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4B" w:rsidRPr="0023194B" w:rsidRDefault="0023194B" w:rsidP="001C665E">
      <w:pPr>
        <w:shd w:val="clear" w:color="auto" w:fill="FFFFFF"/>
        <w:tabs>
          <w:tab w:val="left" w:pos="8049"/>
        </w:tabs>
        <w:spacing w:after="0" w:line="240" w:lineRule="auto"/>
        <w:ind w:firstLine="709"/>
        <w:jc w:val="center"/>
        <w:rPr>
          <w:rFonts w:ascii="Times New Roman" w:eastAsia="Times New Roman" w:hAnsi="Times New Roman" w:cs="Times New Roman"/>
          <w:sz w:val="28"/>
          <w:szCs w:val="28"/>
        </w:rPr>
      </w:pPr>
      <w:bookmarkStart w:id="0" w:name="_GoBack"/>
      <w:bookmarkEnd w:id="0"/>
      <w:r w:rsidRPr="0023194B">
        <w:rPr>
          <w:rFonts w:ascii="Times New Roman" w:eastAsia="Times New Roman" w:hAnsi="Times New Roman" w:cs="Times New Roman"/>
          <w:b/>
          <w:bCs/>
          <w:color w:val="000000"/>
          <w:spacing w:val="-7"/>
          <w:sz w:val="28"/>
          <w:szCs w:val="28"/>
        </w:rPr>
        <w:t>Методические рекомендации</w:t>
      </w:r>
    </w:p>
    <w:p w:rsidR="0023194B" w:rsidRPr="00847CFF" w:rsidRDefault="0023194B" w:rsidP="001C665E">
      <w:pPr>
        <w:shd w:val="clear" w:color="auto" w:fill="FFFFFF"/>
        <w:tabs>
          <w:tab w:val="left" w:pos="8049"/>
        </w:tabs>
        <w:spacing w:after="0" w:line="240" w:lineRule="auto"/>
        <w:ind w:firstLine="709"/>
        <w:jc w:val="center"/>
        <w:rPr>
          <w:rFonts w:ascii="Times New Roman" w:eastAsia="Times New Roman" w:hAnsi="Times New Roman" w:cs="Times New Roman"/>
          <w:b/>
          <w:bCs/>
          <w:color w:val="000000"/>
          <w:spacing w:val="-6"/>
          <w:sz w:val="28"/>
          <w:szCs w:val="28"/>
        </w:rPr>
      </w:pPr>
      <w:r w:rsidRPr="0023194B">
        <w:rPr>
          <w:rFonts w:ascii="Times New Roman" w:eastAsia="Times New Roman" w:hAnsi="Times New Roman" w:cs="Times New Roman"/>
          <w:b/>
          <w:bCs/>
          <w:color w:val="000000"/>
          <w:spacing w:val="-6"/>
          <w:sz w:val="28"/>
          <w:szCs w:val="28"/>
        </w:rPr>
        <w:t>по представлению</w:t>
      </w:r>
      <w:r w:rsidRPr="0023194B">
        <w:rPr>
          <w:rFonts w:ascii="Times New Roman" w:hAnsi="Times New Roman" w:cs="Times New Roman"/>
          <w:b/>
          <w:bCs/>
          <w:color w:val="000000"/>
          <w:spacing w:val="-6"/>
          <w:sz w:val="28"/>
          <w:szCs w:val="28"/>
        </w:rPr>
        <w:t xml:space="preserve"> гражданами, претендующими на замещение должностей государственной гражданской службы Свердловской области, и </w:t>
      </w:r>
      <w:r w:rsidRPr="0023194B">
        <w:rPr>
          <w:rFonts w:ascii="Times New Roman" w:eastAsia="Times New Roman" w:hAnsi="Times New Roman" w:cs="Times New Roman"/>
          <w:b/>
          <w:bCs/>
          <w:color w:val="000000"/>
          <w:spacing w:val="-6"/>
          <w:sz w:val="28"/>
          <w:szCs w:val="28"/>
        </w:rPr>
        <w:t xml:space="preserve">государственными гражданскими служащими </w:t>
      </w:r>
      <w:r w:rsidRPr="0023194B">
        <w:rPr>
          <w:rFonts w:ascii="Times New Roman" w:hAnsi="Times New Roman" w:cs="Times New Roman"/>
          <w:b/>
          <w:bCs/>
          <w:color w:val="000000"/>
          <w:spacing w:val="-6"/>
          <w:sz w:val="28"/>
          <w:szCs w:val="28"/>
        </w:rPr>
        <w:t xml:space="preserve">Свердловской области </w:t>
      </w:r>
      <w:r w:rsidRPr="0023194B">
        <w:rPr>
          <w:rFonts w:ascii="Times New Roman" w:eastAsia="Times New Roman" w:hAnsi="Times New Roman" w:cs="Times New Roman"/>
          <w:b/>
          <w:bCs/>
          <w:color w:val="000000"/>
          <w:spacing w:val="-6"/>
          <w:sz w:val="28"/>
          <w:szCs w:val="28"/>
        </w:rPr>
        <w:t xml:space="preserve">справок о доходах, об </w:t>
      </w:r>
      <w:r w:rsidRPr="00847CFF">
        <w:rPr>
          <w:rFonts w:ascii="Times New Roman" w:eastAsia="Times New Roman" w:hAnsi="Times New Roman" w:cs="Times New Roman"/>
          <w:b/>
          <w:bCs/>
          <w:color w:val="000000"/>
          <w:spacing w:val="-6"/>
          <w:sz w:val="28"/>
          <w:szCs w:val="28"/>
        </w:rPr>
        <w:t>имуществе и обязательствах имущественного характера</w:t>
      </w:r>
    </w:p>
    <w:p w:rsidR="0023194B" w:rsidRPr="00847CFF" w:rsidRDefault="0023194B" w:rsidP="0023194B">
      <w:pPr>
        <w:shd w:val="clear" w:color="auto" w:fill="FFFFFF"/>
        <w:spacing w:before="322"/>
        <w:ind w:left="10"/>
        <w:jc w:val="center"/>
        <w:rPr>
          <w:rFonts w:ascii="Times New Roman" w:eastAsia="Times New Roman" w:hAnsi="Times New Roman" w:cs="Times New Roman"/>
          <w:sz w:val="28"/>
          <w:szCs w:val="28"/>
        </w:rPr>
      </w:pPr>
      <w:r w:rsidRPr="00847CFF">
        <w:rPr>
          <w:rFonts w:ascii="Times New Roman" w:eastAsia="Times New Roman" w:hAnsi="Times New Roman" w:cs="Times New Roman"/>
          <w:b/>
          <w:bCs/>
          <w:color w:val="000000"/>
          <w:spacing w:val="-9"/>
          <w:sz w:val="28"/>
          <w:szCs w:val="28"/>
        </w:rPr>
        <w:t>1. Общие положения</w:t>
      </w:r>
    </w:p>
    <w:p w:rsidR="00847CFF" w:rsidRPr="00847CFF" w:rsidRDefault="001F66E1" w:rsidP="00847CF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47CFF">
        <w:rPr>
          <w:rFonts w:ascii="Times New Roman" w:eastAsia="Times New Roman" w:hAnsi="Times New Roman" w:cs="Times New Roman"/>
          <w:color w:val="000000"/>
          <w:spacing w:val="-4"/>
          <w:sz w:val="28"/>
          <w:szCs w:val="28"/>
        </w:rPr>
        <w:t>Методические рекомендации</w:t>
      </w:r>
      <w:r w:rsidRPr="00847CFF">
        <w:rPr>
          <w:rFonts w:ascii="Times New Roman" w:hAnsi="Times New Roman" w:cs="Times New Roman"/>
          <w:sz w:val="28"/>
          <w:szCs w:val="28"/>
        </w:rPr>
        <w:t xml:space="preserve"> разработаны Управлением кадровой работы, профилактики коррупционных и иных правонарушений Департамента кадровой политики Губернатора Свердловской области</w:t>
      </w:r>
      <w:r w:rsidRPr="00847CFF">
        <w:rPr>
          <w:rFonts w:ascii="Times New Roman" w:eastAsia="Times New Roman" w:hAnsi="Times New Roman" w:cs="Times New Roman"/>
          <w:bCs/>
          <w:sz w:val="28"/>
          <w:szCs w:val="28"/>
        </w:rPr>
        <w:t xml:space="preserve"> </w:t>
      </w:r>
      <w:r w:rsidR="0023194B" w:rsidRPr="00847CFF">
        <w:rPr>
          <w:rFonts w:ascii="Times New Roman" w:eastAsia="Times New Roman" w:hAnsi="Times New Roman" w:cs="Times New Roman"/>
          <w:color w:val="000000"/>
          <w:spacing w:val="-4"/>
          <w:sz w:val="28"/>
          <w:szCs w:val="28"/>
        </w:rPr>
        <w:t xml:space="preserve">с учетом положений </w:t>
      </w:r>
      <w:r w:rsidR="00847CFF" w:rsidRPr="00847CFF">
        <w:rPr>
          <w:rFonts w:ascii="Times New Roman" w:eastAsia="Times New Roman" w:hAnsi="Times New Roman" w:cs="Times New Roman"/>
          <w:sz w:val="28"/>
          <w:szCs w:val="28"/>
        </w:rPr>
        <w:t>Указ</w:t>
      </w:r>
      <w:r w:rsidR="00847CFF">
        <w:rPr>
          <w:rFonts w:ascii="Times New Roman" w:hAnsi="Times New Roman" w:cs="Times New Roman"/>
          <w:sz w:val="28"/>
          <w:szCs w:val="28"/>
        </w:rPr>
        <w:t>а</w:t>
      </w:r>
      <w:r w:rsidR="00847CFF" w:rsidRPr="00847CFF">
        <w:rPr>
          <w:rFonts w:ascii="Times New Roman" w:eastAsia="Times New Roman" w:hAnsi="Times New Roman" w:cs="Times New Roman"/>
          <w:sz w:val="28"/>
          <w:szCs w:val="28"/>
        </w:rPr>
        <w:t xml:space="preserve"> Губернатора Свердловской области от 19.06.2009</w:t>
      </w:r>
      <w:r w:rsidR="00847CFF">
        <w:rPr>
          <w:rFonts w:ascii="Times New Roman" w:hAnsi="Times New Roman" w:cs="Times New Roman"/>
          <w:sz w:val="28"/>
          <w:szCs w:val="28"/>
        </w:rPr>
        <w:t xml:space="preserve"> </w:t>
      </w:r>
      <w:r w:rsidR="00847CFF" w:rsidRPr="00847CFF">
        <w:rPr>
          <w:rFonts w:ascii="Times New Roman" w:eastAsia="Times New Roman" w:hAnsi="Times New Roman" w:cs="Times New Roman"/>
          <w:sz w:val="28"/>
          <w:szCs w:val="28"/>
        </w:rPr>
        <w:t>г. №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w:t>
      </w:r>
      <w:r w:rsidR="00847CFF" w:rsidRPr="00847CFF">
        <w:rPr>
          <w:rFonts w:ascii="Times New Roman" w:hAnsi="Times New Roman" w:cs="Times New Roman"/>
          <w:color w:val="000000"/>
          <w:spacing w:val="-5"/>
          <w:sz w:val="28"/>
          <w:szCs w:val="28"/>
        </w:rPr>
        <w:t>)</w:t>
      </w:r>
      <w:r w:rsidR="0023194B" w:rsidRPr="00847CFF">
        <w:rPr>
          <w:rFonts w:ascii="Times New Roman" w:eastAsia="Times New Roman" w:hAnsi="Times New Roman" w:cs="Times New Roman"/>
          <w:color w:val="000000"/>
          <w:spacing w:val="-5"/>
          <w:sz w:val="28"/>
          <w:szCs w:val="28"/>
        </w:rPr>
        <w:t xml:space="preserve"> и </w:t>
      </w:r>
      <w:r w:rsidR="00847CFF" w:rsidRPr="00847CFF">
        <w:rPr>
          <w:rFonts w:ascii="Times New Roman" w:hAnsi="Times New Roman" w:cs="Times New Roman"/>
          <w:bCs/>
          <w:sz w:val="28"/>
          <w:szCs w:val="28"/>
        </w:rPr>
        <w:t>Справки Минтруда России от</w:t>
      </w:r>
      <w:proofErr w:type="gramEnd"/>
      <w:r w:rsidR="00847CFF" w:rsidRPr="00847CFF">
        <w:rPr>
          <w:rFonts w:ascii="Times New Roman" w:hAnsi="Times New Roman" w:cs="Times New Roman"/>
          <w:bCs/>
          <w:sz w:val="28"/>
          <w:szCs w:val="28"/>
        </w:rPr>
        <w:t xml:space="preserve"> 05.10.2012 г. «Обзор проблемных вопросов, возникающих при заполнении справок о доходах, об имуществе и обязательствах имущественного характера»</w:t>
      </w:r>
      <w:r w:rsidR="0023194B" w:rsidRPr="00847CFF">
        <w:rPr>
          <w:rFonts w:ascii="Times New Roman" w:eastAsia="Times New Roman" w:hAnsi="Times New Roman" w:cs="Times New Roman"/>
          <w:color w:val="000000"/>
          <w:spacing w:val="-3"/>
          <w:sz w:val="28"/>
          <w:szCs w:val="28"/>
        </w:rPr>
        <w:t xml:space="preserve"> в целях разъяснения отдельных </w:t>
      </w:r>
      <w:r w:rsidR="0023194B" w:rsidRPr="00847CFF">
        <w:rPr>
          <w:rFonts w:ascii="Times New Roman" w:eastAsia="Times New Roman" w:hAnsi="Times New Roman" w:cs="Times New Roman"/>
          <w:color w:val="000000"/>
          <w:spacing w:val="-4"/>
          <w:sz w:val="28"/>
          <w:szCs w:val="28"/>
        </w:rPr>
        <w:t xml:space="preserve">ситуаций, встречающихся при заполнении и представлении справок о доходах, </w:t>
      </w:r>
      <w:r w:rsidR="0023194B" w:rsidRPr="00847CFF">
        <w:rPr>
          <w:rFonts w:ascii="Times New Roman" w:eastAsia="Times New Roman" w:hAnsi="Times New Roman" w:cs="Times New Roman"/>
          <w:color w:val="000000"/>
          <w:spacing w:val="-1"/>
          <w:sz w:val="28"/>
          <w:szCs w:val="28"/>
        </w:rPr>
        <w:t xml:space="preserve">об имуществе и обязательствах имущественного характера (далее - Справка). </w:t>
      </w:r>
    </w:p>
    <w:p w:rsidR="00BD6540" w:rsidRDefault="0023194B" w:rsidP="00BD6540">
      <w:pPr>
        <w:autoSpaceDE w:val="0"/>
        <w:autoSpaceDN w:val="0"/>
        <w:adjustRightInd w:val="0"/>
        <w:spacing w:after="0" w:line="240" w:lineRule="auto"/>
        <w:ind w:firstLine="709"/>
        <w:jc w:val="both"/>
        <w:rPr>
          <w:rFonts w:ascii="Times New Roman" w:hAnsi="Times New Roman" w:cs="Times New Roman"/>
          <w:color w:val="000000"/>
          <w:spacing w:val="-5"/>
          <w:sz w:val="28"/>
          <w:szCs w:val="28"/>
        </w:rPr>
      </w:pPr>
      <w:proofErr w:type="gramStart"/>
      <w:r w:rsidRPr="00847CFF">
        <w:rPr>
          <w:rFonts w:ascii="Times New Roman" w:eastAsia="Times New Roman" w:hAnsi="Times New Roman" w:cs="Times New Roman"/>
          <w:color w:val="000000"/>
          <w:spacing w:val="-5"/>
          <w:sz w:val="28"/>
          <w:szCs w:val="28"/>
        </w:rPr>
        <w:t xml:space="preserve">Методические рекомендации предназначены для практического применения при заполнении справок и представления их представителю </w:t>
      </w:r>
      <w:r w:rsidRPr="00847CFF">
        <w:rPr>
          <w:rFonts w:ascii="Times New Roman" w:eastAsia="Times New Roman" w:hAnsi="Times New Roman" w:cs="Times New Roman"/>
          <w:color w:val="000000"/>
          <w:sz w:val="28"/>
          <w:szCs w:val="28"/>
        </w:rPr>
        <w:t xml:space="preserve">нанимателя государственными </w:t>
      </w:r>
      <w:r w:rsidR="00CD2CAB">
        <w:rPr>
          <w:rFonts w:ascii="Times New Roman" w:hAnsi="Times New Roman" w:cs="Times New Roman"/>
          <w:sz w:val="28"/>
          <w:szCs w:val="28"/>
        </w:rPr>
        <w:t>гражданскими</w:t>
      </w:r>
      <w:r w:rsidR="00CD2CAB" w:rsidRPr="00847CFF">
        <w:rPr>
          <w:rFonts w:ascii="Times New Roman" w:eastAsia="Times New Roman" w:hAnsi="Times New Roman" w:cs="Times New Roman"/>
          <w:color w:val="000000"/>
          <w:sz w:val="28"/>
          <w:szCs w:val="28"/>
        </w:rPr>
        <w:t xml:space="preserve"> </w:t>
      </w:r>
      <w:r w:rsidRPr="00847CFF">
        <w:rPr>
          <w:rFonts w:ascii="Times New Roman" w:eastAsia="Times New Roman" w:hAnsi="Times New Roman" w:cs="Times New Roman"/>
          <w:color w:val="000000"/>
          <w:sz w:val="28"/>
          <w:szCs w:val="28"/>
        </w:rPr>
        <w:t xml:space="preserve">служащими, замещающими должности, </w:t>
      </w:r>
      <w:r w:rsidRPr="004479F4">
        <w:rPr>
          <w:rFonts w:ascii="Times New Roman" w:eastAsia="Times New Roman" w:hAnsi="Times New Roman" w:cs="Times New Roman"/>
          <w:b/>
          <w:color w:val="000000"/>
          <w:sz w:val="28"/>
          <w:szCs w:val="28"/>
        </w:rPr>
        <w:t>указанные в перечне должностей</w:t>
      </w:r>
      <w:r w:rsidRPr="00847CFF">
        <w:rPr>
          <w:rFonts w:ascii="Times New Roman" w:eastAsia="Times New Roman" w:hAnsi="Times New Roman" w:cs="Times New Roman"/>
          <w:color w:val="000000"/>
          <w:sz w:val="28"/>
          <w:szCs w:val="28"/>
        </w:rPr>
        <w:t xml:space="preserve">, при назначении на которые и при замещении которых государственные </w:t>
      </w:r>
      <w:r w:rsidR="00CD2CAB">
        <w:rPr>
          <w:rFonts w:ascii="Times New Roman" w:hAnsi="Times New Roman" w:cs="Times New Roman"/>
          <w:sz w:val="28"/>
          <w:szCs w:val="28"/>
        </w:rPr>
        <w:t>гражданские</w:t>
      </w:r>
      <w:r w:rsidR="00CD2CAB" w:rsidRPr="00847CFF">
        <w:rPr>
          <w:rFonts w:ascii="Times New Roman" w:eastAsia="Times New Roman" w:hAnsi="Times New Roman" w:cs="Times New Roman"/>
          <w:color w:val="000000"/>
          <w:sz w:val="28"/>
          <w:szCs w:val="28"/>
        </w:rPr>
        <w:t xml:space="preserve"> </w:t>
      </w:r>
      <w:r w:rsidRPr="00847CFF">
        <w:rPr>
          <w:rFonts w:ascii="Times New Roman" w:eastAsia="Times New Roman" w:hAnsi="Times New Roman" w:cs="Times New Roman"/>
          <w:color w:val="000000"/>
          <w:sz w:val="28"/>
          <w:szCs w:val="28"/>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847CFF">
        <w:rPr>
          <w:rFonts w:ascii="Times New Roman" w:eastAsia="Times New Roman" w:hAnsi="Times New Roman" w:cs="Times New Roman"/>
          <w:color w:val="000000"/>
          <w:sz w:val="28"/>
          <w:szCs w:val="28"/>
        </w:rPr>
        <w:t xml:space="preserve">) и несовершеннолетних детей, а также гражданами, </w:t>
      </w:r>
      <w:r w:rsidRPr="00847CFF">
        <w:rPr>
          <w:rFonts w:ascii="Times New Roman" w:eastAsia="Times New Roman" w:hAnsi="Times New Roman" w:cs="Times New Roman"/>
          <w:color w:val="000000"/>
          <w:spacing w:val="-1"/>
          <w:sz w:val="28"/>
          <w:szCs w:val="28"/>
        </w:rPr>
        <w:t>претендующими на замещение должности</w:t>
      </w:r>
      <w:r w:rsidRPr="00847CFF">
        <w:rPr>
          <w:rFonts w:ascii="Times New Roman" w:eastAsia="Times New Roman" w:hAnsi="Times New Roman" w:cs="Times New Roman"/>
          <w:color w:val="000000"/>
          <w:spacing w:val="-5"/>
          <w:sz w:val="28"/>
          <w:szCs w:val="28"/>
        </w:rPr>
        <w:t xml:space="preserve"> государственной службы (далее - гражданин), и членов его семьи</w:t>
      </w:r>
      <w:r w:rsidR="00847CFF" w:rsidRPr="00847CFF">
        <w:rPr>
          <w:rFonts w:ascii="Times New Roman" w:hAnsi="Times New Roman" w:cs="Times New Roman"/>
          <w:color w:val="000000"/>
          <w:spacing w:val="-5"/>
          <w:sz w:val="28"/>
          <w:szCs w:val="28"/>
        </w:rPr>
        <w:t>.</w:t>
      </w:r>
    </w:p>
    <w:p w:rsidR="00847CFF" w:rsidRPr="00847CFF" w:rsidRDefault="0023194B" w:rsidP="00847CFF">
      <w:pPr>
        <w:autoSpaceDE w:val="0"/>
        <w:autoSpaceDN w:val="0"/>
        <w:adjustRightInd w:val="0"/>
        <w:spacing w:after="0" w:line="240" w:lineRule="auto"/>
        <w:ind w:firstLine="709"/>
        <w:jc w:val="both"/>
        <w:rPr>
          <w:rFonts w:ascii="Times New Roman" w:hAnsi="Times New Roman" w:cs="Times New Roman"/>
          <w:bCs/>
          <w:sz w:val="28"/>
          <w:szCs w:val="28"/>
        </w:rPr>
      </w:pPr>
      <w:r w:rsidRPr="00847CFF">
        <w:rPr>
          <w:rFonts w:ascii="Times New Roman" w:eastAsia="Times New Roman" w:hAnsi="Times New Roman" w:cs="Times New Roman"/>
          <w:color w:val="000000"/>
          <w:spacing w:val="-4"/>
          <w:sz w:val="28"/>
          <w:szCs w:val="28"/>
        </w:rPr>
        <w:t xml:space="preserve">Далее по тексту данного документа в отношении одновременно всех выше </w:t>
      </w:r>
      <w:r w:rsidRPr="00847CFF">
        <w:rPr>
          <w:rFonts w:ascii="Times New Roman" w:eastAsia="Times New Roman" w:hAnsi="Times New Roman" w:cs="Times New Roman"/>
          <w:color w:val="000000"/>
          <w:spacing w:val="-5"/>
          <w:sz w:val="28"/>
          <w:szCs w:val="28"/>
        </w:rPr>
        <w:t xml:space="preserve">перечисленных субъектов используется термин «лица, представляющие </w:t>
      </w:r>
      <w:r w:rsidRPr="00847CFF">
        <w:rPr>
          <w:rFonts w:ascii="Times New Roman" w:eastAsia="Times New Roman" w:hAnsi="Times New Roman" w:cs="Times New Roman"/>
          <w:color w:val="000000"/>
          <w:spacing w:val="-10"/>
          <w:sz w:val="28"/>
          <w:szCs w:val="28"/>
        </w:rPr>
        <w:t>сведения».</w:t>
      </w:r>
    </w:p>
    <w:p w:rsidR="00847CFF" w:rsidRPr="00847CFF" w:rsidRDefault="0023194B" w:rsidP="00847CFF">
      <w:pPr>
        <w:autoSpaceDE w:val="0"/>
        <w:autoSpaceDN w:val="0"/>
        <w:adjustRightInd w:val="0"/>
        <w:spacing w:after="0" w:line="240" w:lineRule="auto"/>
        <w:ind w:firstLine="709"/>
        <w:jc w:val="both"/>
        <w:rPr>
          <w:rFonts w:ascii="Times New Roman" w:hAnsi="Times New Roman" w:cs="Times New Roman"/>
          <w:bCs/>
          <w:sz w:val="28"/>
          <w:szCs w:val="28"/>
        </w:rPr>
      </w:pPr>
      <w:r w:rsidRPr="00847CFF">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представляются по справкам, форма которых утверждена </w:t>
      </w:r>
      <w:r w:rsidR="00847CFF" w:rsidRPr="00847CFF">
        <w:rPr>
          <w:rFonts w:ascii="Times New Roman" w:eastAsia="Times New Roman" w:hAnsi="Times New Roman" w:cs="Times New Roman"/>
          <w:sz w:val="28"/>
          <w:szCs w:val="28"/>
        </w:rPr>
        <w:t>Указом Губернатора Свердловской области от 19.06.2009г. №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w:t>
      </w:r>
    </w:p>
    <w:p w:rsidR="00847CFF" w:rsidRPr="00847CFF" w:rsidRDefault="0023194B" w:rsidP="00847CFF">
      <w:pPr>
        <w:autoSpaceDE w:val="0"/>
        <w:autoSpaceDN w:val="0"/>
        <w:adjustRightInd w:val="0"/>
        <w:spacing w:after="0" w:line="240" w:lineRule="auto"/>
        <w:ind w:firstLine="709"/>
        <w:jc w:val="both"/>
        <w:rPr>
          <w:rFonts w:ascii="Times New Roman" w:hAnsi="Times New Roman" w:cs="Times New Roman"/>
          <w:bCs/>
          <w:sz w:val="28"/>
          <w:szCs w:val="28"/>
        </w:rPr>
      </w:pPr>
      <w:r w:rsidRPr="00847CFF">
        <w:rPr>
          <w:rFonts w:ascii="Times New Roman" w:eastAsia="Times New Roman" w:hAnsi="Times New Roman" w:cs="Times New Roman"/>
          <w:color w:val="000000"/>
          <w:spacing w:val="-6"/>
          <w:sz w:val="28"/>
          <w:szCs w:val="28"/>
        </w:rPr>
        <w:lastRenderedPageBreak/>
        <w:t xml:space="preserve">Заполненные Справки представляются лично </w:t>
      </w:r>
      <w:r w:rsidR="00847CFF" w:rsidRPr="00847CFF">
        <w:rPr>
          <w:rFonts w:ascii="Times New Roman" w:hAnsi="Times New Roman" w:cs="Times New Roman"/>
          <w:color w:val="000000"/>
          <w:spacing w:val="-6"/>
          <w:sz w:val="28"/>
          <w:szCs w:val="28"/>
        </w:rPr>
        <w:t>государственными гражданскими служащими</w:t>
      </w:r>
      <w:r w:rsidRPr="00847CFF">
        <w:rPr>
          <w:rFonts w:ascii="Times New Roman" w:eastAsia="Times New Roman" w:hAnsi="Times New Roman" w:cs="Times New Roman"/>
          <w:color w:val="000000"/>
          <w:spacing w:val="-6"/>
          <w:sz w:val="28"/>
          <w:szCs w:val="28"/>
        </w:rPr>
        <w:t xml:space="preserve">, в </w:t>
      </w:r>
      <w:r w:rsidR="00847CFF" w:rsidRPr="00847CFF">
        <w:rPr>
          <w:rFonts w:ascii="Times New Roman" w:hAnsi="Times New Roman" w:cs="Times New Roman"/>
          <w:color w:val="000000"/>
          <w:spacing w:val="-6"/>
          <w:sz w:val="28"/>
          <w:szCs w:val="28"/>
        </w:rPr>
        <w:t>кадровое подразделение</w:t>
      </w:r>
      <w:r w:rsidRPr="00847CFF">
        <w:rPr>
          <w:rFonts w:ascii="Times New Roman" w:eastAsia="Times New Roman" w:hAnsi="Times New Roman" w:cs="Times New Roman"/>
          <w:color w:val="000000"/>
          <w:spacing w:val="-6"/>
          <w:sz w:val="28"/>
          <w:szCs w:val="28"/>
        </w:rPr>
        <w:t xml:space="preserve">, не позднее 30 апреля года, следующего </w:t>
      </w:r>
      <w:proofErr w:type="gramStart"/>
      <w:r w:rsidRPr="00847CFF">
        <w:rPr>
          <w:rFonts w:ascii="Times New Roman" w:eastAsia="Times New Roman" w:hAnsi="Times New Roman" w:cs="Times New Roman"/>
          <w:color w:val="000000"/>
          <w:spacing w:val="-6"/>
          <w:sz w:val="28"/>
          <w:szCs w:val="28"/>
        </w:rPr>
        <w:t>за</w:t>
      </w:r>
      <w:proofErr w:type="gramEnd"/>
      <w:r w:rsidRPr="00847CFF">
        <w:rPr>
          <w:rFonts w:ascii="Times New Roman" w:eastAsia="Times New Roman" w:hAnsi="Times New Roman" w:cs="Times New Roman"/>
          <w:color w:val="000000"/>
          <w:spacing w:val="-6"/>
          <w:sz w:val="28"/>
          <w:szCs w:val="28"/>
        </w:rPr>
        <w:t xml:space="preserve"> отчетным. </w:t>
      </w:r>
    </w:p>
    <w:p w:rsidR="0023194B" w:rsidRPr="00847CFF" w:rsidRDefault="0023194B" w:rsidP="00847CF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47CFF">
        <w:rPr>
          <w:rFonts w:ascii="Times New Roman" w:eastAsia="Times New Roman" w:hAnsi="Times New Roman" w:cs="Times New Roman"/>
          <w:color w:val="000000"/>
          <w:spacing w:val="-4"/>
          <w:sz w:val="28"/>
          <w:szCs w:val="28"/>
        </w:rPr>
        <w:t xml:space="preserve">Гражданами, претендующими на замещение должности федеральной государственной службы </w:t>
      </w:r>
      <w:r w:rsidRPr="00847CFF">
        <w:rPr>
          <w:rFonts w:ascii="Times New Roman" w:eastAsia="Times New Roman" w:hAnsi="Times New Roman" w:cs="Times New Roman"/>
          <w:color w:val="000000"/>
          <w:sz w:val="28"/>
          <w:szCs w:val="28"/>
        </w:rPr>
        <w:t xml:space="preserve">- </w:t>
      </w:r>
      <w:r w:rsidRPr="00847CFF">
        <w:rPr>
          <w:rFonts w:ascii="Times New Roman" w:eastAsia="Times New Roman" w:hAnsi="Times New Roman" w:cs="Times New Roman"/>
          <w:b/>
          <w:bCs/>
          <w:color w:val="000000"/>
          <w:sz w:val="28"/>
          <w:szCs w:val="28"/>
        </w:rPr>
        <w:t xml:space="preserve">до назначения на должность </w:t>
      </w:r>
      <w:r w:rsidRPr="00847CFF">
        <w:rPr>
          <w:rFonts w:ascii="Times New Roman" w:eastAsia="Times New Roman" w:hAnsi="Times New Roman" w:cs="Times New Roman"/>
          <w:color w:val="000000"/>
          <w:sz w:val="28"/>
          <w:szCs w:val="28"/>
        </w:rPr>
        <w:t xml:space="preserve">(при представлении комплекта документов на конкурс для замещения вакантной должности или </w:t>
      </w:r>
      <w:r w:rsidRPr="00847CFF">
        <w:rPr>
          <w:rFonts w:ascii="Times New Roman" w:eastAsia="Times New Roman" w:hAnsi="Times New Roman" w:cs="Times New Roman"/>
          <w:color w:val="000000"/>
          <w:spacing w:val="-7"/>
          <w:sz w:val="28"/>
          <w:szCs w:val="28"/>
        </w:rPr>
        <w:t xml:space="preserve">включения в кадровый резерв, при оформлении документов о назначении </w:t>
      </w:r>
      <w:r w:rsidRPr="00847CFF">
        <w:rPr>
          <w:rFonts w:ascii="Times New Roman" w:eastAsia="Times New Roman" w:hAnsi="Times New Roman" w:cs="Times New Roman"/>
          <w:color w:val="000000"/>
          <w:spacing w:val="-10"/>
          <w:sz w:val="28"/>
          <w:szCs w:val="28"/>
        </w:rPr>
        <w:t>на должность в случае такого назначения без конкурса).</w:t>
      </w:r>
    </w:p>
    <w:p w:rsidR="0023194B" w:rsidRPr="00BD6540" w:rsidRDefault="0023194B" w:rsidP="00BD6540">
      <w:pPr>
        <w:shd w:val="clear" w:color="auto" w:fill="FFFFFF"/>
        <w:spacing w:after="0" w:line="240" w:lineRule="auto"/>
        <w:ind w:firstLine="709"/>
        <w:jc w:val="both"/>
        <w:rPr>
          <w:rFonts w:ascii="Times New Roman" w:eastAsia="Times New Roman" w:hAnsi="Times New Roman" w:cs="Times New Roman"/>
          <w:sz w:val="28"/>
          <w:szCs w:val="28"/>
        </w:rPr>
      </w:pPr>
      <w:r w:rsidRPr="00BD6540">
        <w:rPr>
          <w:rFonts w:ascii="Times New Roman" w:eastAsia="Times New Roman" w:hAnsi="Times New Roman" w:cs="Times New Roman"/>
          <w:b/>
          <w:bCs/>
          <w:color w:val="000000"/>
          <w:spacing w:val="-11"/>
          <w:sz w:val="28"/>
          <w:szCs w:val="28"/>
        </w:rPr>
        <w:t>Внимание!</w:t>
      </w:r>
    </w:p>
    <w:p w:rsid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BD6540">
        <w:rPr>
          <w:rFonts w:ascii="Times New Roman" w:eastAsia="Times New Roman" w:hAnsi="Times New Roman" w:cs="Times New Roman"/>
          <w:color w:val="000000"/>
          <w:sz w:val="28"/>
          <w:szCs w:val="28"/>
        </w:rPr>
        <w:t xml:space="preserve">Лица, представляющие сведения, </w:t>
      </w:r>
      <w:r w:rsidRPr="00BD6540">
        <w:rPr>
          <w:rFonts w:ascii="Times New Roman" w:eastAsia="Times New Roman" w:hAnsi="Times New Roman" w:cs="Times New Roman"/>
          <w:b/>
          <w:bCs/>
          <w:color w:val="000000"/>
          <w:sz w:val="28"/>
          <w:szCs w:val="28"/>
        </w:rPr>
        <w:t>в случае их нахождения в отпуске</w:t>
      </w:r>
      <w:r w:rsidRPr="00BD6540">
        <w:rPr>
          <w:rFonts w:ascii="Times New Roman" w:eastAsia="Times New Roman" w:hAnsi="Times New Roman" w:cs="Times New Roman"/>
          <w:sz w:val="28"/>
          <w:szCs w:val="28"/>
        </w:rPr>
        <w:t xml:space="preserve"> </w:t>
      </w:r>
      <w:r w:rsidRPr="00BD6540">
        <w:rPr>
          <w:rFonts w:ascii="Times New Roman" w:eastAsia="Times New Roman" w:hAnsi="Times New Roman" w:cs="Times New Roman"/>
          <w:color w:val="000000"/>
          <w:spacing w:val="-4"/>
          <w:sz w:val="28"/>
          <w:szCs w:val="28"/>
        </w:rPr>
        <w:t xml:space="preserve">(ежегодном, по беременности и родам, по уходу за ребенком до достижения им возраста 3-х лет, а также в отпуске без сохранения денежного содержания) или отсутствия на службе </w:t>
      </w:r>
      <w:r w:rsidRPr="00BD6540">
        <w:rPr>
          <w:rFonts w:ascii="Times New Roman" w:eastAsia="Times New Roman" w:hAnsi="Times New Roman" w:cs="Times New Roman"/>
          <w:b/>
          <w:bCs/>
          <w:color w:val="000000"/>
          <w:spacing w:val="-4"/>
          <w:sz w:val="28"/>
          <w:szCs w:val="28"/>
        </w:rPr>
        <w:t xml:space="preserve">по иным уважительным причинам, </w:t>
      </w:r>
      <w:r w:rsidRPr="00BD6540">
        <w:rPr>
          <w:rFonts w:ascii="Times New Roman" w:eastAsia="Times New Roman" w:hAnsi="Times New Roman" w:cs="Times New Roman"/>
          <w:color w:val="000000"/>
          <w:spacing w:val="-4"/>
          <w:sz w:val="28"/>
          <w:szCs w:val="28"/>
        </w:rPr>
        <w:t xml:space="preserve">предусмотренным действующим законодательством, </w:t>
      </w:r>
      <w:r w:rsidRPr="00BD6540">
        <w:rPr>
          <w:rFonts w:ascii="Times New Roman" w:eastAsia="Times New Roman" w:hAnsi="Times New Roman" w:cs="Times New Roman"/>
          <w:b/>
          <w:bCs/>
          <w:color w:val="000000"/>
          <w:spacing w:val="-4"/>
          <w:sz w:val="28"/>
          <w:szCs w:val="28"/>
        </w:rPr>
        <w:t xml:space="preserve">не освобождаются от обязанности </w:t>
      </w:r>
      <w:r w:rsidRPr="00BD6540">
        <w:rPr>
          <w:rFonts w:ascii="Times New Roman" w:eastAsia="Times New Roman" w:hAnsi="Times New Roman" w:cs="Times New Roman"/>
          <w:b/>
          <w:bCs/>
          <w:color w:val="000000"/>
          <w:spacing w:val="-5"/>
          <w:sz w:val="28"/>
          <w:szCs w:val="28"/>
        </w:rPr>
        <w:t xml:space="preserve">представления сведений </w:t>
      </w:r>
      <w:r w:rsidRPr="00BD6540">
        <w:rPr>
          <w:rFonts w:ascii="Times New Roman" w:eastAsia="Times New Roman" w:hAnsi="Times New Roman" w:cs="Times New Roman"/>
          <w:color w:val="000000"/>
          <w:spacing w:val="-5"/>
          <w:sz w:val="28"/>
          <w:szCs w:val="28"/>
        </w:rPr>
        <w:t xml:space="preserve">о доходах, об имуществе и обязательствах </w:t>
      </w:r>
      <w:r w:rsidRPr="00BD6540">
        <w:rPr>
          <w:rFonts w:ascii="Times New Roman" w:eastAsia="Times New Roman" w:hAnsi="Times New Roman" w:cs="Times New Roman"/>
          <w:color w:val="000000"/>
          <w:spacing w:val="-7"/>
          <w:sz w:val="28"/>
          <w:szCs w:val="28"/>
        </w:rPr>
        <w:t>имущественного характера.</w:t>
      </w:r>
      <w:proofErr w:type="gramEnd"/>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color w:val="000000"/>
          <w:spacing w:val="-6"/>
          <w:sz w:val="28"/>
          <w:szCs w:val="28"/>
        </w:rPr>
        <w:t xml:space="preserve">Справки представляются отдельно на супругу (супруга) и на каждого из </w:t>
      </w:r>
      <w:r w:rsidRPr="0026322A">
        <w:rPr>
          <w:rFonts w:ascii="Times New Roman" w:eastAsia="Times New Roman" w:hAnsi="Times New Roman" w:cs="Times New Roman"/>
          <w:color w:val="000000"/>
          <w:spacing w:val="-11"/>
          <w:sz w:val="28"/>
          <w:szCs w:val="28"/>
        </w:rPr>
        <w:t>несовершеннолетних детей лица, представляющего сведения.</w:t>
      </w:r>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color w:val="000000"/>
          <w:spacing w:val="-6"/>
          <w:sz w:val="28"/>
          <w:szCs w:val="28"/>
        </w:rPr>
        <w:t xml:space="preserve">В случае отсутствия у лица, представляющего сведения, или у членов его </w:t>
      </w:r>
      <w:r w:rsidRPr="0026322A">
        <w:rPr>
          <w:rFonts w:ascii="Times New Roman" w:eastAsia="Times New Roman" w:hAnsi="Times New Roman" w:cs="Times New Roman"/>
          <w:color w:val="000000"/>
          <w:spacing w:val="-7"/>
          <w:sz w:val="28"/>
          <w:szCs w:val="28"/>
        </w:rPr>
        <w:t xml:space="preserve">семьи определенного вида дохода, имущества или обязательства имущественного характера, то при заполнении соответствующих полей </w:t>
      </w:r>
      <w:r w:rsidRPr="0026322A">
        <w:rPr>
          <w:rFonts w:ascii="Times New Roman" w:eastAsia="Times New Roman" w:hAnsi="Times New Roman" w:cs="Times New Roman"/>
          <w:color w:val="000000"/>
          <w:spacing w:val="-8"/>
          <w:sz w:val="28"/>
          <w:szCs w:val="28"/>
        </w:rPr>
        <w:t xml:space="preserve">Справки необходимо внести фразу «не имею» («не имеет» - в Справке супруга (супруги) и несовершеннолетнего ребенка). Прочерки и другие условные </w:t>
      </w:r>
      <w:r w:rsidRPr="0026322A">
        <w:rPr>
          <w:rFonts w:ascii="Times New Roman" w:eastAsia="Times New Roman" w:hAnsi="Times New Roman" w:cs="Times New Roman"/>
          <w:color w:val="000000"/>
          <w:spacing w:val="-12"/>
          <w:sz w:val="28"/>
          <w:szCs w:val="28"/>
        </w:rPr>
        <w:t>обозначения не допускаются.</w:t>
      </w:r>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color w:val="000000"/>
          <w:spacing w:val="-4"/>
          <w:sz w:val="28"/>
          <w:szCs w:val="28"/>
        </w:rPr>
        <w:t xml:space="preserve">Если отдельная графа Справки предусматривает заполнение реквизитов </w:t>
      </w:r>
      <w:r w:rsidRPr="0026322A">
        <w:rPr>
          <w:rFonts w:ascii="Times New Roman" w:eastAsia="Times New Roman" w:hAnsi="Times New Roman" w:cs="Times New Roman"/>
          <w:color w:val="000000"/>
          <w:spacing w:val="-6"/>
          <w:sz w:val="28"/>
          <w:szCs w:val="28"/>
        </w:rPr>
        <w:t xml:space="preserve">какого-либо документа, необходимо указать его полное наименование, дату и </w:t>
      </w:r>
      <w:r w:rsidRPr="0026322A">
        <w:rPr>
          <w:rFonts w:ascii="Times New Roman" w:eastAsia="Times New Roman" w:hAnsi="Times New Roman" w:cs="Times New Roman"/>
          <w:color w:val="000000"/>
          <w:spacing w:val="-10"/>
          <w:sz w:val="28"/>
          <w:szCs w:val="28"/>
        </w:rPr>
        <w:t xml:space="preserve">номер. </w:t>
      </w:r>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iCs/>
          <w:color w:val="000000"/>
          <w:spacing w:val="-10"/>
          <w:sz w:val="28"/>
          <w:szCs w:val="28"/>
        </w:rPr>
        <w:t>Пример: Договор купли-продажи от 01.01.2011 № 5/17.</w:t>
      </w:r>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color w:val="000000"/>
          <w:spacing w:val="-1"/>
          <w:sz w:val="28"/>
          <w:szCs w:val="28"/>
        </w:rPr>
        <w:t xml:space="preserve">По окончании заполнения Справки лицо, представляющее сведения, в </w:t>
      </w:r>
      <w:r w:rsidRPr="0026322A">
        <w:rPr>
          <w:rFonts w:ascii="Times New Roman" w:eastAsia="Times New Roman" w:hAnsi="Times New Roman" w:cs="Times New Roman"/>
          <w:color w:val="000000"/>
          <w:spacing w:val="-6"/>
          <w:sz w:val="28"/>
          <w:szCs w:val="28"/>
        </w:rPr>
        <w:t xml:space="preserve">подтверждение полноты и </w:t>
      </w:r>
      <w:proofErr w:type="gramStart"/>
      <w:r w:rsidRPr="0026322A">
        <w:rPr>
          <w:rFonts w:ascii="Times New Roman" w:eastAsia="Times New Roman" w:hAnsi="Times New Roman" w:cs="Times New Roman"/>
          <w:color w:val="000000"/>
          <w:spacing w:val="-6"/>
          <w:sz w:val="28"/>
          <w:szCs w:val="28"/>
        </w:rPr>
        <w:t>достоверности</w:t>
      </w:r>
      <w:proofErr w:type="gramEnd"/>
      <w:r w:rsidRPr="0026322A">
        <w:rPr>
          <w:rFonts w:ascii="Times New Roman" w:eastAsia="Times New Roman" w:hAnsi="Times New Roman" w:cs="Times New Roman"/>
          <w:color w:val="000000"/>
          <w:spacing w:val="-6"/>
          <w:sz w:val="28"/>
          <w:szCs w:val="28"/>
        </w:rPr>
        <w:t xml:space="preserve"> изложенных в ней сведений, ставит </w:t>
      </w:r>
      <w:r w:rsidRPr="0026322A">
        <w:rPr>
          <w:rFonts w:ascii="Times New Roman" w:eastAsia="Times New Roman" w:hAnsi="Times New Roman" w:cs="Times New Roman"/>
          <w:b/>
          <w:bCs/>
          <w:color w:val="000000"/>
          <w:spacing w:val="-1"/>
          <w:sz w:val="28"/>
          <w:szCs w:val="28"/>
        </w:rPr>
        <w:t xml:space="preserve">свою подпись </w:t>
      </w:r>
      <w:r w:rsidR="007564E4">
        <w:rPr>
          <w:rFonts w:ascii="Times New Roman" w:eastAsia="Times New Roman" w:hAnsi="Times New Roman" w:cs="Times New Roman"/>
          <w:b/>
          <w:bCs/>
          <w:color w:val="000000"/>
          <w:spacing w:val="-1"/>
          <w:sz w:val="28"/>
          <w:szCs w:val="28"/>
        </w:rPr>
        <w:t xml:space="preserve">на каждом листе Справки </w:t>
      </w:r>
      <w:r w:rsidR="007564E4" w:rsidRPr="007564E4">
        <w:rPr>
          <w:rFonts w:ascii="Times New Roman" w:eastAsia="Times New Roman" w:hAnsi="Times New Roman" w:cs="Times New Roman"/>
          <w:bCs/>
          <w:color w:val="000000"/>
          <w:spacing w:val="-1"/>
          <w:sz w:val="28"/>
          <w:szCs w:val="28"/>
        </w:rPr>
        <w:t>и</w:t>
      </w:r>
      <w:r w:rsidR="007564E4">
        <w:rPr>
          <w:rFonts w:ascii="Times New Roman" w:eastAsia="Times New Roman" w:hAnsi="Times New Roman" w:cs="Times New Roman"/>
          <w:b/>
          <w:bCs/>
          <w:color w:val="000000"/>
          <w:spacing w:val="-1"/>
          <w:sz w:val="28"/>
          <w:szCs w:val="28"/>
        </w:rPr>
        <w:t xml:space="preserve"> </w:t>
      </w:r>
      <w:r w:rsidRPr="0026322A">
        <w:rPr>
          <w:rFonts w:ascii="Times New Roman" w:eastAsia="Times New Roman" w:hAnsi="Times New Roman" w:cs="Times New Roman"/>
          <w:color w:val="000000"/>
          <w:spacing w:val="-1"/>
          <w:sz w:val="28"/>
          <w:szCs w:val="28"/>
        </w:rPr>
        <w:t xml:space="preserve">в специально отведенном для этой цели поле документа (на </w:t>
      </w:r>
      <w:r w:rsidRPr="0026322A">
        <w:rPr>
          <w:rFonts w:ascii="Times New Roman" w:eastAsia="Times New Roman" w:hAnsi="Times New Roman" w:cs="Times New Roman"/>
          <w:color w:val="000000"/>
          <w:spacing w:val="-9"/>
          <w:sz w:val="28"/>
          <w:szCs w:val="28"/>
        </w:rPr>
        <w:t>последней странице)</w:t>
      </w:r>
      <w:r w:rsidR="007564E4">
        <w:rPr>
          <w:rFonts w:ascii="Times New Roman" w:eastAsia="Times New Roman" w:hAnsi="Times New Roman" w:cs="Times New Roman"/>
          <w:color w:val="000000"/>
          <w:spacing w:val="-9"/>
          <w:sz w:val="28"/>
          <w:szCs w:val="28"/>
        </w:rPr>
        <w:t>, а также</w:t>
      </w:r>
      <w:r w:rsidRPr="0026322A">
        <w:rPr>
          <w:rFonts w:ascii="Times New Roman" w:eastAsia="Times New Roman" w:hAnsi="Times New Roman" w:cs="Times New Roman"/>
          <w:color w:val="000000"/>
          <w:spacing w:val="-9"/>
          <w:sz w:val="28"/>
          <w:szCs w:val="28"/>
        </w:rPr>
        <w:t xml:space="preserve"> указывает </w:t>
      </w:r>
      <w:r w:rsidRPr="0026322A">
        <w:rPr>
          <w:rFonts w:ascii="Times New Roman" w:eastAsia="Times New Roman" w:hAnsi="Times New Roman" w:cs="Times New Roman"/>
          <w:b/>
          <w:bCs/>
          <w:color w:val="000000"/>
          <w:spacing w:val="-9"/>
          <w:sz w:val="28"/>
          <w:szCs w:val="28"/>
        </w:rPr>
        <w:t xml:space="preserve">дату представления </w:t>
      </w:r>
      <w:r w:rsidRPr="0026322A">
        <w:rPr>
          <w:rFonts w:ascii="Times New Roman" w:eastAsia="Times New Roman" w:hAnsi="Times New Roman" w:cs="Times New Roman"/>
          <w:color w:val="000000"/>
          <w:spacing w:val="-9"/>
          <w:sz w:val="28"/>
          <w:szCs w:val="28"/>
        </w:rPr>
        <w:t xml:space="preserve">Справки представителю </w:t>
      </w:r>
      <w:r w:rsidRPr="0026322A">
        <w:rPr>
          <w:rFonts w:ascii="Times New Roman" w:eastAsia="Times New Roman" w:hAnsi="Times New Roman" w:cs="Times New Roman"/>
          <w:color w:val="000000"/>
          <w:spacing w:val="-14"/>
          <w:sz w:val="28"/>
          <w:szCs w:val="28"/>
        </w:rPr>
        <w:t>нанимателя.</w:t>
      </w:r>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color w:val="000000"/>
          <w:sz w:val="28"/>
          <w:szCs w:val="28"/>
        </w:rPr>
        <w:t xml:space="preserve">При представлении Справки в </w:t>
      </w:r>
      <w:r w:rsidR="00097244" w:rsidRPr="0026322A">
        <w:rPr>
          <w:rFonts w:ascii="Times New Roman" w:eastAsia="Times New Roman" w:hAnsi="Times New Roman" w:cs="Times New Roman"/>
          <w:color w:val="000000"/>
          <w:sz w:val="28"/>
          <w:szCs w:val="28"/>
        </w:rPr>
        <w:t>кадровое подразделение</w:t>
      </w:r>
      <w:r w:rsidRPr="0026322A">
        <w:rPr>
          <w:rFonts w:ascii="Times New Roman" w:eastAsia="Times New Roman" w:hAnsi="Times New Roman" w:cs="Times New Roman"/>
          <w:color w:val="000000"/>
          <w:sz w:val="28"/>
          <w:szCs w:val="28"/>
        </w:rPr>
        <w:t xml:space="preserve"> она подписывается также </w:t>
      </w:r>
      <w:r w:rsidRPr="0026322A">
        <w:rPr>
          <w:rFonts w:ascii="Times New Roman" w:eastAsia="Times New Roman" w:hAnsi="Times New Roman" w:cs="Times New Roman"/>
          <w:color w:val="000000"/>
          <w:spacing w:val="-2"/>
          <w:sz w:val="28"/>
          <w:szCs w:val="28"/>
        </w:rPr>
        <w:t xml:space="preserve">принявшим ее должностным лицом с указанием его инициалов, фамилии и </w:t>
      </w:r>
      <w:r w:rsidRPr="0026322A">
        <w:rPr>
          <w:rFonts w:ascii="Times New Roman" w:eastAsia="Times New Roman" w:hAnsi="Times New Roman" w:cs="Times New Roman"/>
          <w:color w:val="000000"/>
          <w:spacing w:val="-12"/>
          <w:sz w:val="28"/>
          <w:szCs w:val="28"/>
        </w:rPr>
        <w:t>даты приема Справки.</w:t>
      </w:r>
    </w:p>
    <w:p w:rsidR="0026322A" w:rsidRPr="0026322A" w:rsidRDefault="0023194B" w:rsidP="0026322A">
      <w:pPr>
        <w:shd w:val="clear" w:color="auto" w:fill="FFFFFF"/>
        <w:spacing w:after="0" w:line="240" w:lineRule="auto"/>
        <w:ind w:firstLine="709"/>
        <w:jc w:val="both"/>
        <w:rPr>
          <w:rFonts w:ascii="Times New Roman" w:eastAsia="Times New Roman" w:hAnsi="Times New Roman" w:cs="Times New Roman"/>
          <w:sz w:val="28"/>
          <w:szCs w:val="28"/>
        </w:rPr>
      </w:pPr>
      <w:r w:rsidRPr="0026322A">
        <w:rPr>
          <w:rFonts w:ascii="Times New Roman" w:eastAsia="Times New Roman" w:hAnsi="Times New Roman" w:cs="Times New Roman"/>
          <w:color w:val="000000"/>
          <w:spacing w:val="-11"/>
          <w:sz w:val="28"/>
          <w:szCs w:val="28"/>
        </w:rPr>
        <w:t>В налоговые органы Справки не представляются.</w:t>
      </w:r>
    </w:p>
    <w:p w:rsidR="000356C9" w:rsidRPr="000356C9" w:rsidRDefault="0023194B" w:rsidP="000356C9">
      <w:pPr>
        <w:shd w:val="clear" w:color="auto" w:fill="FFFFFF"/>
        <w:spacing w:after="0" w:line="240" w:lineRule="auto"/>
        <w:ind w:firstLine="709"/>
        <w:jc w:val="both"/>
        <w:rPr>
          <w:rFonts w:ascii="Times New Roman" w:eastAsia="Times New Roman" w:hAnsi="Times New Roman" w:cs="Times New Roman"/>
          <w:color w:val="000000"/>
          <w:spacing w:val="-11"/>
          <w:sz w:val="28"/>
          <w:szCs w:val="28"/>
        </w:rPr>
      </w:pPr>
      <w:r w:rsidRPr="000356C9">
        <w:rPr>
          <w:rFonts w:ascii="Times New Roman" w:eastAsia="Times New Roman" w:hAnsi="Times New Roman" w:cs="Times New Roman"/>
          <w:color w:val="000000"/>
          <w:spacing w:val="-4"/>
          <w:sz w:val="28"/>
          <w:szCs w:val="28"/>
        </w:rPr>
        <w:t xml:space="preserve">Если лицо, уже представившее Справку в </w:t>
      </w:r>
      <w:r w:rsidR="0026322A" w:rsidRPr="000356C9">
        <w:rPr>
          <w:rFonts w:ascii="Times New Roman" w:eastAsia="Times New Roman" w:hAnsi="Times New Roman" w:cs="Times New Roman"/>
          <w:color w:val="000000"/>
          <w:sz w:val="28"/>
          <w:szCs w:val="28"/>
        </w:rPr>
        <w:t>кадровое подразделение</w:t>
      </w:r>
      <w:r w:rsidRPr="000356C9">
        <w:rPr>
          <w:rFonts w:ascii="Times New Roman" w:eastAsia="Times New Roman" w:hAnsi="Times New Roman" w:cs="Times New Roman"/>
          <w:color w:val="000000"/>
          <w:spacing w:val="-4"/>
          <w:sz w:val="28"/>
          <w:szCs w:val="28"/>
        </w:rPr>
        <w:t xml:space="preserve">, самостоятельно </w:t>
      </w:r>
      <w:r w:rsidRPr="000356C9">
        <w:rPr>
          <w:rFonts w:ascii="Times New Roman" w:eastAsia="Times New Roman" w:hAnsi="Times New Roman" w:cs="Times New Roman"/>
          <w:color w:val="000000"/>
          <w:spacing w:val="-10"/>
          <w:sz w:val="28"/>
          <w:szCs w:val="28"/>
        </w:rPr>
        <w:t xml:space="preserve">обнаружило, что в представленном им документе, не отражены или не </w:t>
      </w:r>
      <w:r w:rsidRPr="000356C9">
        <w:rPr>
          <w:rFonts w:ascii="Times New Roman" w:eastAsia="Times New Roman" w:hAnsi="Times New Roman" w:cs="Times New Roman"/>
          <w:color w:val="000000"/>
          <w:spacing w:val="-7"/>
          <w:sz w:val="28"/>
          <w:szCs w:val="28"/>
        </w:rPr>
        <w:t xml:space="preserve">полностью отражены какие-либо сведения, либо имеются ошибки (недочеты), </w:t>
      </w:r>
      <w:r w:rsidRPr="000356C9">
        <w:rPr>
          <w:rFonts w:ascii="Times New Roman" w:eastAsia="Times New Roman" w:hAnsi="Times New Roman" w:cs="Times New Roman"/>
          <w:color w:val="000000"/>
          <w:spacing w:val="-11"/>
          <w:sz w:val="28"/>
          <w:szCs w:val="28"/>
        </w:rPr>
        <w:t>оно вправе представить уточненные сведения.</w:t>
      </w:r>
    </w:p>
    <w:p w:rsidR="000356C9" w:rsidRDefault="0026322A" w:rsidP="000356C9">
      <w:pPr>
        <w:shd w:val="clear" w:color="auto" w:fill="FFFFFF"/>
        <w:spacing w:after="0" w:line="240" w:lineRule="auto"/>
        <w:ind w:firstLine="709"/>
        <w:jc w:val="both"/>
        <w:rPr>
          <w:rFonts w:ascii="Times New Roman" w:eastAsia="Times New Roman" w:hAnsi="Times New Roman" w:cs="Times New Roman"/>
          <w:color w:val="000000"/>
          <w:spacing w:val="-11"/>
          <w:sz w:val="28"/>
          <w:szCs w:val="28"/>
        </w:rPr>
      </w:pPr>
      <w:r w:rsidRPr="000356C9">
        <w:rPr>
          <w:rFonts w:ascii="Times New Roman" w:hAnsi="Times New Roman" w:cs="Times New Roman"/>
          <w:sz w:val="28"/>
          <w:szCs w:val="28"/>
        </w:rPr>
        <w:t>Г</w:t>
      </w:r>
      <w:r w:rsidRPr="000356C9">
        <w:rPr>
          <w:rFonts w:ascii="Times New Roman" w:eastAsia="Times New Roman" w:hAnsi="Times New Roman" w:cs="Times New Roman"/>
          <w:bCs/>
          <w:sz w:val="28"/>
          <w:szCs w:val="28"/>
        </w:rPr>
        <w:t xml:space="preserve">осударственный </w:t>
      </w:r>
      <w:r w:rsidRPr="000356C9">
        <w:rPr>
          <w:rFonts w:ascii="Times New Roman" w:hAnsi="Times New Roman" w:cs="Times New Roman"/>
          <w:bCs/>
          <w:sz w:val="28"/>
          <w:szCs w:val="28"/>
        </w:rPr>
        <w:t xml:space="preserve">гражданский </w:t>
      </w:r>
      <w:r w:rsidRPr="000356C9">
        <w:rPr>
          <w:rFonts w:ascii="Times New Roman" w:eastAsia="Times New Roman" w:hAnsi="Times New Roman" w:cs="Times New Roman"/>
          <w:bCs/>
          <w:sz w:val="28"/>
          <w:szCs w:val="28"/>
        </w:rPr>
        <w:t xml:space="preserve">служащий </w:t>
      </w:r>
      <w:r w:rsidRPr="000356C9">
        <w:rPr>
          <w:rFonts w:ascii="Times New Roman" w:eastAsia="Times New Roman" w:hAnsi="Times New Roman" w:cs="Times New Roman"/>
          <w:b/>
          <w:bCs/>
          <w:sz w:val="28"/>
          <w:szCs w:val="28"/>
        </w:rPr>
        <w:t xml:space="preserve">может представить уточненные сведения только в течение трех месяцев после окончания срока, установленного для их предоставления </w:t>
      </w:r>
      <w:r w:rsidRPr="000356C9">
        <w:rPr>
          <w:rFonts w:ascii="Times New Roman" w:eastAsia="Times New Roman" w:hAnsi="Times New Roman" w:cs="Times New Roman"/>
          <w:bCs/>
          <w:sz w:val="28"/>
          <w:szCs w:val="28"/>
        </w:rPr>
        <w:t>(т.е. уточненные сведения предоставляются с 30 апреля по 30 июля).</w:t>
      </w:r>
    </w:p>
    <w:p w:rsidR="0023194B" w:rsidRPr="000356C9" w:rsidRDefault="0023194B" w:rsidP="000356C9">
      <w:pPr>
        <w:shd w:val="clear" w:color="auto" w:fill="FFFFFF"/>
        <w:spacing w:after="0" w:line="240" w:lineRule="auto"/>
        <w:ind w:firstLine="709"/>
        <w:jc w:val="both"/>
        <w:rPr>
          <w:rFonts w:ascii="Times New Roman" w:eastAsia="Times New Roman" w:hAnsi="Times New Roman" w:cs="Times New Roman"/>
          <w:color w:val="000000"/>
          <w:spacing w:val="-11"/>
          <w:sz w:val="28"/>
          <w:szCs w:val="28"/>
        </w:rPr>
      </w:pPr>
      <w:r w:rsidRPr="000356C9">
        <w:rPr>
          <w:rFonts w:ascii="Times New Roman" w:eastAsia="Times New Roman" w:hAnsi="Times New Roman" w:cs="Times New Roman"/>
          <w:color w:val="000000"/>
          <w:spacing w:val="-5"/>
          <w:sz w:val="28"/>
          <w:szCs w:val="28"/>
        </w:rPr>
        <w:lastRenderedPageBreak/>
        <w:t xml:space="preserve">В данном случае уточненные сведения, представленные по истечении </w:t>
      </w:r>
      <w:r w:rsidRPr="000356C9">
        <w:rPr>
          <w:rFonts w:ascii="Times New Roman" w:eastAsia="Times New Roman" w:hAnsi="Times New Roman" w:cs="Times New Roman"/>
          <w:color w:val="000000"/>
          <w:spacing w:val="-9"/>
          <w:sz w:val="28"/>
          <w:szCs w:val="28"/>
        </w:rPr>
        <w:t>законодательно установленного срока</w:t>
      </w:r>
      <w:r w:rsidRPr="0026322A">
        <w:rPr>
          <w:rFonts w:ascii="Times New Roman" w:eastAsia="Times New Roman" w:hAnsi="Times New Roman" w:cs="Times New Roman"/>
          <w:color w:val="000000"/>
          <w:spacing w:val="-9"/>
          <w:sz w:val="28"/>
          <w:szCs w:val="28"/>
        </w:rPr>
        <w:t xml:space="preserve">, не считаются представленными с </w:t>
      </w:r>
      <w:r w:rsidRPr="0026322A">
        <w:rPr>
          <w:rFonts w:ascii="Times New Roman" w:eastAsia="Times New Roman" w:hAnsi="Times New Roman" w:cs="Times New Roman"/>
          <w:color w:val="000000"/>
          <w:spacing w:val="-7"/>
          <w:sz w:val="28"/>
          <w:szCs w:val="28"/>
        </w:rPr>
        <w:t xml:space="preserve">нарушением этого срока, и меры дисциплинарного характера к лицу, </w:t>
      </w:r>
      <w:r w:rsidRPr="0026322A">
        <w:rPr>
          <w:rFonts w:ascii="Times New Roman" w:eastAsia="Times New Roman" w:hAnsi="Times New Roman" w:cs="Times New Roman"/>
          <w:color w:val="000000"/>
          <w:spacing w:val="-11"/>
          <w:sz w:val="28"/>
          <w:szCs w:val="28"/>
        </w:rPr>
        <w:t>представившему уточненные сведения, не применяются.</w:t>
      </w:r>
    </w:p>
    <w:p w:rsidR="00BE7615" w:rsidRDefault="00BE7615" w:rsidP="009619E7">
      <w:pPr>
        <w:shd w:val="clear" w:color="auto" w:fill="FFFFFF"/>
        <w:spacing w:after="0" w:line="240" w:lineRule="auto"/>
        <w:ind w:firstLine="709"/>
        <w:jc w:val="center"/>
        <w:rPr>
          <w:rFonts w:ascii="Times New Roman" w:eastAsia="Times New Roman" w:hAnsi="Times New Roman" w:cs="Times New Roman"/>
          <w:b/>
          <w:bCs/>
          <w:color w:val="000000"/>
          <w:spacing w:val="-4"/>
          <w:sz w:val="28"/>
          <w:szCs w:val="28"/>
        </w:rPr>
      </w:pPr>
    </w:p>
    <w:p w:rsidR="0023194B" w:rsidRPr="009619E7" w:rsidRDefault="0023194B" w:rsidP="009619E7">
      <w:pPr>
        <w:shd w:val="clear" w:color="auto" w:fill="FFFFFF"/>
        <w:spacing w:after="0" w:line="240" w:lineRule="auto"/>
        <w:ind w:firstLine="709"/>
        <w:jc w:val="center"/>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4"/>
          <w:sz w:val="28"/>
          <w:szCs w:val="28"/>
        </w:rPr>
        <w:t xml:space="preserve">2. Основные понятия, используемые в </w:t>
      </w:r>
      <w:r w:rsidRPr="009619E7">
        <w:rPr>
          <w:rFonts w:ascii="Times New Roman" w:eastAsia="Times New Roman" w:hAnsi="Times New Roman" w:cs="Times New Roman"/>
          <w:b/>
          <w:bCs/>
          <w:color w:val="000000"/>
          <w:spacing w:val="-6"/>
          <w:sz w:val="28"/>
          <w:szCs w:val="28"/>
        </w:rPr>
        <w:t>Методических рекомендациях</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6"/>
          <w:sz w:val="28"/>
          <w:szCs w:val="28"/>
        </w:rPr>
        <w:t>2.1. Отчетный период представления сведений о доходах</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6"/>
          <w:sz w:val="28"/>
          <w:szCs w:val="28"/>
        </w:rPr>
        <w:t xml:space="preserve">Под отчетным периодом представления сведений о доходах понимается </w:t>
      </w:r>
      <w:r w:rsidRPr="009619E7">
        <w:rPr>
          <w:rFonts w:ascii="Times New Roman" w:eastAsia="Times New Roman" w:hAnsi="Times New Roman" w:cs="Times New Roman"/>
          <w:color w:val="000000"/>
          <w:spacing w:val="-7"/>
          <w:sz w:val="28"/>
          <w:szCs w:val="28"/>
        </w:rPr>
        <w:t xml:space="preserve">период с 01 января по 31 декабря года, предшествующего году представления </w:t>
      </w:r>
      <w:r w:rsidRPr="009619E7">
        <w:rPr>
          <w:rFonts w:ascii="Times New Roman" w:eastAsia="Times New Roman" w:hAnsi="Times New Roman" w:cs="Times New Roman"/>
          <w:color w:val="000000"/>
          <w:spacing w:val="-15"/>
          <w:sz w:val="28"/>
          <w:szCs w:val="28"/>
        </w:rPr>
        <w:t>сведений.</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1"/>
          <w:sz w:val="28"/>
          <w:szCs w:val="28"/>
        </w:rPr>
        <w:t xml:space="preserve">Пример: отчетным периодом при представлении сведений о доходах в </w:t>
      </w:r>
      <w:r w:rsidRPr="009619E7">
        <w:rPr>
          <w:rFonts w:ascii="Times New Roman" w:eastAsia="Times New Roman" w:hAnsi="Times New Roman" w:cs="Times New Roman"/>
          <w:iCs/>
          <w:color w:val="000000"/>
          <w:spacing w:val="-5"/>
          <w:sz w:val="28"/>
          <w:szCs w:val="28"/>
        </w:rPr>
        <w:t>201</w:t>
      </w:r>
      <w:r w:rsidR="000356C9" w:rsidRPr="009619E7">
        <w:rPr>
          <w:rFonts w:ascii="Times New Roman" w:eastAsia="Times New Roman" w:hAnsi="Times New Roman" w:cs="Times New Roman"/>
          <w:iCs/>
          <w:color w:val="000000"/>
          <w:spacing w:val="-5"/>
          <w:sz w:val="28"/>
          <w:szCs w:val="28"/>
        </w:rPr>
        <w:t>3</w:t>
      </w:r>
      <w:r w:rsidRPr="009619E7">
        <w:rPr>
          <w:rFonts w:ascii="Times New Roman" w:eastAsia="Times New Roman" w:hAnsi="Times New Roman" w:cs="Times New Roman"/>
          <w:iCs/>
          <w:color w:val="000000"/>
          <w:spacing w:val="-5"/>
          <w:sz w:val="28"/>
          <w:szCs w:val="28"/>
        </w:rPr>
        <w:t xml:space="preserve"> году является период с 01.01.201</w:t>
      </w:r>
      <w:r w:rsidR="000356C9" w:rsidRPr="009619E7">
        <w:rPr>
          <w:rFonts w:ascii="Times New Roman" w:eastAsia="Times New Roman" w:hAnsi="Times New Roman" w:cs="Times New Roman"/>
          <w:iCs/>
          <w:color w:val="000000"/>
          <w:spacing w:val="-5"/>
          <w:sz w:val="28"/>
          <w:szCs w:val="28"/>
        </w:rPr>
        <w:t>2</w:t>
      </w:r>
      <w:r w:rsidRPr="009619E7">
        <w:rPr>
          <w:rFonts w:ascii="Times New Roman" w:eastAsia="Times New Roman" w:hAnsi="Times New Roman" w:cs="Times New Roman"/>
          <w:iCs/>
          <w:color w:val="000000"/>
          <w:spacing w:val="-5"/>
          <w:sz w:val="28"/>
          <w:szCs w:val="28"/>
        </w:rPr>
        <w:t xml:space="preserve"> по 31.12.201</w:t>
      </w:r>
      <w:r w:rsidR="000356C9" w:rsidRPr="009619E7">
        <w:rPr>
          <w:rFonts w:ascii="Times New Roman" w:eastAsia="Times New Roman" w:hAnsi="Times New Roman" w:cs="Times New Roman"/>
          <w:iCs/>
          <w:color w:val="000000"/>
          <w:spacing w:val="-5"/>
          <w:sz w:val="28"/>
          <w:szCs w:val="28"/>
        </w:rPr>
        <w:t>2</w:t>
      </w:r>
      <w:r w:rsidRPr="009619E7">
        <w:rPr>
          <w:rFonts w:ascii="Times New Roman" w:eastAsia="Times New Roman" w:hAnsi="Times New Roman" w:cs="Times New Roman"/>
          <w:iCs/>
          <w:color w:val="000000"/>
          <w:spacing w:val="-5"/>
          <w:sz w:val="28"/>
          <w:szCs w:val="28"/>
        </w:rPr>
        <w:t>.</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color w:val="000000"/>
          <w:spacing w:val="-7"/>
          <w:sz w:val="28"/>
          <w:szCs w:val="28"/>
        </w:rPr>
        <w:t>2.2.</w:t>
      </w:r>
      <w:r w:rsidRPr="009619E7">
        <w:rPr>
          <w:rFonts w:ascii="Times New Roman" w:eastAsia="Times New Roman" w:hAnsi="Times New Roman" w:cs="Times New Roman"/>
          <w:color w:val="000000"/>
          <w:spacing w:val="-7"/>
          <w:sz w:val="28"/>
          <w:szCs w:val="28"/>
        </w:rPr>
        <w:t xml:space="preserve"> </w:t>
      </w:r>
      <w:r w:rsidRPr="009619E7">
        <w:rPr>
          <w:rFonts w:ascii="Times New Roman" w:eastAsia="Times New Roman" w:hAnsi="Times New Roman" w:cs="Times New Roman"/>
          <w:b/>
          <w:bCs/>
          <w:color w:val="000000"/>
          <w:spacing w:val="-7"/>
          <w:sz w:val="28"/>
          <w:szCs w:val="28"/>
        </w:rPr>
        <w:t xml:space="preserve">Отчетная дата представления сведений об имуществе и </w:t>
      </w:r>
      <w:r w:rsidRPr="009619E7">
        <w:rPr>
          <w:rFonts w:ascii="Times New Roman" w:eastAsia="Times New Roman" w:hAnsi="Times New Roman" w:cs="Times New Roman"/>
          <w:b/>
          <w:bCs/>
          <w:color w:val="000000"/>
          <w:spacing w:val="-6"/>
          <w:sz w:val="28"/>
          <w:szCs w:val="28"/>
        </w:rPr>
        <w:t>обязательствах имущественного характера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color w:val="000000"/>
          <w:spacing w:val="-14"/>
          <w:sz w:val="28"/>
          <w:szCs w:val="28"/>
        </w:rPr>
      </w:pPr>
      <w:r w:rsidRPr="009619E7">
        <w:rPr>
          <w:rFonts w:ascii="Times New Roman" w:eastAsia="Times New Roman" w:hAnsi="Times New Roman" w:cs="Times New Roman"/>
          <w:color w:val="000000"/>
          <w:sz w:val="28"/>
          <w:szCs w:val="28"/>
        </w:rPr>
        <w:t xml:space="preserve">Для граждан отчетной датой представления сведений об имуществе и </w:t>
      </w:r>
      <w:r w:rsidRPr="009619E7">
        <w:rPr>
          <w:rFonts w:ascii="Times New Roman" w:eastAsia="Times New Roman" w:hAnsi="Times New Roman" w:cs="Times New Roman"/>
          <w:color w:val="000000"/>
          <w:spacing w:val="-6"/>
          <w:sz w:val="28"/>
          <w:szCs w:val="28"/>
        </w:rPr>
        <w:t xml:space="preserve">обязательствах имущественного характера является </w:t>
      </w:r>
      <w:r w:rsidRPr="009619E7">
        <w:rPr>
          <w:rFonts w:ascii="Times New Roman" w:eastAsia="Times New Roman" w:hAnsi="Times New Roman" w:cs="Times New Roman"/>
          <w:b/>
          <w:bCs/>
          <w:color w:val="000000"/>
          <w:spacing w:val="-6"/>
          <w:sz w:val="28"/>
          <w:szCs w:val="28"/>
        </w:rPr>
        <w:t xml:space="preserve">01 число месяца, </w:t>
      </w:r>
      <w:r w:rsidRPr="009619E7">
        <w:rPr>
          <w:rFonts w:ascii="Times New Roman" w:eastAsia="Times New Roman" w:hAnsi="Times New Roman" w:cs="Times New Roman"/>
          <w:b/>
          <w:bCs/>
          <w:color w:val="000000"/>
          <w:spacing w:val="-4"/>
          <w:sz w:val="28"/>
          <w:szCs w:val="28"/>
        </w:rPr>
        <w:t xml:space="preserve">предшествующего месяцу подачи документов </w:t>
      </w:r>
      <w:r w:rsidRPr="009619E7">
        <w:rPr>
          <w:rFonts w:ascii="Times New Roman" w:eastAsia="Times New Roman" w:hAnsi="Times New Roman" w:cs="Times New Roman"/>
          <w:color w:val="000000"/>
          <w:spacing w:val="-4"/>
          <w:sz w:val="28"/>
          <w:szCs w:val="28"/>
        </w:rPr>
        <w:t xml:space="preserve">для замещения </w:t>
      </w:r>
      <w:r w:rsidRPr="009619E7">
        <w:rPr>
          <w:rFonts w:ascii="Times New Roman" w:eastAsia="Times New Roman" w:hAnsi="Times New Roman" w:cs="Times New Roman"/>
          <w:color w:val="000000"/>
          <w:spacing w:val="-6"/>
          <w:sz w:val="28"/>
          <w:szCs w:val="28"/>
        </w:rPr>
        <w:t xml:space="preserve">государственной должности или должности государственной гражданской </w:t>
      </w:r>
      <w:r w:rsidRPr="009619E7">
        <w:rPr>
          <w:rFonts w:ascii="Times New Roman" w:eastAsia="Times New Roman" w:hAnsi="Times New Roman" w:cs="Times New Roman"/>
          <w:color w:val="000000"/>
          <w:spacing w:val="-14"/>
          <w:sz w:val="28"/>
          <w:szCs w:val="28"/>
        </w:rPr>
        <w:t>службы</w:t>
      </w:r>
      <w:r w:rsidR="000356C9" w:rsidRPr="009619E7">
        <w:rPr>
          <w:rFonts w:ascii="Times New Roman" w:eastAsia="Times New Roman" w:hAnsi="Times New Roman" w:cs="Times New Roman"/>
          <w:color w:val="000000"/>
          <w:spacing w:val="-14"/>
          <w:sz w:val="28"/>
          <w:szCs w:val="28"/>
        </w:rPr>
        <w:t xml:space="preserve"> Свердловской области</w:t>
      </w:r>
      <w:r w:rsidRPr="009619E7">
        <w:rPr>
          <w:rFonts w:ascii="Times New Roman" w:eastAsia="Times New Roman" w:hAnsi="Times New Roman" w:cs="Times New Roman"/>
          <w:color w:val="000000"/>
          <w:spacing w:val="-14"/>
          <w:sz w:val="28"/>
          <w:szCs w:val="28"/>
        </w:rPr>
        <w:t>.</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5"/>
          <w:sz w:val="28"/>
          <w:szCs w:val="28"/>
        </w:rPr>
        <w:t xml:space="preserve">Для государственных гражданских </w:t>
      </w:r>
      <w:r w:rsidRPr="009619E7">
        <w:rPr>
          <w:rFonts w:ascii="Times New Roman" w:eastAsia="Times New Roman" w:hAnsi="Times New Roman" w:cs="Times New Roman"/>
          <w:color w:val="000000"/>
          <w:spacing w:val="-4"/>
          <w:sz w:val="28"/>
          <w:szCs w:val="28"/>
        </w:rPr>
        <w:t xml:space="preserve">служащих отчетной датой представления сведений об имуществе и обязательствах имущественного характера является последнее число отчетного </w:t>
      </w:r>
      <w:r w:rsidRPr="009619E7">
        <w:rPr>
          <w:rFonts w:ascii="Times New Roman" w:eastAsia="Times New Roman" w:hAnsi="Times New Roman" w:cs="Times New Roman"/>
          <w:color w:val="000000"/>
          <w:spacing w:val="-5"/>
          <w:sz w:val="28"/>
          <w:szCs w:val="28"/>
        </w:rPr>
        <w:t xml:space="preserve">периода, т.е. </w:t>
      </w:r>
      <w:r w:rsidRPr="009619E7">
        <w:rPr>
          <w:rFonts w:ascii="Times New Roman" w:eastAsia="Times New Roman" w:hAnsi="Times New Roman" w:cs="Times New Roman"/>
          <w:b/>
          <w:bCs/>
          <w:color w:val="000000"/>
          <w:spacing w:val="-5"/>
          <w:sz w:val="28"/>
          <w:szCs w:val="28"/>
        </w:rPr>
        <w:t xml:space="preserve">31 декабря года, предшествующего году представления </w:t>
      </w:r>
      <w:r w:rsidRPr="009619E7">
        <w:rPr>
          <w:rFonts w:ascii="Times New Roman" w:eastAsia="Times New Roman" w:hAnsi="Times New Roman" w:cs="Times New Roman"/>
          <w:b/>
          <w:bCs/>
          <w:color w:val="000000"/>
          <w:spacing w:val="-11"/>
          <w:sz w:val="28"/>
          <w:szCs w:val="28"/>
        </w:rPr>
        <w:t>сведений.</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6"/>
          <w:sz w:val="28"/>
          <w:szCs w:val="28"/>
        </w:rPr>
        <w:t>2.3. Представление сведений членов семьи</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3"/>
          <w:sz w:val="28"/>
          <w:szCs w:val="28"/>
        </w:rPr>
        <w:t xml:space="preserve">Под членами семьи понимаются супруг (супруга) и несовершеннолетние </w:t>
      </w:r>
      <w:r w:rsidRPr="009619E7">
        <w:rPr>
          <w:rFonts w:ascii="Times New Roman" w:eastAsia="Times New Roman" w:hAnsi="Times New Roman" w:cs="Times New Roman"/>
          <w:color w:val="000000"/>
          <w:spacing w:val="-6"/>
          <w:sz w:val="28"/>
          <w:szCs w:val="28"/>
        </w:rPr>
        <w:t>дети (до 18 лет), если таковые имелись:</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5"/>
          <w:sz w:val="28"/>
          <w:szCs w:val="28"/>
        </w:rPr>
        <w:t>- у государственных</w:t>
      </w:r>
      <w:r w:rsidR="00CD2CAB" w:rsidRPr="00CD2CAB">
        <w:rPr>
          <w:rFonts w:ascii="Times New Roman" w:hAnsi="Times New Roman" w:cs="Times New Roman"/>
          <w:sz w:val="28"/>
          <w:szCs w:val="28"/>
        </w:rPr>
        <w:t xml:space="preserve"> </w:t>
      </w:r>
      <w:r w:rsidR="00CD2CAB">
        <w:rPr>
          <w:rFonts w:ascii="Times New Roman" w:hAnsi="Times New Roman" w:cs="Times New Roman"/>
          <w:sz w:val="28"/>
          <w:szCs w:val="28"/>
        </w:rPr>
        <w:t>гражданских</w:t>
      </w:r>
      <w:r w:rsidRPr="009619E7">
        <w:rPr>
          <w:rFonts w:ascii="Times New Roman" w:eastAsia="Times New Roman" w:hAnsi="Times New Roman" w:cs="Times New Roman"/>
          <w:color w:val="000000"/>
          <w:spacing w:val="-5"/>
          <w:sz w:val="28"/>
          <w:szCs w:val="28"/>
        </w:rPr>
        <w:t xml:space="preserve"> служащих на конец отчетного периода;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9619E7">
        <w:rPr>
          <w:rFonts w:ascii="Times New Roman" w:eastAsia="Times New Roman" w:hAnsi="Times New Roman" w:cs="Times New Roman"/>
          <w:color w:val="000000"/>
          <w:spacing w:val="-6"/>
          <w:sz w:val="28"/>
          <w:szCs w:val="28"/>
        </w:rPr>
        <w:t>- у граждан - на отчетную дату.</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Cs/>
          <w:iCs/>
          <w:color w:val="000000"/>
          <w:spacing w:val="-7"/>
          <w:sz w:val="28"/>
          <w:szCs w:val="28"/>
        </w:rPr>
        <w:t>Пример для граждан:</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iCs/>
          <w:color w:val="000000"/>
          <w:spacing w:val="-5"/>
          <w:sz w:val="28"/>
          <w:szCs w:val="28"/>
        </w:rPr>
        <w:t xml:space="preserve">1) Если брак зарегистрирован 01.03.2012 и на отчетную дату представления </w:t>
      </w:r>
      <w:r w:rsidRPr="00BE7615">
        <w:rPr>
          <w:rFonts w:ascii="Times New Roman" w:eastAsia="Times New Roman" w:hAnsi="Times New Roman" w:cs="Times New Roman"/>
          <w:iCs/>
          <w:color w:val="000000"/>
          <w:spacing w:val="-4"/>
          <w:sz w:val="28"/>
          <w:szCs w:val="28"/>
        </w:rPr>
        <w:t xml:space="preserve">сведений - 01.04.2012 гражданин состоял в браке, то представление сведений о доходах за 2011 год супруги/супруга </w:t>
      </w:r>
      <w:r w:rsidRPr="00BE7615">
        <w:rPr>
          <w:rFonts w:ascii="Times New Roman" w:eastAsia="Times New Roman" w:hAnsi="Times New Roman" w:cs="Times New Roman"/>
          <w:iCs/>
          <w:color w:val="000000"/>
          <w:spacing w:val="-4"/>
          <w:sz w:val="28"/>
          <w:szCs w:val="28"/>
          <w:u w:val="single"/>
        </w:rPr>
        <w:t>не требуется,</w:t>
      </w:r>
      <w:r w:rsidRPr="00BE7615">
        <w:rPr>
          <w:rFonts w:ascii="Times New Roman" w:eastAsia="Times New Roman" w:hAnsi="Times New Roman" w:cs="Times New Roman"/>
          <w:iCs/>
          <w:color w:val="000000"/>
          <w:spacing w:val="-4"/>
          <w:sz w:val="28"/>
          <w:szCs w:val="28"/>
        </w:rPr>
        <w:t xml:space="preserve"> а представление сведений </w:t>
      </w:r>
      <w:r w:rsidRPr="00BE7615">
        <w:rPr>
          <w:rFonts w:ascii="Times New Roman" w:eastAsia="Times New Roman" w:hAnsi="Times New Roman" w:cs="Times New Roman"/>
          <w:iCs/>
          <w:color w:val="000000"/>
          <w:spacing w:val="-1"/>
          <w:sz w:val="28"/>
          <w:szCs w:val="28"/>
        </w:rPr>
        <w:t xml:space="preserve">об имуществе и обязательствах имущественного характера супруги/супруга </w:t>
      </w:r>
      <w:r w:rsidRPr="00BE7615">
        <w:rPr>
          <w:rFonts w:ascii="Times New Roman" w:eastAsia="Times New Roman" w:hAnsi="Times New Roman" w:cs="Times New Roman"/>
          <w:iCs/>
          <w:color w:val="000000"/>
          <w:spacing w:val="-8"/>
          <w:sz w:val="28"/>
          <w:szCs w:val="28"/>
        </w:rPr>
        <w:t xml:space="preserve">на отчетную дату </w:t>
      </w:r>
      <w:r w:rsidRPr="00BE7615">
        <w:rPr>
          <w:rFonts w:ascii="Times New Roman" w:eastAsia="Times New Roman" w:hAnsi="Times New Roman" w:cs="Times New Roman"/>
          <w:iCs/>
          <w:color w:val="000000"/>
          <w:spacing w:val="-8"/>
          <w:sz w:val="28"/>
          <w:szCs w:val="28"/>
          <w:u w:val="single"/>
        </w:rPr>
        <w:t>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z w:val="28"/>
          <w:szCs w:val="28"/>
        </w:rPr>
        <w:t xml:space="preserve">2) Если брак расторгнут 01.03.2012, и на отчетную дату представления </w:t>
      </w:r>
      <w:r w:rsidRPr="009619E7">
        <w:rPr>
          <w:rFonts w:ascii="Times New Roman" w:eastAsia="Times New Roman" w:hAnsi="Times New Roman" w:cs="Times New Roman"/>
          <w:iCs/>
          <w:color w:val="000000"/>
          <w:spacing w:val="-1"/>
          <w:sz w:val="28"/>
          <w:szCs w:val="28"/>
        </w:rPr>
        <w:t xml:space="preserve">сведений - 01.04.2012 гражданин не состоит в браке, то представление </w:t>
      </w:r>
      <w:r w:rsidRPr="009619E7">
        <w:rPr>
          <w:rFonts w:ascii="Times New Roman" w:eastAsia="Times New Roman" w:hAnsi="Times New Roman" w:cs="Times New Roman"/>
          <w:iCs/>
          <w:color w:val="000000"/>
          <w:spacing w:val="-4"/>
          <w:sz w:val="28"/>
          <w:szCs w:val="28"/>
        </w:rPr>
        <w:t xml:space="preserve">сведений о доходах за 2011 год, об имуществе и обязательствах </w:t>
      </w:r>
      <w:r w:rsidRPr="009619E7">
        <w:rPr>
          <w:rFonts w:ascii="Times New Roman" w:eastAsia="Times New Roman" w:hAnsi="Times New Roman" w:cs="Times New Roman"/>
          <w:iCs/>
          <w:color w:val="000000"/>
          <w:spacing w:val="-5"/>
          <w:sz w:val="28"/>
          <w:szCs w:val="28"/>
        </w:rPr>
        <w:t xml:space="preserve">имущественного характера на отчетную дату супруги/супруга </w:t>
      </w:r>
      <w:r w:rsidRPr="009619E7">
        <w:rPr>
          <w:rFonts w:ascii="Times New Roman" w:eastAsia="Times New Roman" w:hAnsi="Times New Roman" w:cs="Times New Roman"/>
          <w:iCs/>
          <w:color w:val="000000"/>
          <w:spacing w:val="-5"/>
          <w:sz w:val="28"/>
          <w:szCs w:val="28"/>
          <w:u w:val="single"/>
        </w:rPr>
        <w:t>не 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iCs/>
          <w:color w:val="000000"/>
          <w:spacing w:val="-4"/>
          <w:sz w:val="28"/>
          <w:szCs w:val="28"/>
        </w:rPr>
        <w:t xml:space="preserve">3) Если ребенок у гражданина родился 01.03. 2012 и имелся на отчетную дату </w:t>
      </w:r>
      <w:r w:rsidRPr="00BE7615">
        <w:rPr>
          <w:rFonts w:ascii="Times New Roman" w:eastAsia="Times New Roman" w:hAnsi="Times New Roman" w:cs="Times New Roman"/>
          <w:iCs/>
          <w:color w:val="000000"/>
          <w:spacing w:val="-2"/>
          <w:sz w:val="28"/>
          <w:szCs w:val="28"/>
        </w:rPr>
        <w:t xml:space="preserve">- 01.04.2012, то представлять сведения о его доходах за 2011 год </w:t>
      </w:r>
      <w:r w:rsidRPr="00392489">
        <w:rPr>
          <w:rFonts w:ascii="Times New Roman" w:eastAsia="Times New Roman" w:hAnsi="Times New Roman" w:cs="Times New Roman"/>
          <w:iCs/>
          <w:color w:val="000000"/>
          <w:spacing w:val="-2"/>
          <w:sz w:val="28"/>
          <w:szCs w:val="28"/>
          <w:u w:val="single"/>
        </w:rPr>
        <w:t xml:space="preserve">не </w:t>
      </w:r>
      <w:r w:rsidRPr="00BE7615">
        <w:rPr>
          <w:rFonts w:ascii="Times New Roman" w:eastAsia="Times New Roman" w:hAnsi="Times New Roman" w:cs="Times New Roman"/>
          <w:iCs/>
          <w:color w:val="000000"/>
          <w:spacing w:val="-4"/>
          <w:sz w:val="28"/>
          <w:szCs w:val="28"/>
          <w:u w:val="single"/>
        </w:rPr>
        <w:t>требуется,</w:t>
      </w:r>
      <w:r w:rsidRPr="00BE7615">
        <w:rPr>
          <w:rFonts w:ascii="Times New Roman" w:eastAsia="Times New Roman" w:hAnsi="Times New Roman" w:cs="Times New Roman"/>
          <w:iCs/>
          <w:color w:val="000000"/>
          <w:spacing w:val="-4"/>
          <w:sz w:val="28"/>
          <w:szCs w:val="28"/>
        </w:rPr>
        <w:t xml:space="preserve"> а представление сведений об имуществе и обязательствах </w:t>
      </w:r>
      <w:r w:rsidRPr="00BE7615">
        <w:rPr>
          <w:rFonts w:ascii="Times New Roman" w:eastAsia="Times New Roman" w:hAnsi="Times New Roman" w:cs="Times New Roman"/>
          <w:iCs/>
          <w:color w:val="000000"/>
          <w:spacing w:val="-5"/>
          <w:sz w:val="28"/>
          <w:szCs w:val="28"/>
        </w:rPr>
        <w:t xml:space="preserve">имущественного характера на отчетную дату </w:t>
      </w:r>
      <w:r w:rsidRPr="00BE7615">
        <w:rPr>
          <w:rFonts w:ascii="Times New Roman" w:eastAsia="Times New Roman" w:hAnsi="Times New Roman" w:cs="Times New Roman"/>
          <w:iCs/>
          <w:color w:val="000000"/>
          <w:spacing w:val="-5"/>
          <w:sz w:val="28"/>
          <w:szCs w:val="28"/>
          <w:u w:val="single"/>
        </w:rPr>
        <w:t>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Cs/>
          <w:iCs/>
          <w:color w:val="000000"/>
          <w:spacing w:val="-10"/>
          <w:sz w:val="28"/>
          <w:szCs w:val="28"/>
        </w:rPr>
        <w:t xml:space="preserve">Пример для государственных </w:t>
      </w:r>
      <w:r w:rsidR="00CD2CAB">
        <w:rPr>
          <w:rFonts w:ascii="Times New Roman" w:hAnsi="Times New Roman" w:cs="Times New Roman"/>
          <w:sz w:val="28"/>
          <w:szCs w:val="28"/>
        </w:rPr>
        <w:t>гражданских</w:t>
      </w:r>
      <w:r w:rsidR="00CD2CAB" w:rsidRPr="009619E7">
        <w:rPr>
          <w:rFonts w:ascii="Times New Roman" w:eastAsia="Times New Roman" w:hAnsi="Times New Roman" w:cs="Times New Roman"/>
          <w:bCs/>
          <w:iCs/>
          <w:color w:val="000000"/>
          <w:spacing w:val="-10"/>
          <w:sz w:val="28"/>
          <w:szCs w:val="28"/>
        </w:rPr>
        <w:t xml:space="preserve"> </w:t>
      </w:r>
      <w:r w:rsidRPr="009619E7">
        <w:rPr>
          <w:rFonts w:ascii="Times New Roman" w:eastAsia="Times New Roman" w:hAnsi="Times New Roman" w:cs="Times New Roman"/>
          <w:bCs/>
          <w:iCs/>
          <w:color w:val="000000"/>
          <w:spacing w:val="-10"/>
          <w:sz w:val="28"/>
          <w:szCs w:val="28"/>
        </w:rPr>
        <w:t>служащих</w:t>
      </w:r>
      <w:r w:rsidRPr="009619E7">
        <w:rPr>
          <w:rFonts w:ascii="Times New Roman" w:eastAsia="Times New Roman" w:hAnsi="Times New Roman" w:cs="Times New Roman"/>
          <w:bCs/>
          <w:iCs/>
          <w:color w:val="000000"/>
          <w:spacing w:val="-17"/>
          <w:sz w:val="28"/>
          <w:szCs w:val="28"/>
        </w:rPr>
        <w:t>:</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1"/>
          <w:sz w:val="28"/>
          <w:szCs w:val="28"/>
        </w:rPr>
        <w:lastRenderedPageBreak/>
        <w:t xml:space="preserve">1) Если брак расторгнут 10.01.2012, но </w:t>
      </w:r>
      <w:r w:rsidRPr="009619E7">
        <w:rPr>
          <w:rFonts w:ascii="Times New Roman" w:eastAsia="Times New Roman" w:hAnsi="Times New Roman" w:cs="Times New Roman"/>
          <w:iCs/>
          <w:color w:val="000000"/>
          <w:sz w:val="28"/>
          <w:szCs w:val="28"/>
        </w:rPr>
        <w:t xml:space="preserve">гражданский служащий, на конец отчетного периода (31 декабря) состоял в зарегистрированном браке, то представление сведений </w:t>
      </w:r>
      <w:r w:rsidRPr="009619E7">
        <w:rPr>
          <w:rFonts w:ascii="Times New Roman" w:eastAsia="Times New Roman" w:hAnsi="Times New Roman" w:cs="Times New Roman"/>
          <w:iCs/>
          <w:color w:val="000000"/>
          <w:spacing w:val="-7"/>
          <w:sz w:val="28"/>
          <w:szCs w:val="28"/>
        </w:rPr>
        <w:t xml:space="preserve">супруги/супруга </w:t>
      </w:r>
      <w:r w:rsidRPr="009619E7">
        <w:rPr>
          <w:rFonts w:ascii="Times New Roman" w:eastAsia="Times New Roman" w:hAnsi="Times New Roman" w:cs="Times New Roman"/>
          <w:iCs/>
          <w:color w:val="000000"/>
          <w:spacing w:val="-7"/>
          <w:sz w:val="28"/>
          <w:szCs w:val="28"/>
          <w:u w:val="single"/>
        </w:rPr>
        <w:t>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4"/>
          <w:sz w:val="28"/>
          <w:szCs w:val="28"/>
        </w:rPr>
        <w:t xml:space="preserve">2) Если по состоянию на конец отчетного периода (31 декабря) </w:t>
      </w:r>
      <w:r w:rsidRPr="009619E7">
        <w:rPr>
          <w:rFonts w:ascii="Times New Roman" w:eastAsia="Times New Roman" w:hAnsi="Times New Roman" w:cs="Times New Roman"/>
          <w:iCs/>
          <w:color w:val="000000"/>
          <w:sz w:val="28"/>
          <w:szCs w:val="28"/>
        </w:rPr>
        <w:t xml:space="preserve">государственный </w:t>
      </w:r>
      <w:r w:rsidR="00CD2CAB">
        <w:rPr>
          <w:rFonts w:ascii="Times New Roman" w:hAnsi="Times New Roman" w:cs="Times New Roman"/>
          <w:sz w:val="28"/>
          <w:szCs w:val="28"/>
        </w:rPr>
        <w:t>гражданский</w:t>
      </w:r>
      <w:r w:rsidR="00CD2CAB" w:rsidRPr="009619E7">
        <w:rPr>
          <w:rFonts w:ascii="Times New Roman" w:eastAsia="Times New Roman" w:hAnsi="Times New Roman" w:cs="Times New Roman"/>
          <w:iCs/>
          <w:color w:val="000000"/>
          <w:sz w:val="28"/>
          <w:szCs w:val="28"/>
        </w:rPr>
        <w:t xml:space="preserve"> </w:t>
      </w:r>
      <w:r w:rsidRPr="009619E7">
        <w:rPr>
          <w:rFonts w:ascii="Times New Roman" w:eastAsia="Times New Roman" w:hAnsi="Times New Roman" w:cs="Times New Roman"/>
          <w:iCs/>
          <w:color w:val="000000"/>
          <w:sz w:val="28"/>
          <w:szCs w:val="28"/>
        </w:rPr>
        <w:t xml:space="preserve">служащий не </w:t>
      </w:r>
      <w:r w:rsidRPr="009619E7">
        <w:rPr>
          <w:rFonts w:ascii="Times New Roman" w:eastAsia="Times New Roman" w:hAnsi="Times New Roman" w:cs="Times New Roman"/>
          <w:iCs/>
          <w:color w:val="000000"/>
          <w:spacing w:val="-3"/>
          <w:sz w:val="28"/>
          <w:szCs w:val="28"/>
        </w:rPr>
        <w:t xml:space="preserve">состоял в браке, а брак зарегистрирован только 10.01.2012, то </w:t>
      </w:r>
      <w:r w:rsidRPr="009619E7">
        <w:rPr>
          <w:rFonts w:ascii="Times New Roman" w:eastAsia="Times New Roman" w:hAnsi="Times New Roman" w:cs="Times New Roman"/>
          <w:iCs/>
          <w:color w:val="000000"/>
          <w:spacing w:val="-6"/>
          <w:sz w:val="28"/>
          <w:szCs w:val="28"/>
        </w:rPr>
        <w:t xml:space="preserve">представление сведений супруги/супруга </w:t>
      </w:r>
      <w:r w:rsidRPr="009619E7">
        <w:rPr>
          <w:rFonts w:ascii="Times New Roman" w:eastAsia="Times New Roman" w:hAnsi="Times New Roman" w:cs="Times New Roman"/>
          <w:iCs/>
          <w:color w:val="000000"/>
          <w:spacing w:val="-6"/>
          <w:sz w:val="28"/>
          <w:szCs w:val="28"/>
          <w:u w:val="single"/>
        </w:rPr>
        <w:t>не 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3"/>
          <w:sz w:val="28"/>
          <w:szCs w:val="28"/>
        </w:rPr>
        <w:t xml:space="preserve">3) Если ребенок родился 10.01.2012, то представление сведений о его доходах, </w:t>
      </w:r>
      <w:r w:rsidRPr="009619E7">
        <w:rPr>
          <w:rFonts w:ascii="Times New Roman" w:eastAsia="Times New Roman" w:hAnsi="Times New Roman" w:cs="Times New Roman"/>
          <w:iCs/>
          <w:color w:val="000000"/>
          <w:sz w:val="28"/>
          <w:szCs w:val="28"/>
        </w:rPr>
        <w:t xml:space="preserve">имуществе и обязательствах имущественного характера за 2011 год </w:t>
      </w:r>
      <w:r w:rsidRPr="009619E7">
        <w:rPr>
          <w:rFonts w:ascii="Times New Roman" w:eastAsia="Times New Roman" w:hAnsi="Times New Roman" w:cs="Times New Roman"/>
          <w:iCs/>
          <w:color w:val="000000"/>
          <w:sz w:val="28"/>
          <w:szCs w:val="28"/>
          <w:u w:val="single"/>
        </w:rPr>
        <w:t xml:space="preserve">не </w:t>
      </w:r>
      <w:r w:rsidRPr="009619E7">
        <w:rPr>
          <w:rFonts w:ascii="Times New Roman" w:eastAsia="Times New Roman" w:hAnsi="Times New Roman" w:cs="Times New Roman"/>
          <w:iCs/>
          <w:color w:val="000000"/>
          <w:spacing w:val="-12"/>
          <w:sz w:val="28"/>
          <w:szCs w:val="28"/>
          <w:u w:val="single"/>
        </w:rPr>
        <w:t>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5"/>
          <w:sz w:val="28"/>
          <w:szCs w:val="28"/>
        </w:rPr>
        <w:t>2.4. Представление сведений несовершеннолетних детей</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9619E7">
        <w:rPr>
          <w:rFonts w:ascii="Times New Roman" w:eastAsia="Times New Roman" w:hAnsi="Times New Roman" w:cs="Times New Roman"/>
          <w:color w:val="000000"/>
          <w:spacing w:val="-5"/>
          <w:sz w:val="28"/>
          <w:szCs w:val="28"/>
        </w:rPr>
        <w:t xml:space="preserve">Возраст совершеннолетия (18 лет) наступает в 00 ч. 00 мин. в ночь с даты, </w:t>
      </w:r>
      <w:r w:rsidRPr="009619E7">
        <w:rPr>
          <w:rFonts w:ascii="Times New Roman" w:eastAsia="Times New Roman" w:hAnsi="Times New Roman" w:cs="Times New Roman"/>
          <w:color w:val="000000"/>
          <w:sz w:val="28"/>
          <w:szCs w:val="28"/>
        </w:rPr>
        <w:t xml:space="preserve">указанной в свидетельстве о рождении, на дату, следующую за официальной </w:t>
      </w:r>
      <w:r w:rsidRPr="009619E7">
        <w:rPr>
          <w:rFonts w:ascii="Times New Roman" w:eastAsia="Times New Roman" w:hAnsi="Times New Roman" w:cs="Times New Roman"/>
          <w:color w:val="000000"/>
          <w:spacing w:val="-6"/>
          <w:sz w:val="28"/>
          <w:szCs w:val="28"/>
        </w:rPr>
        <w:t>датой рождения, т.е. по истечении 18 лет.</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sidRPr="009619E7">
        <w:rPr>
          <w:rFonts w:ascii="Times New Roman" w:eastAsia="Times New Roman" w:hAnsi="Times New Roman" w:cs="Times New Roman"/>
          <w:bCs/>
          <w:iCs/>
          <w:color w:val="000000"/>
          <w:spacing w:val="-16"/>
          <w:sz w:val="28"/>
          <w:szCs w:val="28"/>
        </w:rPr>
        <w:t xml:space="preserve">Пример: </w:t>
      </w:r>
      <w:r w:rsidRPr="009619E7">
        <w:rPr>
          <w:rFonts w:ascii="Times New Roman" w:eastAsia="Times New Roman" w:hAnsi="Times New Roman" w:cs="Times New Roman"/>
          <w:iCs/>
          <w:color w:val="000000"/>
          <w:spacing w:val="-2"/>
          <w:sz w:val="28"/>
          <w:szCs w:val="28"/>
        </w:rPr>
        <w:t xml:space="preserve">Если дата рождения ребенка 12.05.1990, то совершеннолетие наступит в 00 </w:t>
      </w:r>
      <w:r w:rsidRPr="009619E7">
        <w:rPr>
          <w:rFonts w:ascii="Times New Roman" w:eastAsia="Times New Roman" w:hAnsi="Times New Roman" w:cs="Times New Roman"/>
          <w:iCs/>
          <w:color w:val="000000"/>
          <w:spacing w:val="-5"/>
          <w:sz w:val="28"/>
          <w:szCs w:val="28"/>
        </w:rPr>
        <w:t>ч. 00мин. 13.05.2008 (в ночь с 12.05.2008 на 13.05.2008).</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Cs/>
          <w:iCs/>
          <w:color w:val="000000"/>
          <w:spacing w:val="-7"/>
          <w:sz w:val="28"/>
          <w:szCs w:val="28"/>
        </w:rPr>
        <w:t xml:space="preserve">Примеры возможных ситуаций, связанных с представлением сведений </w:t>
      </w:r>
      <w:r w:rsidRPr="009619E7">
        <w:rPr>
          <w:rFonts w:ascii="Times New Roman" w:eastAsia="Times New Roman" w:hAnsi="Times New Roman" w:cs="Times New Roman"/>
          <w:bCs/>
          <w:iCs/>
          <w:color w:val="000000"/>
          <w:spacing w:val="-10"/>
          <w:sz w:val="28"/>
          <w:szCs w:val="28"/>
        </w:rPr>
        <w:t xml:space="preserve">несовершеннолетних детей </w:t>
      </w:r>
      <w:r w:rsidRPr="009619E7">
        <w:rPr>
          <w:rFonts w:ascii="Times New Roman" w:eastAsia="Times New Roman" w:hAnsi="Times New Roman" w:cs="Times New Roman"/>
          <w:bCs/>
          <w:iCs/>
          <w:color w:val="000000"/>
          <w:spacing w:val="-13"/>
          <w:sz w:val="28"/>
          <w:szCs w:val="28"/>
        </w:rPr>
        <w:t>гражданскими служащими:</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5"/>
          <w:sz w:val="28"/>
          <w:szCs w:val="28"/>
        </w:rPr>
        <w:t xml:space="preserve">1) Дата рождения ребенка 30.12.1993, тогда его совершеннолетие наступит в </w:t>
      </w:r>
      <w:r w:rsidRPr="009619E7">
        <w:rPr>
          <w:rFonts w:ascii="Times New Roman" w:eastAsia="Times New Roman" w:hAnsi="Times New Roman" w:cs="Times New Roman"/>
          <w:iCs/>
          <w:color w:val="000000"/>
          <w:sz w:val="28"/>
          <w:szCs w:val="28"/>
        </w:rPr>
        <w:t xml:space="preserve">00 ч. 00 мин. 31.12.2011 (в ночь с 30.12.2011 на 31.12.2011), то есть на конец </w:t>
      </w:r>
      <w:r w:rsidRPr="009619E7">
        <w:rPr>
          <w:rFonts w:ascii="Times New Roman" w:eastAsia="Times New Roman" w:hAnsi="Times New Roman" w:cs="Times New Roman"/>
          <w:iCs/>
          <w:color w:val="000000"/>
          <w:spacing w:val="-4"/>
          <w:sz w:val="28"/>
          <w:szCs w:val="28"/>
        </w:rPr>
        <w:t>отчетного периода (на 31.12.2011) ребенок уже является совершеннолетним -</w:t>
      </w:r>
      <w:r w:rsidR="006D16C5" w:rsidRPr="00C01E47">
        <w:rPr>
          <w:rFonts w:ascii="Times New Roman" w:eastAsia="Times New Roman" w:hAnsi="Times New Roman" w:cs="Times New Roman"/>
          <w:iCs/>
          <w:color w:val="000000"/>
          <w:spacing w:val="-4"/>
          <w:sz w:val="28"/>
          <w:szCs w:val="28"/>
        </w:rPr>
        <w:t xml:space="preserve"> </w:t>
      </w:r>
      <w:r w:rsidRPr="009619E7">
        <w:rPr>
          <w:rFonts w:ascii="Times New Roman" w:eastAsia="Times New Roman" w:hAnsi="Times New Roman" w:cs="Times New Roman"/>
          <w:iCs/>
          <w:color w:val="000000"/>
          <w:spacing w:val="-5"/>
          <w:sz w:val="28"/>
          <w:szCs w:val="28"/>
        </w:rPr>
        <w:t xml:space="preserve">его сведения за 2011 год представлять </w:t>
      </w:r>
      <w:r w:rsidRPr="009619E7">
        <w:rPr>
          <w:rFonts w:ascii="Times New Roman" w:eastAsia="Times New Roman" w:hAnsi="Times New Roman" w:cs="Times New Roman"/>
          <w:iCs/>
          <w:color w:val="000000"/>
          <w:spacing w:val="-5"/>
          <w:sz w:val="28"/>
          <w:szCs w:val="28"/>
          <w:u w:val="single"/>
        </w:rPr>
        <w:t>не требуется.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iCs/>
          <w:color w:val="000000"/>
          <w:spacing w:val="-11"/>
          <w:sz w:val="28"/>
          <w:szCs w:val="28"/>
        </w:rPr>
      </w:pPr>
      <w:r w:rsidRPr="009619E7">
        <w:rPr>
          <w:rFonts w:ascii="Times New Roman" w:eastAsia="Times New Roman" w:hAnsi="Times New Roman" w:cs="Times New Roman"/>
          <w:iCs/>
          <w:color w:val="000000"/>
          <w:spacing w:val="-2"/>
          <w:sz w:val="28"/>
          <w:szCs w:val="28"/>
        </w:rPr>
        <w:t xml:space="preserve">2) Дата рождения ребёнка 31.12.1993, тогда его совершеннолетие наступит </w:t>
      </w:r>
      <w:r w:rsidRPr="009619E7">
        <w:rPr>
          <w:rFonts w:ascii="Times New Roman" w:eastAsia="Times New Roman" w:hAnsi="Times New Roman" w:cs="Times New Roman"/>
          <w:iCs/>
          <w:color w:val="000000"/>
          <w:spacing w:val="-5"/>
          <w:sz w:val="28"/>
          <w:szCs w:val="28"/>
        </w:rPr>
        <w:t xml:space="preserve">только в 00 ч. 00 мин. 01.01.2012, то есть на конец отчетного периода ребенок </w:t>
      </w:r>
      <w:r w:rsidRPr="009619E7">
        <w:rPr>
          <w:rFonts w:ascii="Times New Roman" w:eastAsia="Times New Roman" w:hAnsi="Times New Roman" w:cs="Times New Roman"/>
          <w:iCs/>
          <w:color w:val="000000"/>
          <w:sz w:val="28"/>
          <w:szCs w:val="28"/>
        </w:rPr>
        <w:t xml:space="preserve">еще не является совершеннолетним — его сведения за 2011 год </w:t>
      </w:r>
      <w:r w:rsidRPr="009619E7">
        <w:rPr>
          <w:rFonts w:ascii="Times New Roman" w:eastAsia="Times New Roman" w:hAnsi="Times New Roman" w:cs="Times New Roman"/>
          <w:iCs/>
          <w:color w:val="000000"/>
          <w:sz w:val="28"/>
          <w:szCs w:val="28"/>
          <w:u w:val="single"/>
        </w:rPr>
        <w:t xml:space="preserve">требуется </w:t>
      </w:r>
      <w:r w:rsidRPr="009619E7">
        <w:rPr>
          <w:rFonts w:ascii="Times New Roman" w:eastAsia="Times New Roman" w:hAnsi="Times New Roman" w:cs="Times New Roman"/>
          <w:iCs/>
          <w:color w:val="000000"/>
          <w:spacing w:val="-11"/>
          <w:sz w:val="28"/>
          <w:szCs w:val="28"/>
        </w:rPr>
        <w:t>представить.</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bCs/>
          <w:iCs/>
          <w:color w:val="000000"/>
          <w:spacing w:val="-13"/>
          <w:sz w:val="28"/>
          <w:szCs w:val="28"/>
        </w:rPr>
        <w:t>Внимание!</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z w:val="28"/>
          <w:szCs w:val="28"/>
        </w:rPr>
        <w:t xml:space="preserve">Лица, представляющие сведения, </w:t>
      </w:r>
      <w:r w:rsidRPr="009619E7">
        <w:rPr>
          <w:rFonts w:ascii="Times New Roman" w:eastAsia="Times New Roman" w:hAnsi="Times New Roman" w:cs="Times New Roman"/>
          <w:b/>
          <w:bCs/>
          <w:color w:val="000000"/>
          <w:sz w:val="28"/>
          <w:szCs w:val="28"/>
        </w:rPr>
        <w:t xml:space="preserve">не освобождаются от обязанности </w:t>
      </w:r>
      <w:r w:rsidRPr="009619E7">
        <w:rPr>
          <w:rFonts w:ascii="Times New Roman" w:eastAsia="Times New Roman" w:hAnsi="Times New Roman" w:cs="Times New Roman"/>
          <w:b/>
          <w:bCs/>
          <w:color w:val="000000"/>
          <w:spacing w:val="-6"/>
          <w:sz w:val="28"/>
          <w:szCs w:val="28"/>
        </w:rPr>
        <w:t xml:space="preserve">представления сведений </w:t>
      </w:r>
      <w:r w:rsidRPr="009619E7">
        <w:rPr>
          <w:rFonts w:ascii="Times New Roman" w:eastAsia="Times New Roman" w:hAnsi="Times New Roman" w:cs="Times New Roman"/>
          <w:color w:val="000000"/>
          <w:spacing w:val="-6"/>
          <w:sz w:val="28"/>
          <w:szCs w:val="28"/>
        </w:rPr>
        <w:t xml:space="preserve">о доходах, об имуществе и обязательствах имущественного характера </w:t>
      </w:r>
      <w:r w:rsidRPr="009619E7">
        <w:rPr>
          <w:rFonts w:ascii="Times New Roman" w:eastAsia="Times New Roman" w:hAnsi="Times New Roman" w:cs="Times New Roman"/>
          <w:b/>
          <w:bCs/>
          <w:color w:val="000000"/>
          <w:spacing w:val="-6"/>
          <w:sz w:val="28"/>
          <w:szCs w:val="28"/>
        </w:rPr>
        <w:t>несовершеннолетних детей, проживающих с бывшей супругой (бывшим супругом) после расторжения брака.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6"/>
          <w:sz w:val="28"/>
          <w:szCs w:val="28"/>
        </w:rPr>
        <w:t>2.5. Представление сведений супруги (супруга)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z w:val="28"/>
          <w:szCs w:val="28"/>
        </w:rPr>
        <w:t xml:space="preserve">Официальной датой вступления в брак считается дата, указанная в </w:t>
      </w:r>
      <w:r w:rsidRPr="009619E7">
        <w:rPr>
          <w:rFonts w:ascii="Times New Roman" w:eastAsia="Times New Roman" w:hAnsi="Times New Roman" w:cs="Times New Roman"/>
          <w:color w:val="000000"/>
          <w:spacing w:val="-7"/>
          <w:sz w:val="28"/>
          <w:szCs w:val="28"/>
        </w:rPr>
        <w:t>свидетельстве о заключении брака.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1"/>
          <w:sz w:val="28"/>
          <w:szCs w:val="28"/>
        </w:rPr>
        <w:t xml:space="preserve">Официальной датой расторжения брака считается дата, указанная в </w:t>
      </w:r>
      <w:r w:rsidRPr="009619E7">
        <w:rPr>
          <w:rFonts w:ascii="Times New Roman" w:eastAsia="Times New Roman" w:hAnsi="Times New Roman" w:cs="Times New Roman"/>
          <w:color w:val="000000"/>
          <w:spacing w:val="-6"/>
          <w:sz w:val="28"/>
          <w:szCs w:val="28"/>
        </w:rPr>
        <w:t>свидетельстве о расторжении брака.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3"/>
          <w:sz w:val="28"/>
          <w:szCs w:val="28"/>
        </w:rPr>
        <w:t>Согласно ст. 25 Семейного кодекса Российской Федерации</w:t>
      </w:r>
      <w:r w:rsidR="00CD2CAB">
        <w:rPr>
          <w:rFonts w:ascii="Times New Roman" w:eastAsia="Times New Roman" w:hAnsi="Times New Roman" w:cs="Times New Roman"/>
          <w:color w:val="000000"/>
          <w:spacing w:val="-3"/>
          <w:sz w:val="28"/>
          <w:szCs w:val="28"/>
        </w:rPr>
        <w:t xml:space="preserve"> (далее – СК РФ)</w:t>
      </w:r>
      <w:r w:rsidRPr="009619E7">
        <w:rPr>
          <w:rFonts w:ascii="Times New Roman" w:eastAsia="Times New Roman" w:hAnsi="Times New Roman" w:cs="Times New Roman"/>
          <w:color w:val="000000"/>
          <w:spacing w:val="-3"/>
          <w:sz w:val="28"/>
          <w:szCs w:val="28"/>
        </w:rPr>
        <w:t xml:space="preserve"> брак, </w:t>
      </w:r>
      <w:r w:rsidRPr="009619E7">
        <w:rPr>
          <w:rFonts w:ascii="Times New Roman" w:eastAsia="Times New Roman" w:hAnsi="Times New Roman" w:cs="Times New Roman"/>
          <w:color w:val="000000"/>
          <w:spacing w:val="-5"/>
          <w:sz w:val="28"/>
          <w:szCs w:val="28"/>
        </w:rPr>
        <w:t xml:space="preserve">расторгаемый в органах записи актов гражданского состояния, прекращается со </w:t>
      </w:r>
      <w:r w:rsidRPr="009619E7">
        <w:rPr>
          <w:rFonts w:ascii="Times New Roman" w:eastAsia="Times New Roman" w:hAnsi="Times New Roman" w:cs="Times New Roman"/>
          <w:color w:val="000000"/>
          <w:sz w:val="28"/>
          <w:szCs w:val="28"/>
        </w:rPr>
        <w:t xml:space="preserve">дня государственной регистрации расторжения брака в книге регистрации актов гражданского состояния, а при расторжении брака в суде - со дня </w:t>
      </w:r>
      <w:r w:rsidRPr="009619E7">
        <w:rPr>
          <w:rFonts w:ascii="Times New Roman" w:eastAsia="Times New Roman" w:hAnsi="Times New Roman" w:cs="Times New Roman"/>
          <w:color w:val="000000"/>
          <w:spacing w:val="-6"/>
          <w:sz w:val="28"/>
          <w:szCs w:val="28"/>
        </w:rPr>
        <w:t>вступления решения суда в законную силу.</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color w:val="000000"/>
          <w:spacing w:val="-7"/>
          <w:sz w:val="28"/>
          <w:szCs w:val="28"/>
        </w:rPr>
      </w:pPr>
      <w:r w:rsidRPr="009619E7">
        <w:rPr>
          <w:rFonts w:ascii="Times New Roman" w:eastAsia="Times New Roman" w:hAnsi="Times New Roman" w:cs="Times New Roman"/>
          <w:color w:val="000000"/>
          <w:sz w:val="28"/>
          <w:szCs w:val="28"/>
        </w:rPr>
        <w:t xml:space="preserve">Таким образом, если расторжение брака осуществляется через суд, то официальной датой расторжения будет дата по истечении 10 дней с момента </w:t>
      </w:r>
      <w:r w:rsidRPr="009619E7">
        <w:rPr>
          <w:rFonts w:ascii="Times New Roman" w:eastAsia="Times New Roman" w:hAnsi="Times New Roman" w:cs="Times New Roman"/>
          <w:color w:val="000000"/>
          <w:spacing w:val="-6"/>
          <w:sz w:val="28"/>
          <w:szCs w:val="28"/>
        </w:rPr>
        <w:t xml:space="preserve">вынесения судом постановления о прекращении брака, если вынесенное </w:t>
      </w:r>
      <w:r w:rsidRPr="009619E7">
        <w:rPr>
          <w:rFonts w:ascii="Times New Roman" w:eastAsia="Times New Roman" w:hAnsi="Times New Roman" w:cs="Times New Roman"/>
          <w:color w:val="000000"/>
          <w:spacing w:val="-7"/>
          <w:sz w:val="28"/>
          <w:szCs w:val="28"/>
        </w:rPr>
        <w:t>постановление не было обжаловано.</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Cs/>
          <w:iCs/>
          <w:color w:val="000000"/>
          <w:spacing w:val="-10"/>
          <w:sz w:val="28"/>
          <w:szCs w:val="28"/>
        </w:rPr>
        <w:lastRenderedPageBreak/>
        <w:t xml:space="preserve">Пример: </w:t>
      </w:r>
      <w:r w:rsidRPr="009619E7">
        <w:rPr>
          <w:rFonts w:ascii="Times New Roman" w:eastAsia="Times New Roman" w:hAnsi="Times New Roman" w:cs="Times New Roman"/>
          <w:iCs/>
          <w:color w:val="000000"/>
          <w:spacing w:val="-4"/>
          <w:sz w:val="28"/>
          <w:szCs w:val="28"/>
        </w:rPr>
        <w:t xml:space="preserve">Суд вынес постановление о расторжении брака 23.12.2011. Если оно не будет обжаловано ни одной из сторон, то в законную силу вступит по истечении 10 </w:t>
      </w:r>
      <w:r w:rsidRPr="009619E7">
        <w:rPr>
          <w:rFonts w:ascii="Times New Roman" w:eastAsia="Times New Roman" w:hAnsi="Times New Roman" w:cs="Times New Roman"/>
          <w:iCs/>
          <w:color w:val="000000"/>
          <w:sz w:val="28"/>
          <w:szCs w:val="28"/>
        </w:rPr>
        <w:t xml:space="preserve">дней (03.01.2012). Таким образом, на конец отчетного периода (31.12.2011) </w:t>
      </w:r>
      <w:r w:rsidRPr="009619E7">
        <w:rPr>
          <w:rFonts w:ascii="Times New Roman" w:eastAsia="Times New Roman" w:hAnsi="Times New Roman" w:cs="Times New Roman"/>
          <w:iCs/>
          <w:color w:val="000000"/>
          <w:spacing w:val="-3"/>
          <w:sz w:val="28"/>
          <w:szCs w:val="28"/>
        </w:rPr>
        <w:t xml:space="preserve">официально брак еще не </w:t>
      </w:r>
      <w:proofErr w:type="gramStart"/>
      <w:r w:rsidRPr="009619E7">
        <w:rPr>
          <w:rFonts w:ascii="Times New Roman" w:eastAsia="Times New Roman" w:hAnsi="Times New Roman" w:cs="Times New Roman"/>
          <w:iCs/>
          <w:color w:val="000000"/>
          <w:spacing w:val="-3"/>
          <w:sz w:val="28"/>
          <w:szCs w:val="28"/>
        </w:rPr>
        <w:t>был</w:t>
      </w:r>
      <w:proofErr w:type="gramEnd"/>
      <w:r w:rsidRPr="009619E7">
        <w:rPr>
          <w:rFonts w:ascii="Times New Roman" w:eastAsia="Times New Roman" w:hAnsi="Times New Roman" w:cs="Times New Roman"/>
          <w:iCs/>
          <w:color w:val="000000"/>
          <w:spacing w:val="-3"/>
          <w:sz w:val="28"/>
          <w:szCs w:val="28"/>
        </w:rPr>
        <w:t xml:space="preserve"> расторгнут, и </w:t>
      </w:r>
      <w:r w:rsidRPr="009619E7">
        <w:rPr>
          <w:rFonts w:ascii="Times New Roman" w:eastAsia="Times New Roman" w:hAnsi="Times New Roman" w:cs="Times New Roman"/>
          <w:iCs/>
          <w:color w:val="000000"/>
          <w:spacing w:val="-3"/>
          <w:sz w:val="28"/>
          <w:szCs w:val="28"/>
          <w:u w:val="single"/>
        </w:rPr>
        <w:t>требуется</w:t>
      </w:r>
      <w:r w:rsidRPr="009619E7">
        <w:rPr>
          <w:rFonts w:ascii="Times New Roman" w:eastAsia="Times New Roman" w:hAnsi="Times New Roman" w:cs="Times New Roman"/>
          <w:iCs/>
          <w:color w:val="000000"/>
          <w:spacing w:val="-3"/>
          <w:sz w:val="28"/>
          <w:szCs w:val="28"/>
        </w:rPr>
        <w:t xml:space="preserve"> представить сведения </w:t>
      </w:r>
      <w:r w:rsidRPr="009619E7">
        <w:rPr>
          <w:rFonts w:ascii="Times New Roman" w:eastAsia="Times New Roman" w:hAnsi="Times New Roman" w:cs="Times New Roman"/>
          <w:iCs/>
          <w:color w:val="000000"/>
          <w:spacing w:val="-8"/>
          <w:sz w:val="28"/>
          <w:szCs w:val="28"/>
        </w:rPr>
        <w:t>супруги /супруга.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9619E7">
        <w:rPr>
          <w:rFonts w:ascii="Times New Roman" w:eastAsia="Times New Roman" w:hAnsi="Times New Roman" w:cs="Times New Roman"/>
          <w:color w:val="000000"/>
          <w:spacing w:val="-2"/>
          <w:sz w:val="28"/>
          <w:szCs w:val="28"/>
        </w:rPr>
        <w:t xml:space="preserve">Официальной датой смерти, считается дата, указанная в свидетельстве о </w:t>
      </w:r>
      <w:r w:rsidRPr="009619E7">
        <w:rPr>
          <w:rFonts w:ascii="Times New Roman" w:eastAsia="Times New Roman" w:hAnsi="Times New Roman" w:cs="Times New Roman"/>
          <w:color w:val="000000"/>
          <w:sz w:val="28"/>
          <w:szCs w:val="28"/>
        </w:rPr>
        <w:t xml:space="preserve">смерти. Если она случается до конца отчетного периода, то представление </w:t>
      </w:r>
      <w:r w:rsidRPr="009619E7">
        <w:rPr>
          <w:rFonts w:ascii="Times New Roman" w:eastAsia="Times New Roman" w:hAnsi="Times New Roman" w:cs="Times New Roman"/>
          <w:color w:val="000000"/>
          <w:spacing w:val="-6"/>
          <w:sz w:val="28"/>
          <w:szCs w:val="28"/>
        </w:rPr>
        <w:t>сведений не требуется, в противном случае сведения необходимо представлять.</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3"/>
          <w:sz w:val="28"/>
          <w:szCs w:val="28"/>
        </w:rPr>
        <w:t xml:space="preserve">В ситуации, когда нет возможности по объективным причинам получить </w:t>
      </w:r>
      <w:r w:rsidRPr="009619E7">
        <w:rPr>
          <w:rFonts w:ascii="Times New Roman" w:eastAsia="Times New Roman" w:hAnsi="Times New Roman" w:cs="Times New Roman"/>
          <w:color w:val="000000"/>
          <w:spacing w:val="-4"/>
          <w:sz w:val="28"/>
          <w:szCs w:val="28"/>
        </w:rPr>
        <w:t xml:space="preserve">сведения о доходах, об имуществе и обязательствах имущественного характера </w:t>
      </w:r>
      <w:r w:rsidRPr="009619E7">
        <w:rPr>
          <w:rFonts w:ascii="Times New Roman" w:eastAsia="Times New Roman" w:hAnsi="Times New Roman" w:cs="Times New Roman"/>
          <w:color w:val="000000"/>
          <w:spacing w:val="-5"/>
          <w:sz w:val="28"/>
          <w:szCs w:val="28"/>
        </w:rPr>
        <w:t xml:space="preserve">супруги (супруга) и/или несовершеннолетнего ребенка, необходимо </w:t>
      </w:r>
      <w:r w:rsidRPr="009619E7">
        <w:rPr>
          <w:rFonts w:ascii="Times New Roman" w:eastAsia="Times New Roman" w:hAnsi="Times New Roman" w:cs="Times New Roman"/>
          <w:color w:val="000000"/>
          <w:spacing w:val="-2"/>
          <w:sz w:val="28"/>
          <w:szCs w:val="28"/>
        </w:rPr>
        <w:t xml:space="preserve">представить в отдел кадров соответствующее заявление на имя представителя </w:t>
      </w:r>
      <w:r w:rsidRPr="009619E7">
        <w:rPr>
          <w:rFonts w:ascii="Times New Roman" w:eastAsia="Times New Roman" w:hAnsi="Times New Roman" w:cs="Times New Roman"/>
          <w:color w:val="000000"/>
          <w:spacing w:val="-10"/>
          <w:sz w:val="28"/>
          <w:szCs w:val="28"/>
        </w:rPr>
        <w:t>нанимателя. П</w:t>
      </w:r>
      <w:r w:rsidRPr="009619E7">
        <w:rPr>
          <w:rFonts w:ascii="Times New Roman" w:eastAsia="Times New Roman" w:hAnsi="Times New Roman" w:cs="Times New Roman"/>
          <w:bCs/>
          <w:iCs/>
          <w:color w:val="000000"/>
          <w:spacing w:val="-9"/>
          <w:sz w:val="28"/>
          <w:szCs w:val="28"/>
        </w:rPr>
        <w:t>ример:</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6"/>
          <w:sz w:val="28"/>
          <w:szCs w:val="28"/>
        </w:rPr>
        <w:t>- супруг (супруга) находится в длительной служебной командировке;</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6"/>
          <w:sz w:val="28"/>
          <w:szCs w:val="28"/>
        </w:rPr>
        <w:t>- супруг проходит службу в ВС РФ;</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4"/>
          <w:sz w:val="28"/>
          <w:szCs w:val="28"/>
        </w:rPr>
        <w:t>- супруг (супруга) работает в режиме вахтового метода;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z w:val="28"/>
          <w:szCs w:val="28"/>
        </w:rPr>
        <w:t xml:space="preserve">- супруг (супруга) находится в местах отбывания наказания (лишения </w:t>
      </w:r>
      <w:r w:rsidRPr="009619E7">
        <w:rPr>
          <w:rFonts w:ascii="Times New Roman" w:eastAsia="Times New Roman" w:hAnsi="Times New Roman" w:cs="Times New Roman"/>
          <w:iCs/>
          <w:color w:val="000000"/>
          <w:spacing w:val="-11"/>
          <w:sz w:val="28"/>
          <w:szCs w:val="28"/>
        </w:rPr>
        <w:t>свободы);</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iCs/>
          <w:color w:val="000000"/>
          <w:spacing w:val="-6"/>
          <w:sz w:val="28"/>
          <w:szCs w:val="28"/>
        </w:rPr>
        <w:t>- сведения о супруге согласно действующему законодательству отнесены к сведениям, составляющим государственную тайну;</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iCs/>
          <w:color w:val="000000"/>
          <w:spacing w:val="-5"/>
          <w:sz w:val="28"/>
          <w:szCs w:val="28"/>
        </w:rPr>
      </w:pPr>
      <w:r w:rsidRPr="009619E7">
        <w:rPr>
          <w:rFonts w:ascii="Times New Roman" w:eastAsia="Times New Roman" w:hAnsi="Times New Roman" w:cs="Times New Roman"/>
          <w:iCs/>
          <w:color w:val="000000"/>
          <w:spacing w:val="-3"/>
          <w:sz w:val="28"/>
          <w:szCs w:val="28"/>
        </w:rPr>
        <w:t xml:space="preserve">- находясь в зарегистрированном браке, супруги не проживают </w:t>
      </w:r>
      <w:r w:rsidRPr="009619E7">
        <w:rPr>
          <w:rFonts w:ascii="Times New Roman" w:eastAsia="Times New Roman" w:hAnsi="Times New Roman" w:cs="Times New Roman"/>
          <w:iCs/>
          <w:color w:val="000000"/>
          <w:spacing w:val="-5"/>
          <w:sz w:val="28"/>
          <w:szCs w:val="28"/>
        </w:rPr>
        <w:t>совместно и не поддерживают личных отношений.</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b/>
          <w:sz w:val="28"/>
          <w:szCs w:val="28"/>
        </w:rPr>
      </w:pPr>
      <w:r w:rsidRPr="009619E7">
        <w:rPr>
          <w:rFonts w:ascii="Times New Roman" w:eastAsia="Times New Roman" w:hAnsi="Times New Roman" w:cs="Times New Roman"/>
          <w:b/>
          <w:iCs/>
          <w:color w:val="000000"/>
          <w:sz w:val="28"/>
          <w:szCs w:val="28"/>
        </w:rPr>
        <w:t>Внимание!</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z w:val="28"/>
          <w:szCs w:val="28"/>
        </w:rPr>
        <w:t xml:space="preserve">До обращения в комиссию по соблюдению требований к служебному </w:t>
      </w:r>
      <w:r w:rsidRPr="009619E7">
        <w:rPr>
          <w:rFonts w:ascii="Times New Roman" w:eastAsia="Times New Roman" w:hAnsi="Times New Roman" w:cs="Times New Roman"/>
          <w:color w:val="000000"/>
          <w:spacing w:val="-6"/>
          <w:sz w:val="28"/>
          <w:szCs w:val="28"/>
        </w:rPr>
        <w:t xml:space="preserve">поведению государственных гражданских служащих и урегулированию </w:t>
      </w:r>
      <w:r w:rsidRPr="009619E7">
        <w:rPr>
          <w:rFonts w:ascii="Times New Roman" w:eastAsia="Times New Roman" w:hAnsi="Times New Roman" w:cs="Times New Roman"/>
          <w:color w:val="000000"/>
          <w:spacing w:val="-3"/>
          <w:sz w:val="28"/>
          <w:szCs w:val="28"/>
        </w:rPr>
        <w:t xml:space="preserve">конфликта интересов государственному служащему следует самостоятельно </w:t>
      </w:r>
      <w:r w:rsidRPr="009619E7">
        <w:rPr>
          <w:rFonts w:ascii="Times New Roman" w:eastAsia="Times New Roman" w:hAnsi="Times New Roman" w:cs="Times New Roman"/>
          <w:color w:val="000000"/>
          <w:sz w:val="28"/>
          <w:szCs w:val="28"/>
        </w:rPr>
        <w:t xml:space="preserve">оценить, действительно ли причины, по которым он не может представить </w:t>
      </w:r>
      <w:r w:rsidRPr="009619E7">
        <w:rPr>
          <w:rFonts w:ascii="Times New Roman" w:eastAsia="Times New Roman" w:hAnsi="Times New Roman" w:cs="Times New Roman"/>
          <w:color w:val="000000"/>
          <w:spacing w:val="-5"/>
          <w:sz w:val="28"/>
          <w:szCs w:val="28"/>
        </w:rPr>
        <w:t xml:space="preserve">сведения супруга и/или несовершеннолетнего ребенка, являются объективными </w:t>
      </w:r>
      <w:r w:rsidRPr="009619E7">
        <w:rPr>
          <w:rFonts w:ascii="Times New Roman" w:eastAsia="Times New Roman" w:hAnsi="Times New Roman" w:cs="Times New Roman"/>
          <w:color w:val="000000"/>
          <w:spacing w:val="-8"/>
          <w:sz w:val="28"/>
          <w:szCs w:val="28"/>
        </w:rPr>
        <w:t>и уважительными.</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1"/>
          <w:sz w:val="28"/>
          <w:szCs w:val="28"/>
        </w:rPr>
        <w:t xml:space="preserve">При этом государственный гражданский служащий должен учесть положения </w:t>
      </w:r>
      <w:r w:rsidR="00CD2CAB">
        <w:rPr>
          <w:rFonts w:ascii="Times New Roman" w:eastAsia="Times New Roman" w:hAnsi="Times New Roman" w:cs="Times New Roman"/>
          <w:color w:val="000000"/>
          <w:spacing w:val="-1"/>
          <w:sz w:val="28"/>
          <w:szCs w:val="28"/>
        </w:rPr>
        <w:t>СК РФ</w:t>
      </w:r>
      <w:r w:rsidRPr="009619E7">
        <w:rPr>
          <w:rFonts w:ascii="Times New Roman" w:eastAsia="Times New Roman" w:hAnsi="Times New Roman" w:cs="Times New Roman"/>
          <w:color w:val="000000"/>
          <w:spacing w:val="-3"/>
          <w:sz w:val="28"/>
          <w:szCs w:val="28"/>
        </w:rPr>
        <w:t>, в соответствии с п.</w:t>
      </w:r>
      <w:r w:rsidR="00C01E47" w:rsidRPr="00C01E47">
        <w:rPr>
          <w:rFonts w:ascii="Times New Roman" w:eastAsia="Times New Roman" w:hAnsi="Times New Roman" w:cs="Times New Roman"/>
          <w:color w:val="000000"/>
          <w:spacing w:val="-3"/>
          <w:sz w:val="28"/>
          <w:szCs w:val="28"/>
        </w:rPr>
        <w:t xml:space="preserve"> </w:t>
      </w:r>
      <w:r w:rsidRPr="009619E7">
        <w:rPr>
          <w:rFonts w:ascii="Times New Roman" w:eastAsia="Times New Roman" w:hAnsi="Times New Roman" w:cs="Times New Roman"/>
          <w:color w:val="000000"/>
          <w:spacing w:val="-3"/>
          <w:sz w:val="28"/>
          <w:szCs w:val="28"/>
        </w:rPr>
        <w:t xml:space="preserve">1 ст. 33 которого законным </w:t>
      </w:r>
      <w:r w:rsidRPr="009619E7">
        <w:rPr>
          <w:rFonts w:ascii="Times New Roman" w:eastAsia="Times New Roman" w:hAnsi="Times New Roman" w:cs="Times New Roman"/>
          <w:color w:val="000000"/>
          <w:spacing w:val="-1"/>
          <w:sz w:val="28"/>
          <w:szCs w:val="28"/>
        </w:rPr>
        <w:t xml:space="preserve">режимом имущества супругов является режим их </w:t>
      </w:r>
      <w:r w:rsidRPr="009619E7">
        <w:rPr>
          <w:rFonts w:ascii="Times New Roman" w:eastAsia="Times New Roman" w:hAnsi="Times New Roman" w:cs="Times New Roman"/>
          <w:color w:val="000000"/>
          <w:spacing w:val="-1"/>
          <w:sz w:val="28"/>
          <w:szCs w:val="28"/>
          <w:u w:val="single"/>
        </w:rPr>
        <w:t xml:space="preserve">совместной собственности. </w:t>
      </w:r>
      <w:r w:rsidRPr="009619E7">
        <w:rPr>
          <w:rFonts w:ascii="Times New Roman" w:eastAsia="Times New Roman" w:hAnsi="Times New Roman" w:cs="Times New Roman"/>
          <w:color w:val="000000"/>
          <w:spacing w:val="-1"/>
          <w:sz w:val="28"/>
          <w:szCs w:val="28"/>
        </w:rPr>
        <w:t xml:space="preserve">Законный режим имущества супругов действует, если брачным договором не </w:t>
      </w:r>
      <w:r w:rsidRPr="009619E7">
        <w:rPr>
          <w:rFonts w:ascii="Times New Roman" w:eastAsia="Times New Roman" w:hAnsi="Times New Roman" w:cs="Times New Roman"/>
          <w:color w:val="000000"/>
          <w:spacing w:val="-8"/>
          <w:sz w:val="28"/>
          <w:szCs w:val="28"/>
        </w:rPr>
        <w:t>установлено иное.</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z w:val="28"/>
          <w:szCs w:val="28"/>
        </w:rPr>
        <w:t xml:space="preserve">Согласно ст. 34 СК РФ имущество, нажитое супругами во время брака, </w:t>
      </w:r>
      <w:r w:rsidRPr="009619E7">
        <w:rPr>
          <w:rFonts w:ascii="Times New Roman" w:eastAsia="Times New Roman" w:hAnsi="Times New Roman" w:cs="Times New Roman"/>
          <w:color w:val="000000"/>
          <w:spacing w:val="-6"/>
          <w:sz w:val="28"/>
          <w:szCs w:val="28"/>
        </w:rPr>
        <w:t>является их совместной собственностью.</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619E7">
        <w:rPr>
          <w:rFonts w:ascii="Times New Roman" w:eastAsia="Times New Roman" w:hAnsi="Times New Roman" w:cs="Times New Roman"/>
          <w:color w:val="000000"/>
          <w:spacing w:val="-4"/>
          <w:sz w:val="28"/>
          <w:szCs w:val="28"/>
        </w:rPr>
        <w:t xml:space="preserve">К нему относятся: доходы каждого из супругов от трудовой </w:t>
      </w:r>
      <w:r w:rsidRPr="009619E7">
        <w:rPr>
          <w:rFonts w:ascii="Times New Roman" w:eastAsia="Times New Roman" w:hAnsi="Times New Roman" w:cs="Times New Roman"/>
          <w:color w:val="000000"/>
          <w:spacing w:val="-3"/>
          <w:sz w:val="28"/>
          <w:szCs w:val="28"/>
        </w:rPr>
        <w:t xml:space="preserve">деятельности, предпринимательской деятельности и результатов </w:t>
      </w:r>
      <w:r w:rsidRPr="009619E7">
        <w:rPr>
          <w:rFonts w:ascii="Times New Roman" w:eastAsia="Times New Roman" w:hAnsi="Times New Roman" w:cs="Times New Roman"/>
          <w:color w:val="000000"/>
          <w:sz w:val="28"/>
          <w:szCs w:val="28"/>
        </w:rPr>
        <w:t xml:space="preserve">интеллектуальной деятельности, полученные ими пенсии, пособия, а также </w:t>
      </w:r>
      <w:r w:rsidRPr="009619E7">
        <w:rPr>
          <w:rFonts w:ascii="Times New Roman" w:eastAsia="Times New Roman" w:hAnsi="Times New Roman" w:cs="Times New Roman"/>
          <w:color w:val="000000"/>
          <w:spacing w:val="-1"/>
          <w:sz w:val="28"/>
          <w:szCs w:val="28"/>
        </w:rPr>
        <w:t xml:space="preserve">иные денежные выплаты, не имеющие специального целевого назначения (суммы материальной помощи, суммы, выплаченные в возмещение ущерба в </w:t>
      </w:r>
      <w:r w:rsidRPr="009619E7">
        <w:rPr>
          <w:rFonts w:ascii="Times New Roman" w:eastAsia="Times New Roman" w:hAnsi="Times New Roman" w:cs="Times New Roman"/>
          <w:color w:val="000000"/>
          <w:spacing w:val="-2"/>
          <w:sz w:val="28"/>
          <w:szCs w:val="28"/>
        </w:rPr>
        <w:t xml:space="preserve">связи с утратой трудоспособности вследствие увечья, иного повреждения </w:t>
      </w:r>
      <w:r w:rsidRPr="009619E7">
        <w:rPr>
          <w:rFonts w:ascii="Times New Roman" w:eastAsia="Times New Roman" w:hAnsi="Times New Roman" w:cs="Times New Roman"/>
          <w:color w:val="000000"/>
          <w:spacing w:val="-7"/>
          <w:sz w:val="28"/>
          <w:szCs w:val="28"/>
        </w:rPr>
        <w:t>здоровья, и другие).</w:t>
      </w:r>
      <w:proofErr w:type="gramEnd"/>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9619E7">
        <w:rPr>
          <w:rFonts w:ascii="Times New Roman" w:eastAsia="Times New Roman" w:hAnsi="Times New Roman" w:cs="Times New Roman"/>
          <w:color w:val="000000"/>
          <w:sz w:val="28"/>
          <w:szCs w:val="28"/>
        </w:rPr>
        <w:t xml:space="preserve">Общим имуществом супругов являются также приобретенные за счет </w:t>
      </w:r>
      <w:r w:rsidRPr="009619E7">
        <w:rPr>
          <w:rFonts w:ascii="Times New Roman" w:eastAsia="Times New Roman" w:hAnsi="Times New Roman" w:cs="Times New Roman"/>
          <w:color w:val="000000"/>
          <w:spacing w:val="-3"/>
          <w:sz w:val="28"/>
          <w:szCs w:val="28"/>
        </w:rPr>
        <w:t xml:space="preserve">общих доходов супругов движимые и недвижимые вещи, ценные бумаги, паи, </w:t>
      </w:r>
      <w:r w:rsidRPr="009619E7">
        <w:rPr>
          <w:rFonts w:ascii="Times New Roman" w:eastAsia="Times New Roman" w:hAnsi="Times New Roman" w:cs="Times New Roman"/>
          <w:color w:val="000000"/>
          <w:sz w:val="28"/>
          <w:szCs w:val="28"/>
        </w:rPr>
        <w:lastRenderedPageBreak/>
        <w:t xml:space="preserve">вклады, доли в капитале, внесенные в кредитные учреждения и в иные </w:t>
      </w:r>
      <w:r w:rsidRPr="009619E7">
        <w:rPr>
          <w:rFonts w:ascii="Times New Roman" w:eastAsia="Times New Roman" w:hAnsi="Times New Roman" w:cs="Times New Roman"/>
          <w:color w:val="000000"/>
          <w:spacing w:val="-4"/>
          <w:sz w:val="28"/>
          <w:szCs w:val="28"/>
        </w:rPr>
        <w:t xml:space="preserve">коммерческие организации, и любое другое нажитое супругами в период брака </w:t>
      </w:r>
      <w:r w:rsidRPr="009619E7">
        <w:rPr>
          <w:rFonts w:ascii="Times New Roman" w:eastAsia="Times New Roman" w:hAnsi="Times New Roman" w:cs="Times New Roman"/>
          <w:color w:val="000000"/>
          <w:spacing w:val="-3"/>
          <w:sz w:val="28"/>
          <w:szCs w:val="28"/>
        </w:rPr>
        <w:t xml:space="preserve">имущество независимо от того, на имя кого из супругов оно приобретено либо </w:t>
      </w:r>
      <w:r w:rsidRPr="009619E7">
        <w:rPr>
          <w:rFonts w:ascii="Times New Roman" w:eastAsia="Times New Roman" w:hAnsi="Times New Roman" w:cs="Times New Roman"/>
          <w:color w:val="000000"/>
          <w:spacing w:val="-6"/>
          <w:sz w:val="28"/>
          <w:szCs w:val="28"/>
        </w:rPr>
        <w:t>на имя кого или кем из супругов внесены денежные</w:t>
      </w:r>
      <w:proofErr w:type="gramEnd"/>
      <w:r w:rsidRPr="009619E7">
        <w:rPr>
          <w:rFonts w:ascii="Times New Roman" w:eastAsia="Times New Roman" w:hAnsi="Times New Roman" w:cs="Times New Roman"/>
          <w:color w:val="000000"/>
          <w:spacing w:val="-6"/>
          <w:sz w:val="28"/>
          <w:szCs w:val="28"/>
        </w:rPr>
        <w:t xml:space="preserve"> средства.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6"/>
          <w:sz w:val="28"/>
          <w:szCs w:val="28"/>
        </w:rPr>
        <w:t xml:space="preserve">Право на общее имущество супругов принадлежит также супругу, </w:t>
      </w:r>
      <w:r w:rsidRPr="009619E7">
        <w:rPr>
          <w:rFonts w:ascii="Times New Roman" w:eastAsia="Times New Roman" w:hAnsi="Times New Roman" w:cs="Times New Roman"/>
          <w:color w:val="000000"/>
          <w:sz w:val="28"/>
          <w:szCs w:val="28"/>
        </w:rPr>
        <w:t xml:space="preserve">который в период брака осуществлял ведение домашнего хозяйства, уход за детьми или по другим уважительным причинам не имел самостоятельного </w:t>
      </w:r>
      <w:r w:rsidRPr="009619E7">
        <w:rPr>
          <w:rFonts w:ascii="Times New Roman" w:eastAsia="Times New Roman" w:hAnsi="Times New Roman" w:cs="Times New Roman"/>
          <w:color w:val="000000"/>
          <w:spacing w:val="-11"/>
          <w:sz w:val="28"/>
          <w:szCs w:val="28"/>
        </w:rPr>
        <w:t>дохода.</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b/>
          <w:bCs/>
          <w:color w:val="000000"/>
          <w:spacing w:val="-11"/>
          <w:sz w:val="28"/>
          <w:szCs w:val="28"/>
        </w:rPr>
      </w:pPr>
    </w:p>
    <w:p w:rsidR="0023194B" w:rsidRPr="009619E7" w:rsidRDefault="0023194B" w:rsidP="009619E7">
      <w:pPr>
        <w:shd w:val="clear" w:color="auto" w:fill="FFFFFF"/>
        <w:spacing w:after="0" w:line="240" w:lineRule="auto"/>
        <w:ind w:firstLine="709"/>
        <w:jc w:val="center"/>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7"/>
          <w:sz w:val="28"/>
          <w:szCs w:val="28"/>
        </w:rPr>
        <w:t>3. Порядок заполнения Справки</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b/>
          <w:bCs/>
          <w:color w:val="000000"/>
          <w:spacing w:val="-4"/>
          <w:sz w:val="28"/>
          <w:szCs w:val="28"/>
        </w:rPr>
        <w:t xml:space="preserve">3.1. Заполнение титульного листа Справки </w:t>
      </w:r>
      <w:r w:rsidRPr="009619E7">
        <w:rPr>
          <w:rFonts w:ascii="Times New Roman" w:eastAsia="Times New Roman" w:hAnsi="Times New Roman" w:cs="Times New Roman"/>
          <w:b/>
          <w:bCs/>
          <w:color w:val="000000"/>
          <w:spacing w:val="-6"/>
          <w:sz w:val="28"/>
          <w:szCs w:val="28"/>
        </w:rPr>
        <w:t>лица, представляющего сведения</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5"/>
          <w:sz w:val="28"/>
          <w:szCs w:val="28"/>
        </w:rPr>
        <w:t xml:space="preserve">В поле </w:t>
      </w:r>
      <w:r w:rsidRPr="009619E7">
        <w:rPr>
          <w:rFonts w:ascii="Times New Roman" w:eastAsia="Times New Roman" w:hAnsi="Times New Roman" w:cs="Times New Roman"/>
          <w:b/>
          <w:bCs/>
          <w:i/>
          <w:iCs/>
          <w:color w:val="000000"/>
          <w:spacing w:val="-5"/>
          <w:sz w:val="28"/>
          <w:szCs w:val="28"/>
        </w:rPr>
        <w:t xml:space="preserve">«фамилия, имя, отчество, дата рождения» </w:t>
      </w:r>
      <w:r w:rsidRPr="009619E7">
        <w:rPr>
          <w:rFonts w:ascii="Times New Roman" w:eastAsia="Times New Roman" w:hAnsi="Times New Roman" w:cs="Times New Roman"/>
          <w:color w:val="000000"/>
          <w:spacing w:val="-5"/>
          <w:sz w:val="28"/>
          <w:szCs w:val="28"/>
        </w:rPr>
        <w:t xml:space="preserve">указываются </w:t>
      </w:r>
      <w:r w:rsidRPr="009619E7">
        <w:rPr>
          <w:rFonts w:ascii="Times New Roman" w:eastAsia="Times New Roman" w:hAnsi="Times New Roman" w:cs="Times New Roman"/>
          <w:color w:val="000000"/>
          <w:sz w:val="28"/>
          <w:szCs w:val="28"/>
        </w:rPr>
        <w:t xml:space="preserve">данные сведения полностью, без сокращений, в соответствии с паспортом </w:t>
      </w:r>
      <w:r w:rsidRPr="009619E7">
        <w:rPr>
          <w:rFonts w:ascii="Times New Roman" w:eastAsia="Times New Roman" w:hAnsi="Times New Roman" w:cs="Times New Roman"/>
          <w:color w:val="000000"/>
          <w:spacing w:val="-7"/>
          <w:sz w:val="28"/>
          <w:szCs w:val="28"/>
        </w:rPr>
        <w:t>гражданина Российской Федерации.</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4"/>
          <w:sz w:val="28"/>
          <w:szCs w:val="28"/>
        </w:rPr>
        <w:t xml:space="preserve">В поле </w:t>
      </w:r>
      <w:r w:rsidRPr="009619E7">
        <w:rPr>
          <w:rFonts w:ascii="Times New Roman" w:eastAsia="Times New Roman" w:hAnsi="Times New Roman" w:cs="Times New Roman"/>
          <w:b/>
          <w:bCs/>
          <w:i/>
          <w:iCs/>
          <w:color w:val="000000"/>
          <w:spacing w:val="-4"/>
          <w:sz w:val="28"/>
          <w:szCs w:val="28"/>
        </w:rPr>
        <w:t xml:space="preserve">«место службы и занимаемая должность» </w:t>
      </w:r>
      <w:r w:rsidRPr="009619E7">
        <w:rPr>
          <w:rFonts w:ascii="Times New Roman" w:eastAsia="Times New Roman" w:hAnsi="Times New Roman" w:cs="Times New Roman"/>
          <w:color w:val="000000"/>
          <w:spacing w:val="-4"/>
          <w:sz w:val="28"/>
          <w:szCs w:val="28"/>
        </w:rPr>
        <w:t xml:space="preserve">указывается полное </w:t>
      </w:r>
      <w:r w:rsidRPr="009619E7">
        <w:rPr>
          <w:rFonts w:ascii="Times New Roman" w:eastAsia="Times New Roman" w:hAnsi="Times New Roman" w:cs="Times New Roman"/>
          <w:color w:val="000000"/>
          <w:spacing w:val="-2"/>
          <w:sz w:val="28"/>
          <w:szCs w:val="28"/>
        </w:rPr>
        <w:t xml:space="preserve">наименование государственного органа, полное </w:t>
      </w:r>
      <w:r w:rsidRPr="009619E7">
        <w:rPr>
          <w:rFonts w:ascii="Times New Roman" w:eastAsia="Times New Roman" w:hAnsi="Times New Roman" w:cs="Times New Roman"/>
          <w:color w:val="000000"/>
          <w:spacing w:val="-4"/>
          <w:sz w:val="28"/>
          <w:szCs w:val="28"/>
        </w:rPr>
        <w:t xml:space="preserve">наименование замещаемой должности и структурного </w:t>
      </w:r>
      <w:r w:rsidRPr="009619E7">
        <w:rPr>
          <w:rFonts w:ascii="Times New Roman" w:eastAsia="Times New Roman" w:hAnsi="Times New Roman" w:cs="Times New Roman"/>
          <w:color w:val="000000"/>
          <w:spacing w:val="-2"/>
          <w:sz w:val="28"/>
          <w:szCs w:val="28"/>
        </w:rPr>
        <w:t>подразделения</w:t>
      </w:r>
      <w:r w:rsidRPr="009619E7">
        <w:rPr>
          <w:rFonts w:ascii="Times New Roman" w:eastAsia="Times New Roman" w:hAnsi="Times New Roman" w:cs="Times New Roman"/>
          <w:color w:val="000000"/>
          <w:spacing w:val="-4"/>
          <w:sz w:val="28"/>
          <w:szCs w:val="28"/>
        </w:rPr>
        <w:t xml:space="preserve">, </w:t>
      </w:r>
      <w:r w:rsidRPr="009619E7">
        <w:rPr>
          <w:rFonts w:ascii="Times New Roman" w:eastAsia="Times New Roman" w:hAnsi="Times New Roman" w:cs="Times New Roman"/>
          <w:b/>
          <w:color w:val="000000"/>
          <w:spacing w:val="-4"/>
          <w:sz w:val="28"/>
          <w:szCs w:val="28"/>
        </w:rPr>
        <w:t xml:space="preserve">для граждан - наименование должности, </w:t>
      </w:r>
      <w:r w:rsidRPr="009619E7">
        <w:rPr>
          <w:rFonts w:ascii="Times New Roman" w:eastAsia="Times New Roman" w:hAnsi="Times New Roman" w:cs="Times New Roman"/>
          <w:b/>
          <w:color w:val="000000"/>
          <w:sz w:val="28"/>
          <w:szCs w:val="28"/>
        </w:rPr>
        <w:t>на которую планируется назначение</w:t>
      </w:r>
      <w:r w:rsidRPr="009619E7">
        <w:rPr>
          <w:rFonts w:ascii="Times New Roman" w:eastAsia="Times New Roman" w:hAnsi="Times New Roman" w:cs="Times New Roman"/>
          <w:color w:val="000000"/>
          <w:sz w:val="28"/>
          <w:szCs w:val="28"/>
        </w:rPr>
        <w:t xml:space="preserve"> (которая заявлена на конкурс), согласно </w:t>
      </w:r>
      <w:r w:rsidRPr="009619E7">
        <w:rPr>
          <w:rFonts w:ascii="Times New Roman" w:eastAsia="Times New Roman" w:hAnsi="Times New Roman" w:cs="Times New Roman"/>
          <w:color w:val="000000"/>
          <w:spacing w:val="-7"/>
          <w:sz w:val="28"/>
          <w:szCs w:val="28"/>
        </w:rPr>
        <w:t>должностному регламенту.</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pacing w:val="-4"/>
          <w:sz w:val="28"/>
          <w:szCs w:val="28"/>
        </w:rPr>
        <w:t xml:space="preserve">В поле </w:t>
      </w:r>
      <w:r w:rsidRPr="009619E7">
        <w:rPr>
          <w:rFonts w:ascii="Times New Roman" w:eastAsia="Times New Roman" w:hAnsi="Times New Roman" w:cs="Times New Roman"/>
          <w:b/>
          <w:bCs/>
          <w:i/>
          <w:iCs/>
          <w:color w:val="000000"/>
          <w:spacing w:val="-4"/>
          <w:sz w:val="28"/>
          <w:szCs w:val="28"/>
        </w:rPr>
        <w:t xml:space="preserve">«адрес места жительства» </w:t>
      </w:r>
      <w:r w:rsidRPr="009619E7">
        <w:rPr>
          <w:rFonts w:ascii="Times New Roman" w:eastAsia="Times New Roman" w:hAnsi="Times New Roman" w:cs="Times New Roman"/>
          <w:color w:val="000000"/>
          <w:spacing w:val="-4"/>
          <w:sz w:val="28"/>
          <w:szCs w:val="28"/>
        </w:rPr>
        <w:t xml:space="preserve">указывается </w:t>
      </w:r>
      <w:r w:rsidRPr="009619E7">
        <w:rPr>
          <w:rFonts w:ascii="Times New Roman" w:eastAsia="Times New Roman" w:hAnsi="Times New Roman" w:cs="Times New Roman"/>
          <w:b/>
          <w:color w:val="000000"/>
          <w:spacing w:val="-4"/>
          <w:sz w:val="28"/>
          <w:szCs w:val="28"/>
        </w:rPr>
        <w:t>адрес, по которому лицо зарегистрировано постоянно</w:t>
      </w:r>
      <w:r w:rsidRPr="009619E7">
        <w:rPr>
          <w:rFonts w:ascii="Times New Roman" w:eastAsia="Times New Roman" w:hAnsi="Times New Roman" w:cs="Times New Roman"/>
          <w:color w:val="000000"/>
          <w:spacing w:val="-4"/>
          <w:sz w:val="28"/>
          <w:szCs w:val="28"/>
        </w:rPr>
        <w:t xml:space="preserve">, адрес временной регистрации указывается рядом </w:t>
      </w:r>
      <w:r w:rsidRPr="009619E7">
        <w:rPr>
          <w:rFonts w:ascii="Times New Roman" w:eastAsia="Times New Roman" w:hAnsi="Times New Roman" w:cs="Times New Roman"/>
          <w:color w:val="000000"/>
          <w:sz w:val="28"/>
          <w:szCs w:val="28"/>
        </w:rPr>
        <w:t>с соответствующей пометкой: «</w:t>
      </w:r>
      <w:proofErr w:type="spellStart"/>
      <w:r w:rsidRPr="009619E7">
        <w:rPr>
          <w:rFonts w:ascii="Times New Roman" w:eastAsia="Times New Roman" w:hAnsi="Times New Roman" w:cs="Times New Roman"/>
          <w:color w:val="000000"/>
          <w:sz w:val="28"/>
          <w:szCs w:val="28"/>
        </w:rPr>
        <w:t>вр</w:t>
      </w:r>
      <w:proofErr w:type="gramStart"/>
      <w:r w:rsidRPr="009619E7">
        <w:rPr>
          <w:rFonts w:ascii="Times New Roman" w:eastAsia="Times New Roman" w:hAnsi="Times New Roman" w:cs="Times New Roman"/>
          <w:color w:val="000000"/>
          <w:sz w:val="28"/>
          <w:szCs w:val="28"/>
        </w:rPr>
        <w:t>.р</w:t>
      </w:r>
      <w:proofErr w:type="gramEnd"/>
      <w:r w:rsidRPr="009619E7">
        <w:rPr>
          <w:rFonts w:ascii="Times New Roman" w:eastAsia="Times New Roman" w:hAnsi="Times New Roman" w:cs="Times New Roman"/>
          <w:color w:val="000000"/>
          <w:sz w:val="28"/>
          <w:szCs w:val="28"/>
        </w:rPr>
        <w:t>ег</w:t>
      </w:r>
      <w:proofErr w:type="spellEnd"/>
      <w:r w:rsidRPr="009619E7">
        <w:rPr>
          <w:rFonts w:ascii="Times New Roman" w:eastAsia="Times New Roman" w:hAnsi="Times New Roman" w:cs="Times New Roman"/>
          <w:color w:val="000000"/>
          <w:sz w:val="28"/>
          <w:szCs w:val="28"/>
        </w:rPr>
        <w:t>.» (наименование субъекта Российской Федерации, района, города, иного населенного пункта, улицы, номер дома и к</w:t>
      </w:r>
      <w:r w:rsidRPr="009619E7">
        <w:rPr>
          <w:rFonts w:ascii="Times New Roman" w:eastAsia="Times New Roman" w:hAnsi="Times New Roman" w:cs="Times New Roman"/>
          <w:color w:val="000000"/>
          <w:spacing w:val="-10"/>
          <w:sz w:val="28"/>
          <w:szCs w:val="28"/>
        </w:rPr>
        <w:t>вартиры).</w:t>
      </w:r>
    </w:p>
    <w:p w:rsidR="0023194B" w:rsidRPr="009619E7" w:rsidRDefault="0023194B" w:rsidP="009619E7">
      <w:pPr>
        <w:shd w:val="clear" w:color="auto" w:fill="FFFFFF"/>
        <w:spacing w:after="0" w:line="240" w:lineRule="auto"/>
        <w:ind w:firstLine="709"/>
        <w:jc w:val="both"/>
        <w:rPr>
          <w:rFonts w:ascii="Times New Roman" w:eastAsia="Times New Roman" w:hAnsi="Times New Roman" w:cs="Times New Roman"/>
          <w:sz w:val="28"/>
          <w:szCs w:val="28"/>
        </w:rPr>
      </w:pPr>
      <w:r w:rsidRPr="009619E7">
        <w:rPr>
          <w:rFonts w:ascii="Times New Roman" w:eastAsia="Times New Roman" w:hAnsi="Times New Roman" w:cs="Times New Roman"/>
          <w:color w:val="000000"/>
          <w:sz w:val="28"/>
          <w:szCs w:val="28"/>
        </w:rPr>
        <w:t xml:space="preserve">Далее в соответствующих полях Справки указывается отчетный период </w:t>
      </w:r>
      <w:r w:rsidRPr="009619E7">
        <w:rPr>
          <w:rFonts w:ascii="Times New Roman" w:eastAsia="Times New Roman" w:hAnsi="Times New Roman" w:cs="Times New Roman"/>
          <w:color w:val="000000"/>
          <w:spacing w:val="-2"/>
          <w:sz w:val="28"/>
          <w:szCs w:val="28"/>
        </w:rPr>
        <w:t xml:space="preserve">представления сведений (с 1 января </w:t>
      </w:r>
      <w:smartTag w:uri="urn:schemas-microsoft-com:office:smarttags" w:element="metricconverter">
        <w:smartTagPr>
          <w:attr w:name="ProductID" w:val="2011 г"/>
        </w:smartTagPr>
        <w:r w:rsidRPr="009619E7">
          <w:rPr>
            <w:rFonts w:ascii="Times New Roman" w:eastAsia="Times New Roman" w:hAnsi="Times New Roman" w:cs="Times New Roman"/>
            <w:color w:val="000000"/>
            <w:spacing w:val="-2"/>
            <w:sz w:val="28"/>
            <w:szCs w:val="28"/>
          </w:rPr>
          <w:t>2011 г</w:t>
        </w:r>
      </w:smartTag>
      <w:r w:rsidRPr="009619E7">
        <w:rPr>
          <w:rFonts w:ascii="Times New Roman" w:eastAsia="Times New Roman" w:hAnsi="Times New Roman" w:cs="Times New Roman"/>
          <w:color w:val="000000"/>
          <w:spacing w:val="-2"/>
          <w:sz w:val="28"/>
          <w:szCs w:val="28"/>
        </w:rPr>
        <w:t xml:space="preserve">. по 31 декабря </w:t>
      </w:r>
      <w:smartTag w:uri="urn:schemas-microsoft-com:office:smarttags" w:element="metricconverter">
        <w:smartTagPr>
          <w:attr w:name="ProductID" w:val="2011 г"/>
        </w:smartTagPr>
        <w:r w:rsidRPr="009619E7">
          <w:rPr>
            <w:rFonts w:ascii="Times New Roman" w:eastAsia="Times New Roman" w:hAnsi="Times New Roman" w:cs="Times New Roman"/>
            <w:color w:val="000000"/>
            <w:spacing w:val="-2"/>
            <w:sz w:val="28"/>
            <w:szCs w:val="28"/>
          </w:rPr>
          <w:t>2011</w:t>
        </w:r>
        <w:r w:rsidRPr="009619E7">
          <w:rPr>
            <w:rFonts w:ascii="Times New Roman" w:eastAsia="Times New Roman" w:hAnsi="Times New Roman" w:cs="Times New Roman"/>
            <w:b/>
            <w:bCs/>
            <w:i/>
            <w:iCs/>
            <w:color w:val="000000"/>
            <w:spacing w:val="-2"/>
            <w:sz w:val="28"/>
            <w:szCs w:val="28"/>
          </w:rPr>
          <w:t xml:space="preserve"> </w:t>
        </w:r>
        <w:r w:rsidRPr="009619E7">
          <w:rPr>
            <w:rFonts w:ascii="Times New Roman" w:eastAsia="Times New Roman" w:hAnsi="Times New Roman" w:cs="Times New Roman"/>
            <w:color w:val="000000"/>
            <w:spacing w:val="-2"/>
            <w:sz w:val="28"/>
            <w:szCs w:val="28"/>
          </w:rPr>
          <w:t>г</w:t>
        </w:r>
      </w:smartTag>
      <w:r w:rsidRPr="009619E7">
        <w:rPr>
          <w:rFonts w:ascii="Times New Roman" w:eastAsia="Times New Roman" w:hAnsi="Times New Roman" w:cs="Times New Roman"/>
          <w:color w:val="000000"/>
          <w:spacing w:val="-2"/>
          <w:sz w:val="28"/>
          <w:szCs w:val="28"/>
        </w:rPr>
        <w:t>.)</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b/>
          <w:bCs/>
          <w:color w:val="000000"/>
          <w:spacing w:val="-6"/>
          <w:sz w:val="28"/>
          <w:szCs w:val="28"/>
        </w:rPr>
        <w:t>3.2. Заполнение титульного листа Справки членов семьи лица, представляющего сведения</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color w:val="000000"/>
          <w:spacing w:val="-4"/>
          <w:sz w:val="28"/>
          <w:szCs w:val="28"/>
        </w:rPr>
        <w:t xml:space="preserve">Поля </w:t>
      </w:r>
      <w:r w:rsidRPr="00233D61">
        <w:rPr>
          <w:rFonts w:ascii="Times New Roman" w:eastAsia="Times New Roman" w:hAnsi="Times New Roman" w:cs="Times New Roman"/>
          <w:b/>
          <w:bCs/>
          <w:i/>
          <w:iCs/>
          <w:color w:val="000000"/>
          <w:spacing w:val="-4"/>
          <w:sz w:val="28"/>
          <w:szCs w:val="28"/>
        </w:rPr>
        <w:t xml:space="preserve">«место службы и занимаемая должность» </w:t>
      </w:r>
      <w:r w:rsidRPr="00233D61">
        <w:rPr>
          <w:rFonts w:ascii="Times New Roman" w:eastAsia="Times New Roman" w:hAnsi="Times New Roman" w:cs="Times New Roman"/>
          <w:b/>
          <w:bCs/>
          <w:color w:val="000000"/>
          <w:spacing w:val="-4"/>
          <w:sz w:val="28"/>
          <w:szCs w:val="28"/>
        </w:rPr>
        <w:t xml:space="preserve">и </w:t>
      </w:r>
      <w:r w:rsidRPr="00233D61">
        <w:rPr>
          <w:rFonts w:ascii="Times New Roman" w:eastAsia="Times New Roman" w:hAnsi="Times New Roman" w:cs="Times New Roman"/>
          <w:b/>
          <w:bCs/>
          <w:i/>
          <w:iCs/>
          <w:color w:val="000000"/>
          <w:spacing w:val="-4"/>
          <w:sz w:val="28"/>
          <w:szCs w:val="28"/>
        </w:rPr>
        <w:t xml:space="preserve">«адрес места </w:t>
      </w:r>
      <w:r w:rsidRPr="00233D61">
        <w:rPr>
          <w:rFonts w:ascii="Times New Roman" w:eastAsia="Times New Roman" w:hAnsi="Times New Roman" w:cs="Times New Roman"/>
          <w:b/>
          <w:bCs/>
          <w:i/>
          <w:iCs/>
          <w:color w:val="000000"/>
          <w:spacing w:val="-2"/>
          <w:sz w:val="28"/>
          <w:szCs w:val="28"/>
        </w:rPr>
        <w:t xml:space="preserve">жительства» </w:t>
      </w:r>
      <w:r w:rsidRPr="00233D61">
        <w:rPr>
          <w:rFonts w:ascii="Times New Roman" w:eastAsia="Times New Roman" w:hAnsi="Times New Roman" w:cs="Times New Roman"/>
          <w:color w:val="000000"/>
          <w:spacing w:val="-2"/>
          <w:sz w:val="28"/>
          <w:szCs w:val="28"/>
        </w:rPr>
        <w:t xml:space="preserve">заполняются аналогично Справке лица, на которого возложена </w:t>
      </w:r>
      <w:r w:rsidRPr="00233D61">
        <w:rPr>
          <w:rFonts w:ascii="Times New Roman" w:eastAsia="Times New Roman" w:hAnsi="Times New Roman" w:cs="Times New Roman"/>
          <w:color w:val="000000"/>
          <w:spacing w:val="-7"/>
          <w:sz w:val="28"/>
          <w:szCs w:val="28"/>
        </w:rPr>
        <w:t>обязанность по представлению сведений.</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color w:val="000000"/>
          <w:spacing w:val="-3"/>
          <w:sz w:val="28"/>
          <w:szCs w:val="28"/>
        </w:rPr>
        <w:t>В обязательном порядке необходимо указывать:</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color w:val="000000"/>
          <w:spacing w:val="-5"/>
          <w:sz w:val="28"/>
          <w:szCs w:val="28"/>
        </w:rPr>
        <w:t xml:space="preserve">- </w:t>
      </w:r>
      <w:r w:rsidRPr="00233D61">
        <w:rPr>
          <w:rFonts w:ascii="Times New Roman" w:eastAsia="Times New Roman" w:hAnsi="Times New Roman" w:cs="Times New Roman"/>
          <w:iCs/>
          <w:color w:val="000000"/>
          <w:spacing w:val="-5"/>
          <w:sz w:val="28"/>
          <w:szCs w:val="28"/>
        </w:rPr>
        <w:t xml:space="preserve">фамилию, имя, отчество и дату рождения супруги/супруга и </w:t>
      </w:r>
      <w:r w:rsidRPr="00233D61">
        <w:rPr>
          <w:rFonts w:ascii="Times New Roman" w:eastAsia="Times New Roman" w:hAnsi="Times New Roman" w:cs="Times New Roman"/>
          <w:iCs/>
          <w:color w:val="000000"/>
          <w:spacing w:val="-7"/>
          <w:sz w:val="28"/>
          <w:szCs w:val="28"/>
        </w:rPr>
        <w:t>несовершеннолетнего ребенка;</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iCs/>
          <w:color w:val="000000"/>
          <w:sz w:val="28"/>
          <w:szCs w:val="28"/>
        </w:rPr>
        <w:t xml:space="preserve">- основное место работы или службы, занимаемая должность или род </w:t>
      </w:r>
      <w:r w:rsidRPr="00233D61">
        <w:rPr>
          <w:rFonts w:ascii="Times New Roman" w:eastAsia="Times New Roman" w:hAnsi="Times New Roman" w:cs="Times New Roman"/>
          <w:iCs/>
          <w:color w:val="000000"/>
          <w:spacing w:val="-12"/>
          <w:sz w:val="28"/>
          <w:szCs w:val="28"/>
        </w:rPr>
        <w:t>занятий.</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bCs/>
          <w:iCs/>
          <w:color w:val="000000"/>
          <w:spacing w:val="-6"/>
          <w:sz w:val="28"/>
          <w:szCs w:val="28"/>
        </w:rPr>
        <w:t>Примеры заполнения в отношении несовершеннолетнего ребенка:</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iCs/>
          <w:color w:val="000000"/>
          <w:w w:val="103"/>
          <w:sz w:val="28"/>
          <w:szCs w:val="28"/>
        </w:rPr>
        <w:t>-находится на домашнем воспитании;</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iCs/>
          <w:color w:val="000000"/>
          <w:spacing w:val="-6"/>
          <w:sz w:val="28"/>
          <w:szCs w:val="28"/>
        </w:rPr>
        <w:t>- воспитанник д/с №...</w:t>
      </w:r>
    </w:p>
    <w:p w:rsidR="0023194B" w:rsidRPr="00233D61" w:rsidRDefault="0023194B" w:rsidP="00233D61">
      <w:pPr>
        <w:shd w:val="clear" w:color="auto" w:fill="FFFFFF"/>
        <w:spacing w:after="0" w:line="240" w:lineRule="auto"/>
        <w:ind w:firstLine="709"/>
        <w:jc w:val="both"/>
        <w:rPr>
          <w:rFonts w:ascii="Times New Roman" w:eastAsia="Times New Roman" w:hAnsi="Times New Roman" w:cs="Times New Roman"/>
          <w:sz w:val="28"/>
          <w:szCs w:val="28"/>
        </w:rPr>
      </w:pPr>
      <w:r w:rsidRPr="00233D61">
        <w:rPr>
          <w:rFonts w:ascii="Times New Roman" w:eastAsia="Times New Roman" w:hAnsi="Times New Roman" w:cs="Times New Roman"/>
          <w:iCs/>
          <w:color w:val="000000"/>
          <w:spacing w:val="-1"/>
          <w:sz w:val="28"/>
          <w:szCs w:val="28"/>
        </w:rPr>
        <w:t xml:space="preserve">-учащийся школы (гимназии, лицея, техникума, училища и т.д.) №... или </w:t>
      </w:r>
      <w:r w:rsidRPr="00233D61">
        <w:rPr>
          <w:rFonts w:ascii="Times New Roman" w:eastAsia="Times New Roman" w:hAnsi="Times New Roman" w:cs="Times New Roman"/>
          <w:iCs/>
          <w:color w:val="000000"/>
          <w:spacing w:val="-8"/>
          <w:sz w:val="28"/>
          <w:szCs w:val="28"/>
        </w:rPr>
        <w:t>наименование</w:t>
      </w:r>
    </w:p>
    <w:p w:rsidR="00053ECD" w:rsidRDefault="003D21D9" w:rsidP="00053ECD">
      <w:pPr>
        <w:shd w:val="clear" w:color="auto" w:fill="FFFFFF"/>
        <w:spacing w:after="0" w:line="240" w:lineRule="auto"/>
        <w:ind w:firstLine="709"/>
        <w:jc w:val="both"/>
        <w:rPr>
          <w:rFonts w:ascii="Times New Roman" w:eastAsia="Times New Roman" w:hAnsi="Times New Roman" w:cs="Times New Roman"/>
          <w:iCs/>
          <w:color w:val="000000"/>
          <w:spacing w:val="-9"/>
          <w:sz w:val="28"/>
          <w:szCs w:val="28"/>
        </w:rPr>
      </w:pPr>
      <w:r>
        <w:rPr>
          <w:rFonts w:ascii="Times New Roman" w:eastAsia="Times New Roman" w:hAnsi="Times New Roman" w:cs="Times New Roman"/>
          <w:iCs/>
          <w:color w:val="000000"/>
          <w:spacing w:val="-9"/>
          <w:sz w:val="28"/>
          <w:szCs w:val="28"/>
        </w:rPr>
        <w:t>- студент... (наименование ВУ</w:t>
      </w:r>
      <w:r w:rsidR="0023194B" w:rsidRPr="00233D61">
        <w:rPr>
          <w:rFonts w:ascii="Times New Roman" w:eastAsia="Times New Roman" w:hAnsi="Times New Roman" w:cs="Times New Roman"/>
          <w:iCs/>
          <w:color w:val="000000"/>
          <w:spacing w:val="-9"/>
          <w:sz w:val="28"/>
          <w:szCs w:val="28"/>
        </w:rPr>
        <w:t>За).</w:t>
      </w:r>
    </w:p>
    <w:p w:rsidR="006B0E79" w:rsidRPr="00053ECD" w:rsidRDefault="0023194B" w:rsidP="00053ECD">
      <w:pPr>
        <w:shd w:val="clear" w:color="auto" w:fill="FFFFFF"/>
        <w:spacing w:after="0" w:line="240" w:lineRule="auto"/>
        <w:ind w:firstLine="709"/>
        <w:jc w:val="both"/>
        <w:rPr>
          <w:rFonts w:ascii="Times New Roman" w:eastAsia="Times New Roman" w:hAnsi="Times New Roman" w:cs="Times New Roman"/>
          <w:iCs/>
          <w:color w:val="000000"/>
          <w:spacing w:val="-9"/>
          <w:sz w:val="28"/>
          <w:szCs w:val="28"/>
        </w:rPr>
      </w:pPr>
      <w:r w:rsidRPr="003D21D9">
        <w:rPr>
          <w:rFonts w:ascii="Times New Roman" w:eastAsia="Times New Roman" w:hAnsi="Times New Roman" w:cs="Times New Roman"/>
          <w:b/>
          <w:bCs/>
          <w:color w:val="000000"/>
          <w:spacing w:val="-6"/>
          <w:sz w:val="28"/>
          <w:szCs w:val="28"/>
        </w:rPr>
        <w:t xml:space="preserve">3.3. </w:t>
      </w:r>
      <w:r w:rsidR="006B0E79" w:rsidRPr="003D21D9">
        <w:rPr>
          <w:rFonts w:ascii="Times New Roman" w:hAnsi="Times New Roman" w:cs="Times New Roman"/>
          <w:b/>
          <w:sz w:val="28"/>
          <w:szCs w:val="28"/>
        </w:rPr>
        <w:t xml:space="preserve">Порядок заполнения раздела 1 </w:t>
      </w:r>
      <w:r w:rsidR="003D21D9">
        <w:rPr>
          <w:rFonts w:ascii="Times New Roman" w:hAnsi="Times New Roman" w:cs="Times New Roman"/>
          <w:b/>
          <w:sz w:val="28"/>
          <w:szCs w:val="28"/>
        </w:rPr>
        <w:t>«</w:t>
      </w:r>
      <w:r w:rsidR="006B0E79" w:rsidRPr="003D21D9">
        <w:rPr>
          <w:rFonts w:ascii="Times New Roman" w:hAnsi="Times New Roman" w:cs="Times New Roman"/>
          <w:b/>
          <w:sz w:val="28"/>
          <w:szCs w:val="28"/>
        </w:rPr>
        <w:t>Сведения о доходах</w:t>
      </w:r>
      <w:r w:rsidR="003D21D9">
        <w:rPr>
          <w:rFonts w:ascii="Times New Roman" w:hAnsi="Times New Roman" w:cs="Times New Roman"/>
          <w:b/>
          <w:sz w:val="28"/>
          <w:szCs w:val="28"/>
        </w:rPr>
        <w:t>»</w:t>
      </w:r>
      <w:r w:rsidR="006B0E79" w:rsidRPr="003D21D9">
        <w:rPr>
          <w:rFonts w:ascii="Times New Roman" w:hAnsi="Times New Roman" w:cs="Times New Roman"/>
          <w:b/>
          <w:sz w:val="28"/>
          <w:szCs w:val="28"/>
        </w:rPr>
        <w:t>.</w:t>
      </w:r>
    </w:p>
    <w:p w:rsidR="006B0E79" w:rsidRPr="00233D61" w:rsidRDefault="006B0E79" w:rsidP="00233D61">
      <w:pPr>
        <w:widowControl w:val="0"/>
        <w:autoSpaceDE w:val="0"/>
        <w:autoSpaceDN w:val="0"/>
        <w:adjustRightInd w:val="0"/>
        <w:spacing w:after="0" w:line="240" w:lineRule="auto"/>
        <w:ind w:firstLine="709"/>
        <w:jc w:val="both"/>
        <w:rPr>
          <w:rFonts w:ascii="Times New Roman" w:hAnsi="Times New Roman" w:cs="Times New Roman"/>
          <w:sz w:val="28"/>
        </w:rPr>
      </w:pPr>
      <w:r w:rsidRPr="00233D61">
        <w:rPr>
          <w:rFonts w:ascii="Times New Roman" w:hAnsi="Times New Roman" w:cs="Times New Roman"/>
          <w:sz w:val="28"/>
        </w:rPr>
        <w:t xml:space="preserve">Заполнение данного раздела предусматривает предоставление сведений </w:t>
      </w:r>
      <w:r w:rsidRPr="00233D61">
        <w:rPr>
          <w:rFonts w:ascii="Times New Roman" w:hAnsi="Times New Roman" w:cs="Times New Roman"/>
          <w:sz w:val="28"/>
        </w:rPr>
        <w:lastRenderedPageBreak/>
        <w:t>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6B0E79" w:rsidRPr="00233D61" w:rsidRDefault="006B0E79" w:rsidP="00233D61">
      <w:pPr>
        <w:widowControl w:val="0"/>
        <w:autoSpaceDE w:val="0"/>
        <w:autoSpaceDN w:val="0"/>
        <w:adjustRightInd w:val="0"/>
        <w:spacing w:after="0" w:line="240" w:lineRule="auto"/>
        <w:ind w:firstLine="709"/>
        <w:jc w:val="both"/>
        <w:rPr>
          <w:rFonts w:ascii="Times New Roman" w:hAnsi="Times New Roman" w:cs="Times New Roman"/>
          <w:sz w:val="28"/>
        </w:rPr>
      </w:pPr>
      <w:r w:rsidRPr="00233D61">
        <w:rPr>
          <w:rFonts w:ascii="Times New Roman" w:hAnsi="Times New Roman" w:cs="Times New Roman"/>
          <w:sz w:val="28"/>
        </w:rPr>
        <w:t xml:space="preserve">Понятие </w:t>
      </w:r>
      <w:r w:rsidR="00233D61">
        <w:rPr>
          <w:rFonts w:ascii="Times New Roman" w:hAnsi="Times New Roman" w:cs="Times New Roman"/>
          <w:sz w:val="28"/>
        </w:rPr>
        <w:t>«</w:t>
      </w:r>
      <w:r w:rsidRPr="00233D61">
        <w:rPr>
          <w:rFonts w:ascii="Times New Roman" w:hAnsi="Times New Roman" w:cs="Times New Roman"/>
          <w:sz w:val="28"/>
        </w:rPr>
        <w:t>доход</w:t>
      </w:r>
      <w:r w:rsidR="00233D61">
        <w:rPr>
          <w:rFonts w:ascii="Times New Roman" w:hAnsi="Times New Roman" w:cs="Times New Roman"/>
          <w:sz w:val="28"/>
        </w:rPr>
        <w:t>»</w:t>
      </w:r>
      <w:r w:rsidRPr="00233D61">
        <w:rPr>
          <w:rFonts w:ascii="Times New Roman" w:hAnsi="Times New Roman" w:cs="Times New Roman"/>
          <w:sz w:val="28"/>
        </w:rPr>
        <w:t xml:space="preserve">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w:t>
      </w:r>
      <w:r w:rsidR="00233D61">
        <w:rPr>
          <w:rFonts w:ascii="Times New Roman" w:hAnsi="Times New Roman" w:cs="Times New Roman"/>
          <w:sz w:val="28"/>
        </w:rPr>
        <w:t>о статьей 41</w:t>
      </w:r>
      <w:r w:rsidRPr="00233D61">
        <w:rPr>
          <w:rFonts w:ascii="Times New Roman" w:hAnsi="Times New Roman" w:cs="Times New Roman"/>
          <w:sz w:val="28"/>
        </w:rPr>
        <w:t xml:space="preserve"> Налогово</w:t>
      </w:r>
      <w:r w:rsidR="00233D61">
        <w:rPr>
          <w:rFonts w:ascii="Times New Roman" w:hAnsi="Times New Roman" w:cs="Times New Roman"/>
          <w:sz w:val="28"/>
        </w:rPr>
        <w:t>го кодекса Российской Федерации</w:t>
      </w:r>
      <w:r w:rsidRPr="00233D61">
        <w:rPr>
          <w:rFonts w:ascii="Times New Roman" w:hAnsi="Times New Roman" w:cs="Times New Roman"/>
          <w:sz w:val="28"/>
        </w:rPr>
        <w:t>.</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Указываются доходы:</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 </w:t>
      </w:r>
      <w:r w:rsidRPr="003D21D9">
        <w:rPr>
          <w:rFonts w:ascii="Times New Roman" w:hAnsi="Times New Roman" w:cs="Times New Roman"/>
          <w:b/>
          <w:sz w:val="28"/>
          <w:szCs w:val="28"/>
        </w:rPr>
        <w:t>по основному месту работы</w:t>
      </w:r>
      <w:r w:rsidRPr="003D21D9">
        <w:rPr>
          <w:rFonts w:ascii="Times New Roman" w:hAnsi="Times New Roman" w:cs="Times New Roman"/>
          <w:sz w:val="28"/>
          <w:szCs w:val="28"/>
        </w:rPr>
        <w:t xml:space="preserve"> (общая сумма дохода, содержащаяся в </w:t>
      </w:r>
      <w:hyperlink r:id="rId9" w:history="1">
        <w:r w:rsidRPr="003D21D9">
          <w:rPr>
            <w:rFonts w:ascii="Times New Roman" w:hAnsi="Times New Roman" w:cs="Times New Roman"/>
            <w:sz w:val="28"/>
            <w:szCs w:val="28"/>
          </w:rPr>
          <w:t>справке N 2НДФЛ</w:t>
        </w:r>
      </w:hyperlink>
      <w:r w:rsidRPr="003D21D9">
        <w:rPr>
          <w:rFonts w:ascii="Times New Roman" w:hAnsi="Times New Roman" w:cs="Times New Roman"/>
          <w:sz w:val="28"/>
          <w:szCs w:val="28"/>
        </w:rPr>
        <w:t xml:space="preserve"> по месту службы);</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 </w:t>
      </w:r>
      <w:r w:rsidRPr="003D21D9">
        <w:rPr>
          <w:rFonts w:ascii="Times New Roman" w:hAnsi="Times New Roman" w:cs="Times New Roman"/>
          <w:b/>
          <w:sz w:val="28"/>
          <w:szCs w:val="28"/>
        </w:rPr>
        <w:t>от педагогической деятельности</w:t>
      </w:r>
      <w:r w:rsidRPr="003D21D9">
        <w:rPr>
          <w:rFonts w:ascii="Times New Roman" w:hAnsi="Times New Roman" w:cs="Times New Roman"/>
          <w:sz w:val="28"/>
          <w:szCs w:val="28"/>
        </w:rPr>
        <w:t xml:space="preserve"> (общая сумма дохода, содержащаяся в </w:t>
      </w:r>
      <w:hyperlink r:id="rId10" w:history="1">
        <w:r w:rsidRPr="003D21D9">
          <w:rPr>
            <w:rFonts w:ascii="Times New Roman" w:hAnsi="Times New Roman" w:cs="Times New Roman"/>
            <w:sz w:val="28"/>
            <w:szCs w:val="28"/>
          </w:rPr>
          <w:t>справке N 2НДФЛ</w:t>
        </w:r>
      </w:hyperlink>
      <w:r w:rsidRPr="003D21D9">
        <w:rPr>
          <w:rFonts w:ascii="Times New Roman" w:hAnsi="Times New Roman" w:cs="Times New Roman"/>
          <w:sz w:val="28"/>
          <w:szCs w:val="28"/>
        </w:rPr>
        <w:t xml:space="preserve"> по месту преподавания);</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 </w:t>
      </w:r>
      <w:r w:rsidRPr="003D21D9">
        <w:rPr>
          <w:rFonts w:ascii="Times New Roman" w:hAnsi="Times New Roman" w:cs="Times New Roman"/>
          <w:b/>
          <w:sz w:val="28"/>
          <w:szCs w:val="28"/>
        </w:rPr>
        <w:t>от научной деятельности</w:t>
      </w:r>
      <w:r w:rsidRPr="003D21D9">
        <w:rPr>
          <w:rFonts w:ascii="Times New Roman" w:hAnsi="Times New Roman" w:cs="Times New Roman"/>
          <w:sz w:val="28"/>
          <w:szCs w:val="28"/>
        </w:rPr>
        <w:t xml:space="preserve">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 </w:t>
      </w:r>
      <w:r w:rsidRPr="003D21D9">
        <w:rPr>
          <w:rFonts w:ascii="Times New Roman" w:hAnsi="Times New Roman" w:cs="Times New Roman"/>
          <w:b/>
          <w:sz w:val="28"/>
          <w:szCs w:val="28"/>
        </w:rPr>
        <w:t>от иной творческой деятельности</w:t>
      </w:r>
      <w:r w:rsidRPr="003D21D9">
        <w:rPr>
          <w:rFonts w:ascii="Times New Roman" w:hAnsi="Times New Roman" w:cs="Times New Roman"/>
          <w:sz w:val="28"/>
          <w:szCs w:val="28"/>
        </w:rPr>
        <w:t xml:space="preserve">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 </w:t>
      </w:r>
      <w:r w:rsidRPr="003D21D9">
        <w:rPr>
          <w:rFonts w:ascii="Times New Roman" w:hAnsi="Times New Roman" w:cs="Times New Roman"/>
          <w:b/>
          <w:sz w:val="28"/>
          <w:szCs w:val="28"/>
        </w:rPr>
        <w:t>от вкладов в банках и иных кредитных организациях</w:t>
      </w:r>
      <w:r w:rsidRPr="003D21D9">
        <w:rPr>
          <w:rFonts w:ascii="Times New Roman" w:hAnsi="Times New Roman" w:cs="Times New Roman"/>
          <w:sz w:val="28"/>
          <w:szCs w:val="28"/>
        </w:rPr>
        <w:t xml:space="preserve">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8369BA" w:rsidRPr="003D21D9" w:rsidRDefault="008369BA" w:rsidP="003D21D9">
      <w:p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3D21D9">
        <w:rPr>
          <w:rFonts w:ascii="Times New Roman" w:eastAsia="Times New Roman" w:hAnsi="Times New Roman" w:cs="Times New Roman"/>
          <w:spacing w:val="-5"/>
          <w:sz w:val="28"/>
          <w:szCs w:val="28"/>
        </w:rPr>
        <w:t xml:space="preserve">Доход по вкладу выплачивается в </w:t>
      </w:r>
      <w:r w:rsidRPr="003D21D9">
        <w:rPr>
          <w:rFonts w:ascii="Times New Roman" w:eastAsia="Times New Roman" w:hAnsi="Times New Roman" w:cs="Times New Roman"/>
          <w:spacing w:val="-6"/>
          <w:sz w:val="28"/>
          <w:szCs w:val="28"/>
        </w:rPr>
        <w:t>денежной форме в виде процентов.</w:t>
      </w:r>
    </w:p>
    <w:p w:rsidR="008369BA" w:rsidRPr="003D21D9" w:rsidRDefault="008369BA" w:rsidP="003D21D9">
      <w:p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3D21D9">
        <w:rPr>
          <w:rFonts w:ascii="Times New Roman" w:eastAsia="Times New Roman" w:hAnsi="Times New Roman" w:cs="Times New Roman"/>
          <w:spacing w:val="-5"/>
          <w:sz w:val="28"/>
          <w:szCs w:val="28"/>
        </w:rPr>
        <w:t xml:space="preserve">Величина дохода по вкладу подтверждается документом, выданным </w:t>
      </w:r>
      <w:r w:rsidRPr="003D21D9">
        <w:rPr>
          <w:rFonts w:ascii="Times New Roman" w:eastAsia="Times New Roman" w:hAnsi="Times New Roman" w:cs="Times New Roman"/>
          <w:spacing w:val="-6"/>
          <w:sz w:val="28"/>
          <w:szCs w:val="28"/>
        </w:rPr>
        <w:t>соответствующим банком (предоставление данной информации осуществляется в соответствии с тарифами банка).</w:t>
      </w:r>
    </w:p>
    <w:p w:rsidR="008369BA" w:rsidRPr="003D21D9" w:rsidRDefault="008369BA" w:rsidP="003D21D9">
      <w:pPr>
        <w:shd w:val="clear" w:color="auto" w:fill="FFFFFF"/>
        <w:tabs>
          <w:tab w:val="left" w:pos="1134"/>
        </w:tabs>
        <w:spacing w:after="0" w:line="240" w:lineRule="auto"/>
        <w:ind w:firstLine="709"/>
        <w:jc w:val="both"/>
        <w:rPr>
          <w:rFonts w:ascii="Times New Roman" w:eastAsia="Times New Roman" w:hAnsi="Times New Roman" w:cs="Times New Roman"/>
          <w:spacing w:val="-6"/>
          <w:sz w:val="28"/>
          <w:szCs w:val="28"/>
        </w:rPr>
      </w:pPr>
      <w:r w:rsidRPr="003D21D9">
        <w:rPr>
          <w:rFonts w:ascii="Times New Roman" w:eastAsia="Times New Roman" w:hAnsi="Times New Roman" w:cs="Times New Roman"/>
          <w:bCs/>
          <w:iCs/>
          <w:spacing w:val="-2"/>
          <w:sz w:val="28"/>
          <w:szCs w:val="28"/>
        </w:rPr>
        <w:t>Примечание:</w:t>
      </w:r>
      <w:r w:rsidRPr="003D21D9">
        <w:rPr>
          <w:rFonts w:ascii="Times New Roman" w:eastAsia="Times New Roman" w:hAnsi="Times New Roman" w:cs="Times New Roman"/>
          <w:b/>
          <w:bCs/>
          <w:i/>
          <w:iCs/>
          <w:spacing w:val="-2"/>
          <w:sz w:val="28"/>
          <w:szCs w:val="28"/>
        </w:rPr>
        <w:t xml:space="preserve"> </w:t>
      </w:r>
      <w:r w:rsidRPr="003D21D9">
        <w:rPr>
          <w:rFonts w:ascii="Times New Roman" w:eastAsia="Times New Roman" w:hAnsi="Times New Roman" w:cs="Times New Roman"/>
          <w:spacing w:val="-2"/>
          <w:sz w:val="28"/>
          <w:szCs w:val="28"/>
        </w:rPr>
        <w:t xml:space="preserve">по всем депозитным вкладам («до востребования», </w:t>
      </w:r>
      <w:r w:rsidRPr="003D21D9">
        <w:rPr>
          <w:rFonts w:ascii="Times New Roman" w:eastAsia="Times New Roman" w:hAnsi="Times New Roman" w:cs="Times New Roman"/>
          <w:spacing w:val="-3"/>
          <w:sz w:val="28"/>
          <w:szCs w:val="28"/>
        </w:rPr>
        <w:t xml:space="preserve">«пенсионный плюс» и др.) начисляется доход (капитализация). Ставка по ним, </w:t>
      </w:r>
      <w:r w:rsidRPr="003D21D9">
        <w:rPr>
          <w:rFonts w:ascii="Times New Roman" w:eastAsia="Times New Roman" w:hAnsi="Times New Roman" w:cs="Times New Roman"/>
          <w:spacing w:val="-5"/>
          <w:sz w:val="28"/>
          <w:szCs w:val="28"/>
        </w:rPr>
        <w:t xml:space="preserve">как правило, колеблется от 0,1% до 3% и более в год. Соответственно, доход по </w:t>
      </w:r>
      <w:r w:rsidRPr="003D21D9">
        <w:rPr>
          <w:rFonts w:ascii="Times New Roman" w:eastAsia="Times New Roman" w:hAnsi="Times New Roman" w:cs="Times New Roman"/>
          <w:spacing w:val="-6"/>
          <w:sz w:val="28"/>
          <w:szCs w:val="28"/>
        </w:rPr>
        <w:t xml:space="preserve">таким вкладам также следует отражать. </w:t>
      </w:r>
    </w:p>
    <w:p w:rsidR="003D21D9" w:rsidRPr="003D21D9" w:rsidRDefault="003D21D9" w:rsidP="003D21D9">
      <w:pPr>
        <w:shd w:val="clear" w:color="auto" w:fill="FFFFFF"/>
        <w:tabs>
          <w:tab w:val="left" w:pos="1134"/>
        </w:tabs>
        <w:spacing w:after="0" w:line="240" w:lineRule="auto"/>
        <w:ind w:firstLine="709"/>
        <w:jc w:val="both"/>
        <w:rPr>
          <w:rFonts w:ascii="Times New Roman" w:eastAsia="Times New Roman" w:hAnsi="Times New Roman" w:cs="Times New Roman"/>
          <w:spacing w:val="-6"/>
          <w:sz w:val="28"/>
          <w:szCs w:val="28"/>
        </w:rPr>
      </w:pPr>
      <w:r w:rsidRPr="00053ECD">
        <w:rPr>
          <w:rFonts w:ascii="Times New Roman" w:eastAsia="Times New Roman" w:hAnsi="Times New Roman" w:cs="Times New Roman"/>
          <w:spacing w:val="-3"/>
          <w:sz w:val="28"/>
          <w:szCs w:val="28"/>
        </w:rPr>
        <w:t xml:space="preserve">Величина дохода по вкладу подтверждается документом, выданным </w:t>
      </w:r>
      <w:r w:rsidRPr="00053ECD">
        <w:rPr>
          <w:rFonts w:ascii="Times New Roman" w:eastAsia="Times New Roman" w:hAnsi="Times New Roman" w:cs="Times New Roman"/>
          <w:spacing w:val="-6"/>
          <w:sz w:val="28"/>
          <w:szCs w:val="28"/>
        </w:rPr>
        <w:t>соответствующей кредитной организацией.</w:t>
      </w:r>
      <w:r w:rsidRPr="003D21D9">
        <w:rPr>
          <w:rFonts w:ascii="Times New Roman" w:eastAsia="Times New Roman" w:hAnsi="Times New Roman" w:cs="Times New Roman"/>
          <w:spacing w:val="-6"/>
          <w:sz w:val="28"/>
          <w:szCs w:val="28"/>
        </w:rPr>
        <w:t xml:space="preserve"> </w:t>
      </w:r>
    </w:p>
    <w:p w:rsidR="006B0E79" w:rsidRPr="003D21D9" w:rsidRDefault="006B0E79" w:rsidP="003D21D9">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 </w:t>
      </w:r>
      <w:r w:rsidRPr="003D21D9">
        <w:rPr>
          <w:rFonts w:ascii="Times New Roman" w:hAnsi="Times New Roman" w:cs="Times New Roman"/>
          <w:b/>
          <w:sz w:val="28"/>
          <w:szCs w:val="28"/>
        </w:rPr>
        <w:t>от ценных бумаг и долей участия в коммерческих организациях</w:t>
      </w:r>
      <w:r w:rsidRPr="003D21D9">
        <w:rPr>
          <w:rFonts w:ascii="Times New Roman" w:hAnsi="Times New Roman" w:cs="Times New Roman"/>
          <w:sz w:val="28"/>
          <w:szCs w:val="28"/>
        </w:rPr>
        <w:t>, включающие:</w:t>
      </w:r>
    </w:p>
    <w:p w:rsidR="006B0E79" w:rsidRPr="003D21D9" w:rsidRDefault="006B0E79" w:rsidP="003D21D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w:t>
      </w:r>
      <w:r w:rsidRPr="003D21D9">
        <w:rPr>
          <w:rFonts w:ascii="Times New Roman" w:hAnsi="Times New Roman" w:cs="Times New Roman"/>
          <w:sz w:val="28"/>
          <w:szCs w:val="28"/>
        </w:rPr>
        <w:lastRenderedPageBreak/>
        <w:t>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B0E79" w:rsidRDefault="006B0E79" w:rsidP="003D21D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226A1F" w:rsidRPr="00226A1F" w:rsidRDefault="00226A1F" w:rsidP="00226A1F">
      <w:pPr>
        <w:shd w:val="clear" w:color="auto" w:fill="FFFFFF"/>
        <w:spacing w:after="0" w:line="240" w:lineRule="auto"/>
        <w:ind w:firstLine="709"/>
        <w:jc w:val="both"/>
        <w:rPr>
          <w:rFonts w:ascii="Times New Roman" w:eastAsia="Times New Roman" w:hAnsi="Times New Roman" w:cs="Times New Roman"/>
          <w:sz w:val="28"/>
          <w:szCs w:val="28"/>
        </w:rPr>
      </w:pPr>
      <w:r w:rsidRPr="00226A1F">
        <w:rPr>
          <w:rFonts w:ascii="Times New Roman" w:eastAsia="Times New Roman" w:hAnsi="Times New Roman" w:cs="Times New Roman"/>
          <w:color w:val="000000"/>
          <w:sz w:val="28"/>
          <w:szCs w:val="28"/>
        </w:rPr>
        <w:t xml:space="preserve">Представляется возможным вносить в п. 6 раздела 1 Справки сумму </w:t>
      </w:r>
      <w:r w:rsidRPr="00226A1F">
        <w:rPr>
          <w:rFonts w:ascii="Times New Roman" w:eastAsia="Times New Roman" w:hAnsi="Times New Roman" w:cs="Times New Roman"/>
          <w:color w:val="000000"/>
          <w:spacing w:val="-3"/>
          <w:sz w:val="28"/>
          <w:szCs w:val="28"/>
        </w:rPr>
        <w:t xml:space="preserve">использованных средств, полученных на основании государственного </w:t>
      </w:r>
      <w:r w:rsidRPr="00226A1F">
        <w:rPr>
          <w:rFonts w:ascii="Times New Roman" w:eastAsia="Times New Roman" w:hAnsi="Times New Roman" w:cs="Times New Roman"/>
          <w:color w:val="000000"/>
          <w:spacing w:val="-6"/>
          <w:sz w:val="28"/>
          <w:szCs w:val="28"/>
        </w:rPr>
        <w:t>сертификата на материнский (семейный) капитал.</w:t>
      </w:r>
    </w:p>
    <w:p w:rsidR="00637CD3" w:rsidRDefault="00226A1F" w:rsidP="00637CD3">
      <w:pPr>
        <w:shd w:val="clear" w:color="auto" w:fill="FFFFFF"/>
        <w:spacing w:after="0" w:line="240" w:lineRule="auto"/>
        <w:ind w:firstLine="709"/>
        <w:jc w:val="both"/>
        <w:rPr>
          <w:rFonts w:ascii="Times New Roman" w:eastAsia="Times New Roman" w:hAnsi="Times New Roman" w:cs="Times New Roman"/>
          <w:sz w:val="28"/>
          <w:szCs w:val="28"/>
        </w:rPr>
      </w:pPr>
      <w:r w:rsidRPr="00226A1F">
        <w:rPr>
          <w:rFonts w:ascii="Times New Roman" w:eastAsia="Times New Roman" w:hAnsi="Times New Roman" w:cs="Times New Roman"/>
          <w:color w:val="000000"/>
          <w:spacing w:val="-1"/>
          <w:sz w:val="28"/>
          <w:szCs w:val="28"/>
        </w:rPr>
        <w:t xml:space="preserve">В случае, если средства материнского капитала используются </w:t>
      </w:r>
      <w:r w:rsidRPr="00226A1F">
        <w:rPr>
          <w:rFonts w:ascii="Times New Roman" w:eastAsia="Times New Roman" w:hAnsi="Times New Roman" w:cs="Times New Roman"/>
          <w:color w:val="000000"/>
          <w:spacing w:val="-4"/>
          <w:sz w:val="28"/>
          <w:szCs w:val="28"/>
        </w:rPr>
        <w:t xml:space="preserve">постепенно, по частям, государственный сертификат на материнский (семейный) капитал следует вносить в подраздел 4.2. раздела 4 Справки «Иные </w:t>
      </w:r>
      <w:r w:rsidRPr="00226A1F">
        <w:rPr>
          <w:rFonts w:ascii="Times New Roman" w:eastAsia="Times New Roman" w:hAnsi="Times New Roman" w:cs="Times New Roman"/>
          <w:color w:val="000000"/>
          <w:spacing w:val="-8"/>
          <w:sz w:val="28"/>
          <w:szCs w:val="28"/>
        </w:rPr>
        <w:t>ценные бумаги».</w:t>
      </w:r>
    </w:p>
    <w:p w:rsidR="00226A1F" w:rsidRDefault="00226A1F" w:rsidP="00637CD3">
      <w:pPr>
        <w:shd w:val="clear" w:color="auto" w:fill="FFFFFF"/>
        <w:spacing w:after="0" w:line="240" w:lineRule="auto"/>
        <w:ind w:firstLine="709"/>
        <w:jc w:val="both"/>
        <w:rPr>
          <w:rFonts w:ascii="Times New Roman" w:eastAsia="Times New Roman" w:hAnsi="Times New Roman" w:cs="Times New Roman"/>
          <w:sz w:val="28"/>
          <w:szCs w:val="28"/>
        </w:rPr>
      </w:pPr>
      <w:r w:rsidRPr="00226A1F">
        <w:rPr>
          <w:rFonts w:ascii="Times New Roman" w:eastAsia="Times New Roman" w:hAnsi="Times New Roman" w:cs="Times New Roman"/>
          <w:sz w:val="28"/>
          <w:szCs w:val="28"/>
        </w:rPr>
        <w:t>П</w:t>
      </w:r>
      <w:r w:rsidRPr="00226A1F">
        <w:rPr>
          <w:rFonts w:ascii="Times New Roman" w:eastAsia="Times New Roman" w:hAnsi="Times New Roman" w:cs="Times New Roman"/>
          <w:color w:val="000000"/>
          <w:sz w:val="28"/>
          <w:szCs w:val="28"/>
        </w:rPr>
        <w:t xml:space="preserve">ри указании номинальной величины обязательства следует учесть, что </w:t>
      </w:r>
      <w:r w:rsidRPr="00226A1F">
        <w:rPr>
          <w:rFonts w:ascii="Times New Roman" w:eastAsia="Times New Roman" w:hAnsi="Times New Roman" w:cs="Times New Roman"/>
          <w:color w:val="000000"/>
          <w:spacing w:val="-1"/>
          <w:sz w:val="28"/>
          <w:szCs w:val="28"/>
        </w:rPr>
        <w:t xml:space="preserve">размер материнского (семейного) капитала, предусмотренного Федеральным </w:t>
      </w:r>
      <w:r w:rsidRPr="00226A1F">
        <w:rPr>
          <w:rFonts w:ascii="Times New Roman" w:eastAsia="Times New Roman" w:hAnsi="Times New Roman" w:cs="Times New Roman"/>
          <w:color w:val="000000"/>
          <w:spacing w:val="-4"/>
          <w:sz w:val="28"/>
          <w:szCs w:val="28"/>
        </w:rPr>
        <w:t xml:space="preserve">законом от 29 декабря 2006 года </w:t>
      </w:r>
      <w:r>
        <w:rPr>
          <w:rFonts w:ascii="Times New Roman" w:eastAsia="Times New Roman" w:hAnsi="Times New Roman" w:cs="Times New Roman"/>
          <w:color w:val="000000"/>
          <w:spacing w:val="-4"/>
          <w:sz w:val="28"/>
          <w:szCs w:val="28"/>
        </w:rPr>
        <w:t>№</w:t>
      </w:r>
      <w:r w:rsidRPr="00226A1F">
        <w:rPr>
          <w:rFonts w:ascii="Times New Roman" w:eastAsia="Times New Roman" w:hAnsi="Times New Roman" w:cs="Times New Roman"/>
          <w:color w:val="000000"/>
          <w:spacing w:val="-4"/>
          <w:sz w:val="28"/>
          <w:szCs w:val="28"/>
        </w:rPr>
        <w:t xml:space="preserve"> 256-ФЗ </w:t>
      </w:r>
      <w:r>
        <w:rPr>
          <w:rFonts w:ascii="Times New Roman" w:eastAsia="Times New Roman" w:hAnsi="Times New Roman" w:cs="Times New Roman"/>
          <w:color w:val="000000"/>
          <w:spacing w:val="-4"/>
          <w:sz w:val="28"/>
          <w:szCs w:val="28"/>
        </w:rPr>
        <w:t>«</w:t>
      </w:r>
      <w:r w:rsidRPr="00226A1F">
        <w:rPr>
          <w:rFonts w:ascii="Times New Roman" w:eastAsia="Times New Roman" w:hAnsi="Times New Roman" w:cs="Times New Roman"/>
          <w:color w:val="000000"/>
          <w:spacing w:val="-4"/>
          <w:sz w:val="28"/>
          <w:szCs w:val="28"/>
        </w:rPr>
        <w:t xml:space="preserve">О дополнительных мерах </w:t>
      </w:r>
      <w:r w:rsidRPr="00226A1F">
        <w:rPr>
          <w:rFonts w:ascii="Times New Roman" w:eastAsia="Times New Roman" w:hAnsi="Times New Roman" w:cs="Times New Roman"/>
          <w:color w:val="000000"/>
          <w:sz w:val="28"/>
          <w:szCs w:val="28"/>
        </w:rPr>
        <w:t>государственной поддержки семей, имеющих детей</w:t>
      </w:r>
      <w:r>
        <w:rPr>
          <w:rFonts w:ascii="Times New Roman" w:eastAsia="Times New Roman" w:hAnsi="Times New Roman" w:cs="Times New Roman"/>
          <w:color w:val="000000"/>
          <w:sz w:val="28"/>
          <w:szCs w:val="28"/>
        </w:rPr>
        <w:t>»</w:t>
      </w:r>
      <w:r w:rsidRPr="00226A1F">
        <w:rPr>
          <w:rFonts w:ascii="Times New Roman" w:eastAsia="Times New Roman" w:hAnsi="Times New Roman" w:cs="Times New Roman"/>
          <w:color w:val="000000"/>
          <w:sz w:val="28"/>
          <w:szCs w:val="28"/>
        </w:rPr>
        <w:t>, в 201</w:t>
      </w:r>
      <w:r>
        <w:rPr>
          <w:rFonts w:ascii="Times New Roman" w:eastAsia="Times New Roman" w:hAnsi="Times New Roman" w:cs="Times New Roman"/>
          <w:color w:val="000000"/>
          <w:sz w:val="28"/>
          <w:szCs w:val="28"/>
        </w:rPr>
        <w:t>3</w:t>
      </w:r>
      <w:r w:rsidRPr="00226A1F">
        <w:rPr>
          <w:rFonts w:ascii="Times New Roman" w:eastAsia="Times New Roman" w:hAnsi="Times New Roman" w:cs="Times New Roman"/>
          <w:color w:val="000000"/>
          <w:sz w:val="28"/>
          <w:szCs w:val="28"/>
        </w:rPr>
        <w:t xml:space="preserve"> году составит </w:t>
      </w:r>
      <w:r>
        <w:rPr>
          <w:rFonts w:ascii="Times New Roman" w:hAnsi="Times New Roman" w:cs="Times New Roman"/>
          <w:sz w:val="28"/>
          <w:szCs w:val="28"/>
        </w:rPr>
        <w:t>408 960,5 рублей.</w:t>
      </w:r>
    </w:p>
    <w:p w:rsidR="00226A1F" w:rsidRPr="00226A1F" w:rsidRDefault="00226A1F" w:rsidP="00226A1F">
      <w:pPr>
        <w:shd w:val="clear" w:color="auto" w:fill="FFFFFF"/>
        <w:spacing w:after="0" w:line="240" w:lineRule="auto"/>
        <w:ind w:firstLine="709"/>
        <w:jc w:val="both"/>
        <w:rPr>
          <w:rFonts w:ascii="Times New Roman" w:eastAsia="Times New Roman" w:hAnsi="Times New Roman" w:cs="Times New Roman"/>
          <w:sz w:val="28"/>
          <w:szCs w:val="28"/>
        </w:rPr>
      </w:pPr>
      <w:r w:rsidRPr="00226A1F">
        <w:rPr>
          <w:rFonts w:ascii="Times New Roman" w:eastAsia="Times New Roman" w:hAnsi="Times New Roman" w:cs="Times New Roman"/>
          <w:color w:val="000000"/>
          <w:spacing w:val="-1"/>
          <w:sz w:val="28"/>
          <w:szCs w:val="28"/>
        </w:rPr>
        <w:t xml:space="preserve">В графе «Общая стоимость» этого же подраздела следует показать </w:t>
      </w:r>
      <w:r w:rsidRPr="00226A1F">
        <w:rPr>
          <w:rFonts w:ascii="Times New Roman" w:eastAsia="Times New Roman" w:hAnsi="Times New Roman" w:cs="Times New Roman"/>
          <w:color w:val="000000"/>
          <w:spacing w:val="-6"/>
          <w:sz w:val="28"/>
          <w:szCs w:val="28"/>
        </w:rPr>
        <w:t xml:space="preserve">остаток неиспользованных денежных средств материнского (семейного </w:t>
      </w:r>
      <w:r w:rsidRPr="00226A1F">
        <w:rPr>
          <w:rFonts w:ascii="Times New Roman" w:eastAsia="Times New Roman" w:hAnsi="Times New Roman" w:cs="Times New Roman"/>
          <w:color w:val="000000"/>
          <w:spacing w:val="-5"/>
          <w:sz w:val="28"/>
          <w:szCs w:val="28"/>
        </w:rPr>
        <w:t>капитала) на отчетную дату с учетом ежегодной индексации.</w:t>
      </w:r>
    </w:p>
    <w:p w:rsidR="006B0E79" w:rsidRPr="00226A1F" w:rsidRDefault="006B0E79" w:rsidP="00226A1F">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26A1F">
        <w:rPr>
          <w:rFonts w:ascii="Times New Roman" w:hAnsi="Times New Roman" w:cs="Times New Roman"/>
          <w:sz w:val="28"/>
          <w:szCs w:val="28"/>
        </w:rPr>
        <w:t xml:space="preserve">- </w:t>
      </w:r>
      <w:r w:rsidRPr="00226A1F">
        <w:rPr>
          <w:rFonts w:ascii="Times New Roman" w:hAnsi="Times New Roman" w:cs="Times New Roman"/>
          <w:b/>
          <w:sz w:val="28"/>
          <w:szCs w:val="28"/>
        </w:rPr>
        <w:t>иные доходы:</w:t>
      </w:r>
    </w:p>
    <w:p w:rsidR="006B0E79" w:rsidRPr="00226A1F" w:rsidRDefault="006B0E79" w:rsidP="00226A1F">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6A1F">
        <w:rPr>
          <w:rFonts w:ascii="Times New Roman" w:hAnsi="Times New Roman" w:cs="Times New Roman"/>
          <w:sz w:val="28"/>
          <w:szCs w:val="28"/>
        </w:rPr>
        <w:t>вознаграждение за выполнение трудовых или иных обязанностей, выполненную работу, оказанную услугу;</w:t>
      </w:r>
    </w:p>
    <w:p w:rsidR="006B0E79" w:rsidRPr="00226A1F" w:rsidRDefault="006B0E79" w:rsidP="00226A1F">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6A1F">
        <w:rPr>
          <w:rFonts w:ascii="Times New Roman" w:hAnsi="Times New Roman" w:cs="Times New Roman"/>
          <w:sz w:val="28"/>
          <w:szCs w:val="28"/>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и иные аналогичные выплаты, полученные служащим;</w:t>
      </w:r>
    </w:p>
    <w:p w:rsidR="006B0E79" w:rsidRPr="003D21D9" w:rsidRDefault="006B0E79" w:rsidP="00226A1F">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6A1F">
        <w:rPr>
          <w:rFonts w:ascii="Times New Roman" w:hAnsi="Times New Roman" w:cs="Times New Roman"/>
          <w:sz w:val="28"/>
          <w:szCs w:val="28"/>
        </w:rPr>
        <w:t>доходы подопечного, в том числе суммы алиментов, пенсий, пособий и иных предоставляемых на его содерж</w:t>
      </w:r>
      <w:r w:rsidRPr="003D21D9">
        <w:rPr>
          <w:rFonts w:ascii="Times New Roman" w:hAnsi="Times New Roman" w:cs="Times New Roman"/>
          <w:sz w:val="28"/>
          <w:szCs w:val="28"/>
        </w:rPr>
        <w:t>ание социальных выплат, которые расходуются служащим, являющемся опекуном или попечителем;</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государственный сертификат на материнский (семейный) капитал;</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денежные средства, выплаченные (перечисленные на счет) взамен выдачи полагающегося натурального довольствия;</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w:t>
      </w:r>
      <w:r w:rsidRPr="003D21D9">
        <w:rPr>
          <w:rFonts w:ascii="Times New Roman" w:hAnsi="Times New Roman" w:cs="Times New Roman"/>
          <w:sz w:val="28"/>
          <w:szCs w:val="28"/>
        </w:rPr>
        <w:lastRenderedPageBreak/>
        <w:t>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доходы, полученные от сдачи в аренду или иного использования имущества;</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6B0E79" w:rsidRPr="003D21D9" w:rsidRDefault="006B0E79" w:rsidP="003D21D9">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637CD3" w:rsidRDefault="006B0E79" w:rsidP="00637CD3">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21D9">
        <w:rPr>
          <w:rFonts w:ascii="Times New Roman" w:hAnsi="Times New Roman" w:cs="Times New Roman"/>
          <w:sz w:val="28"/>
          <w:szCs w:val="28"/>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637CD3" w:rsidRDefault="0023194B" w:rsidP="00637CD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37CD3">
        <w:rPr>
          <w:rFonts w:ascii="Times New Roman" w:eastAsia="Times New Roman" w:hAnsi="Times New Roman" w:cs="Times New Roman"/>
          <w:b/>
          <w:bCs/>
          <w:color w:val="000000"/>
          <w:spacing w:val="-8"/>
          <w:sz w:val="28"/>
          <w:szCs w:val="28"/>
        </w:rPr>
        <w:t xml:space="preserve">В п. 8 «Итого доход за отчетный период» </w:t>
      </w:r>
      <w:r w:rsidRPr="00637CD3">
        <w:rPr>
          <w:rFonts w:ascii="Times New Roman" w:eastAsia="Times New Roman" w:hAnsi="Times New Roman" w:cs="Times New Roman"/>
          <w:color w:val="000000"/>
          <w:spacing w:val="-8"/>
          <w:sz w:val="28"/>
          <w:szCs w:val="28"/>
        </w:rPr>
        <w:t xml:space="preserve">указывается суммарная </w:t>
      </w:r>
      <w:r w:rsidRPr="00637CD3">
        <w:rPr>
          <w:rFonts w:ascii="Times New Roman" w:eastAsia="Times New Roman" w:hAnsi="Times New Roman" w:cs="Times New Roman"/>
          <w:color w:val="000000"/>
          <w:spacing w:val="-11"/>
          <w:sz w:val="28"/>
          <w:szCs w:val="28"/>
        </w:rPr>
        <w:t>величина дохода за отчетный период от всех источников.</w:t>
      </w:r>
    </w:p>
    <w:p w:rsidR="00637CD3" w:rsidRPr="00D46CDC" w:rsidRDefault="0023194B" w:rsidP="00D46CDC">
      <w:pPr>
        <w:widowControl w:val="0"/>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sidRPr="00D46CDC">
        <w:rPr>
          <w:rFonts w:ascii="Times New Roman" w:eastAsia="Times New Roman" w:hAnsi="Times New Roman" w:cs="Times New Roman"/>
          <w:b/>
          <w:bCs/>
          <w:color w:val="000000"/>
          <w:spacing w:val="-6"/>
          <w:sz w:val="28"/>
          <w:szCs w:val="28"/>
        </w:rPr>
        <w:t xml:space="preserve">3.4. </w:t>
      </w:r>
      <w:r w:rsidR="00D46CDC">
        <w:rPr>
          <w:rFonts w:ascii="Times New Roman" w:hAnsi="Times New Roman" w:cs="Times New Roman"/>
          <w:b/>
          <w:sz w:val="28"/>
          <w:szCs w:val="28"/>
        </w:rPr>
        <w:t>Порядок заполнения раздела 2 «</w:t>
      </w:r>
      <w:r w:rsidR="00637CD3" w:rsidRPr="00D46CDC">
        <w:rPr>
          <w:rFonts w:ascii="Times New Roman" w:hAnsi="Times New Roman" w:cs="Times New Roman"/>
          <w:b/>
          <w:sz w:val="28"/>
          <w:szCs w:val="28"/>
        </w:rPr>
        <w:t>Сведения об имуществ</w:t>
      </w:r>
      <w:r w:rsidR="00D46CDC">
        <w:rPr>
          <w:rFonts w:ascii="Times New Roman" w:hAnsi="Times New Roman" w:cs="Times New Roman"/>
          <w:b/>
          <w:sz w:val="28"/>
          <w:szCs w:val="28"/>
        </w:rPr>
        <w:t>е»</w:t>
      </w:r>
      <w:r w:rsidR="00637CD3" w:rsidRPr="00D46CDC">
        <w:rPr>
          <w:rFonts w:ascii="Times New Roman" w:hAnsi="Times New Roman" w:cs="Times New Roman"/>
          <w:b/>
          <w:sz w:val="28"/>
          <w:szCs w:val="28"/>
        </w:rPr>
        <w:t>.</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7"/>
          <w:sz w:val="28"/>
          <w:szCs w:val="28"/>
        </w:rPr>
        <w:t xml:space="preserve">Сведения, представляемые в данном подразделе, тесно связаны со </w:t>
      </w:r>
      <w:r w:rsidRPr="00D46CDC">
        <w:rPr>
          <w:rFonts w:ascii="Times New Roman" w:eastAsia="Times New Roman" w:hAnsi="Times New Roman" w:cs="Times New Roman"/>
          <w:color w:val="000000"/>
          <w:spacing w:val="-8"/>
          <w:sz w:val="28"/>
          <w:szCs w:val="28"/>
        </w:rPr>
        <w:t xml:space="preserve">сведениями из раздела 5 Справки «Сведения об обязательствах </w:t>
      </w:r>
      <w:r w:rsidRPr="00D46CDC">
        <w:rPr>
          <w:rFonts w:ascii="Times New Roman" w:eastAsia="Times New Roman" w:hAnsi="Times New Roman" w:cs="Times New Roman"/>
          <w:color w:val="000000"/>
          <w:spacing w:val="-5"/>
          <w:sz w:val="28"/>
          <w:szCs w:val="28"/>
        </w:rPr>
        <w:t xml:space="preserve">имущественного характера» и его подразделами 5.1. «Объекты недвижимого </w:t>
      </w:r>
      <w:r w:rsidRPr="00D46CDC">
        <w:rPr>
          <w:rFonts w:ascii="Times New Roman" w:eastAsia="Times New Roman" w:hAnsi="Times New Roman" w:cs="Times New Roman"/>
          <w:color w:val="000000"/>
          <w:spacing w:val="-10"/>
          <w:sz w:val="28"/>
          <w:szCs w:val="28"/>
        </w:rPr>
        <w:t>имущества, находящиеся в пользовании» и 5.2. «Прочие обязательства».</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color w:val="000000"/>
          <w:spacing w:val="-7"/>
          <w:sz w:val="28"/>
          <w:szCs w:val="28"/>
        </w:rPr>
        <w:t xml:space="preserve">Сведения об имуществе заполняются в строгом соответствии с </w:t>
      </w:r>
      <w:r w:rsidRPr="00D46CDC">
        <w:rPr>
          <w:rFonts w:ascii="Times New Roman" w:eastAsia="Times New Roman" w:hAnsi="Times New Roman" w:cs="Times New Roman"/>
          <w:b/>
          <w:color w:val="000000"/>
          <w:spacing w:val="-10"/>
          <w:sz w:val="28"/>
          <w:szCs w:val="28"/>
        </w:rPr>
        <w:t>правоустанавливающими документами</w:t>
      </w:r>
      <w:r w:rsidRPr="00D46CDC">
        <w:rPr>
          <w:rFonts w:ascii="Times New Roman" w:eastAsia="Times New Roman" w:hAnsi="Times New Roman" w:cs="Times New Roman"/>
          <w:color w:val="000000"/>
          <w:spacing w:val="-10"/>
          <w:sz w:val="28"/>
          <w:szCs w:val="28"/>
        </w:rPr>
        <w:t xml:space="preserve"> (свидетельство о регистрации права </w:t>
      </w:r>
      <w:r w:rsidRPr="00D46CDC">
        <w:rPr>
          <w:rFonts w:ascii="Times New Roman" w:eastAsia="Times New Roman" w:hAnsi="Times New Roman" w:cs="Times New Roman"/>
          <w:color w:val="000000"/>
          <w:spacing w:val="-14"/>
          <w:sz w:val="28"/>
          <w:szCs w:val="28"/>
        </w:rPr>
        <w:t>собственности).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13"/>
          <w:sz w:val="28"/>
          <w:szCs w:val="28"/>
        </w:rPr>
      </w:pPr>
      <w:r w:rsidRPr="00D46CDC">
        <w:rPr>
          <w:rFonts w:ascii="Times New Roman" w:eastAsia="Times New Roman" w:hAnsi="Times New Roman" w:cs="Times New Roman"/>
          <w:color w:val="000000"/>
          <w:spacing w:val="-4"/>
          <w:sz w:val="28"/>
          <w:szCs w:val="28"/>
        </w:rPr>
        <w:t xml:space="preserve">В соответствии со ст. 209 Гражданского кодекса Российской Федерации </w:t>
      </w:r>
      <w:r w:rsidR="00CD2CAB">
        <w:rPr>
          <w:rFonts w:ascii="Times New Roman" w:eastAsia="Times New Roman" w:hAnsi="Times New Roman" w:cs="Times New Roman"/>
          <w:color w:val="000000"/>
          <w:spacing w:val="-4"/>
          <w:sz w:val="28"/>
          <w:szCs w:val="28"/>
        </w:rPr>
        <w:t xml:space="preserve">(далее – ГК РФ) </w:t>
      </w:r>
      <w:r w:rsidRPr="00D46CDC">
        <w:rPr>
          <w:rFonts w:ascii="Times New Roman" w:eastAsia="Times New Roman" w:hAnsi="Times New Roman" w:cs="Times New Roman"/>
          <w:b/>
          <w:bCs/>
          <w:color w:val="000000"/>
          <w:spacing w:val="-7"/>
          <w:sz w:val="28"/>
          <w:szCs w:val="28"/>
        </w:rPr>
        <w:t xml:space="preserve">право собственности </w:t>
      </w:r>
      <w:r w:rsidRPr="00D46CDC">
        <w:rPr>
          <w:rFonts w:ascii="Times New Roman" w:eastAsia="Times New Roman" w:hAnsi="Times New Roman" w:cs="Times New Roman"/>
          <w:color w:val="000000"/>
          <w:spacing w:val="-7"/>
          <w:sz w:val="28"/>
          <w:szCs w:val="28"/>
        </w:rPr>
        <w:t xml:space="preserve">включает права владения, пользования и распоряжения </w:t>
      </w:r>
      <w:r w:rsidRPr="00D46CDC">
        <w:rPr>
          <w:rFonts w:ascii="Times New Roman" w:eastAsia="Times New Roman" w:hAnsi="Times New Roman" w:cs="Times New Roman"/>
          <w:color w:val="000000"/>
          <w:spacing w:val="-13"/>
          <w:sz w:val="28"/>
          <w:szCs w:val="28"/>
        </w:rPr>
        <w:t>своим имуществом.</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14"/>
          <w:sz w:val="28"/>
          <w:szCs w:val="28"/>
        </w:rPr>
      </w:pPr>
      <w:r w:rsidRPr="00D46CDC">
        <w:rPr>
          <w:rFonts w:ascii="Times New Roman" w:eastAsia="Times New Roman" w:hAnsi="Times New Roman" w:cs="Times New Roman"/>
          <w:b/>
          <w:bCs/>
          <w:color w:val="000000"/>
          <w:spacing w:val="-5"/>
          <w:sz w:val="28"/>
          <w:szCs w:val="28"/>
        </w:rPr>
        <w:t xml:space="preserve">Виды частной (личной) собственности </w:t>
      </w:r>
      <w:r w:rsidRPr="00D46CDC">
        <w:rPr>
          <w:rFonts w:ascii="Times New Roman" w:eastAsia="Times New Roman" w:hAnsi="Times New Roman" w:cs="Times New Roman"/>
          <w:color w:val="000000"/>
          <w:spacing w:val="-5"/>
          <w:sz w:val="28"/>
          <w:szCs w:val="28"/>
        </w:rPr>
        <w:t xml:space="preserve">(классификация, используемая </w:t>
      </w:r>
      <w:r w:rsidRPr="00D46CDC">
        <w:rPr>
          <w:rFonts w:ascii="Times New Roman" w:eastAsia="Times New Roman" w:hAnsi="Times New Roman" w:cs="Times New Roman"/>
          <w:color w:val="000000"/>
          <w:spacing w:val="-14"/>
          <w:sz w:val="28"/>
          <w:szCs w:val="28"/>
        </w:rPr>
        <w:t>форме Справки):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bCs/>
          <w:color w:val="000000"/>
          <w:spacing w:val="-5"/>
          <w:sz w:val="28"/>
          <w:szCs w:val="28"/>
        </w:rPr>
        <w:t xml:space="preserve">- </w:t>
      </w:r>
      <w:r w:rsidRPr="00D46CDC">
        <w:rPr>
          <w:rFonts w:ascii="Times New Roman" w:eastAsia="Times New Roman" w:hAnsi="Times New Roman" w:cs="Times New Roman"/>
          <w:color w:val="000000"/>
          <w:spacing w:val="-13"/>
          <w:sz w:val="28"/>
          <w:szCs w:val="28"/>
        </w:rPr>
        <w:t>Индивидуальная</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11"/>
          <w:sz w:val="28"/>
          <w:szCs w:val="28"/>
        </w:rPr>
      </w:pPr>
      <w:r w:rsidRPr="00D46CDC">
        <w:rPr>
          <w:rFonts w:ascii="Times New Roman" w:eastAsia="Times New Roman" w:hAnsi="Times New Roman" w:cs="Times New Roman"/>
          <w:color w:val="000000"/>
          <w:spacing w:val="-11"/>
          <w:sz w:val="28"/>
          <w:szCs w:val="28"/>
        </w:rPr>
        <w:t>- Общая (долевая и совместная).</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5"/>
          <w:sz w:val="28"/>
          <w:szCs w:val="28"/>
        </w:rPr>
        <w:t xml:space="preserve">Если имущество находится в общей совместной или в общей долевой </w:t>
      </w:r>
      <w:r w:rsidRPr="00D46CDC">
        <w:rPr>
          <w:rFonts w:ascii="Times New Roman" w:eastAsia="Times New Roman" w:hAnsi="Times New Roman" w:cs="Times New Roman"/>
          <w:color w:val="000000"/>
          <w:spacing w:val="-9"/>
          <w:sz w:val="28"/>
          <w:szCs w:val="28"/>
        </w:rPr>
        <w:t xml:space="preserve">собственности, то право собственности распространяется не на все имущество, </w:t>
      </w:r>
      <w:r w:rsidRPr="00D46CDC">
        <w:rPr>
          <w:rFonts w:ascii="Times New Roman" w:eastAsia="Times New Roman" w:hAnsi="Times New Roman" w:cs="Times New Roman"/>
          <w:color w:val="000000"/>
          <w:spacing w:val="-4"/>
          <w:sz w:val="28"/>
          <w:szCs w:val="28"/>
        </w:rPr>
        <w:t xml:space="preserve">а только на его часть, т.е. собственник владеет и распоряжается только </w:t>
      </w:r>
      <w:r w:rsidRPr="00D46CDC">
        <w:rPr>
          <w:rFonts w:ascii="Times New Roman" w:eastAsia="Times New Roman" w:hAnsi="Times New Roman" w:cs="Times New Roman"/>
          <w:color w:val="000000"/>
          <w:spacing w:val="-6"/>
          <w:sz w:val="28"/>
          <w:szCs w:val="28"/>
        </w:rPr>
        <w:t xml:space="preserve">принадлежащей ему частью или долей общего имущества, другой же частью, </w:t>
      </w:r>
      <w:r w:rsidRPr="00D46CDC">
        <w:rPr>
          <w:rFonts w:ascii="Times New Roman" w:eastAsia="Times New Roman" w:hAnsi="Times New Roman" w:cs="Times New Roman"/>
          <w:color w:val="000000"/>
          <w:spacing w:val="-9"/>
          <w:sz w:val="28"/>
          <w:szCs w:val="28"/>
        </w:rPr>
        <w:t xml:space="preserve">принадлежащей на праве собственности остальным собственникам имущества, </w:t>
      </w:r>
      <w:r w:rsidRPr="00D46CDC">
        <w:rPr>
          <w:rFonts w:ascii="Times New Roman" w:eastAsia="Times New Roman" w:hAnsi="Times New Roman" w:cs="Times New Roman"/>
          <w:color w:val="000000"/>
          <w:spacing w:val="-12"/>
          <w:sz w:val="28"/>
          <w:szCs w:val="28"/>
        </w:rPr>
        <w:t>он только пользуется.</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8"/>
          <w:sz w:val="28"/>
          <w:szCs w:val="28"/>
        </w:rPr>
        <w:t xml:space="preserve">Вид собственности указан в свидетельстве о государственной </w:t>
      </w:r>
      <w:r w:rsidRPr="00D46CDC">
        <w:rPr>
          <w:rFonts w:ascii="Times New Roman" w:eastAsia="Times New Roman" w:hAnsi="Times New Roman" w:cs="Times New Roman"/>
          <w:color w:val="000000"/>
          <w:spacing w:val="-9"/>
          <w:sz w:val="28"/>
          <w:szCs w:val="28"/>
        </w:rPr>
        <w:t>регистрации права собственности на объект недвижимости.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8"/>
          <w:sz w:val="28"/>
          <w:szCs w:val="28"/>
        </w:rPr>
        <w:t xml:space="preserve">Во всех случаях, независимо от вида собственности, указывается общая </w:t>
      </w:r>
      <w:r w:rsidRPr="00D46CDC">
        <w:rPr>
          <w:rFonts w:ascii="Times New Roman" w:eastAsia="Times New Roman" w:hAnsi="Times New Roman" w:cs="Times New Roman"/>
          <w:color w:val="000000"/>
          <w:spacing w:val="-5"/>
          <w:sz w:val="28"/>
          <w:szCs w:val="28"/>
        </w:rPr>
        <w:t xml:space="preserve">площадь объекта недвижимости и площадь доли в праве (для общей долевой </w:t>
      </w:r>
      <w:r w:rsidRPr="00D46CDC">
        <w:rPr>
          <w:rFonts w:ascii="Times New Roman" w:eastAsia="Times New Roman" w:hAnsi="Times New Roman" w:cs="Times New Roman"/>
          <w:color w:val="000000"/>
          <w:spacing w:val="-14"/>
          <w:sz w:val="28"/>
          <w:szCs w:val="28"/>
        </w:rPr>
        <w:t>собственности).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iCs/>
          <w:color w:val="000000"/>
          <w:spacing w:val="-8"/>
          <w:sz w:val="28"/>
          <w:szCs w:val="28"/>
        </w:rPr>
      </w:pPr>
      <w:r w:rsidRPr="00D46CDC">
        <w:rPr>
          <w:rFonts w:ascii="Times New Roman" w:eastAsia="Times New Roman" w:hAnsi="Times New Roman" w:cs="Times New Roman"/>
          <w:iCs/>
          <w:color w:val="000000"/>
          <w:spacing w:val="-8"/>
          <w:sz w:val="28"/>
          <w:szCs w:val="28"/>
        </w:rPr>
        <w:t>Пример: 40 (1/2 -20).</w:t>
      </w:r>
    </w:p>
    <w:p w:rsidR="008A2D91"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3"/>
          <w:sz w:val="28"/>
          <w:szCs w:val="28"/>
        </w:rPr>
      </w:pPr>
      <w:r w:rsidRPr="00D46CDC">
        <w:rPr>
          <w:rFonts w:ascii="Times New Roman" w:eastAsia="Times New Roman" w:hAnsi="Times New Roman" w:cs="Times New Roman"/>
          <w:color w:val="000000"/>
          <w:spacing w:val="-7"/>
          <w:sz w:val="28"/>
          <w:szCs w:val="28"/>
        </w:rPr>
        <w:lastRenderedPageBreak/>
        <w:t xml:space="preserve">Таким образом, если собственность общая долевая, то в подразделе 2.1 </w:t>
      </w:r>
      <w:r w:rsidRPr="00D46CDC">
        <w:rPr>
          <w:rFonts w:ascii="Times New Roman" w:eastAsia="Times New Roman" w:hAnsi="Times New Roman" w:cs="Times New Roman"/>
          <w:color w:val="000000"/>
          <w:spacing w:val="-3"/>
          <w:sz w:val="28"/>
          <w:szCs w:val="28"/>
        </w:rPr>
        <w:t>Справки указывается доля в праве того лица, чьи сведения представляются.</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3"/>
          <w:sz w:val="28"/>
          <w:szCs w:val="28"/>
        </w:rPr>
        <w:t xml:space="preserve">Если собственность общая совместная, то в подразделе 2.1 указываются фамилия, имя и отчество остальных собственников </w:t>
      </w:r>
      <w:r w:rsidRPr="00D46CDC">
        <w:rPr>
          <w:rFonts w:ascii="Times New Roman" w:eastAsia="Times New Roman" w:hAnsi="Times New Roman" w:cs="Times New Roman"/>
          <w:color w:val="000000"/>
          <w:spacing w:val="-7"/>
          <w:sz w:val="28"/>
          <w:szCs w:val="28"/>
        </w:rPr>
        <w:t>(сособственников) имущества.</w:t>
      </w:r>
    </w:p>
    <w:p w:rsidR="00637CD3" w:rsidRPr="00D46CDC" w:rsidRDefault="00637CD3" w:rsidP="00D46CDC">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46CDC">
        <w:rPr>
          <w:rFonts w:ascii="Times New Roman" w:hAnsi="Times New Roman" w:cs="Times New Roman"/>
          <w:b/>
          <w:sz w:val="28"/>
          <w:szCs w:val="28"/>
        </w:rPr>
        <w:t>Подраздел 2.1. Недвижимое имущество.</w:t>
      </w:r>
    </w:p>
    <w:p w:rsidR="00637CD3" w:rsidRPr="00D46CDC" w:rsidRDefault="00637CD3" w:rsidP="00D46C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CDC">
        <w:rPr>
          <w:rFonts w:ascii="Times New Roman" w:hAnsi="Times New Roman" w:cs="Times New Roman"/>
          <w:sz w:val="28"/>
          <w:szCs w:val="28"/>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bCs/>
          <w:color w:val="000000"/>
          <w:spacing w:val="-7"/>
          <w:sz w:val="28"/>
          <w:szCs w:val="28"/>
        </w:rPr>
        <w:t>Земельные участки.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2"/>
          <w:sz w:val="28"/>
          <w:szCs w:val="28"/>
        </w:rPr>
        <w:t xml:space="preserve">Согласно ст. 11.1 Земельного кодекса РФ </w:t>
      </w:r>
      <w:r w:rsidRPr="00D46CDC">
        <w:rPr>
          <w:rFonts w:ascii="Times New Roman" w:eastAsia="Times New Roman" w:hAnsi="Times New Roman" w:cs="Times New Roman"/>
          <w:b/>
          <w:bCs/>
          <w:color w:val="000000"/>
          <w:spacing w:val="-2"/>
          <w:sz w:val="28"/>
          <w:szCs w:val="28"/>
        </w:rPr>
        <w:t xml:space="preserve">Земельным участком </w:t>
      </w:r>
      <w:r w:rsidRPr="00D46CDC">
        <w:rPr>
          <w:rFonts w:ascii="Times New Roman" w:eastAsia="Times New Roman" w:hAnsi="Times New Roman" w:cs="Times New Roman"/>
          <w:color w:val="000000"/>
          <w:spacing w:val="-2"/>
          <w:sz w:val="28"/>
          <w:szCs w:val="28"/>
        </w:rPr>
        <w:t xml:space="preserve">является </w:t>
      </w:r>
      <w:r w:rsidRPr="00D46CDC">
        <w:rPr>
          <w:rFonts w:ascii="Times New Roman" w:eastAsia="Times New Roman" w:hAnsi="Times New Roman" w:cs="Times New Roman"/>
          <w:color w:val="000000"/>
          <w:sz w:val="28"/>
          <w:szCs w:val="28"/>
        </w:rPr>
        <w:t xml:space="preserve">часть земной поверхности, границы которой определены в соответствии с </w:t>
      </w:r>
      <w:r w:rsidRPr="00D46CDC">
        <w:rPr>
          <w:rFonts w:ascii="Times New Roman" w:eastAsia="Times New Roman" w:hAnsi="Times New Roman" w:cs="Times New Roman"/>
          <w:color w:val="000000"/>
          <w:spacing w:val="-5"/>
          <w:sz w:val="28"/>
          <w:szCs w:val="28"/>
        </w:rPr>
        <w:t xml:space="preserve">федеральными законами. В случаях и в порядке, которые установлены </w:t>
      </w:r>
      <w:r w:rsidRPr="00D46CDC">
        <w:rPr>
          <w:rFonts w:ascii="Times New Roman" w:eastAsia="Times New Roman" w:hAnsi="Times New Roman" w:cs="Times New Roman"/>
          <w:color w:val="000000"/>
          <w:spacing w:val="-6"/>
          <w:sz w:val="28"/>
          <w:szCs w:val="28"/>
        </w:rPr>
        <w:t>федеральным законом, могут создаваться искусственные земельные участки.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bCs/>
          <w:color w:val="000000"/>
          <w:spacing w:val="-2"/>
          <w:sz w:val="28"/>
          <w:szCs w:val="28"/>
        </w:rPr>
        <w:t xml:space="preserve">Садовый земельный участок </w:t>
      </w:r>
      <w:r w:rsidRPr="00D46CDC">
        <w:rPr>
          <w:rFonts w:ascii="Times New Roman" w:eastAsia="Times New Roman" w:hAnsi="Times New Roman" w:cs="Times New Roman"/>
          <w:color w:val="000000"/>
          <w:spacing w:val="-2"/>
          <w:sz w:val="28"/>
          <w:szCs w:val="28"/>
        </w:rPr>
        <w:t xml:space="preserve">- земельный участок, предоставленный </w:t>
      </w:r>
      <w:r w:rsidRPr="00D46CDC">
        <w:rPr>
          <w:rFonts w:ascii="Times New Roman" w:eastAsia="Times New Roman" w:hAnsi="Times New Roman" w:cs="Times New Roman"/>
          <w:color w:val="000000"/>
          <w:sz w:val="28"/>
          <w:szCs w:val="28"/>
        </w:rPr>
        <w:t xml:space="preserve">гражданину или приобретенный им для выращивания плодовых, ягодных, овощных, бахчевых или иных сельскохозяйственных культур и картофеля, а </w:t>
      </w:r>
      <w:r w:rsidRPr="00D46CDC">
        <w:rPr>
          <w:rFonts w:ascii="Times New Roman" w:eastAsia="Times New Roman" w:hAnsi="Times New Roman" w:cs="Times New Roman"/>
          <w:color w:val="000000"/>
          <w:spacing w:val="-5"/>
          <w:sz w:val="28"/>
          <w:szCs w:val="28"/>
        </w:rPr>
        <w:t xml:space="preserve">также для отдыха (с правом возведения жилого строения без права регистрации </w:t>
      </w:r>
      <w:r w:rsidRPr="00D46CDC">
        <w:rPr>
          <w:rFonts w:ascii="Times New Roman" w:eastAsia="Times New Roman" w:hAnsi="Times New Roman" w:cs="Times New Roman"/>
          <w:color w:val="000000"/>
          <w:spacing w:val="-6"/>
          <w:sz w:val="28"/>
          <w:szCs w:val="28"/>
        </w:rPr>
        <w:t>проживания в нем и хозяйственных строений и сооружений);</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bCs/>
          <w:color w:val="000000"/>
          <w:spacing w:val="-1"/>
          <w:sz w:val="28"/>
          <w:szCs w:val="28"/>
        </w:rPr>
        <w:t xml:space="preserve">Огородный земельный участок </w:t>
      </w:r>
      <w:r w:rsidRPr="00D46CDC">
        <w:rPr>
          <w:rFonts w:ascii="Times New Roman" w:eastAsia="Times New Roman" w:hAnsi="Times New Roman" w:cs="Times New Roman"/>
          <w:color w:val="000000"/>
          <w:spacing w:val="-1"/>
          <w:sz w:val="28"/>
          <w:szCs w:val="28"/>
        </w:rPr>
        <w:t xml:space="preserve">- земельный участок, предоставленный </w:t>
      </w:r>
      <w:r w:rsidRPr="00D46CDC">
        <w:rPr>
          <w:rFonts w:ascii="Times New Roman" w:eastAsia="Times New Roman" w:hAnsi="Times New Roman" w:cs="Times New Roman"/>
          <w:color w:val="000000"/>
          <w:spacing w:val="-2"/>
          <w:sz w:val="28"/>
          <w:szCs w:val="28"/>
        </w:rPr>
        <w:t xml:space="preserve">гражданину или приобретенный им для выращивания ягодных, овощных, </w:t>
      </w:r>
      <w:r w:rsidRPr="00D46CDC">
        <w:rPr>
          <w:rFonts w:ascii="Times New Roman" w:eastAsia="Times New Roman" w:hAnsi="Times New Roman" w:cs="Times New Roman"/>
          <w:color w:val="000000"/>
          <w:spacing w:val="-3"/>
          <w:sz w:val="28"/>
          <w:szCs w:val="28"/>
        </w:rPr>
        <w:t xml:space="preserve">бахчевых или иных сельскохозяйственных культур и картофеля (с правом или </w:t>
      </w:r>
      <w:r w:rsidRPr="00D46CDC">
        <w:rPr>
          <w:rFonts w:ascii="Times New Roman" w:eastAsia="Times New Roman" w:hAnsi="Times New Roman" w:cs="Times New Roman"/>
          <w:color w:val="000000"/>
          <w:spacing w:val="-5"/>
          <w:sz w:val="28"/>
          <w:szCs w:val="28"/>
        </w:rPr>
        <w:t xml:space="preserve">без права возведения некапитального жилого строения и хозяйственных </w:t>
      </w:r>
      <w:r w:rsidRPr="00D46CDC">
        <w:rPr>
          <w:rFonts w:ascii="Times New Roman" w:eastAsia="Times New Roman" w:hAnsi="Times New Roman" w:cs="Times New Roman"/>
          <w:color w:val="000000"/>
          <w:spacing w:val="-4"/>
          <w:sz w:val="28"/>
          <w:szCs w:val="28"/>
        </w:rPr>
        <w:t xml:space="preserve">строений и сооружений в зависимости от разрешенного использования </w:t>
      </w:r>
      <w:r w:rsidRPr="00D46CDC">
        <w:rPr>
          <w:rFonts w:ascii="Times New Roman" w:eastAsia="Times New Roman" w:hAnsi="Times New Roman" w:cs="Times New Roman"/>
          <w:color w:val="000000"/>
          <w:spacing w:val="-6"/>
          <w:sz w:val="28"/>
          <w:szCs w:val="28"/>
        </w:rPr>
        <w:t>земельного участка, определенного при зонировании территории);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b/>
          <w:bCs/>
          <w:color w:val="000000"/>
          <w:spacing w:val="-4"/>
          <w:sz w:val="28"/>
          <w:szCs w:val="28"/>
        </w:rPr>
        <w:t xml:space="preserve">Дачный земельный участок </w:t>
      </w:r>
      <w:r w:rsidRPr="00D46CDC">
        <w:rPr>
          <w:rFonts w:ascii="Times New Roman" w:eastAsia="Times New Roman" w:hAnsi="Times New Roman" w:cs="Times New Roman"/>
          <w:color w:val="000000"/>
          <w:spacing w:val="-4"/>
          <w:sz w:val="28"/>
          <w:szCs w:val="28"/>
        </w:rPr>
        <w:t xml:space="preserve">- земельный участок, предоставленный </w:t>
      </w:r>
      <w:r w:rsidRPr="00D46CDC">
        <w:rPr>
          <w:rFonts w:ascii="Times New Roman" w:eastAsia="Times New Roman" w:hAnsi="Times New Roman" w:cs="Times New Roman"/>
          <w:color w:val="000000"/>
          <w:sz w:val="28"/>
          <w:szCs w:val="28"/>
        </w:rPr>
        <w:t xml:space="preserve">гражданину или приобретенный им в целях отдыха (с правом возведения </w:t>
      </w:r>
      <w:r w:rsidRPr="00D46CDC">
        <w:rPr>
          <w:rFonts w:ascii="Times New Roman" w:eastAsia="Times New Roman" w:hAnsi="Times New Roman" w:cs="Times New Roman"/>
          <w:color w:val="000000"/>
          <w:spacing w:val="-2"/>
          <w:sz w:val="28"/>
          <w:szCs w:val="28"/>
        </w:rPr>
        <w:t xml:space="preserve">жилого строения без права регистрации проживания в нем или жилого дома с </w:t>
      </w:r>
      <w:r w:rsidRPr="00D46CDC">
        <w:rPr>
          <w:rFonts w:ascii="Times New Roman" w:eastAsia="Times New Roman" w:hAnsi="Times New Roman" w:cs="Times New Roman"/>
          <w:color w:val="000000"/>
          <w:spacing w:val="-1"/>
          <w:sz w:val="28"/>
          <w:szCs w:val="28"/>
        </w:rPr>
        <w:t xml:space="preserve">правом регистрации проживания в нем и хозяйственных строений и </w:t>
      </w:r>
      <w:r w:rsidRPr="00D46CDC">
        <w:rPr>
          <w:rFonts w:ascii="Times New Roman" w:eastAsia="Times New Roman" w:hAnsi="Times New Roman" w:cs="Times New Roman"/>
          <w:color w:val="000000"/>
          <w:sz w:val="28"/>
          <w:szCs w:val="28"/>
        </w:rPr>
        <w:t xml:space="preserve">сооружений, а также с правом выращивания плодовых, ягодных, овощных, </w:t>
      </w:r>
      <w:r w:rsidRPr="00D46CDC">
        <w:rPr>
          <w:rFonts w:ascii="Times New Roman" w:eastAsia="Times New Roman" w:hAnsi="Times New Roman" w:cs="Times New Roman"/>
          <w:color w:val="000000"/>
          <w:spacing w:val="-6"/>
          <w:sz w:val="28"/>
          <w:szCs w:val="28"/>
        </w:rPr>
        <w:t>бахчевых или иных сельскохозяйственных культур и картофеля).</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color w:val="000000"/>
          <w:sz w:val="28"/>
          <w:szCs w:val="28"/>
        </w:rPr>
        <w:t xml:space="preserve">Если земельный участок оформлен в собственность, то сведения о нем </w:t>
      </w:r>
      <w:r w:rsidRPr="00D46CDC">
        <w:rPr>
          <w:rFonts w:ascii="Times New Roman" w:eastAsia="Times New Roman" w:hAnsi="Times New Roman" w:cs="Times New Roman"/>
          <w:color w:val="000000"/>
          <w:spacing w:val="-6"/>
          <w:sz w:val="28"/>
          <w:szCs w:val="28"/>
        </w:rPr>
        <w:t>заполняются в соответствии с правоустанавливающим документом.</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z w:val="28"/>
          <w:szCs w:val="28"/>
        </w:rPr>
        <w:t xml:space="preserve">В ходе государственной регистрации участка могут быть выявлены </w:t>
      </w:r>
      <w:r w:rsidRPr="00D46CDC">
        <w:rPr>
          <w:rFonts w:ascii="Times New Roman" w:eastAsia="Times New Roman" w:hAnsi="Times New Roman" w:cs="Times New Roman"/>
          <w:color w:val="000000"/>
          <w:spacing w:val="-3"/>
          <w:sz w:val="28"/>
          <w:szCs w:val="28"/>
        </w:rPr>
        <w:t xml:space="preserve">нарушения законодательства по его приобретению, обнаружены права третьих </w:t>
      </w:r>
      <w:r w:rsidRPr="00D46CDC">
        <w:rPr>
          <w:rFonts w:ascii="Times New Roman" w:eastAsia="Times New Roman" w:hAnsi="Times New Roman" w:cs="Times New Roman"/>
          <w:color w:val="000000"/>
          <w:spacing w:val="-2"/>
          <w:sz w:val="28"/>
          <w:szCs w:val="28"/>
        </w:rPr>
        <w:t xml:space="preserve">лиц на него (обременения). Следствием этого может стать возврат земельного </w:t>
      </w:r>
      <w:r w:rsidRPr="00D46CDC">
        <w:rPr>
          <w:rFonts w:ascii="Times New Roman" w:eastAsia="Times New Roman" w:hAnsi="Times New Roman" w:cs="Times New Roman"/>
          <w:color w:val="000000"/>
          <w:spacing w:val="-6"/>
          <w:sz w:val="28"/>
          <w:szCs w:val="28"/>
        </w:rPr>
        <w:t>участка его прежнему обладателю.</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5"/>
          <w:sz w:val="28"/>
          <w:szCs w:val="28"/>
        </w:rPr>
        <w:t xml:space="preserve">В связи с этим, если право собственности на участок еще не оформлено, и есть только правоустанавливающие документы (договор купли-продажи, </w:t>
      </w:r>
      <w:r w:rsidRPr="00D46CDC">
        <w:rPr>
          <w:rFonts w:ascii="Times New Roman" w:eastAsia="Times New Roman" w:hAnsi="Times New Roman" w:cs="Times New Roman"/>
          <w:color w:val="000000"/>
          <w:spacing w:val="-3"/>
          <w:sz w:val="28"/>
          <w:szCs w:val="28"/>
        </w:rPr>
        <w:t xml:space="preserve">договор выделения земельного пая, коллективный договор садоводческого </w:t>
      </w:r>
      <w:r w:rsidRPr="00D46CDC">
        <w:rPr>
          <w:rFonts w:ascii="Times New Roman" w:eastAsia="Times New Roman" w:hAnsi="Times New Roman" w:cs="Times New Roman"/>
          <w:color w:val="000000"/>
          <w:spacing w:val="-1"/>
          <w:sz w:val="28"/>
          <w:szCs w:val="28"/>
        </w:rPr>
        <w:t xml:space="preserve">товарищества и т.п.), то информация о таком земельном участке должна быть </w:t>
      </w:r>
      <w:r w:rsidRPr="00D46CDC">
        <w:rPr>
          <w:rFonts w:ascii="Times New Roman" w:eastAsia="Times New Roman" w:hAnsi="Times New Roman" w:cs="Times New Roman"/>
          <w:color w:val="000000"/>
          <w:spacing w:val="-3"/>
          <w:sz w:val="28"/>
          <w:szCs w:val="28"/>
        </w:rPr>
        <w:t xml:space="preserve">отражена в подразделе 5.1 «Объекты недвижимого имущества, находящиеся в </w:t>
      </w:r>
      <w:r w:rsidRPr="00D46CDC">
        <w:rPr>
          <w:rFonts w:ascii="Times New Roman" w:eastAsia="Times New Roman" w:hAnsi="Times New Roman" w:cs="Times New Roman"/>
          <w:color w:val="000000"/>
          <w:spacing w:val="-4"/>
          <w:sz w:val="28"/>
          <w:szCs w:val="28"/>
        </w:rPr>
        <w:lastRenderedPageBreak/>
        <w:t xml:space="preserve">пользовании» раздела 5 «Сведения об обязательствах имущественного </w:t>
      </w:r>
      <w:r w:rsidRPr="00D46CDC">
        <w:rPr>
          <w:rFonts w:ascii="Times New Roman" w:eastAsia="Times New Roman" w:hAnsi="Times New Roman" w:cs="Times New Roman"/>
          <w:color w:val="000000"/>
          <w:spacing w:val="-9"/>
          <w:sz w:val="28"/>
          <w:szCs w:val="28"/>
        </w:rPr>
        <w:t>характера».</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5"/>
          <w:sz w:val="28"/>
          <w:szCs w:val="28"/>
        </w:rPr>
        <w:t xml:space="preserve">Следует обратить внимание, что пай (доля) земельного участка не является </w:t>
      </w:r>
      <w:r w:rsidRPr="00D46CDC">
        <w:rPr>
          <w:rFonts w:ascii="Times New Roman" w:eastAsia="Times New Roman" w:hAnsi="Times New Roman" w:cs="Times New Roman"/>
          <w:color w:val="000000"/>
          <w:sz w:val="28"/>
          <w:szCs w:val="28"/>
        </w:rPr>
        <w:t xml:space="preserve">земельным участком. Пай - денежный взнос или доля в общем капитале </w:t>
      </w:r>
      <w:r w:rsidRPr="00D46CDC">
        <w:rPr>
          <w:rFonts w:ascii="Times New Roman" w:eastAsia="Times New Roman" w:hAnsi="Times New Roman" w:cs="Times New Roman"/>
          <w:color w:val="000000"/>
          <w:spacing w:val="-5"/>
          <w:sz w:val="28"/>
          <w:szCs w:val="28"/>
        </w:rPr>
        <w:t xml:space="preserve">фирмы, компании, общества, кооператива, приходящаяся на данное физическое или юридическое лицо, вносящее деньги, — пайщика. От величины пая зависит доход, дивиденды, получаемые пайщиком, и та часть имущества или денежных </w:t>
      </w:r>
      <w:r w:rsidRPr="00D46CDC">
        <w:rPr>
          <w:rFonts w:ascii="Times New Roman" w:eastAsia="Times New Roman" w:hAnsi="Times New Roman" w:cs="Times New Roman"/>
          <w:color w:val="000000"/>
          <w:spacing w:val="-4"/>
          <w:sz w:val="28"/>
          <w:szCs w:val="28"/>
        </w:rPr>
        <w:t xml:space="preserve">средств, которые он получает при ликвидации компании. </w:t>
      </w:r>
      <w:r w:rsidRPr="00D46CDC">
        <w:rPr>
          <w:rFonts w:ascii="Times New Roman" w:eastAsia="Times New Roman" w:hAnsi="Times New Roman" w:cs="Times New Roman"/>
          <w:b/>
          <w:bCs/>
          <w:color w:val="000000"/>
          <w:spacing w:val="-4"/>
          <w:sz w:val="28"/>
          <w:szCs w:val="28"/>
        </w:rPr>
        <w:t xml:space="preserve">Паевые взносы, </w:t>
      </w:r>
      <w:r w:rsidRPr="00D46CDC">
        <w:rPr>
          <w:rFonts w:ascii="Times New Roman" w:eastAsia="Times New Roman" w:hAnsi="Times New Roman" w:cs="Times New Roman"/>
          <w:color w:val="000000"/>
          <w:spacing w:val="-4"/>
          <w:sz w:val="28"/>
          <w:szCs w:val="28"/>
        </w:rPr>
        <w:t xml:space="preserve">паи </w:t>
      </w:r>
      <w:r w:rsidRPr="00D46CDC">
        <w:rPr>
          <w:rFonts w:ascii="Times New Roman" w:eastAsia="Times New Roman" w:hAnsi="Times New Roman" w:cs="Times New Roman"/>
          <w:color w:val="000000"/>
          <w:spacing w:val="-6"/>
          <w:sz w:val="28"/>
          <w:szCs w:val="28"/>
        </w:rPr>
        <w:t xml:space="preserve">образуют паевой капитал, </w:t>
      </w:r>
      <w:r w:rsidRPr="00D46CDC">
        <w:rPr>
          <w:rFonts w:ascii="Times New Roman" w:eastAsia="Times New Roman" w:hAnsi="Times New Roman" w:cs="Times New Roman"/>
          <w:b/>
          <w:bCs/>
          <w:color w:val="000000"/>
          <w:spacing w:val="-6"/>
          <w:sz w:val="28"/>
          <w:szCs w:val="28"/>
        </w:rPr>
        <w:t xml:space="preserve">паевой фонд </w:t>
      </w:r>
      <w:r w:rsidRPr="00D46CDC">
        <w:rPr>
          <w:rFonts w:ascii="Times New Roman" w:eastAsia="Times New Roman" w:hAnsi="Times New Roman" w:cs="Times New Roman"/>
          <w:color w:val="000000"/>
          <w:spacing w:val="-6"/>
          <w:sz w:val="28"/>
          <w:szCs w:val="28"/>
        </w:rPr>
        <w:t xml:space="preserve">компании, кооператива. Пай фиксируется в </w:t>
      </w:r>
      <w:r w:rsidRPr="00D46CDC">
        <w:rPr>
          <w:rFonts w:ascii="Times New Roman" w:eastAsia="Times New Roman" w:hAnsi="Times New Roman" w:cs="Times New Roman"/>
          <w:b/>
          <w:bCs/>
          <w:color w:val="000000"/>
          <w:spacing w:val="-6"/>
          <w:sz w:val="28"/>
          <w:szCs w:val="28"/>
        </w:rPr>
        <w:t>паевом свидетельстве.</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bCs/>
          <w:color w:val="000000"/>
          <w:spacing w:val="-9"/>
          <w:sz w:val="28"/>
          <w:szCs w:val="28"/>
        </w:rPr>
        <w:t>Квартиры.</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1"/>
          <w:sz w:val="28"/>
          <w:szCs w:val="28"/>
        </w:rPr>
        <w:t xml:space="preserve">В данном разделе отражается информация об имеющихся в </w:t>
      </w:r>
      <w:r w:rsidRPr="00D46CDC">
        <w:rPr>
          <w:rFonts w:ascii="Times New Roman" w:eastAsia="Times New Roman" w:hAnsi="Times New Roman" w:cs="Times New Roman"/>
          <w:color w:val="000000"/>
          <w:spacing w:val="-7"/>
          <w:sz w:val="28"/>
          <w:szCs w:val="28"/>
        </w:rPr>
        <w:t>собственности квартирах.</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b/>
          <w:bCs/>
          <w:color w:val="000000"/>
          <w:spacing w:val="-4"/>
          <w:sz w:val="28"/>
          <w:szCs w:val="28"/>
        </w:rPr>
        <w:t xml:space="preserve">Квартирой </w:t>
      </w:r>
      <w:r w:rsidRPr="00D46CDC">
        <w:rPr>
          <w:rFonts w:ascii="Times New Roman" w:eastAsia="Times New Roman" w:hAnsi="Times New Roman" w:cs="Times New Roman"/>
          <w:color w:val="000000"/>
          <w:spacing w:val="-4"/>
          <w:sz w:val="28"/>
          <w:szCs w:val="28"/>
        </w:rPr>
        <w:t xml:space="preserve">признается структурно обособленное помещение в </w:t>
      </w:r>
      <w:r w:rsidRPr="00D46CDC">
        <w:rPr>
          <w:rFonts w:ascii="Times New Roman" w:eastAsia="Times New Roman" w:hAnsi="Times New Roman" w:cs="Times New Roman"/>
          <w:color w:val="000000"/>
          <w:spacing w:val="-5"/>
          <w:sz w:val="28"/>
          <w:szCs w:val="28"/>
        </w:rPr>
        <w:t xml:space="preserve">многоквартирном доме, обеспечивающее возможность прямого доступа к </w:t>
      </w:r>
      <w:r w:rsidRPr="00D46CDC">
        <w:rPr>
          <w:rFonts w:ascii="Times New Roman" w:eastAsia="Times New Roman" w:hAnsi="Times New Roman" w:cs="Times New Roman"/>
          <w:color w:val="000000"/>
          <w:sz w:val="28"/>
          <w:szCs w:val="28"/>
        </w:rPr>
        <w:t xml:space="preserve">помещениям общего пользования в таком доме и состоящее из одной или </w:t>
      </w:r>
      <w:r w:rsidRPr="00D46CDC">
        <w:rPr>
          <w:rFonts w:ascii="Times New Roman" w:eastAsia="Times New Roman" w:hAnsi="Times New Roman" w:cs="Times New Roman"/>
          <w:color w:val="000000"/>
          <w:spacing w:val="-4"/>
          <w:sz w:val="28"/>
          <w:szCs w:val="28"/>
        </w:rPr>
        <w:t xml:space="preserve">нескольких комнат, а также помещений вспомогательного использования, </w:t>
      </w:r>
      <w:r w:rsidRPr="00D46CDC">
        <w:rPr>
          <w:rFonts w:ascii="Times New Roman" w:eastAsia="Times New Roman" w:hAnsi="Times New Roman" w:cs="Times New Roman"/>
          <w:color w:val="000000"/>
          <w:spacing w:val="-1"/>
          <w:sz w:val="28"/>
          <w:szCs w:val="28"/>
        </w:rPr>
        <w:t xml:space="preserve">предназначенных для удовлетворения гражданами бытовых и иных нужд, </w:t>
      </w:r>
      <w:r w:rsidRPr="00D46CDC">
        <w:rPr>
          <w:rFonts w:ascii="Times New Roman" w:eastAsia="Times New Roman" w:hAnsi="Times New Roman" w:cs="Times New Roman"/>
          <w:color w:val="000000"/>
          <w:spacing w:val="-6"/>
          <w:sz w:val="28"/>
          <w:szCs w:val="28"/>
        </w:rPr>
        <w:t>связанных с их проживанием в таком обособленном помещении.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b/>
          <w:bCs/>
          <w:color w:val="000000"/>
          <w:spacing w:val="-5"/>
          <w:sz w:val="28"/>
          <w:szCs w:val="28"/>
        </w:rPr>
        <w:t xml:space="preserve">Комнатой </w:t>
      </w:r>
      <w:r w:rsidRPr="00D46CDC">
        <w:rPr>
          <w:rFonts w:ascii="Times New Roman" w:eastAsia="Times New Roman" w:hAnsi="Times New Roman" w:cs="Times New Roman"/>
          <w:color w:val="000000"/>
          <w:spacing w:val="-5"/>
          <w:sz w:val="28"/>
          <w:szCs w:val="28"/>
        </w:rPr>
        <w:t xml:space="preserve">признается часть жилого дома или квартиры, предназначенная для использования в качестве непосредственного проживания граждан в жилом </w:t>
      </w:r>
      <w:r w:rsidRPr="00D46CDC">
        <w:rPr>
          <w:rFonts w:ascii="Times New Roman" w:eastAsia="Times New Roman" w:hAnsi="Times New Roman" w:cs="Times New Roman"/>
          <w:color w:val="000000"/>
          <w:spacing w:val="-8"/>
          <w:sz w:val="28"/>
          <w:szCs w:val="28"/>
        </w:rPr>
        <w:t>доме или квартире.</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3"/>
          <w:sz w:val="28"/>
          <w:szCs w:val="28"/>
        </w:rPr>
        <w:t xml:space="preserve">Сведения о комнате (комнатах) в коммунальной квартире, оформленных </w:t>
      </w:r>
      <w:r w:rsidRPr="00D46CDC">
        <w:rPr>
          <w:rFonts w:ascii="Times New Roman" w:eastAsia="Times New Roman" w:hAnsi="Times New Roman" w:cs="Times New Roman"/>
          <w:color w:val="000000"/>
          <w:spacing w:val="-6"/>
          <w:sz w:val="28"/>
          <w:szCs w:val="28"/>
        </w:rPr>
        <w:t>в собственность, отражаются в п.6 подраздела 2.1. Справки.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color w:val="000000"/>
          <w:spacing w:val="-1"/>
          <w:sz w:val="28"/>
          <w:szCs w:val="28"/>
        </w:rPr>
        <w:t xml:space="preserve">Если квартира (комната) оформлена в собственность, то сведения о ней </w:t>
      </w:r>
      <w:r w:rsidRPr="00D46CDC">
        <w:rPr>
          <w:rFonts w:ascii="Times New Roman" w:eastAsia="Times New Roman" w:hAnsi="Times New Roman" w:cs="Times New Roman"/>
          <w:color w:val="000000"/>
          <w:spacing w:val="-6"/>
          <w:sz w:val="28"/>
          <w:szCs w:val="28"/>
        </w:rPr>
        <w:t>заполняются в соответствии с правоустанавливающим документом.</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9"/>
          <w:sz w:val="28"/>
          <w:szCs w:val="28"/>
        </w:rPr>
      </w:pPr>
      <w:r w:rsidRPr="00D46CDC">
        <w:rPr>
          <w:rFonts w:ascii="Times New Roman" w:eastAsia="Times New Roman" w:hAnsi="Times New Roman" w:cs="Times New Roman"/>
          <w:color w:val="000000"/>
          <w:spacing w:val="-5"/>
          <w:sz w:val="28"/>
          <w:szCs w:val="28"/>
        </w:rPr>
        <w:t xml:space="preserve">Причем, сведения о части площади коммунальной квартиры, </w:t>
      </w:r>
      <w:r w:rsidRPr="00D46CDC">
        <w:rPr>
          <w:rFonts w:ascii="Times New Roman" w:eastAsia="Times New Roman" w:hAnsi="Times New Roman" w:cs="Times New Roman"/>
          <w:color w:val="000000"/>
          <w:sz w:val="28"/>
          <w:szCs w:val="28"/>
        </w:rPr>
        <w:t xml:space="preserve">находящейся в общем пользовании (места общего пользования), необходимо указать как объекты недвижимого имущества, находящиеся в пользовании, в </w:t>
      </w:r>
      <w:r w:rsidRPr="00D46CDC">
        <w:rPr>
          <w:rFonts w:ascii="Times New Roman" w:eastAsia="Times New Roman" w:hAnsi="Times New Roman" w:cs="Times New Roman"/>
          <w:color w:val="000000"/>
          <w:spacing w:val="-4"/>
          <w:sz w:val="28"/>
          <w:szCs w:val="28"/>
        </w:rPr>
        <w:t xml:space="preserve">подразделе 5.1. «Объекты недвижимого имущества, находящиеся в пользовании» раздела 5 «Сведения об обязательствах имущественного </w:t>
      </w:r>
      <w:r w:rsidRPr="00D46CDC">
        <w:rPr>
          <w:rFonts w:ascii="Times New Roman" w:eastAsia="Times New Roman" w:hAnsi="Times New Roman" w:cs="Times New Roman"/>
          <w:color w:val="000000"/>
          <w:spacing w:val="-9"/>
          <w:sz w:val="28"/>
          <w:szCs w:val="28"/>
        </w:rPr>
        <w:t>характера».</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color w:val="000000"/>
          <w:spacing w:val="-2"/>
          <w:sz w:val="28"/>
          <w:szCs w:val="28"/>
        </w:rPr>
        <w:t xml:space="preserve">Если квартира (комната) не приватизирована или </w:t>
      </w:r>
      <w:proofErr w:type="spellStart"/>
      <w:r w:rsidRPr="00D46CDC">
        <w:rPr>
          <w:rFonts w:ascii="Times New Roman" w:eastAsia="Times New Roman" w:hAnsi="Times New Roman" w:cs="Times New Roman"/>
          <w:color w:val="000000"/>
          <w:spacing w:val="-2"/>
          <w:sz w:val="28"/>
          <w:szCs w:val="28"/>
        </w:rPr>
        <w:t>деприватизирована</w:t>
      </w:r>
      <w:proofErr w:type="spellEnd"/>
      <w:r w:rsidRPr="00D46CDC">
        <w:rPr>
          <w:rFonts w:ascii="Times New Roman" w:eastAsia="Times New Roman" w:hAnsi="Times New Roman" w:cs="Times New Roman"/>
          <w:color w:val="000000"/>
          <w:spacing w:val="-2"/>
          <w:sz w:val="28"/>
          <w:szCs w:val="28"/>
        </w:rPr>
        <w:t xml:space="preserve">, то </w:t>
      </w:r>
      <w:r w:rsidRPr="00D46CDC">
        <w:rPr>
          <w:rFonts w:ascii="Times New Roman" w:eastAsia="Times New Roman" w:hAnsi="Times New Roman" w:cs="Times New Roman"/>
          <w:color w:val="000000"/>
          <w:spacing w:val="-3"/>
          <w:sz w:val="28"/>
          <w:szCs w:val="28"/>
        </w:rPr>
        <w:t xml:space="preserve">сведения о ней необходимо отразить в подразделе 5.1. «Объекты недвижимого </w:t>
      </w:r>
      <w:r w:rsidRPr="00D46CDC">
        <w:rPr>
          <w:rFonts w:ascii="Times New Roman" w:eastAsia="Times New Roman" w:hAnsi="Times New Roman" w:cs="Times New Roman"/>
          <w:color w:val="000000"/>
          <w:spacing w:val="-6"/>
          <w:sz w:val="28"/>
          <w:szCs w:val="28"/>
        </w:rPr>
        <w:t>имущества, находящиеся в пользовании».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b/>
          <w:bCs/>
          <w:color w:val="000000"/>
          <w:spacing w:val="-6"/>
          <w:sz w:val="28"/>
          <w:szCs w:val="28"/>
        </w:rPr>
      </w:pPr>
      <w:r w:rsidRPr="00D46CDC">
        <w:rPr>
          <w:rFonts w:ascii="Times New Roman" w:eastAsia="Times New Roman" w:hAnsi="Times New Roman" w:cs="Times New Roman"/>
          <w:b/>
          <w:bCs/>
          <w:color w:val="000000"/>
          <w:spacing w:val="-6"/>
          <w:sz w:val="28"/>
          <w:szCs w:val="28"/>
        </w:rPr>
        <w:t>Жилые дома, дачи, объекты незавершенного строительства.</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b/>
          <w:bCs/>
          <w:color w:val="000000"/>
          <w:spacing w:val="-5"/>
          <w:sz w:val="28"/>
          <w:szCs w:val="28"/>
        </w:rPr>
        <w:t xml:space="preserve">Жилым домом </w:t>
      </w:r>
      <w:r w:rsidRPr="00D46CDC">
        <w:rPr>
          <w:rFonts w:ascii="Times New Roman" w:eastAsia="Times New Roman" w:hAnsi="Times New Roman" w:cs="Times New Roman"/>
          <w:color w:val="000000"/>
          <w:spacing w:val="-5"/>
          <w:sz w:val="28"/>
          <w:szCs w:val="28"/>
        </w:rPr>
        <w:t xml:space="preserve">признается индивидуально-определенное здание, которое </w:t>
      </w:r>
      <w:r w:rsidRPr="00D46CDC">
        <w:rPr>
          <w:rFonts w:ascii="Times New Roman" w:eastAsia="Times New Roman" w:hAnsi="Times New Roman" w:cs="Times New Roman"/>
          <w:color w:val="000000"/>
          <w:spacing w:val="-4"/>
          <w:sz w:val="28"/>
          <w:szCs w:val="28"/>
        </w:rPr>
        <w:t xml:space="preserve">состоит из комнат, а также помещений вспомогательного использования, </w:t>
      </w:r>
      <w:r w:rsidRPr="00D46CDC">
        <w:rPr>
          <w:rFonts w:ascii="Times New Roman" w:eastAsia="Times New Roman" w:hAnsi="Times New Roman" w:cs="Times New Roman"/>
          <w:color w:val="000000"/>
          <w:sz w:val="28"/>
          <w:szCs w:val="28"/>
        </w:rPr>
        <w:t xml:space="preserve">предназначенных для удовлетворения гражданами бытовых и иных нужд, </w:t>
      </w:r>
      <w:r w:rsidRPr="00D46CDC">
        <w:rPr>
          <w:rFonts w:ascii="Times New Roman" w:eastAsia="Times New Roman" w:hAnsi="Times New Roman" w:cs="Times New Roman"/>
          <w:color w:val="000000"/>
          <w:spacing w:val="-6"/>
          <w:sz w:val="28"/>
          <w:szCs w:val="28"/>
        </w:rPr>
        <w:t>связанных с их проживанием в таком здании.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4"/>
          <w:sz w:val="28"/>
          <w:szCs w:val="28"/>
        </w:rPr>
        <w:t xml:space="preserve">Право собственности на жилые дома, дачи как на объекты недвижимости </w:t>
      </w:r>
      <w:r w:rsidRPr="00D46CDC">
        <w:rPr>
          <w:rFonts w:ascii="Times New Roman" w:eastAsia="Times New Roman" w:hAnsi="Times New Roman" w:cs="Times New Roman"/>
          <w:color w:val="000000"/>
          <w:spacing w:val="-6"/>
          <w:sz w:val="28"/>
          <w:szCs w:val="28"/>
        </w:rPr>
        <w:t>подлежит государственной регистрации.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z w:val="28"/>
          <w:szCs w:val="28"/>
        </w:rPr>
        <w:t xml:space="preserve">Если право собственности зарегистрировано, то сведения об объекте недвижимого имущества отражаются в соответствующем пункте раздела 2 в </w:t>
      </w:r>
      <w:r w:rsidRPr="00D46CDC">
        <w:rPr>
          <w:rFonts w:ascii="Times New Roman" w:eastAsia="Times New Roman" w:hAnsi="Times New Roman" w:cs="Times New Roman"/>
          <w:color w:val="000000"/>
          <w:spacing w:val="-5"/>
          <w:sz w:val="28"/>
          <w:szCs w:val="28"/>
        </w:rPr>
        <w:t>соответствии с правоустанавливающим документом.</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1"/>
          <w:sz w:val="28"/>
          <w:szCs w:val="28"/>
        </w:rPr>
        <w:lastRenderedPageBreak/>
        <w:t xml:space="preserve">Если право собственности не зарегистрировано, то сведения об объекте </w:t>
      </w:r>
      <w:r w:rsidRPr="00D46CDC">
        <w:rPr>
          <w:rFonts w:ascii="Times New Roman" w:eastAsia="Times New Roman" w:hAnsi="Times New Roman" w:cs="Times New Roman"/>
          <w:color w:val="000000"/>
          <w:spacing w:val="-5"/>
          <w:sz w:val="28"/>
          <w:szCs w:val="28"/>
        </w:rPr>
        <w:t xml:space="preserve">недвижимого имущества отражаются в подразделе 5.1. «Объекты недвижимого </w:t>
      </w:r>
      <w:r w:rsidRPr="00D46CDC">
        <w:rPr>
          <w:rFonts w:ascii="Times New Roman" w:eastAsia="Times New Roman" w:hAnsi="Times New Roman" w:cs="Times New Roman"/>
          <w:color w:val="000000"/>
          <w:spacing w:val="-6"/>
          <w:sz w:val="28"/>
          <w:szCs w:val="28"/>
        </w:rPr>
        <w:t>имущества, находящиеся в пользовании».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z w:val="28"/>
          <w:szCs w:val="28"/>
        </w:rPr>
        <w:t xml:space="preserve">Информация об объектах незавершенного строительства указывается в </w:t>
      </w:r>
      <w:r w:rsidRPr="00D46CDC">
        <w:rPr>
          <w:rFonts w:ascii="Times New Roman" w:eastAsia="Times New Roman" w:hAnsi="Times New Roman" w:cs="Times New Roman"/>
          <w:color w:val="000000"/>
          <w:spacing w:val="-6"/>
          <w:sz w:val="28"/>
          <w:szCs w:val="28"/>
        </w:rPr>
        <w:t>пункте 6 «Иные объекты недвижимого имущества» подраздела 2.1. Справки.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D46CDC">
        <w:rPr>
          <w:rFonts w:ascii="Times New Roman" w:eastAsia="Times New Roman" w:hAnsi="Times New Roman" w:cs="Times New Roman"/>
          <w:color w:val="000000"/>
          <w:sz w:val="28"/>
          <w:szCs w:val="28"/>
        </w:rPr>
        <w:t xml:space="preserve">При этом, если регистрация объекта незавершенного строительства не производилась, то отражать информацию о нём следует в подразделе 5.1. </w:t>
      </w:r>
      <w:r w:rsidRPr="00D46CDC">
        <w:rPr>
          <w:rFonts w:ascii="Times New Roman" w:eastAsia="Times New Roman" w:hAnsi="Times New Roman" w:cs="Times New Roman"/>
          <w:color w:val="000000"/>
          <w:spacing w:val="-6"/>
          <w:sz w:val="28"/>
          <w:szCs w:val="28"/>
        </w:rPr>
        <w:t>«Объекты недвижимого имущества, находящиеся в пользовании».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D46CDC">
        <w:rPr>
          <w:rFonts w:ascii="Times New Roman" w:eastAsia="Times New Roman" w:hAnsi="Times New Roman" w:cs="Times New Roman"/>
          <w:b/>
          <w:bCs/>
          <w:color w:val="000000"/>
          <w:sz w:val="28"/>
          <w:szCs w:val="28"/>
        </w:rPr>
        <w:t>Гаражи, паркинги, членства в ГСК</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1"/>
          <w:sz w:val="28"/>
          <w:szCs w:val="28"/>
        </w:rPr>
        <w:t xml:space="preserve">В ситуации, когда гараж и земельный участок, на котором он </w:t>
      </w:r>
      <w:r w:rsidRPr="00D46CDC">
        <w:rPr>
          <w:rFonts w:ascii="Times New Roman" w:eastAsia="Times New Roman" w:hAnsi="Times New Roman" w:cs="Times New Roman"/>
          <w:color w:val="000000"/>
          <w:spacing w:val="-4"/>
          <w:sz w:val="28"/>
          <w:szCs w:val="28"/>
        </w:rPr>
        <w:t xml:space="preserve">располагается, принадлежат гражданину на праве собственности, то сведения о </w:t>
      </w:r>
      <w:r w:rsidRPr="00D46CDC">
        <w:rPr>
          <w:rFonts w:ascii="Times New Roman" w:eastAsia="Times New Roman" w:hAnsi="Times New Roman" w:cs="Times New Roman"/>
          <w:color w:val="000000"/>
          <w:spacing w:val="-6"/>
          <w:sz w:val="28"/>
          <w:szCs w:val="28"/>
        </w:rPr>
        <w:t>гараже указываются в п. 5 подраздела 2.1 Справки.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2"/>
          <w:sz w:val="28"/>
          <w:szCs w:val="28"/>
        </w:rPr>
        <w:t xml:space="preserve">Если в собственности находится только гараж, а земельный участок под </w:t>
      </w:r>
      <w:r w:rsidRPr="00D46CDC">
        <w:rPr>
          <w:rFonts w:ascii="Times New Roman" w:eastAsia="Times New Roman" w:hAnsi="Times New Roman" w:cs="Times New Roman"/>
          <w:color w:val="000000"/>
          <w:spacing w:val="-1"/>
          <w:sz w:val="28"/>
          <w:szCs w:val="28"/>
        </w:rPr>
        <w:t xml:space="preserve">ним не принадлежит владельцу гаража на праве собственности (находится в </w:t>
      </w:r>
      <w:r w:rsidRPr="00D46CDC">
        <w:rPr>
          <w:rFonts w:ascii="Times New Roman" w:eastAsia="Times New Roman" w:hAnsi="Times New Roman" w:cs="Times New Roman"/>
          <w:color w:val="000000"/>
          <w:spacing w:val="-2"/>
          <w:sz w:val="28"/>
          <w:szCs w:val="28"/>
        </w:rPr>
        <w:t xml:space="preserve">аренде), то гараж следует указать в п. 5 подраздела 2.1 Справки «Недвижимое </w:t>
      </w:r>
      <w:r w:rsidRPr="00D46CDC">
        <w:rPr>
          <w:rFonts w:ascii="Times New Roman" w:eastAsia="Times New Roman" w:hAnsi="Times New Roman" w:cs="Times New Roman"/>
          <w:color w:val="000000"/>
          <w:sz w:val="28"/>
          <w:szCs w:val="28"/>
        </w:rPr>
        <w:t xml:space="preserve">имущество», а земельный участок - в подразделе 5.1. Справки «Объекты </w:t>
      </w:r>
      <w:r w:rsidRPr="00D46CDC">
        <w:rPr>
          <w:rFonts w:ascii="Times New Roman" w:eastAsia="Times New Roman" w:hAnsi="Times New Roman" w:cs="Times New Roman"/>
          <w:color w:val="000000"/>
          <w:spacing w:val="-6"/>
          <w:sz w:val="28"/>
          <w:szCs w:val="28"/>
        </w:rPr>
        <w:t>недвижимого имущества, находящиеся в пользовании».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4"/>
          <w:sz w:val="28"/>
          <w:szCs w:val="28"/>
        </w:rPr>
        <w:t xml:space="preserve">В случае наличия договора-купли продажи без оформления права </w:t>
      </w:r>
      <w:r w:rsidRPr="00D46CDC">
        <w:rPr>
          <w:rFonts w:ascii="Times New Roman" w:eastAsia="Times New Roman" w:hAnsi="Times New Roman" w:cs="Times New Roman"/>
          <w:color w:val="000000"/>
          <w:spacing w:val="-3"/>
          <w:sz w:val="28"/>
          <w:szCs w:val="28"/>
        </w:rPr>
        <w:t xml:space="preserve">собственности на гараж, договора членства в гаражно-строительном </w:t>
      </w:r>
      <w:r w:rsidRPr="00D46CDC">
        <w:rPr>
          <w:rFonts w:ascii="Times New Roman" w:eastAsia="Times New Roman" w:hAnsi="Times New Roman" w:cs="Times New Roman"/>
          <w:color w:val="000000"/>
          <w:spacing w:val="-2"/>
          <w:sz w:val="28"/>
          <w:szCs w:val="28"/>
        </w:rPr>
        <w:t xml:space="preserve">кооперативе, договора аренды паркинг-места, договора аренды (пользования) </w:t>
      </w:r>
      <w:r w:rsidRPr="00D46CDC">
        <w:rPr>
          <w:rFonts w:ascii="Times New Roman" w:eastAsia="Times New Roman" w:hAnsi="Times New Roman" w:cs="Times New Roman"/>
          <w:color w:val="000000"/>
          <w:sz w:val="28"/>
          <w:szCs w:val="28"/>
        </w:rPr>
        <w:t xml:space="preserve">гаражом сведения об этом отражаются в подразделе 5.1. Справки «Объекты </w:t>
      </w:r>
      <w:r w:rsidRPr="00D46CDC">
        <w:rPr>
          <w:rFonts w:ascii="Times New Roman" w:eastAsia="Times New Roman" w:hAnsi="Times New Roman" w:cs="Times New Roman"/>
          <w:color w:val="000000"/>
          <w:spacing w:val="-6"/>
          <w:sz w:val="28"/>
          <w:szCs w:val="28"/>
        </w:rPr>
        <w:t>недвижимого имущества, находящиеся в пользовании».</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b/>
          <w:bCs/>
          <w:color w:val="000000"/>
          <w:spacing w:val="-1"/>
          <w:sz w:val="28"/>
          <w:szCs w:val="28"/>
        </w:rPr>
      </w:pPr>
      <w:r w:rsidRPr="00D46CDC">
        <w:rPr>
          <w:rFonts w:ascii="Times New Roman" w:eastAsia="Times New Roman" w:hAnsi="Times New Roman" w:cs="Times New Roman"/>
          <w:b/>
          <w:bCs/>
          <w:color w:val="000000"/>
          <w:spacing w:val="-1"/>
          <w:sz w:val="28"/>
          <w:szCs w:val="28"/>
        </w:rPr>
        <w:t>Иные объекты недвижимого имущества</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4"/>
          <w:sz w:val="28"/>
          <w:szCs w:val="28"/>
        </w:rPr>
        <w:t xml:space="preserve">К недвижимым вещам (недвижимое имущество, недвижимость) относятся </w:t>
      </w:r>
      <w:r w:rsidRPr="00D46CDC">
        <w:rPr>
          <w:rFonts w:ascii="Times New Roman" w:eastAsia="Times New Roman" w:hAnsi="Times New Roman" w:cs="Times New Roman"/>
          <w:color w:val="000000"/>
          <w:sz w:val="28"/>
          <w:szCs w:val="28"/>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w:t>
      </w:r>
      <w:r w:rsidRPr="00D46CDC">
        <w:rPr>
          <w:rFonts w:ascii="Times New Roman" w:eastAsia="Times New Roman" w:hAnsi="Times New Roman" w:cs="Times New Roman"/>
          <w:color w:val="000000"/>
          <w:spacing w:val="-4"/>
          <w:sz w:val="28"/>
          <w:szCs w:val="28"/>
        </w:rPr>
        <w:t xml:space="preserve">невозможно, в том числе здания, сооружения, объекты незавершенного </w:t>
      </w:r>
      <w:r w:rsidRPr="00D46CDC">
        <w:rPr>
          <w:rFonts w:ascii="Times New Roman" w:eastAsia="Times New Roman" w:hAnsi="Times New Roman" w:cs="Times New Roman"/>
          <w:color w:val="000000"/>
          <w:spacing w:val="-8"/>
          <w:sz w:val="28"/>
          <w:szCs w:val="28"/>
        </w:rPr>
        <w:t>строительства.</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5"/>
          <w:sz w:val="28"/>
          <w:szCs w:val="28"/>
        </w:rPr>
        <w:t xml:space="preserve">К недвижимым вещам относятся также подлежащие государственной </w:t>
      </w:r>
      <w:r w:rsidRPr="00D46CDC">
        <w:rPr>
          <w:rFonts w:ascii="Times New Roman" w:eastAsia="Times New Roman" w:hAnsi="Times New Roman" w:cs="Times New Roman"/>
          <w:color w:val="000000"/>
          <w:spacing w:val="-6"/>
          <w:sz w:val="28"/>
          <w:szCs w:val="28"/>
        </w:rPr>
        <w:t xml:space="preserve">регистрации воздушные и морские суда, суда внутреннего плавания, </w:t>
      </w:r>
      <w:r w:rsidRPr="00D46CDC">
        <w:rPr>
          <w:rFonts w:ascii="Times New Roman" w:eastAsia="Times New Roman" w:hAnsi="Times New Roman" w:cs="Times New Roman"/>
          <w:color w:val="000000"/>
          <w:spacing w:val="-1"/>
          <w:sz w:val="28"/>
          <w:szCs w:val="28"/>
        </w:rPr>
        <w:t xml:space="preserve">космические объекты. Законом к недвижимым вещам может быть отнесено и </w:t>
      </w:r>
      <w:r w:rsidRPr="00D46CDC">
        <w:rPr>
          <w:rFonts w:ascii="Times New Roman" w:eastAsia="Times New Roman" w:hAnsi="Times New Roman" w:cs="Times New Roman"/>
          <w:color w:val="000000"/>
          <w:spacing w:val="-9"/>
          <w:sz w:val="28"/>
          <w:szCs w:val="28"/>
        </w:rPr>
        <w:t>иное имущество.</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color w:val="000000"/>
          <w:spacing w:val="-5"/>
          <w:sz w:val="28"/>
          <w:szCs w:val="28"/>
        </w:rPr>
      </w:pPr>
      <w:r w:rsidRPr="00D46CDC">
        <w:rPr>
          <w:rFonts w:ascii="Times New Roman" w:eastAsia="Times New Roman" w:hAnsi="Times New Roman" w:cs="Times New Roman"/>
          <w:color w:val="000000"/>
          <w:spacing w:val="-3"/>
          <w:sz w:val="28"/>
          <w:szCs w:val="28"/>
        </w:rPr>
        <w:t xml:space="preserve">Вещи, не относящиеся к недвижимости, включая деньги и ценные бумаги, </w:t>
      </w:r>
      <w:r w:rsidRPr="00D46CDC">
        <w:rPr>
          <w:rFonts w:ascii="Times New Roman" w:eastAsia="Times New Roman" w:hAnsi="Times New Roman" w:cs="Times New Roman"/>
          <w:color w:val="000000"/>
          <w:spacing w:val="-1"/>
          <w:sz w:val="28"/>
          <w:szCs w:val="28"/>
        </w:rPr>
        <w:t xml:space="preserve">признаются движимым имуществом. Регистрация прав на движимые вещи не </w:t>
      </w:r>
      <w:r w:rsidRPr="00D46CDC">
        <w:rPr>
          <w:rFonts w:ascii="Times New Roman" w:eastAsia="Times New Roman" w:hAnsi="Times New Roman" w:cs="Times New Roman"/>
          <w:color w:val="000000"/>
          <w:spacing w:val="-5"/>
          <w:sz w:val="28"/>
          <w:szCs w:val="28"/>
        </w:rPr>
        <w:t>требуется, кроме случаев, указанных в законе (ст. 130 ГК РФ).</w:t>
      </w:r>
    </w:p>
    <w:p w:rsidR="00D46CDC" w:rsidRPr="00D46CDC" w:rsidRDefault="00D46CDC" w:rsidP="00D46CDC">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5"/>
          <w:sz w:val="28"/>
          <w:szCs w:val="28"/>
        </w:rPr>
        <w:t xml:space="preserve">При наличии </w:t>
      </w:r>
      <w:r w:rsidRPr="00D46CDC">
        <w:rPr>
          <w:rFonts w:ascii="Times New Roman" w:eastAsia="Times New Roman" w:hAnsi="Times New Roman" w:cs="Times New Roman"/>
          <w:b/>
          <w:bCs/>
          <w:color w:val="000000"/>
          <w:spacing w:val="-5"/>
          <w:sz w:val="28"/>
          <w:szCs w:val="28"/>
        </w:rPr>
        <w:t xml:space="preserve">зарегистрированного права </w:t>
      </w:r>
      <w:r w:rsidRPr="00D46CDC">
        <w:rPr>
          <w:rFonts w:ascii="Times New Roman" w:eastAsia="Times New Roman" w:hAnsi="Times New Roman" w:cs="Times New Roman"/>
          <w:color w:val="000000"/>
          <w:spacing w:val="-5"/>
          <w:sz w:val="28"/>
          <w:szCs w:val="28"/>
        </w:rPr>
        <w:t xml:space="preserve">собственности информация об </w:t>
      </w:r>
      <w:r w:rsidRPr="00D46CDC">
        <w:rPr>
          <w:rFonts w:ascii="Times New Roman" w:eastAsia="Times New Roman" w:hAnsi="Times New Roman" w:cs="Times New Roman"/>
          <w:color w:val="000000"/>
          <w:spacing w:val="-1"/>
          <w:sz w:val="28"/>
          <w:szCs w:val="28"/>
        </w:rPr>
        <w:t xml:space="preserve">ином объекте недвижимого имущества отражается в п. 6 подраздела 2.1 </w:t>
      </w:r>
      <w:r w:rsidRPr="00D46CDC">
        <w:rPr>
          <w:rFonts w:ascii="Times New Roman" w:eastAsia="Times New Roman" w:hAnsi="Times New Roman" w:cs="Times New Roman"/>
          <w:color w:val="000000"/>
          <w:sz w:val="28"/>
          <w:szCs w:val="28"/>
        </w:rPr>
        <w:t xml:space="preserve">«Недвижимое имущество», а при отсутствии такового - в подразделе 5.1. </w:t>
      </w:r>
      <w:r w:rsidRPr="00D46CDC">
        <w:rPr>
          <w:rFonts w:ascii="Times New Roman" w:eastAsia="Times New Roman" w:hAnsi="Times New Roman" w:cs="Times New Roman"/>
          <w:color w:val="000000"/>
          <w:spacing w:val="-6"/>
          <w:sz w:val="28"/>
          <w:szCs w:val="28"/>
        </w:rPr>
        <w:t>«Объекты недвижимого имущества, находящиеся в пользовании».</w:t>
      </w:r>
    </w:p>
    <w:p w:rsidR="00637CD3" w:rsidRPr="00D46CDC" w:rsidRDefault="00637CD3" w:rsidP="00D46CDC">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46CDC">
        <w:rPr>
          <w:rFonts w:ascii="Times New Roman" w:hAnsi="Times New Roman" w:cs="Times New Roman"/>
          <w:b/>
          <w:sz w:val="28"/>
          <w:szCs w:val="28"/>
        </w:rPr>
        <w:t>Подраздел 2.2. Транспортные средства.</w:t>
      </w:r>
    </w:p>
    <w:p w:rsidR="00637CD3" w:rsidRPr="00D46CDC" w:rsidRDefault="00637CD3" w:rsidP="00471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CDC">
        <w:rPr>
          <w:rFonts w:ascii="Times New Roman" w:hAnsi="Times New Roman" w:cs="Times New Roman"/>
          <w:sz w:val="28"/>
          <w:szCs w:val="28"/>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D46CDC">
        <w:rPr>
          <w:rFonts w:ascii="Times New Roman" w:hAnsi="Times New Roman" w:cs="Times New Roman"/>
          <w:sz w:val="28"/>
          <w:szCs w:val="28"/>
        </w:rPr>
        <w:t>мототранспортные</w:t>
      </w:r>
      <w:proofErr w:type="spellEnd"/>
      <w:r w:rsidRPr="00D46CDC">
        <w:rPr>
          <w:rFonts w:ascii="Times New Roman" w:hAnsi="Times New Roman" w:cs="Times New Roman"/>
          <w:sz w:val="28"/>
          <w:szCs w:val="28"/>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w:t>
      </w:r>
      <w:r w:rsidRPr="00D46CDC">
        <w:rPr>
          <w:rFonts w:ascii="Times New Roman" w:hAnsi="Times New Roman" w:cs="Times New Roman"/>
          <w:sz w:val="28"/>
          <w:szCs w:val="28"/>
        </w:rPr>
        <w:lastRenderedPageBreak/>
        <w:t>Российской Федерации или каком государстве зарегистрированы.</w:t>
      </w:r>
    </w:p>
    <w:p w:rsidR="00637CD3" w:rsidRPr="00D46CDC" w:rsidRDefault="00637CD3" w:rsidP="00471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CDC">
        <w:rPr>
          <w:rFonts w:ascii="Times New Roman" w:hAnsi="Times New Roman" w:cs="Times New Roman"/>
          <w:sz w:val="28"/>
          <w:szCs w:val="28"/>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471256" w:rsidRDefault="00D46CDC" w:rsidP="00471256">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3"/>
          <w:sz w:val="28"/>
          <w:szCs w:val="28"/>
          <w:u w:val="single"/>
        </w:rPr>
        <w:t>Виды собственности</w:t>
      </w:r>
      <w:r w:rsidRPr="00D46CDC">
        <w:rPr>
          <w:rFonts w:ascii="Times New Roman" w:eastAsia="Times New Roman" w:hAnsi="Times New Roman" w:cs="Times New Roman"/>
          <w:color w:val="000000"/>
          <w:spacing w:val="-3"/>
          <w:sz w:val="28"/>
          <w:szCs w:val="28"/>
        </w:rPr>
        <w:t xml:space="preserve"> транспортного средства аналогичны видам </w:t>
      </w:r>
      <w:r w:rsidRPr="00D46CDC">
        <w:rPr>
          <w:rFonts w:ascii="Times New Roman" w:eastAsia="Times New Roman" w:hAnsi="Times New Roman" w:cs="Times New Roman"/>
          <w:color w:val="000000"/>
          <w:spacing w:val="-6"/>
          <w:sz w:val="28"/>
          <w:szCs w:val="28"/>
        </w:rPr>
        <w:t>собственности объектов недвижимого имущества.</w:t>
      </w:r>
    </w:p>
    <w:p w:rsidR="00471256" w:rsidRDefault="00D46CDC" w:rsidP="00471256">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z w:val="28"/>
          <w:szCs w:val="28"/>
        </w:rPr>
        <w:t xml:space="preserve">Собственник транспортного средства определяется по ПТС (паспорту </w:t>
      </w:r>
      <w:r w:rsidRPr="00D46CDC">
        <w:rPr>
          <w:rFonts w:ascii="Times New Roman" w:eastAsia="Times New Roman" w:hAnsi="Times New Roman" w:cs="Times New Roman"/>
          <w:color w:val="000000"/>
          <w:spacing w:val="-6"/>
          <w:sz w:val="28"/>
          <w:szCs w:val="28"/>
        </w:rPr>
        <w:t xml:space="preserve">технического средства) и по свидетельству о регистрации транспортного </w:t>
      </w:r>
      <w:r w:rsidRPr="00D46CDC">
        <w:rPr>
          <w:rFonts w:ascii="Times New Roman" w:eastAsia="Times New Roman" w:hAnsi="Times New Roman" w:cs="Times New Roman"/>
          <w:color w:val="000000"/>
          <w:spacing w:val="-10"/>
          <w:sz w:val="28"/>
          <w:szCs w:val="28"/>
        </w:rPr>
        <w:t>средства.</w:t>
      </w:r>
    </w:p>
    <w:p w:rsidR="00471256" w:rsidRDefault="00D46CDC" w:rsidP="00471256">
      <w:pPr>
        <w:shd w:val="clear" w:color="auto" w:fill="FFFFFF"/>
        <w:spacing w:after="0" w:line="240" w:lineRule="auto"/>
        <w:ind w:firstLine="709"/>
        <w:jc w:val="both"/>
        <w:rPr>
          <w:rFonts w:ascii="Times New Roman" w:eastAsia="Times New Roman" w:hAnsi="Times New Roman" w:cs="Times New Roman"/>
          <w:sz w:val="28"/>
          <w:szCs w:val="28"/>
        </w:rPr>
      </w:pPr>
      <w:r w:rsidRPr="00D46CDC">
        <w:rPr>
          <w:rFonts w:ascii="Times New Roman" w:eastAsia="Times New Roman" w:hAnsi="Times New Roman" w:cs="Times New Roman"/>
          <w:color w:val="000000"/>
          <w:spacing w:val="-1"/>
          <w:sz w:val="28"/>
          <w:szCs w:val="28"/>
        </w:rPr>
        <w:t xml:space="preserve">Как правило, собственность на транспортные средства индивидуальная, </w:t>
      </w:r>
      <w:r w:rsidRPr="00D46CDC">
        <w:rPr>
          <w:rFonts w:ascii="Times New Roman" w:eastAsia="Times New Roman" w:hAnsi="Times New Roman" w:cs="Times New Roman"/>
          <w:color w:val="000000"/>
          <w:sz w:val="28"/>
          <w:szCs w:val="28"/>
        </w:rPr>
        <w:t xml:space="preserve">кроме тех случаев, когда транспортное средство приобретено на условиях </w:t>
      </w:r>
      <w:r w:rsidRPr="00D46CDC">
        <w:rPr>
          <w:rFonts w:ascii="Times New Roman" w:eastAsia="Times New Roman" w:hAnsi="Times New Roman" w:cs="Times New Roman"/>
          <w:color w:val="000000"/>
          <w:spacing w:val="-10"/>
          <w:sz w:val="28"/>
          <w:szCs w:val="28"/>
        </w:rPr>
        <w:t>лизинга.</w:t>
      </w:r>
    </w:p>
    <w:p w:rsidR="00637CD3" w:rsidRPr="00471256" w:rsidRDefault="00637CD3" w:rsidP="00471256">
      <w:pPr>
        <w:shd w:val="clear" w:color="auto" w:fill="FFFFFF"/>
        <w:spacing w:after="0" w:line="240" w:lineRule="auto"/>
        <w:ind w:firstLine="709"/>
        <w:jc w:val="both"/>
        <w:rPr>
          <w:rFonts w:ascii="Times New Roman" w:eastAsia="Times New Roman" w:hAnsi="Times New Roman" w:cs="Times New Roman"/>
          <w:sz w:val="28"/>
          <w:szCs w:val="28"/>
        </w:rPr>
      </w:pPr>
      <w:r w:rsidRPr="00471256">
        <w:rPr>
          <w:rFonts w:ascii="Times New Roman" w:hAnsi="Times New Roman" w:cs="Times New Roman"/>
          <w:sz w:val="28"/>
          <w:szCs w:val="28"/>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sz w:val="28"/>
          <w:szCs w:val="28"/>
        </w:rPr>
      </w:pPr>
      <w:r w:rsidRPr="00471256">
        <w:rPr>
          <w:rFonts w:ascii="Times New Roman" w:eastAsia="Times New Roman" w:hAnsi="Times New Roman" w:cs="Times New Roman"/>
          <w:color w:val="000000"/>
          <w:spacing w:val="-3"/>
          <w:sz w:val="28"/>
          <w:szCs w:val="28"/>
        </w:rPr>
        <w:t xml:space="preserve">В графе 4 подраздела 2.2. Справки указывается место регистрации </w:t>
      </w:r>
      <w:r w:rsidRPr="00471256">
        <w:rPr>
          <w:rFonts w:ascii="Times New Roman" w:eastAsia="Times New Roman" w:hAnsi="Times New Roman" w:cs="Times New Roman"/>
          <w:color w:val="000000"/>
          <w:spacing w:val="-1"/>
          <w:sz w:val="28"/>
          <w:szCs w:val="28"/>
        </w:rPr>
        <w:t xml:space="preserve">транспортного средства в соответствии с записью в свидетельстве о </w:t>
      </w:r>
      <w:r w:rsidRPr="00471256">
        <w:rPr>
          <w:rFonts w:ascii="Times New Roman" w:eastAsia="Times New Roman" w:hAnsi="Times New Roman" w:cs="Times New Roman"/>
          <w:color w:val="000000"/>
          <w:spacing w:val="-6"/>
          <w:sz w:val="28"/>
          <w:szCs w:val="28"/>
        </w:rPr>
        <w:t>регистрации транспортного средства.</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sz w:val="28"/>
          <w:szCs w:val="28"/>
        </w:rPr>
      </w:pPr>
      <w:r w:rsidRPr="00471256">
        <w:rPr>
          <w:rFonts w:ascii="Times New Roman" w:eastAsia="Times New Roman" w:hAnsi="Times New Roman" w:cs="Times New Roman"/>
          <w:color w:val="000000"/>
          <w:spacing w:val="-6"/>
          <w:sz w:val="28"/>
          <w:szCs w:val="28"/>
        </w:rPr>
        <w:t xml:space="preserve">К сведениям </w:t>
      </w:r>
      <w:r w:rsidRPr="00471256">
        <w:rPr>
          <w:rFonts w:ascii="Times New Roman" w:eastAsia="Times New Roman" w:hAnsi="Times New Roman" w:cs="Times New Roman"/>
          <w:color w:val="000000"/>
          <w:spacing w:val="-6"/>
          <w:sz w:val="28"/>
          <w:szCs w:val="28"/>
          <w:u w:val="single"/>
        </w:rPr>
        <w:t>о месте регистрации</w:t>
      </w:r>
      <w:r w:rsidRPr="00471256">
        <w:rPr>
          <w:rFonts w:ascii="Times New Roman" w:eastAsia="Times New Roman" w:hAnsi="Times New Roman" w:cs="Times New Roman"/>
          <w:color w:val="000000"/>
          <w:spacing w:val="-6"/>
          <w:sz w:val="28"/>
          <w:szCs w:val="28"/>
        </w:rPr>
        <w:t xml:space="preserve"> относятся следующие:</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sz w:val="28"/>
          <w:szCs w:val="28"/>
        </w:rPr>
      </w:pPr>
      <w:r w:rsidRPr="00471256">
        <w:rPr>
          <w:rFonts w:ascii="Times New Roman" w:eastAsia="Times New Roman" w:hAnsi="Times New Roman" w:cs="Times New Roman"/>
          <w:color w:val="000000"/>
          <w:spacing w:val="-6"/>
          <w:sz w:val="28"/>
          <w:szCs w:val="28"/>
        </w:rPr>
        <w:t>- регион (субъект РФ), где зарегистрировано транспортное средство;</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sz w:val="28"/>
          <w:szCs w:val="28"/>
        </w:rPr>
      </w:pPr>
      <w:r w:rsidRPr="00471256">
        <w:rPr>
          <w:rFonts w:ascii="Times New Roman" w:eastAsia="Times New Roman" w:hAnsi="Times New Roman" w:cs="Times New Roman"/>
          <w:color w:val="000000"/>
          <w:spacing w:val="-6"/>
          <w:sz w:val="28"/>
          <w:szCs w:val="28"/>
        </w:rPr>
        <w:t>- населенный пункт, в котором зарегистрировано транспортное средство;</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471256">
        <w:rPr>
          <w:rFonts w:ascii="Times New Roman" w:eastAsia="Times New Roman" w:hAnsi="Times New Roman" w:cs="Times New Roman"/>
          <w:color w:val="000000"/>
          <w:spacing w:val="-4"/>
          <w:sz w:val="28"/>
          <w:szCs w:val="28"/>
        </w:rPr>
        <w:t>- государственный орган, которым произведена постановка транспортного средства на регистрационный учет (МРЭО и т.д.).</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color w:val="000000"/>
          <w:spacing w:val="-7"/>
          <w:sz w:val="28"/>
          <w:szCs w:val="28"/>
        </w:rPr>
      </w:pPr>
      <w:r w:rsidRPr="00471256">
        <w:rPr>
          <w:rFonts w:ascii="Times New Roman" w:eastAsia="Times New Roman" w:hAnsi="Times New Roman" w:cs="Times New Roman"/>
          <w:color w:val="000000"/>
          <w:spacing w:val="-3"/>
          <w:sz w:val="28"/>
          <w:szCs w:val="28"/>
        </w:rPr>
        <w:t xml:space="preserve">Если автотранспортное средство приобретено </w:t>
      </w:r>
      <w:r w:rsidRPr="00471256">
        <w:rPr>
          <w:rFonts w:ascii="Times New Roman" w:eastAsia="Times New Roman" w:hAnsi="Times New Roman" w:cs="Times New Roman"/>
          <w:b/>
          <w:bCs/>
          <w:color w:val="000000"/>
          <w:spacing w:val="-3"/>
          <w:sz w:val="28"/>
          <w:szCs w:val="28"/>
        </w:rPr>
        <w:t xml:space="preserve">в кредит, </w:t>
      </w:r>
      <w:r w:rsidRPr="00471256">
        <w:rPr>
          <w:rFonts w:ascii="Times New Roman" w:eastAsia="Times New Roman" w:hAnsi="Times New Roman" w:cs="Times New Roman"/>
          <w:color w:val="000000"/>
          <w:spacing w:val="-3"/>
          <w:sz w:val="28"/>
          <w:szCs w:val="28"/>
        </w:rPr>
        <w:t xml:space="preserve">то информацию </w:t>
      </w:r>
      <w:r w:rsidRPr="00471256">
        <w:rPr>
          <w:rFonts w:ascii="Times New Roman" w:eastAsia="Times New Roman" w:hAnsi="Times New Roman" w:cs="Times New Roman"/>
          <w:color w:val="000000"/>
          <w:sz w:val="28"/>
          <w:szCs w:val="28"/>
        </w:rPr>
        <w:t xml:space="preserve">о наличии непогашенного кредита необходимо отразить в подразделе 5.2. </w:t>
      </w:r>
      <w:r w:rsidRPr="00471256">
        <w:rPr>
          <w:rFonts w:ascii="Times New Roman" w:eastAsia="Times New Roman" w:hAnsi="Times New Roman" w:cs="Times New Roman"/>
          <w:color w:val="000000"/>
          <w:spacing w:val="-7"/>
          <w:sz w:val="28"/>
          <w:szCs w:val="28"/>
        </w:rPr>
        <w:t xml:space="preserve">«Прочие обязательства». </w:t>
      </w:r>
    </w:p>
    <w:p w:rsidR="0023194B" w:rsidRPr="00471256" w:rsidRDefault="0023194B" w:rsidP="00471256">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471256">
        <w:rPr>
          <w:rFonts w:ascii="Times New Roman" w:eastAsia="Times New Roman" w:hAnsi="Times New Roman" w:cs="Times New Roman"/>
          <w:color w:val="000000"/>
          <w:spacing w:val="-2"/>
          <w:sz w:val="28"/>
          <w:szCs w:val="28"/>
        </w:rPr>
        <w:t xml:space="preserve">При продаже транспортного средства в течение отчетного периода, </w:t>
      </w:r>
      <w:r w:rsidRPr="00471256">
        <w:rPr>
          <w:rFonts w:ascii="Times New Roman" w:eastAsia="Times New Roman" w:hAnsi="Times New Roman" w:cs="Times New Roman"/>
          <w:color w:val="000000"/>
          <w:sz w:val="28"/>
          <w:szCs w:val="28"/>
        </w:rPr>
        <w:t xml:space="preserve">независимо от того, подлежит ли полученная сумма налогообложению, её необходимо отразить в п. 7 «Иные доходы» раздела 1 «Сведения о доходах», </w:t>
      </w:r>
      <w:r w:rsidRPr="00471256">
        <w:rPr>
          <w:rFonts w:ascii="Times New Roman" w:eastAsia="Times New Roman" w:hAnsi="Times New Roman" w:cs="Times New Roman"/>
          <w:color w:val="000000"/>
          <w:spacing w:val="-6"/>
          <w:sz w:val="28"/>
          <w:szCs w:val="28"/>
        </w:rPr>
        <w:t>указав вид и марку проданного транспортного средства.</w:t>
      </w:r>
    </w:p>
    <w:p w:rsidR="00471256" w:rsidRDefault="0023194B" w:rsidP="00471256">
      <w:pPr>
        <w:shd w:val="clear" w:color="auto" w:fill="FFFFFF"/>
        <w:spacing w:after="0" w:line="240" w:lineRule="auto"/>
        <w:ind w:firstLine="709"/>
        <w:jc w:val="both"/>
        <w:rPr>
          <w:rFonts w:ascii="Times New Roman" w:eastAsia="Times New Roman" w:hAnsi="Times New Roman" w:cs="Times New Roman"/>
          <w:color w:val="000000"/>
          <w:spacing w:val="-7"/>
          <w:sz w:val="28"/>
          <w:szCs w:val="28"/>
        </w:rPr>
      </w:pPr>
      <w:r w:rsidRPr="00471256">
        <w:rPr>
          <w:rFonts w:ascii="Times New Roman" w:eastAsia="Times New Roman" w:hAnsi="Times New Roman" w:cs="Times New Roman"/>
          <w:color w:val="000000"/>
          <w:spacing w:val="-3"/>
          <w:sz w:val="28"/>
          <w:szCs w:val="28"/>
        </w:rPr>
        <w:t xml:space="preserve">Если на автомобиль (иное транспортное средство) была оформлена генеральная доверенность с правом перепродажи другому лицу, то до момента </w:t>
      </w:r>
      <w:r w:rsidRPr="00471256">
        <w:rPr>
          <w:rFonts w:ascii="Times New Roman" w:eastAsia="Times New Roman" w:hAnsi="Times New Roman" w:cs="Times New Roman"/>
          <w:color w:val="000000"/>
          <w:sz w:val="28"/>
          <w:szCs w:val="28"/>
        </w:rPr>
        <w:t xml:space="preserve">продажи автомобиля доверенным лицом данный автомобиль, по-прежнему, </w:t>
      </w:r>
      <w:r w:rsidRPr="00471256">
        <w:rPr>
          <w:rFonts w:ascii="Times New Roman" w:eastAsia="Times New Roman" w:hAnsi="Times New Roman" w:cs="Times New Roman"/>
          <w:color w:val="000000"/>
          <w:spacing w:val="-2"/>
          <w:sz w:val="28"/>
          <w:szCs w:val="28"/>
        </w:rPr>
        <w:t xml:space="preserve">является собственностью лица, представляющего сведения, или члена его </w:t>
      </w:r>
      <w:r w:rsidRPr="00471256">
        <w:rPr>
          <w:rFonts w:ascii="Times New Roman" w:eastAsia="Times New Roman" w:hAnsi="Times New Roman" w:cs="Times New Roman"/>
          <w:color w:val="000000"/>
          <w:spacing w:val="-5"/>
          <w:sz w:val="28"/>
          <w:szCs w:val="28"/>
        </w:rPr>
        <w:t xml:space="preserve">семьи, и сведения о нем необходимо указывать в подразделе 2.2. </w:t>
      </w:r>
      <w:r w:rsidRPr="00471256">
        <w:rPr>
          <w:rFonts w:ascii="Times New Roman" w:eastAsia="Times New Roman" w:hAnsi="Times New Roman" w:cs="Times New Roman"/>
          <w:color w:val="000000"/>
          <w:spacing w:val="-7"/>
          <w:sz w:val="28"/>
          <w:szCs w:val="28"/>
        </w:rPr>
        <w:t>«Транспортные средства».</w:t>
      </w:r>
    </w:p>
    <w:p w:rsidR="00471256" w:rsidRPr="00497BD7" w:rsidRDefault="0023194B" w:rsidP="00497BD7">
      <w:pPr>
        <w:shd w:val="clear" w:color="auto" w:fill="FFFFFF"/>
        <w:spacing w:after="0" w:line="240" w:lineRule="auto"/>
        <w:ind w:firstLine="709"/>
        <w:jc w:val="both"/>
        <w:rPr>
          <w:rFonts w:ascii="Times New Roman" w:eastAsia="Times New Roman" w:hAnsi="Times New Roman" w:cs="Times New Roman"/>
          <w:color w:val="000000"/>
          <w:spacing w:val="-7"/>
          <w:sz w:val="28"/>
          <w:szCs w:val="28"/>
        </w:rPr>
      </w:pPr>
      <w:r w:rsidRPr="00497BD7">
        <w:rPr>
          <w:rFonts w:ascii="Times New Roman" w:eastAsia="Times New Roman" w:hAnsi="Times New Roman" w:cs="Times New Roman"/>
          <w:b/>
          <w:bCs/>
          <w:color w:val="000000"/>
          <w:spacing w:val="-6"/>
          <w:sz w:val="28"/>
          <w:szCs w:val="28"/>
        </w:rPr>
        <w:t xml:space="preserve">3.5 </w:t>
      </w:r>
      <w:r w:rsidR="00471256" w:rsidRPr="00497BD7">
        <w:rPr>
          <w:rFonts w:ascii="Times New Roman" w:hAnsi="Times New Roman" w:cs="Times New Roman"/>
          <w:b/>
          <w:sz w:val="28"/>
          <w:szCs w:val="28"/>
        </w:rPr>
        <w:t>Порядок заполнения раздела 3 «Сведения о денежных средствах, находящихся на счетах в банках и иных кредитных организациях».</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iCs/>
          <w:color w:val="000000"/>
          <w:spacing w:val="-6"/>
          <w:sz w:val="28"/>
          <w:szCs w:val="28"/>
        </w:rPr>
      </w:pPr>
      <w:r w:rsidRPr="00497BD7">
        <w:rPr>
          <w:rFonts w:ascii="Times New Roman" w:eastAsia="Times New Roman" w:hAnsi="Times New Roman" w:cs="Times New Roman"/>
          <w:color w:val="000000"/>
          <w:spacing w:val="-3"/>
          <w:sz w:val="28"/>
          <w:szCs w:val="28"/>
        </w:rPr>
        <w:t xml:space="preserve">В данном разделе отражаются используемые для любых целей открытые </w:t>
      </w:r>
      <w:r w:rsidRPr="00497BD7">
        <w:rPr>
          <w:rFonts w:ascii="Times New Roman" w:eastAsia="Times New Roman" w:hAnsi="Times New Roman" w:cs="Times New Roman"/>
          <w:color w:val="000000"/>
          <w:spacing w:val="-5"/>
          <w:sz w:val="28"/>
          <w:szCs w:val="28"/>
        </w:rPr>
        <w:t xml:space="preserve">банковские счета, на которых на отчетную дату есть остаток денежных средств, </w:t>
      </w:r>
      <w:r w:rsidRPr="00497BD7">
        <w:rPr>
          <w:rFonts w:ascii="Times New Roman" w:eastAsia="Times New Roman" w:hAnsi="Times New Roman" w:cs="Times New Roman"/>
          <w:color w:val="000000"/>
          <w:spacing w:val="-6"/>
          <w:sz w:val="28"/>
          <w:szCs w:val="28"/>
        </w:rPr>
        <w:t xml:space="preserve">в </w:t>
      </w:r>
      <w:proofErr w:type="spellStart"/>
      <w:r w:rsidRPr="00497BD7">
        <w:rPr>
          <w:rFonts w:ascii="Times New Roman" w:eastAsia="Times New Roman" w:hAnsi="Times New Roman" w:cs="Times New Roman"/>
          <w:color w:val="000000"/>
          <w:spacing w:val="-6"/>
          <w:sz w:val="28"/>
          <w:szCs w:val="28"/>
        </w:rPr>
        <w:t>т.ч</w:t>
      </w:r>
      <w:proofErr w:type="spellEnd"/>
      <w:r w:rsidRPr="00497BD7">
        <w:rPr>
          <w:rFonts w:ascii="Times New Roman" w:eastAsia="Times New Roman" w:hAnsi="Times New Roman" w:cs="Times New Roman"/>
          <w:color w:val="000000"/>
          <w:spacing w:val="-6"/>
          <w:sz w:val="28"/>
          <w:szCs w:val="28"/>
        </w:rPr>
        <w:t xml:space="preserve">. счета, по которым заведены банковские карты </w:t>
      </w:r>
      <w:r w:rsidRPr="00497BD7">
        <w:rPr>
          <w:rFonts w:ascii="Times New Roman" w:eastAsia="Times New Roman" w:hAnsi="Times New Roman" w:cs="Times New Roman"/>
          <w:iCs/>
          <w:color w:val="000000"/>
          <w:spacing w:val="-6"/>
          <w:sz w:val="28"/>
          <w:szCs w:val="28"/>
        </w:rPr>
        <w:t>(зарплатные, кредитные).</w:t>
      </w:r>
    </w:p>
    <w:p w:rsidR="00497BD7" w:rsidRPr="00497BD7" w:rsidRDefault="00497BD7" w:rsidP="00497B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BD7">
        <w:rPr>
          <w:rFonts w:ascii="Times New Roman" w:hAnsi="Times New Roman" w:cs="Times New Roman"/>
          <w:sz w:val="28"/>
          <w:szCs w:val="28"/>
        </w:rPr>
        <w:t xml:space="preserve">Информация, необходимая для заполнения данного раздела, содержится в договоре банковского вклада, который в соответствии с </w:t>
      </w:r>
      <w:r w:rsidR="00CD2CAB">
        <w:rPr>
          <w:rFonts w:ascii="Times New Roman" w:hAnsi="Times New Roman" w:cs="Times New Roman"/>
          <w:sz w:val="28"/>
          <w:szCs w:val="28"/>
        </w:rPr>
        <w:t>ГК РФ</w:t>
      </w:r>
      <w:r w:rsidRPr="00497BD7">
        <w:rPr>
          <w:rFonts w:ascii="Times New Roman" w:hAnsi="Times New Roman" w:cs="Times New Roman"/>
          <w:sz w:val="28"/>
          <w:szCs w:val="28"/>
        </w:rPr>
        <w:t xml:space="preserve"> </w:t>
      </w:r>
      <w:r w:rsidRPr="00497BD7">
        <w:rPr>
          <w:rFonts w:ascii="Times New Roman" w:hAnsi="Times New Roman" w:cs="Times New Roman"/>
          <w:sz w:val="28"/>
          <w:szCs w:val="28"/>
        </w:rPr>
        <w:lastRenderedPageBreak/>
        <w:t>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497BD7" w:rsidRPr="00497BD7" w:rsidRDefault="00497BD7" w:rsidP="00497B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BD7">
        <w:rPr>
          <w:rFonts w:ascii="Times New Roman" w:hAnsi="Times New Roman" w:cs="Times New Roman"/>
          <w:sz w:val="28"/>
          <w:szCs w:val="28"/>
        </w:rPr>
        <w:t xml:space="preserve">Государственные </w:t>
      </w:r>
      <w:r w:rsidR="00CD2CAB">
        <w:rPr>
          <w:rFonts w:ascii="Times New Roman" w:hAnsi="Times New Roman" w:cs="Times New Roman"/>
          <w:sz w:val="28"/>
          <w:szCs w:val="28"/>
        </w:rPr>
        <w:t>гражданские</w:t>
      </w:r>
      <w:r w:rsidR="00CD2CAB" w:rsidRPr="00497BD7">
        <w:rPr>
          <w:rFonts w:ascii="Times New Roman" w:hAnsi="Times New Roman" w:cs="Times New Roman"/>
          <w:sz w:val="28"/>
          <w:szCs w:val="28"/>
        </w:rPr>
        <w:t xml:space="preserve"> </w:t>
      </w:r>
      <w:r w:rsidRPr="00497BD7">
        <w:rPr>
          <w:rFonts w:ascii="Times New Roman" w:hAnsi="Times New Roman" w:cs="Times New Roman"/>
          <w:sz w:val="28"/>
          <w:szCs w:val="28"/>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497BD7">
        <w:rPr>
          <w:rFonts w:ascii="Times New Roman" w:eastAsia="Times New Roman" w:hAnsi="Times New Roman" w:cs="Times New Roman"/>
          <w:color w:val="000000"/>
          <w:spacing w:val="-2"/>
          <w:sz w:val="28"/>
          <w:szCs w:val="28"/>
        </w:rPr>
        <w:t xml:space="preserve">При оформлении кредита (ипотечного, потребительского, автокредита и </w:t>
      </w:r>
      <w:r w:rsidRPr="00497BD7">
        <w:rPr>
          <w:rFonts w:ascii="Times New Roman" w:eastAsia="Times New Roman" w:hAnsi="Times New Roman" w:cs="Times New Roman"/>
          <w:color w:val="000000"/>
          <w:spacing w:val="-4"/>
          <w:sz w:val="28"/>
          <w:szCs w:val="28"/>
        </w:rPr>
        <w:t xml:space="preserve">т.д.) банком для его погашения также открывается банковский счет, с которого </w:t>
      </w:r>
      <w:r w:rsidRPr="00497BD7">
        <w:rPr>
          <w:rFonts w:ascii="Times New Roman" w:eastAsia="Times New Roman" w:hAnsi="Times New Roman" w:cs="Times New Roman"/>
          <w:color w:val="000000"/>
          <w:sz w:val="28"/>
          <w:szCs w:val="28"/>
        </w:rPr>
        <w:t xml:space="preserve">происходит периодическое списание вносимых должником денежных сумм. </w:t>
      </w:r>
      <w:r w:rsidRPr="00497BD7">
        <w:rPr>
          <w:rFonts w:ascii="Times New Roman" w:eastAsia="Times New Roman" w:hAnsi="Times New Roman" w:cs="Times New Roman"/>
          <w:color w:val="000000"/>
          <w:spacing w:val="-2"/>
          <w:sz w:val="28"/>
          <w:szCs w:val="28"/>
        </w:rPr>
        <w:t xml:space="preserve">Информацию по счетам данного типа также необходимо отражать в разделе 3 </w:t>
      </w:r>
      <w:r w:rsidRPr="00497BD7">
        <w:rPr>
          <w:rFonts w:ascii="Times New Roman" w:eastAsia="Times New Roman" w:hAnsi="Times New Roman" w:cs="Times New Roman"/>
          <w:color w:val="000000"/>
          <w:sz w:val="28"/>
          <w:szCs w:val="28"/>
        </w:rPr>
        <w:t xml:space="preserve">«Сведения о денежных средствах, находящихся на счетах в банках и иных </w:t>
      </w:r>
      <w:r w:rsidRPr="00497BD7">
        <w:rPr>
          <w:rFonts w:ascii="Times New Roman" w:eastAsia="Times New Roman" w:hAnsi="Times New Roman" w:cs="Times New Roman"/>
          <w:color w:val="000000"/>
          <w:spacing w:val="-7"/>
          <w:sz w:val="28"/>
          <w:szCs w:val="28"/>
        </w:rPr>
        <w:t>кредитных организациях».</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497BD7">
        <w:rPr>
          <w:rFonts w:ascii="Times New Roman" w:eastAsia="Times New Roman" w:hAnsi="Times New Roman" w:cs="Times New Roman"/>
          <w:b/>
          <w:color w:val="000000"/>
          <w:spacing w:val="-2"/>
          <w:sz w:val="28"/>
          <w:szCs w:val="28"/>
        </w:rPr>
        <w:t>В графе 5 указывается номер банковского счета, а не банковской карты</w:t>
      </w:r>
      <w:r w:rsidR="00497BD7" w:rsidRPr="00497BD7">
        <w:rPr>
          <w:rFonts w:ascii="Times New Roman" w:eastAsia="Times New Roman" w:hAnsi="Times New Roman" w:cs="Times New Roman"/>
          <w:b/>
          <w:color w:val="000000"/>
          <w:spacing w:val="-2"/>
          <w:sz w:val="28"/>
          <w:szCs w:val="28"/>
        </w:rPr>
        <w:t>.</w:t>
      </w:r>
      <w:r w:rsidR="00497BD7" w:rsidRPr="00497BD7">
        <w:rPr>
          <w:rFonts w:ascii="Times New Roman" w:eastAsia="Times New Roman" w:hAnsi="Times New Roman" w:cs="Times New Roman"/>
          <w:color w:val="000000"/>
          <w:spacing w:val="-2"/>
          <w:sz w:val="28"/>
          <w:szCs w:val="28"/>
        </w:rPr>
        <w:t xml:space="preserve"> </w:t>
      </w:r>
      <w:r w:rsidRPr="00497BD7">
        <w:rPr>
          <w:rFonts w:ascii="Times New Roman" w:eastAsia="Times New Roman" w:hAnsi="Times New Roman" w:cs="Times New Roman"/>
          <w:color w:val="000000"/>
          <w:spacing w:val="-5"/>
          <w:sz w:val="28"/>
          <w:szCs w:val="28"/>
        </w:rPr>
        <w:t>Номера счетов при оформлении сберкнижки (20 знаков), карточных счетов (16-</w:t>
      </w:r>
      <w:r w:rsidRPr="00497BD7">
        <w:rPr>
          <w:rFonts w:ascii="Times New Roman" w:eastAsia="Times New Roman" w:hAnsi="Times New Roman" w:cs="Times New Roman"/>
          <w:color w:val="000000"/>
          <w:spacing w:val="-9"/>
          <w:sz w:val="28"/>
          <w:szCs w:val="28"/>
        </w:rPr>
        <w:t>20 знаков).</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497BD7">
        <w:rPr>
          <w:rFonts w:ascii="Times New Roman" w:eastAsia="Times New Roman" w:hAnsi="Times New Roman" w:cs="Times New Roman"/>
          <w:color w:val="000000"/>
          <w:spacing w:val="-4"/>
          <w:sz w:val="28"/>
          <w:szCs w:val="28"/>
        </w:rPr>
        <w:t xml:space="preserve">При заполнении сведений о кредитной карте следует учесть, что указываются личные (без учета лимита карты) денежные средства, имеющиеся </w:t>
      </w:r>
      <w:r w:rsidRPr="00497BD7">
        <w:rPr>
          <w:rFonts w:ascii="Times New Roman" w:eastAsia="Times New Roman" w:hAnsi="Times New Roman" w:cs="Times New Roman"/>
          <w:color w:val="000000"/>
          <w:spacing w:val="-3"/>
          <w:sz w:val="28"/>
          <w:szCs w:val="28"/>
        </w:rPr>
        <w:t xml:space="preserve">на отчетную дату на счете кредитной карты, при отсутствии задолженности по </w:t>
      </w:r>
      <w:r w:rsidRPr="00497BD7">
        <w:rPr>
          <w:rFonts w:ascii="Times New Roman" w:eastAsia="Times New Roman" w:hAnsi="Times New Roman" w:cs="Times New Roman"/>
          <w:color w:val="000000"/>
          <w:spacing w:val="-17"/>
          <w:sz w:val="28"/>
          <w:szCs w:val="28"/>
        </w:rPr>
        <w:t>ней.</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color w:val="000000"/>
          <w:spacing w:val="-13"/>
          <w:sz w:val="28"/>
          <w:szCs w:val="28"/>
        </w:rPr>
      </w:pPr>
      <w:r w:rsidRPr="00497BD7">
        <w:rPr>
          <w:rFonts w:ascii="Times New Roman" w:eastAsia="Times New Roman" w:hAnsi="Times New Roman" w:cs="Times New Roman"/>
          <w:color w:val="000000"/>
          <w:sz w:val="28"/>
          <w:szCs w:val="28"/>
        </w:rPr>
        <w:t>При наличии задолженности по кредитной карте, превышающей 100-</w:t>
      </w:r>
      <w:r w:rsidRPr="00497BD7">
        <w:rPr>
          <w:rFonts w:ascii="Times New Roman" w:eastAsia="Times New Roman" w:hAnsi="Times New Roman" w:cs="Times New Roman"/>
          <w:color w:val="000000"/>
          <w:spacing w:val="-1"/>
          <w:sz w:val="28"/>
          <w:szCs w:val="28"/>
        </w:rPr>
        <w:t xml:space="preserve">кратный размер минимального размера оплаты труда </w:t>
      </w:r>
      <w:r w:rsidRPr="00053ECD">
        <w:rPr>
          <w:rFonts w:ascii="Times New Roman" w:eastAsia="Times New Roman" w:hAnsi="Times New Roman" w:cs="Times New Roman"/>
          <w:color w:val="000000"/>
          <w:spacing w:val="16"/>
          <w:sz w:val="28"/>
          <w:szCs w:val="28"/>
        </w:rPr>
        <w:t>(</w:t>
      </w:r>
      <w:r w:rsidR="00053ECD" w:rsidRPr="00053ECD">
        <w:rPr>
          <w:rFonts w:ascii="Times New Roman" w:eastAsia="Times New Roman" w:hAnsi="Times New Roman" w:cs="Times New Roman"/>
          <w:color w:val="000000"/>
          <w:spacing w:val="16"/>
          <w:sz w:val="28"/>
          <w:szCs w:val="28"/>
        </w:rPr>
        <w:t>530 000</w:t>
      </w:r>
      <w:r w:rsidRPr="00053ECD">
        <w:rPr>
          <w:rFonts w:ascii="Times New Roman" w:eastAsia="Times New Roman" w:hAnsi="Times New Roman" w:cs="Times New Roman"/>
          <w:color w:val="000000"/>
          <w:sz w:val="28"/>
          <w:szCs w:val="28"/>
        </w:rPr>
        <w:t xml:space="preserve"> </w:t>
      </w:r>
      <w:r w:rsidRPr="00053ECD">
        <w:rPr>
          <w:rFonts w:ascii="Times New Roman" w:eastAsia="Times New Roman" w:hAnsi="Times New Roman" w:cs="Times New Roman"/>
          <w:color w:val="000000"/>
          <w:spacing w:val="-1"/>
          <w:sz w:val="28"/>
          <w:szCs w:val="28"/>
        </w:rPr>
        <w:t>руб.),</w:t>
      </w:r>
      <w:r w:rsidRPr="00497BD7">
        <w:rPr>
          <w:rFonts w:ascii="Times New Roman" w:eastAsia="Times New Roman" w:hAnsi="Times New Roman" w:cs="Times New Roman"/>
          <w:color w:val="000000"/>
          <w:spacing w:val="-1"/>
          <w:sz w:val="28"/>
          <w:szCs w:val="28"/>
        </w:rPr>
        <w:t xml:space="preserve"> долговые </w:t>
      </w:r>
      <w:r w:rsidRPr="00497BD7">
        <w:rPr>
          <w:rFonts w:ascii="Times New Roman" w:eastAsia="Times New Roman" w:hAnsi="Times New Roman" w:cs="Times New Roman"/>
          <w:color w:val="000000"/>
          <w:spacing w:val="-2"/>
          <w:sz w:val="28"/>
          <w:szCs w:val="28"/>
        </w:rPr>
        <w:t xml:space="preserve">обязательства финансового характера указываются в подразделе 5.2. «Прочие </w:t>
      </w:r>
      <w:r w:rsidRPr="00497BD7">
        <w:rPr>
          <w:rFonts w:ascii="Times New Roman" w:eastAsia="Times New Roman" w:hAnsi="Times New Roman" w:cs="Times New Roman"/>
          <w:color w:val="000000"/>
          <w:spacing w:val="-13"/>
          <w:sz w:val="28"/>
          <w:szCs w:val="28"/>
        </w:rPr>
        <w:t>обязательства».</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497BD7">
        <w:rPr>
          <w:rFonts w:ascii="Times New Roman" w:eastAsia="Times New Roman" w:hAnsi="Times New Roman" w:cs="Times New Roman"/>
          <w:bCs/>
          <w:iCs/>
          <w:color w:val="000000"/>
          <w:spacing w:val="-10"/>
          <w:sz w:val="28"/>
          <w:szCs w:val="28"/>
        </w:rPr>
        <w:t>Примеры:</w:t>
      </w:r>
    </w:p>
    <w:p w:rsidR="0023194B" w:rsidRPr="00053ECD"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053ECD">
        <w:rPr>
          <w:rFonts w:ascii="Times New Roman" w:eastAsia="Times New Roman" w:hAnsi="Times New Roman" w:cs="Times New Roman"/>
          <w:iCs/>
          <w:color w:val="000000"/>
          <w:sz w:val="28"/>
          <w:szCs w:val="28"/>
        </w:rPr>
        <w:t>1) Кредитный лимит карты 50 000 руб. На отчетную дату заложенность по кредитной карте отсутствует, а остаток денежных средств на счете кредитной карты составляет 55 000 руб., т.е. 5000 руб. -</w:t>
      </w:r>
      <w:r w:rsidR="00053ECD" w:rsidRPr="00053ECD">
        <w:rPr>
          <w:rFonts w:ascii="Times New Roman" w:eastAsia="Times New Roman" w:hAnsi="Times New Roman" w:cs="Times New Roman"/>
          <w:iCs/>
          <w:color w:val="000000"/>
          <w:sz w:val="28"/>
          <w:szCs w:val="28"/>
        </w:rPr>
        <w:t xml:space="preserve"> </w:t>
      </w:r>
      <w:r w:rsidRPr="00053ECD">
        <w:rPr>
          <w:rFonts w:ascii="Times New Roman" w:eastAsia="Times New Roman" w:hAnsi="Times New Roman" w:cs="Times New Roman"/>
          <w:iCs/>
          <w:color w:val="000000"/>
          <w:sz w:val="28"/>
          <w:szCs w:val="28"/>
        </w:rPr>
        <w:t xml:space="preserve">личные средства клиента. В данном случае лицо, на которого возложена обязанность по представлению сведений, </w:t>
      </w:r>
      <w:r w:rsidRPr="00053ECD">
        <w:rPr>
          <w:rFonts w:ascii="Times New Roman" w:eastAsia="Times New Roman" w:hAnsi="Times New Roman" w:cs="Times New Roman"/>
          <w:iCs/>
          <w:color w:val="000000"/>
          <w:sz w:val="28"/>
          <w:szCs w:val="28"/>
          <w:u w:val="single"/>
        </w:rPr>
        <w:t>указывает</w:t>
      </w:r>
      <w:r w:rsidRPr="00053ECD">
        <w:rPr>
          <w:rFonts w:ascii="Times New Roman" w:eastAsia="Times New Roman" w:hAnsi="Times New Roman" w:cs="Times New Roman"/>
          <w:iCs/>
          <w:color w:val="000000"/>
          <w:sz w:val="28"/>
          <w:szCs w:val="28"/>
        </w:rPr>
        <w:t xml:space="preserve"> в разделе 3 Справки кредитную карту с остатком денежных средств 5000руб.</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053ECD">
        <w:rPr>
          <w:rFonts w:ascii="Times New Roman" w:eastAsia="Times New Roman" w:hAnsi="Times New Roman" w:cs="Times New Roman"/>
          <w:iCs/>
          <w:color w:val="000000"/>
          <w:sz w:val="28"/>
          <w:szCs w:val="28"/>
        </w:rPr>
        <w:t xml:space="preserve">2) Кредитный лимит карты 50 000 руб. На отчетную дату заложенность по кредитной карте составляет 7 000 руб., а остаток лимитных средств на счете кредитной карты - 43 000 руб. В данном случае, лицо, на которого возложена обязанность по представлению сведений, в разделе 3 Справки кредитную карту </w:t>
      </w:r>
      <w:r w:rsidRPr="00053ECD">
        <w:rPr>
          <w:rFonts w:ascii="Times New Roman" w:eastAsia="Times New Roman" w:hAnsi="Times New Roman" w:cs="Times New Roman"/>
          <w:iCs/>
          <w:color w:val="000000"/>
          <w:sz w:val="28"/>
          <w:szCs w:val="28"/>
          <w:u w:val="single"/>
        </w:rPr>
        <w:t>не указывает</w:t>
      </w:r>
      <w:r w:rsidRPr="00053ECD">
        <w:rPr>
          <w:rFonts w:ascii="Times New Roman" w:eastAsia="Times New Roman" w:hAnsi="Times New Roman" w:cs="Times New Roman"/>
          <w:iCs/>
          <w:color w:val="000000"/>
          <w:sz w:val="28"/>
          <w:szCs w:val="28"/>
        </w:rPr>
        <w:t xml:space="preserve">, т.к. остаток собственных </w:t>
      </w:r>
      <w:r w:rsidRPr="00053ECD">
        <w:rPr>
          <w:rFonts w:ascii="Times New Roman" w:eastAsia="Times New Roman" w:hAnsi="Times New Roman" w:cs="Times New Roman"/>
          <w:iCs/>
          <w:color w:val="000000"/>
          <w:spacing w:val="-2"/>
          <w:sz w:val="28"/>
          <w:szCs w:val="28"/>
        </w:rPr>
        <w:t>денежных средств клиента на счете отсутствует.</w:t>
      </w:r>
    </w:p>
    <w:p w:rsidR="0023194B" w:rsidRPr="00053ECD"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053ECD">
        <w:rPr>
          <w:rFonts w:ascii="Times New Roman" w:eastAsia="Times New Roman" w:hAnsi="Times New Roman" w:cs="Times New Roman"/>
          <w:iCs/>
          <w:color w:val="000000"/>
          <w:spacing w:val="-1"/>
          <w:sz w:val="28"/>
          <w:szCs w:val="28"/>
        </w:rPr>
        <w:t>В связи с тем, что сумма задолженности по кредитной карте менее 100-</w:t>
      </w:r>
      <w:r w:rsidRPr="00053ECD">
        <w:rPr>
          <w:rFonts w:ascii="Times New Roman" w:eastAsia="Times New Roman" w:hAnsi="Times New Roman" w:cs="Times New Roman"/>
          <w:iCs/>
          <w:color w:val="000000"/>
          <w:sz w:val="28"/>
          <w:szCs w:val="28"/>
        </w:rPr>
        <w:t>кратного размера минимального размера оплаты труда (</w:t>
      </w:r>
      <w:r w:rsidR="00053ECD" w:rsidRPr="00053ECD">
        <w:rPr>
          <w:rFonts w:ascii="Times New Roman" w:eastAsia="Times New Roman" w:hAnsi="Times New Roman" w:cs="Times New Roman"/>
          <w:iCs/>
          <w:color w:val="000000"/>
          <w:sz w:val="28"/>
          <w:szCs w:val="28"/>
        </w:rPr>
        <w:t>530</w:t>
      </w:r>
      <w:r w:rsidRPr="00053ECD">
        <w:rPr>
          <w:rFonts w:ascii="Times New Roman" w:eastAsia="Times New Roman" w:hAnsi="Times New Roman" w:cs="Times New Roman"/>
          <w:iCs/>
          <w:color w:val="000000"/>
          <w:sz w:val="28"/>
          <w:szCs w:val="28"/>
        </w:rPr>
        <w:t xml:space="preserve"> 000 руб.), </w:t>
      </w:r>
      <w:r w:rsidRPr="00053ECD">
        <w:rPr>
          <w:rFonts w:ascii="Times New Roman" w:eastAsia="Times New Roman" w:hAnsi="Times New Roman" w:cs="Times New Roman"/>
          <w:iCs/>
          <w:color w:val="000000"/>
          <w:sz w:val="28"/>
          <w:szCs w:val="28"/>
        </w:rPr>
        <w:lastRenderedPageBreak/>
        <w:t xml:space="preserve">обязательства финансового характера в сумме 7 000 руб. в подразделе 5.2. </w:t>
      </w:r>
      <w:r w:rsidRPr="00053ECD">
        <w:rPr>
          <w:rFonts w:ascii="Times New Roman" w:eastAsia="Times New Roman" w:hAnsi="Times New Roman" w:cs="Times New Roman"/>
          <w:iCs/>
          <w:color w:val="000000"/>
          <w:spacing w:val="-3"/>
          <w:sz w:val="28"/>
          <w:szCs w:val="28"/>
        </w:rPr>
        <w:t xml:space="preserve">Справки также </w:t>
      </w:r>
      <w:r w:rsidRPr="00053ECD">
        <w:rPr>
          <w:rFonts w:ascii="Times New Roman" w:eastAsia="Times New Roman" w:hAnsi="Times New Roman" w:cs="Times New Roman"/>
          <w:iCs/>
          <w:color w:val="000000"/>
          <w:spacing w:val="-3"/>
          <w:sz w:val="28"/>
          <w:szCs w:val="28"/>
          <w:u w:val="single"/>
        </w:rPr>
        <w:t>не указываются</w:t>
      </w:r>
      <w:r w:rsidRPr="00053ECD">
        <w:rPr>
          <w:rFonts w:ascii="Times New Roman" w:eastAsia="Times New Roman" w:hAnsi="Times New Roman" w:cs="Times New Roman"/>
          <w:iCs/>
          <w:color w:val="000000"/>
          <w:spacing w:val="-3"/>
          <w:sz w:val="28"/>
          <w:szCs w:val="28"/>
        </w:rPr>
        <w:t>.</w:t>
      </w:r>
    </w:p>
    <w:p w:rsidR="0023194B" w:rsidRPr="00053ECD"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053ECD">
        <w:rPr>
          <w:rFonts w:ascii="Times New Roman" w:eastAsia="Times New Roman" w:hAnsi="Times New Roman" w:cs="Times New Roman"/>
          <w:iCs/>
          <w:color w:val="000000"/>
          <w:sz w:val="28"/>
          <w:szCs w:val="28"/>
        </w:rPr>
        <w:t xml:space="preserve">3) Кредитный лимит карты </w:t>
      </w:r>
      <w:r w:rsidR="00053ECD" w:rsidRPr="00053ECD">
        <w:rPr>
          <w:rFonts w:ascii="Times New Roman" w:eastAsia="Times New Roman" w:hAnsi="Times New Roman" w:cs="Times New Roman"/>
          <w:iCs/>
          <w:color w:val="000000"/>
          <w:sz w:val="28"/>
          <w:szCs w:val="28"/>
        </w:rPr>
        <w:t>1 700</w:t>
      </w:r>
      <w:r w:rsidRPr="00053ECD">
        <w:rPr>
          <w:rFonts w:ascii="Times New Roman" w:eastAsia="Times New Roman" w:hAnsi="Times New Roman" w:cs="Times New Roman"/>
          <w:iCs/>
          <w:color w:val="000000"/>
          <w:sz w:val="28"/>
          <w:szCs w:val="28"/>
        </w:rPr>
        <w:t xml:space="preserve"> 000 руб. На отчетную дату заложенность по кредитной карте составляет </w:t>
      </w:r>
      <w:r w:rsidR="00053ECD" w:rsidRPr="00053ECD">
        <w:rPr>
          <w:rFonts w:ascii="Times New Roman" w:eastAsia="Times New Roman" w:hAnsi="Times New Roman" w:cs="Times New Roman"/>
          <w:iCs/>
          <w:color w:val="000000"/>
          <w:sz w:val="28"/>
          <w:szCs w:val="28"/>
        </w:rPr>
        <w:t>670</w:t>
      </w:r>
      <w:r w:rsidRPr="00053ECD">
        <w:rPr>
          <w:rFonts w:ascii="Times New Roman" w:eastAsia="Times New Roman" w:hAnsi="Times New Roman" w:cs="Times New Roman"/>
          <w:iCs/>
          <w:color w:val="000000"/>
          <w:sz w:val="28"/>
          <w:szCs w:val="28"/>
        </w:rPr>
        <w:t xml:space="preserve"> 000 руб., а остаток лимитных средств на счете кредитной карты </w:t>
      </w:r>
      <w:r w:rsidR="00053ECD" w:rsidRPr="00053ECD">
        <w:rPr>
          <w:rFonts w:ascii="Times New Roman" w:eastAsia="Times New Roman" w:hAnsi="Times New Roman" w:cs="Times New Roman"/>
          <w:iCs/>
          <w:color w:val="000000"/>
          <w:sz w:val="28"/>
          <w:szCs w:val="28"/>
        </w:rPr>
        <w:t>–</w:t>
      </w:r>
      <w:r w:rsidRPr="00053ECD">
        <w:rPr>
          <w:rFonts w:ascii="Times New Roman" w:eastAsia="Times New Roman" w:hAnsi="Times New Roman" w:cs="Times New Roman"/>
          <w:iCs/>
          <w:color w:val="000000"/>
          <w:sz w:val="28"/>
          <w:szCs w:val="28"/>
        </w:rPr>
        <w:t xml:space="preserve"> </w:t>
      </w:r>
      <w:r w:rsidR="00053ECD" w:rsidRPr="00053ECD">
        <w:rPr>
          <w:rFonts w:ascii="Times New Roman" w:eastAsia="Times New Roman" w:hAnsi="Times New Roman" w:cs="Times New Roman"/>
          <w:iCs/>
          <w:color w:val="000000"/>
          <w:sz w:val="28"/>
          <w:szCs w:val="28"/>
        </w:rPr>
        <w:t>1 030 000</w:t>
      </w:r>
      <w:r w:rsidRPr="00053ECD">
        <w:rPr>
          <w:rFonts w:ascii="Times New Roman" w:eastAsia="Times New Roman" w:hAnsi="Times New Roman" w:cs="Times New Roman"/>
          <w:iCs/>
          <w:color w:val="000000"/>
          <w:sz w:val="28"/>
          <w:szCs w:val="28"/>
        </w:rPr>
        <w:t xml:space="preserve"> руб. В данном случае, лицо, на которого возложена обязанность по представлению сведений, в разделе 3 Справки кредитную карту </w:t>
      </w:r>
      <w:r w:rsidRPr="00053ECD">
        <w:rPr>
          <w:rFonts w:ascii="Times New Roman" w:eastAsia="Times New Roman" w:hAnsi="Times New Roman" w:cs="Times New Roman"/>
          <w:iCs/>
          <w:color w:val="000000"/>
          <w:sz w:val="28"/>
          <w:szCs w:val="28"/>
          <w:u w:val="single"/>
        </w:rPr>
        <w:t>не указывает</w:t>
      </w:r>
      <w:r w:rsidRPr="00053ECD">
        <w:rPr>
          <w:rFonts w:ascii="Times New Roman" w:eastAsia="Times New Roman" w:hAnsi="Times New Roman" w:cs="Times New Roman"/>
          <w:iCs/>
          <w:color w:val="000000"/>
          <w:sz w:val="28"/>
          <w:szCs w:val="28"/>
        </w:rPr>
        <w:t xml:space="preserve">, т.к. остаток собственных </w:t>
      </w:r>
      <w:r w:rsidRPr="00053ECD">
        <w:rPr>
          <w:rFonts w:ascii="Times New Roman" w:eastAsia="Times New Roman" w:hAnsi="Times New Roman" w:cs="Times New Roman"/>
          <w:iCs/>
          <w:color w:val="000000"/>
          <w:spacing w:val="-2"/>
          <w:sz w:val="28"/>
          <w:szCs w:val="28"/>
        </w:rPr>
        <w:t>денежных средств клиента на счете отсутствует.</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053ECD">
        <w:rPr>
          <w:rFonts w:ascii="Times New Roman" w:eastAsia="Times New Roman" w:hAnsi="Times New Roman" w:cs="Times New Roman"/>
          <w:iCs/>
          <w:color w:val="000000"/>
          <w:sz w:val="28"/>
          <w:szCs w:val="28"/>
        </w:rPr>
        <w:t>В связи с тем, что сумма задолженности по кредитной карте более 100-кратного размера минимального размера оплаты труда (</w:t>
      </w:r>
      <w:r w:rsidR="00053ECD" w:rsidRPr="00053ECD">
        <w:rPr>
          <w:rFonts w:ascii="Times New Roman" w:eastAsia="Times New Roman" w:hAnsi="Times New Roman" w:cs="Times New Roman"/>
          <w:iCs/>
          <w:color w:val="000000"/>
          <w:sz w:val="28"/>
          <w:szCs w:val="28"/>
        </w:rPr>
        <w:t>530</w:t>
      </w:r>
      <w:r w:rsidRPr="00053ECD">
        <w:rPr>
          <w:rFonts w:ascii="Times New Roman" w:eastAsia="Times New Roman" w:hAnsi="Times New Roman" w:cs="Times New Roman"/>
          <w:iCs/>
          <w:color w:val="000000"/>
          <w:sz w:val="28"/>
          <w:szCs w:val="28"/>
        </w:rPr>
        <w:t xml:space="preserve"> 000 руб.), обязательства финансового характера в сумме </w:t>
      </w:r>
      <w:r w:rsidR="00053ECD" w:rsidRPr="00053ECD">
        <w:rPr>
          <w:rFonts w:ascii="Times New Roman" w:eastAsia="Times New Roman" w:hAnsi="Times New Roman" w:cs="Times New Roman"/>
          <w:iCs/>
          <w:color w:val="000000"/>
          <w:sz w:val="28"/>
          <w:szCs w:val="28"/>
        </w:rPr>
        <w:t>670</w:t>
      </w:r>
      <w:r w:rsidRPr="00053ECD">
        <w:rPr>
          <w:rFonts w:ascii="Times New Roman" w:eastAsia="Times New Roman" w:hAnsi="Times New Roman" w:cs="Times New Roman"/>
          <w:iCs/>
          <w:color w:val="000000"/>
          <w:sz w:val="28"/>
          <w:szCs w:val="28"/>
        </w:rPr>
        <w:t xml:space="preserve"> 000 руб. указываются в </w:t>
      </w:r>
      <w:r w:rsidRPr="00053ECD">
        <w:rPr>
          <w:rFonts w:ascii="Times New Roman" w:eastAsia="Times New Roman" w:hAnsi="Times New Roman" w:cs="Times New Roman"/>
          <w:iCs/>
          <w:color w:val="000000"/>
          <w:spacing w:val="-3"/>
          <w:sz w:val="28"/>
          <w:szCs w:val="28"/>
        </w:rPr>
        <w:t>подразделе 5.2. Справки.</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497BD7">
        <w:rPr>
          <w:rFonts w:ascii="Times New Roman" w:eastAsia="Times New Roman" w:hAnsi="Times New Roman" w:cs="Times New Roman"/>
          <w:color w:val="000000"/>
          <w:spacing w:val="-5"/>
          <w:sz w:val="28"/>
          <w:szCs w:val="28"/>
        </w:rPr>
        <w:t xml:space="preserve">В графе 6 отражается остаток денежных средств на отчетную дату. Для </w:t>
      </w:r>
      <w:r w:rsidRPr="00497BD7">
        <w:rPr>
          <w:rFonts w:ascii="Times New Roman" w:eastAsia="Times New Roman" w:hAnsi="Times New Roman" w:cs="Times New Roman"/>
          <w:color w:val="000000"/>
          <w:spacing w:val="-1"/>
          <w:sz w:val="28"/>
          <w:szCs w:val="28"/>
        </w:rPr>
        <w:t xml:space="preserve">счетов в иностранной валюте остаток указывается в рублях по курсу Банка </w:t>
      </w:r>
      <w:r w:rsidRPr="00497BD7">
        <w:rPr>
          <w:rFonts w:ascii="Times New Roman" w:eastAsia="Times New Roman" w:hAnsi="Times New Roman" w:cs="Times New Roman"/>
          <w:color w:val="000000"/>
          <w:spacing w:val="-11"/>
          <w:sz w:val="28"/>
          <w:szCs w:val="28"/>
        </w:rPr>
        <w:t>России на отчетную дату.</w:t>
      </w:r>
    </w:p>
    <w:p w:rsidR="0023194B" w:rsidRPr="00497BD7" w:rsidRDefault="0023194B" w:rsidP="00497BD7">
      <w:pPr>
        <w:shd w:val="clear" w:color="auto" w:fill="FFFFFF"/>
        <w:spacing w:after="0" w:line="240" w:lineRule="auto"/>
        <w:ind w:firstLine="709"/>
        <w:jc w:val="both"/>
        <w:rPr>
          <w:rFonts w:ascii="Times New Roman" w:eastAsia="Times New Roman" w:hAnsi="Times New Roman" w:cs="Times New Roman"/>
          <w:sz w:val="28"/>
          <w:szCs w:val="28"/>
        </w:rPr>
      </w:pPr>
      <w:r w:rsidRPr="00497BD7">
        <w:rPr>
          <w:rFonts w:ascii="Times New Roman" w:eastAsia="Times New Roman" w:hAnsi="Times New Roman" w:cs="Times New Roman"/>
          <w:color w:val="000000"/>
          <w:sz w:val="28"/>
          <w:szCs w:val="28"/>
        </w:rPr>
        <w:t xml:space="preserve">Если на отчетную дату остаток денежных средств на счете </w:t>
      </w:r>
      <w:r w:rsidRPr="00497BD7">
        <w:rPr>
          <w:rFonts w:ascii="Times New Roman" w:eastAsia="Times New Roman" w:hAnsi="Times New Roman" w:cs="Times New Roman"/>
          <w:color w:val="000000"/>
          <w:spacing w:val="-2"/>
          <w:sz w:val="28"/>
          <w:szCs w:val="28"/>
        </w:rPr>
        <w:t xml:space="preserve">нулевой, но в течение отчетного периода при нахождении на счете ненулевой </w:t>
      </w:r>
      <w:r w:rsidRPr="00497BD7">
        <w:rPr>
          <w:rFonts w:ascii="Times New Roman" w:eastAsia="Times New Roman" w:hAnsi="Times New Roman" w:cs="Times New Roman"/>
          <w:color w:val="000000"/>
          <w:sz w:val="28"/>
          <w:szCs w:val="28"/>
        </w:rPr>
        <w:t xml:space="preserve">суммы банком начислялись минимальные проценты по вкладу, это является доходом от вкладов в банках. В данном случае сумму дохода от начисления процентов по вкладу необходимо отразить в п. 5 раздела 1 «Сведения о </w:t>
      </w:r>
      <w:r w:rsidRPr="00497BD7">
        <w:rPr>
          <w:rFonts w:ascii="Times New Roman" w:eastAsia="Times New Roman" w:hAnsi="Times New Roman" w:cs="Times New Roman"/>
          <w:color w:val="000000"/>
          <w:spacing w:val="-11"/>
          <w:sz w:val="28"/>
          <w:szCs w:val="28"/>
        </w:rPr>
        <w:t>доходах».</w:t>
      </w:r>
    </w:p>
    <w:p w:rsidR="008550AF" w:rsidRPr="00D27849" w:rsidRDefault="0023194B" w:rsidP="00D27849">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sidRPr="00D27849">
        <w:rPr>
          <w:rFonts w:ascii="Times New Roman" w:eastAsia="Times New Roman" w:hAnsi="Times New Roman" w:cs="Times New Roman"/>
          <w:b/>
          <w:bCs/>
          <w:spacing w:val="-6"/>
          <w:sz w:val="28"/>
          <w:szCs w:val="28"/>
        </w:rPr>
        <w:t xml:space="preserve">3.6. </w:t>
      </w:r>
      <w:r w:rsidR="00DC51E0" w:rsidRPr="00D27849">
        <w:rPr>
          <w:rFonts w:ascii="Times New Roman" w:hAnsi="Times New Roman" w:cs="Times New Roman"/>
          <w:b/>
          <w:sz w:val="28"/>
          <w:szCs w:val="28"/>
        </w:rPr>
        <w:t>Порядок заполнения раздела 4 «</w:t>
      </w:r>
      <w:r w:rsidR="008550AF" w:rsidRPr="00D27849">
        <w:rPr>
          <w:rFonts w:ascii="Times New Roman" w:hAnsi="Times New Roman" w:cs="Times New Roman"/>
          <w:b/>
          <w:sz w:val="28"/>
          <w:szCs w:val="28"/>
        </w:rPr>
        <w:t>Сведения о ценных бумагах</w:t>
      </w:r>
      <w:r w:rsidR="00DC51E0" w:rsidRPr="00D27849">
        <w:rPr>
          <w:rFonts w:ascii="Times New Roman" w:hAnsi="Times New Roman" w:cs="Times New Roman"/>
          <w:b/>
          <w:sz w:val="28"/>
          <w:szCs w:val="28"/>
        </w:rPr>
        <w:t>»</w:t>
      </w:r>
      <w:r w:rsidR="008550AF" w:rsidRPr="00D27849">
        <w:rPr>
          <w:rFonts w:ascii="Times New Roman" w:hAnsi="Times New Roman" w:cs="Times New Roman"/>
          <w:b/>
          <w:sz w:val="28"/>
          <w:szCs w:val="28"/>
        </w:rPr>
        <w:t>.</w:t>
      </w:r>
    </w:p>
    <w:p w:rsidR="008550AF" w:rsidRPr="00D27849" w:rsidRDefault="008550AF" w:rsidP="00D278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849">
        <w:rPr>
          <w:rFonts w:ascii="Times New Roman" w:hAnsi="Times New Roman" w:cs="Times New Roman"/>
          <w:sz w:val="28"/>
          <w:szCs w:val="28"/>
        </w:rPr>
        <w:t>При заполнении данного раздела необходимо учитывать следующее.</w:t>
      </w:r>
    </w:p>
    <w:p w:rsidR="008550AF" w:rsidRPr="00D27849" w:rsidRDefault="008550AF" w:rsidP="00D27849">
      <w:pPr>
        <w:shd w:val="clear" w:color="auto" w:fill="FFFFFF"/>
        <w:spacing w:after="0" w:line="240" w:lineRule="auto"/>
        <w:ind w:firstLine="709"/>
        <w:jc w:val="both"/>
        <w:rPr>
          <w:rFonts w:ascii="Times New Roman" w:eastAsia="Times New Roman" w:hAnsi="Times New Roman" w:cs="Times New Roman"/>
          <w:spacing w:val="-9"/>
          <w:sz w:val="28"/>
          <w:szCs w:val="28"/>
        </w:rPr>
      </w:pPr>
      <w:r w:rsidRPr="00D27849">
        <w:rPr>
          <w:rFonts w:ascii="Times New Roman" w:eastAsia="Times New Roman" w:hAnsi="Times New Roman" w:cs="Times New Roman"/>
          <w:spacing w:val="-2"/>
          <w:sz w:val="28"/>
          <w:szCs w:val="28"/>
        </w:rPr>
        <w:t xml:space="preserve">В данном разделе необходимо отразить сведения обо всех имеющихся у </w:t>
      </w:r>
      <w:r w:rsidRPr="00D27849">
        <w:rPr>
          <w:rFonts w:ascii="Times New Roman" w:eastAsia="Times New Roman" w:hAnsi="Times New Roman" w:cs="Times New Roman"/>
          <w:spacing w:val="-4"/>
          <w:sz w:val="28"/>
          <w:szCs w:val="28"/>
        </w:rPr>
        <w:t xml:space="preserve">лица, представляющего сведения, и членов его семьи акций либо иных ценных </w:t>
      </w:r>
      <w:r w:rsidRPr="00D27849">
        <w:rPr>
          <w:rFonts w:ascii="Times New Roman" w:eastAsia="Times New Roman" w:hAnsi="Times New Roman" w:cs="Times New Roman"/>
          <w:spacing w:val="-1"/>
          <w:sz w:val="28"/>
          <w:szCs w:val="28"/>
        </w:rPr>
        <w:t>бумаг</w:t>
      </w:r>
      <w:r w:rsidRPr="00D27849">
        <w:rPr>
          <w:rFonts w:ascii="Times New Roman" w:eastAsia="Times New Roman" w:hAnsi="Times New Roman" w:cs="Times New Roman"/>
          <w:spacing w:val="-5"/>
          <w:sz w:val="28"/>
          <w:szCs w:val="28"/>
        </w:rPr>
        <w:t xml:space="preserve">. Также необходимо отразить сведения об участии в коммерческих </w:t>
      </w:r>
      <w:r w:rsidRPr="00D27849">
        <w:rPr>
          <w:rFonts w:ascii="Times New Roman" w:eastAsia="Times New Roman" w:hAnsi="Times New Roman" w:cs="Times New Roman"/>
          <w:spacing w:val="-9"/>
          <w:sz w:val="28"/>
          <w:szCs w:val="28"/>
        </w:rPr>
        <w:t>организациях.</w:t>
      </w:r>
    </w:p>
    <w:p w:rsidR="008550AF" w:rsidRPr="00D27849" w:rsidRDefault="008550AF" w:rsidP="00D278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849">
        <w:rPr>
          <w:rFonts w:ascii="Times New Roman" w:hAnsi="Times New Roman" w:cs="Times New Roman"/>
          <w:sz w:val="28"/>
          <w:szCs w:val="28"/>
        </w:rPr>
        <w:t xml:space="preserve">Обращаем внимание, что государственный </w:t>
      </w:r>
      <w:r w:rsidR="00CD2CAB">
        <w:rPr>
          <w:rFonts w:ascii="Times New Roman" w:hAnsi="Times New Roman" w:cs="Times New Roman"/>
          <w:sz w:val="28"/>
          <w:szCs w:val="28"/>
        </w:rPr>
        <w:t>гражданский</w:t>
      </w:r>
      <w:r w:rsidR="00CD2CAB" w:rsidRPr="00D27849">
        <w:rPr>
          <w:rFonts w:ascii="Times New Roman" w:hAnsi="Times New Roman" w:cs="Times New Roman"/>
          <w:sz w:val="28"/>
          <w:szCs w:val="28"/>
        </w:rPr>
        <w:t xml:space="preserve"> </w:t>
      </w:r>
      <w:r w:rsidRPr="00D27849">
        <w:rPr>
          <w:rFonts w:ascii="Times New Roman" w:hAnsi="Times New Roman" w:cs="Times New Roman"/>
          <w:sz w:val="28"/>
          <w:szCs w:val="28"/>
        </w:rPr>
        <w:t>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8550AF" w:rsidRPr="00D27849" w:rsidRDefault="008550AF" w:rsidP="00D278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849">
        <w:rPr>
          <w:rFonts w:ascii="Times New Roman" w:hAnsi="Times New Roman" w:cs="Times New Roman"/>
          <w:sz w:val="28"/>
          <w:szCs w:val="28"/>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w:t>
      </w:r>
      <w:r w:rsidR="00CD2CAB">
        <w:rPr>
          <w:rFonts w:ascii="Times New Roman" w:hAnsi="Times New Roman" w:cs="Times New Roman"/>
          <w:sz w:val="28"/>
          <w:szCs w:val="28"/>
        </w:rPr>
        <w:t>гражданским</w:t>
      </w:r>
      <w:r w:rsidR="00CD2CAB" w:rsidRPr="00D27849">
        <w:rPr>
          <w:rFonts w:ascii="Times New Roman" w:hAnsi="Times New Roman" w:cs="Times New Roman"/>
          <w:sz w:val="28"/>
          <w:szCs w:val="28"/>
        </w:rPr>
        <w:t xml:space="preserve"> </w:t>
      </w:r>
      <w:r w:rsidRPr="00D27849">
        <w:rPr>
          <w:rFonts w:ascii="Times New Roman" w:hAnsi="Times New Roman" w:cs="Times New Roman"/>
          <w:sz w:val="28"/>
          <w:szCs w:val="28"/>
        </w:rPr>
        <w:t xml:space="preserve">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w:t>
      </w:r>
      <w:r w:rsidR="00CD2CAB">
        <w:rPr>
          <w:rFonts w:ascii="Times New Roman" w:hAnsi="Times New Roman" w:cs="Times New Roman"/>
          <w:sz w:val="28"/>
          <w:szCs w:val="28"/>
        </w:rPr>
        <w:t>ГК РФ</w:t>
      </w:r>
      <w:r w:rsidRPr="00D27849">
        <w:rPr>
          <w:rFonts w:ascii="Times New Roman" w:hAnsi="Times New Roman" w:cs="Times New Roman"/>
          <w:sz w:val="28"/>
          <w:szCs w:val="28"/>
        </w:rPr>
        <w:t xml:space="preserve"> на основании договора доверительного управления имуществом.</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b/>
          <w:bCs/>
          <w:color w:val="000000"/>
          <w:spacing w:val="-6"/>
          <w:sz w:val="28"/>
          <w:szCs w:val="28"/>
        </w:rPr>
        <w:t>Подраздел 4.1. «Акции и иное участие в коммерческих организациях»</w:t>
      </w:r>
    </w:p>
    <w:p w:rsidR="008550AF" w:rsidRPr="00D27849" w:rsidRDefault="008550AF" w:rsidP="00D278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849">
        <w:rPr>
          <w:rFonts w:ascii="Times New Roman" w:hAnsi="Times New Roman" w:cs="Times New Roman"/>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5"/>
          <w:sz w:val="28"/>
          <w:szCs w:val="28"/>
        </w:rPr>
        <w:lastRenderedPageBreak/>
        <w:t xml:space="preserve">Акции - это ценные бумаги, выпускаемые акционерными обществами без </w:t>
      </w:r>
      <w:r w:rsidRPr="00D27849">
        <w:rPr>
          <w:rFonts w:ascii="Times New Roman" w:eastAsia="Times New Roman" w:hAnsi="Times New Roman" w:cs="Times New Roman"/>
          <w:color w:val="000000"/>
          <w:spacing w:val="-4"/>
          <w:sz w:val="28"/>
          <w:szCs w:val="28"/>
        </w:rPr>
        <w:t xml:space="preserve">установленного срока обращения. Акция удостоверяет внесение ее владельцем </w:t>
      </w:r>
      <w:r w:rsidRPr="00D27849">
        <w:rPr>
          <w:rFonts w:ascii="Times New Roman" w:eastAsia="Times New Roman" w:hAnsi="Times New Roman" w:cs="Times New Roman"/>
          <w:color w:val="000000"/>
          <w:spacing w:val="-6"/>
          <w:sz w:val="28"/>
          <w:szCs w:val="28"/>
        </w:rPr>
        <w:t>доли в акционерный капитал (уставный фонд) общества.</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5"/>
          <w:sz w:val="28"/>
          <w:szCs w:val="28"/>
        </w:rPr>
        <w:t xml:space="preserve">Информацию об уставном капитале и стоимости акций можно узнать, как </w:t>
      </w:r>
      <w:r w:rsidRPr="00D27849">
        <w:rPr>
          <w:rFonts w:ascii="Times New Roman" w:eastAsia="Times New Roman" w:hAnsi="Times New Roman" w:cs="Times New Roman"/>
          <w:color w:val="000000"/>
          <w:spacing w:val="-4"/>
          <w:sz w:val="28"/>
          <w:szCs w:val="28"/>
        </w:rPr>
        <w:t xml:space="preserve">правило, на официальном сайте акционерного общества либо в информационных письмах, которые рассылаются акционерам по итогам </w:t>
      </w:r>
      <w:r w:rsidRPr="00D27849">
        <w:rPr>
          <w:rFonts w:ascii="Times New Roman" w:eastAsia="Times New Roman" w:hAnsi="Times New Roman" w:cs="Times New Roman"/>
          <w:color w:val="000000"/>
          <w:sz w:val="28"/>
          <w:szCs w:val="28"/>
        </w:rPr>
        <w:t xml:space="preserve">собраний акционеров. Также в соответствии с федеральным законом «Об </w:t>
      </w:r>
      <w:r w:rsidRPr="00D27849">
        <w:rPr>
          <w:rFonts w:ascii="Times New Roman" w:eastAsia="Times New Roman" w:hAnsi="Times New Roman" w:cs="Times New Roman"/>
          <w:color w:val="000000"/>
          <w:spacing w:val="-2"/>
          <w:sz w:val="28"/>
          <w:szCs w:val="28"/>
        </w:rPr>
        <w:t>акционерных обществах» акционер имеет право на получение данной и</w:t>
      </w:r>
      <w:r w:rsidRPr="00D27849">
        <w:rPr>
          <w:rFonts w:ascii="Times New Roman" w:eastAsia="Times New Roman" w:hAnsi="Times New Roman" w:cs="Times New Roman"/>
          <w:color w:val="000000"/>
          <w:sz w:val="28"/>
          <w:szCs w:val="28"/>
        </w:rPr>
        <w:t xml:space="preserve">нформации от акционерного общества либо от его региональных </w:t>
      </w:r>
      <w:r w:rsidRPr="00D27849">
        <w:rPr>
          <w:rFonts w:ascii="Times New Roman" w:eastAsia="Times New Roman" w:hAnsi="Times New Roman" w:cs="Times New Roman"/>
          <w:color w:val="000000"/>
          <w:spacing w:val="-9"/>
          <w:sz w:val="28"/>
          <w:szCs w:val="28"/>
        </w:rPr>
        <w:t>представителей.</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z w:val="28"/>
          <w:szCs w:val="28"/>
        </w:rPr>
        <w:t xml:space="preserve">Уставный капитал ЗАО, ООО отражен в учредительных документах </w:t>
      </w:r>
      <w:r w:rsidRPr="00D27849">
        <w:rPr>
          <w:rFonts w:ascii="Times New Roman" w:eastAsia="Times New Roman" w:hAnsi="Times New Roman" w:cs="Times New Roman"/>
          <w:color w:val="000000"/>
          <w:spacing w:val="-6"/>
          <w:sz w:val="28"/>
          <w:szCs w:val="28"/>
        </w:rPr>
        <w:t>организации, доли отражены в решениях собраний учредителей.</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5"/>
          <w:sz w:val="28"/>
          <w:szCs w:val="28"/>
        </w:rPr>
        <w:t xml:space="preserve">В графе 2 указываются полное или сокращенное официальное </w:t>
      </w:r>
      <w:r w:rsidRPr="00D27849">
        <w:rPr>
          <w:rFonts w:ascii="Times New Roman" w:eastAsia="Times New Roman" w:hAnsi="Times New Roman" w:cs="Times New Roman"/>
          <w:color w:val="000000"/>
          <w:spacing w:val="-4"/>
          <w:sz w:val="28"/>
          <w:szCs w:val="28"/>
        </w:rPr>
        <w:t xml:space="preserve">наименование организации и ее организационно-правовая форма (акционерное общество, общество с ограниченной ответственностью, товарищество, </w:t>
      </w:r>
      <w:r w:rsidRPr="00D27849">
        <w:rPr>
          <w:rFonts w:ascii="Times New Roman" w:eastAsia="Times New Roman" w:hAnsi="Times New Roman" w:cs="Times New Roman"/>
          <w:color w:val="000000"/>
          <w:spacing w:val="-6"/>
          <w:sz w:val="28"/>
          <w:szCs w:val="28"/>
        </w:rPr>
        <w:t>производственный кооператив и другие).</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3"/>
          <w:sz w:val="28"/>
          <w:szCs w:val="28"/>
        </w:rPr>
        <w:t xml:space="preserve">В графе 3 указывается юридический адрес организации. При </w:t>
      </w:r>
      <w:r w:rsidRPr="00D27849">
        <w:rPr>
          <w:rFonts w:ascii="Times New Roman" w:eastAsia="Times New Roman" w:hAnsi="Times New Roman" w:cs="Times New Roman"/>
          <w:color w:val="000000"/>
          <w:spacing w:val="-6"/>
          <w:sz w:val="28"/>
          <w:szCs w:val="28"/>
        </w:rPr>
        <w:t>несоответствии юридического адреса фактическому месту ее нахождения второй адрес также указывается в Справке.</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3"/>
          <w:sz w:val="28"/>
          <w:szCs w:val="28"/>
        </w:rPr>
        <w:t xml:space="preserve">В графе 4 указывается уставный капитал организации согласно </w:t>
      </w:r>
      <w:r w:rsidRPr="00D27849">
        <w:rPr>
          <w:rFonts w:ascii="Times New Roman" w:eastAsia="Times New Roman" w:hAnsi="Times New Roman" w:cs="Times New Roman"/>
          <w:color w:val="000000"/>
          <w:sz w:val="28"/>
          <w:szCs w:val="28"/>
        </w:rPr>
        <w:t xml:space="preserve">учредительным документам по состоянию на отчетную дату. Для уставных капиталов, выраженных в иностранной валюте, сумма уставного капитала </w:t>
      </w:r>
      <w:r w:rsidRPr="00D27849">
        <w:rPr>
          <w:rFonts w:ascii="Times New Roman" w:eastAsia="Times New Roman" w:hAnsi="Times New Roman" w:cs="Times New Roman"/>
          <w:color w:val="000000"/>
          <w:spacing w:val="-6"/>
          <w:sz w:val="28"/>
          <w:szCs w:val="28"/>
        </w:rPr>
        <w:t>указывается в рублях по курсу Банка России на отчетную дату.</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2"/>
          <w:sz w:val="28"/>
          <w:szCs w:val="28"/>
        </w:rPr>
        <w:t xml:space="preserve">В графе 5 указывается доля участия, которая выражается в процентах от </w:t>
      </w:r>
      <w:r w:rsidRPr="00D27849">
        <w:rPr>
          <w:rFonts w:ascii="Times New Roman" w:eastAsia="Times New Roman" w:hAnsi="Times New Roman" w:cs="Times New Roman"/>
          <w:color w:val="000000"/>
          <w:spacing w:val="-3"/>
          <w:sz w:val="28"/>
          <w:szCs w:val="28"/>
        </w:rPr>
        <w:t xml:space="preserve">уставного капитала. Для ИП (индивидуального предпринимателя) указывается </w:t>
      </w:r>
      <w:r w:rsidRPr="00D27849">
        <w:rPr>
          <w:rFonts w:ascii="Times New Roman" w:eastAsia="Times New Roman" w:hAnsi="Times New Roman" w:cs="Times New Roman"/>
          <w:color w:val="000000"/>
          <w:spacing w:val="-9"/>
          <w:sz w:val="28"/>
          <w:szCs w:val="28"/>
        </w:rPr>
        <w:t>100% доля участия.</w:t>
      </w: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3"/>
          <w:sz w:val="28"/>
          <w:szCs w:val="28"/>
        </w:rPr>
        <w:t xml:space="preserve">Для акционерных обществ указываются также номинальная стоимость и </w:t>
      </w:r>
      <w:r w:rsidRPr="00D27849">
        <w:rPr>
          <w:rFonts w:ascii="Times New Roman" w:eastAsia="Times New Roman" w:hAnsi="Times New Roman" w:cs="Times New Roman"/>
          <w:color w:val="000000"/>
          <w:spacing w:val="-8"/>
          <w:sz w:val="28"/>
          <w:szCs w:val="28"/>
        </w:rPr>
        <w:t>количество акций.</w:t>
      </w:r>
    </w:p>
    <w:p w:rsidR="00017AFD" w:rsidRDefault="00017AFD" w:rsidP="00D27849">
      <w:pPr>
        <w:shd w:val="clear" w:color="auto" w:fill="FFFFFF"/>
        <w:spacing w:after="0" w:line="240" w:lineRule="auto"/>
        <w:ind w:firstLine="709"/>
        <w:jc w:val="center"/>
        <w:rPr>
          <w:rFonts w:ascii="Times New Roman" w:eastAsia="Times New Roman" w:hAnsi="Times New Roman" w:cs="Times New Roman"/>
          <w:b/>
          <w:iCs/>
          <w:color w:val="000000"/>
          <w:spacing w:val="-5"/>
          <w:sz w:val="28"/>
          <w:szCs w:val="28"/>
        </w:rPr>
      </w:pPr>
    </w:p>
    <w:p w:rsidR="0023194B" w:rsidRDefault="0023194B" w:rsidP="00D27849">
      <w:pPr>
        <w:shd w:val="clear" w:color="auto" w:fill="FFFFFF"/>
        <w:spacing w:after="0" w:line="240" w:lineRule="auto"/>
        <w:ind w:firstLine="709"/>
        <w:jc w:val="center"/>
        <w:rPr>
          <w:rFonts w:ascii="Times New Roman" w:eastAsia="Times New Roman" w:hAnsi="Times New Roman" w:cs="Times New Roman"/>
          <w:b/>
          <w:iCs/>
          <w:color w:val="000000"/>
          <w:spacing w:val="-5"/>
          <w:sz w:val="28"/>
          <w:szCs w:val="28"/>
        </w:rPr>
      </w:pPr>
      <w:r w:rsidRPr="00D27849">
        <w:rPr>
          <w:rFonts w:ascii="Times New Roman" w:eastAsia="Times New Roman" w:hAnsi="Times New Roman" w:cs="Times New Roman"/>
          <w:b/>
          <w:iCs/>
          <w:color w:val="000000"/>
          <w:spacing w:val="-5"/>
          <w:sz w:val="28"/>
          <w:szCs w:val="28"/>
        </w:rPr>
        <w:t>Доля участия вычисляется по формуле:</w:t>
      </w:r>
    </w:p>
    <w:p w:rsidR="00915988" w:rsidRPr="00D27849" w:rsidRDefault="00915988" w:rsidP="00D27849">
      <w:pPr>
        <w:shd w:val="clear" w:color="auto" w:fill="FFFFFF"/>
        <w:spacing w:after="0" w:line="240" w:lineRule="auto"/>
        <w:ind w:firstLine="709"/>
        <w:jc w:val="center"/>
        <w:rPr>
          <w:rFonts w:ascii="Times New Roman" w:eastAsia="Times New Roman" w:hAnsi="Times New Roman" w:cs="Times New Roman"/>
          <w:b/>
          <w:sz w:val="28"/>
          <w:szCs w:val="28"/>
        </w:rPr>
      </w:pPr>
    </w:p>
    <w:p w:rsidR="00915988" w:rsidRPr="00053ECD" w:rsidRDefault="009C448F" w:rsidP="00915988">
      <w:pPr>
        <w:shd w:val="clear" w:color="auto" w:fill="FFFFFF"/>
        <w:spacing w:after="0" w:line="240" w:lineRule="auto"/>
        <w:rPr>
          <w:rFonts w:ascii="Times New Roman" w:eastAsia="Times New Roman" w:hAnsi="Times New Roman" w:cs="Times New Roman"/>
          <w:bCs/>
          <w:color w:val="000000"/>
          <w:spacing w:val="-5"/>
          <w:sz w:val="28"/>
          <w:szCs w:val="28"/>
        </w:rPr>
      </w:pPr>
      <m:oMathPara>
        <m:oMath>
          <m:f>
            <m:fPr>
              <m:ctrlPr>
                <w:rPr>
                  <w:rFonts w:ascii="Cambria Math" w:eastAsia="Times New Roman" w:hAnsi="Times New Roman" w:cs="Times New Roman"/>
                  <w:bCs/>
                  <w:color w:val="000000"/>
                  <w:spacing w:val="-5"/>
                  <w:sz w:val="28"/>
                  <w:szCs w:val="28"/>
                </w:rPr>
              </m:ctrlPr>
            </m:fPr>
            <m:num>
              <m:r>
                <m:rPr>
                  <m:sty m:val="p"/>
                </m:rPr>
                <w:rPr>
                  <w:rFonts w:ascii="Cambria Math" w:eastAsia="Times New Roman" w:hAnsi="Times New Roman" w:cs="Times New Roman"/>
                  <w:color w:val="000000"/>
                  <w:spacing w:val="-5"/>
                  <w:sz w:val="28"/>
                  <w:szCs w:val="28"/>
                </w:rPr>
                <m:t>номинальная</m:t>
              </m:r>
              <m:r>
                <m:rPr>
                  <m:sty m:val="p"/>
                </m:rPr>
                <w:rPr>
                  <w:rFonts w:ascii="Cambria Math" w:eastAsia="Times New Roman" w:hAnsi="Times New Roman" w:cs="Times New Roman"/>
                  <w:color w:val="000000"/>
                  <w:spacing w:val="-5"/>
                  <w:sz w:val="28"/>
                  <w:szCs w:val="28"/>
                </w:rPr>
                <m:t xml:space="preserve"> </m:t>
              </m:r>
              <m:r>
                <m:rPr>
                  <m:sty m:val="p"/>
                </m:rPr>
                <w:rPr>
                  <w:rFonts w:ascii="Times New Roman" w:eastAsia="Times New Roman" w:hAnsi="Times New Roman" w:cs="Times New Roman"/>
                  <w:color w:val="000000"/>
                  <w:spacing w:val="-5"/>
                  <w:sz w:val="28"/>
                  <w:szCs w:val="28"/>
                </w:rPr>
                <m:t>стоимость</m:t>
              </m:r>
              <m:r>
                <m:rPr>
                  <m:sty m:val="p"/>
                </m:rPr>
                <w:rPr>
                  <w:rFonts w:ascii="Cambria Math" w:eastAsia="Times New Roman" w:hAnsi="Times New Roman" w:cs="Times New Roman"/>
                  <w:color w:val="000000"/>
                  <w:spacing w:val="-5"/>
                  <w:sz w:val="28"/>
                  <w:szCs w:val="28"/>
                </w:rPr>
                <m:t xml:space="preserve"> 1 </m:t>
              </m:r>
              <m:r>
                <m:rPr>
                  <m:sty m:val="p"/>
                </m:rPr>
                <w:rPr>
                  <w:rFonts w:ascii="Times New Roman" w:eastAsia="Times New Roman" w:hAnsi="Times New Roman" w:cs="Times New Roman"/>
                  <w:color w:val="000000"/>
                  <w:spacing w:val="-5"/>
                  <w:sz w:val="28"/>
                  <w:szCs w:val="28"/>
                </w:rPr>
                <m:t>акции</m:t>
              </m:r>
              <m:r>
                <m:rPr>
                  <m:sty m:val="p"/>
                </m:rPr>
                <w:rPr>
                  <w:rFonts w:ascii="Cambria Math" w:eastAsia="Times New Roman" w:hAnsi="Times New Roman" w:cs="Times New Roman"/>
                  <w:color w:val="000000"/>
                  <w:spacing w:val="-5"/>
                  <w:sz w:val="28"/>
                  <w:szCs w:val="28"/>
                </w:rPr>
                <m:t xml:space="preserve"> </m:t>
              </m:r>
              <m:r>
                <m:rPr>
                  <m:sty m:val="p"/>
                </m:rPr>
                <w:rPr>
                  <w:rFonts w:ascii="Times New Roman" w:eastAsia="Times New Roman" w:hAnsi="Times New Roman" w:cs="Times New Roman"/>
                  <w:color w:val="000000"/>
                  <w:spacing w:val="-5"/>
                  <w:sz w:val="28"/>
                  <w:szCs w:val="28"/>
                </w:rPr>
                <m:t>х</m:t>
              </m:r>
              <m:r>
                <m:rPr>
                  <m:sty m:val="p"/>
                </m:rPr>
                <w:rPr>
                  <w:rFonts w:ascii="Cambria Math" w:eastAsia="Times New Roman" w:hAnsi="Times New Roman" w:cs="Times New Roman"/>
                  <w:color w:val="000000"/>
                  <w:spacing w:val="-5"/>
                  <w:sz w:val="28"/>
                  <w:szCs w:val="28"/>
                </w:rPr>
                <m:t xml:space="preserve"> </m:t>
              </m:r>
              <m:r>
                <m:rPr>
                  <m:sty m:val="p"/>
                </m:rPr>
                <w:rPr>
                  <w:rFonts w:ascii="Times New Roman" w:eastAsia="Times New Roman" w:hAnsi="Times New Roman" w:cs="Times New Roman"/>
                  <w:color w:val="000000"/>
                  <w:spacing w:val="-5"/>
                  <w:sz w:val="28"/>
                  <w:szCs w:val="28"/>
                </w:rPr>
                <m:t>количество</m:t>
              </m:r>
              <m:r>
                <m:rPr>
                  <m:sty m:val="p"/>
                </m:rPr>
                <w:rPr>
                  <w:rFonts w:ascii="Cambria Math" w:eastAsia="Times New Roman" w:hAnsi="Times New Roman" w:cs="Times New Roman"/>
                  <w:color w:val="000000"/>
                  <w:spacing w:val="-5"/>
                  <w:sz w:val="28"/>
                  <w:szCs w:val="28"/>
                </w:rPr>
                <m:t xml:space="preserve"> </m:t>
              </m:r>
              <m:r>
                <m:rPr>
                  <m:sty m:val="p"/>
                </m:rPr>
                <w:rPr>
                  <w:rFonts w:ascii="Times New Roman" w:eastAsia="Times New Roman" w:hAnsi="Times New Roman" w:cs="Times New Roman"/>
                  <w:color w:val="000000"/>
                  <w:spacing w:val="-5"/>
                  <w:sz w:val="28"/>
                  <w:szCs w:val="28"/>
                </w:rPr>
                <m:t>акций</m:t>
              </m:r>
            </m:num>
            <m:den>
              <m:r>
                <m:rPr>
                  <m:sty m:val="p"/>
                </m:rPr>
                <w:rPr>
                  <w:rFonts w:ascii="Times New Roman" w:eastAsia="Times New Roman" w:hAnsi="Times New Roman" w:cs="Times New Roman"/>
                  <w:color w:val="000000"/>
                  <w:spacing w:val="-6"/>
                  <w:sz w:val="28"/>
                  <w:szCs w:val="28"/>
                </w:rPr>
                <m:t>уставный</m:t>
              </m:r>
              <m:r>
                <m:rPr>
                  <m:sty m:val="p"/>
                </m:rPr>
                <w:rPr>
                  <w:rFonts w:ascii="Cambria Math" w:eastAsia="Times New Roman" w:hAnsi="Times New Roman" w:cs="Times New Roman"/>
                  <w:color w:val="000000"/>
                  <w:spacing w:val="-6"/>
                  <w:sz w:val="28"/>
                  <w:szCs w:val="28"/>
                </w:rPr>
                <m:t xml:space="preserve"> </m:t>
              </m:r>
              <m:r>
                <m:rPr>
                  <m:sty m:val="p"/>
                </m:rPr>
                <w:rPr>
                  <w:rFonts w:ascii="Times New Roman" w:eastAsia="Times New Roman" w:hAnsi="Times New Roman" w:cs="Times New Roman"/>
                  <w:color w:val="000000"/>
                  <w:spacing w:val="-6"/>
                  <w:sz w:val="28"/>
                  <w:szCs w:val="28"/>
                </w:rPr>
                <m:t>капитал</m:t>
              </m:r>
              <m:r>
                <m:rPr>
                  <m:sty m:val="p"/>
                </m:rPr>
                <w:rPr>
                  <w:rFonts w:ascii="Cambria Math" w:eastAsia="Times New Roman" w:hAnsi="Times New Roman" w:cs="Times New Roman"/>
                  <w:color w:val="000000"/>
                  <w:spacing w:val="-6"/>
                  <w:sz w:val="28"/>
                  <w:szCs w:val="28"/>
                </w:rPr>
                <m:t xml:space="preserve"> (</m:t>
              </m:r>
              <m:r>
                <m:rPr>
                  <m:sty m:val="p"/>
                </m:rPr>
                <w:rPr>
                  <w:rFonts w:ascii="Times New Roman" w:eastAsia="Times New Roman" w:hAnsi="Times New Roman" w:cs="Times New Roman"/>
                  <w:color w:val="000000"/>
                  <w:spacing w:val="-6"/>
                  <w:sz w:val="28"/>
                  <w:szCs w:val="28"/>
                </w:rPr>
                <m:t>руб</m:t>
              </m:r>
              <m:r>
                <m:rPr>
                  <m:sty m:val="p"/>
                </m:rPr>
                <w:rPr>
                  <w:rFonts w:ascii="Cambria Math" w:eastAsia="Times New Roman" w:hAnsi="Times New Roman" w:cs="Times New Roman"/>
                  <w:color w:val="000000"/>
                  <w:spacing w:val="-6"/>
                  <w:sz w:val="28"/>
                  <w:szCs w:val="28"/>
                </w:rPr>
                <m:t>.)</m:t>
              </m:r>
            </m:den>
          </m:f>
          <m:r>
            <m:rPr>
              <m:sty m:val="p"/>
            </m:rPr>
            <w:rPr>
              <w:rFonts w:ascii="Cambria Math" w:eastAsia="Times New Roman" w:hAnsi="Times New Roman" w:cs="Times New Roman"/>
              <w:color w:val="000000"/>
              <w:spacing w:val="-5"/>
              <w:sz w:val="28"/>
              <w:szCs w:val="28"/>
            </w:rPr>
            <m:t xml:space="preserve"> </m:t>
          </m:r>
          <m:r>
            <m:rPr>
              <m:sty m:val="p"/>
            </m:rPr>
            <w:rPr>
              <w:rFonts w:ascii="Cambria Math" w:eastAsia="Times New Roman" w:hAnsi="Cambria Math" w:cs="Times New Roman"/>
              <w:color w:val="000000"/>
              <w:spacing w:val="-5"/>
              <w:sz w:val="28"/>
              <w:szCs w:val="28"/>
            </w:rPr>
            <m:t>×</m:t>
          </m:r>
          <m:r>
            <m:rPr>
              <m:sty m:val="p"/>
            </m:rPr>
            <w:rPr>
              <w:rFonts w:ascii="Cambria Math" w:eastAsia="Times New Roman" w:hAnsi="Times New Roman" w:cs="Times New Roman"/>
              <w:color w:val="000000"/>
              <w:spacing w:val="-5"/>
              <w:sz w:val="28"/>
              <w:szCs w:val="28"/>
            </w:rPr>
            <m:t xml:space="preserve"> 100 %</m:t>
          </m:r>
        </m:oMath>
      </m:oMathPara>
    </w:p>
    <w:p w:rsidR="00E7252E" w:rsidRPr="00053ECD" w:rsidRDefault="00E7252E" w:rsidP="00D27849">
      <w:pPr>
        <w:shd w:val="clear" w:color="auto" w:fill="FFFFFF"/>
        <w:spacing w:after="0" w:line="240" w:lineRule="auto"/>
        <w:ind w:firstLine="709"/>
        <w:jc w:val="both"/>
        <w:rPr>
          <w:rFonts w:ascii="Times New Roman" w:eastAsia="Times New Roman" w:hAnsi="Times New Roman" w:cs="Times New Roman"/>
          <w:bCs/>
          <w:iCs/>
          <w:color w:val="000000"/>
          <w:spacing w:val="-11"/>
          <w:sz w:val="28"/>
          <w:szCs w:val="28"/>
        </w:rPr>
      </w:pPr>
    </w:p>
    <w:p w:rsidR="0023194B" w:rsidRDefault="0023194B" w:rsidP="00E7252E">
      <w:pPr>
        <w:shd w:val="clear" w:color="auto" w:fill="FFFFFF"/>
        <w:spacing w:after="0" w:line="240" w:lineRule="auto"/>
        <w:jc w:val="both"/>
        <w:rPr>
          <w:rFonts w:ascii="Times New Roman" w:eastAsia="Times New Roman" w:hAnsi="Times New Roman" w:cs="Times New Roman"/>
          <w:bCs/>
          <w:iCs/>
          <w:color w:val="000000"/>
          <w:spacing w:val="-11"/>
          <w:sz w:val="28"/>
          <w:szCs w:val="28"/>
        </w:rPr>
      </w:pPr>
      <w:r w:rsidRPr="00D27849">
        <w:rPr>
          <w:rFonts w:ascii="Times New Roman" w:eastAsia="Times New Roman" w:hAnsi="Times New Roman" w:cs="Times New Roman"/>
          <w:bCs/>
          <w:iCs/>
          <w:color w:val="000000"/>
          <w:spacing w:val="-11"/>
          <w:sz w:val="28"/>
          <w:szCs w:val="28"/>
        </w:rPr>
        <w:t>Пример:</w:t>
      </w:r>
    </w:p>
    <w:p w:rsidR="00E7252E" w:rsidRPr="00053ECD" w:rsidRDefault="009C448F" w:rsidP="00D27849">
      <w:pPr>
        <w:shd w:val="clear" w:color="auto" w:fill="FFFFFF"/>
        <w:spacing w:after="0" w:line="240" w:lineRule="auto"/>
        <w:ind w:firstLine="709"/>
        <w:jc w:val="both"/>
        <w:rPr>
          <w:rFonts w:ascii="Times New Roman" w:eastAsia="Times New Roman" w:hAnsi="Times New Roman" w:cs="Times New Roman"/>
          <w:sz w:val="28"/>
          <w:szCs w:val="28"/>
        </w:rPr>
      </w:pPr>
      <m:oMathPara>
        <m:oMath>
          <m:f>
            <m:fPr>
              <m:ctrlPr>
                <w:rPr>
                  <w:rFonts w:ascii="Cambria Math" w:eastAsia="Times New Roman" w:hAnsi="Times New Roman" w:cs="Times New Roman"/>
                  <w:i/>
                  <w:sz w:val="28"/>
                  <w:szCs w:val="28"/>
                </w:rPr>
              </m:ctrlPr>
            </m:fPr>
            <m:num>
              <m:r>
                <m:rPr>
                  <m:sty m:val="p"/>
                </m:rPr>
                <w:rPr>
                  <w:rFonts w:ascii="Times New Roman" w:eastAsia="Times New Roman" w:hAnsi="Times New Roman" w:cs="Times New Roman"/>
                  <w:color w:val="000000"/>
                  <w:sz w:val="28"/>
                  <w:szCs w:val="28"/>
                </w:rPr>
                <m:t>З</m:t>
              </m:r>
              <m:r>
                <m:rPr>
                  <m:sty m:val="p"/>
                </m:rPr>
                <w:rPr>
                  <w:rFonts w:ascii="Cambria Math" w:eastAsia="Times New Roman" w:hAnsi="Times New Roman" w:cs="Times New Roman"/>
                  <w:color w:val="000000"/>
                  <w:sz w:val="28"/>
                  <w:szCs w:val="28"/>
                </w:rPr>
                <m:t xml:space="preserve"> </m:t>
              </m:r>
              <m:r>
                <m:rPr>
                  <m:sty m:val="p"/>
                </m:rPr>
                <w:rPr>
                  <w:rFonts w:ascii="Times New Roman" w:eastAsia="Times New Roman" w:hAnsi="Times New Roman" w:cs="Times New Roman"/>
                  <w:color w:val="000000"/>
                  <w:sz w:val="28"/>
                  <w:szCs w:val="28"/>
                </w:rPr>
                <m:t>руб</m:t>
              </m:r>
              <m:r>
                <m:rPr>
                  <m:sty m:val="p"/>
                </m:rPr>
                <w:rPr>
                  <w:rFonts w:ascii="Cambria Math" w:eastAsia="Times New Roman" w:hAnsi="Times New Roman" w:cs="Times New Roman"/>
                  <w:color w:val="000000"/>
                  <w:sz w:val="28"/>
                  <w:szCs w:val="28"/>
                </w:rPr>
                <m:t xml:space="preserve">. </m:t>
              </m:r>
              <m:r>
                <m:rPr>
                  <m:sty m:val="p"/>
                </m:rPr>
                <w:rPr>
                  <w:rFonts w:ascii="Times New Roman" w:eastAsia="Times New Roman" w:hAnsi="Times New Roman" w:cs="Times New Roman"/>
                  <w:color w:val="000000"/>
                  <w:sz w:val="28"/>
                  <w:szCs w:val="28"/>
                </w:rPr>
                <m:t>х</m:t>
              </m:r>
              <m:r>
                <m:rPr>
                  <m:sty m:val="p"/>
                </m:rPr>
                <w:rPr>
                  <w:rFonts w:ascii="Cambria Math" w:eastAsia="Times New Roman" w:hAnsi="Times New Roman" w:cs="Times New Roman"/>
                  <w:color w:val="000000"/>
                  <w:sz w:val="28"/>
                  <w:szCs w:val="28"/>
                </w:rPr>
                <m:t xml:space="preserve"> 1000 </m:t>
              </m:r>
              <m:r>
                <m:rPr>
                  <m:sty m:val="p"/>
                </m:rPr>
                <w:rPr>
                  <w:rFonts w:ascii="Times New Roman" w:eastAsia="Times New Roman" w:hAnsi="Times New Roman" w:cs="Times New Roman"/>
                  <w:color w:val="000000"/>
                  <w:sz w:val="28"/>
                  <w:szCs w:val="28"/>
                </w:rPr>
                <m:t>акций</m:t>
              </m:r>
              <m:r>
                <m:rPr>
                  <m:sty m:val="p"/>
                </m:rPr>
                <w:rPr>
                  <w:rFonts w:ascii="Cambria Math" w:eastAsia="Times New Roman" w:hAnsi="Times New Roman" w:cs="Times New Roman"/>
                  <w:color w:val="000000"/>
                  <w:sz w:val="28"/>
                  <w:szCs w:val="28"/>
                </w:rPr>
                <m:t xml:space="preserve"> </m:t>
              </m:r>
            </m:num>
            <m:den>
              <m:r>
                <m:rPr>
                  <m:sty m:val="p"/>
                </m:rPr>
                <w:rPr>
                  <w:rFonts w:ascii="Cambria Math" w:eastAsia="Times New Roman" w:hAnsi="Times New Roman" w:cs="Times New Roman"/>
                  <w:color w:val="000000"/>
                  <w:sz w:val="28"/>
                  <w:szCs w:val="28"/>
                </w:rPr>
                <m:t>67 760 844</m:t>
              </m:r>
              <m:r>
                <m:rPr>
                  <m:sty m:val="p"/>
                </m:rPr>
                <w:rPr>
                  <w:rFonts w:ascii="Times New Roman" w:eastAsia="Times New Roman" w:hAnsi="Times New Roman" w:cs="Times New Roman"/>
                  <w:color w:val="000000"/>
                  <w:sz w:val="28"/>
                  <w:szCs w:val="28"/>
                </w:rPr>
                <m:t> </m:t>
              </m:r>
              <m:r>
                <m:rPr>
                  <m:sty m:val="p"/>
                </m:rPr>
                <w:rPr>
                  <w:rFonts w:ascii="Cambria Math" w:eastAsia="Times New Roman" w:hAnsi="Times New Roman" w:cs="Times New Roman"/>
                  <w:color w:val="000000"/>
                  <w:sz w:val="28"/>
                  <w:szCs w:val="28"/>
                </w:rPr>
                <m:t xml:space="preserve">000 </m:t>
              </m:r>
              <m:r>
                <m:rPr>
                  <m:sty m:val="p"/>
                </m:rPr>
                <w:rPr>
                  <w:rFonts w:ascii="Times New Roman" w:eastAsia="Times New Roman" w:hAnsi="Times New Roman" w:cs="Times New Roman"/>
                  <w:color w:val="000000"/>
                  <w:sz w:val="28"/>
                  <w:szCs w:val="28"/>
                </w:rPr>
                <m:t>руб</m:t>
              </m:r>
              <m:r>
                <m:rPr>
                  <m:sty m:val="p"/>
                </m:rPr>
                <w:rPr>
                  <w:rFonts w:ascii="Cambria Math" w:eastAsia="Times New Roman" w:hAnsi="Times New Roman" w:cs="Times New Roman"/>
                  <w:color w:val="000000"/>
                  <w:sz w:val="28"/>
                  <w:szCs w:val="28"/>
                </w:rPr>
                <m:t>.</m:t>
              </m:r>
            </m:den>
          </m:f>
          <m:r>
            <m:rPr>
              <m:sty m:val="p"/>
            </m:rPr>
            <w:rPr>
              <w:rFonts w:ascii="Cambria Math" w:eastAsia="Times New Roman" w:hAnsi="Cambria Math" w:cs="Times New Roman"/>
              <w:color w:val="000000"/>
              <w:sz w:val="28"/>
              <w:szCs w:val="28"/>
            </w:rPr>
            <m:t>×</m:t>
          </m:r>
          <m:r>
            <m:rPr>
              <m:sty m:val="p"/>
            </m:rPr>
            <w:rPr>
              <w:rFonts w:ascii="Cambria Math" w:eastAsia="Times New Roman" w:hAnsi="Times New Roman" w:cs="Times New Roman"/>
              <w:color w:val="000000"/>
              <w:sz w:val="28"/>
              <w:szCs w:val="28"/>
            </w:rPr>
            <m:t xml:space="preserve"> </m:t>
          </m:r>
          <m:r>
            <m:rPr>
              <m:sty m:val="p"/>
            </m:rPr>
            <w:rPr>
              <w:rFonts w:ascii="Cambria Math" w:eastAsia="Times New Roman" w:hAnsi="Times New Roman" w:cs="Times New Roman"/>
              <w:color w:val="000000"/>
              <w:spacing w:val="18"/>
              <w:sz w:val="28"/>
              <w:szCs w:val="28"/>
            </w:rPr>
            <m:t>100%</m:t>
          </m:r>
          <m:r>
            <m:rPr>
              <m:sty m:val="p"/>
            </m:rPr>
            <w:rPr>
              <w:rFonts w:ascii="Cambria Math" w:eastAsia="Times New Roman" w:hAnsi="Times New Roman" w:cs="Times New Roman"/>
              <w:color w:val="000000"/>
              <w:sz w:val="28"/>
              <w:szCs w:val="28"/>
            </w:rPr>
            <m:t xml:space="preserve"> = 0,00000443%</m:t>
          </m:r>
        </m:oMath>
      </m:oMathPara>
    </w:p>
    <w:p w:rsidR="00E7252E" w:rsidRDefault="00E7252E" w:rsidP="00D27849">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p>
    <w:p w:rsidR="0023194B" w:rsidRPr="00D27849" w:rsidRDefault="0023194B" w:rsidP="00D27849">
      <w:pPr>
        <w:shd w:val="clear" w:color="auto" w:fill="FFFFFF"/>
        <w:spacing w:after="0" w:line="240" w:lineRule="auto"/>
        <w:ind w:firstLine="709"/>
        <w:jc w:val="both"/>
        <w:rPr>
          <w:rFonts w:ascii="Times New Roman" w:eastAsia="Times New Roman" w:hAnsi="Times New Roman" w:cs="Times New Roman"/>
          <w:sz w:val="28"/>
          <w:szCs w:val="28"/>
        </w:rPr>
      </w:pPr>
      <w:r w:rsidRPr="00D27849">
        <w:rPr>
          <w:rFonts w:ascii="Times New Roman" w:eastAsia="Times New Roman" w:hAnsi="Times New Roman" w:cs="Times New Roman"/>
          <w:color w:val="000000"/>
          <w:spacing w:val="-1"/>
          <w:sz w:val="28"/>
          <w:szCs w:val="28"/>
        </w:rPr>
        <w:t xml:space="preserve">В графе 6 подраздела 4.1 Справки указывается основание приобретения </w:t>
      </w:r>
      <w:r w:rsidRPr="00D27849">
        <w:rPr>
          <w:rFonts w:ascii="Times New Roman" w:eastAsia="Times New Roman" w:hAnsi="Times New Roman" w:cs="Times New Roman"/>
          <w:color w:val="000000"/>
          <w:spacing w:val="-2"/>
          <w:sz w:val="28"/>
          <w:szCs w:val="28"/>
        </w:rPr>
        <w:t xml:space="preserve">доли участия (учредительный договор, приватизация, покупка, мена, дарение, </w:t>
      </w:r>
      <w:r w:rsidRPr="00D27849">
        <w:rPr>
          <w:rFonts w:ascii="Times New Roman" w:eastAsia="Times New Roman" w:hAnsi="Times New Roman" w:cs="Times New Roman"/>
          <w:color w:val="000000"/>
          <w:spacing w:val="-4"/>
          <w:sz w:val="28"/>
          <w:szCs w:val="28"/>
        </w:rPr>
        <w:t xml:space="preserve">наследование и др.), а также реквизиты (дата, номер) соответствующего </w:t>
      </w:r>
      <w:r w:rsidRPr="00D27849">
        <w:rPr>
          <w:rFonts w:ascii="Times New Roman" w:eastAsia="Times New Roman" w:hAnsi="Times New Roman" w:cs="Times New Roman"/>
          <w:color w:val="000000"/>
          <w:spacing w:val="-7"/>
          <w:sz w:val="28"/>
          <w:szCs w:val="28"/>
        </w:rPr>
        <w:t>договора или акта.</w:t>
      </w:r>
    </w:p>
    <w:p w:rsidR="008A2D91" w:rsidRDefault="008A2D91" w:rsidP="00E7252E">
      <w:pPr>
        <w:shd w:val="clear" w:color="auto" w:fill="FFFFFF"/>
        <w:spacing w:after="0" w:line="240" w:lineRule="auto"/>
        <w:ind w:firstLine="709"/>
        <w:jc w:val="both"/>
        <w:rPr>
          <w:rFonts w:ascii="Times New Roman" w:eastAsia="Times New Roman" w:hAnsi="Times New Roman" w:cs="Times New Roman"/>
          <w:b/>
          <w:bCs/>
          <w:iCs/>
          <w:color w:val="000000"/>
          <w:spacing w:val="-9"/>
          <w:sz w:val="28"/>
          <w:szCs w:val="28"/>
        </w:rPr>
      </w:pPr>
    </w:p>
    <w:p w:rsidR="008A2D91" w:rsidRDefault="008A2D91" w:rsidP="00E7252E">
      <w:pPr>
        <w:shd w:val="clear" w:color="auto" w:fill="FFFFFF"/>
        <w:spacing w:after="0" w:line="240" w:lineRule="auto"/>
        <w:ind w:firstLine="709"/>
        <w:jc w:val="both"/>
        <w:rPr>
          <w:rFonts w:ascii="Times New Roman" w:eastAsia="Times New Roman" w:hAnsi="Times New Roman" w:cs="Times New Roman"/>
          <w:b/>
          <w:bCs/>
          <w:iCs/>
          <w:color w:val="000000"/>
          <w:spacing w:val="-9"/>
          <w:sz w:val="28"/>
          <w:szCs w:val="28"/>
        </w:rPr>
      </w:pPr>
    </w:p>
    <w:p w:rsidR="0023194B" w:rsidRPr="00053ECD"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053ECD">
        <w:rPr>
          <w:rFonts w:ascii="Times New Roman" w:eastAsia="Times New Roman" w:hAnsi="Times New Roman" w:cs="Times New Roman"/>
          <w:b/>
          <w:bCs/>
          <w:iCs/>
          <w:color w:val="000000"/>
          <w:spacing w:val="-9"/>
          <w:sz w:val="28"/>
          <w:szCs w:val="28"/>
        </w:rPr>
        <w:lastRenderedPageBreak/>
        <w:t>Внимание!</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color w:val="000000"/>
          <w:spacing w:val="-10"/>
          <w:sz w:val="28"/>
          <w:szCs w:val="28"/>
        </w:rPr>
      </w:pPr>
      <w:r w:rsidRPr="00E7252E">
        <w:rPr>
          <w:rFonts w:ascii="Times New Roman" w:eastAsia="Times New Roman" w:hAnsi="Times New Roman" w:cs="Times New Roman"/>
          <w:color w:val="000000"/>
          <w:spacing w:val="-3"/>
          <w:sz w:val="28"/>
          <w:szCs w:val="28"/>
        </w:rPr>
        <w:t>В соответствии с п. 6. ст. 11 Федерального закона от 25.12.2008</w:t>
      </w:r>
      <w:r w:rsidR="00017AFD">
        <w:rPr>
          <w:rFonts w:ascii="Times New Roman" w:eastAsia="Times New Roman" w:hAnsi="Times New Roman" w:cs="Times New Roman"/>
          <w:color w:val="000000"/>
          <w:spacing w:val="-3"/>
          <w:sz w:val="28"/>
          <w:szCs w:val="28"/>
        </w:rPr>
        <w:t xml:space="preserve"> г.</w:t>
      </w:r>
      <w:r w:rsidRPr="00E7252E">
        <w:rPr>
          <w:rFonts w:ascii="Times New Roman" w:eastAsia="Times New Roman" w:hAnsi="Times New Roman" w:cs="Times New Roman"/>
          <w:color w:val="000000"/>
          <w:spacing w:val="-3"/>
          <w:sz w:val="28"/>
          <w:szCs w:val="28"/>
        </w:rPr>
        <w:t xml:space="preserve"> № 273-ФЗ </w:t>
      </w:r>
      <w:r w:rsidRPr="00E7252E">
        <w:rPr>
          <w:rFonts w:ascii="Times New Roman" w:eastAsia="Times New Roman" w:hAnsi="Times New Roman" w:cs="Times New Roman"/>
          <w:color w:val="000000"/>
          <w:sz w:val="28"/>
          <w:szCs w:val="28"/>
        </w:rPr>
        <w:t xml:space="preserve">«О противодействии коррупции» </w:t>
      </w:r>
      <w:r w:rsidR="00487A92">
        <w:rPr>
          <w:rFonts w:ascii="Times New Roman" w:eastAsia="Times New Roman" w:hAnsi="Times New Roman" w:cs="Times New Roman"/>
          <w:color w:val="000000"/>
          <w:sz w:val="28"/>
          <w:szCs w:val="28"/>
        </w:rPr>
        <w:t xml:space="preserve">(далее - </w:t>
      </w:r>
      <w:r w:rsidR="00487A92">
        <w:rPr>
          <w:rFonts w:ascii="Times New Roman" w:hAnsi="Times New Roman" w:cs="Times New Roman"/>
          <w:sz w:val="28"/>
          <w:szCs w:val="28"/>
        </w:rPr>
        <w:t>Федеральный закон № 2</w:t>
      </w:r>
      <w:r w:rsidR="00487A92" w:rsidRPr="00487A92">
        <w:rPr>
          <w:rFonts w:ascii="Times New Roman" w:hAnsi="Times New Roman" w:cs="Times New Roman"/>
          <w:sz w:val="28"/>
          <w:szCs w:val="28"/>
        </w:rPr>
        <w:t>7</w:t>
      </w:r>
      <w:r w:rsidR="00487A92">
        <w:rPr>
          <w:rFonts w:ascii="Times New Roman" w:hAnsi="Times New Roman" w:cs="Times New Roman"/>
          <w:sz w:val="28"/>
          <w:szCs w:val="28"/>
        </w:rPr>
        <w:t>3</w:t>
      </w:r>
      <w:r w:rsidR="00487A92" w:rsidRPr="00487A92">
        <w:rPr>
          <w:rFonts w:ascii="Times New Roman" w:hAnsi="Times New Roman" w:cs="Times New Roman"/>
          <w:sz w:val="28"/>
          <w:szCs w:val="28"/>
        </w:rPr>
        <w:t>-ФЗ</w:t>
      </w:r>
      <w:r w:rsidR="00487A92">
        <w:rPr>
          <w:rFonts w:ascii="Times New Roman" w:hAnsi="Times New Roman" w:cs="Times New Roman"/>
          <w:sz w:val="28"/>
          <w:szCs w:val="28"/>
        </w:rPr>
        <w:t>)</w:t>
      </w:r>
      <w:r w:rsidR="00487A92" w:rsidRPr="00E7252E">
        <w:rPr>
          <w:rFonts w:ascii="Times New Roman" w:eastAsia="Times New Roman" w:hAnsi="Times New Roman" w:cs="Times New Roman"/>
          <w:color w:val="000000"/>
          <w:sz w:val="28"/>
          <w:szCs w:val="28"/>
        </w:rPr>
        <w:t xml:space="preserve"> </w:t>
      </w:r>
      <w:r w:rsidRPr="00E7252E">
        <w:rPr>
          <w:rFonts w:ascii="Times New Roman" w:eastAsia="Times New Roman" w:hAnsi="Times New Roman" w:cs="Times New Roman"/>
          <w:color w:val="000000"/>
          <w:sz w:val="28"/>
          <w:szCs w:val="28"/>
        </w:rPr>
        <w:t xml:space="preserve">в случае, если государственный служащий владеет ценными бумагами, акциями (долями участия, паями в уставных (складочных) капиталах организаций), </w:t>
      </w:r>
      <w:r w:rsidRPr="00E7252E">
        <w:rPr>
          <w:rFonts w:ascii="Times New Roman" w:eastAsia="Times New Roman" w:hAnsi="Times New Roman" w:cs="Times New Roman"/>
          <w:b/>
          <w:bCs/>
          <w:color w:val="000000"/>
          <w:sz w:val="28"/>
          <w:szCs w:val="28"/>
        </w:rPr>
        <w:t xml:space="preserve">он обязан в целях предотвращения конфликта интересов </w:t>
      </w:r>
      <w:r w:rsidRPr="00E7252E">
        <w:rPr>
          <w:rFonts w:ascii="Times New Roman" w:eastAsia="Times New Roman" w:hAnsi="Times New Roman" w:cs="Times New Roman"/>
          <w:color w:val="000000"/>
          <w:sz w:val="28"/>
          <w:szCs w:val="28"/>
        </w:rPr>
        <w:t xml:space="preserve">передать принадлежащие ему ценные бумаги, акции </w:t>
      </w:r>
      <w:r w:rsidRPr="00E7252E">
        <w:rPr>
          <w:rFonts w:ascii="Times New Roman" w:eastAsia="Times New Roman" w:hAnsi="Times New Roman" w:cs="Times New Roman"/>
          <w:color w:val="000000"/>
          <w:spacing w:val="-4"/>
          <w:sz w:val="28"/>
          <w:szCs w:val="28"/>
        </w:rPr>
        <w:t xml:space="preserve">(доли участия, паи в уставных (складочных) капиталах организаций) в </w:t>
      </w:r>
      <w:r w:rsidRPr="00E7252E">
        <w:rPr>
          <w:rFonts w:ascii="Times New Roman" w:eastAsia="Times New Roman" w:hAnsi="Times New Roman" w:cs="Times New Roman"/>
          <w:color w:val="000000"/>
          <w:sz w:val="28"/>
          <w:szCs w:val="28"/>
        </w:rPr>
        <w:t xml:space="preserve">доверительное управление в соответствии с законодательством Российской </w:t>
      </w:r>
      <w:r w:rsidRPr="00E7252E">
        <w:rPr>
          <w:rFonts w:ascii="Times New Roman" w:eastAsia="Times New Roman" w:hAnsi="Times New Roman" w:cs="Times New Roman"/>
          <w:color w:val="000000"/>
          <w:spacing w:val="-10"/>
          <w:sz w:val="28"/>
          <w:szCs w:val="28"/>
        </w:rPr>
        <w:t>Федерации.</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color w:val="000000"/>
          <w:spacing w:val="-7"/>
          <w:sz w:val="28"/>
          <w:szCs w:val="28"/>
        </w:rPr>
      </w:pPr>
      <w:r w:rsidRPr="00E7252E">
        <w:rPr>
          <w:rFonts w:ascii="Times New Roman" w:eastAsia="Times New Roman" w:hAnsi="Times New Roman" w:cs="Times New Roman"/>
          <w:b/>
          <w:bCs/>
          <w:color w:val="000000"/>
          <w:spacing w:val="-3"/>
          <w:sz w:val="28"/>
          <w:szCs w:val="28"/>
        </w:rPr>
        <w:t xml:space="preserve">Доверительное управление </w:t>
      </w:r>
      <w:r w:rsidRPr="00E7252E">
        <w:rPr>
          <w:rFonts w:ascii="Times New Roman" w:eastAsia="Times New Roman" w:hAnsi="Times New Roman" w:cs="Times New Roman"/>
          <w:color w:val="000000"/>
          <w:spacing w:val="-3"/>
          <w:sz w:val="28"/>
          <w:szCs w:val="28"/>
        </w:rPr>
        <w:t xml:space="preserve">на рынке ценных бумаг представляет собой возникающее на основании договора обязательство, заключающееся в </w:t>
      </w:r>
      <w:r w:rsidRPr="00E7252E">
        <w:rPr>
          <w:rFonts w:ascii="Times New Roman" w:eastAsia="Times New Roman" w:hAnsi="Times New Roman" w:cs="Times New Roman"/>
          <w:color w:val="000000"/>
          <w:spacing w:val="-6"/>
          <w:sz w:val="28"/>
          <w:szCs w:val="28"/>
        </w:rPr>
        <w:t>осуществлении</w:t>
      </w:r>
      <w:r w:rsidRPr="00E7252E">
        <w:rPr>
          <w:rFonts w:ascii="Times New Roman" w:eastAsia="Times New Roman" w:hAnsi="Times New Roman" w:cs="Times New Roman"/>
          <w:color w:val="000000"/>
          <w:spacing w:val="-6"/>
          <w:sz w:val="28"/>
          <w:szCs w:val="28"/>
        </w:rPr>
        <w:tab/>
        <w:t>доверительным управляющим за вознаграждение</w:t>
      </w:r>
      <w:r w:rsidRPr="00E7252E">
        <w:rPr>
          <w:rFonts w:ascii="Times New Roman" w:eastAsia="Times New Roman" w:hAnsi="Times New Roman" w:cs="Times New Roman"/>
          <w:color w:val="000000"/>
          <w:spacing w:val="-6"/>
          <w:sz w:val="28"/>
          <w:szCs w:val="28"/>
        </w:rPr>
        <w:br/>
      </w:r>
      <w:r w:rsidRPr="00E7252E">
        <w:rPr>
          <w:rFonts w:ascii="Times New Roman" w:eastAsia="Times New Roman" w:hAnsi="Times New Roman" w:cs="Times New Roman"/>
          <w:color w:val="000000"/>
          <w:spacing w:val="-4"/>
          <w:sz w:val="28"/>
          <w:szCs w:val="28"/>
        </w:rPr>
        <w:t>(например, коммерческой организацией) деятельности по сохранению и</w:t>
      </w:r>
      <w:r w:rsidRPr="00E7252E">
        <w:rPr>
          <w:rFonts w:ascii="Times New Roman" w:eastAsia="Times New Roman" w:hAnsi="Times New Roman" w:cs="Times New Roman"/>
          <w:color w:val="000000"/>
          <w:spacing w:val="-4"/>
          <w:sz w:val="28"/>
          <w:szCs w:val="28"/>
        </w:rPr>
        <w:br/>
      </w:r>
      <w:r w:rsidRPr="00E7252E">
        <w:rPr>
          <w:rFonts w:ascii="Times New Roman" w:eastAsia="Times New Roman" w:hAnsi="Times New Roman" w:cs="Times New Roman"/>
          <w:color w:val="000000"/>
          <w:spacing w:val="-3"/>
          <w:sz w:val="28"/>
          <w:szCs w:val="28"/>
        </w:rPr>
        <w:t>приумножению переданного имущества (ценных бумаг и денежных средств) в</w:t>
      </w:r>
      <w:r w:rsidRPr="00E7252E">
        <w:rPr>
          <w:rFonts w:ascii="Times New Roman" w:eastAsia="Times New Roman" w:hAnsi="Times New Roman" w:cs="Times New Roman"/>
          <w:color w:val="000000"/>
          <w:spacing w:val="-3"/>
          <w:sz w:val="28"/>
          <w:szCs w:val="28"/>
        </w:rPr>
        <w:br/>
      </w:r>
      <w:r w:rsidRPr="00E7252E">
        <w:rPr>
          <w:rFonts w:ascii="Times New Roman" w:eastAsia="Times New Roman" w:hAnsi="Times New Roman" w:cs="Times New Roman"/>
          <w:color w:val="000000"/>
          <w:spacing w:val="-7"/>
          <w:sz w:val="28"/>
          <w:szCs w:val="28"/>
        </w:rPr>
        <w:t>интересах выгодоприобретателя.</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b/>
          <w:bCs/>
          <w:color w:val="000000"/>
          <w:spacing w:val="-5"/>
          <w:sz w:val="28"/>
          <w:szCs w:val="28"/>
        </w:rPr>
        <w:t xml:space="preserve">Доверительным управляющим </w:t>
      </w:r>
      <w:r w:rsidRPr="00E7252E">
        <w:rPr>
          <w:rFonts w:ascii="Times New Roman" w:eastAsia="Times New Roman" w:hAnsi="Times New Roman" w:cs="Times New Roman"/>
          <w:color w:val="000000"/>
          <w:spacing w:val="-5"/>
          <w:sz w:val="28"/>
          <w:szCs w:val="28"/>
        </w:rPr>
        <w:t xml:space="preserve">может быть профессиональный участник </w:t>
      </w:r>
      <w:r w:rsidRPr="00E7252E">
        <w:rPr>
          <w:rFonts w:ascii="Times New Roman" w:eastAsia="Times New Roman" w:hAnsi="Times New Roman" w:cs="Times New Roman"/>
          <w:color w:val="000000"/>
          <w:spacing w:val="-3"/>
          <w:sz w:val="28"/>
          <w:szCs w:val="28"/>
        </w:rPr>
        <w:t xml:space="preserve">рынка ценных бумаг, осуществляющий деятельность по управлению ценными </w:t>
      </w:r>
      <w:r w:rsidRPr="00E7252E">
        <w:rPr>
          <w:rFonts w:ascii="Times New Roman" w:eastAsia="Times New Roman" w:hAnsi="Times New Roman" w:cs="Times New Roman"/>
          <w:color w:val="000000"/>
          <w:spacing w:val="-2"/>
          <w:sz w:val="28"/>
          <w:szCs w:val="28"/>
        </w:rPr>
        <w:t xml:space="preserve">бумагами на основании договора доверительного управления. Наличие </w:t>
      </w:r>
      <w:r w:rsidRPr="00E7252E">
        <w:rPr>
          <w:rFonts w:ascii="Times New Roman" w:eastAsia="Times New Roman" w:hAnsi="Times New Roman" w:cs="Times New Roman"/>
          <w:color w:val="000000"/>
          <w:spacing w:val="-6"/>
          <w:sz w:val="28"/>
          <w:szCs w:val="28"/>
        </w:rPr>
        <w:t xml:space="preserve">лицензии на осуществление деятельности по управлению ценными бумагами не </w:t>
      </w:r>
      <w:r w:rsidRPr="00E7252E">
        <w:rPr>
          <w:rFonts w:ascii="Times New Roman" w:eastAsia="Times New Roman" w:hAnsi="Times New Roman" w:cs="Times New Roman"/>
          <w:color w:val="000000"/>
          <w:spacing w:val="-2"/>
          <w:sz w:val="28"/>
          <w:szCs w:val="28"/>
        </w:rPr>
        <w:t xml:space="preserve">требуется в случае, если доверительное управление связано только с </w:t>
      </w:r>
      <w:r w:rsidRPr="00E7252E">
        <w:rPr>
          <w:rFonts w:ascii="Times New Roman" w:eastAsia="Times New Roman" w:hAnsi="Times New Roman" w:cs="Times New Roman"/>
          <w:color w:val="000000"/>
          <w:spacing w:val="-6"/>
          <w:sz w:val="28"/>
          <w:szCs w:val="28"/>
        </w:rPr>
        <w:t>осуществлением управляющим прав по ценным бумагам.</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b/>
          <w:bCs/>
          <w:iCs/>
          <w:color w:val="000000"/>
          <w:spacing w:val="-8"/>
          <w:sz w:val="28"/>
          <w:szCs w:val="28"/>
        </w:rPr>
        <w:t>Внимание!</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color w:val="000000"/>
          <w:sz w:val="28"/>
          <w:szCs w:val="28"/>
        </w:rPr>
        <w:t>Согласно п.</w:t>
      </w:r>
      <w:r w:rsidR="00487A92" w:rsidRPr="00487A92">
        <w:rPr>
          <w:rFonts w:ascii="Times New Roman" w:eastAsia="Times New Roman" w:hAnsi="Times New Roman" w:cs="Times New Roman"/>
          <w:color w:val="000000"/>
          <w:sz w:val="28"/>
          <w:szCs w:val="28"/>
        </w:rPr>
        <w:t xml:space="preserve"> </w:t>
      </w:r>
      <w:r w:rsidRPr="00E7252E">
        <w:rPr>
          <w:rFonts w:ascii="Times New Roman" w:eastAsia="Times New Roman" w:hAnsi="Times New Roman" w:cs="Times New Roman"/>
          <w:color w:val="000000"/>
          <w:sz w:val="28"/>
          <w:szCs w:val="28"/>
        </w:rPr>
        <w:t>4 ч.</w:t>
      </w:r>
      <w:r w:rsidR="00487A92" w:rsidRPr="00487A92">
        <w:rPr>
          <w:rFonts w:ascii="Times New Roman" w:eastAsia="Times New Roman" w:hAnsi="Times New Roman" w:cs="Times New Roman"/>
          <w:color w:val="000000"/>
          <w:sz w:val="28"/>
          <w:szCs w:val="28"/>
        </w:rPr>
        <w:t xml:space="preserve"> </w:t>
      </w:r>
      <w:r w:rsidRPr="00E7252E">
        <w:rPr>
          <w:rFonts w:ascii="Times New Roman" w:eastAsia="Times New Roman" w:hAnsi="Times New Roman" w:cs="Times New Roman"/>
          <w:color w:val="000000"/>
          <w:sz w:val="28"/>
          <w:szCs w:val="28"/>
        </w:rPr>
        <w:t xml:space="preserve">1 ст. 17 Федерального закона № 79-ФЗ «О </w:t>
      </w:r>
      <w:r w:rsidRPr="00E7252E">
        <w:rPr>
          <w:rFonts w:ascii="Times New Roman" w:eastAsia="Times New Roman" w:hAnsi="Times New Roman" w:cs="Times New Roman"/>
          <w:color w:val="000000"/>
          <w:spacing w:val="-1"/>
          <w:sz w:val="28"/>
          <w:szCs w:val="28"/>
        </w:rPr>
        <w:t>государственной гражданской службе Российской Федерации</w:t>
      </w:r>
      <w:r w:rsidRPr="00487A92">
        <w:rPr>
          <w:rFonts w:ascii="Times New Roman" w:eastAsia="Times New Roman" w:hAnsi="Times New Roman" w:cs="Times New Roman"/>
          <w:color w:val="000000"/>
          <w:spacing w:val="-1"/>
          <w:sz w:val="28"/>
          <w:szCs w:val="28"/>
        </w:rPr>
        <w:t xml:space="preserve">» </w:t>
      </w:r>
      <w:r w:rsidR="00487A92" w:rsidRPr="00487A92">
        <w:rPr>
          <w:rFonts w:ascii="Times New Roman" w:eastAsia="Times New Roman" w:hAnsi="Times New Roman" w:cs="Times New Roman"/>
          <w:color w:val="000000"/>
          <w:spacing w:val="-1"/>
          <w:sz w:val="28"/>
          <w:szCs w:val="28"/>
        </w:rPr>
        <w:t>(</w:t>
      </w:r>
      <w:r w:rsidR="00487A92">
        <w:rPr>
          <w:rFonts w:ascii="Times New Roman" w:hAnsi="Times New Roman" w:cs="Times New Roman"/>
          <w:sz w:val="28"/>
          <w:szCs w:val="28"/>
        </w:rPr>
        <w:t xml:space="preserve">далее - Федеральный закон № </w:t>
      </w:r>
      <w:r w:rsidR="00487A92" w:rsidRPr="00487A92">
        <w:rPr>
          <w:rFonts w:ascii="Times New Roman" w:hAnsi="Times New Roman" w:cs="Times New Roman"/>
          <w:sz w:val="28"/>
          <w:szCs w:val="28"/>
        </w:rPr>
        <w:t>7</w:t>
      </w:r>
      <w:r w:rsidR="00487A92">
        <w:rPr>
          <w:rFonts w:ascii="Times New Roman" w:hAnsi="Times New Roman" w:cs="Times New Roman"/>
          <w:sz w:val="28"/>
          <w:szCs w:val="28"/>
        </w:rPr>
        <w:t>9</w:t>
      </w:r>
      <w:r w:rsidR="00487A92" w:rsidRPr="00487A92">
        <w:rPr>
          <w:rFonts w:ascii="Times New Roman" w:hAnsi="Times New Roman" w:cs="Times New Roman"/>
          <w:sz w:val="28"/>
          <w:szCs w:val="28"/>
        </w:rPr>
        <w:t>-ФЗ)</w:t>
      </w:r>
      <w:r w:rsidR="00487A92" w:rsidRPr="00E7252E">
        <w:rPr>
          <w:rFonts w:ascii="Times New Roman" w:eastAsia="Times New Roman" w:hAnsi="Times New Roman" w:cs="Times New Roman"/>
          <w:color w:val="000000"/>
          <w:spacing w:val="-1"/>
          <w:sz w:val="28"/>
          <w:szCs w:val="28"/>
        </w:rPr>
        <w:t xml:space="preserve"> </w:t>
      </w:r>
      <w:r w:rsidRPr="00E7252E">
        <w:rPr>
          <w:rFonts w:ascii="Times New Roman" w:eastAsia="Times New Roman" w:hAnsi="Times New Roman" w:cs="Times New Roman"/>
          <w:color w:val="000000"/>
          <w:spacing w:val="-1"/>
          <w:sz w:val="28"/>
          <w:szCs w:val="28"/>
        </w:rPr>
        <w:t xml:space="preserve">«в связи с </w:t>
      </w:r>
      <w:r w:rsidRPr="00E7252E">
        <w:rPr>
          <w:rFonts w:ascii="Times New Roman" w:eastAsia="Times New Roman" w:hAnsi="Times New Roman" w:cs="Times New Roman"/>
          <w:color w:val="000000"/>
          <w:sz w:val="28"/>
          <w:szCs w:val="28"/>
        </w:rPr>
        <w:t xml:space="preserve">прохождением гражданской службы гражданскому служащему запрещается </w:t>
      </w:r>
      <w:r w:rsidRPr="00E7252E">
        <w:rPr>
          <w:rFonts w:ascii="Times New Roman" w:eastAsia="Times New Roman" w:hAnsi="Times New Roman" w:cs="Times New Roman"/>
          <w:color w:val="000000"/>
          <w:spacing w:val="-3"/>
          <w:sz w:val="28"/>
          <w:szCs w:val="28"/>
        </w:rPr>
        <w:t xml:space="preserve">приобретать в случаях, установленных федеральным законом, ценные бумаги, </w:t>
      </w:r>
      <w:r w:rsidRPr="00E7252E">
        <w:rPr>
          <w:rFonts w:ascii="Times New Roman" w:eastAsia="Times New Roman" w:hAnsi="Times New Roman" w:cs="Times New Roman"/>
          <w:color w:val="000000"/>
          <w:spacing w:val="-7"/>
          <w:sz w:val="28"/>
          <w:szCs w:val="28"/>
        </w:rPr>
        <w:t>по которым может быть получен доход».</w:t>
      </w:r>
    </w:p>
    <w:p w:rsidR="00017AFD" w:rsidRDefault="00017AFD" w:rsidP="00E7252E">
      <w:pPr>
        <w:shd w:val="clear" w:color="auto" w:fill="FFFFFF"/>
        <w:spacing w:after="0" w:line="240" w:lineRule="auto"/>
        <w:ind w:firstLine="709"/>
        <w:jc w:val="both"/>
        <w:rPr>
          <w:rFonts w:ascii="Times New Roman" w:eastAsia="Times New Roman" w:hAnsi="Times New Roman" w:cs="Times New Roman"/>
          <w:b/>
          <w:bCs/>
          <w:color w:val="000000"/>
          <w:spacing w:val="-6"/>
          <w:sz w:val="28"/>
          <w:szCs w:val="28"/>
        </w:rPr>
      </w:pP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b/>
          <w:bCs/>
          <w:color w:val="000000"/>
          <w:spacing w:val="-6"/>
          <w:sz w:val="28"/>
          <w:szCs w:val="28"/>
        </w:rPr>
        <w:t>Подраздел 4.2. «Иные ценные бумаги»</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color w:val="000000"/>
          <w:spacing w:val="-4"/>
          <w:sz w:val="28"/>
          <w:szCs w:val="28"/>
        </w:rPr>
        <w:t xml:space="preserve">В графе 2 указываются все ценные бумаги по видам (облигации, векселя, </w:t>
      </w:r>
      <w:r w:rsidRPr="00E7252E">
        <w:rPr>
          <w:rFonts w:ascii="Times New Roman" w:eastAsia="Times New Roman" w:hAnsi="Times New Roman" w:cs="Times New Roman"/>
          <w:color w:val="000000"/>
          <w:sz w:val="28"/>
          <w:szCs w:val="28"/>
        </w:rPr>
        <w:t xml:space="preserve">сберегательные сертификаты и другие), за исключением акций, указанных в </w:t>
      </w:r>
      <w:r w:rsidRPr="00E7252E">
        <w:rPr>
          <w:rFonts w:ascii="Times New Roman" w:eastAsia="Times New Roman" w:hAnsi="Times New Roman" w:cs="Times New Roman"/>
          <w:color w:val="000000"/>
          <w:spacing w:val="-6"/>
          <w:sz w:val="28"/>
          <w:szCs w:val="28"/>
        </w:rPr>
        <w:t>подразделе 4.1. «Акции и иное участие в коммерческих организациях».</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color w:val="000000"/>
          <w:spacing w:val="-1"/>
          <w:sz w:val="28"/>
          <w:szCs w:val="28"/>
        </w:rPr>
        <w:t xml:space="preserve">Информация, необходимая для заполнения граф 3,4,5, указана на самой </w:t>
      </w:r>
      <w:r w:rsidRPr="00E7252E">
        <w:rPr>
          <w:rFonts w:ascii="Times New Roman" w:eastAsia="Times New Roman" w:hAnsi="Times New Roman" w:cs="Times New Roman"/>
          <w:color w:val="000000"/>
          <w:spacing w:val="-4"/>
          <w:sz w:val="28"/>
          <w:szCs w:val="28"/>
        </w:rPr>
        <w:t>ценной бумаге (вексель, облигация и др.).</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color w:val="000000"/>
          <w:sz w:val="28"/>
          <w:szCs w:val="28"/>
        </w:rPr>
        <w:t xml:space="preserve">В графе 6 указывается общая стоимость ценных бумаг данного вида, </w:t>
      </w:r>
      <w:r w:rsidRPr="00E7252E">
        <w:rPr>
          <w:rFonts w:ascii="Times New Roman" w:eastAsia="Times New Roman" w:hAnsi="Times New Roman" w:cs="Times New Roman"/>
          <w:color w:val="000000"/>
          <w:spacing w:val="-3"/>
          <w:sz w:val="28"/>
          <w:szCs w:val="28"/>
        </w:rPr>
        <w:t xml:space="preserve">исходя из стоимости их приобретения (а если ее нельзя определить - исходя из </w:t>
      </w:r>
      <w:r w:rsidRPr="00E7252E">
        <w:rPr>
          <w:rFonts w:ascii="Times New Roman" w:eastAsia="Times New Roman" w:hAnsi="Times New Roman" w:cs="Times New Roman"/>
          <w:color w:val="000000"/>
          <w:spacing w:val="-6"/>
          <w:sz w:val="28"/>
          <w:szCs w:val="28"/>
        </w:rPr>
        <w:t>рыночной стоимости или номинальной стоимости).</w:t>
      </w:r>
    </w:p>
    <w:p w:rsidR="0023194B" w:rsidRPr="00E7252E" w:rsidRDefault="0023194B" w:rsidP="00E7252E">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E7252E">
        <w:rPr>
          <w:rFonts w:ascii="Times New Roman" w:eastAsia="Times New Roman" w:hAnsi="Times New Roman" w:cs="Times New Roman"/>
          <w:color w:val="000000"/>
          <w:spacing w:val="-2"/>
          <w:sz w:val="28"/>
          <w:szCs w:val="28"/>
        </w:rPr>
        <w:t xml:space="preserve">Для обязательств, выраженных в иностранной валюте, стоимость </w:t>
      </w:r>
      <w:r w:rsidRPr="00E7252E">
        <w:rPr>
          <w:rFonts w:ascii="Times New Roman" w:eastAsia="Times New Roman" w:hAnsi="Times New Roman" w:cs="Times New Roman"/>
          <w:color w:val="000000"/>
          <w:spacing w:val="-6"/>
          <w:sz w:val="28"/>
          <w:szCs w:val="28"/>
        </w:rPr>
        <w:t>указывается в рублях по курсу Банка России на отчетную дату.</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E7252E">
        <w:rPr>
          <w:rFonts w:ascii="Times New Roman" w:eastAsia="Times New Roman" w:hAnsi="Times New Roman" w:cs="Times New Roman"/>
          <w:color w:val="000000"/>
          <w:spacing w:val="-2"/>
          <w:sz w:val="28"/>
          <w:szCs w:val="28"/>
        </w:rPr>
        <w:t xml:space="preserve">Многие ценные бумаги предполагают наличие долговых </w:t>
      </w:r>
      <w:r w:rsidRPr="00E7252E">
        <w:rPr>
          <w:rFonts w:ascii="Times New Roman" w:eastAsia="Times New Roman" w:hAnsi="Times New Roman" w:cs="Times New Roman"/>
          <w:color w:val="000000"/>
          <w:spacing w:val="-5"/>
          <w:sz w:val="28"/>
          <w:szCs w:val="28"/>
        </w:rPr>
        <w:t xml:space="preserve">обязательств лиц, их выпустивших. В случае, если лицо, на которого возложена обязанность по представлению сведений, члены его семьи являются </w:t>
      </w:r>
      <w:r w:rsidRPr="00E7252E">
        <w:rPr>
          <w:rFonts w:ascii="Times New Roman" w:eastAsia="Times New Roman" w:hAnsi="Times New Roman" w:cs="Times New Roman"/>
          <w:color w:val="000000"/>
          <w:spacing w:val="-3"/>
          <w:sz w:val="28"/>
          <w:szCs w:val="28"/>
        </w:rPr>
        <w:t xml:space="preserve">держателями ценной бумаги, то одновременно они выступают в роли </w:t>
      </w:r>
      <w:r w:rsidRPr="00E7252E">
        <w:rPr>
          <w:rFonts w:ascii="Times New Roman" w:eastAsia="Times New Roman" w:hAnsi="Times New Roman" w:cs="Times New Roman"/>
          <w:color w:val="000000"/>
          <w:sz w:val="28"/>
          <w:szCs w:val="28"/>
        </w:rPr>
        <w:t xml:space="preserve">кредитора. В связи с этим необходимо указать в подразделе 5.2. «Прочие </w:t>
      </w:r>
      <w:r w:rsidRPr="00E7252E">
        <w:rPr>
          <w:rFonts w:ascii="Times New Roman" w:eastAsia="Times New Roman" w:hAnsi="Times New Roman" w:cs="Times New Roman"/>
          <w:color w:val="000000"/>
          <w:spacing w:val="-5"/>
          <w:sz w:val="28"/>
          <w:szCs w:val="28"/>
        </w:rPr>
        <w:t xml:space="preserve">обязательства» сведения о лице </w:t>
      </w:r>
      <w:r w:rsidRPr="00E7252E">
        <w:rPr>
          <w:rFonts w:ascii="Times New Roman" w:eastAsia="Times New Roman" w:hAnsi="Times New Roman" w:cs="Times New Roman"/>
          <w:color w:val="000000"/>
          <w:spacing w:val="-5"/>
          <w:sz w:val="28"/>
          <w:szCs w:val="28"/>
        </w:rPr>
        <w:lastRenderedPageBreak/>
        <w:t>(</w:t>
      </w:r>
      <w:r w:rsidRPr="009B60B5">
        <w:rPr>
          <w:rFonts w:ascii="Times New Roman" w:eastAsia="Times New Roman" w:hAnsi="Times New Roman" w:cs="Times New Roman"/>
          <w:color w:val="000000"/>
          <w:spacing w:val="-5"/>
          <w:sz w:val="28"/>
          <w:szCs w:val="28"/>
        </w:rPr>
        <w:t>физическом, юридическом), которое на основании ценной бумаги является должником.</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b/>
          <w:bCs/>
          <w:i/>
          <w:iCs/>
          <w:color w:val="000000"/>
          <w:spacing w:val="-5"/>
          <w:sz w:val="28"/>
          <w:szCs w:val="28"/>
        </w:rPr>
        <w:t xml:space="preserve">Продажа ценных бумаг, долей участия в уставном капитале, </w:t>
      </w:r>
      <w:r w:rsidRPr="009B60B5">
        <w:rPr>
          <w:rFonts w:ascii="Times New Roman" w:eastAsia="Times New Roman" w:hAnsi="Times New Roman" w:cs="Times New Roman"/>
          <w:b/>
          <w:bCs/>
          <w:i/>
          <w:iCs/>
          <w:color w:val="000000"/>
          <w:spacing w:val="-7"/>
          <w:sz w:val="28"/>
          <w:szCs w:val="28"/>
        </w:rPr>
        <w:t>получение дивидендов по акциям.</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color w:val="000000"/>
          <w:sz w:val="28"/>
          <w:szCs w:val="28"/>
        </w:rPr>
        <w:t xml:space="preserve">Если в отчетном периоде лицо, на которого возложена обязанность по </w:t>
      </w:r>
      <w:r w:rsidRPr="009B60B5">
        <w:rPr>
          <w:rFonts w:ascii="Times New Roman" w:eastAsia="Times New Roman" w:hAnsi="Times New Roman" w:cs="Times New Roman"/>
          <w:color w:val="000000"/>
          <w:spacing w:val="-2"/>
          <w:sz w:val="28"/>
          <w:szCs w:val="28"/>
        </w:rPr>
        <w:t xml:space="preserve">представлению сведений, член его семьи продали ценные бумаги, акции либо </w:t>
      </w:r>
      <w:r w:rsidRPr="009B60B5">
        <w:rPr>
          <w:rFonts w:ascii="Times New Roman" w:eastAsia="Times New Roman" w:hAnsi="Times New Roman" w:cs="Times New Roman"/>
          <w:color w:val="000000"/>
          <w:sz w:val="28"/>
          <w:szCs w:val="28"/>
        </w:rPr>
        <w:t xml:space="preserve">свою долю участия в уставном капитале, то следует отразить полученный </w:t>
      </w:r>
      <w:r w:rsidRPr="009B60B5">
        <w:rPr>
          <w:rFonts w:ascii="Times New Roman" w:eastAsia="Times New Roman" w:hAnsi="Times New Roman" w:cs="Times New Roman"/>
          <w:color w:val="000000"/>
          <w:spacing w:val="-4"/>
          <w:sz w:val="28"/>
          <w:szCs w:val="28"/>
        </w:rPr>
        <w:t xml:space="preserve">доход в п. 6 «Доход от ценных бумаг и долей участия в коммерческих </w:t>
      </w:r>
      <w:r w:rsidRPr="009B60B5">
        <w:rPr>
          <w:rFonts w:ascii="Times New Roman" w:eastAsia="Times New Roman" w:hAnsi="Times New Roman" w:cs="Times New Roman"/>
          <w:color w:val="000000"/>
          <w:spacing w:val="-6"/>
          <w:sz w:val="28"/>
          <w:szCs w:val="28"/>
        </w:rPr>
        <w:t>организациях» раздела 1 Справки «Сведения о доходах».</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color w:val="000000"/>
          <w:spacing w:val="-2"/>
          <w:sz w:val="28"/>
          <w:szCs w:val="28"/>
        </w:rPr>
        <w:t xml:space="preserve">В данном пункте Справки также отражается доход от начисленных </w:t>
      </w:r>
      <w:r w:rsidRPr="009B60B5">
        <w:rPr>
          <w:rFonts w:ascii="Times New Roman" w:eastAsia="Times New Roman" w:hAnsi="Times New Roman" w:cs="Times New Roman"/>
          <w:color w:val="000000"/>
          <w:spacing w:val="-9"/>
          <w:sz w:val="28"/>
          <w:szCs w:val="28"/>
        </w:rPr>
        <w:t>дивидендов.</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color w:val="000000"/>
          <w:sz w:val="28"/>
          <w:szCs w:val="28"/>
        </w:rPr>
        <w:t xml:space="preserve">Если ценные бумаги, акции переданы в доверительное управление, то информация об этом должна быть отражена в подразделе 4.1. «Акции и иное участие в коммерческих организациях» в нижней части таблицы с указанием даты передачи, наименования доверительного управляющего и реквизитов </w:t>
      </w:r>
      <w:r w:rsidRPr="009B60B5">
        <w:rPr>
          <w:rFonts w:ascii="Times New Roman" w:eastAsia="Times New Roman" w:hAnsi="Times New Roman" w:cs="Times New Roman"/>
          <w:color w:val="000000"/>
          <w:spacing w:val="-6"/>
          <w:sz w:val="28"/>
          <w:szCs w:val="28"/>
        </w:rPr>
        <w:t>договора доверительного управления.</w:t>
      </w:r>
    </w:p>
    <w:p w:rsidR="009B60B5"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color w:val="000000"/>
          <w:spacing w:val="-4"/>
          <w:sz w:val="28"/>
          <w:szCs w:val="28"/>
        </w:rPr>
        <w:t xml:space="preserve">Информация о доверительном управляющем отражается также в </w:t>
      </w:r>
      <w:r w:rsidRPr="009B60B5">
        <w:rPr>
          <w:rFonts w:ascii="Times New Roman" w:eastAsia="Times New Roman" w:hAnsi="Times New Roman" w:cs="Times New Roman"/>
          <w:color w:val="000000"/>
          <w:spacing w:val="-2"/>
          <w:sz w:val="28"/>
          <w:szCs w:val="28"/>
        </w:rPr>
        <w:t xml:space="preserve">подразделе 5.2. «Прочие обязательства», где доверительный управляющий по </w:t>
      </w:r>
      <w:r w:rsidRPr="009B60B5">
        <w:rPr>
          <w:rFonts w:ascii="Times New Roman" w:eastAsia="Times New Roman" w:hAnsi="Times New Roman" w:cs="Times New Roman"/>
          <w:color w:val="000000"/>
          <w:sz w:val="28"/>
          <w:szCs w:val="28"/>
        </w:rPr>
        <w:t xml:space="preserve">отношению к лицу, на которого возложена обязанность по представлению сведений, члену его семьи является должником. При этом сумма основного </w:t>
      </w:r>
      <w:r w:rsidRPr="009B60B5">
        <w:rPr>
          <w:rFonts w:ascii="Times New Roman" w:eastAsia="Times New Roman" w:hAnsi="Times New Roman" w:cs="Times New Roman"/>
          <w:color w:val="000000"/>
          <w:spacing w:val="-2"/>
          <w:sz w:val="28"/>
          <w:szCs w:val="28"/>
        </w:rPr>
        <w:t xml:space="preserve">обязательства, которая рассчитывается из общей суммарной декларированной </w:t>
      </w:r>
      <w:r w:rsidRPr="009B60B5">
        <w:rPr>
          <w:rFonts w:ascii="Times New Roman" w:eastAsia="Times New Roman" w:hAnsi="Times New Roman" w:cs="Times New Roman"/>
          <w:color w:val="000000"/>
          <w:spacing w:val="-4"/>
          <w:sz w:val="28"/>
          <w:szCs w:val="28"/>
        </w:rPr>
        <w:t xml:space="preserve">стоимости ценных бумаг, включая доли участия в коммерческих организациях, </w:t>
      </w:r>
      <w:r w:rsidRPr="009B60B5">
        <w:rPr>
          <w:rFonts w:ascii="Times New Roman" w:eastAsia="Times New Roman" w:hAnsi="Times New Roman" w:cs="Times New Roman"/>
          <w:color w:val="000000"/>
          <w:spacing w:val="-3"/>
          <w:sz w:val="28"/>
          <w:szCs w:val="28"/>
        </w:rPr>
        <w:t xml:space="preserve">переданных в доверительное управление, должна превышать 100-кратный </w:t>
      </w:r>
      <w:r w:rsidRPr="009B60B5">
        <w:rPr>
          <w:rFonts w:ascii="Times New Roman" w:eastAsia="Times New Roman" w:hAnsi="Times New Roman" w:cs="Times New Roman"/>
          <w:color w:val="000000"/>
          <w:spacing w:val="-6"/>
          <w:sz w:val="28"/>
          <w:szCs w:val="28"/>
        </w:rPr>
        <w:t>размер минимального размера оплаты труда.</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color w:val="000000"/>
          <w:spacing w:val="-6"/>
          <w:sz w:val="28"/>
          <w:szCs w:val="28"/>
        </w:rPr>
      </w:pPr>
      <w:r w:rsidRPr="009B60B5">
        <w:rPr>
          <w:rFonts w:ascii="Times New Roman" w:eastAsia="Times New Roman" w:hAnsi="Times New Roman" w:cs="Times New Roman"/>
          <w:color w:val="000000"/>
          <w:spacing w:val="-4"/>
          <w:sz w:val="28"/>
          <w:szCs w:val="28"/>
        </w:rPr>
        <w:t xml:space="preserve">При определении минимального размера оплаты труда для указания </w:t>
      </w:r>
      <w:r w:rsidRPr="009B60B5">
        <w:rPr>
          <w:rFonts w:ascii="Times New Roman" w:eastAsia="Times New Roman" w:hAnsi="Times New Roman" w:cs="Times New Roman"/>
          <w:color w:val="000000"/>
          <w:sz w:val="28"/>
          <w:szCs w:val="28"/>
        </w:rPr>
        <w:t xml:space="preserve">сведений о срочных обязательствах финансового характера в подразделе 5.2. </w:t>
      </w:r>
      <w:r w:rsidRPr="009B60B5">
        <w:rPr>
          <w:rFonts w:ascii="Times New Roman" w:eastAsia="Times New Roman" w:hAnsi="Times New Roman" w:cs="Times New Roman"/>
          <w:color w:val="000000"/>
          <w:spacing w:val="-3"/>
          <w:sz w:val="28"/>
          <w:szCs w:val="28"/>
        </w:rPr>
        <w:t xml:space="preserve">Справки следует руководствоваться </w:t>
      </w:r>
      <w:r w:rsidR="009B60B5" w:rsidRPr="009B60B5">
        <w:rPr>
          <w:rFonts w:ascii="Times New Roman" w:hAnsi="Times New Roman" w:cs="Times New Roman"/>
          <w:sz w:val="28"/>
          <w:szCs w:val="28"/>
        </w:rPr>
        <w:t>Соглашением о минимальной заработной плате в Свердловской области (Заключено в г. Екатеринбурге 30.05.2012 г. № 29)</w:t>
      </w:r>
      <w:r w:rsidRPr="009B60B5">
        <w:rPr>
          <w:rFonts w:ascii="Times New Roman" w:eastAsia="Times New Roman" w:hAnsi="Times New Roman" w:cs="Times New Roman"/>
          <w:color w:val="000000"/>
          <w:spacing w:val="-3"/>
          <w:sz w:val="28"/>
          <w:szCs w:val="28"/>
        </w:rPr>
        <w:t xml:space="preserve">, в соответствии с которым </w:t>
      </w:r>
      <w:r w:rsidR="009B60B5" w:rsidRPr="009B60B5">
        <w:rPr>
          <w:rFonts w:ascii="Times New Roman" w:eastAsia="Times New Roman" w:hAnsi="Times New Roman" w:cs="Times New Roman"/>
          <w:color w:val="000000"/>
          <w:spacing w:val="-3"/>
          <w:sz w:val="28"/>
          <w:szCs w:val="28"/>
        </w:rPr>
        <w:t>в</w:t>
      </w:r>
      <w:r w:rsidR="009B60B5" w:rsidRPr="009B60B5">
        <w:rPr>
          <w:rFonts w:ascii="Times New Roman" w:hAnsi="Times New Roman" w:cs="Times New Roman"/>
          <w:sz w:val="28"/>
          <w:szCs w:val="28"/>
        </w:rPr>
        <w:t xml:space="preserve"> Свердловской области минимальная заработная плата устанавливается с 1 июля 2012 года в размере 5300 рублей</w:t>
      </w:r>
      <w:r w:rsidRPr="009B60B5">
        <w:rPr>
          <w:rFonts w:ascii="Times New Roman" w:eastAsia="Times New Roman" w:hAnsi="Times New Roman" w:cs="Times New Roman"/>
          <w:color w:val="000000"/>
          <w:spacing w:val="-3"/>
          <w:sz w:val="28"/>
          <w:szCs w:val="28"/>
        </w:rPr>
        <w:t xml:space="preserve">. Следовательно, 100-кратный размер </w:t>
      </w:r>
      <w:r w:rsidRPr="009B60B5">
        <w:rPr>
          <w:rFonts w:ascii="Times New Roman" w:eastAsia="Times New Roman" w:hAnsi="Times New Roman" w:cs="Times New Roman"/>
          <w:color w:val="000000"/>
          <w:spacing w:val="-6"/>
          <w:sz w:val="28"/>
          <w:szCs w:val="28"/>
        </w:rPr>
        <w:t xml:space="preserve">минимального размера оплаты труда - </w:t>
      </w:r>
      <w:r w:rsidR="00017AFD">
        <w:rPr>
          <w:rFonts w:ascii="Times New Roman" w:eastAsia="Times New Roman" w:hAnsi="Times New Roman" w:cs="Times New Roman"/>
          <w:color w:val="000000"/>
          <w:spacing w:val="-6"/>
          <w:sz w:val="28"/>
          <w:szCs w:val="28"/>
        </w:rPr>
        <w:t xml:space="preserve">              </w:t>
      </w:r>
      <w:r w:rsidR="009B60B5" w:rsidRPr="009B60B5">
        <w:rPr>
          <w:rFonts w:ascii="Times New Roman" w:eastAsia="Times New Roman" w:hAnsi="Times New Roman" w:cs="Times New Roman"/>
          <w:color w:val="000000"/>
          <w:spacing w:val="-6"/>
          <w:sz w:val="28"/>
          <w:szCs w:val="28"/>
        </w:rPr>
        <w:t>530</w:t>
      </w:r>
      <w:r w:rsidRPr="009B60B5">
        <w:rPr>
          <w:rFonts w:ascii="Times New Roman" w:eastAsia="Times New Roman" w:hAnsi="Times New Roman" w:cs="Times New Roman"/>
          <w:color w:val="000000"/>
          <w:spacing w:val="-6"/>
          <w:sz w:val="28"/>
          <w:szCs w:val="28"/>
        </w:rPr>
        <w:t xml:space="preserve"> 000 рублей.</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color w:val="000000"/>
          <w:spacing w:val="-1"/>
          <w:sz w:val="28"/>
          <w:szCs w:val="28"/>
        </w:rPr>
        <w:t xml:space="preserve">По разделу 4 «Сведения о ценных бумагах» необходимо подвести итог, указав суммарную декларированную стоимость ценных бумаг, включая доли </w:t>
      </w:r>
      <w:r w:rsidRPr="009B60B5">
        <w:rPr>
          <w:rFonts w:ascii="Times New Roman" w:eastAsia="Times New Roman" w:hAnsi="Times New Roman" w:cs="Times New Roman"/>
          <w:color w:val="000000"/>
          <w:spacing w:val="-6"/>
          <w:sz w:val="28"/>
          <w:szCs w:val="28"/>
        </w:rPr>
        <w:t>участия в коммерческих организациях, где стоимость выражается в рублях.</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b/>
          <w:sz w:val="28"/>
          <w:szCs w:val="28"/>
        </w:rPr>
      </w:pPr>
      <w:r w:rsidRPr="009B60B5">
        <w:rPr>
          <w:rFonts w:ascii="Times New Roman" w:eastAsia="Times New Roman" w:hAnsi="Times New Roman" w:cs="Times New Roman"/>
          <w:color w:val="000000"/>
          <w:sz w:val="28"/>
          <w:szCs w:val="28"/>
        </w:rPr>
        <w:t xml:space="preserve">Суммарная декларированная стоимость ценных бумаг, включая доли участия в коммерческих организациях (руб.), определяется как совокупная </w:t>
      </w:r>
      <w:r w:rsidRPr="009B60B5">
        <w:rPr>
          <w:rFonts w:ascii="Times New Roman" w:eastAsia="Times New Roman" w:hAnsi="Times New Roman" w:cs="Times New Roman"/>
          <w:color w:val="000000"/>
          <w:spacing w:val="-2"/>
          <w:sz w:val="28"/>
          <w:szCs w:val="28"/>
        </w:rPr>
        <w:t xml:space="preserve">стоимость акций, иного участия в коммерческих организациях (подраздел 4.1. </w:t>
      </w:r>
      <w:r w:rsidRPr="009B60B5">
        <w:rPr>
          <w:rFonts w:ascii="Times New Roman" w:eastAsia="Times New Roman" w:hAnsi="Times New Roman" w:cs="Times New Roman"/>
          <w:color w:val="000000"/>
          <w:spacing w:val="-4"/>
          <w:sz w:val="28"/>
          <w:szCs w:val="28"/>
        </w:rPr>
        <w:t xml:space="preserve">раздела 4) и иных ценных бумаг (подраздел 4.2. раздела 4) и </w:t>
      </w:r>
      <w:r w:rsidRPr="009B60B5">
        <w:rPr>
          <w:rFonts w:ascii="Times New Roman" w:eastAsia="Times New Roman" w:hAnsi="Times New Roman" w:cs="Times New Roman"/>
          <w:b/>
          <w:color w:val="000000"/>
          <w:spacing w:val="-4"/>
          <w:sz w:val="28"/>
          <w:szCs w:val="28"/>
        </w:rPr>
        <w:t xml:space="preserve">рассчитывается по </w:t>
      </w:r>
      <w:r w:rsidRPr="009B60B5">
        <w:rPr>
          <w:rFonts w:ascii="Times New Roman" w:eastAsia="Times New Roman" w:hAnsi="Times New Roman" w:cs="Times New Roman"/>
          <w:b/>
          <w:color w:val="000000"/>
          <w:spacing w:val="-13"/>
          <w:sz w:val="28"/>
          <w:szCs w:val="28"/>
        </w:rPr>
        <w:t>формуле:</w:t>
      </w: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iCs/>
          <w:color w:val="000000"/>
          <w:spacing w:val="-7"/>
          <w:sz w:val="28"/>
          <w:szCs w:val="28"/>
        </w:rPr>
        <w:t xml:space="preserve">Пусть </w:t>
      </w:r>
      <w:r w:rsidRPr="009B60B5">
        <w:rPr>
          <w:rFonts w:ascii="Times New Roman" w:eastAsia="Times New Roman" w:hAnsi="Times New Roman" w:cs="Times New Roman"/>
          <w:iCs/>
          <w:color w:val="000000"/>
          <w:spacing w:val="-7"/>
          <w:sz w:val="28"/>
          <w:szCs w:val="28"/>
          <w:lang w:val="en-US"/>
        </w:rPr>
        <w:t>X</w:t>
      </w:r>
      <w:r w:rsidRPr="009B60B5">
        <w:rPr>
          <w:rFonts w:ascii="Times New Roman" w:eastAsia="Times New Roman" w:hAnsi="Times New Roman" w:cs="Times New Roman"/>
          <w:iCs/>
          <w:color w:val="000000"/>
          <w:spacing w:val="-7"/>
          <w:sz w:val="28"/>
          <w:szCs w:val="28"/>
        </w:rPr>
        <w:t>— общая стоимость акций</w:t>
      </w:r>
    </w:p>
    <w:p w:rsidR="009B60B5" w:rsidRPr="009B60B5" w:rsidRDefault="0023194B" w:rsidP="00017AFD">
      <w:pPr>
        <w:shd w:val="clear" w:color="auto" w:fill="FFFFFF"/>
        <w:spacing w:after="0" w:line="240" w:lineRule="auto"/>
        <w:ind w:firstLine="709"/>
        <w:rPr>
          <w:rFonts w:ascii="Times New Roman" w:eastAsia="Times New Roman" w:hAnsi="Times New Roman" w:cs="Times New Roman"/>
          <w:iCs/>
          <w:color w:val="000000"/>
          <w:spacing w:val="-7"/>
          <w:sz w:val="28"/>
          <w:szCs w:val="28"/>
        </w:rPr>
      </w:pPr>
      <w:r w:rsidRPr="00017AFD">
        <w:rPr>
          <w:rFonts w:ascii="Times New Roman" w:eastAsia="Times New Roman" w:hAnsi="Times New Roman" w:cs="Times New Roman"/>
          <w:b/>
          <w:iCs/>
          <w:color w:val="000000"/>
          <w:spacing w:val="-7"/>
          <w:sz w:val="28"/>
          <w:szCs w:val="28"/>
          <w:lang w:val="en-US"/>
        </w:rPr>
        <w:t>X</w:t>
      </w:r>
      <w:r w:rsidRPr="009B60B5">
        <w:rPr>
          <w:rFonts w:ascii="Times New Roman" w:eastAsia="Times New Roman" w:hAnsi="Times New Roman" w:cs="Times New Roman"/>
          <w:iCs/>
          <w:color w:val="000000"/>
          <w:spacing w:val="-7"/>
          <w:sz w:val="28"/>
          <w:szCs w:val="28"/>
        </w:rPr>
        <w:t xml:space="preserve"> </w:t>
      </w:r>
      <w:r w:rsidR="009B60B5" w:rsidRPr="009B60B5">
        <w:rPr>
          <w:rFonts w:ascii="Times New Roman" w:eastAsia="Times New Roman" w:hAnsi="Times New Roman" w:cs="Times New Roman"/>
          <w:iCs/>
          <w:color w:val="000000"/>
          <w:spacing w:val="-7"/>
          <w:sz w:val="28"/>
          <w:szCs w:val="28"/>
        </w:rPr>
        <w:t>=</w:t>
      </w:r>
      <w:r w:rsidRPr="009B60B5">
        <w:rPr>
          <w:rFonts w:ascii="Times New Roman" w:eastAsia="Times New Roman" w:hAnsi="Times New Roman" w:cs="Times New Roman"/>
          <w:iCs/>
          <w:color w:val="000000"/>
          <w:spacing w:val="-7"/>
          <w:sz w:val="28"/>
          <w:szCs w:val="28"/>
        </w:rPr>
        <w:t xml:space="preserve"> </w:t>
      </w:r>
      <w:r w:rsidR="009B60B5" w:rsidRPr="009B60B5">
        <w:rPr>
          <w:rFonts w:ascii="Times New Roman" w:eastAsia="Times New Roman" w:hAnsi="Times New Roman" w:cs="Times New Roman"/>
          <w:iCs/>
          <w:color w:val="000000"/>
          <w:spacing w:val="-7"/>
          <w:sz w:val="28"/>
          <w:szCs w:val="28"/>
        </w:rPr>
        <w:t>н</w:t>
      </w:r>
      <w:r w:rsidRPr="009B60B5">
        <w:rPr>
          <w:rFonts w:ascii="Times New Roman" w:eastAsia="Times New Roman" w:hAnsi="Times New Roman" w:cs="Times New Roman"/>
          <w:iCs/>
          <w:color w:val="000000"/>
          <w:spacing w:val="-7"/>
          <w:sz w:val="28"/>
          <w:szCs w:val="28"/>
        </w:rPr>
        <w:t xml:space="preserve">оминальная стоимость </w:t>
      </w:r>
      <w:r w:rsidR="009B60B5">
        <w:rPr>
          <w:rFonts w:ascii="Times New Roman" w:eastAsia="Times New Roman" w:hAnsi="Times New Roman" w:cs="Times New Roman"/>
          <w:iCs/>
          <w:color w:val="000000"/>
          <w:spacing w:val="-7"/>
          <w:sz w:val="28"/>
          <w:szCs w:val="28"/>
        </w:rPr>
        <w:t>1</w:t>
      </w:r>
      <w:r w:rsidRPr="009B60B5">
        <w:rPr>
          <w:rFonts w:ascii="Times New Roman" w:eastAsia="Times New Roman" w:hAnsi="Times New Roman" w:cs="Times New Roman"/>
          <w:iCs/>
          <w:color w:val="000000"/>
          <w:spacing w:val="-7"/>
          <w:sz w:val="28"/>
          <w:szCs w:val="28"/>
        </w:rPr>
        <w:t xml:space="preserve"> акции </w:t>
      </w:r>
      <w:r w:rsidR="00017AFD">
        <w:rPr>
          <w:rFonts w:ascii="Times New Roman" w:eastAsia="Times New Roman" w:hAnsi="Times New Roman" w:cs="Times New Roman"/>
          <w:color w:val="000000"/>
          <w:spacing w:val="-7"/>
          <w:sz w:val="28"/>
          <w:szCs w:val="28"/>
        </w:rPr>
        <w:t>×</w:t>
      </w:r>
      <w:r w:rsidRPr="009B60B5">
        <w:rPr>
          <w:rFonts w:ascii="Times New Roman" w:eastAsia="Times New Roman" w:hAnsi="Times New Roman" w:cs="Times New Roman"/>
          <w:color w:val="000000"/>
          <w:spacing w:val="-7"/>
          <w:sz w:val="28"/>
          <w:szCs w:val="28"/>
        </w:rPr>
        <w:t xml:space="preserve"> </w:t>
      </w:r>
      <w:r w:rsidR="009B60B5" w:rsidRPr="009B60B5">
        <w:rPr>
          <w:rFonts w:ascii="Times New Roman" w:eastAsia="Times New Roman" w:hAnsi="Times New Roman" w:cs="Times New Roman"/>
          <w:color w:val="000000"/>
          <w:spacing w:val="-7"/>
          <w:sz w:val="28"/>
          <w:szCs w:val="28"/>
        </w:rPr>
        <w:t>о</w:t>
      </w:r>
      <w:r w:rsidR="0065077D">
        <w:rPr>
          <w:rFonts w:ascii="Times New Roman" w:eastAsia="Times New Roman" w:hAnsi="Times New Roman" w:cs="Times New Roman"/>
          <w:iCs/>
          <w:color w:val="000000"/>
          <w:spacing w:val="-7"/>
          <w:sz w:val="28"/>
          <w:szCs w:val="28"/>
        </w:rPr>
        <w:t>бщее количество акций</w:t>
      </w:r>
    </w:p>
    <w:p w:rsidR="009B60B5" w:rsidRPr="009B60B5" w:rsidRDefault="009B60B5" w:rsidP="009B60B5">
      <w:pPr>
        <w:shd w:val="clear" w:color="auto" w:fill="FFFFFF"/>
        <w:spacing w:after="0" w:line="240" w:lineRule="auto"/>
        <w:ind w:firstLine="709"/>
        <w:jc w:val="both"/>
        <w:rPr>
          <w:rFonts w:ascii="Times New Roman" w:eastAsia="Times New Roman" w:hAnsi="Times New Roman" w:cs="Times New Roman"/>
          <w:iCs/>
          <w:color w:val="000000"/>
          <w:spacing w:val="-7"/>
          <w:sz w:val="28"/>
          <w:szCs w:val="28"/>
        </w:rPr>
      </w:pPr>
    </w:p>
    <w:p w:rsidR="0023194B" w:rsidRPr="009B60B5" w:rsidRDefault="0023194B" w:rsidP="009B60B5">
      <w:pPr>
        <w:shd w:val="clear" w:color="auto" w:fill="FFFFFF"/>
        <w:spacing w:after="0" w:line="240" w:lineRule="auto"/>
        <w:ind w:firstLine="709"/>
        <w:jc w:val="both"/>
        <w:rPr>
          <w:rFonts w:ascii="Times New Roman" w:eastAsia="Times New Roman" w:hAnsi="Times New Roman" w:cs="Times New Roman"/>
          <w:sz w:val="28"/>
          <w:szCs w:val="28"/>
        </w:rPr>
      </w:pPr>
      <w:r w:rsidRPr="009B60B5">
        <w:rPr>
          <w:rFonts w:ascii="Times New Roman" w:eastAsia="Times New Roman" w:hAnsi="Times New Roman" w:cs="Times New Roman"/>
          <w:iCs/>
          <w:color w:val="000000"/>
          <w:spacing w:val="-5"/>
          <w:sz w:val="28"/>
          <w:szCs w:val="28"/>
        </w:rPr>
        <w:t xml:space="preserve">Если номинальная стоимость не известна, необходимо исходить из </w:t>
      </w:r>
      <w:r w:rsidRPr="009B60B5">
        <w:rPr>
          <w:rFonts w:ascii="Times New Roman" w:eastAsia="Times New Roman" w:hAnsi="Times New Roman" w:cs="Times New Roman"/>
          <w:iCs/>
          <w:color w:val="000000"/>
          <w:spacing w:val="-6"/>
          <w:sz w:val="28"/>
          <w:szCs w:val="28"/>
        </w:rPr>
        <w:t>рыночной стоимости акций на отчетную дату.</w:t>
      </w:r>
    </w:p>
    <w:p w:rsidR="009B60B5" w:rsidRPr="009B60B5" w:rsidRDefault="0023194B" w:rsidP="009B60B5">
      <w:pPr>
        <w:shd w:val="clear" w:color="auto" w:fill="FFFFFF"/>
        <w:spacing w:after="0" w:line="240" w:lineRule="auto"/>
        <w:ind w:firstLine="709"/>
        <w:jc w:val="both"/>
        <w:rPr>
          <w:rFonts w:ascii="Times New Roman" w:eastAsia="Times New Roman" w:hAnsi="Times New Roman" w:cs="Times New Roman"/>
          <w:iCs/>
          <w:color w:val="000000"/>
          <w:spacing w:val="-4"/>
          <w:sz w:val="28"/>
          <w:szCs w:val="28"/>
        </w:rPr>
      </w:pPr>
      <w:r w:rsidRPr="009B60B5">
        <w:rPr>
          <w:rFonts w:ascii="Times New Roman" w:eastAsia="Times New Roman" w:hAnsi="Times New Roman" w:cs="Times New Roman"/>
          <w:iCs/>
          <w:color w:val="000000"/>
          <w:spacing w:val="-4"/>
          <w:sz w:val="28"/>
          <w:szCs w:val="28"/>
        </w:rPr>
        <w:lastRenderedPageBreak/>
        <w:t xml:space="preserve">Пусть </w:t>
      </w:r>
      <w:r w:rsidRPr="009B60B5">
        <w:rPr>
          <w:rFonts w:ascii="Times New Roman" w:eastAsia="Times New Roman" w:hAnsi="Times New Roman" w:cs="Times New Roman"/>
          <w:color w:val="000000"/>
          <w:spacing w:val="-4"/>
          <w:sz w:val="28"/>
          <w:szCs w:val="28"/>
        </w:rPr>
        <w:t>У</w:t>
      </w:r>
      <w:r w:rsidR="009B60B5">
        <w:rPr>
          <w:rFonts w:ascii="Times New Roman" w:eastAsia="Times New Roman" w:hAnsi="Times New Roman" w:cs="Times New Roman"/>
          <w:color w:val="000000"/>
          <w:spacing w:val="-4"/>
          <w:sz w:val="28"/>
          <w:szCs w:val="28"/>
        </w:rPr>
        <w:t xml:space="preserve"> </w:t>
      </w:r>
      <w:r w:rsidRPr="009B60B5">
        <w:rPr>
          <w:rFonts w:ascii="Times New Roman" w:eastAsia="Times New Roman" w:hAnsi="Times New Roman" w:cs="Times New Roman"/>
          <w:color w:val="000000"/>
          <w:spacing w:val="-4"/>
          <w:sz w:val="28"/>
          <w:szCs w:val="28"/>
        </w:rPr>
        <w:t xml:space="preserve">- </w:t>
      </w:r>
      <w:r w:rsidR="009B60B5">
        <w:rPr>
          <w:rFonts w:ascii="Times New Roman" w:eastAsia="Times New Roman" w:hAnsi="Times New Roman" w:cs="Times New Roman"/>
          <w:color w:val="000000"/>
          <w:spacing w:val="-4"/>
          <w:sz w:val="28"/>
          <w:szCs w:val="28"/>
        </w:rPr>
        <w:t>о</w:t>
      </w:r>
      <w:r w:rsidRPr="009B60B5">
        <w:rPr>
          <w:rFonts w:ascii="Times New Roman" w:eastAsia="Times New Roman" w:hAnsi="Times New Roman" w:cs="Times New Roman"/>
          <w:iCs/>
          <w:color w:val="000000"/>
          <w:spacing w:val="-4"/>
          <w:sz w:val="28"/>
          <w:szCs w:val="28"/>
        </w:rPr>
        <w:t xml:space="preserve">бщая стоимость долей участия </w:t>
      </w:r>
    </w:p>
    <w:p w:rsidR="0023194B" w:rsidRPr="009B60B5" w:rsidRDefault="0023194B" w:rsidP="00017AFD">
      <w:pPr>
        <w:shd w:val="clear" w:color="auto" w:fill="FFFFFF"/>
        <w:spacing w:after="0" w:line="240" w:lineRule="auto"/>
        <w:ind w:firstLine="709"/>
        <w:rPr>
          <w:rFonts w:ascii="Times New Roman" w:eastAsia="Times New Roman" w:hAnsi="Times New Roman" w:cs="Times New Roman"/>
          <w:sz w:val="28"/>
          <w:szCs w:val="28"/>
        </w:rPr>
      </w:pPr>
      <w:r w:rsidRPr="00017AFD">
        <w:rPr>
          <w:rFonts w:ascii="Times New Roman" w:eastAsia="Times New Roman" w:hAnsi="Times New Roman" w:cs="Times New Roman"/>
          <w:b/>
          <w:iCs/>
          <w:color w:val="000000"/>
          <w:spacing w:val="-7"/>
          <w:sz w:val="28"/>
          <w:szCs w:val="28"/>
        </w:rPr>
        <w:t>У</w:t>
      </w:r>
      <w:r w:rsidRPr="009B60B5">
        <w:rPr>
          <w:rFonts w:ascii="Times New Roman" w:eastAsia="Times New Roman" w:hAnsi="Times New Roman" w:cs="Times New Roman"/>
          <w:iCs/>
          <w:color w:val="000000"/>
          <w:spacing w:val="-7"/>
          <w:sz w:val="28"/>
          <w:szCs w:val="28"/>
        </w:rPr>
        <w:t xml:space="preserve"> = </w:t>
      </w:r>
      <w:r w:rsidR="009B60B5" w:rsidRPr="009B60B5">
        <w:rPr>
          <w:rFonts w:ascii="Times New Roman" w:eastAsia="Times New Roman" w:hAnsi="Times New Roman" w:cs="Times New Roman"/>
          <w:iCs/>
          <w:color w:val="000000"/>
          <w:spacing w:val="-7"/>
          <w:sz w:val="28"/>
          <w:szCs w:val="28"/>
        </w:rPr>
        <w:t>д</w:t>
      </w:r>
      <w:r w:rsidRPr="009B60B5">
        <w:rPr>
          <w:rFonts w:ascii="Times New Roman" w:eastAsia="Times New Roman" w:hAnsi="Times New Roman" w:cs="Times New Roman"/>
          <w:iCs/>
          <w:color w:val="000000"/>
          <w:spacing w:val="-7"/>
          <w:sz w:val="28"/>
          <w:szCs w:val="28"/>
        </w:rPr>
        <w:t xml:space="preserve">оля участия </w:t>
      </w:r>
      <w:r w:rsidR="00017AFD">
        <w:rPr>
          <w:rFonts w:ascii="Times New Roman" w:eastAsia="Times New Roman" w:hAnsi="Times New Roman" w:cs="Times New Roman"/>
          <w:color w:val="000000"/>
          <w:spacing w:val="-7"/>
          <w:sz w:val="28"/>
          <w:szCs w:val="28"/>
        </w:rPr>
        <w:t>×</w:t>
      </w:r>
      <w:r w:rsidRPr="009B60B5">
        <w:rPr>
          <w:rFonts w:ascii="Times New Roman" w:eastAsia="Times New Roman" w:hAnsi="Times New Roman" w:cs="Times New Roman"/>
          <w:color w:val="000000"/>
          <w:spacing w:val="-7"/>
          <w:sz w:val="28"/>
          <w:szCs w:val="28"/>
        </w:rPr>
        <w:t xml:space="preserve"> </w:t>
      </w:r>
      <w:r w:rsidR="009B60B5" w:rsidRPr="009B60B5">
        <w:rPr>
          <w:rFonts w:ascii="Times New Roman" w:eastAsia="Times New Roman" w:hAnsi="Times New Roman" w:cs="Times New Roman"/>
          <w:color w:val="000000"/>
          <w:spacing w:val="-7"/>
          <w:sz w:val="28"/>
          <w:szCs w:val="28"/>
        </w:rPr>
        <w:t>у</w:t>
      </w:r>
      <w:r w:rsidRPr="009B60B5">
        <w:rPr>
          <w:rFonts w:ascii="Times New Roman" w:eastAsia="Times New Roman" w:hAnsi="Times New Roman" w:cs="Times New Roman"/>
          <w:iCs/>
          <w:color w:val="000000"/>
          <w:spacing w:val="-7"/>
          <w:sz w:val="28"/>
          <w:szCs w:val="28"/>
        </w:rPr>
        <w:t>ставной капитал</w:t>
      </w:r>
    </w:p>
    <w:p w:rsidR="0065077D" w:rsidRDefault="0065077D" w:rsidP="009B60B5">
      <w:pPr>
        <w:shd w:val="clear" w:color="auto" w:fill="FFFFFF"/>
        <w:spacing w:after="0" w:line="240" w:lineRule="auto"/>
        <w:ind w:firstLine="709"/>
        <w:jc w:val="both"/>
        <w:rPr>
          <w:rFonts w:ascii="Times New Roman" w:eastAsia="Times New Roman" w:hAnsi="Times New Roman" w:cs="Times New Roman"/>
          <w:iCs/>
          <w:color w:val="000000"/>
          <w:spacing w:val="-3"/>
          <w:sz w:val="28"/>
          <w:szCs w:val="28"/>
        </w:rPr>
      </w:pPr>
    </w:p>
    <w:p w:rsidR="009B60B5" w:rsidRDefault="0023194B" w:rsidP="009B60B5">
      <w:pPr>
        <w:shd w:val="clear" w:color="auto" w:fill="FFFFFF"/>
        <w:spacing w:after="0" w:line="240" w:lineRule="auto"/>
        <w:ind w:firstLine="709"/>
        <w:jc w:val="both"/>
        <w:rPr>
          <w:rFonts w:ascii="Times New Roman" w:eastAsia="Times New Roman" w:hAnsi="Times New Roman" w:cs="Times New Roman"/>
          <w:iCs/>
          <w:color w:val="000000"/>
          <w:spacing w:val="-7"/>
          <w:sz w:val="28"/>
          <w:szCs w:val="28"/>
        </w:rPr>
      </w:pPr>
      <w:r w:rsidRPr="009B60B5">
        <w:rPr>
          <w:rFonts w:ascii="Times New Roman" w:eastAsia="Times New Roman" w:hAnsi="Times New Roman" w:cs="Times New Roman"/>
          <w:iCs/>
          <w:color w:val="000000"/>
          <w:spacing w:val="-3"/>
          <w:sz w:val="28"/>
          <w:szCs w:val="28"/>
        </w:rPr>
        <w:t xml:space="preserve">Пусть </w:t>
      </w:r>
      <w:r w:rsidR="009B60B5">
        <w:rPr>
          <w:rFonts w:ascii="Times New Roman" w:eastAsia="Times New Roman" w:hAnsi="Times New Roman" w:cs="Times New Roman"/>
          <w:iCs/>
          <w:color w:val="000000"/>
          <w:spacing w:val="-3"/>
          <w:sz w:val="28"/>
          <w:szCs w:val="28"/>
          <w:lang w:val="en-US"/>
        </w:rPr>
        <w:t>Z</w:t>
      </w:r>
      <w:r w:rsidRPr="009B60B5">
        <w:rPr>
          <w:rFonts w:ascii="Times New Roman" w:eastAsia="Times New Roman" w:hAnsi="Times New Roman" w:cs="Times New Roman"/>
          <w:iCs/>
          <w:color w:val="000000"/>
          <w:spacing w:val="-3"/>
          <w:sz w:val="28"/>
          <w:szCs w:val="28"/>
        </w:rPr>
        <w:t xml:space="preserve"> - общая стоимость ценных бумаг (векселей, облигаций, денежных </w:t>
      </w:r>
      <w:r w:rsidRPr="009B60B5">
        <w:rPr>
          <w:rFonts w:ascii="Times New Roman" w:eastAsia="Times New Roman" w:hAnsi="Times New Roman" w:cs="Times New Roman"/>
          <w:iCs/>
          <w:color w:val="000000"/>
          <w:spacing w:val="-7"/>
          <w:sz w:val="28"/>
          <w:szCs w:val="28"/>
        </w:rPr>
        <w:t xml:space="preserve">сертификатов и т.п.) </w:t>
      </w:r>
    </w:p>
    <w:p w:rsidR="0023194B" w:rsidRPr="009B60B5" w:rsidRDefault="009B60B5" w:rsidP="009B60B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color w:val="000000"/>
          <w:spacing w:val="-3"/>
          <w:sz w:val="28"/>
          <w:szCs w:val="28"/>
          <w:lang w:val="en-US"/>
        </w:rPr>
        <w:t>Z</w:t>
      </w:r>
      <w:r w:rsidR="0023194B" w:rsidRPr="009B60B5">
        <w:rPr>
          <w:rFonts w:ascii="Times New Roman" w:eastAsia="Times New Roman" w:hAnsi="Times New Roman" w:cs="Times New Roman"/>
          <w:iCs/>
          <w:color w:val="000000"/>
          <w:spacing w:val="-2"/>
          <w:sz w:val="28"/>
          <w:szCs w:val="28"/>
        </w:rPr>
        <w:t xml:space="preserve"> рассчитывается как общая стоимость ценных бумаг всех имеющихся видов, исходя из стоимости их приобретения, а если ее нельзя </w:t>
      </w:r>
      <w:r w:rsidR="0023194B" w:rsidRPr="009B60B5">
        <w:rPr>
          <w:rFonts w:ascii="Times New Roman" w:eastAsia="Times New Roman" w:hAnsi="Times New Roman" w:cs="Times New Roman"/>
          <w:iCs/>
          <w:color w:val="000000"/>
          <w:spacing w:val="-6"/>
          <w:sz w:val="28"/>
          <w:szCs w:val="28"/>
        </w:rPr>
        <w:t>определить - исходя из рыночной стоимости или номинальной стоимости.</w:t>
      </w:r>
    </w:p>
    <w:p w:rsidR="00017AFD" w:rsidRPr="00017AFD" w:rsidRDefault="0023194B" w:rsidP="00017AFD">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9B60B5">
        <w:rPr>
          <w:rFonts w:ascii="Times New Roman" w:eastAsia="Times New Roman" w:hAnsi="Times New Roman" w:cs="Times New Roman"/>
          <w:iCs/>
          <w:color w:val="000000"/>
          <w:spacing w:val="-4"/>
          <w:sz w:val="28"/>
          <w:szCs w:val="28"/>
        </w:rPr>
        <w:t xml:space="preserve">Тогда суммарная декларированная стоимость ценных бумаг, включая доли </w:t>
      </w:r>
      <w:r w:rsidRPr="009B60B5">
        <w:rPr>
          <w:rFonts w:ascii="Times New Roman" w:eastAsia="Times New Roman" w:hAnsi="Times New Roman" w:cs="Times New Roman"/>
          <w:iCs/>
          <w:color w:val="000000"/>
          <w:sz w:val="28"/>
          <w:szCs w:val="28"/>
        </w:rPr>
        <w:t>участия в коммерческих организациях</w:t>
      </w:r>
      <w:r w:rsidR="009B60B5">
        <w:rPr>
          <w:rFonts w:ascii="Times New Roman" w:eastAsia="Times New Roman" w:hAnsi="Times New Roman" w:cs="Times New Roman"/>
          <w:iCs/>
          <w:color w:val="000000"/>
          <w:sz w:val="28"/>
          <w:szCs w:val="28"/>
        </w:rPr>
        <w:t>:</w:t>
      </w:r>
    </w:p>
    <w:p w:rsidR="0023194B" w:rsidRPr="009B60B5" w:rsidRDefault="009B60B5" w:rsidP="00017AFD">
      <w:pPr>
        <w:shd w:val="clear" w:color="auto" w:fill="FFFFFF"/>
        <w:spacing w:after="0" w:line="240" w:lineRule="auto"/>
        <w:ind w:firstLine="709"/>
        <w:rPr>
          <w:rFonts w:ascii="Times New Roman" w:eastAsia="Times New Roman" w:hAnsi="Times New Roman" w:cs="Times New Roman"/>
          <w:sz w:val="28"/>
          <w:szCs w:val="28"/>
        </w:rPr>
      </w:pPr>
      <w:r w:rsidRPr="00017AFD">
        <w:rPr>
          <w:rFonts w:ascii="Times New Roman" w:eastAsia="Times New Roman" w:hAnsi="Times New Roman" w:cs="Times New Roman"/>
          <w:b/>
          <w:iCs/>
          <w:color w:val="000000"/>
          <w:spacing w:val="-3"/>
          <w:sz w:val="28"/>
          <w:szCs w:val="28"/>
          <w:lang w:val="en-US"/>
        </w:rPr>
        <w:t>Z</w:t>
      </w:r>
      <w:r w:rsidRPr="009B60B5">
        <w:rPr>
          <w:rFonts w:ascii="Times New Roman" w:eastAsia="Times New Roman" w:hAnsi="Times New Roman" w:cs="Times New Roman"/>
          <w:iCs/>
          <w:color w:val="000000"/>
          <w:sz w:val="28"/>
          <w:szCs w:val="28"/>
        </w:rPr>
        <w:t xml:space="preserve"> </w:t>
      </w:r>
      <w:r w:rsidR="0023194B" w:rsidRPr="009B60B5">
        <w:rPr>
          <w:rFonts w:ascii="Times New Roman" w:eastAsia="Times New Roman" w:hAnsi="Times New Roman" w:cs="Times New Roman"/>
          <w:iCs/>
          <w:color w:val="000000"/>
          <w:sz w:val="28"/>
          <w:szCs w:val="28"/>
        </w:rPr>
        <w:t>= Х+ У</w:t>
      </w:r>
    </w:p>
    <w:p w:rsidR="007564E4" w:rsidRDefault="007564E4" w:rsidP="0065077D">
      <w:pPr>
        <w:shd w:val="clear" w:color="auto" w:fill="FFFFFF"/>
        <w:spacing w:after="0" w:line="240" w:lineRule="auto"/>
        <w:ind w:firstLine="709"/>
        <w:jc w:val="both"/>
        <w:rPr>
          <w:rFonts w:ascii="Times New Roman" w:eastAsia="Times New Roman" w:hAnsi="Times New Roman" w:cs="Times New Roman"/>
          <w:b/>
          <w:iCs/>
          <w:color w:val="000000"/>
          <w:spacing w:val="-6"/>
          <w:sz w:val="28"/>
          <w:szCs w:val="28"/>
        </w:rPr>
      </w:pPr>
    </w:p>
    <w:p w:rsidR="0023194B" w:rsidRPr="0065077D" w:rsidRDefault="0023194B" w:rsidP="0065077D">
      <w:pPr>
        <w:shd w:val="clear" w:color="auto" w:fill="FFFFFF"/>
        <w:spacing w:after="0" w:line="240" w:lineRule="auto"/>
        <w:ind w:firstLine="709"/>
        <w:jc w:val="both"/>
        <w:rPr>
          <w:rFonts w:ascii="Times New Roman" w:eastAsia="Times New Roman" w:hAnsi="Times New Roman" w:cs="Times New Roman"/>
          <w:b/>
          <w:sz w:val="28"/>
          <w:szCs w:val="28"/>
        </w:rPr>
      </w:pPr>
      <w:r w:rsidRPr="0065077D">
        <w:rPr>
          <w:rFonts w:ascii="Times New Roman" w:eastAsia="Times New Roman" w:hAnsi="Times New Roman" w:cs="Times New Roman"/>
          <w:b/>
          <w:iCs/>
          <w:color w:val="000000"/>
          <w:spacing w:val="-6"/>
          <w:sz w:val="28"/>
          <w:szCs w:val="28"/>
        </w:rPr>
        <w:t>Внимание!</w:t>
      </w:r>
    </w:p>
    <w:p w:rsidR="00BE7615"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65077D">
        <w:rPr>
          <w:rFonts w:ascii="Times New Roman" w:eastAsia="Times New Roman" w:hAnsi="Times New Roman" w:cs="Times New Roman"/>
          <w:color w:val="000000"/>
          <w:spacing w:val="-3"/>
          <w:sz w:val="28"/>
          <w:szCs w:val="28"/>
        </w:rPr>
        <w:t>Согласно п. 1. ч. 1 ст. 17 Федерального закона № 79-ФЗ</w:t>
      </w:r>
      <w:r w:rsidR="00487A92">
        <w:rPr>
          <w:rFonts w:ascii="Times New Roman" w:eastAsia="Times New Roman" w:hAnsi="Times New Roman" w:cs="Times New Roman"/>
          <w:color w:val="000000"/>
          <w:spacing w:val="-3"/>
          <w:sz w:val="28"/>
          <w:szCs w:val="28"/>
        </w:rPr>
        <w:t xml:space="preserve"> </w:t>
      </w:r>
      <w:r w:rsidRPr="0065077D">
        <w:rPr>
          <w:rFonts w:ascii="Times New Roman" w:eastAsia="Times New Roman" w:hAnsi="Times New Roman" w:cs="Times New Roman"/>
          <w:color w:val="000000"/>
          <w:spacing w:val="-6"/>
          <w:sz w:val="28"/>
          <w:szCs w:val="28"/>
        </w:rPr>
        <w:t xml:space="preserve">в связи с </w:t>
      </w:r>
      <w:r w:rsidRPr="0065077D">
        <w:rPr>
          <w:rFonts w:ascii="Times New Roman" w:eastAsia="Times New Roman" w:hAnsi="Times New Roman" w:cs="Times New Roman"/>
          <w:color w:val="000000"/>
          <w:sz w:val="28"/>
          <w:szCs w:val="28"/>
        </w:rPr>
        <w:t xml:space="preserve">прохождением гражданской службы гражданскому служащему запрещается </w:t>
      </w:r>
      <w:r w:rsidRPr="0065077D">
        <w:rPr>
          <w:rFonts w:ascii="Times New Roman" w:eastAsia="Times New Roman" w:hAnsi="Times New Roman" w:cs="Times New Roman"/>
          <w:color w:val="000000"/>
          <w:spacing w:val="-2"/>
          <w:sz w:val="28"/>
          <w:szCs w:val="28"/>
        </w:rPr>
        <w:t xml:space="preserve">участвовать на платной основе в деятельности органа управления </w:t>
      </w:r>
      <w:r w:rsidRPr="00BE7615">
        <w:rPr>
          <w:rFonts w:ascii="Times New Roman" w:eastAsia="Times New Roman" w:hAnsi="Times New Roman" w:cs="Times New Roman"/>
          <w:color w:val="000000"/>
          <w:spacing w:val="-3"/>
          <w:sz w:val="28"/>
          <w:szCs w:val="28"/>
        </w:rPr>
        <w:t xml:space="preserve">коммерческой организацией, за исключением случаев, установленных </w:t>
      </w:r>
      <w:r w:rsidRPr="00BE7615">
        <w:rPr>
          <w:rFonts w:ascii="Times New Roman" w:eastAsia="Times New Roman" w:hAnsi="Times New Roman" w:cs="Times New Roman"/>
          <w:color w:val="000000"/>
          <w:spacing w:val="-8"/>
          <w:sz w:val="28"/>
          <w:szCs w:val="28"/>
        </w:rPr>
        <w:t>федеральным законом.</w:t>
      </w:r>
    </w:p>
    <w:p w:rsidR="00BE7615"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b/>
          <w:color w:val="000000"/>
          <w:spacing w:val="-6"/>
          <w:sz w:val="28"/>
          <w:szCs w:val="28"/>
        </w:rPr>
        <w:t xml:space="preserve">3.7. </w:t>
      </w:r>
      <w:r w:rsidR="00FB636B" w:rsidRPr="00BE7615">
        <w:rPr>
          <w:rFonts w:ascii="Times New Roman" w:hAnsi="Times New Roman" w:cs="Times New Roman"/>
          <w:b/>
          <w:sz w:val="28"/>
          <w:szCs w:val="28"/>
        </w:rPr>
        <w:t>Порядок заполнения раздела 5 «Сведения об обязательствах имущественного характера».</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4"/>
          <w:sz w:val="28"/>
          <w:szCs w:val="28"/>
        </w:rPr>
        <w:t xml:space="preserve">Под обязательствами имущественного характера понимаются </w:t>
      </w:r>
      <w:r w:rsidRPr="00BE7615">
        <w:rPr>
          <w:rFonts w:ascii="Times New Roman" w:eastAsia="Times New Roman" w:hAnsi="Times New Roman" w:cs="Times New Roman"/>
          <w:color w:val="000000"/>
          <w:sz w:val="28"/>
          <w:szCs w:val="28"/>
        </w:rPr>
        <w:t xml:space="preserve">правоотношения, в силу которых одно лицо (должник) обязано совершить в пользу другого лица (кредитора) определенное действие, как то: передать имущество, выполнить работу, оказать услугу, уплатить деньги и т.п., либо воздержаться от определенного действия, а кредитор вправе требовать от </w:t>
      </w:r>
      <w:r w:rsidRPr="00BE7615">
        <w:rPr>
          <w:rFonts w:ascii="Times New Roman" w:eastAsia="Times New Roman" w:hAnsi="Times New Roman" w:cs="Times New Roman"/>
          <w:color w:val="000000"/>
          <w:spacing w:val="-6"/>
          <w:sz w:val="28"/>
          <w:szCs w:val="28"/>
        </w:rPr>
        <w:t>должника исполнения его обязанностей (п. 1 ст. 307 ГК РФ).</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6"/>
          <w:sz w:val="28"/>
          <w:szCs w:val="28"/>
        </w:rPr>
        <w:t xml:space="preserve">Предметом обязательств имущественного характера являются отношения, </w:t>
      </w:r>
      <w:r w:rsidRPr="00BE7615">
        <w:rPr>
          <w:rFonts w:ascii="Times New Roman" w:eastAsia="Times New Roman" w:hAnsi="Times New Roman" w:cs="Times New Roman"/>
          <w:color w:val="000000"/>
          <w:spacing w:val="-3"/>
          <w:sz w:val="28"/>
          <w:szCs w:val="28"/>
        </w:rPr>
        <w:t xml:space="preserve">возникающие из договора, вследствие причинения вреда и из иных оснований, </w:t>
      </w:r>
      <w:r w:rsidRPr="00BE7615">
        <w:rPr>
          <w:rFonts w:ascii="Times New Roman" w:eastAsia="Times New Roman" w:hAnsi="Times New Roman" w:cs="Times New Roman"/>
          <w:color w:val="000000"/>
          <w:spacing w:val="-6"/>
          <w:sz w:val="28"/>
          <w:szCs w:val="28"/>
        </w:rPr>
        <w:t xml:space="preserve">указанных в </w:t>
      </w:r>
      <w:r w:rsidR="00CD2CAB">
        <w:rPr>
          <w:rFonts w:ascii="Times New Roman" w:eastAsia="Times New Roman" w:hAnsi="Times New Roman" w:cs="Times New Roman"/>
          <w:color w:val="000000"/>
          <w:spacing w:val="-6"/>
          <w:sz w:val="28"/>
          <w:szCs w:val="28"/>
        </w:rPr>
        <w:t>ГК РФ</w:t>
      </w:r>
      <w:r w:rsidRPr="00BE7615">
        <w:rPr>
          <w:rFonts w:ascii="Times New Roman" w:eastAsia="Times New Roman" w:hAnsi="Times New Roman" w:cs="Times New Roman"/>
          <w:color w:val="000000"/>
          <w:spacing w:val="-6"/>
          <w:sz w:val="28"/>
          <w:szCs w:val="28"/>
        </w:rPr>
        <w:t>.</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b/>
          <w:bCs/>
          <w:color w:val="000000"/>
          <w:spacing w:val="-9"/>
          <w:sz w:val="28"/>
          <w:szCs w:val="28"/>
        </w:rPr>
      </w:pPr>
      <w:r w:rsidRPr="00BE7615">
        <w:rPr>
          <w:rFonts w:ascii="Times New Roman" w:eastAsia="Times New Roman" w:hAnsi="Times New Roman" w:cs="Times New Roman"/>
          <w:b/>
          <w:bCs/>
          <w:color w:val="000000"/>
          <w:sz w:val="28"/>
          <w:szCs w:val="28"/>
        </w:rPr>
        <w:t xml:space="preserve">Подраздел 5.1. «Объекты недвижимого имущества, находящиеся в </w:t>
      </w:r>
      <w:r w:rsidRPr="00BE7615">
        <w:rPr>
          <w:rFonts w:ascii="Times New Roman" w:eastAsia="Times New Roman" w:hAnsi="Times New Roman" w:cs="Times New Roman"/>
          <w:b/>
          <w:bCs/>
          <w:color w:val="000000"/>
          <w:spacing w:val="-9"/>
          <w:sz w:val="28"/>
          <w:szCs w:val="28"/>
        </w:rPr>
        <w:t>пользовании»</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6"/>
          <w:sz w:val="28"/>
          <w:szCs w:val="28"/>
        </w:rPr>
        <w:t xml:space="preserve">К объектам недвижимого имущества, находящимся в пользовании, можно </w:t>
      </w:r>
      <w:r w:rsidRPr="00BE7615">
        <w:rPr>
          <w:rFonts w:ascii="Times New Roman" w:eastAsia="Times New Roman" w:hAnsi="Times New Roman" w:cs="Times New Roman"/>
          <w:color w:val="000000"/>
          <w:sz w:val="28"/>
          <w:szCs w:val="28"/>
        </w:rPr>
        <w:t xml:space="preserve">отнести - все объекты, отнесенные к недвижимому имуществу, в отношении </w:t>
      </w:r>
      <w:r w:rsidRPr="00BE7615">
        <w:rPr>
          <w:rFonts w:ascii="Times New Roman" w:eastAsia="Times New Roman" w:hAnsi="Times New Roman" w:cs="Times New Roman"/>
          <w:color w:val="000000"/>
          <w:spacing w:val="-5"/>
          <w:sz w:val="28"/>
          <w:szCs w:val="28"/>
        </w:rPr>
        <w:t xml:space="preserve">которых существуют обязательства имущественного характера, но не </w:t>
      </w:r>
      <w:r w:rsidRPr="00BE7615">
        <w:rPr>
          <w:rFonts w:ascii="Times New Roman" w:eastAsia="Times New Roman" w:hAnsi="Times New Roman" w:cs="Times New Roman"/>
          <w:color w:val="000000"/>
          <w:sz w:val="28"/>
          <w:szCs w:val="28"/>
        </w:rPr>
        <w:t xml:space="preserve">находящиеся в собственности у лица, представляющего сведения, члена его </w:t>
      </w:r>
      <w:r w:rsidRPr="00BE7615">
        <w:rPr>
          <w:rFonts w:ascii="Times New Roman" w:eastAsia="Times New Roman" w:hAnsi="Times New Roman" w:cs="Times New Roman"/>
          <w:color w:val="000000"/>
          <w:spacing w:val="-14"/>
          <w:sz w:val="28"/>
          <w:szCs w:val="28"/>
        </w:rPr>
        <w:t>семьи.</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z w:val="28"/>
          <w:szCs w:val="28"/>
        </w:rPr>
        <w:t xml:space="preserve">К ним можно отнести земельные участки, по которым либо еще не оформлены права собственности, либо в соответствии с договором аренды </w:t>
      </w:r>
      <w:r w:rsidRPr="00BE7615">
        <w:rPr>
          <w:rFonts w:ascii="Times New Roman" w:eastAsia="Times New Roman" w:hAnsi="Times New Roman" w:cs="Times New Roman"/>
          <w:color w:val="000000"/>
          <w:spacing w:val="-4"/>
          <w:sz w:val="28"/>
          <w:szCs w:val="28"/>
        </w:rPr>
        <w:t xml:space="preserve">(пользования) они находятся в пользовании - бессрочном или на определенный </w:t>
      </w:r>
      <w:r w:rsidRPr="00BE7615">
        <w:rPr>
          <w:rFonts w:ascii="Times New Roman" w:eastAsia="Times New Roman" w:hAnsi="Times New Roman" w:cs="Times New Roman"/>
          <w:color w:val="000000"/>
          <w:spacing w:val="-5"/>
          <w:sz w:val="28"/>
          <w:szCs w:val="28"/>
        </w:rPr>
        <w:t>срок, неприватизированные (</w:t>
      </w:r>
      <w:proofErr w:type="spellStart"/>
      <w:r w:rsidRPr="00BE7615">
        <w:rPr>
          <w:rFonts w:ascii="Times New Roman" w:eastAsia="Times New Roman" w:hAnsi="Times New Roman" w:cs="Times New Roman"/>
          <w:color w:val="000000"/>
          <w:spacing w:val="-5"/>
          <w:sz w:val="28"/>
          <w:szCs w:val="28"/>
        </w:rPr>
        <w:t>деприватизированные</w:t>
      </w:r>
      <w:proofErr w:type="spellEnd"/>
      <w:r w:rsidRPr="00BE7615">
        <w:rPr>
          <w:rFonts w:ascii="Times New Roman" w:eastAsia="Times New Roman" w:hAnsi="Times New Roman" w:cs="Times New Roman"/>
          <w:color w:val="000000"/>
          <w:spacing w:val="-5"/>
          <w:sz w:val="28"/>
          <w:szCs w:val="28"/>
        </w:rPr>
        <w:t xml:space="preserve">) квартиры, арендуемые </w:t>
      </w:r>
      <w:r w:rsidRPr="00BE7615">
        <w:rPr>
          <w:rFonts w:ascii="Times New Roman" w:eastAsia="Times New Roman" w:hAnsi="Times New Roman" w:cs="Times New Roman"/>
          <w:color w:val="000000"/>
          <w:spacing w:val="-6"/>
          <w:sz w:val="28"/>
          <w:szCs w:val="28"/>
        </w:rPr>
        <w:t>квартиры, комнаты в общежитии, служебное жилье.</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Подлежат указанию сведения:</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 xml:space="preserve">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w:t>
      </w:r>
      <w:r w:rsidRPr="00BE7615">
        <w:rPr>
          <w:rFonts w:ascii="Times New Roman" w:hAnsi="Times New Roman" w:cs="Times New Roman"/>
          <w:sz w:val="28"/>
          <w:szCs w:val="28"/>
        </w:rPr>
        <w:lastRenderedPageBreak/>
        <w:t>дату без заключения договора аренды, безвозмездного пользования или социального найма;</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о квартирах, занимаемых по договору аренды (найма, поднайма) жилого помещения;</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о квартирах, занимаемых по договорам социального найма.</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В подразделе 5.1 не указывается имущество, которое находится в собственности и указано в подразделе 2.1 справки.</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w:t>
      </w:r>
      <w:r w:rsidR="00017AFD">
        <w:rPr>
          <w:rFonts w:ascii="Times New Roman" w:hAnsi="Times New Roman" w:cs="Times New Roman"/>
          <w:sz w:val="28"/>
          <w:szCs w:val="28"/>
        </w:rPr>
        <w:t>), отражаются в подразделе 2.1 «</w:t>
      </w:r>
      <w:r w:rsidRPr="00BE7615">
        <w:rPr>
          <w:rFonts w:ascii="Times New Roman" w:hAnsi="Times New Roman" w:cs="Times New Roman"/>
          <w:sz w:val="28"/>
          <w:szCs w:val="28"/>
        </w:rPr>
        <w:t>Недвижимое имущество</w:t>
      </w:r>
      <w:r w:rsidR="00017AFD">
        <w:rPr>
          <w:rFonts w:ascii="Times New Roman" w:hAnsi="Times New Roman" w:cs="Times New Roman"/>
          <w:sz w:val="28"/>
          <w:szCs w:val="28"/>
        </w:rPr>
        <w:t>»</w:t>
      </w:r>
      <w:r w:rsidRPr="00BE7615">
        <w:rPr>
          <w:rFonts w:ascii="Times New Roman" w:hAnsi="Times New Roman" w:cs="Times New Roman"/>
          <w:sz w:val="28"/>
          <w:szCs w:val="28"/>
        </w:rPr>
        <w:t xml:space="preserve"> справки (с указанием доли) государственного служащего и члена его семьи. При этом сведения о том, что государственный </w:t>
      </w:r>
      <w:r w:rsidR="00CD2CAB">
        <w:rPr>
          <w:rFonts w:ascii="Times New Roman" w:hAnsi="Times New Roman" w:cs="Times New Roman"/>
          <w:sz w:val="28"/>
          <w:szCs w:val="28"/>
        </w:rPr>
        <w:t>гражданский</w:t>
      </w:r>
      <w:r w:rsidR="00CD2CAB" w:rsidRPr="00BE7615">
        <w:rPr>
          <w:rFonts w:ascii="Times New Roman" w:hAnsi="Times New Roman" w:cs="Times New Roman"/>
          <w:sz w:val="28"/>
          <w:szCs w:val="28"/>
        </w:rPr>
        <w:t xml:space="preserve"> </w:t>
      </w:r>
      <w:r w:rsidRPr="00BE7615">
        <w:rPr>
          <w:rFonts w:ascii="Times New Roman" w:hAnsi="Times New Roman" w:cs="Times New Roman"/>
          <w:sz w:val="28"/>
          <w:szCs w:val="28"/>
        </w:rPr>
        <w:t xml:space="preserve">служащий пользуется долей (1/2) объекта недвижимого имущества, не принадлежащей ему на праве собственности, в подраздел 5.1 </w:t>
      </w:r>
      <w:r w:rsidRPr="00BE7615">
        <w:rPr>
          <w:rFonts w:ascii="Times New Roman" w:hAnsi="Times New Roman" w:cs="Times New Roman"/>
          <w:b/>
          <w:sz w:val="28"/>
          <w:szCs w:val="28"/>
        </w:rPr>
        <w:t>не вносятся.</w:t>
      </w:r>
    </w:p>
    <w:p w:rsidR="00FB636B" w:rsidRPr="00BE7615" w:rsidRDefault="00FB636B"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 xml:space="preserve">Данный подраздел заполняется в обязательном порядке теми государственными </w:t>
      </w:r>
      <w:r w:rsidR="00CD2CAB">
        <w:rPr>
          <w:rFonts w:ascii="Times New Roman" w:hAnsi="Times New Roman" w:cs="Times New Roman"/>
          <w:sz w:val="28"/>
          <w:szCs w:val="28"/>
        </w:rPr>
        <w:t>гражданскими</w:t>
      </w:r>
      <w:r w:rsidR="00CD2CAB" w:rsidRPr="00BE7615">
        <w:rPr>
          <w:rFonts w:ascii="Times New Roman" w:hAnsi="Times New Roman" w:cs="Times New Roman"/>
          <w:sz w:val="28"/>
          <w:szCs w:val="28"/>
        </w:rPr>
        <w:t xml:space="preserve"> </w:t>
      </w:r>
      <w:r w:rsidRPr="00BE7615">
        <w:rPr>
          <w:rFonts w:ascii="Times New Roman" w:hAnsi="Times New Roman" w:cs="Times New Roman"/>
          <w:sz w:val="28"/>
          <w:szCs w:val="28"/>
        </w:rPr>
        <w:t>служащими, которые по месту прохождения службы (например, в соответствующем субъекте Российской Федерации) имеют временную регистрацию.</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1"/>
          <w:sz w:val="28"/>
          <w:szCs w:val="28"/>
        </w:rPr>
        <w:t xml:space="preserve">В графе 2 указывается вид недвижимого имущества (земельный участок, </w:t>
      </w:r>
      <w:r w:rsidRPr="00BE7615">
        <w:rPr>
          <w:rFonts w:ascii="Times New Roman" w:eastAsia="Times New Roman" w:hAnsi="Times New Roman" w:cs="Times New Roman"/>
          <w:color w:val="000000"/>
          <w:spacing w:val="-4"/>
          <w:sz w:val="28"/>
          <w:szCs w:val="28"/>
        </w:rPr>
        <w:t xml:space="preserve">жилой дом, квартира, дача, автомобиль и др.), находящегося в пользовании по </w:t>
      </w:r>
      <w:r w:rsidRPr="00BE7615">
        <w:rPr>
          <w:rFonts w:ascii="Times New Roman" w:eastAsia="Times New Roman" w:hAnsi="Times New Roman" w:cs="Times New Roman"/>
          <w:color w:val="000000"/>
          <w:spacing w:val="-7"/>
          <w:sz w:val="28"/>
          <w:szCs w:val="28"/>
        </w:rPr>
        <w:t>состоянию на отчетную дату.</w:t>
      </w:r>
    </w:p>
    <w:p w:rsidR="00745F12" w:rsidRPr="00BE7615" w:rsidRDefault="0023194B"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eastAsia="Times New Roman" w:hAnsi="Times New Roman" w:cs="Times New Roman"/>
          <w:color w:val="000000"/>
          <w:spacing w:val="-1"/>
          <w:sz w:val="28"/>
          <w:szCs w:val="28"/>
        </w:rPr>
        <w:t xml:space="preserve">В графе 3 указывается вид пользования (аренда, субаренда, социальный </w:t>
      </w:r>
      <w:r w:rsidRPr="00BE7615">
        <w:rPr>
          <w:rFonts w:ascii="Times New Roman" w:eastAsia="Times New Roman" w:hAnsi="Times New Roman" w:cs="Times New Roman"/>
          <w:color w:val="000000"/>
          <w:spacing w:val="-6"/>
          <w:sz w:val="28"/>
          <w:szCs w:val="28"/>
        </w:rPr>
        <w:t xml:space="preserve">или коммерческий наем жилого помещения, безвозмездное пользование и др.) и </w:t>
      </w:r>
      <w:r w:rsidRPr="00BE7615">
        <w:rPr>
          <w:rFonts w:ascii="Times New Roman" w:eastAsia="Times New Roman" w:hAnsi="Times New Roman" w:cs="Times New Roman"/>
          <w:color w:val="000000"/>
          <w:spacing w:val="-5"/>
          <w:sz w:val="28"/>
          <w:szCs w:val="28"/>
        </w:rPr>
        <w:t xml:space="preserve">сроки пользования - бессрочно, на определенный срок с указанием </w:t>
      </w:r>
      <w:r w:rsidRPr="00BE7615">
        <w:rPr>
          <w:rFonts w:ascii="Times New Roman" w:eastAsia="Times New Roman" w:hAnsi="Times New Roman" w:cs="Times New Roman"/>
          <w:color w:val="000000"/>
          <w:spacing w:val="-6"/>
          <w:sz w:val="28"/>
          <w:szCs w:val="28"/>
        </w:rPr>
        <w:t>конкретного срока пользования.</w:t>
      </w:r>
      <w:r w:rsidR="00745F12" w:rsidRPr="00BE7615">
        <w:rPr>
          <w:rFonts w:ascii="Times New Roman" w:hAnsi="Times New Roman" w:cs="Times New Roman"/>
          <w:sz w:val="28"/>
          <w:szCs w:val="28"/>
        </w:rPr>
        <w:t xml:space="preserve"> При этом указывается общая площадь объекта недвижимого имущества, находящегося в пользовании.</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2"/>
          <w:sz w:val="28"/>
          <w:szCs w:val="28"/>
        </w:rPr>
        <w:t xml:space="preserve">В графе 4 указывается основание пользования (договор, фактическое </w:t>
      </w:r>
      <w:r w:rsidRPr="00BE7615">
        <w:rPr>
          <w:rFonts w:ascii="Times New Roman" w:eastAsia="Times New Roman" w:hAnsi="Times New Roman" w:cs="Times New Roman"/>
          <w:color w:val="000000"/>
          <w:sz w:val="28"/>
          <w:szCs w:val="28"/>
        </w:rPr>
        <w:t xml:space="preserve">предоставление и др.), а также реквизиты (дата, номер) соответствующего </w:t>
      </w:r>
      <w:r w:rsidRPr="00BE7615">
        <w:rPr>
          <w:rFonts w:ascii="Times New Roman" w:eastAsia="Times New Roman" w:hAnsi="Times New Roman" w:cs="Times New Roman"/>
          <w:color w:val="000000"/>
          <w:spacing w:val="-7"/>
          <w:sz w:val="28"/>
          <w:szCs w:val="28"/>
        </w:rPr>
        <w:t>договора или акта.</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z w:val="28"/>
          <w:szCs w:val="28"/>
        </w:rPr>
        <w:t xml:space="preserve">В случае, если в квартире проживает ребенок (другой член семьи), то на </w:t>
      </w:r>
      <w:r w:rsidRPr="00BE7615">
        <w:rPr>
          <w:rFonts w:ascii="Times New Roman" w:eastAsia="Times New Roman" w:hAnsi="Times New Roman" w:cs="Times New Roman"/>
          <w:color w:val="000000"/>
          <w:spacing w:val="-3"/>
          <w:sz w:val="28"/>
          <w:szCs w:val="28"/>
        </w:rPr>
        <w:t xml:space="preserve">пользование жилым помещением достаточно лишь согласия собственника </w:t>
      </w:r>
      <w:r w:rsidRPr="00BE7615">
        <w:rPr>
          <w:rFonts w:ascii="Times New Roman" w:eastAsia="Times New Roman" w:hAnsi="Times New Roman" w:cs="Times New Roman"/>
          <w:color w:val="000000"/>
          <w:sz w:val="28"/>
          <w:szCs w:val="28"/>
        </w:rPr>
        <w:t xml:space="preserve">жилого помещения и вселяемого лица. В порядке ст. 31 Жилищного кодекса </w:t>
      </w:r>
      <w:r w:rsidRPr="00BE7615">
        <w:rPr>
          <w:rFonts w:ascii="Times New Roman" w:eastAsia="Times New Roman" w:hAnsi="Times New Roman" w:cs="Times New Roman"/>
          <w:color w:val="000000"/>
          <w:spacing w:val="-3"/>
          <w:sz w:val="28"/>
          <w:szCs w:val="28"/>
        </w:rPr>
        <w:t xml:space="preserve">Российской Федерации право пользования данным жилым помещением наравне с его собственником принадлежит членам семьи собственника </w:t>
      </w:r>
      <w:r w:rsidRPr="00BE7615">
        <w:rPr>
          <w:rFonts w:ascii="Times New Roman" w:eastAsia="Times New Roman" w:hAnsi="Times New Roman" w:cs="Times New Roman"/>
          <w:color w:val="000000"/>
          <w:spacing w:val="-6"/>
          <w:sz w:val="28"/>
          <w:szCs w:val="28"/>
        </w:rPr>
        <w:t xml:space="preserve">(супругу, детям, родителям) и другим родственникам, нетрудоспособным </w:t>
      </w:r>
      <w:r w:rsidRPr="00BE7615">
        <w:rPr>
          <w:rFonts w:ascii="Times New Roman" w:eastAsia="Times New Roman" w:hAnsi="Times New Roman" w:cs="Times New Roman"/>
          <w:color w:val="000000"/>
          <w:sz w:val="28"/>
          <w:szCs w:val="28"/>
        </w:rPr>
        <w:t xml:space="preserve">иждивенцам и в исключительных случаях иным гражданам, которые могут </w:t>
      </w:r>
      <w:r w:rsidRPr="00BE7615">
        <w:rPr>
          <w:rFonts w:ascii="Times New Roman" w:eastAsia="Times New Roman" w:hAnsi="Times New Roman" w:cs="Times New Roman"/>
          <w:color w:val="000000"/>
          <w:spacing w:val="-4"/>
          <w:sz w:val="28"/>
          <w:szCs w:val="28"/>
        </w:rPr>
        <w:t xml:space="preserve">быть признаны членами семьи собственника, если они вселены собственником </w:t>
      </w:r>
      <w:r w:rsidRPr="00BE7615">
        <w:rPr>
          <w:rFonts w:ascii="Times New Roman" w:eastAsia="Times New Roman" w:hAnsi="Times New Roman" w:cs="Times New Roman"/>
          <w:color w:val="000000"/>
          <w:spacing w:val="-6"/>
          <w:sz w:val="28"/>
          <w:szCs w:val="28"/>
        </w:rPr>
        <w:t>в качестве членов своей семьи.</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bCs/>
          <w:iCs/>
          <w:color w:val="000000"/>
          <w:spacing w:val="-9"/>
          <w:sz w:val="28"/>
          <w:szCs w:val="28"/>
        </w:rPr>
        <w:t>Примеры:</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iCs/>
          <w:color w:val="000000"/>
          <w:spacing w:val="-3"/>
          <w:sz w:val="28"/>
          <w:szCs w:val="28"/>
        </w:rPr>
        <w:t xml:space="preserve">1) Лицо, на которое возложена обязанность по представлению сведений, </w:t>
      </w:r>
      <w:r w:rsidRPr="00BE7615">
        <w:rPr>
          <w:rFonts w:ascii="Times New Roman" w:eastAsia="Times New Roman" w:hAnsi="Times New Roman" w:cs="Times New Roman"/>
          <w:iCs/>
          <w:color w:val="000000"/>
          <w:sz w:val="28"/>
          <w:szCs w:val="28"/>
        </w:rPr>
        <w:t xml:space="preserve">проживает с семьей в квартире, принадлежащей на праве собственности </w:t>
      </w:r>
      <w:r w:rsidRPr="00BE7615">
        <w:rPr>
          <w:rFonts w:ascii="Times New Roman" w:eastAsia="Times New Roman" w:hAnsi="Times New Roman" w:cs="Times New Roman"/>
          <w:iCs/>
          <w:color w:val="000000"/>
          <w:spacing w:val="-4"/>
          <w:sz w:val="28"/>
          <w:szCs w:val="28"/>
        </w:rPr>
        <w:t xml:space="preserve">родителям, друзьям, знакомым. При этом договор, дающий право на </w:t>
      </w:r>
      <w:r w:rsidRPr="00BE7615">
        <w:rPr>
          <w:rFonts w:ascii="Times New Roman" w:eastAsia="Times New Roman" w:hAnsi="Times New Roman" w:cs="Times New Roman"/>
          <w:iCs/>
          <w:color w:val="000000"/>
          <w:spacing w:val="-3"/>
          <w:sz w:val="28"/>
          <w:szCs w:val="28"/>
        </w:rPr>
        <w:t xml:space="preserve">пользование квартирой, в письменной форме не заключен, и оно осуществляется только на основании устной договоренности сторон. </w:t>
      </w:r>
      <w:r w:rsidRPr="00BE7615">
        <w:rPr>
          <w:rFonts w:ascii="Times New Roman" w:eastAsia="Times New Roman" w:hAnsi="Times New Roman" w:cs="Times New Roman"/>
          <w:iCs/>
          <w:color w:val="000000"/>
          <w:sz w:val="28"/>
          <w:szCs w:val="28"/>
        </w:rPr>
        <w:t xml:space="preserve">Регистрация по месту фактического проживания также отсутствует. В </w:t>
      </w:r>
      <w:r w:rsidRPr="00BE7615">
        <w:rPr>
          <w:rFonts w:ascii="Times New Roman" w:eastAsia="Times New Roman" w:hAnsi="Times New Roman" w:cs="Times New Roman"/>
          <w:iCs/>
          <w:color w:val="000000"/>
          <w:spacing w:val="-5"/>
          <w:sz w:val="28"/>
          <w:szCs w:val="28"/>
        </w:rPr>
        <w:t xml:space="preserve">данном </w:t>
      </w:r>
      <w:r w:rsidRPr="00BE7615">
        <w:rPr>
          <w:rFonts w:ascii="Times New Roman" w:eastAsia="Times New Roman" w:hAnsi="Times New Roman" w:cs="Times New Roman"/>
          <w:iCs/>
          <w:color w:val="000000"/>
          <w:spacing w:val="-5"/>
          <w:sz w:val="28"/>
          <w:szCs w:val="28"/>
        </w:rPr>
        <w:lastRenderedPageBreak/>
        <w:t xml:space="preserve">случае указанный объект недвижимого имущества находится в </w:t>
      </w:r>
      <w:r w:rsidRPr="00BE7615">
        <w:rPr>
          <w:rFonts w:ascii="Times New Roman" w:eastAsia="Times New Roman" w:hAnsi="Times New Roman" w:cs="Times New Roman"/>
          <w:iCs/>
          <w:color w:val="000000"/>
          <w:sz w:val="28"/>
          <w:szCs w:val="28"/>
        </w:rPr>
        <w:t xml:space="preserve">пользовании у лица, на которого возложена обязанность по представлению </w:t>
      </w:r>
      <w:r w:rsidRPr="00BE7615">
        <w:rPr>
          <w:rFonts w:ascii="Times New Roman" w:eastAsia="Times New Roman" w:hAnsi="Times New Roman" w:cs="Times New Roman"/>
          <w:iCs/>
          <w:color w:val="000000"/>
          <w:spacing w:val="-6"/>
          <w:sz w:val="28"/>
          <w:szCs w:val="28"/>
        </w:rPr>
        <w:t xml:space="preserve">сведений, и членов его семьи на основании </w:t>
      </w:r>
      <w:r w:rsidRPr="00BE7615">
        <w:rPr>
          <w:rFonts w:ascii="Times New Roman" w:eastAsia="Times New Roman" w:hAnsi="Times New Roman" w:cs="Times New Roman"/>
          <w:iCs/>
          <w:color w:val="000000"/>
          <w:spacing w:val="-6"/>
          <w:sz w:val="28"/>
          <w:szCs w:val="28"/>
          <w:u w:val="single"/>
        </w:rPr>
        <w:t>фактического предоставления.</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4"/>
          <w:sz w:val="28"/>
          <w:szCs w:val="28"/>
        </w:rPr>
        <w:t xml:space="preserve">2) </w:t>
      </w:r>
      <w:r w:rsidRPr="00BE7615">
        <w:rPr>
          <w:rFonts w:ascii="Times New Roman" w:eastAsia="Times New Roman" w:hAnsi="Times New Roman" w:cs="Times New Roman"/>
          <w:iCs/>
          <w:color w:val="000000"/>
          <w:spacing w:val="-4"/>
          <w:sz w:val="28"/>
          <w:szCs w:val="28"/>
        </w:rPr>
        <w:t xml:space="preserve">Лицо, на которого возложена обязанность по представлению </w:t>
      </w:r>
      <w:r w:rsidRPr="00BE7615">
        <w:rPr>
          <w:rFonts w:ascii="Times New Roman" w:eastAsia="Times New Roman" w:hAnsi="Times New Roman" w:cs="Times New Roman"/>
          <w:iCs/>
          <w:color w:val="000000"/>
          <w:spacing w:val="-2"/>
          <w:sz w:val="28"/>
          <w:szCs w:val="28"/>
        </w:rPr>
        <w:t xml:space="preserve">сведений, проживает с семьей в неприватизированной квартире, при условии </w:t>
      </w:r>
      <w:r w:rsidRPr="00BE7615">
        <w:rPr>
          <w:rFonts w:ascii="Times New Roman" w:eastAsia="Times New Roman" w:hAnsi="Times New Roman" w:cs="Times New Roman"/>
          <w:iCs/>
          <w:color w:val="000000"/>
          <w:sz w:val="28"/>
          <w:szCs w:val="28"/>
        </w:rPr>
        <w:t xml:space="preserve">включения его самого и всех членов семьи в договор социального найма и </w:t>
      </w:r>
      <w:r w:rsidRPr="00BE7615">
        <w:rPr>
          <w:rFonts w:ascii="Times New Roman" w:eastAsia="Times New Roman" w:hAnsi="Times New Roman" w:cs="Times New Roman"/>
          <w:iCs/>
          <w:color w:val="000000"/>
          <w:spacing w:val="-5"/>
          <w:sz w:val="28"/>
          <w:szCs w:val="28"/>
        </w:rPr>
        <w:t xml:space="preserve">регистрации по месту проживания. Тогда основаниями пользования квартирой </w:t>
      </w:r>
      <w:r w:rsidRPr="00BE7615">
        <w:rPr>
          <w:rFonts w:ascii="Times New Roman" w:eastAsia="Times New Roman" w:hAnsi="Times New Roman" w:cs="Times New Roman"/>
          <w:iCs/>
          <w:color w:val="000000"/>
          <w:spacing w:val="-6"/>
          <w:sz w:val="28"/>
          <w:szCs w:val="28"/>
        </w:rPr>
        <w:t xml:space="preserve">являются </w:t>
      </w:r>
      <w:r w:rsidRPr="00BE7615">
        <w:rPr>
          <w:rFonts w:ascii="Times New Roman" w:eastAsia="Times New Roman" w:hAnsi="Times New Roman" w:cs="Times New Roman"/>
          <w:iCs/>
          <w:color w:val="000000"/>
          <w:spacing w:val="-6"/>
          <w:sz w:val="28"/>
          <w:szCs w:val="28"/>
          <w:u w:val="single"/>
        </w:rPr>
        <w:t>договор социального найма</w:t>
      </w:r>
      <w:r w:rsidRPr="00BE7615">
        <w:rPr>
          <w:rFonts w:ascii="Times New Roman" w:eastAsia="Times New Roman" w:hAnsi="Times New Roman" w:cs="Times New Roman"/>
          <w:iCs/>
          <w:color w:val="000000"/>
          <w:spacing w:val="-6"/>
          <w:sz w:val="28"/>
          <w:szCs w:val="28"/>
        </w:rPr>
        <w:t xml:space="preserve"> и </w:t>
      </w:r>
      <w:r w:rsidRPr="00BE7615">
        <w:rPr>
          <w:rFonts w:ascii="Times New Roman" w:eastAsia="Times New Roman" w:hAnsi="Times New Roman" w:cs="Times New Roman"/>
          <w:iCs/>
          <w:color w:val="000000"/>
          <w:spacing w:val="-6"/>
          <w:sz w:val="28"/>
          <w:szCs w:val="28"/>
          <w:u w:val="single"/>
        </w:rPr>
        <w:t>регистрация по месту проживания.</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iCs/>
          <w:color w:val="000000"/>
          <w:spacing w:val="-4"/>
          <w:sz w:val="28"/>
          <w:szCs w:val="28"/>
        </w:rPr>
        <w:t xml:space="preserve">3) Лицо, на которого возложена обязанность по представлению </w:t>
      </w:r>
      <w:r w:rsidRPr="00BE7615">
        <w:rPr>
          <w:rFonts w:ascii="Times New Roman" w:eastAsia="Times New Roman" w:hAnsi="Times New Roman" w:cs="Times New Roman"/>
          <w:iCs/>
          <w:color w:val="000000"/>
          <w:spacing w:val="-2"/>
          <w:sz w:val="28"/>
          <w:szCs w:val="28"/>
        </w:rPr>
        <w:t xml:space="preserve">сведений, зарегистрирован и проживает с семьей в неприватизированной квартире родителей. При этом ни он сам, ни члены его семьи не включены в </w:t>
      </w:r>
      <w:r w:rsidRPr="00BE7615">
        <w:rPr>
          <w:rFonts w:ascii="Times New Roman" w:eastAsia="Times New Roman" w:hAnsi="Times New Roman" w:cs="Times New Roman"/>
          <w:iCs/>
          <w:color w:val="000000"/>
          <w:spacing w:val="-5"/>
          <w:sz w:val="28"/>
          <w:szCs w:val="28"/>
        </w:rPr>
        <w:t xml:space="preserve">договор социального найма. Тогда основанием пользования квартирой является </w:t>
      </w:r>
      <w:r w:rsidRPr="00BE7615">
        <w:rPr>
          <w:rFonts w:ascii="Times New Roman" w:eastAsia="Times New Roman" w:hAnsi="Times New Roman" w:cs="Times New Roman"/>
          <w:iCs/>
          <w:color w:val="000000"/>
          <w:spacing w:val="-6"/>
          <w:sz w:val="28"/>
          <w:szCs w:val="28"/>
          <w:u w:val="single"/>
        </w:rPr>
        <w:t>регистрация по месту проживания</w:t>
      </w:r>
      <w:r w:rsidRPr="00BE7615">
        <w:rPr>
          <w:rFonts w:ascii="Times New Roman" w:eastAsia="Times New Roman" w:hAnsi="Times New Roman" w:cs="Times New Roman"/>
          <w:iCs/>
          <w:color w:val="000000"/>
          <w:spacing w:val="-6"/>
          <w:sz w:val="28"/>
          <w:szCs w:val="28"/>
        </w:rPr>
        <w:t xml:space="preserve"> и </w:t>
      </w:r>
      <w:r w:rsidRPr="00BE7615">
        <w:rPr>
          <w:rFonts w:ascii="Times New Roman" w:eastAsia="Times New Roman" w:hAnsi="Times New Roman" w:cs="Times New Roman"/>
          <w:iCs/>
          <w:color w:val="000000"/>
          <w:spacing w:val="-6"/>
          <w:sz w:val="28"/>
          <w:szCs w:val="28"/>
          <w:u w:val="single"/>
        </w:rPr>
        <w:t>фактическое предоставление.</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b/>
          <w:bCs/>
          <w:color w:val="000000"/>
          <w:spacing w:val="-6"/>
          <w:sz w:val="28"/>
          <w:szCs w:val="28"/>
        </w:rPr>
      </w:pPr>
      <w:r w:rsidRPr="00BE7615">
        <w:rPr>
          <w:rFonts w:ascii="Times New Roman" w:eastAsia="Times New Roman" w:hAnsi="Times New Roman" w:cs="Times New Roman"/>
          <w:b/>
          <w:bCs/>
          <w:color w:val="000000"/>
          <w:spacing w:val="-6"/>
          <w:sz w:val="28"/>
          <w:szCs w:val="28"/>
        </w:rPr>
        <w:t xml:space="preserve">Подраздел </w:t>
      </w:r>
      <w:r w:rsidRPr="00BE7615">
        <w:rPr>
          <w:rFonts w:ascii="Times New Roman" w:eastAsia="Times New Roman" w:hAnsi="Times New Roman" w:cs="Times New Roman"/>
          <w:b/>
          <w:color w:val="000000"/>
          <w:spacing w:val="-6"/>
          <w:sz w:val="28"/>
          <w:szCs w:val="28"/>
        </w:rPr>
        <w:t>5.2.</w:t>
      </w:r>
      <w:r w:rsidRPr="00BE7615">
        <w:rPr>
          <w:rFonts w:ascii="Times New Roman" w:eastAsia="Times New Roman" w:hAnsi="Times New Roman" w:cs="Times New Roman"/>
          <w:color w:val="000000"/>
          <w:spacing w:val="-6"/>
          <w:sz w:val="28"/>
          <w:szCs w:val="28"/>
        </w:rPr>
        <w:t xml:space="preserve"> </w:t>
      </w:r>
      <w:r w:rsidRPr="00BE7615">
        <w:rPr>
          <w:rFonts w:ascii="Times New Roman" w:eastAsia="Times New Roman" w:hAnsi="Times New Roman" w:cs="Times New Roman"/>
          <w:b/>
          <w:bCs/>
          <w:color w:val="000000"/>
          <w:spacing w:val="-6"/>
          <w:sz w:val="28"/>
          <w:szCs w:val="28"/>
        </w:rPr>
        <w:t>«Прочие обязательства»</w:t>
      </w:r>
    </w:p>
    <w:p w:rsidR="00745F12" w:rsidRPr="00BE7615" w:rsidRDefault="00745F12"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530 000 рублей. В соответствии</w:t>
      </w:r>
      <w:r w:rsidR="00BE7615" w:rsidRPr="00BE7615">
        <w:rPr>
          <w:rFonts w:ascii="Times New Roman" w:hAnsi="Times New Roman" w:cs="Times New Roman"/>
          <w:sz w:val="28"/>
          <w:szCs w:val="28"/>
        </w:rPr>
        <w:t xml:space="preserve"> с</w:t>
      </w:r>
      <w:r w:rsidRPr="00BE7615">
        <w:rPr>
          <w:rFonts w:ascii="Times New Roman" w:hAnsi="Times New Roman" w:cs="Times New Roman"/>
          <w:sz w:val="28"/>
          <w:szCs w:val="28"/>
        </w:rPr>
        <w:t xml:space="preserve"> Соглашением о минимальной заработной плате в Свердловской области (Заключено в г. Екатеринбурге 30.05.2012 г. № 29)</w:t>
      </w:r>
      <w:r w:rsidR="00BE7615" w:rsidRPr="00BE7615">
        <w:rPr>
          <w:rFonts w:ascii="Times New Roman" w:eastAsia="Times New Roman" w:hAnsi="Times New Roman" w:cs="Times New Roman"/>
          <w:color w:val="000000"/>
          <w:spacing w:val="-3"/>
          <w:sz w:val="28"/>
          <w:szCs w:val="28"/>
        </w:rPr>
        <w:t xml:space="preserve"> </w:t>
      </w:r>
      <w:r w:rsidRPr="00BE7615">
        <w:rPr>
          <w:rFonts w:ascii="Times New Roman" w:hAnsi="Times New Roman" w:cs="Times New Roman"/>
          <w:sz w:val="28"/>
          <w:szCs w:val="28"/>
        </w:rPr>
        <w:t>минимальная заработная плата устанавливается с 1 июля 2012 года в размере 5300 рублей</w:t>
      </w:r>
      <w:r w:rsidRPr="00BE7615">
        <w:rPr>
          <w:rFonts w:ascii="Times New Roman" w:eastAsia="Times New Roman" w:hAnsi="Times New Roman" w:cs="Times New Roman"/>
          <w:color w:val="000000"/>
          <w:spacing w:val="-3"/>
          <w:sz w:val="28"/>
          <w:szCs w:val="28"/>
        </w:rPr>
        <w:t xml:space="preserve"> в месяц</w:t>
      </w:r>
      <w:r w:rsidRPr="00BE7615">
        <w:rPr>
          <w:rFonts w:ascii="Times New Roman" w:hAnsi="Times New Roman" w:cs="Times New Roman"/>
          <w:sz w:val="28"/>
          <w:szCs w:val="28"/>
        </w:rPr>
        <w:t>.</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Подлежат указанию:</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 xml:space="preserve">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00017AFD">
        <w:rPr>
          <w:rFonts w:ascii="Times New Roman" w:hAnsi="Times New Roman" w:cs="Times New Roman"/>
          <w:sz w:val="28"/>
          <w:szCs w:val="28"/>
        </w:rPr>
        <w:t xml:space="preserve">            </w:t>
      </w:r>
      <w:r w:rsidRPr="00BE7615">
        <w:rPr>
          <w:rFonts w:ascii="Times New Roman" w:hAnsi="Times New Roman" w:cs="Times New Roman"/>
          <w:sz w:val="28"/>
          <w:szCs w:val="28"/>
        </w:rPr>
        <w:t>530 000 рублей);</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договоры финансовой аренды;</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договоры займа;</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договоры финансирования под уступку денежного требования;</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обязательства вследствие причинения вреда (финансовые) и т.д.</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iCs/>
          <w:color w:val="000000"/>
          <w:spacing w:val="-5"/>
          <w:w w:val="102"/>
          <w:sz w:val="28"/>
          <w:szCs w:val="28"/>
        </w:rPr>
        <w:t>Примеры:</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iCs/>
          <w:color w:val="000000"/>
          <w:spacing w:val="-1"/>
          <w:w w:val="102"/>
          <w:sz w:val="28"/>
          <w:szCs w:val="28"/>
        </w:rPr>
        <w:t xml:space="preserve">1) Если гражданский служащий или член его семьи оформил кредит в </w:t>
      </w:r>
      <w:r w:rsidRPr="00BE7615">
        <w:rPr>
          <w:rFonts w:ascii="Times New Roman" w:eastAsia="Times New Roman" w:hAnsi="Times New Roman" w:cs="Times New Roman"/>
          <w:iCs/>
          <w:color w:val="000000"/>
          <w:w w:val="102"/>
          <w:sz w:val="28"/>
          <w:szCs w:val="28"/>
        </w:rPr>
        <w:t xml:space="preserve">банке, то он является должником, и в графе 3 в качестве второй стороны </w:t>
      </w:r>
      <w:r w:rsidRPr="00BE7615">
        <w:rPr>
          <w:rFonts w:ascii="Times New Roman" w:eastAsia="Times New Roman" w:hAnsi="Times New Roman" w:cs="Times New Roman"/>
          <w:iCs/>
          <w:color w:val="000000"/>
          <w:spacing w:val="-9"/>
          <w:w w:val="102"/>
          <w:sz w:val="28"/>
          <w:szCs w:val="28"/>
        </w:rPr>
        <w:t>обязательства указывается кредитор (банк).</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5"/>
          <w:w w:val="102"/>
          <w:sz w:val="28"/>
          <w:szCs w:val="28"/>
        </w:rPr>
        <w:t xml:space="preserve">2) </w:t>
      </w:r>
      <w:r w:rsidRPr="00BE7615">
        <w:rPr>
          <w:rFonts w:ascii="Times New Roman" w:eastAsia="Times New Roman" w:hAnsi="Times New Roman" w:cs="Times New Roman"/>
          <w:iCs/>
          <w:color w:val="000000"/>
          <w:spacing w:val="-5"/>
          <w:w w:val="102"/>
          <w:sz w:val="28"/>
          <w:szCs w:val="28"/>
        </w:rPr>
        <w:t xml:space="preserve">Если срочное обязательство финансового характера возникло и существует на отчетную дату перед лицом, на которое возложена </w:t>
      </w:r>
      <w:r w:rsidRPr="00BE7615">
        <w:rPr>
          <w:rFonts w:ascii="Times New Roman" w:eastAsia="Times New Roman" w:hAnsi="Times New Roman" w:cs="Times New Roman"/>
          <w:iCs/>
          <w:color w:val="000000"/>
          <w:spacing w:val="-8"/>
          <w:w w:val="102"/>
          <w:sz w:val="28"/>
          <w:szCs w:val="28"/>
        </w:rPr>
        <w:t xml:space="preserve">обязанность по представлению сведений, членом его семьи, то вторая </w:t>
      </w:r>
      <w:r w:rsidRPr="00BE7615">
        <w:rPr>
          <w:rFonts w:ascii="Times New Roman" w:eastAsia="Times New Roman" w:hAnsi="Times New Roman" w:cs="Times New Roman"/>
          <w:iCs/>
          <w:color w:val="000000"/>
          <w:spacing w:val="-7"/>
          <w:w w:val="102"/>
          <w:sz w:val="28"/>
          <w:szCs w:val="28"/>
        </w:rPr>
        <w:t xml:space="preserve">сторона будет являться должником и сведения о нем должны быть указаны в </w:t>
      </w:r>
      <w:r w:rsidRPr="00BE7615">
        <w:rPr>
          <w:rFonts w:ascii="Times New Roman" w:eastAsia="Times New Roman" w:hAnsi="Times New Roman" w:cs="Times New Roman"/>
          <w:iCs/>
          <w:color w:val="000000"/>
          <w:spacing w:val="-10"/>
          <w:w w:val="102"/>
          <w:sz w:val="28"/>
          <w:szCs w:val="28"/>
        </w:rPr>
        <w:t>подразделе 5.2. Справки.</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4"/>
          <w:sz w:val="28"/>
          <w:szCs w:val="28"/>
        </w:rPr>
        <w:lastRenderedPageBreak/>
        <w:t xml:space="preserve">В графе 4 указываются основание возникновения обязательства (договор, </w:t>
      </w:r>
      <w:r w:rsidRPr="00BE7615">
        <w:rPr>
          <w:rFonts w:ascii="Times New Roman" w:eastAsia="Times New Roman" w:hAnsi="Times New Roman" w:cs="Times New Roman"/>
          <w:color w:val="000000"/>
          <w:spacing w:val="-2"/>
          <w:sz w:val="28"/>
          <w:szCs w:val="28"/>
        </w:rPr>
        <w:t xml:space="preserve">передача денег или имущества и др.), а также реквизиты (дата, номер) </w:t>
      </w:r>
      <w:r w:rsidRPr="00BE7615">
        <w:rPr>
          <w:rFonts w:ascii="Times New Roman" w:eastAsia="Times New Roman" w:hAnsi="Times New Roman" w:cs="Times New Roman"/>
          <w:color w:val="000000"/>
          <w:spacing w:val="-6"/>
          <w:sz w:val="28"/>
          <w:szCs w:val="28"/>
        </w:rPr>
        <w:t>соответствующего договора или акта.</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5"/>
          <w:sz w:val="28"/>
          <w:szCs w:val="28"/>
        </w:rPr>
        <w:t xml:space="preserve">В графе 5 указывается сумма основного обязательства (без суммы </w:t>
      </w:r>
      <w:r w:rsidRPr="00BE7615">
        <w:rPr>
          <w:rFonts w:ascii="Times New Roman" w:eastAsia="Times New Roman" w:hAnsi="Times New Roman" w:cs="Times New Roman"/>
          <w:color w:val="000000"/>
          <w:sz w:val="28"/>
          <w:szCs w:val="28"/>
        </w:rPr>
        <w:t>процентов) на дату заключения договора и текущая сумма обязательства -</w:t>
      </w:r>
      <w:r w:rsidR="00BE7615">
        <w:rPr>
          <w:rFonts w:ascii="Times New Roman" w:eastAsia="Times New Roman" w:hAnsi="Times New Roman" w:cs="Times New Roman"/>
          <w:color w:val="000000"/>
          <w:sz w:val="28"/>
          <w:szCs w:val="28"/>
        </w:rPr>
        <w:t xml:space="preserve"> </w:t>
      </w:r>
      <w:r w:rsidRPr="00BE7615">
        <w:rPr>
          <w:rFonts w:ascii="Times New Roman" w:eastAsia="Times New Roman" w:hAnsi="Times New Roman" w:cs="Times New Roman"/>
          <w:color w:val="000000"/>
          <w:spacing w:val="-6"/>
          <w:sz w:val="28"/>
          <w:szCs w:val="28"/>
        </w:rPr>
        <w:t xml:space="preserve">сумма непогашенной задолженности с учетом процентов на отчетную дату. Для </w:t>
      </w:r>
      <w:r w:rsidRPr="00BE7615">
        <w:rPr>
          <w:rFonts w:ascii="Times New Roman" w:eastAsia="Times New Roman" w:hAnsi="Times New Roman" w:cs="Times New Roman"/>
          <w:color w:val="000000"/>
          <w:spacing w:val="-3"/>
          <w:sz w:val="28"/>
          <w:szCs w:val="28"/>
        </w:rPr>
        <w:t xml:space="preserve">обязательств, выраженных в иностранной валюте, сумма указывается в рублях </w:t>
      </w:r>
      <w:r w:rsidRPr="00BE7615">
        <w:rPr>
          <w:rFonts w:ascii="Times New Roman" w:eastAsia="Times New Roman" w:hAnsi="Times New Roman" w:cs="Times New Roman"/>
          <w:color w:val="000000"/>
          <w:spacing w:val="-6"/>
          <w:sz w:val="28"/>
          <w:szCs w:val="28"/>
        </w:rPr>
        <w:t>по курсу Банка России на отчетную дату.</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sz w:val="28"/>
          <w:szCs w:val="28"/>
        </w:rPr>
      </w:pPr>
      <w:r w:rsidRPr="00BE7615">
        <w:rPr>
          <w:rFonts w:ascii="Times New Roman" w:eastAsia="Times New Roman" w:hAnsi="Times New Roman" w:cs="Times New Roman"/>
          <w:color w:val="000000"/>
          <w:spacing w:val="-5"/>
          <w:sz w:val="28"/>
          <w:szCs w:val="28"/>
        </w:rPr>
        <w:t xml:space="preserve">В графе 6 указываются условия обязательства: годовая процентная ставка </w:t>
      </w:r>
      <w:r w:rsidRPr="00BE7615">
        <w:rPr>
          <w:rFonts w:ascii="Times New Roman" w:eastAsia="Times New Roman" w:hAnsi="Times New Roman" w:cs="Times New Roman"/>
          <w:color w:val="000000"/>
          <w:spacing w:val="-6"/>
          <w:sz w:val="28"/>
          <w:szCs w:val="28"/>
        </w:rPr>
        <w:t>обязательства, заложенное в обеспечение обязательства имущество, выданные в обеспечение обязательства гарантии и поручительства.</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E7615">
        <w:rPr>
          <w:rFonts w:ascii="Times New Roman" w:eastAsia="Times New Roman" w:hAnsi="Times New Roman" w:cs="Times New Roman"/>
          <w:color w:val="000000"/>
          <w:spacing w:val="-3"/>
          <w:sz w:val="28"/>
          <w:szCs w:val="28"/>
        </w:rPr>
        <w:t xml:space="preserve">В данном подразделе также отражается информация о задолженности по </w:t>
      </w:r>
      <w:r w:rsidRPr="00BE7615">
        <w:rPr>
          <w:rFonts w:ascii="Times New Roman" w:eastAsia="Times New Roman" w:hAnsi="Times New Roman" w:cs="Times New Roman"/>
          <w:color w:val="000000"/>
          <w:spacing w:val="-6"/>
          <w:sz w:val="28"/>
          <w:szCs w:val="28"/>
        </w:rPr>
        <w:t>банковской кредитной карте, если сумма задолженности превышает 100-</w:t>
      </w:r>
      <w:r w:rsidRPr="00BE7615">
        <w:rPr>
          <w:rFonts w:ascii="Times New Roman" w:eastAsia="Times New Roman" w:hAnsi="Times New Roman" w:cs="Times New Roman"/>
          <w:color w:val="000000"/>
          <w:sz w:val="28"/>
          <w:szCs w:val="28"/>
        </w:rPr>
        <w:t>кратный размер минимального размера оплаты труда.</w:t>
      </w:r>
    </w:p>
    <w:p w:rsidR="0023194B" w:rsidRPr="00BE7615" w:rsidRDefault="0023194B" w:rsidP="00BE7615">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BE7615">
        <w:rPr>
          <w:rFonts w:ascii="Times New Roman" w:eastAsia="Times New Roman" w:hAnsi="Times New Roman" w:cs="Times New Roman"/>
          <w:b/>
          <w:color w:val="000000"/>
          <w:sz w:val="28"/>
          <w:szCs w:val="28"/>
        </w:rPr>
        <w:t>Внимание!</w:t>
      </w:r>
    </w:p>
    <w:p w:rsidR="0023194B" w:rsidRPr="00BE7615" w:rsidRDefault="0023194B" w:rsidP="00BE7615">
      <w:pPr>
        <w:spacing w:after="0" w:line="240" w:lineRule="auto"/>
        <w:ind w:firstLine="709"/>
        <w:jc w:val="both"/>
        <w:outlineLvl w:val="0"/>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 xml:space="preserve">Непредставление гражданином при поступлении на </w:t>
      </w:r>
      <w:r w:rsidR="00BE7615" w:rsidRPr="00BE7615">
        <w:rPr>
          <w:rFonts w:ascii="Times New Roman" w:eastAsia="Times New Roman" w:hAnsi="Times New Roman" w:cs="Times New Roman"/>
          <w:sz w:val="28"/>
          <w:szCs w:val="28"/>
        </w:rPr>
        <w:t xml:space="preserve">государственную </w:t>
      </w:r>
      <w:r w:rsidRPr="00BE7615">
        <w:rPr>
          <w:rFonts w:ascii="Times New Roman" w:eastAsia="Times New Roman" w:hAnsi="Times New Roman" w:cs="Times New Roman"/>
          <w:sz w:val="28"/>
          <w:szCs w:val="28"/>
        </w:rPr>
        <w:t>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(ч. 8 ст. 8 Федерального закона № 273-ФЗ).</w:t>
      </w:r>
    </w:p>
    <w:p w:rsidR="0023194B" w:rsidRPr="00BE7615" w:rsidRDefault="0023194B" w:rsidP="00BE7615">
      <w:pPr>
        <w:spacing w:after="0" w:line="240" w:lineRule="auto"/>
        <w:ind w:firstLine="709"/>
        <w:jc w:val="both"/>
        <w:outlineLvl w:val="0"/>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Невыполнение гражданином или государственным служащим, обязанности по представлению представителю работодателя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увольнение его с государственной службы (ч. 9 ст. 8 Федерального закона № 273-ФЗ</w:t>
      </w:r>
      <w:r w:rsidR="00BE7615" w:rsidRPr="00BE7615">
        <w:rPr>
          <w:rFonts w:ascii="Times New Roman" w:eastAsia="Times New Roman" w:hAnsi="Times New Roman" w:cs="Times New Roman"/>
          <w:sz w:val="28"/>
          <w:szCs w:val="28"/>
        </w:rPr>
        <w:t>).</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E7615" w:rsidRPr="00BE7615" w:rsidRDefault="00BE7615" w:rsidP="00BE76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615">
        <w:rPr>
          <w:rFonts w:ascii="Times New Roman" w:hAnsi="Times New Roman" w:cs="Times New Roman"/>
          <w:sz w:val="28"/>
          <w:szCs w:val="28"/>
        </w:rPr>
        <w:t xml:space="preserve">В случае если по состоянию на конец отчетного периода ребенок государственного служащего является совершеннолетним, справка на него не </w:t>
      </w:r>
      <w:r w:rsidRPr="00BE7615">
        <w:rPr>
          <w:rFonts w:ascii="Times New Roman" w:hAnsi="Times New Roman" w:cs="Times New Roman"/>
          <w:sz w:val="28"/>
          <w:szCs w:val="28"/>
        </w:rPr>
        <w:lastRenderedPageBreak/>
        <w:t>представляется.</w:t>
      </w:r>
    </w:p>
    <w:p w:rsidR="0023194B" w:rsidRPr="00BE7615" w:rsidRDefault="0023194B" w:rsidP="00BE7615">
      <w:pPr>
        <w:spacing w:after="0" w:line="240" w:lineRule="auto"/>
        <w:ind w:firstLine="709"/>
        <w:jc w:val="both"/>
        <w:outlineLvl w:val="0"/>
        <w:rPr>
          <w:rFonts w:ascii="Times New Roman" w:eastAsia="Times New Roman" w:hAnsi="Times New Roman" w:cs="Times New Roman"/>
          <w:b/>
          <w:sz w:val="28"/>
          <w:szCs w:val="28"/>
        </w:rPr>
      </w:pPr>
      <w:r w:rsidRPr="00BE7615">
        <w:rPr>
          <w:rFonts w:ascii="Times New Roman" w:eastAsia="Times New Roman" w:hAnsi="Times New Roman" w:cs="Times New Roman"/>
          <w:color w:val="000000"/>
          <w:sz w:val="28"/>
          <w:szCs w:val="28"/>
        </w:rPr>
        <w:t xml:space="preserve">Согласно ч. 1 ст. 59.2 Федерального закона № 79-ФЗ, которая </w:t>
      </w:r>
      <w:r w:rsidRPr="00BE7615">
        <w:rPr>
          <w:rFonts w:ascii="Times New Roman" w:eastAsia="Times New Roman" w:hAnsi="Times New Roman" w:cs="Times New Roman"/>
          <w:sz w:val="28"/>
          <w:szCs w:val="28"/>
        </w:rPr>
        <w:t xml:space="preserve">введена в действие Федеральным законом от 21.11.2011 </w:t>
      </w:r>
      <w:r w:rsidR="00487A92">
        <w:rPr>
          <w:rFonts w:ascii="Times New Roman" w:eastAsia="Times New Roman" w:hAnsi="Times New Roman" w:cs="Times New Roman"/>
          <w:sz w:val="28"/>
          <w:szCs w:val="28"/>
        </w:rPr>
        <w:t>г. №</w:t>
      </w:r>
      <w:r w:rsidRPr="00BE7615">
        <w:rPr>
          <w:rFonts w:ascii="Times New Roman" w:eastAsia="Times New Roman" w:hAnsi="Times New Roman" w:cs="Times New Roman"/>
          <w:sz w:val="28"/>
          <w:szCs w:val="28"/>
        </w:rPr>
        <w:t xml:space="preserve"> 329-ФЗ, </w:t>
      </w:r>
      <w:r w:rsidRPr="00BE7615">
        <w:rPr>
          <w:rFonts w:ascii="Times New Roman" w:eastAsia="Times New Roman" w:hAnsi="Times New Roman" w:cs="Times New Roman"/>
          <w:b/>
          <w:sz w:val="28"/>
          <w:szCs w:val="28"/>
        </w:rPr>
        <w:t>гражданский служащий подлежит увольнению в связи с утратой доверия в случае:</w:t>
      </w:r>
    </w:p>
    <w:p w:rsidR="0023194B" w:rsidRPr="00BE7615" w:rsidRDefault="0023194B" w:rsidP="00BE7615">
      <w:pPr>
        <w:spacing w:after="0" w:line="240" w:lineRule="auto"/>
        <w:ind w:firstLine="709"/>
        <w:jc w:val="both"/>
        <w:outlineLvl w:val="1"/>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23194B" w:rsidRPr="00BE7615" w:rsidRDefault="0023194B" w:rsidP="00BE7615">
      <w:pPr>
        <w:spacing w:after="0" w:line="240" w:lineRule="auto"/>
        <w:ind w:firstLine="709"/>
        <w:jc w:val="both"/>
        <w:outlineLvl w:val="1"/>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194B" w:rsidRPr="00BE7615" w:rsidRDefault="0023194B" w:rsidP="00BE7615">
      <w:pPr>
        <w:spacing w:after="0" w:line="240" w:lineRule="auto"/>
        <w:ind w:firstLine="709"/>
        <w:jc w:val="both"/>
        <w:outlineLvl w:val="1"/>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3194B" w:rsidRPr="00BE7615" w:rsidRDefault="0023194B" w:rsidP="00BE7615">
      <w:pPr>
        <w:spacing w:after="0" w:line="240" w:lineRule="auto"/>
        <w:ind w:firstLine="709"/>
        <w:jc w:val="both"/>
        <w:outlineLvl w:val="1"/>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4) осуществления гражданским служащим предпринимательской деятельности;</w:t>
      </w:r>
    </w:p>
    <w:p w:rsidR="0023194B" w:rsidRPr="00BE7615" w:rsidRDefault="0023194B" w:rsidP="00BE7615">
      <w:pPr>
        <w:spacing w:after="0" w:line="240" w:lineRule="auto"/>
        <w:ind w:firstLine="709"/>
        <w:jc w:val="both"/>
        <w:outlineLvl w:val="1"/>
        <w:rPr>
          <w:rFonts w:ascii="Times New Roman" w:eastAsia="Times New Roman" w:hAnsi="Times New Roman" w:cs="Times New Roman"/>
          <w:sz w:val="28"/>
          <w:szCs w:val="28"/>
        </w:rPr>
      </w:pPr>
      <w:r w:rsidRPr="00BE7615">
        <w:rPr>
          <w:rFonts w:ascii="Times New Roman" w:eastAsia="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sectPr w:rsidR="0023194B" w:rsidRPr="00BE7615" w:rsidSect="00392489">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8F" w:rsidRDefault="009C448F" w:rsidP="00392489">
      <w:pPr>
        <w:spacing w:after="0" w:line="240" w:lineRule="auto"/>
      </w:pPr>
      <w:r>
        <w:separator/>
      </w:r>
    </w:p>
  </w:endnote>
  <w:endnote w:type="continuationSeparator" w:id="0">
    <w:p w:rsidR="009C448F" w:rsidRDefault="009C448F" w:rsidP="0039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8F" w:rsidRDefault="009C448F" w:rsidP="00392489">
      <w:pPr>
        <w:spacing w:after="0" w:line="240" w:lineRule="auto"/>
      </w:pPr>
      <w:r>
        <w:separator/>
      </w:r>
    </w:p>
  </w:footnote>
  <w:footnote w:type="continuationSeparator" w:id="0">
    <w:p w:rsidR="009C448F" w:rsidRDefault="009C448F" w:rsidP="00392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422"/>
    </w:sdtPr>
    <w:sdtEndPr>
      <w:rPr>
        <w:rFonts w:ascii="Times New Roman" w:hAnsi="Times New Roman" w:cs="Times New Roman"/>
      </w:rPr>
    </w:sdtEndPr>
    <w:sdtContent>
      <w:p w:rsidR="00392489" w:rsidRDefault="00F816B9" w:rsidP="00072548">
        <w:pPr>
          <w:pStyle w:val="a8"/>
          <w:jc w:val="center"/>
        </w:pPr>
        <w:r w:rsidRPr="00392489">
          <w:rPr>
            <w:rFonts w:ascii="Times New Roman" w:hAnsi="Times New Roman" w:cs="Times New Roman"/>
          </w:rPr>
          <w:fldChar w:fldCharType="begin"/>
        </w:r>
        <w:r w:rsidR="00392489" w:rsidRPr="00392489">
          <w:rPr>
            <w:rFonts w:ascii="Times New Roman" w:hAnsi="Times New Roman" w:cs="Times New Roman"/>
          </w:rPr>
          <w:instrText xml:space="preserve"> PAGE   \* MERGEFORMAT </w:instrText>
        </w:r>
        <w:r w:rsidRPr="00392489">
          <w:rPr>
            <w:rFonts w:ascii="Times New Roman" w:hAnsi="Times New Roman" w:cs="Times New Roman"/>
          </w:rPr>
          <w:fldChar w:fldCharType="separate"/>
        </w:r>
        <w:r w:rsidR="00E11A1A">
          <w:rPr>
            <w:rFonts w:ascii="Times New Roman" w:hAnsi="Times New Roman" w:cs="Times New Roman"/>
            <w:noProof/>
          </w:rPr>
          <w:t>23</w:t>
        </w:r>
        <w:r w:rsidRPr="0039248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B20"/>
    <w:multiLevelType w:val="hybridMultilevel"/>
    <w:tmpl w:val="4FDAD61A"/>
    <w:lvl w:ilvl="0" w:tplc="99AAA7C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DE2AD1"/>
    <w:multiLevelType w:val="hybridMultilevel"/>
    <w:tmpl w:val="A4CCA6A4"/>
    <w:lvl w:ilvl="0" w:tplc="99AAA7C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B"/>
    <w:rsid w:val="00017AFD"/>
    <w:rsid w:val="000356C9"/>
    <w:rsid w:val="00053ECD"/>
    <w:rsid w:val="00072548"/>
    <w:rsid w:val="00077914"/>
    <w:rsid w:val="00097244"/>
    <w:rsid w:val="001129C2"/>
    <w:rsid w:val="00155396"/>
    <w:rsid w:val="00165A1D"/>
    <w:rsid w:val="0018087D"/>
    <w:rsid w:val="001C665E"/>
    <w:rsid w:val="001F66E1"/>
    <w:rsid w:val="00226A1F"/>
    <w:rsid w:val="0023194B"/>
    <w:rsid w:val="00233D61"/>
    <w:rsid w:val="0026322A"/>
    <w:rsid w:val="00284E04"/>
    <w:rsid w:val="002B6A85"/>
    <w:rsid w:val="00392489"/>
    <w:rsid w:val="003D21D9"/>
    <w:rsid w:val="00400B9A"/>
    <w:rsid w:val="00427033"/>
    <w:rsid w:val="004479F4"/>
    <w:rsid w:val="00471256"/>
    <w:rsid w:val="00487815"/>
    <w:rsid w:val="00487A92"/>
    <w:rsid w:val="00497BD7"/>
    <w:rsid w:val="0058791C"/>
    <w:rsid w:val="00637CD3"/>
    <w:rsid w:val="0065077D"/>
    <w:rsid w:val="006907C7"/>
    <w:rsid w:val="00693FEB"/>
    <w:rsid w:val="00697201"/>
    <w:rsid w:val="006B0E79"/>
    <w:rsid w:val="006D16C5"/>
    <w:rsid w:val="006E4BBF"/>
    <w:rsid w:val="00723E69"/>
    <w:rsid w:val="00745F12"/>
    <w:rsid w:val="007564E4"/>
    <w:rsid w:val="007653F0"/>
    <w:rsid w:val="008369BA"/>
    <w:rsid w:val="00847CFF"/>
    <w:rsid w:val="008550AF"/>
    <w:rsid w:val="008A2D91"/>
    <w:rsid w:val="00915988"/>
    <w:rsid w:val="009619E7"/>
    <w:rsid w:val="009B60B5"/>
    <w:rsid w:val="009C448F"/>
    <w:rsid w:val="00A252D5"/>
    <w:rsid w:val="00BC6772"/>
    <w:rsid w:val="00BD6540"/>
    <w:rsid w:val="00BE7615"/>
    <w:rsid w:val="00C01E47"/>
    <w:rsid w:val="00C03C3E"/>
    <w:rsid w:val="00C17918"/>
    <w:rsid w:val="00C75519"/>
    <w:rsid w:val="00CD2CAB"/>
    <w:rsid w:val="00D27849"/>
    <w:rsid w:val="00D46CDC"/>
    <w:rsid w:val="00DC51E0"/>
    <w:rsid w:val="00DD0141"/>
    <w:rsid w:val="00E00A42"/>
    <w:rsid w:val="00E1172B"/>
    <w:rsid w:val="00E11A1A"/>
    <w:rsid w:val="00E7252E"/>
    <w:rsid w:val="00EF03B4"/>
    <w:rsid w:val="00F816B9"/>
    <w:rsid w:val="00FB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47CFF"/>
    <w:pPr>
      <w:spacing w:after="160" w:line="240" w:lineRule="exact"/>
    </w:pPr>
    <w:rPr>
      <w:rFonts w:ascii="Verdana" w:eastAsia="Times New Roman" w:hAnsi="Verdana" w:cs="Times New Roman"/>
      <w:sz w:val="20"/>
      <w:szCs w:val="20"/>
      <w:lang w:val="en-US" w:eastAsia="en-US"/>
    </w:rPr>
  </w:style>
  <w:style w:type="paragraph" w:styleId="a4">
    <w:name w:val="List Paragraph"/>
    <w:basedOn w:val="a"/>
    <w:uiPriority w:val="34"/>
    <w:qFormat/>
    <w:rsid w:val="003D21D9"/>
    <w:pPr>
      <w:ind w:left="720"/>
      <w:contextualSpacing/>
    </w:pPr>
  </w:style>
  <w:style w:type="paragraph" w:styleId="a5">
    <w:name w:val="Balloon Text"/>
    <w:basedOn w:val="a"/>
    <w:link w:val="a6"/>
    <w:uiPriority w:val="99"/>
    <w:semiHidden/>
    <w:unhideWhenUsed/>
    <w:rsid w:val="00915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988"/>
    <w:rPr>
      <w:rFonts w:ascii="Tahoma" w:hAnsi="Tahoma" w:cs="Tahoma"/>
      <w:sz w:val="16"/>
      <w:szCs w:val="16"/>
    </w:rPr>
  </w:style>
  <w:style w:type="character" w:styleId="a7">
    <w:name w:val="Placeholder Text"/>
    <w:basedOn w:val="a0"/>
    <w:uiPriority w:val="99"/>
    <w:semiHidden/>
    <w:rsid w:val="00E7252E"/>
    <w:rPr>
      <w:color w:val="808080"/>
    </w:rPr>
  </w:style>
  <w:style w:type="paragraph" w:styleId="a8">
    <w:name w:val="header"/>
    <w:basedOn w:val="a"/>
    <w:link w:val="a9"/>
    <w:uiPriority w:val="99"/>
    <w:unhideWhenUsed/>
    <w:rsid w:val="003924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2489"/>
  </w:style>
  <w:style w:type="paragraph" w:styleId="aa">
    <w:name w:val="footer"/>
    <w:basedOn w:val="a"/>
    <w:link w:val="ab"/>
    <w:uiPriority w:val="99"/>
    <w:semiHidden/>
    <w:unhideWhenUsed/>
    <w:rsid w:val="0039248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2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47CFF"/>
    <w:pPr>
      <w:spacing w:after="160" w:line="240" w:lineRule="exact"/>
    </w:pPr>
    <w:rPr>
      <w:rFonts w:ascii="Verdana" w:eastAsia="Times New Roman" w:hAnsi="Verdana" w:cs="Times New Roman"/>
      <w:sz w:val="20"/>
      <w:szCs w:val="20"/>
      <w:lang w:val="en-US" w:eastAsia="en-US"/>
    </w:rPr>
  </w:style>
  <w:style w:type="paragraph" w:styleId="a4">
    <w:name w:val="List Paragraph"/>
    <w:basedOn w:val="a"/>
    <w:uiPriority w:val="34"/>
    <w:qFormat/>
    <w:rsid w:val="003D21D9"/>
    <w:pPr>
      <w:ind w:left="720"/>
      <w:contextualSpacing/>
    </w:pPr>
  </w:style>
  <w:style w:type="paragraph" w:styleId="a5">
    <w:name w:val="Balloon Text"/>
    <w:basedOn w:val="a"/>
    <w:link w:val="a6"/>
    <w:uiPriority w:val="99"/>
    <w:semiHidden/>
    <w:unhideWhenUsed/>
    <w:rsid w:val="00915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988"/>
    <w:rPr>
      <w:rFonts w:ascii="Tahoma" w:hAnsi="Tahoma" w:cs="Tahoma"/>
      <w:sz w:val="16"/>
      <w:szCs w:val="16"/>
    </w:rPr>
  </w:style>
  <w:style w:type="character" w:styleId="a7">
    <w:name w:val="Placeholder Text"/>
    <w:basedOn w:val="a0"/>
    <w:uiPriority w:val="99"/>
    <w:semiHidden/>
    <w:rsid w:val="00E7252E"/>
    <w:rPr>
      <w:color w:val="808080"/>
    </w:rPr>
  </w:style>
  <w:style w:type="paragraph" w:styleId="a8">
    <w:name w:val="header"/>
    <w:basedOn w:val="a"/>
    <w:link w:val="a9"/>
    <w:uiPriority w:val="99"/>
    <w:unhideWhenUsed/>
    <w:rsid w:val="003924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2489"/>
  </w:style>
  <w:style w:type="paragraph" w:styleId="aa">
    <w:name w:val="footer"/>
    <w:basedOn w:val="a"/>
    <w:link w:val="ab"/>
    <w:uiPriority w:val="99"/>
    <w:semiHidden/>
    <w:unhideWhenUsed/>
    <w:rsid w:val="0039248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3026E9684E286A9CAEEB209393D0D133327CB4AE1D1A45AB582D0C809C9B53EC50F24518F842F84r13AJ" TargetMode="External"/><Relationship Id="rId4" Type="http://schemas.microsoft.com/office/2007/relationships/stylesWithEffects" Target="stylesWithEffects.xml"/><Relationship Id="rId9" Type="http://schemas.openxmlformats.org/officeDocument/2006/relationships/hyperlink" Target="consultantplus://offline/ref=E3026E9684E286A9CAEEB209393D0D133327CB4AE1D1A45AB582D0C809C9B53EC50F24518F842F84r1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640D-371E-42AA-920C-871CA460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8630</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PSO</Company>
  <LinksUpToDate>false</LinksUpToDate>
  <CharactersWithSpaces>57706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girdaladze</dc:creator>
  <cp:lastModifiedBy>Кадры</cp:lastModifiedBy>
  <cp:revision>2</cp:revision>
  <dcterms:created xsi:type="dcterms:W3CDTF">2013-12-24T04:08:00Z</dcterms:created>
  <dcterms:modified xsi:type="dcterms:W3CDTF">2013-12-24T04:08:00Z</dcterms:modified>
</cp:coreProperties>
</file>