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101" w:rsidRPr="005F5699" w:rsidRDefault="00D25101" w:rsidP="00D25101">
      <w:pPr>
        <w:rPr>
          <w:b/>
          <w:i/>
        </w:rPr>
      </w:pPr>
      <w:r w:rsidRPr="005F5699">
        <w:rPr>
          <w:b/>
          <w:i/>
        </w:rPr>
        <w:t>Постановление</w:t>
      </w:r>
      <w:r>
        <w:rPr>
          <w:b/>
          <w:i/>
        </w:rPr>
        <w:t xml:space="preserve"> главы Городского округа Верхняя Тура </w:t>
      </w:r>
      <w:r w:rsidRPr="005F5699">
        <w:rPr>
          <w:b/>
          <w:i/>
        </w:rPr>
        <w:t xml:space="preserve"> от </w:t>
      </w:r>
      <w:r>
        <w:rPr>
          <w:b/>
          <w:i/>
        </w:rPr>
        <w:t>08.10</w:t>
      </w:r>
      <w:r w:rsidRPr="005F5699">
        <w:rPr>
          <w:b/>
          <w:i/>
        </w:rPr>
        <w:t>.201</w:t>
      </w:r>
      <w:r>
        <w:rPr>
          <w:b/>
          <w:i/>
        </w:rPr>
        <w:t>8 №224</w:t>
      </w: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D25101">
      <w:pPr>
        <w:pStyle w:val="ConsPlusTitle"/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Pr="007146D0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419C" w:rsidRPr="00366968" w:rsidRDefault="003D419C" w:rsidP="003D419C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438D">
        <w:rPr>
          <w:rFonts w:ascii="Times New Roman" w:hAnsi="Times New Roman" w:cs="Times New Roman"/>
          <w:i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i/>
          <w:sz w:val="28"/>
          <w:szCs w:val="28"/>
        </w:rPr>
        <w:t>проекта</w:t>
      </w:r>
      <w:r w:rsidRPr="0033673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планировки и проекта</w:t>
      </w:r>
      <w:r w:rsidRPr="0033673B">
        <w:rPr>
          <w:rFonts w:ascii="Times New Roman" w:hAnsi="Times New Roman" w:cs="Times New Roman"/>
          <w:i/>
          <w:sz w:val="28"/>
          <w:szCs w:val="28"/>
        </w:rPr>
        <w:t xml:space="preserve"> межевания территории </w:t>
      </w:r>
      <w:r w:rsidR="00366968">
        <w:rPr>
          <w:rFonts w:ascii="Times New Roman" w:hAnsi="Times New Roman" w:cs="Times New Roman"/>
          <w:i/>
          <w:sz w:val="28"/>
          <w:szCs w:val="28"/>
        </w:rPr>
        <w:t xml:space="preserve">земельного участка, расположенного по адресу: </w:t>
      </w:r>
      <w:proofErr w:type="gramStart"/>
      <w:r w:rsidR="00366968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="00366968">
        <w:rPr>
          <w:rFonts w:ascii="Times New Roman" w:hAnsi="Times New Roman" w:cs="Times New Roman"/>
          <w:i/>
          <w:sz w:val="28"/>
          <w:szCs w:val="28"/>
        </w:rPr>
        <w:t>. Верхняя Тура,                   ул. Труда, 12</w:t>
      </w:r>
    </w:p>
    <w:p w:rsidR="003D419C" w:rsidRDefault="003D419C" w:rsidP="003D419C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3D419C" w:rsidRPr="0047438D" w:rsidRDefault="003D419C" w:rsidP="003D419C">
      <w:pPr>
        <w:pStyle w:val="a3"/>
        <w:spacing w:after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Градостроительным кодексом Российской Федерации, Правилами землепользования и застройки Городского округа Верхняя Тура, утвержденными решением Думы Городского округа Верхняя Тура от 29.12.2009 г. № 142, с учетом протокола публичных слушаний по </w:t>
      </w:r>
      <w:r w:rsidRPr="0033673B">
        <w:rPr>
          <w:sz w:val="28"/>
          <w:szCs w:val="28"/>
        </w:rPr>
        <w:t xml:space="preserve">проекту планировки и проекту межевания территории </w:t>
      </w:r>
      <w:r w:rsidR="009B560B">
        <w:rPr>
          <w:sz w:val="28"/>
          <w:szCs w:val="28"/>
        </w:rPr>
        <w:t>земельного участка, расположенного по адресу: г. Верхняя Тура, ул. Труда, 12</w:t>
      </w:r>
      <w:r>
        <w:rPr>
          <w:sz w:val="28"/>
          <w:szCs w:val="28"/>
        </w:rPr>
        <w:t xml:space="preserve"> </w:t>
      </w:r>
      <w:r w:rsidRPr="0047438D">
        <w:rPr>
          <w:sz w:val="28"/>
          <w:szCs w:val="28"/>
        </w:rPr>
        <w:t xml:space="preserve">и заключения о результатах публичный слушаний по </w:t>
      </w:r>
      <w:r w:rsidRPr="0033673B">
        <w:rPr>
          <w:sz w:val="28"/>
          <w:szCs w:val="28"/>
        </w:rPr>
        <w:t>проекту планировки и проекту</w:t>
      </w:r>
      <w:proofErr w:type="gramEnd"/>
      <w:r w:rsidRPr="0033673B">
        <w:rPr>
          <w:sz w:val="28"/>
          <w:szCs w:val="28"/>
        </w:rPr>
        <w:t xml:space="preserve"> межевания </w:t>
      </w:r>
      <w:r w:rsidR="009B560B" w:rsidRPr="0033673B">
        <w:rPr>
          <w:sz w:val="28"/>
          <w:szCs w:val="28"/>
        </w:rPr>
        <w:t xml:space="preserve">территории </w:t>
      </w:r>
      <w:r w:rsidR="009B560B">
        <w:rPr>
          <w:sz w:val="28"/>
          <w:szCs w:val="28"/>
        </w:rPr>
        <w:t xml:space="preserve">земельного участка, расположенного по адресу: </w:t>
      </w:r>
      <w:r w:rsidR="002C334C">
        <w:rPr>
          <w:sz w:val="28"/>
          <w:szCs w:val="28"/>
        </w:rPr>
        <w:t xml:space="preserve">         </w:t>
      </w:r>
      <w:r w:rsidR="009B560B">
        <w:rPr>
          <w:sz w:val="28"/>
          <w:szCs w:val="28"/>
        </w:rPr>
        <w:t>г. Верхняя Тура, ул. Труда, 12</w:t>
      </w:r>
      <w:r w:rsidR="002C334C">
        <w:rPr>
          <w:sz w:val="28"/>
          <w:szCs w:val="28"/>
        </w:rPr>
        <w:t>,</w:t>
      </w:r>
      <w:r w:rsidR="009B56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состоявшихся</w:t>
      </w:r>
      <w:proofErr w:type="gramEnd"/>
      <w:r>
        <w:rPr>
          <w:sz w:val="28"/>
          <w:szCs w:val="28"/>
        </w:rPr>
        <w:t xml:space="preserve"> </w:t>
      </w:r>
      <w:r w:rsidR="009B560B">
        <w:rPr>
          <w:sz w:val="28"/>
          <w:szCs w:val="28"/>
        </w:rPr>
        <w:t>01</w:t>
      </w:r>
      <w:r w:rsidRPr="0047438D">
        <w:rPr>
          <w:sz w:val="28"/>
          <w:szCs w:val="28"/>
        </w:rPr>
        <w:t>.</w:t>
      </w:r>
      <w:r w:rsidR="009B560B">
        <w:rPr>
          <w:sz w:val="28"/>
          <w:szCs w:val="28"/>
        </w:rPr>
        <w:t>10</w:t>
      </w:r>
      <w:r>
        <w:rPr>
          <w:sz w:val="28"/>
          <w:szCs w:val="28"/>
        </w:rPr>
        <w:t>.2018</w:t>
      </w:r>
      <w:r w:rsidRPr="0047438D">
        <w:rPr>
          <w:sz w:val="28"/>
          <w:szCs w:val="28"/>
        </w:rPr>
        <w:t xml:space="preserve"> года,</w:t>
      </w:r>
    </w:p>
    <w:p w:rsidR="003D419C" w:rsidRPr="003C68F2" w:rsidRDefault="003D419C" w:rsidP="003D419C">
      <w:pPr>
        <w:rPr>
          <w:b/>
          <w:sz w:val="28"/>
          <w:szCs w:val="28"/>
        </w:rPr>
      </w:pPr>
      <w:r w:rsidRPr="003C68F2">
        <w:rPr>
          <w:b/>
          <w:sz w:val="28"/>
          <w:szCs w:val="28"/>
        </w:rPr>
        <w:t>ПОСТАНОВЛЯЮ:</w:t>
      </w:r>
    </w:p>
    <w:p w:rsidR="003D419C" w:rsidRPr="0047438D" w:rsidRDefault="003D419C" w:rsidP="003D419C">
      <w:pPr>
        <w:pStyle w:val="a3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24335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проект планировки и проект</w:t>
      </w:r>
      <w:r w:rsidRPr="0033673B">
        <w:rPr>
          <w:sz w:val="28"/>
          <w:szCs w:val="28"/>
        </w:rPr>
        <w:t xml:space="preserve"> межевания </w:t>
      </w:r>
      <w:r w:rsidR="009B560B" w:rsidRPr="0033673B">
        <w:rPr>
          <w:sz w:val="28"/>
          <w:szCs w:val="28"/>
        </w:rPr>
        <w:t xml:space="preserve">территории </w:t>
      </w:r>
      <w:r w:rsidR="009B560B">
        <w:rPr>
          <w:sz w:val="28"/>
          <w:szCs w:val="28"/>
        </w:rPr>
        <w:t xml:space="preserve">земельного участка, расположенного по адресу: </w:t>
      </w:r>
      <w:proofErr w:type="gramStart"/>
      <w:r w:rsidR="009B560B">
        <w:rPr>
          <w:sz w:val="28"/>
          <w:szCs w:val="28"/>
        </w:rPr>
        <w:t>г</w:t>
      </w:r>
      <w:proofErr w:type="gramEnd"/>
      <w:r w:rsidR="009B560B">
        <w:rPr>
          <w:sz w:val="28"/>
          <w:szCs w:val="28"/>
        </w:rPr>
        <w:t xml:space="preserve">. Верхняя Тура, ул. Труда, 12 </w:t>
      </w:r>
      <w:r w:rsidRPr="0033673B">
        <w:rPr>
          <w:sz w:val="28"/>
          <w:szCs w:val="28"/>
        </w:rPr>
        <w:t xml:space="preserve"> в городе Верхняя Тура</w:t>
      </w:r>
      <w:r>
        <w:rPr>
          <w:sz w:val="28"/>
          <w:szCs w:val="28"/>
        </w:rPr>
        <w:t xml:space="preserve"> </w:t>
      </w:r>
      <w:r w:rsidRPr="0047438D">
        <w:rPr>
          <w:sz w:val="28"/>
          <w:szCs w:val="28"/>
        </w:rPr>
        <w:t>в следующем составе:</w:t>
      </w:r>
    </w:p>
    <w:p w:rsidR="003D419C" w:rsidRPr="0047438D" w:rsidRDefault="009B560B" w:rsidP="003D419C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Чертеж планировки</w:t>
      </w:r>
      <w:r w:rsidR="003D419C">
        <w:rPr>
          <w:sz w:val="28"/>
          <w:szCs w:val="28"/>
        </w:rPr>
        <w:t xml:space="preserve"> территории </w:t>
      </w:r>
      <w:r>
        <w:rPr>
          <w:sz w:val="28"/>
          <w:szCs w:val="28"/>
        </w:rPr>
        <w:t xml:space="preserve">земельного участка, расположенного по адресу: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Верхняя Тура, ул. Труда, 12 </w:t>
      </w:r>
      <w:r w:rsidR="003D419C">
        <w:rPr>
          <w:sz w:val="28"/>
          <w:szCs w:val="28"/>
        </w:rPr>
        <w:t>(приложение № 1)</w:t>
      </w:r>
      <w:r w:rsidR="003D419C" w:rsidRPr="0047438D">
        <w:rPr>
          <w:sz w:val="28"/>
          <w:szCs w:val="28"/>
        </w:rPr>
        <w:t>;</w:t>
      </w:r>
    </w:p>
    <w:p w:rsidR="003D419C" w:rsidRPr="0047438D" w:rsidRDefault="003D419C" w:rsidP="003D419C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Чертеж красных линий </w:t>
      </w:r>
      <w:r w:rsidR="009B560B" w:rsidRPr="0033673B">
        <w:rPr>
          <w:sz w:val="28"/>
          <w:szCs w:val="28"/>
        </w:rPr>
        <w:t xml:space="preserve">территории </w:t>
      </w:r>
      <w:r w:rsidR="009B560B">
        <w:rPr>
          <w:sz w:val="28"/>
          <w:szCs w:val="28"/>
        </w:rPr>
        <w:t xml:space="preserve">земельного участка, расположенного по адресу: </w:t>
      </w:r>
      <w:proofErr w:type="gramStart"/>
      <w:r w:rsidR="009B560B">
        <w:rPr>
          <w:sz w:val="28"/>
          <w:szCs w:val="28"/>
        </w:rPr>
        <w:t>г</w:t>
      </w:r>
      <w:proofErr w:type="gramEnd"/>
      <w:r w:rsidR="009B560B">
        <w:rPr>
          <w:sz w:val="28"/>
          <w:szCs w:val="28"/>
        </w:rPr>
        <w:t xml:space="preserve">. Верхняя Тура, ул. Труда, 12 </w:t>
      </w:r>
      <w:r w:rsidRPr="0047438D">
        <w:rPr>
          <w:sz w:val="28"/>
          <w:szCs w:val="28"/>
        </w:rPr>
        <w:t>(приложение № 2);</w:t>
      </w:r>
    </w:p>
    <w:p w:rsidR="003D419C" w:rsidRDefault="003D419C" w:rsidP="003D419C">
      <w:pPr>
        <w:pStyle w:val="a3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проект межевания </w:t>
      </w:r>
      <w:r w:rsidR="009B560B" w:rsidRPr="0033673B">
        <w:rPr>
          <w:sz w:val="28"/>
          <w:szCs w:val="28"/>
        </w:rPr>
        <w:t xml:space="preserve">территории </w:t>
      </w:r>
      <w:r w:rsidR="009B560B">
        <w:rPr>
          <w:sz w:val="28"/>
          <w:szCs w:val="28"/>
        </w:rPr>
        <w:t xml:space="preserve">земельного участка, расположенного по адресу: </w:t>
      </w:r>
      <w:proofErr w:type="gramStart"/>
      <w:r w:rsidR="009B560B">
        <w:rPr>
          <w:sz w:val="28"/>
          <w:szCs w:val="28"/>
        </w:rPr>
        <w:t>г</w:t>
      </w:r>
      <w:proofErr w:type="gramEnd"/>
      <w:r w:rsidR="009B560B">
        <w:rPr>
          <w:sz w:val="28"/>
          <w:szCs w:val="28"/>
        </w:rPr>
        <w:t xml:space="preserve">. Верхняя Тура, ул. Труда, 12 </w:t>
      </w:r>
      <w:r w:rsidRPr="0047438D">
        <w:rPr>
          <w:sz w:val="28"/>
          <w:szCs w:val="28"/>
        </w:rPr>
        <w:t xml:space="preserve"> (приложение № 3).</w:t>
      </w:r>
    </w:p>
    <w:p w:rsidR="003D419C" w:rsidRDefault="003D419C" w:rsidP="003D419C">
      <w:pPr>
        <w:pStyle w:val="a3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Управлению по делам архитектуры, градостроительства и муниципального имущества </w:t>
      </w:r>
      <w:r w:rsidRPr="0047438D">
        <w:rPr>
          <w:sz w:val="28"/>
          <w:szCs w:val="28"/>
        </w:rPr>
        <w:t>администрации Городского округа Верхняя Тура при осуществлении градостроительной деятельности руководствоваться утвержденной докумен</w:t>
      </w:r>
      <w:r>
        <w:rPr>
          <w:sz w:val="28"/>
          <w:szCs w:val="28"/>
        </w:rPr>
        <w:t xml:space="preserve">тацией по планировке территории </w:t>
      </w:r>
      <w:r w:rsidR="009B560B">
        <w:rPr>
          <w:sz w:val="28"/>
          <w:szCs w:val="28"/>
        </w:rPr>
        <w:t xml:space="preserve">земельного участка, расположенного по адресу: </w:t>
      </w:r>
      <w:proofErr w:type="gramStart"/>
      <w:r w:rsidR="009B560B">
        <w:rPr>
          <w:sz w:val="28"/>
          <w:szCs w:val="28"/>
        </w:rPr>
        <w:t>г</w:t>
      </w:r>
      <w:proofErr w:type="gramEnd"/>
      <w:r w:rsidR="009B560B">
        <w:rPr>
          <w:sz w:val="28"/>
          <w:szCs w:val="28"/>
        </w:rPr>
        <w:t>. Верхняя Тура, ул. Труда, 12</w:t>
      </w:r>
      <w:r>
        <w:rPr>
          <w:sz w:val="28"/>
          <w:szCs w:val="28"/>
        </w:rPr>
        <w:t>.</w:t>
      </w:r>
    </w:p>
    <w:p w:rsidR="003D419C" w:rsidRDefault="003D419C" w:rsidP="003D419C">
      <w:pPr>
        <w:pStyle w:val="a3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47438D">
        <w:rPr>
          <w:sz w:val="28"/>
          <w:szCs w:val="28"/>
        </w:rPr>
        <w:t xml:space="preserve">Опубликовать настоящее постановление в газете «Голос Верхней Туры» и разместить на официальном сайте </w:t>
      </w:r>
      <w:hyperlink r:id="rId5" w:history="1">
        <w:r w:rsidRPr="00290228">
          <w:rPr>
            <w:rStyle w:val="a5"/>
            <w:sz w:val="28"/>
            <w:szCs w:val="28"/>
            <w:lang w:val="en-US"/>
          </w:rPr>
          <w:t>www</w:t>
        </w:r>
        <w:r w:rsidRPr="00290228">
          <w:rPr>
            <w:rStyle w:val="a5"/>
            <w:sz w:val="28"/>
            <w:szCs w:val="28"/>
          </w:rPr>
          <w:t>.</w:t>
        </w:r>
        <w:r w:rsidRPr="00290228">
          <w:rPr>
            <w:rStyle w:val="a5"/>
            <w:sz w:val="28"/>
            <w:szCs w:val="28"/>
            <w:lang w:val="en-US"/>
          </w:rPr>
          <w:t>v</w:t>
        </w:r>
        <w:r w:rsidRPr="00290228">
          <w:rPr>
            <w:rStyle w:val="a5"/>
            <w:sz w:val="28"/>
            <w:szCs w:val="28"/>
          </w:rPr>
          <w:t>-</w:t>
        </w:r>
        <w:proofErr w:type="spellStart"/>
        <w:r w:rsidRPr="00290228">
          <w:rPr>
            <w:rStyle w:val="a5"/>
            <w:sz w:val="28"/>
            <w:szCs w:val="28"/>
            <w:lang w:val="en-US"/>
          </w:rPr>
          <w:t>tura</w:t>
        </w:r>
        <w:proofErr w:type="spellEnd"/>
        <w:r w:rsidRPr="00290228">
          <w:rPr>
            <w:rStyle w:val="a5"/>
            <w:sz w:val="28"/>
            <w:szCs w:val="28"/>
          </w:rPr>
          <w:t>.</w:t>
        </w:r>
        <w:proofErr w:type="spellStart"/>
        <w:r w:rsidRPr="00290228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47438D">
        <w:rPr>
          <w:sz w:val="28"/>
          <w:szCs w:val="28"/>
        </w:rPr>
        <w:t>.</w:t>
      </w:r>
    </w:p>
    <w:p w:rsidR="003D419C" w:rsidRDefault="003D419C" w:rsidP="003D419C">
      <w:pPr>
        <w:pStyle w:val="a3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Настоящее постановление вступает в силу с момента его подписания.</w:t>
      </w:r>
    </w:p>
    <w:p w:rsidR="003D419C" w:rsidRDefault="003D419C" w:rsidP="003D419C">
      <w:pPr>
        <w:ind w:left="360"/>
        <w:jc w:val="both"/>
        <w:rPr>
          <w:sz w:val="28"/>
          <w:szCs w:val="28"/>
        </w:rPr>
      </w:pPr>
    </w:p>
    <w:p w:rsidR="003D419C" w:rsidRDefault="003D419C" w:rsidP="003D419C">
      <w:pPr>
        <w:ind w:left="360"/>
        <w:jc w:val="both"/>
        <w:rPr>
          <w:sz w:val="28"/>
          <w:szCs w:val="28"/>
        </w:rPr>
      </w:pPr>
    </w:p>
    <w:p w:rsidR="003D419C" w:rsidRDefault="003D419C" w:rsidP="003D419C">
      <w:pPr>
        <w:ind w:left="360"/>
        <w:jc w:val="both"/>
        <w:rPr>
          <w:sz w:val="28"/>
          <w:szCs w:val="28"/>
        </w:rPr>
      </w:pPr>
    </w:p>
    <w:p w:rsidR="003D419C" w:rsidRDefault="003D419C" w:rsidP="003D419C">
      <w:pPr>
        <w:ind w:left="360"/>
        <w:jc w:val="both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  <w:r>
        <w:rPr>
          <w:sz w:val="28"/>
          <w:szCs w:val="28"/>
        </w:rPr>
        <w:t>Глава городского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И.С. Веснин</w:t>
      </w: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9B560B" w:rsidRDefault="009B560B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3D419C" w:rsidRDefault="003D419C" w:rsidP="003D419C">
      <w:pPr>
        <w:jc w:val="right"/>
        <w:rPr>
          <w:sz w:val="28"/>
          <w:szCs w:val="28"/>
        </w:rPr>
      </w:pPr>
    </w:p>
    <w:p w:rsidR="000D7FAE" w:rsidRDefault="000D7FAE"/>
    <w:p w:rsidR="003C4AF7" w:rsidRDefault="003C4AF7" w:rsidP="003C4AF7">
      <w:pPr>
        <w:jc w:val="right"/>
        <w:rPr>
          <w:sz w:val="28"/>
          <w:szCs w:val="28"/>
        </w:rPr>
      </w:pPr>
    </w:p>
    <w:p w:rsidR="003C4AF7" w:rsidRPr="00CB4491" w:rsidRDefault="003C4AF7" w:rsidP="003C4AF7">
      <w:pPr>
        <w:jc w:val="right"/>
      </w:pPr>
      <w:r w:rsidRPr="00CB4491">
        <w:lastRenderedPageBreak/>
        <w:t>Приложение № 1</w:t>
      </w:r>
      <w:r>
        <w:t xml:space="preserve">  </w:t>
      </w:r>
    </w:p>
    <w:p w:rsidR="003C4AF7" w:rsidRPr="00CB4491" w:rsidRDefault="003C4AF7" w:rsidP="003C4AF7">
      <w:pPr>
        <w:ind w:left="708"/>
        <w:jc w:val="right"/>
      </w:pPr>
      <w:r>
        <w:t>к</w:t>
      </w:r>
      <w:r w:rsidRPr="00CB4491">
        <w:t xml:space="preserve"> постановлению главы </w:t>
      </w:r>
    </w:p>
    <w:p w:rsidR="003C4AF7" w:rsidRPr="00CB4491" w:rsidRDefault="003C4AF7" w:rsidP="003C4AF7">
      <w:pPr>
        <w:ind w:left="708"/>
        <w:jc w:val="right"/>
      </w:pPr>
      <w:r w:rsidRPr="00CB4491">
        <w:t>Городского округа  Верхняя Тура</w:t>
      </w:r>
    </w:p>
    <w:p w:rsidR="003C4AF7" w:rsidRPr="00CB4491" w:rsidRDefault="003C4AF7" w:rsidP="003C4AF7">
      <w:pPr>
        <w:ind w:left="708"/>
        <w:jc w:val="right"/>
      </w:pPr>
      <w:r>
        <w:t xml:space="preserve"> № _</w:t>
      </w:r>
      <w:r w:rsidRPr="0020135A">
        <w:t xml:space="preserve">_ от «__» </w:t>
      </w:r>
      <w:r>
        <w:rPr>
          <w:u w:val="single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rPr>
            <w:u w:val="single"/>
          </w:rPr>
          <w:t>2018 г</w:t>
        </w:r>
      </w:smartTag>
      <w:r>
        <w:rPr>
          <w:u w:val="single"/>
        </w:rPr>
        <w:t>.</w:t>
      </w: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9B560B" w:rsidP="003C4AF7">
      <w:pPr>
        <w:ind w:left="-1418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69908" cy="4787660"/>
            <wp:effectExtent l="19050" t="0" r="0" b="0"/>
            <wp:docPr id="4" name="Рисунок 1" descr="C:\Users\Usr\AppData\Local\Temp\7zOC6C1DCCB\Чертеж планир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Temp\7zOC6C1DCCB\Чертеж планир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57" cy="47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9B560B" w:rsidRDefault="009B560B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Pr="00CB4491" w:rsidRDefault="003C4AF7" w:rsidP="003C4AF7">
      <w:pPr>
        <w:jc w:val="right"/>
      </w:pPr>
      <w:r>
        <w:lastRenderedPageBreak/>
        <w:t xml:space="preserve">Приложение № 2  </w:t>
      </w:r>
    </w:p>
    <w:p w:rsidR="003C4AF7" w:rsidRPr="00CB4491" w:rsidRDefault="003C4AF7" w:rsidP="003C4AF7">
      <w:pPr>
        <w:ind w:left="708"/>
        <w:jc w:val="right"/>
      </w:pPr>
      <w:r>
        <w:t>к</w:t>
      </w:r>
      <w:r w:rsidRPr="00CB4491">
        <w:t xml:space="preserve"> постановлению главы </w:t>
      </w:r>
    </w:p>
    <w:p w:rsidR="003C4AF7" w:rsidRPr="00CB4491" w:rsidRDefault="003C4AF7" w:rsidP="003C4AF7">
      <w:pPr>
        <w:ind w:left="708"/>
        <w:jc w:val="right"/>
      </w:pPr>
      <w:r w:rsidRPr="00CB4491">
        <w:t>Городского округа  Верхняя Тура</w:t>
      </w:r>
    </w:p>
    <w:p w:rsidR="003C4AF7" w:rsidRDefault="003C4AF7" w:rsidP="003C4AF7">
      <w:pPr>
        <w:ind w:left="708"/>
        <w:jc w:val="right"/>
        <w:rPr>
          <w:u w:val="single"/>
        </w:rPr>
      </w:pPr>
      <w:r>
        <w:t xml:space="preserve"> № _</w:t>
      </w:r>
      <w:r w:rsidRPr="0020135A">
        <w:t xml:space="preserve">_ от «__» </w:t>
      </w:r>
      <w:r>
        <w:rPr>
          <w:u w:val="single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rPr>
            <w:u w:val="single"/>
          </w:rPr>
          <w:t>2018 г</w:t>
        </w:r>
      </w:smartTag>
      <w:r>
        <w:rPr>
          <w:u w:val="single"/>
        </w:rPr>
        <w:t>.</w:t>
      </w:r>
    </w:p>
    <w:p w:rsidR="003C4AF7" w:rsidRDefault="003C4AF7" w:rsidP="003C4AF7">
      <w:pPr>
        <w:ind w:left="708"/>
        <w:jc w:val="right"/>
        <w:rPr>
          <w:u w:val="single"/>
        </w:rPr>
      </w:pPr>
    </w:p>
    <w:p w:rsidR="003C4AF7" w:rsidRDefault="003C4AF7" w:rsidP="003C4AF7">
      <w:pPr>
        <w:ind w:left="708"/>
        <w:jc w:val="right"/>
        <w:rPr>
          <w:u w:val="single"/>
        </w:rPr>
      </w:pPr>
    </w:p>
    <w:p w:rsidR="003C4AF7" w:rsidRPr="00CB4491" w:rsidRDefault="003C4AF7" w:rsidP="003C4AF7">
      <w:pPr>
        <w:ind w:left="708"/>
        <w:jc w:val="right"/>
      </w:pPr>
    </w:p>
    <w:p w:rsidR="003C4AF7" w:rsidRDefault="009B560B" w:rsidP="003C4AF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5139" cy="4374112"/>
            <wp:effectExtent l="19050" t="0" r="6111" b="0"/>
            <wp:docPr id="5" name="Рисунок 2" descr="C:\Users\Usr\AppData\Local\Temp\7zOC6C7DBCB\Чертеж красных л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7zOC6C7DBCB\Чертеж красных ли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55" cy="437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F7" w:rsidRDefault="003C4AF7" w:rsidP="003C4AF7">
      <w:pPr>
        <w:rPr>
          <w:sz w:val="28"/>
          <w:szCs w:val="28"/>
        </w:rPr>
      </w:pPr>
    </w:p>
    <w:p w:rsidR="003C4AF7" w:rsidRDefault="003C4AF7" w:rsidP="003C4AF7">
      <w:pPr>
        <w:rPr>
          <w:sz w:val="28"/>
          <w:szCs w:val="28"/>
        </w:rPr>
      </w:pPr>
    </w:p>
    <w:p w:rsidR="003C4AF7" w:rsidRDefault="003C4AF7" w:rsidP="003C4AF7">
      <w:pPr>
        <w:rPr>
          <w:sz w:val="28"/>
          <w:szCs w:val="28"/>
        </w:rPr>
      </w:pPr>
    </w:p>
    <w:p w:rsidR="003C4AF7" w:rsidRDefault="003C4AF7" w:rsidP="003C4AF7">
      <w:pPr>
        <w:rPr>
          <w:sz w:val="28"/>
          <w:szCs w:val="28"/>
        </w:rPr>
      </w:pPr>
    </w:p>
    <w:p w:rsidR="003C4AF7" w:rsidRDefault="003C4AF7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9B560B" w:rsidRDefault="009B560B" w:rsidP="003C4AF7">
      <w:pPr>
        <w:rPr>
          <w:sz w:val="28"/>
          <w:szCs w:val="28"/>
        </w:rPr>
      </w:pPr>
    </w:p>
    <w:p w:rsidR="003C4AF7" w:rsidRDefault="003C4AF7" w:rsidP="003C4AF7">
      <w:pPr>
        <w:rPr>
          <w:sz w:val="28"/>
          <w:szCs w:val="28"/>
        </w:rPr>
      </w:pPr>
    </w:p>
    <w:p w:rsidR="003C4AF7" w:rsidRDefault="003C4AF7" w:rsidP="003C4AF7">
      <w:pPr>
        <w:rPr>
          <w:sz w:val="28"/>
          <w:szCs w:val="28"/>
        </w:rPr>
      </w:pPr>
    </w:p>
    <w:p w:rsidR="003C4AF7" w:rsidRPr="00CB4491" w:rsidRDefault="003C4AF7" w:rsidP="003C4AF7">
      <w:pPr>
        <w:jc w:val="right"/>
      </w:pPr>
      <w:r w:rsidRPr="00CB4491">
        <w:t xml:space="preserve">Приложение № </w:t>
      </w:r>
      <w:r>
        <w:t xml:space="preserve">3  </w:t>
      </w:r>
    </w:p>
    <w:p w:rsidR="003C4AF7" w:rsidRPr="00CB4491" w:rsidRDefault="003C4AF7" w:rsidP="003C4AF7">
      <w:pPr>
        <w:ind w:left="708"/>
        <w:jc w:val="right"/>
      </w:pPr>
      <w:r>
        <w:t>к</w:t>
      </w:r>
      <w:r w:rsidRPr="00CB4491">
        <w:t xml:space="preserve"> постановлению главы </w:t>
      </w:r>
    </w:p>
    <w:p w:rsidR="003C4AF7" w:rsidRPr="00CB4491" w:rsidRDefault="003C4AF7" w:rsidP="003C4AF7">
      <w:pPr>
        <w:ind w:left="708"/>
        <w:jc w:val="right"/>
      </w:pPr>
      <w:r w:rsidRPr="00CB4491">
        <w:t>Городского округа  Верхняя Тура</w:t>
      </w:r>
    </w:p>
    <w:p w:rsidR="003C4AF7" w:rsidRDefault="003C4AF7" w:rsidP="003C4AF7">
      <w:pPr>
        <w:ind w:left="708"/>
        <w:jc w:val="right"/>
        <w:rPr>
          <w:u w:val="single"/>
        </w:rPr>
      </w:pPr>
      <w:r>
        <w:t xml:space="preserve"> № _</w:t>
      </w:r>
      <w:r w:rsidRPr="0020135A">
        <w:t xml:space="preserve">_ от «__» </w:t>
      </w:r>
      <w:r>
        <w:rPr>
          <w:u w:val="single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rPr>
            <w:u w:val="single"/>
          </w:rPr>
          <w:t>2018 г</w:t>
        </w:r>
      </w:smartTag>
      <w:r>
        <w:rPr>
          <w:u w:val="single"/>
        </w:rPr>
        <w:t>.</w:t>
      </w:r>
    </w:p>
    <w:p w:rsidR="003C4AF7" w:rsidRDefault="003C4AF7" w:rsidP="003C4AF7">
      <w:pPr>
        <w:ind w:left="708"/>
        <w:jc w:val="right"/>
        <w:rPr>
          <w:u w:val="single"/>
        </w:rPr>
      </w:pPr>
    </w:p>
    <w:p w:rsidR="003C4AF7" w:rsidRPr="00CB4491" w:rsidRDefault="003C4AF7" w:rsidP="003C4AF7">
      <w:pPr>
        <w:ind w:left="708"/>
        <w:jc w:val="right"/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2C334C" w:rsidP="003C4AF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4185" cy="4451230"/>
            <wp:effectExtent l="19050" t="0" r="0" b="0"/>
            <wp:docPr id="6" name="Рисунок 3" descr="C:\Users\Usr\AppData\Local\Temp\7zOC6C54BCB\Чертеж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Temp\7zOC6C54BCB\Чертеж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90" cy="445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 w:rsidP="003C4AF7">
      <w:pPr>
        <w:jc w:val="right"/>
        <w:rPr>
          <w:sz w:val="28"/>
          <w:szCs w:val="28"/>
        </w:rPr>
      </w:pPr>
    </w:p>
    <w:p w:rsidR="003C4AF7" w:rsidRDefault="003C4AF7"/>
    <w:sectPr w:rsidR="003C4AF7" w:rsidSect="000D7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060F9"/>
    <w:multiLevelType w:val="hybridMultilevel"/>
    <w:tmpl w:val="0AA264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D419C"/>
    <w:rsid w:val="000D7FAE"/>
    <w:rsid w:val="00254F0B"/>
    <w:rsid w:val="002C334C"/>
    <w:rsid w:val="00366968"/>
    <w:rsid w:val="00374B13"/>
    <w:rsid w:val="003C4AF7"/>
    <w:rsid w:val="003D419C"/>
    <w:rsid w:val="004519B9"/>
    <w:rsid w:val="009B560B"/>
    <w:rsid w:val="00D25101"/>
    <w:rsid w:val="00ED6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Основной текст Знак Знак Знак,Основной текст Знак Знак"/>
    <w:basedOn w:val="a"/>
    <w:link w:val="a4"/>
    <w:rsid w:val="003D419C"/>
    <w:pPr>
      <w:spacing w:after="120"/>
    </w:pPr>
  </w:style>
  <w:style w:type="character" w:customStyle="1" w:styleId="a4">
    <w:name w:val="Основной текст Знак"/>
    <w:aliases w:val="Основной текст Знак Знак Знак Знак,Основной текст Знак Знак Знак1"/>
    <w:basedOn w:val="a0"/>
    <w:link w:val="a3"/>
    <w:rsid w:val="003D41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3D41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5">
    <w:name w:val="Hyperlink"/>
    <w:basedOn w:val="a0"/>
    <w:rsid w:val="003D419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4A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4A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v-tura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Нвстя</dc:creator>
  <cp:lastModifiedBy>Usr</cp:lastModifiedBy>
  <cp:revision>3</cp:revision>
  <dcterms:created xsi:type="dcterms:W3CDTF">2018-10-05T05:04:00Z</dcterms:created>
  <dcterms:modified xsi:type="dcterms:W3CDTF">2018-10-08T05:50:00Z</dcterms:modified>
</cp:coreProperties>
</file>