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DD" w:rsidRDefault="002E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1"/>
      <w:bookmarkEnd w:id="0"/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64A3" w:rsidRDefault="00FC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74494" w:rsidRDefault="00774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74494" w:rsidRDefault="00774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0538B" w:rsidRDefault="00E0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14065" w:rsidRDefault="0081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2C8D" w:rsidRDefault="00522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711A8" w:rsidRDefault="0017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2C8D" w:rsidRDefault="00774494" w:rsidP="00774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774494">
        <w:rPr>
          <w:b/>
          <w:bCs/>
          <w:i/>
        </w:rPr>
        <w:t xml:space="preserve">Об </w:t>
      </w:r>
      <w:r w:rsidR="00522C8D">
        <w:rPr>
          <w:b/>
          <w:bCs/>
          <w:i/>
        </w:rPr>
        <w:t xml:space="preserve">определении временных мест нестационарной торговли </w:t>
      </w:r>
    </w:p>
    <w:p w:rsidR="002E30DD" w:rsidRDefault="00774494" w:rsidP="00774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i/>
        </w:rPr>
        <w:t xml:space="preserve">в Городском округе Верхняя Тура </w:t>
      </w:r>
    </w:p>
    <w:p w:rsidR="00774494" w:rsidRPr="00774494" w:rsidRDefault="00774494" w:rsidP="0017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6C6CDA" w:rsidRDefault="00C206CC" w:rsidP="0017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="001711A8">
        <w:t xml:space="preserve">В соответствии со статьей 10  Закона Свердловской области </w:t>
      </w:r>
      <w:r w:rsidR="001711A8" w:rsidRPr="001711A8">
        <w:t>Закон Свердловской области от 14.06.200</w:t>
      </w:r>
      <w:r w:rsidR="001711A8">
        <w:t>5 № 52-ОЗ (ред. от 17.02.2017) «</w:t>
      </w:r>
      <w:r w:rsidR="001711A8" w:rsidRPr="001711A8">
        <w:t xml:space="preserve">Об административных правонарушениях на </w:t>
      </w:r>
      <w:r w:rsidR="001711A8">
        <w:t>территории Свердловской области»,</w:t>
      </w:r>
    </w:p>
    <w:p w:rsidR="00C206CC" w:rsidRPr="006C6CDA" w:rsidRDefault="006C6CDA" w:rsidP="001711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C6CDA">
        <w:rPr>
          <w:b/>
        </w:rPr>
        <w:t>ОБЯЗЫВАЮ</w:t>
      </w:r>
      <w:r w:rsidR="00C206CC" w:rsidRPr="006C6CDA">
        <w:rPr>
          <w:b/>
        </w:rPr>
        <w:t xml:space="preserve">: </w:t>
      </w:r>
    </w:p>
    <w:p w:rsidR="00522C8D" w:rsidRDefault="00C206CC" w:rsidP="001711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ab/>
      </w:r>
      <w:r w:rsidR="002E30DD">
        <w:t xml:space="preserve">1. </w:t>
      </w:r>
      <w:r w:rsidR="001711A8">
        <w:t>Временно у</w:t>
      </w:r>
      <w:r w:rsidR="00522C8D">
        <w:t>твердить следующие места нестационарной торговли:</w:t>
      </w:r>
    </w:p>
    <w:p w:rsidR="00522C8D" w:rsidRDefault="00522C8D" w:rsidP="001711A8">
      <w:pPr>
        <w:spacing w:after="0" w:line="240" w:lineRule="auto"/>
        <w:jc w:val="both"/>
      </w:pPr>
      <w:r>
        <w:tab/>
        <w:t xml:space="preserve">- на  улице </w:t>
      </w:r>
      <w:proofErr w:type="spellStart"/>
      <w:r>
        <w:t>Иканина</w:t>
      </w:r>
      <w:proofErr w:type="spellEnd"/>
      <w:r>
        <w:t xml:space="preserve"> в районе домов №№ 105-107;</w:t>
      </w:r>
    </w:p>
    <w:p w:rsidR="00522C8D" w:rsidRDefault="00522C8D" w:rsidP="001711A8">
      <w:pPr>
        <w:spacing w:after="0" w:line="240" w:lineRule="auto"/>
        <w:jc w:val="both"/>
      </w:pPr>
      <w:r>
        <w:tab/>
        <w:t>- площадка вдоль торгового комплекса «Восток»</w:t>
      </w:r>
    </w:p>
    <w:p w:rsidR="00522C8D" w:rsidRDefault="00522C8D" w:rsidP="0017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  <w:t>2.  Настоящее распоряжение разместить на официальном сайте администрации Городского округа Верхняя Тура.</w:t>
      </w:r>
    </w:p>
    <w:p w:rsidR="00522C8D" w:rsidRDefault="00522C8D" w:rsidP="0017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22C8D" w:rsidRDefault="00522C8D" w:rsidP="00522C8D">
      <w:pPr>
        <w:spacing w:after="0" w:line="240" w:lineRule="auto"/>
        <w:jc w:val="both"/>
      </w:pPr>
    </w:p>
    <w:p w:rsidR="002E30DD" w:rsidRDefault="002E30DD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6C6CDA">
      <w:pPr>
        <w:widowControl w:val="0"/>
        <w:autoSpaceDE w:val="0"/>
        <w:autoSpaceDN w:val="0"/>
        <w:adjustRightInd w:val="0"/>
        <w:spacing w:after="0" w:line="240" w:lineRule="auto"/>
      </w:pPr>
      <w:r>
        <w:t>Глава городского округа</w:t>
      </w:r>
      <w:r w:rsidR="005E2E67">
        <w:t xml:space="preserve">                         </w:t>
      </w:r>
      <w:r>
        <w:t xml:space="preserve">                            </w:t>
      </w:r>
      <w:r w:rsidR="00814065">
        <w:t xml:space="preserve">                   И.С. Веснин</w:t>
      </w: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2E30DD" w:rsidRDefault="002E30DD">
      <w:pPr>
        <w:widowControl w:val="0"/>
        <w:autoSpaceDE w:val="0"/>
        <w:autoSpaceDN w:val="0"/>
        <w:adjustRightInd w:val="0"/>
        <w:spacing w:after="0" w:line="240" w:lineRule="auto"/>
      </w:pPr>
    </w:p>
    <w:p w:rsidR="00C62354" w:rsidRDefault="00C62354">
      <w:pPr>
        <w:widowControl w:val="0"/>
        <w:autoSpaceDE w:val="0"/>
        <w:autoSpaceDN w:val="0"/>
        <w:adjustRightInd w:val="0"/>
        <w:spacing w:after="0" w:line="240" w:lineRule="auto"/>
      </w:pPr>
    </w:p>
    <w:sectPr w:rsidR="00C62354" w:rsidSect="004C7B3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0D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D3E82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11A8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56F5"/>
    <w:rsid w:val="00257AD7"/>
    <w:rsid w:val="00263027"/>
    <w:rsid w:val="00263029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2809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30DD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1237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37C9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66E"/>
    <w:rsid w:val="00477DE1"/>
    <w:rsid w:val="004816EB"/>
    <w:rsid w:val="00490A25"/>
    <w:rsid w:val="00496B4B"/>
    <w:rsid w:val="004A2405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13A4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2C8D"/>
    <w:rsid w:val="00526D86"/>
    <w:rsid w:val="0053290A"/>
    <w:rsid w:val="00533B65"/>
    <w:rsid w:val="00544E15"/>
    <w:rsid w:val="00552FE2"/>
    <w:rsid w:val="005552E5"/>
    <w:rsid w:val="0055556C"/>
    <w:rsid w:val="00555D02"/>
    <w:rsid w:val="005634BF"/>
    <w:rsid w:val="0056490F"/>
    <w:rsid w:val="005673C7"/>
    <w:rsid w:val="00572E93"/>
    <w:rsid w:val="005767E0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D2688"/>
    <w:rsid w:val="005D5761"/>
    <w:rsid w:val="005D578D"/>
    <w:rsid w:val="005E2DB7"/>
    <w:rsid w:val="005E2E6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6C00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86324"/>
    <w:rsid w:val="00693D20"/>
    <w:rsid w:val="006944B7"/>
    <w:rsid w:val="006A1903"/>
    <w:rsid w:val="006B443A"/>
    <w:rsid w:val="006B5172"/>
    <w:rsid w:val="006B6349"/>
    <w:rsid w:val="006C586A"/>
    <w:rsid w:val="006C648D"/>
    <w:rsid w:val="006C6CDA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4494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406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3B1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57DAE"/>
    <w:rsid w:val="00962EDA"/>
    <w:rsid w:val="009630E4"/>
    <w:rsid w:val="00966E8C"/>
    <w:rsid w:val="009701D8"/>
    <w:rsid w:val="009715C6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37D8B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3582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85F"/>
    <w:rsid w:val="00AF334B"/>
    <w:rsid w:val="00AF7E9B"/>
    <w:rsid w:val="00B05A3B"/>
    <w:rsid w:val="00B06CA2"/>
    <w:rsid w:val="00B1029F"/>
    <w:rsid w:val="00B17870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006B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D4DD9"/>
    <w:rsid w:val="00BE3117"/>
    <w:rsid w:val="00BF1386"/>
    <w:rsid w:val="00BF54D7"/>
    <w:rsid w:val="00C0573B"/>
    <w:rsid w:val="00C075A3"/>
    <w:rsid w:val="00C07EAC"/>
    <w:rsid w:val="00C10DC0"/>
    <w:rsid w:val="00C14AB6"/>
    <w:rsid w:val="00C206CC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235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0B9D"/>
    <w:rsid w:val="00D02502"/>
    <w:rsid w:val="00D074CB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19B3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0538B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5D63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C64A3"/>
    <w:rsid w:val="00FD1FA4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14</cp:revision>
  <cp:lastPrinted>2017-04-18T06:32:00Z</cp:lastPrinted>
  <dcterms:created xsi:type="dcterms:W3CDTF">2014-04-03T04:42:00Z</dcterms:created>
  <dcterms:modified xsi:type="dcterms:W3CDTF">2017-04-18T06:42:00Z</dcterms:modified>
</cp:coreProperties>
</file>