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-176" w:tblpY="1126"/>
        <w:tblW w:w="10206" w:type="dxa"/>
        <w:tblLayout w:type="fixed"/>
        <w:tblLook w:val="04A0" w:firstRow="1" w:lastRow="0" w:firstColumn="1" w:lastColumn="0" w:noHBand="0" w:noVBand="1"/>
      </w:tblPr>
      <w:tblGrid>
        <w:gridCol w:w="5353"/>
        <w:gridCol w:w="284"/>
        <w:gridCol w:w="4569"/>
      </w:tblGrid>
      <w:tr w:rsidR="004437D1" w:rsidTr="00626D04">
        <w:trPr>
          <w:trHeight w:val="3245"/>
        </w:trPr>
        <w:tc>
          <w:tcPr>
            <w:tcW w:w="5353" w:type="dxa"/>
          </w:tcPr>
          <w:p w:rsidR="00501D60" w:rsidRPr="006B3874" w:rsidRDefault="00501D60" w:rsidP="00E014DB">
            <w:pPr>
              <w:spacing w:before="120" w:line="240" w:lineRule="exact"/>
              <w:jc w:val="center"/>
              <w:rPr>
                <w:rFonts w:ascii="Liberation Serif" w:hAnsi="Liberation Serif"/>
                <w:sz w:val="20"/>
                <w:szCs w:val="24"/>
              </w:rPr>
            </w:pPr>
            <w:r w:rsidRPr="006B3874">
              <w:rPr>
                <w:rFonts w:ascii="Liberation Serif" w:hAnsi="Liberation Serif"/>
                <w:bCs/>
                <w:sz w:val="20"/>
                <w:szCs w:val="24"/>
                <w:lang w:eastAsia="ar-SA"/>
              </w:rPr>
              <w:t>ПРАВИТЕЛЬСТВО</w:t>
            </w:r>
          </w:p>
          <w:p w:rsidR="00501D60" w:rsidRPr="006B3874" w:rsidRDefault="00501D60" w:rsidP="00E014DB">
            <w:pPr>
              <w:spacing w:line="240" w:lineRule="exact"/>
              <w:jc w:val="center"/>
              <w:rPr>
                <w:rFonts w:ascii="Liberation Serif" w:hAnsi="Liberation Serif"/>
                <w:bCs/>
                <w:sz w:val="20"/>
                <w:szCs w:val="24"/>
                <w:lang w:eastAsia="ar-SA"/>
              </w:rPr>
            </w:pPr>
            <w:r w:rsidRPr="006B3874">
              <w:rPr>
                <w:rFonts w:ascii="Liberation Serif" w:hAnsi="Liberation Serif"/>
                <w:bCs/>
                <w:sz w:val="20"/>
                <w:szCs w:val="24"/>
                <w:lang w:eastAsia="ar-SA"/>
              </w:rPr>
              <w:t>СВЕРДЛОВСКОЙ ОБЛАСТИ</w:t>
            </w:r>
          </w:p>
          <w:p w:rsidR="004A6EE6" w:rsidRPr="006B3874" w:rsidRDefault="004A6EE6" w:rsidP="00E014DB">
            <w:pPr>
              <w:jc w:val="center"/>
              <w:rPr>
                <w:rFonts w:ascii="Liberation Serif" w:hAnsi="Liberation Serif"/>
                <w:bCs/>
                <w:sz w:val="10"/>
                <w:szCs w:val="10"/>
                <w:lang w:eastAsia="ar-SA"/>
              </w:rPr>
            </w:pPr>
          </w:p>
          <w:p w:rsidR="004A6EE6" w:rsidRPr="006B3874" w:rsidRDefault="004364C3" w:rsidP="00E014DB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eastAsia="ar-SA"/>
              </w:rPr>
            </w:pPr>
            <w:r w:rsidRPr="006B3874">
              <w:rPr>
                <w:rFonts w:ascii="Liberation Serif" w:hAnsi="Liberation Serif"/>
                <w:b/>
                <w:bCs/>
                <w:sz w:val="22"/>
                <w:szCs w:val="22"/>
                <w:lang w:eastAsia="ar-SA"/>
              </w:rPr>
              <w:t>АДМИНИСТРАЦИЯ</w:t>
            </w:r>
          </w:p>
          <w:p w:rsidR="004A6EE6" w:rsidRPr="006B3874" w:rsidRDefault="004364C3" w:rsidP="00E014DB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eastAsia="ar-SA"/>
              </w:rPr>
            </w:pPr>
            <w:r w:rsidRPr="006B3874">
              <w:rPr>
                <w:rFonts w:ascii="Liberation Serif" w:hAnsi="Liberation Serif"/>
                <w:b/>
                <w:bCs/>
                <w:sz w:val="22"/>
                <w:szCs w:val="22"/>
                <w:lang w:eastAsia="ar-SA"/>
              </w:rPr>
              <w:t>ГОРНОЗАВОДСКОГО</w:t>
            </w:r>
            <w:r w:rsidR="004A6EE6" w:rsidRPr="006B3874">
              <w:rPr>
                <w:rFonts w:ascii="Liberation Serif" w:hAnsi="Liberation Serif"/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501D60" w:rsidRPr="006B3874" w:rsidRDefault="004364C3" w:rsidP="00E014DB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eastAsia="ar-SA"/>
              </w:rPr>
            </w:pPr>
            <w:r w:rsidRPr="006B3874">
              <w:rPr>
                <w:rFonts w:ascii="Liberation Serif" w:hAnsi="Liberation Serif"/>
                <w:b/>
                <w:bCs/>
                <w:sz w:val="22"/>
                <w:szCs w:val="22"/>
                <w:lang w:eastAsia="ar-SA"/>
              </w:rPr>
              <w:t>УПРАВЛЕНЧЕСКОГО ОКРУГА</w:t>
            </w:r>
          </w:p>
          <w:p w:rsidR="00D03E97" w:rsidRPr="006B3874" w:rsidRDefault="00D03E97" w:rsidP="00E014DB">
            <w:pPr>
              <w:jc w:val="center"/>
              <w:rPr>
                <w:rFonts w:ascii="Liberation Serif" w:hAnsi="Liberation Serif"/>
                <w:b/>
                <w:bCs/>
                <w:sz w:val="20"/>
                <w:lang w:eastAsia="ar-SA"/>
              </w:rPr>
            </w:pPr>
            <w:r w:rsidRPr="006B3874">
              <w:rPr>
                <w:rFonts w:ascii="Liberation Serif" w:hAnsi="Liberation Serif"/>
                <w:b/>
                <w:bCs/>
                <w:sz w:val="22"/>
                <w:szCs w:val="22"/>
                <w:lang w:eastAsia="ar-SA"/>
              </w:rPr>
              <w:t>СВЕРДЛОВСКОЙ ОБЛАСТИ</w:t>
            </w:r>
          </w:p>
          <w:p w:rsidR="004A6EE6" w:rsidRPr="006B3874" w:rsidRDefault="004A6EE6" w:rsidP="00E014DB">
            <w:pPr>
              <w:jc w:val="center"/>
              <w:rPr>
                <w:rFonts w:ascii="Liberation Serif" w:hAnsi="Liberation Serif"/>
                <w:b/>
                <w:bCs/>
                <w:sz w:val="10"/>
                <w:szCs w:val="10"/>
                <w:lang w:eastAsia="ar-SA"/>
              </w:rPr>
            </w:pPr>
          </w:p>
          <w:p w:rsidR="00501D60" w:rsidRPr="006B3874" w:rsidRDefault="00190B56" w:rsidP="00E014DB">
            <w:pPr>
              <w:spacing w:line="240" w:lineRule="exact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ул</w:t>
            </w:r>
            <w:proofErr w:type="gramStart"/>
            <w:r w:rsidR="004364C3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.</w:t>
            </w:r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К</w:t>
            </w:r>
            <w:proofErr w:type="gramEnd"/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арла</w:t>
            </w:r>
            <w:proofErr w:type="spellEnd"/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 Маркса</w:t>
            </w:r>
            <w:r w:rsidR="00501D60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., д.</w:t>
            </w:r>
            <w:r w:rsidR="004364C3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 3</w:t>
            </w:r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4</w:t>
            </w:r>
            <w:r w:rsidR="00501D60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, г. </w:t>
            </w:r>
            <w:r w:rsidR="004364C3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Нижний Тагил</w:t>
            </w:r>
            <w:r w:rsidR="00501D60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, 62</w:t>
            </w:r>
            <w:r w:rsidR="004364C3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2</w:t>
            </w:r>
            <w:r w:rsidR="00501D60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0</w:t>
            </w:r>
            <w:r w:rsidR="004364C3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0</w:t>
            </w:r>
            <w:r w:rsidR="00501D60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1</w:t>
            </w:r>
          </w:p>
          <w:p w:rsidR="00501D60" w:rsidRPr="006B3874" w:rsidRDefault="00501D60" w:rsidP="00E014DB">
            <w:pPr>
              <w:spacing w:line="200" w:lineRule="exact"/>
              <w:ind w:right="-28"/>
              <w:jc w:val="center"/>
              <w:rPr>
                <w:rFonts w:ascii="Liberation Serif" w:hAnsi="Liberation Serif"/>
                <w:sz w:val="20"/>
                <w:szCs w:val="24"/>
                <w:lang w:eastAsia="ar-SA"/>
              </w:rPr>
            </w:pPr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Тел.: (343</w:t>
            </w:r>
            <w:r w:rsidR="004364C3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5</w:t>
            </w:r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) </w:t>
            </w:r>
            <w:r w:rsidR="007A11A7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47-88-48</w:t>
            </w:r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,</w:t>
            </w:r>
          </w:p>
          <w:p w:rsidR="00501D60" w:rsidRPr="006B3874" w:rsidRDefault="00501D60" w:rsidP="00E014DB">
            <w:pPr>
              <w:spacing w:after="60" w:line="200" w:lineRule="exact"/>
              <w:ind w:right="-28"/>
              <w:jc w:val="center"/>
              <w:rPr>
                <w:rFonts w:ascii="Liberation Serif" w:hAnsi="Liberation Serif"/>
                <w:sz w:val="20"/>
                <w:szCs w:val="24"/>
                <w:lang w:eastAsia="ar-SA"/>
              </w:rPr>
            </w:pPr>
            <w:proofErr w:type="gramStart"/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е</w:t>
            </w:r>
            <w:proofErr w:type="gramEnd"/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-</w:t>
            </w:r>
            <w:r w:rsidRPr="006B3874">
              <w:rPr>
                <w:rFonts w:ascii="Liberation Serif" w:hAnsi="Liberation Serif"/>
                <w:sz w:val="20"/>
                <w:szCs w:val="24"/>
                <w:lang w:val="en-US" w:eastAsia="ar-SA"/>
              </w:rPr>
              <w:t>mail</w:t>
            </w:r>
            <w:r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 xml:space="preserve">: </w:t>
            </w:r>
            <w:proofErr w:type="spellStart"/>
            <w:r w:rsidR="004A6EE6" w:rsidRPr="006B3874">
              <w:rPr>
                <w:rFonts w:ascii="Liberation Serif" w:hAnsi="Liberation Serif"/>
                <w:sz w:val="20"/>
                <w:szCs w:val="24"/>
                <w:lang w:val="en-US" w:eastAsia="ar-SA"/>
              </w:rPr>
              <w:t>gzuo</w:t>
            </w:r>
            <w:proofErr w:type="spellEnd"/>
            <w:r w:rsidR="004A6EE6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@</w:t>
            </w:r>
            <w:proofErr w:type="spellStart"/>
            <w:r w:rsidR="006B3874" w:rsidRPr="006B3874">
              <w:rPr>
                <w:rFonts w:ascii="Liberation Serif" w:hAnsi="Liberation Serif"/>
                <w:sz w:val="20"/>
                <w:szCs w:val="24"/>
                <w:lang w:val="en-US" w:eastAsia="ar-SA"/>
              </w:rPr>
              <w:t>e</w:t>
            </w:r>
            <w:r w:rsidR="004A6EE6" w:rsidRPr="006B3874">
              <w:rPr>
                <w:rFonts w:ascii="Liberation Serif" w:hAnsi="Liberation Serif"/>
                <w:sz w:val="20"/>
                <w:szCs w:val="24"/>
                <w:lang w:val="en-US" w:eastAsia="ar-SA"/>
              </w:rPr>
              <w:t>gov</w:t>
            </w:r>
            <w:proofErr w:type="spellEnd"/>
            <w:r w:rsidR="004A6EE6" w:rsidRPr="006B3874">
              <w:rPr>
                <w:rFonts w:ascii="Liberation Serif" w:hAnsi="Liberation Serif"/>
                <w:sz w:val="20"/>
                <w:szCs w:val="24"/>
                <w:lang w:eastAsia="ar-SA"/>
              </w:rPr>
              <w:t>66.</w:t>
            </w:r>
            <w:proofErr w:type="spellStart"/>
            <w:r w:rsidR="004A6EE6" w:rsidRPr="006B3874">
              <w:rPr>
                <w:rFonts w:ascii="Liberation Serif" w:hAnsi="Liberation Serif"/>
                <w:sz w:val="20"/>
                <w:szCs w:val="24"/>
                <w:lang w:val="en-US" w:eastAsia="ar-SA"/>
              </w:rPr>
              <w:t>ru</w:t>
            </w:r>
            <w:proofErr w:type="spellEnd"/>
          </w:p>
          <w:p w:rsidR="004437D1" w:rsidRPr="006B3874" w:rsidRDefault="004437D1" w:rsidP="00E014DB">
            <w:pPr>
              <w:ind w:right="-28"/>
              <w:jc w:val="center"/>
              <w:rPr>
                <w:rFonts w:ascii="Liberation Serif" w:hAnsi="Liberation Serif"/>
                <w:sz w:val="12"/>
              </w:rPr>
            </w:pPr>
          </w:p>
          <w:tbl>
            <w:tblPr>
              <w:tblW w:w="5245" w:type="dxa"/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1814"/>
              <w:gridCol w:w="314"/>
              <w:gridCol w:w="2521"/>
            </w:tblGrid>
            <w:tr w:rsidR="004437D1" w:rsidRPr="006B3874" w:rsidTr="00626D04">
              <w:trPr>
                <w:trHeight w:val="355"/>
              </w:trPr>
              <w:tc>
                <w:tcPr>
                  <w:tcW w:w="2410" w:type="dxa"/>
                  <w:gridSpan w:val="2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6B3874" w:rsidRDefault="004437D1" w:rsidP="003E33F7">
                  <w:pPr>
                    <w:framePr w:hSpace="181" w:wrap="around" w:vAnchor="page" w:hAnchor="margin" w:x="-176" w:y="1126"/>
                    <w:ind w:right="-28"/>
                    <w:jc w:val="center"/>
                    <w:rPr>
                      <w:rFonts w:ascii="Liberation Serif" w:hAnsi="Liberation Serif"/>
                      <w:sz w:val="20"/>
                    </w:rPr>
                  </w:pPr>
                  <w:r w:rsidRPr="006B3874">
                    <w:rPr>
                      <w:rFonts w:ascii="Liberation Serif" w:hAnsi="Liberation Serif"/>
                      <w:sz w:val="24"/>
                      <w:szCs w:val="24"/>
                    </w:rPr>
                    <w:t>%</w:t>
                  </w:r>
                  <w:r w:rsidRPr="006B3874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REG</w:t>
                  </w:r>
                  <w:r w:rsidRPr="006B3874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Pr="006B3874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DATE</w:t>
                  </w:r>
                  <w:r w:rsidRPr="006B3874">
                    <w:rPr>
                      <w:rFonts w:ascii="Liberation Serif" w:hAnsi="Liberation Serif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14" w:type="dxa"/>
                  <w:tcMar>
                    <w:left w:w="0" w:type="dxa"/>
                    <w:right w:w="113" w:type="dxa"/>
                  </w:tcMar>
                  <w:vAlign w:val="bottom"/>
                </w:tcPr>
                <w:p w:rsidR="004437D1" w:rsidRPr="006B3874" w:rsidRDefault="004437D1" w:rsidP="003E33F7">
                  <w:pPr>
                    <w:framePr w:hSpace="181" w:wrap="around" w:vAnchor="page" w:hAnchor="margin" w:x="-176" w:y="1126"/>
                    <w:ind w:right="-28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B3874">
                    <w:rPr>
                      <w:rFonts w:ascii="Liberation Serif" w:hAnsi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521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6B3874" w:rsidRDefault="00626D04" w:rsidP="003E33F7">
                  <w:pPr>
                    <w:framePr w:hSpace="181" w:wrap="around" w:vAnchor="page" w:hAnchor="margin" w:x="-176" w:y="1126"/>
                    <w:ind w:right="-28"/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B3874">
                    <w:rPr>
                      <w:rFonts w:ascii="Liberation Serif" w:hAnsi="Liberation Serif"/>
                      <w:sz w:val="24"/>
                      <w:szCs w:val="24"/>
                    </w:rPr>
                    <w:t>33-01-81</w:t>
                  </w:r>
                  <w:r w:rsidR="007735AB" w:rsidRPr="006B3874">
                    <w:rPr>
                      <w:rFonts w:ascii="Liberation Serif" w:hAnsi="Liberation Serif"/>
                      <w:sz w:val="24"/>
                      <w:szCs w:val="24"/>
                    </w:rPr>
                    <w:t>/</w:t>
                  </w:r>
                  <w:r w:rsidR="00B5581F" w:rsidRPr="006B3874">
                    <w:rPr>
                      <w:rFonts w:ascii="Liberation Serif" w:hAnsi="Liberation Serif"/>
                      <w:sz w:val="24"/>
                      <w:szCs w:val="24"/>
                    </w:rPr>
                    <w:t>%</w:t>
                  </w:r>
                  <w:r w:rsidR="00B5581F" w:rsidRPr="006B3874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REG</w:t>
                  </w:r>
                  <w:r w:rsidR="00B5581F" w:rsidRPr="006B3874">
                    <w:rPr>
                      <w:rFonts w:ascii="Liberation Serif" w:hAnsi="Liberation Serif"/>
                      <w:sz w:val="24"/>
                      <w:szCs w:val="24"/>
                    </w:rPr>
                    <w:t>_</w:t>
                  </w:r>
                  <w:r w:rsidR="00B5581F" w:rsidRPr="006B3874">
                    <w:rPr>
                      <w:rFonts w:ascii="Liberation Serif" w:hAnsi="Liberation Serif"/>
                      <w:sz w:val="24"/>
                      <w:szCs w:val="24"/>
                      <w:lang w:val="en-US"/>
                    </w:rPr>
                    <w:t>NUM</w:t>
                  </w:r>
                  <w:r w:rsidR="00B5581F" w:rsidRPr="006B3874">
                    <w:rPr>
                      <w:rFonts w:ascii="Liberation Serif" w:hAnsi="Liberation Serif"/>
                      <w:sz w:val="24"/>
                      <w:szCs w:val="24"/>
                    </w:rPr>
                    <w:t>%</w:t>
                  </w:r>
                </w:p>
              </w:tc>
            </w:tr>
            <w:tr w:rsidR="004437D1" w:rsidTr="00626D04">
              <w:trPr>
                <w:trHeight w:val="341"/>
              </w:trPr>
              <w:tc>
                <w:tcPr>
                  <w:tcW w:w="59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8F6B42" w:rsidRDefault="004437D1" w:rsidP="003E33F7">
                  <w:pPr>
                    <w:framePr w:hSpace="181" w:wrap="around" w:vAnchor="page" w:hAnchor="margin" w:x="-176" w:y="1126"/>
                    <w:ind w:right="-28" w:hanging="108"/>
                    <w:jc w:val="center"/>
                    <w:rPr>
                      <w:sz w:val="24"/>
                      <w:szCs w:val="24"/>
                    </w:rPr>
                  </w:pPr>
                  <w:r w:rsidRPr="008F6B42"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814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8F6B42" w:rsidRDefault="004437D1" w:rsidP="003E33F7">
                  <w:pPr>
                    <w:framePr w:hSpace="181" w:wrap="around" w:vAnchor="page" w:hAnchor="margin" w:x="-176" w:y="1126"/>
                    <w:ind w:left="-241" w:right="-28" w:firstLine="24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tcMar>
                    <w:left w:w="0" w:type="dxa"/>
                    <w:right w:w="113" w:type="dxa"/>
                  </w:tcMar>
                  <w:vAlign w:val="bottom"/>
                </w:tcPr>
                <w:p w:rsidR="004437D1" w:rsidRPr="008F6B42" w:rsidRDefault="004437D1" w:rsidP="003E33F7">
                  <w:pPr>
                    <w:framePr w:hSpace="181" w:wrap="around" w:vAnchor="page" w:hAnchor="margin" w:x="-176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  <w:r w:rsidRPr="008F6B42"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521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8F6B42" w:rsidRDefault="004437D1" w:rsidP="003E33F7">
                  <w:pPr>
                    <w:framePr w:hSpace="181" w:wrap="around" w:vAnchor="page" w:hAnchor="margin" w:x="-176" w:y="1126"/>
                    <w:ind w:right="-28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7D1" w:rsidRDefault="004437D1" w:rsidP="00E014DB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284" w:type="dxa"/>
          </w:tcPr>
          <w:p w:rsidR="004437D1" w:rsidRDefault="004437D1" w:rsidP="00E014DB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</w:rPr>
            </w:pPr>
          </w:p>
        </w:tc>
        <w:tc>
          <w:tcPr>
            <w:tcW w:w="4569" w:type="dxa"/>
          </w:tcPr>
          <w:p w:rsidR="006B3874" w:rsidRPr="006B3874" w:rsidRDefault="006B3874" w:rsidP="00E014DB">
            <w:pPr>
              <w:ind w:right="6"/>
              <w:rPr>
                <w:rFonts w:ascii="Liberation Serif" w:hAnsi="Liberation Serif"/>
                <w:szCs w:val="28"/>
              </w:rPr>
            </w:pPr>
          </w:p>
          <w:p w:rsidR="006B3874" w:rsidRPr="006B3874" w:rsidRDefault="006B3874" w:rsidP="00E014DB">
            <w:pPr>
              <w:ind w:right="6"/>
              <w:rPr>
                <w:rFonts w:ascii="Liberation Serif" w:hAnsi="Liberation Serif"/>
                <w:szCs w:val="28"/>
              </w:rPr>
            </w:pPr>
          </w:p>
          <w:p w:rsidR="004437D1" w:rsidRDefault="000B754A" w:rsidP="00E014DB">
            <w:pPr>
              <w:ind w:right="6"/>
              <w:rPr>
                <w:rFonts w:ascii="Liberation Serif" w:hAnsi="Liberation Serif"/>
                <w:szCs w:val="28"/>
              </w:rPr>
            </w:pPr>
            <w:r w:rsidRPr="006B3874">
              <w:rPr>
                <w:rFonts w:ascii="Liberation Serif" w:hAnsi="Liberation Serif"/>
                <w:szCs w:val="28"/>
              </w:rPr>
              <w:t>Главам муниципальных образований Горнозаводского управленческого округа</w:t>
            </w:r>
          </w:p>
          <w:p w:rsidR="003E33F7" w:rsidRPr="006B3874" w:rsidRDefault="003E33F7" w:rsidP="00E014DB">
            <w:pPr>
              <w:ind w:right="6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(по списку)</w:t>
            </w:r>
          </w:p>
          <w:p w:rsidR="004437D1" w:rsidRPr="006B3874" w:rsidRDefault="004437D1" w:rsidP="00E014DB">
            <w:pPr>
              <w:ind w:right="6"/>
              <w:rPr>
                <w:rFonts w:ascii="Liberation Serif" w:hAnsi="Liberation Serif"/>
                <w:szCs w:val="28"/>
              </w:rPr>
            </w:pPr>
          </w:p>
          <w:p w:rsidR="004437D1" w:rsidRPr="006B3874" w:rsidRDefault="004437D1" w:rsidP="00E014DB">
            <w:pPr>
              <w:tabs>
                <w:tab w:val="left" w:pos="601"/>
              </w:tabs>
              <w:spacing w:before="80" w:line="192" w:lineRule="auto"/>
              <w:ind w:right="-28"/>
              <w:rPr>
                <w:rFonts w:ascii="Liberation Serif" w:hAnsi="Liberation Serif"/>
                <w:noProof/>
              </w:rPr>
            </w:pPr>
          </w:p>
        </w:tc>
      </w:tr>
    </w:tbl>
    <w:p w:rsidR="00F80031" w:rsidRDefault="00F80031" w:rsidP="004D17AC">
      <w:pPr>
        <w:ind w:right="46"/>
        <w:rPr>
          <w:szCs w:val="28"/>
        </w:rPr>
      </w:pPr>
    </w:p>
    <w:p w:rsidR="003E33F7" w:rsidRDefault="003E33F7" w:rsidP="003E33F7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Об информировании населения о возможности</w:t>
      </w:r>
    </w:p>
    <w:p w:rsidR="003A1CB6" w:rsidRPr="006B3874" w:rsidRDefault="003E33F7" w:rsidP="003E33F7">
      <w:pPr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получения ипотечного кредита</w:t>
      </w:r>
    </w:p>
    <w:p w:rsidR="00F80031" w:rsidRPr="006B3874" w:rsidRDefault="00F80031" w:rsidP="00F80031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szCs w:val="28"/>
          <w:lang w:eastAsia="en-US"/>
        </w:rPr>
      </w:pPr>
    </w:p>
    <w:p w:rsidR="003E33F7" w:rsidRDefault="003E33F7" w:rsidP="005477CD">
      <w:pPr>
        <w:ind w:firstLine="709"/>
        <w:jc w:val="both"/>
        <w:rPr>
          <w:rFonts w:ascii="Liberation Serif" w:hAnsi="Liberation Serif"/>
        </w:rPr>
      </w:pPr>
    </w:p>
    <w:p w:rsidR="005477CD" w:rsidRDefault="005477CD" w:rsidP="005477CD">
      <w:pPr>
        <w:ind w:firstLine="709"/>
        <w:jc w:val="both"/>
        <w:rPr>
          <w:rFonts w:ascii="Liberation Serif" w:hAnsi="Liberation Serif"/>
        </w:rPr>
      </w:pPr>
      <w:r w:rsidRPr="006B3874">
        <w:rPr>
          <w:rFonts w:ascii="Liberation Serif" w:hAnsi="Liberation Serif"/>
        </w:rPr>
        <w:t>В</w:t>
      </w:r>
      <w:r w:rsidR="003E33F7">
        <w:rPr>
          <w:rFonts w:ascii="Liberation Serif" w:hAnsi="Liberation Serif"/>
        </w:rPr>
        <w:t xml:space="preserve">о исполнение поручения Заместителя Губернатора Свердловской области П.В. </w:t>
      </w:r>
      <w:proofErr w:type="spellStart"/>
      <w:r w:rsidR="003E33F7">
        <w:rPr>
          <w:rFonts w:ascii="Liberation Serif" w:hAnsi="Liberation Serif"/>
        </w:rPr>
        <w:t>Крекова</w:t>
      </w:r>
      <w:proofErr w:type="spellEnd"/>
      <w:r w:rsidR="003E33F7">
        <w:rPr>
          <w:rFonts w:ascii="Liberation Serif" w:hAnsi="Liberation Serif"/>
        </w:rPr>
        <w:t xml:space="preserve"> направляю письмо Заместителя Министра Минфина России                         А.В. Моисеева</w:t>
      </w:r>
      <w:r w:rsidRPr="006B3874">
        <w:rPr>
          <w:rFonts w:ascii="Liberation Serif" w:hAnsi="Liberation Serif"/>
        </w:rPr>
        <w:t xml:space="preserve"> </w:t>
      </w:r>
      <w:proofErr w:type="gramStart"/>
      <w:r w:rsidR="003E33F7">
        <w:rPr>
          <w:rFonts w:ascii="Liberation Serif" w:hAnsi="Liberation Serif"/>
        </w:rPr>
        <w:t>о проведении мероприятий по информированию населения                            о возможностях получения ипотечного кредита в рамках программы субсидирования по льготной ставке</w:t>
      </w:r>
      <w:proofErr w:type="gramEnd"/>
      <w:r w:rsidR="003E33F7">
        <w:rPr>
          <w:rFonts w:ascii="Liberation Serif" w:hAnsi="Liberation Serif"/>
        </w:rPr>
        <w:t xml:space="preserve"> для ознакомления и исполнения в части касающейся.</w:t>
      </w:r>
    </w:p>
    <w:p w:rsidR="004D2B6F" w:rsidRPr="004D2B6F" w:rsidRDefault="004D2B6F" w:rsidP="004D2B6F">
      <w:pPr>
        <w:ind w:firstLine="708"/>
        <w:jc w:val="both"/>
        <w:rPr>
          <w:rFonts w:ascii="Liberation Serif" w:hAnsi="Liberation Serif"/>
          <w:szCs w:val="28"/>
        </w:rPr>
      </w:pPr>
      <w:r w:rsidRPr="004D2B6F">
        <w:rPr>
          <w:rFonts w:ascii="Liberation Serif" w:hAnsi="Liberation Serif"/>
        </w:rPr>
        <w:t xml:space="preserve">Прошу Вас поручить организовать проведение мероприятий                                       по </w:t>
      </w:r>
      <w:r w:rsidRPr="004D2B6F">
        <w:rPr>
          <w:rFonts w:ascii="Liberation Serif" w:hAnsi="Liberation Serif"/>
          <w:szCs w:val="28"/>
        </w:rPr>
        <w:t>информированию населения о возможности получения ипотечного кредита                 по льготной ставке.</w:t>
      </w:r>
    </w:p>
    <w:p w:rsidR="00920FEF" w:rsidRPr="006B3874" w:rsidRDefault="00920FEF" w:rsidP="00920FEF">
      <w:pPr>
        <w:ind w:firstLine="708"/>
        <w:jc w:val="both"/>
        <w:rPr>
          <w:rFonts w:ascii="Liberation Serif" w:hAnsi="Liberation Serif"/>
          <w:szCs w:val="28"/>
        </w:rPr>
      </w:pPr>
      <w:r w:rsidRPr="006B3874">
        <w:rPr>
          <w:rFonts w:ascii="Liberation Serif" w:hAnsi="Liberation Serif"/>
        </w:rPr>
        <w:t xml:space="preserve">                              </w:t>
      </w:r>
    </w:p>
    <w:p w:rsidR="00920FEF" w:rsidRPr="006B3874" w:rsidRDefault="00920FEF" w:rsidP="00920FEF">
      <w:pPr>
        <w:contextualSpacing/>
        <w:jc w:val="both"/>
        <w:rPr>
          <w:rFonts w:ascii="Liberation Serif" w:hAnsi="Liberation Serif"/>
        </w:rPr>
      </w:pPr>
      <w:r w:rsidRPr="006B3874">
        <w:rPr>
          <w:rFonts w:ascii="Liberation Serif" w:hAnsi="Liberation Serif"/>
        </w:rPr>
        <w:t xml:space="preserve">Приложение: на </w:t>
      </w:r>
      <w:r w:rsidR="007A11A7" w:rsidRPr="006B3874">
        <w:rPr>
          <w:rFonts w:ascii="Liberation Serif" w:hAnsi="Liberation Serif"/>
        </w:rPr>
        <w:t>2</w:t>
      </w:r>
      <w:r w:rsidRPr="006B3874">
        <w:rPr>
          <w:rFonts w:ascii="Liberation Serif" w:hAnsi="Liberation Serif"/>
        </w:rPr>
        <w:t xml:space="preserve"> л. в 1 экз.</w:t>
      </w:r>
      <w:bookmarkStart w:id="0" w:name="_GoBack"/>
      <w:bookmarkEnd w:id="0"/>
    </w:p>
    <w:p w:rsidR="00F80031" w:rsidRPr="006B3874" w:rsidRDefault="00F80031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Cs w:val="28"/>
          <w:lang w:eastAsia="en-US"/>
        </w:rPr>
      </w:pPr>
    </w:p>
    <w:p w:rsidR="00A64FD3" w:rsidRPr="006B3874" w:rsidRDefault="00A64FD3" w:rsidP="009212AE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/>
          <w:szCs w:val="28"/>
          <w:lang w:eastAsia="en-US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4078"/>
        <w:gridCol w:w="3755"/>
        <w:gridCol w:w="2232"/>
      </w:tblGrid>
      <w:tr w:rsidR="009212AE" w:rsidRPr="006B3874" w:rsidTr="00920FEF">
        <w:trPr>
          <w:trHeight w:val="300"/>
        </w:trPr>
        <w:tc>
          <w:tcPr>
            <w:tcW w:w="4078" w:type="dxa"/>
          </w:tcPr>
          <w:p w:rsidR="00A46A58" w:rsidRPr="006B3874" w:rsidRDefault="000B754A" w:rsidP="00A46A58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  <w:r w:rsidRPr="006B3874">
              <w:rPr>
                <w:rFonts w:ascii="Liberation Serif" w:hAnsi="Liberation Serif"/>
                <w:szCs w:val="28"/>
                <w:lang w:eastAsia="en-US"/>
              </w:rPr>
              <w:t xml:space="preserve">Управляющий </w:t>
            </w:r>
          </w:p>
          <w:p w:rsidR="009212AE" w:rsidRPr="006B3874" w:rsidRDefault="009212AE" w:rsidP="009212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</w:p>
        </w:tc>
        <w:tc>
          <w:tcPr>
            <w:tcW w:w="3755" w:type="dxa"/>
          </w:tcPr>
          <w:p w:rsidR="009212AE" w:rsidRPr="006B3874" w:rsidRDefault="009212AE" w:rsidP="009212A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</w:p>
          <w:p w:rsidR="009212AE" w:rsidRPr="006B3874" w:rsidRDefault="009212AE" w:rsidP="006D137A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  <w:r w:rsidRPr="006B3874">
              <w:rPr>
                <w:rFonts w:ascii="Liberation Serif" w:hAnsi="Liberation Serif"/>
                <w:szCs w:val="28"/>
                <w:lang w:eastAsia="en-US"/>
              </w:rPr>
              <w:t>%</w:t>
            </w:r>
            <w:r w:rsidRPr="006B3874">
              <w:rPr>
                <w:rFonts w:ascii="Liberation Serif" w:hAnsi="Liberation Serif"/>
                <w:szCs w:val="28"/>
                <w:lang w:val="en-US" w:eastAsia="en-US"/>
              </w:rPr>
              <w:t>SIGN</w:t>
            </w:r>
            <w:r w:rsidRPr="006B3874">
              <w:rPr>
                <w:rFonts w:ascii="Liberation Serif" w:hAnsi="Liberation Serif"/>
                <w:szCs w:val="28"/>
                <w:lang w:eastAsia="en-US"/>
              </w:rPr>
              <w:t>_</w:t>
            </w:r>
            <w:r w:rsidRPr="006B3874">
              <w:rPr>
                <w:rFonts w:ascii="Liberation Serif" w:hAnsi="Liberation Serif"/>
                <w:szCs w:val="28"/>
                <w:lang w:val="en-US" w:eastAsia="en-US"/>
              </w:rPr>
              <w:t>STAMP</w:t>
            </w:r>
            <w:r w:rsidRPr="006B3874">
              <w:rPr>
                <w:rFonts w:ascii="Liberation Serif" w:hAnsi="Liberation Serif"/>
                <w:szCs w:val="28"/>
                <w:lang w:eastAsia="en-US"/>
              </w:rPr>
              <w:t>%</w:t>
            </w:r>
          </w:p>
        </w:tc>
        <w:tc>
          <w:tcPr>
            <w:tcW w:w="2232" w:type="dxa"/>
          </w:tcPr>
          <w:p w:rsidR="009212AE" w:rsidRPr="006B3874" w:rsidRDefault="000B754A" w:rsidP="009212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/>
                <w:szCs w:val="28"/>
                <w:lang w:eastAsia="en-US"/>
              </w:rPr>
            </w:pPr>
            <w:r w:rsidRPr="006B3874">
              <w:rPr>
                <w:rFonts w:ascii="Liberation Serif" w:hAnsi="Liberation Serif"/>
                <w:szCs w:val="28"/>
                <w:lang w:eastAsia="en-US"/>
              </w:rPr>
              <w:t>Е.Т</w:t>
            </w:r>
            <w:r w:rsidR="009212AE" w:rsidRPr="006B3874">
              <w:rPr>
                <w:rFonts w:ascii="Liberation Serif" w:hAnsi="Liberation Serif"/>
                <w:szCs w:val="28"/>
                <w:lang w:eastAsia="en-US"/>
              </w:rPr>
              <w:t xml:space="preserve">. </w:t>
            </w:r>
            <w:r w:rsidRPr="006B3874">
              <w:rPr>
                <w:rFonts w:ascii="Liberation Serif" w:hAnsi="Liberation Serif"/>
                <w:szCs w:val="28"/>
                <w:lang w:eastAsia="en-US"/>
              </w:rPr>
              <w:t>Каюмов</w:t>
            </w:r>
          </w:p>
        </w:tc>
      </w:tr>
    </w:tbl>
    <w:p w:rsidR="00C22D62" w:rsidRDefault="00DB7ABE" w:rsidP="000E3B69">
      <w:pPr>
        <w:jc w:val="center"/>
        <w:rPr>
          <w:szCs w:val="28"/>
        </w:rPr>
      </w:pPr>
      <w:r>
        <w:rPr>
          <w:noProof/>
          <w:szCs w:val="28"/>
        </w:rPr>
        <w:pict>
          <v:rect id="Прямоугольник 10" o:spid="_x0000_s1026" style="position:absolute;left:0;text-align:left;margin-left:71.15pt;margin-top:762.05pt;width:504.85pt;height:30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Ma2AIAAMM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" o:allowoverlap="f" filled="f" stroked="f">
            <v:textbox>
              <w:txbxContent>
                <w:p w:rsidR="009212AE" w:rsidRPr="00685362" w:rsidRDefault="006B3874" w:rsidP="009212AE">
                  <w:pPr>
                    <w:rPr>
                      <w:rFonts w:ascii="Liberation Serif" w:hAnsi="Liberation Serif"/>
                      <w:sz w:val="20"/>
                    </w:rPr>
                  </w:pPr>
                  <w:r w:rsidRPr="00685362">
                    <w:rPr>
                      <w:rFonts w:ascii="Liberation Serif" w:hAnsi="Liberation Serif"/>
                      <w:sz w:val="20"/>
                    </w:rPr>
                    <w:t>Тамара Кузьминична Дрогайцева</w:t>
                  </w:r>
                </w:p>
                <w:p w:rsidR="009212AE" w:rsidRPr="00685362" w:rsidRDefault="004364C3" w:rsidP="009212AE">
                  <w:pPr>
                    <w:rPr>
                      <w:rFonts w:ascii="Liberation Serif" w:hAnsi="Liberation Serif"/>
                      <w:sz w:val="20"/>
                      <w:lang w:val="en-US"/>
                    </w:rPr>
                  </w:pPr>
                  <w:r w:rsidRPr="00685362">
                    <w:rPr>
                      <w:rFonts w:ascii="Liberation Serif" w:hAnsi="Liberation Serif"/>
                      <w:sz w:val="20"/>
                    </w:rPr>
                    <w:t xml:space="preserve">(3435) </w:t>
                  </w:r>
                  <w:r w:rsidR="006B3874" w:rsidRPr="00685362">
                    <w:rPr>
                      <w:rFonts w:ascii="Liberation Serif" w:hAnsi="Liberation Serif"/>
                      <w:sz w:val="20"/>
                    </w:rPr>
                    <w:t>47-88-48 (доб. 504</w:t>
                  </w:r>
                  <w:r w:rsidR="007A11A7" w:rsidRPr="00685362">
                    <w:rPr>
                      <w:rFonts w:ascii="Liberation Serif" w:hAnsi="Liberation Serif"/>
                      <w:sz w:val="20"/>
                    </w:rPr>
                    <w:t>)</w:t>
                  </w:r>
                </w:p>
              </w:txbxContent>
            </v:textbox>
            <w10:wrap type="topAndBottom" anchorx="page" anchory="page"/>
          </v:rect>
        </w:pict>
      </w:r>
      <w:r>
        <w:rPr>
          <w:noProof/>
          <w:szCs w:val="28"/>
        </w:rPr>
        <w:pict>
          <v:rect id="Прямоугольник 7" o:spid="_x0000_s1027" style="position:absolute;left:0;text-align:left;margin-left:.35pt;margin-top:783pt;width:496.5pt;height:29.25pt;z-index:251664384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" filled="f" stroked="f" strokeweight="1pt">
            <v:path arrowok="t"/>
            <w10:wrap anchory="page"/>
          </v:rect>
        </w:pict>
      </w:r>
    </w:p>
    <w:sectPr w:rsidR="00C22D62" w:rsidSect="009C0DD4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BE" w:rsidRDefault="00DB7ABE" w:rsidP="009C0DD4">
      <w:r>
        <w:separator/>
      </w:r>
    </w:p>
  </w:endnote>
  <w:endnote w:type="continuationSeparator" w:id="0">
    <w:p w:rsidR="00DB7ABE" w:rsidRDefault="00DB7ABE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BE" w:rsidRDefault="00DB7ABE" w:rsidP="009C0DD4">
      <w:r>
        <w:separator/>
      </w:r>
    </w:p>
  </w:footnote>
  <w:footnote w:type="continuationSeparator" w:id="0">
    <w:p w:rsidR="00DB7ABE" w:rsidRDefault="00DB7ABE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4B0E8D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870093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E97"/>
    <w:rsid w:val="0002010C"/>
    <w:rsid w:val="00024647"/>
    <w:rsid w:val="000253B7"/>
    <w:rsid w:val="00033F2D"/>
    <w:rsid w:val="00037BD7"/>
    <w:rsid w:val="000411A2"/>
    <w:rsid w:val="000436A9"/>
    <w:rsid w:val="000627A1"/>
    <w:rsid w:val="000627AD"/>
    <w:rsid w:val="000A2465"/>
    <w:rsid w:val="000B371B"/>
    <w:rsid w:val="000B754A"/>
    <w:rsid w:val="000C38E7"/>
    <w:rsid w:val="000D358C"/>
    <w:rsid w:val="000D636A"/>
    <w:rsid w:val="000E3B69"/>
    <w:rsid w:val="000F2C4E"/>
    <w:rsid w:val="00104B8F"/>
    <w:rsid w:val="00104D5D"/>
    <w:rsid w:val="001118E4"/>
    <w:rsid w:val="00121876"/>
    <w:rsid w:val="00131799"/>
    <w:rsid w:val="001333CA"/>
    <w:rsid w:val="0014271B"/>
    <w:rsid w:val="001438B9"/>
    <w:rsid w:val="001474FA"/>
    <w:rsid w:val="00161232"/>
    <w:rsid w:val="00180B6F"/>
    <w:rsid w:val="00186203"/>
    <w:rsid w:val="00190B56"/>
    <w:rsid w:val="001A7464"/>
    <w:rsid w:val="001B25EE"/>
    <w:rsid w:val="001C046A"/>
    <w:rsid w:val="001C55C4"/>
    <w:rsid w:val="001D61E0"/>
    <w:rsid w:val="001D6E66"/>
    <w:rsid w:val="001F490B"/>
    <w:rsid w:val="00201296"/>
    <w:rsid w:val="002062AF"/>
    <w:rsid w:val="00217742"/>
    <w:rsid w:val="00225103"/>
    <w:rsid w:val="00227DEE"/>
    <w:rsid w:val="0023461A"/>
    <w:rsid w:val="002404B3"/>
    <w:rsid w:val="00244C81"/>
    <w:rsid w:val="00261856"/>
    <w:rsid w:val="00266670"/>
    <w:rsid w:val="002679C9"/>
    <w:rsid w:val="00274413"/>
    <w:rsid w:val="00283DAC"/>
    <w:rsid w:val="00290F37"/>
    <w:rsid w:val="002A2B6A"/>
    <w:rsid w:val="002B34DA"/>
    <w:rsid w:val="002D71A2"/>
    <w:rsid w:val="002E2742"/>
    <w:rsid w:val="002F368C"/>
    <w:rsid w:val="002F7E97"/>
    <w:rsid w:val="00300A39"/>
    <w:rsid w:val="00331533"/>
    <w:rsid w:val="00335127"/>
    <w:rsid w:val="00341B93"/>
    <w:rsid w:val="00345629"/>
    <w:rsid w:val="003546D9"/>
    <w:rsid w:val="0036187A"/>
    <w:rsid w:val="00393D06"/>
    <w:rsid w:val="003A1CB6"/>
    <w:rsid w:val="003A1F73"/>
    <w:rsid w:val="003B46B0"/>
    <w:rsid w:val="003B4B74"/>
    <w:rsid w:val="003C770E"/>
    <w:rsid w:val="003C77C7"/>
    <w:rsid w:val="003D2278"/>
    <w:rsid w:val="003E22C8"/>
    <w:rsid w:val="003E33F7"/>
    <w:rsid w:val="003F447C"/>
    <w:rsid w:val="003F65B8"/>
    <w:rsid w:val="00400DA1"/>
    <w:rsid w:val="00405138"/>
    <w:rsid w:val="004133F9"/>
    <w:rsid w:val="00421CA9"/>
    <w:rsid w:val="00421CD6"/>
    <w:rsid w:val="004268E9"/>
    <w:rsid w:val="004364C3"/>
    <w:rsid w:val="004437D1"/>
    <w:rsid w:val="00463060"/>
    <w:rsid w:val="004716DC"/>
    <w:rsid w:val="00476741"/>
    <w:rsid w:val="00480F10"/>
    <w:rsid w:val="00487799"/>
    <w:rsid w:val="004A6EE6"/>
    <w:rsid w:val="004B0E8D"/>
    <w:rsid w:val="004B2C80"/>
    <w:rsid w:val="004D17AC"/>
    <w:rsid w:val="004D1AB8"/>
    <w:rsid w:val="004D2B6F"/>
    <w:rsid w:val="004D467C"/>
    <w:rsid w:val="004E41A2"/>
    <w:rsid w:val="004E6FA1"/>
    <w:rsid w:val="004F278F"/>
    <w:rsid w:val="004F4FD3"/>
    <w:rsid w:val="004F592E"/>
    <w:rsid w:val="00501D60"/>
    <w:rsid w:val="00520009"/>
    <w:rsid w:val="0052339D"/>
    <w:rsid w:val="00536130"/>
    <w:rsid w:val="005477CD"/>
    <w:rsid w:val="00550C34"/>
    <w:rsid w:val="005526CF"/>
    <w:rsid w:val="005607E0"/>
    <w:rsid w:val="00567817"/>
    <w:rsid w:val="00567A16"/>
    <w:rsid w:val="00571DBC"/>
    <w:rsid w:val="005763C7"/>
    <w:rsid w:val="005847A9"/>
    <w:rsid w:val="00585305"/>
    <w:rsid w:val="00596AF3"/>
    <w:rsid w:val="005A405A"/>
    <w:rsid w:val="005B05E6"/>
    <w:rsid w:val="005D23D4"/>
    <w:rsid w:val="005E7967"/>
    <w:rsid w:val="00625BB0"/>
    <w:rsid w:val="00626826"/>
    <w:rsid w:val="00626D04"/>
    <w:rsid w:val="00627102"/>
    <w:rsid w:val="00634E20"/>
    <w:rsid w:val="0064264D"/>
    <w:rsid w:val="00656B94"/>
    <w:rsid w:val="00663F41"/>
    <w:rsid w:val="0067175A"/>
    <w:rsid w:val="00680A8E"/>
    <w:rsid w:val="00682DF0"/>
    <w:rsid w:val="00685362"/>
    <w:rsid w:val="006856D6"/>
    <w:rsid w:val="006A0EA6"/>
    <w:rsid w:val="006A20A6"/>
    <w:rsid w:val="006A323F"/>
    <w:rsid w:val="006B3874"/>
    <w:rsid w:val="006C082D"/>
    <w:rsid w:val="006C4686"/>
    <w:rsid w:val="006D00F2"/>
    <w:rsid w:val="006D137A"/>
    <w:rsid w:val="006E38D5"/>
    <w:rsid w:val="007117AB"/>
    <w:rsid w:val="00714D36"/>
    <w:rsid w:val="007275C6"/>
    <w:rsid w:val="0074070A"/>
    <w:rsid w:val="00741558"/>
    <w:rsid w:val="00742CF9"/>
    <w:rsid w:val="00747F3C"/>
    <w:rsid w:val="007645A3"/>
    <w:rsid w:val="007735AB"/>
    <w:rsid w:val="007842D5"/>
    <w:rsid w:val="007966EE"/>
    <w:rsid w:val="0079750F"/>
    <w:rsid w:val="007A11A7"/>
    <w:rsid w:val="007A6589"/>
    <w:rsid w:val="007B27C3"/>
    <w:rsid w:val="007B48BF"/>
    <w:rsid w:val="007F44D7"/>
    <w:rsid w:val="00804E65"/>
    <w:rsid w:val="008104E8"/>
    <w:rsid w:val="008126A8"/>
    <w:rsid w:val="00815212"/>
    <w:rsid w:val="008257A0"/>
    <w:rsid w:val="0083149E"/>
    <w:rsid w:val="0083721A"/>
    <w:rsid w:val="00852DD5"/>
    <w:rsid w:val="00870093"/>
    <w:rsid w:val="00873C6A"/>
    <w:rsid w:val="008746E3"/>
    <w:rsid w:val="00883D32"/>
    <w:rsid w:val="00892BF9"/>
    <w:rsid w:val="008A2083"/>
    <w:rsid w:val="008A274B"/>
    <w:rsid w:val="008A3610"/>
    <w:rsid w:val="008A4134"/>
    <w:rsid w:val="008B4905"/>
    <w:rsid w:val="008B7A59"/>
    <w:rsid w:val="008E5B57"/>
    <w:rsid w:val="008F10E3"/>
    <w:rsid w:val="008F3E5B"/>
    <w:rsid w:val="008F4DC8"/>
    <w:rsid w:val="008F5043"/>
    <w:rsid w:val="008F6B42"/>
    <w:rsid w:val="00902AD3"/>
    <w:rsid w:val="009030FA"/>
    <w:rsid w:val="0091791E"/>
    <w:rsid w:val="00920FEF"/>
    <w:rsid w:val="009212AE"/>
    <w:rsid w:val="00947F87"/>
    <w:rsid w:val="00960A77"/>
    <w:rsid w:val="00964CB2"/>
    <w:rsid w:val="009807A8"/>
    <w:rsid w:val="00997FD5"/>
    <w:rsid w:val="009A6E76"/>
    <w:rsid w:val="009C0DD4"/>
    <w:rsid w:val="009C2082"/>
    <w:rsid w:val="009E3D06"/>
    <w:rsid w:val="009E6FC5"/>
    <w:rsid w:val="009E7217"/>
    <w:rsid w:val="009F1DA7"/>
    <w:rsid w:val="009F47CF"/>
    <w:rsid w:val="00A021F6"/>
    <w:rsid w:val="00A025F0"/>
    <w:rsid w:val="00A050D2"/>
    <w:rsid w:val="00A313D2"/>
    <w:rsid w:val="00A40140"/>
    <w:rsid w:val="00A46A58"/>
    <w:rsid w:val="00A64FD3"/>
    <w:rsid w:val="00A9621B"/>
    <w:rsid w:val="00AA1E42"/>
    <w:rsid w:val="00AB0D6E"/>
    <w:rsid w:val="00AD524B"/>
    <w:rsid w:val="00AD637A"/>
    <w:rsid w:val="00AE57B8"/>
    <w:rsid w:val="00B03412"/>
    <w:rsid w:val="00B054D1"/>
    <w:rsid w:val="00B05E9D"/>
    <w:rsid w:val="00B16007"/>
    <w:rsid w:val="00B27AF4"/>
    <w:rsid w:val="00B33C14"/>
    <w:rsid w:val="00B512B4"/>
    <w:rsid w:val="00B5581F"/>
    <w:rsid w:val="00B55A96"/>
    <w:rsid w:val="00B66729"/>
    <w:rsid w:val="00B66FF6"/>
    <w:rsid w:val="00B70A6D"/>
    <w:rsid w:val="00B86C75"/>
    <w:rsid w:val="00B91342"/>
    <w:rsid w:val="00B95B3D"/>
    <w:rsid w:val="00BA498E"/>
    <w:rsid w:val="00BA62FA"/>
    <w:rsid w:val="00BC397C"/>
    <w:rsid w:val="00BC4C84"/>
    <w:rsid w:val="00BD08BE"/>
    <w:rsid w:val="00BD6041"/>
    <w:rsid w:val="00BE5149"/>
    <w:rsid w:val="00C03D74"/>
    <w:rsid w:val="00C22D62"/>
    <w:rsid w:val="00C24056"/>
    <w:rsid w:val="00C24A20"/>
    <w:rsid w:val="00C25629"/>
    <w:rsid w:val="00C4597E"/>
    <w:rsid w:val="00C45BED"/>
    <w:rsid w:val="00C47B88"/>
    <w:rsid w:val="00C81E1C"/>
    <w:rsid w:val="00C85505"/>
    <w:rsid w:val="00C917CD"/>
    <w:rsid w:val="00CA3E3A"/>
    <w:rsid w:val="00CA4D15"/>
    <w:rsid w:val="00CA7F76"/>
    <w:rsid w:val="00CB07BD"/>
    <w:rsid w:val="00CC1D85"/>
    <w:rsid w:val="00CD18DC"/>
    <w:rsid w:val="00CD31FD"/>
    <w:rsid w:val="00CD41D9"/>
    <w:rsid w:val="00CE69DA"/>
    <w:rsid w:val="00CF4B9C"/>
    <w:rsid w:val="00CF58F1"/>
    <w:rsid w:val="00D01B3C"/>
    <w:rsid w:val="00D03E97"/>
    <w:rsid w:val="00D0488D"/>
    <w:rsid w:val="00D07072"/>
    <w:rsid w:val="00D105FF"/>
    <w:rsid w:val="00D154E5"/>
    <w:rsid w:val="00D23934"/>
    <w:rsid w:val="00D36306"/>
    <w:rsid w:val="00D43B14"/>
    <w:rsid w:val="00D61540"/>
    <w:rsid w:val="00D63979"/>
    <w:rsid w:val="00D711E5"/>
    <w:rsid w:val="00D913E4"/>
    <w:rsid w:val="00DA5679"/>
    <w:rsid w:val="00DB2CF2"/>
    <w:rsid w:val="00DB46E3"/>
    <w:rsid w:val="00DB5BF0"/>
    <w:rsid w:val="00DB7ABE"/>
    <w:rsid w:val="00DC0210"/>
    <w:rsid w:val="00DC03E2"/>
    <w:rsid w:val="00DC2B59"/>
    <w:rsid w:val="00DD131A"/>
    <w:rsid w:val="00DD4316"/>
    <w:rsid w:val="00DD5380"/>
    <w:rsid w:val="00DE092E"/>
    <w:rsid w:val="00DE38F4"/>
    <w:rsid w:val="00DE78E2"/>
    <w:rsid w:val="00DF2848"/>
    <w:rsid w:val="00E014DB"/>
    <w:rsid w:val="00E04700"/>
    <w:rsid w:val="00E1180A"/>
    <w:rsid w:val="00E16DC3"/>
    <w:rsid w:val="00E37075"/>
    <w:rsid w:val="00E37335"/>
    <w:rsid w:val="00E4383C"/>
    <w:rsid w:val="00E53AD2"/>
    <w:rsid w:val="00E54FDA"/>
    <w:rsid w:val="00E852A3"/>
    <w:rsid w:val="00E92444"/>
    <w:rsid w:val="00E9783A"/>
    <w:rsid w:val="00EA19F2"/>
    <w:rsid w:val="00EA74B7"/>
    <w:rsid w:val="00EB78B9"/>
    <w:rsid w:val="00EC569B"/>
    <w:rsid w:val="00EF75E4"/>
    <w:rsid w:val="00F077A2"/>
    <w:rsid w:val="00F20932"/>
    <w:rsid w:val="00F22355"/>
    <w:rsid w:val="00F350FE"/>
    <w:rsid w:val="00F41591"/>
    <w:rsid w:val="00F6226E"/>
    <w:rsid w:val="00F77084"/>
    <w:rsid w:val="00F80031"/>
    <w:rsid w:val="00F85012"/>
    <w:rsid w:val="00F939DD"/>
    <w:rsid w:val="00FA292D"/>
    <w:rsid w:val="00FB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78217-AAC8-4E79-A612-826C8D31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Пользователь Windows</cp:lastModifiedBy>
  <cp:revision>23</cp:revision>
  <cp:lastPrinted>2019-07-25T09:28:00Z</cp:lastPrinted>
  <dcterms:created xsi:type="dcterms:W3CDTF">2016-12-28T05:12:00Z</dcterms:created>
  <dcterms:modified xsi:type="dcterms:W3CDTF">2019-07-25T09:28:00Z</dcterms:modified>
</cp:coreProperties>
</file>