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AA" w:rsidRPr="00065C82" w:rsidRDefault="001026AA" w:rsidP="001026AA">
      <w:pPr>
        <w:pStyle w:val="a3"/>
        <w:jc w:val="center"/>
        <w:rPr>
          <w:sz w:val="28"/>
          <w:szCs w:val="28"/>
        </w:rPr>
      </w:pPr>
      <w:r w:rsidRPr="00065C82">
        <w:rPr>
          <w:sz w:val="28"/>
          <w:szCs w:val="28"/>
        </w:rPr>
        <w:t>Заключение</w:t>
      </w:r>
    </w:p>
    <w:p w:rsidR="001026AA" w:rsidRPr="00065C82" w:rsidRDefault="001026AA" w:rsidP="001026AA">
      <w:pPr>
        <w:jc w:val="center"/>
        <w:rPr>
          <w:sz w:val="28"/>
          <w:szCs w:val="28"/>
        </w:rPr>
      </w:pPr>
      <w:r w:rsidRPr="00065C82">
        <w:rPr>
          <w:sz w:val="28"/>
          <w:szCs w:val="28"/>
        </w:rPr>
        <w:t xml:space="preserve">о результатах публичных слушаний </w:t>
      </w:r>
    </w:p>
    <w:p w:rsidR="001026AA" w:rsidRPr="00065C82" w:rsidRDefault="001026AA" w:rsidP="001026AA">
      <w:pPr>
        <w:pStyle w:val="formattext"/>
        <w:jc w:val="center"/>
        <w:rPr>
          <w:rFonts w:eastAsia="MS Mincho"/>
          <w:sz w:val="28"/>
          <w:szCs w:val="28"/>
        </w:rPr>
      </w:pPr>
      <w:r w:rsidRPr="00065C82">
        <w:rPr>
          <w:sz w:val="28"/>
          <w:szCs w:val="28"/>
        </w:rPr>
        <w:t xml:space="preserve">по внесению изменений в Правила землепользования и застройки </w:t>
      </w:r>
      <w:r w:rsidRPr="00065C82">
        <w:rPr>
          <w:rFonts w:eastAsia="MS Mincho"/>
          <w:sz w:val="28"/>
          <w:szCs w:val="28"/>
        </w:rPr>
        <w:t xml:space="preserve">                                    Городского округа Верхняя Тура, в части изменения градостроительного регламента зоны объектов железнодорожного транспорта</w:t>
      </w:r>
    </w:p>
    <w:p w:rsidR="001026AA" w:rsidRPr="00065C82" w:rsidRDefault="001026AA" w:rsidP="001026AA">
      <w:pPr>
        <w:pStyle w:val="a3"/>
        <w:jc w:val="center"/>
        <w:rPr>
          <w:sz w:val="28"/>
          <w:szCs w:val="28"/>
        </w:rPr>
      </w:pPr>
    </w:p>
    <w:p w:rsidR="001026AA" w:rsidRPr="00065C82" w:rsidRDefault="001026AA" w:rsidP="001026AA">
      <w:pPr>
        <w:pStyle w:val="a3"/>
        <w:jc w:val="both"/>
        <w:rPr>
          <w:sz w:val="28"/>
          <w:szCs w:val="28"/>
        </w:rPr>
      </w:pPr>
      <w:r w:rsidRPr="00065C82">
        <w:rPr>
          <w:sz w:val="28"/>
          <w:szCs w:val="28"/>
        </w:rPr>
        <w:t xml:space="preserve">г. Верхняя Тура                              </w:t>
      </w:r>
      <w:r>
        <w:rPr>
          <w:sz w:val="28"/>
          <w:szCs w:val="28"/>
        </w:rPr>
        <w:t xml:space="preserve">                      </w:t>
      </w:r>
      <w:r w:rsidRPr="00065C82">
        <w:rPr>
          <w:sz w:val="28"/>
          <w:szCs w:val="28"/>
        </w:rPr>
        <w:t xml:space="preserve">                        «25» ноября 2019 г.</w:t>
      </w:r>
    </w:p>
    <w:p w:rsidR="001026AA" w:rsidRPr="00065C82" w:rsidRDefault="001026AA" w:rsidP="001026AA">
      <w:pPr>
        <w:pStyle w:val="a3"/>
        <w:jc w:val="both"/>
        <w:rPr>
          <w:sz w:val="28"/>
          <w:szCs w:val="28"/>
        </w:rPr>
      </w:pPr>
    </w:p>
    <w:p w:rsidR="001026AA" w:rsidRPr="00065C82" w:rsidRDefault="001026AA" w:rsidP="001026AA">
      <w:pPr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 xml:space="preserve"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округа Верхняя Тура </w:t>
      </w:r>
      <w:r>
        <w:rPr>
          <w:sz w:val="28"/>
          <w:szCs w:val="28"/>
        </w:rPr>
        <w:br/>
      </w:r>
      <w:r w:rsidRPr="00065C8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5C82">
        <w:rPr>
          <w:sz w:val="28"/>
          <w:szCs w:val="28"/>
        </w:rPr>
        <w:t xml:space="preserve">«18» октября 2018 г. № 81, Уставом Городского округа Верхняя Тура, 25.11.2019 г. по адресу: Свердловская область, г. </w:t>
      </w:r>
      <w:r>
        <w:rPr>
          <w:sz w:val="28"/>
          <w:szCs w:val="28"/>
        </w:rPr>
        <w:t xml:space="preserve">Верхняя Тура, ул. Иканина, </w:t>
      </w:r>
      <w:r>
        <w:rPr>
          <w:sz w:val="28"/>
          <w:szCs w:val="28"/>
        </w:rPr>
        <w:br/>
      </w:r>
      <w:r w:rsidRPr="00065C82">
        <w:rPr>
          <w:sz w:val="28"/>
          <w:szCs w:val="28"/>
        </w:rPr>
        <w:t>д. 77, кабинет 303</w:t>
      </w:r>
      <w:r>
        <w:rPr>
          <w:sz w:val="28"/>
          <w:szCs w:val="28"/>
        </w:rPr>
        <w:t xml:space="preserve"> </w:t>
      </w:r>
      <w:r w:rsidRPr="00065C82">
        <w:rPr>
          <w:sz w:val="28"/>
          <w:szCs w:val="28"/>
        </w:rPr>
        <w:t xml:space="preserve">с участием </w:t>
      </w:r>
      <w:r w:rsidRPr="00065C82">
        <w:rPr>
          <w:b/>
          <w:sz w:val="28"/>
          <w:szCs w:val="28"/>
        </w:rPr>
        <w:t xml:space="preserve">0 </w:t>
      </w:r>
      <w:r w:rsidRPr="00065C82">
        <w:rPr>
          <w:sz w:val="28"/>
          <w:szCs w:val="28"/>
        </w:rPr>
        <w:t>человек, проведены публичные слушания по внесению изменений в Правила землепользования и застройки Городского округа Верхняя Тура, в части изменения градостроительного регламента зоны объектов железнодорожного транспорта.</w:t>
      </w:r>
    </w:p>
    <w:p w:rsidR="001026AA" w:rsidRPr="00065C82" w:rsidRDefault="001026AA" w:rsidP="001026AA">
      <w:pPr>
        <w:pStyle w:val="a3"/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слушаний, размещена на официальном сайте Городского округа Верхняя Тура </w:t>
      </w:r>
      <w:r>
        <w:rPr>
          <w:sz w:val="28"/>
          <w:szCs w:val="28"/>
        </w:rPr>
        <w:t>29</w:t>
      </w:r>
      <w:r w:rsidRPr="00065C82">
        <w:rPr>
          <w:sz w:val="28"/>
          <w:szCs w:val="28"/>
        </w:rPr>
        <w:t xml:space="preserve">.10.2019 г, на информационных щитах, установленных на третьем этаже Администрации городского округа Верхняя Тура. </w:t>
      </w:r>
    </w:p>
    <w:p w:rsidR="001026AA" w:rsidRPr="00065C82" w:rsidRDefault="001026AA" w:rsidP="0010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1026AA" w:rsidRPr="00065C82" w:rsidRDefault="001026AA" w:rsidP="0010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>Учитывая вышеизложенное, комиссия решила:</w:t>
      </w:r>
    </w:p>
    <w:p w:rsidR="001026AA" w:rsidRPr="00065C82" w:rsidRDefault="001026AA" w:rsidP="0010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>1. Завершить проведение публичных слушаний.</w:t>
      </w:r>
    </w:p>
    <w:p w:rsidR="001026AA" w:rsidRPr="00065C82" w:rsidRDefault="001026AA" w:rsidP="001026AA">
      <w:pPr>
        <w:ind w:firstLine="708"/>
        <w:jc w:val="both"/>
        <w:rPr>
          <w:sz w:val="28"/>
          <w:szCs w:val="28"/>
        </w:rPr>
      </w:pPr>
      <w:r w:rsidRPr="00065C82">
        <w:rPr>
          <w:sz w:val="28"/>
          <w:szCs w:val="28"/>
        </w:rPr>
        <w:t>2. Публичные слушания по внесению изменений в Правила землепользования и застройки Городского округа Верхняя Тура, в части изменения градостроительного регламента зоны объектов железнодорожного транспорта считать состоявшимися.</w:t>
      </w:r>
    </w:p>
    <w:p w:rsidR="001026AA" w:rsidRPr="00065C82" w:rsidRDefault="001026AA" w:rsidP="001026AA">
      <w:pPr>
        <w:ind w:firstLine="709"/>
        <w:jc w:val="both"/>
        <w:rPr>
          <w:sz w:val="28"/>
          <w:szCs w:val="28"/>
        </w:rPr>
      </w:pPr>
      <w:r w:rsidRPr="00065C82">
        <w:rPr>
          <w:sz w:val="28"/>
          <w:szCs w:val="28"/>
        </w:rPr>
        <w:t xml:space="preserve">3. Администрации Городского округа Верхняя Тура подготовить к очередному заседанию Думы Городского округа Верхняя Тура проект решения по внесению изменений в Правила землепользования и застройки Городского округа Верхняя Тура, в части изменения градостроительного регламента зоны объектов железнодорожного транспорта. </w:t>
      </w:r>
    </w:p>
    <w:p w:rsidR="001026AA" w:rsidRDefault="001026AA" w:rsidP="001026AA">
      <w:pPr>
        <w:ind w:firstLine="567"/>
        <w:jc w:val="both"/>
        <w:rPr>
          <w:sz w:val="28"/>
          <w:szCs w:val="28"/>
        </w:rPr>
      </w:pPr>
    </w:p>
    <w:p w:rsidR="001026AA" w:rsidRDefault="001026AA" w:rsidP="001026AA">
      <w:pPr>
        <w:ind w:firstLine="567"/>
        <w:jc w:val="both"/>
        <w:rPr>
          <w:sz w:val="28"/>
          <w:szCs w:val="28"/>
        </w:rPr>
      </w:pPr>
    </w:p>
    <w:p w:rsidR="001026AA" w:rsidRDefault="001026AA" w:rsidP="001026A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026AA" w:rsidRDefault="001026AA" w:rsidP="001026AA">
      <w:pPr>
        <w:ind w:firstLine="567"/>
        <w:jc w:val="both"/>
        <w:rPr>
          <w:sz w:val="28"/>
          <w:szCs w:val="28"/>
        </w:rPr>
      </w:pPr>
    </w:p>
    <w:p w:rsidR="001026AA" w:rsidRPr="00065C82" w:rsidRDefault="001026AA" w:rsidP="001026AA">
      <w:pPr>
        <w:ind w:firstLine="567"/>
        <w:jc w:val="both"/>
        <w:rPr>
          <w:sz w:val="28"/>
          <w:szCs w:val="28"/>
        </w:rPr>
      </w:pPr>
      <w:r w:rsidRPr="00065C82">
        <w:rPr>
          <w:sz w:val="28"/>
          <w:szCs w:val="28"/>
        </w:rPr>
        <w:lastRenderedPageBreak/>
        <w:t>4. Итоги публичных слушаний оформить заключением и направить его вместе с протоколом публичных слушаний в Думу Городского округа Верхняя Тура для принятия окончательного решения по внесению изменений в Правила землепользования и застройки Городского округа Верхняя Тура, в части изменения градостроительного регламента зоны объектов железнодорожного транспорта и официального опубликования в газете «Голос Верхней Туры», размещения на официальном сайте Администрации Городского округа Верхняя Тура.</w:t>
      </w:r>
    </w:p>
    <w:p w:rsidR="001026AA" w:rsidRDefault="001026AA" w:rsidP="0010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6AA" w:rsidRPr="00065C82" w:rsidRDefault="001026AA" w:rsidP="00102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26AA" w:rsidRPr="00065C82" w:rsidRDefault="001026AA" w:rsidP="001026AA">
      <w:pPr>
        <w:jc w:val="both"/>
        <w:rPr>
          <w:sz w:val="28"/>
          <w:szCs w:val="28"/>
        </w:rPr>
      </w:pPr>
      <w:r w:rsidRPr="00065C82">
        <w:rPr>
          <w:sz w:val="28"/>
          <w:szCs w:val="28"/>
        </w:rPr>
        <w:t>Председательствующий:</w:t>
      </w:r>
    </w:p>
    <w:p w:rsidR="001026AA" w:rsidRPr="000F7A9B" w:rsidRDefault="001026AA" w:rsidP="001026AA">
      <w:pPr>
        <w:jc w:val="both"/>
        <w:rPr>
          <w:sz w:val="26"/>
          <w:szCs w:val="26"/>
        </w:rPr>
      </w:pPr>
      <w:r w:rsidRPr="00065C82">
        <w:rPr>
          <w:sz w:val="28"/>
          <w:szCs w:val="28"/>
        </w:rPr>
        <w:t xml:space="preserve">Глава городского округа                                </w:t>
      </w:r>
      <w:r>
        <w:rPr>
          <w:sz w:val="28"/>
          <w:szCs w:val="28"/>
        </w:rPr>
        <w:t xml:space="preserve">           </w:t>
      </w:r>
      <w:r w:rsidRPr="00065C82">
        <w:rPr>
          <w:sz w:val="28"/>
          <w:szCs w:val="28"/>
        </w:rPr>
        <w:t xml:space="preserve">                              И.С. Веснин</w:t>
      </w:r>
    </w:p>
    <w:p w:rsidR="00A022A2" w:rsidRDefault="00A022A2"/>
    <w:sectPr w:rsidR="00A022A2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A"/>
    <w:rsid w:val="001026AA"/>
    <w:rsid w:val="00A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B1DD"/>
  <w15:chartTrackingRefBased/>
  <w15:docId w15:val="{6B4C99C6-587D-45C7-B755-3F97E95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1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2019-11-29T03:21:00Z</dcterms:created>
  <dcterms:modified xsi:type="dcterms:W3CDTF">2019-11-29T03:21:00Z</dcterms:modified>
</cp:coreProperties>
</file>