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F8" w:rsidRPr="00711C3E" w:rsidRDefault="005C18F8" w:rsidP="005C18F8">
      <w:pPr>
        <w:spacing w:line="216" w:lineRule="auto"/>
        <w:jc w:val="right"/>
        <w:rPr>
          <w:sz w:val="20"/>
          <w:szCs w:val="27"/>
        </w:rPr>
      </w:pPr>
      <w:r w:rsidRPr="00711C3E">
        <w:rPr>
          <w:sz w:val="20"/>
          <w:szCs w:val="27"/>
        </w:rPr>
        <w:t>ПРОЕКТ</w:t>
      </w:r>
    </w:p>
    <w:p w:rsidR="005C18F8" w:rsidRPr="00711C3E" w:rsidRDefault="005C18F8" w:rsidP="005C18F8">
      <w:pPr>
        <w:spacing w:line="216" w:lineRule="auto"/>
        <w:jc w:val="center"/>
        <w:rPr>
          <w:b/>
          <w:sz w:val="20"/>
          <w:szCs w:val="27"/>
        </w:rPr>
      </w:pPr>
      <w:r w:rsidRPr="00711C3E">
        <w:rPr>
          <w:b/>
          <w:sz w:val="20"/>
          <w:szCs w:val="27"/>
        </w:rPr>
        <w:t>ПОВЕСТКА</w:t>
      </w:r>
    </w:p>
    <w:p w:rsidR="005C18F8" w:rsidRPr="00711C3E" w:rsidRDefault="005C18F8" w:rsidP="005C18F8">
      <w:pPr>
        <w:spacing w:line="216" w:lineRule="auto"/>
        <w:jc w:val="center"/>
        <w:rPr>
          <w:sz w:val="20"/>
          <w:szCs w:val="27"/>
        </w:rPr>
      </w:pPr>
      <w:r w:rsidRPr="00711C3E">
        <w:rPr>
          <w:sz w:val="20"/>
          <w:szCs w:val="27"/>
        </w:rPr>
        <w:t>Двадцать девятого заседания</w:t>
      </w:r>
      <w:r w:rsidR="00711C3E" w:rsidRPr="00711C3E">
        <w:rPr>
          <w:sz w:val="20"/>
          <w:szCs w:val="27"/>
        </w:rPr>
        <w:t xml:space="preserve"> </w:t>
      </w:r>
      <w:r w:rsidRPr="00711C3E">
        <w:rPr>
          <w:sz w:val="20"/>
          <w:szCs w:val="27"/>
        </w:rPr>
        <w:t>Думы Городского округа Верхняя Тура</w:t>
      </w:r>
    </w:p>
    <w:p w:rsidR="005C18F8" w:rsidRPr="00711C3E" w:rsidRDefault="005C18F8" w:rsidP="005C18F8">
      <w:pPr>
        <w:spacing w:line="216" w:lineRule="auto"/>
        <w:jc w:val="center"/>
        <w:rPr>
          <w:sz w:val="20"/>
          <w:szCs w:val="27"/>
        </w:rPr>
      </w:pPr>
      <w:r w:rsidRPr="00711C3E">
        <w:rPr>
          <w:sz w:val="20"/>
          <w:szCs w:val="27"/>
        </w:rPr>
        <w:t>Пятого созыва</w:t>
      </w:r>
    </w:p>
    <w:p w:rsidR="005C18F8" w:rsidRPr="00711C3E" w:rsidRDefault="005C18F8" w:rsidP="005C18F8">
      <w:pPr>
        <w:spacing w:line="216" w:lineRule="auto"/>
        <w:jc w:val="center"/>
        <w:rPr>
          <w:b/>
          <w:sz w:val="20"/>
          <w:szCs w:val="27"/>
          <w:u w:val="single"/>
        </w:rPr>
      </w:pPr>
      <w:r w:rsidRPr="00711C3E">
        <w:rPr>
          <w:b/>
          <w:sz w:val="20"/>
          <w:szCs w:val="27"/>
          <w:u w:val="single"/>
        </w:rPr>
        <w:t>20 июля 2016 года</w:t>
      </w:r>
    </w:p>
    <w:p w:rsidR="005C18F8" w:rsidRPr="00711C3E" w:rsidRDefault="005C18F8" w:rsidP="005C18F8">
      <w:pPr>
        <w:rPr>
          <w:sz w:val="18"/>
        </w:rPr>
      </w:pPr>
    </w:p>
    <w:tbl>
      <w:tblPr>
        <w:tblW w:w="10774" w:type="dxa"/>
        <w:tblInd w:w="-601" w:type="dxa"/>
        <w:tblLayout w:type="fixed"/>
        <w:tblLook w:val="01E0"/>
      </w:tblPr>
      <w:tblGrid>
        <w:gridCol w:w="709"/>
        <w:gridCol w:w="10065"/>
      </w:tblGrid>
      <w:tr w:rsidR="005C18F8" w:rsidRPr="00711C3E" w:rsidTr="00711C3E">
        <w:tc>
          <w:tcPr>
            <w:tcW w:w="709" w:type="dxa"/>
            <w:shd w:val="clear" w:color="auto" w:fill="auto"/>
          </w:tcPr>
          <w:p w:rsidR="005C18F8" w:rsidRPr="00711C3E" w:rsidRDefault="00B56537" w:rsidP="00B56537">
            <w:pPr>
              <w:ind w:left="-43"/>
              <w:jc w:val="center"/>
              <w:rPr>
                <w:sz w:val="18"/>
              </w:rPr>
            </w:pPr>
            <w:r w:rsidRPr="00711C3E">
              <w:rPr>
                <w:sz w:val="20"/>
                <w:szCs w:val="28"/>
              </w:rPr>
              <w:t>15.00</w:t>
            </w:r>
          </w:p>
        </w:tc>
        <w:tc>
          <w:tcPr>
            <w:tcW w:w="10065" w:type="dxa"/>
            <w:shd w:val="clear" w:color="auto" w:fill="auto"/>
          </w:tcPr>
          <w:p w:rsidR="00B56537" w:rsidRPr="00711C3E" w:rsidRDefault="005C18F8" w:rsidP="005C18F8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18"/>
              </w:rPr>
            </w:pPr>
            <w:r w:rsidRPr="00711C3E">
              <w:rPr>
                <w:sz w:val="20"/>
                <w:szCs w:val="28"/>
              </w:rPr>
              <w:t xml:space="preserve">О ходе подготовке, выполненных мероприятиях и готовности к отопительному сезону 2016-2017 гг. </w:t>
            </w:r>
          </w:p>
          <w:p w:rsidR="00B56537" w:rsidRPr="00711C3E" w:rsidRDefault="00B56537" w:rsidP="00B56537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18"/>
                <w:szCs w:val="18"/>
              </w:rPr>
            </w:pPr>
            <w:r w:rsidRPr="00711C3E">
              <w:rPr>
                <w:b/>
                <w:sz w:val="20"/>
                <w:szCs w:val="18"/>
              </w:rPr>
              <w:t xml:space="preserve">Докладчик: </w:t>
            </w:r>
            <w:r w:rsidRPr="00711C3E">
              <w:rPr>
                <w:sz w:val="20"/>
                <w:szCs w:val="18"/>
              </w:rPr>
              <w:t xml:space="preserve">Комаров Владимир Иванович, заместитель главы администрации, </w:t>
            </w:r>
          </w:p>
          <w:p w:rsidR="00B56537" w:rsidRPr="00711C3E" w:rsidRDefault="00B56537" w:rsidP="00B56537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18"/>
                <w:szCs w:val="18"/>
              </w:rPr>
            </w:pPr>
            <w:r w:rsidRPr="00711C3E">
              <w:rPr>
                <w:sz w:val="20"/>
                <w:szCs w:val="18"/>
              </w:rPr>
              <w:t xml:space="preserve">Сидоров Олег Александрович, директор ООО «Региональные коммунальные системы», </w:t>
            </w:r>
          </w:p>
          <w:p w:rsidR="00B56537" w:rsidRPr="00711C3E" w:rsidRDefault="00B56537" w:rsidP="00B56537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18"/>
                <w:szCs w:val="18"/>
              </w:rPr>
            </w:pPr>
            <w:r w:rsidRPr="00711C3E">
              <w:rPr>
                <w:sz w:val="20"/>
                <w:szCs w:val="18"/>
              </w:rPr>
              <w:t xml:space="preserve">Перегримов Дмитрий Сергеевич, главный инженер ООО «УК «Верхнетуринская», </w:t>
            </w:r>
          </w:p>
          <w:p w:rsidR="005C18F8" w:rsidRPr="00711C3E" w:rsidRDefault="00B56537" w:rsidP="00B56537">
            <w:pPr>
              <w:tabs>
                <w:tab w:val="left" w:pos="906"/>
              </w:tabs>
              <w:ind w:left="33"/>
              <w:jc w:val="both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 xml:space="preserve">Содокладчик: </w:t>
            </w:r>
            <w:r w:rsidRPr="00711C3E">
              <w:rPr>
                <w:sz w:val="20"/>
                <w:szCs w:val="18"/>
              </w:rPr>
              <w:t>Тимшин Сергей Валентинович, комиссия по городскому хозяйству</w:t>
            </w:r>
          </w:p>
        </w:tc>
      </w:tr>
      <w:tr w:rsidR="005C18F8" w:rsidRPr="00711C3E" w:rsidTr="00711C3E">
        <w:tc>
          <w:tcPr>
            <w:tcW w:w="709" w:type="dxa"/>
            <w:shd w:val="clear" w:color="auto" w:fill="auto"/>
          </w:tcPr>
          <w:p w:rsidR="005C18F8" w:rsidRPr="00711C3E" w:rsidRDefault="00B56537" w:rsidP="00B56537">
            <w:pPr>
              <w:ind w:left="-43"/>
              <w:jc w:val="center"/>
              <w:rPr>
                <w:sz w:val="18"/>
              </w:rPr>
            </w:pPr>
            <w:r w:rsidRPr="00711C3E">
              <w:rPr>
                <w:sz w:val="20"/>
                <w:szCs w:val="28"/>
              </w:rPr>
              <w:t>15.15</w:t>
            </w:r>
          </w:p>
        </w:tc>
        <w:tc>
          <w:tcPr>
            <w:tcW w:w="10065" w:type="dxa"/>
            <w:shd w:val="clear" w:color="auto" w:fill="auto"/>
          </w:tcPr>
          <w:p w:rsidR="00B56537" w:rsidRPr="00711C3E" w:rsidRDefault="005C18F8" w:rsidP="005C18F8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18"/>
              </w:rPr>
            </w:pPr>
            <w:r w:rsidRPr="00711C3E">
              <w:rPr>
                <w:sz w:val="20"/>
                <w:szCs w:val="28"/>
              </w:rPr>
              <w:t xml:space="preserve">Организация транспортного обслуживания населения. О содержании автобусных остановок </w:t>
            </w:r>
          </w:p>
          <w:p w:rsidR="00B56537" w:rsidRPr="00711C3E" w:rsidRDefault="00B56537" w:rsidP="00B56537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18"/>
                <w:szCs w:val="18"/>
              </w:rPr>
            </w:pPr>
            <w:r w:rsidRPr="00711C3E">
              <w:rPr>
                <w:b/>
                <w:sz w:val="20"/>
                <w:szCs w:val="18"/>
              </w:rPr>
              <w:t xml:space="preserve">Докладчик: </w:t>
            </w:r>
            <w:r w:rsidR="002B2652" w:rsidRPr="00711C3E">
              <w:rPr>
                <w:sz w:val="20"/>
                <w:szCs w:val="18"/>
              </w:rPr>
              <w:t>Ерушин Евгений Юрьевич</w:t>
            </w:r>
            <w:r w:rsidRPr="00711C3E">
              <w:rPr>
                <w:sz w:val="20"/>
                <w:szCs w:val="18"/>
              </w:rPr>
              <w:t xml:space="preserve">, председатель Комитета по управлению городским и жилищно-коммунальным хозяйством </w:t>
            </w:r>
          </w:p>
          <w:p w:rsidR="005C18F8" w:rsidRPr="00711C3E" w:rsidRDefault="00B56537" w:rsidP="00B56537">
            <w:pPr>
              <w:tabs>
                <w:tab w:val="left" w:pos="906"/>
              </w:tabs>
              <w:ind w:left="33"/>
              <w:jc w:val="both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 xml:space="preserve">Содокладчик: </w:t>
            </w:r>
            <w:r w:rsidRPr="00711C3E">
              <w:rPr>
                <w:sz w:val="20"/>
                <w:szCs w:val="18"/>
              </w:rPr>
              <w:t>Тимшин Сергей Валентинович, комиссия по городскому хозяйству</w:t>
            </w:r>
          </w:p>
        </w:tc>
      </w:tr>
      <w:tr w:rsidR="005C18F8" w:rsidRPr="00711C3E" w:rsidTr="00711C3E">
        <w:tc>
          <w:tcPr>
            <w:tcW w:w="709" w:type="dxa"/>
            <w:shd w:val="clear" w:color="auto" w:fill="auto"/>
          </w:tcPr>
          <w:p w:rsidR="005C18F8" w:rsidRPr="00711C3E" w:rsidRDefault="00B56537" w:rsidP="00B56537">
            <w:pPr>
              <w:ind w:left="-43"/>
              <w:jc w:val="center"/>
              <w:rPr>
                <w:sz w:val="18"/>
              </w:rPr>
            </w:pPr>
            <w:r w:rsidRPr="00711C3E">
              <w:rPr>
                <w:sz w:val="20"/>
                <w:szCs w:val="28"/>
              </w:rPr>
              <w:t>15.30</w:t>
            </w:r>
          </w:p>
        </w:tc>
        <w:tc>
          <w:tcPr>
            <w:tcW w:w="10065" w:type="dxa"/>
            <w:shd w:val="clear" w:color="auto" w:fill="auto"/>
          </w:tcPr>
          <w:p w:rsidR="00B56537" w:rsidRPr="00711C3E" w:rsidRDefault="005C18F8" w:rsidP="00ED039A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18"/>
              </w:rPr>
            </w:pPr>
            <w:r w:rsidRPr="00711C3E">
              <w:rPr>
                <w:sz w:val="20"/>
                <w:szCs w:val="28"/>
              </w:rPr>
              <w:t xml:space="preserve">О работе в сфере </w:t>
            </w:r>
            <w:proofErr w:type="gramStart"/>
            <w:r w:rsidRPr="00711C3E">
              <w:rPr>
                <w:sz w:val="20"/>
                <w:szCs w:val="28"/>
              </w:rPr>
              <w:t>защиты прав потребителей Территориального отдела Федеральной службы</w:t>
            </w:r>
            <w:proofErr w:type="gramEnd"/>
            <w:r w:rsidRPr="00711C3E">
              <w:rPr>
                <w:sz w:val="20"/>
                <w:szCs w:val="28"/>
              </w:rPr>
              <w:t xml:space="preserve"> по надзору в сфере защиты прав потребителей и благополучия человека по Свердловской области в 201</w:t>
            </w:r>
            <w:r w:rsidR="00ED039A" w:rsidRPr="00711C3E">
              <w:rPr>
                <w:sz w:val="20"/>
                <w:szCs w:val="28"/>
              </w:rPr>
              <w:t>5</w:t>
            </w:r>
            <w:r w:rsidRPr="00711C3E">
              <w:rPr>
                <w:sz w:val="20"/>
                <w:szCs w:val="28"/>
              </w:rPr>
              <w:t xml:space="preserve"> г. на территории Городского округа Верхняя Тура </w:t>
            </w:r>
          </w:p>
          <w:p w:rsidR="002B2652" w:rsidRPr="00711C3E" w:rsidRDefault="002B2652" w:rsidP="002B2652">
            <w:pPr>
              <w:tabs>
                <w:tab w:val="left" w:pos="906"/>
              </w:tabs>
              <w:ind w:left="33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 xml:space="preserve">Докладчик: </w:t>
            </w:r>
            <w:r w:rsidRPr="00711C3E">
              <w:rPr>
                <w:sz w:val="20"/>
                <w:szCs w:val="18"/>
              </w:rPr>
              <w:t xml:space="preserve">представитель </w:t>
            </w:r>
            <w:r w:rsidR="005C18F8" w:rsidRPr="00711C3E">
              <w:rPr>
                <w:sz w:val="20"/>
                <w:szCs w:val="28"/>
              </w:rPr>
              <w:t>Территориальн</w:t>
            </w:r>
            <w:r w:rsidRPr="00711C3E">
              <w:rPr>
                <w:sz w:val="20"/>
                <w:szCs w:val="28"/>
              </w:rPr>
              <w:t>ого</w:t>
            </w:r>
            <w:r w:rsidR="005C18F8" w:rsidRPr="00711C3E">
              <w:rPr>
                <w:sz w:val="20"/>
                <w:szCs w:val="28"/>
              </w:rPr>
              <w:t xml:space="preserve"> отдел</w:t>
            </w:r>
            <w:r w:rsidRPr="00711C3E">
              <w:rPr>
                <w:sz w:val="20"/>
                <w:szCs w:val="28"/>
              </w:rPr>
              <w:t>а</w:t>
            </w:r>
            <w:r w:rsidR="005C18F8" w:rsidRPr="00711C3E">
              <w:rPr>
                <w:sz w:val="20"/>
                <w:szCs w:val="28"/>
              </w:rPr>
              <w:t xml:space="preserve"> Федеральной службы по надзору в сфере защиты прав потребителей и благополучия человека по Свердловской области,</w:t>
            </w:r>
          </w:p>
          <w:p w:rsidR="005C18F8" w:rsidRPr="00711C3E" w:rsidRDefault="002B2652" w:rsidP="002B2652">
            <w:pPr>
              <w:tabs>
                <w:tab w:val="left" w:pos="906"/>
              </w:tabs>
              <w:ind w:left="33"/>
              <w:rPr>
                <w:sz w:val="18"/>
              </w:rPr>
            </w:pPr>
            <w:r w:rsidRPr="00711C3E">
              <w:rPr>
                <w:sz w:val="20"/>
                <w:szCs w:val="28"/>
              </w:rPr>
              <w:t xml:space="preserve">Тарасова Ольга Альбертовна, начальник планово-экономического </w:t>
            </w:r>
            <w:r w:rsidR="005C18F8" w:rsidRPr="00711C3E">
              <w:rPr>
                <w:sz w:val="20"/>
                <w:szCs w:val="28"/>
              </w:rPr>
              <w:t xml:space="preserve"> </w:t>
            </w:r>
            <w:r w:rsidRPr="00711C3E">
              <w:rPr>
                <w:sz w:val="20"/>
                <w:szCs w:val="28"/>
              </w:rPr>
              <w:t>а</w:t>
            </w:r>
            <w:r w:rsidR="005C18F8" w:rsidRPr="00711C3E">
              <w:rPr>
                <w:sz w:val="20"/>
                <w:szCs w:val="28"/>
              </w:rPr>
              <w:t>дминистраци</w:t>
            </w:r>
            <w:r w:rsidRPr="00711C3E">
              <w:rPr>
                <w:sz w:val="20"/>
                <w:szCs w:val="28"/>
              </w:rPr>
              <w:t>и</w:t>
            </w:r>
            <w:r w:rsidR="005C18F8" w:rsidRPr="00711C3E">
              <w:rPr>
                <w:sz w:val="20"/>
                <w:szCs w:val="28"/>
              </w:rPr>
              <w:t xml:space="preserve">  ГО Верхняя Тура, </w:t>
            </w:r>
          </w:p>
          <w:p w:rsidR="002B2652" w:rsidRPr="00711C3E" w:rsidRDefault="002B2652" w:rsidP="002B2652">
            <w:pPr>
              <w:tabs>
                <w:tab w:val="left" w:pos="906"/>
              </w:tabs>
              <w:ind w:left="33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>Содокладчик:</w:t>
            </w:r>
            <w:r w:rsidRPr="00711C3E">
              <w:rPr>
                <w:sz w:val="20"/>
              </w:rPr>
              <w:t xml:space="preserve"> Чуйкина Маргарита Николаевна, комиссия по местному  самоуправлению и социальной политике</w:t>
            </w:r>
          </w:p>
        </w:tc>
      </w:tr>
      <w:tr w:rsidR="002B2652" w:rsidRPr="00711C3E" w:rsidTr="00711C3E">
        <w:tc>
          <w:tcPr>
            <w:tcW w:w="709" w:type="dxa"/>
            <w:shd w:val="clear" w:color="auto" w:fill="auto"/>
          </w:tcPr>
          <w:p w:rsidR="002B2652" w:rsidRPr="00711C3E" w:rsidRDefault="004C5F37" w:rsidP="00B56537">
            <w:pPr>
              <w:ind w:left="-43"/>
              <w:jc w:val="center"/>
              <w:rPr>
                <w:sz w:val="18"/>
              </w:rPr>
            </w:pPr>
            <w:r w:rsidRPr="00711C3E">
              <w:rPr>
                <w:sz w:val="20"/>
                <w:szCs w:val="28"/>
              </w:rPr>
              <w:t>15.45</w:t>
            </w:r>
          </w:p>
        </w:tc>
        <w:tc>
          <w:tcPr>
            <w:tcW w:w="10065" w:type="dxa"/>
            <w:shd w:val="clear" w:color="auto" w:fill="auto"/>
          </w:tcPr>
          <w:p w:rsidR="002B2652" w:rsidRPr="00711C3E" w:rsidRDefault="002B2652" w:rsidP="00ED039A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18"/>
              </w:rPr>
            </w:pPr>
            <w:r w:rsidRPr="00711C3E">
              <w:rPr>
                <w:sz w:val="20"/>
                <w:szCs w:val="28"/>
              </w:rPr>
              <w:t xml:space="preserve">О рассмотрении протеста прокурора </w:t>
            </w:r>
            <w:proofErr w:type="gramStart"/>
            <w:r w:rsidRPr="00711C3E">
              <w:rPr>
                <w:sz w:val="20"/>
                <w:szCs w:val="28"/>
              </w:rPr>
              <w:t>г</w:t>
            </w:r>
            <w:proofErr w:type="gramEnd"/>
            <w:r w:rsidRPr="00711C3E">
              <w:rPr>
                <w:sz w:val="20"/>
                <w:szCs w:val="28"/>
              </w:rPr>
              <w:t>. Кушва на Решение Думы ГО В.Тура от 22.01.2014 № 5 «Об утверждении Положения об организации проведения аттестации и порядка рассмотрения представлений к присвоению очередного классного чина муниципальным служащим ГО В.Тура»</w:t>
            </w:r>
          </w:p>
          <w:p w:rsidR="002B2652" w:rsidRPr="00711C3E" w:rsidRDefault="002B2652" w:rsidP="002B2652">
            <w:pPr>
              <w:tabs>
                <w:tab w:val="left" w:pos="906"/>
              </w:tabs>
              <w:ind w:left="33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 xml:space="preserve">Докладчик: </w:t>
            </w:r>
            <w:r w:rsidRPr="00711C3E">
              <w:rPr>
                <w:sz w:val="20"/>
                <w:szCs w:val="18"/>
              </w:rPr>
              <w:t xml:space="preserve">Плотникова Наталия Александровна, </w:t>
            </w:r>
            <w:r w:rsidRPr="00711C3E">
              <w:rPr>
                <w:sz w:val="20"/>
                <w:szCs w:val="28"/>
              </w:rPr>
              <w:t xml:space="preserve"> главный специалист администрации  ГО Верхняя Тура, </w:t>
            </w:r>
          </w:p>
          <w:p w:rsidR="002B2652" w:rsidRPr="00711C3E" w:rsidRDefault="002B2652" w:rsidP="002B2652">
            <w:pPr>
              <w:tabs>
                <w:tab w:val="left" w:pos="906"/>
              </w:tabs>
              <w:ind w:left="33"/>
              <w:jc w:val="both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>Содокладчик:</w:t>
            </w:r>
            <w:r w:rsidRPr="00711C3E">
              <w:rPr>
                <w:sz w:val="20"/>
              </w:rPr>
              <w:t xml:space="preserve"> Чуйкина Маргарита Николаевна, комиссия по местному  самоуправлению и социальной политике</w:t>
            </w:r>
          </w:p>
        </w:tc>
      </w:tr>
      <w:tr w:rsidR="002B2652" w:rsidRPr="00711C3E" w:rsidTr="00711C3E">
        <w:tc>
          <w:tcPr>
            <w:tcW w:w="709" w:type="dxa"/>
            <w:shd w:val="clear" w:color="auto" w:fill="auto"/>
          </w:tcPr>
          <w:p w:rsidR="002B2652" w:rsidRPr="00711C3E" w:rsidRDefault="004C5F37" w:rsidP="00B56537">
            <w:pPr>
              <w:ind w:left="-43"/>
              <w:jc w:val="center"/>
              <w:rPr>
                <w:sz w:val="18"/>
              </w:rPr>
            </w:pPr>
            <w:r w:rsidRPr="00711C3E">
              <w:rPr>
                <w:sz w:val="20"/>
                <w:szCs w:val="28"/>
              </w:rPr>
              <w:t>15.50</w:t>
            </w:r>
          </w:p>
        </w:tc>
        <w:tc>
          <w:tcPr>
            <w:tcW w:w="10065" w:type="dxa"/>
            <w:shd w:val="clear" w:color="auto" w:fill="auto"/>
          </w:tcPr>
          <w:p w:rsidR="002B2652" w:rsidRPr="00711C3E" w:rsidRDefault="002B2652" w:rsidP="00ED039A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18"/>
              </w:rPr>
            </w:pPr>
            <w:r w:rsidRPr="00711C3E">
              <w:rPr>
                <w:sz w:val="20"/>
                <w:szCs w:val="28"/>
              </w:rPr>
              <w:t xml:space="preserve">О рассмотрении протеста прокурора </w:t>
            </w:r>
            <w:proofErr w:type="gramStart"/>
            <w:r w:rsidRPr="00711C3E">
              <w:rPr>
                <w:sz w:val="20"/>
                <w:szCs w:val="28"/>
              </w:rPr>
              <w:t>г</w:t>
            </w:r>
            <w:proofErr w:type="gramEnd"/>
            <w:r w:rsidRPr="00711C3E">
              <w:rPr>
                <w:sz w:val="20"/>
                <w:szCs w:val="28"/>
              </w:rPr>
              <w:t>. Кушва на Решение Думы ГО В.Тура от 16.04.2008 № 51 «Об утверждении Положения «О порядке проведения конкурса на замещение вакантной должности муниципальной службы в ГО В.Тура»</w:t>
            </w:r>
          </w:p>
          <w:p w:rsidR="002B2652" w:rsidRPr="00711C3E" w:rsidRDefault="002B2652" w:rsidP="002B2652">
            <w:pPr>
              <w:tabs>
                <w:tab w:val="left" w:pos="906"/>
              </w:tabs>
              <w:ind w:left="33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 xml:space="preserve">Докладчик: </w:t>
            </w:r>
            <w:r w:rsidRPr="00711C3E">
              <w:rPr>
                <w:sz w:val="20"/>
                <w:szCs w:val="18"/>
              </w:rPr>
              <w:t xml:space="preserve">Плотникова Наталия Александровна, </w:t>
            </w:r>
            <w:r w:rsidRPr="00711C3E">
              <w:rPr>
                <w:sz w:val="20"/>
                <w:szCs w:val="28"/>
              </w:rPr>
              <w:t xml:space="preserve"> главный специалист администрации  ГО Верхняя Тура, </w:t>
            </w:r>
          </w:p>
          <w:p w:rsidR="002B2652" w:rsidRPr="00711C3E" w:rsidRDefault="002B2652" w:rsidP="002B2652">
            <w:pPr>
              <w:tabs>
                <w:tab w:val="left" w:pos="906"/>
              </w:tabs>
              <w:jc w:val="both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>Содокладчик:</w:t>
            </w:r>
            <w:r w:rsidRPr="00711C3E">
              <w:rPr>
                <w:sz w:val="20"/>
              </w:rPr>
              <w:t xml:space="preserve"> Чуйкина Маргарита Николаевна, комиссия по местному  самоуправлению и социальной политике</w:t>
            </w:r>
          </w:p>
        </w:tc>
      </w:tr>
      <w:tr w:rsidR="00E73D65" w:rsidRPr="00711C3E" w:rsidTr="00711C3E">
        <w:tc>
          <w:tcPr>
            <w:tcW w:w="709" w:type="dxa"/>
            <w:shd w:val="clear" w:color="auto" w:fill="auto"/>
          </w:tcPr>
          <w:p w:rsidR="00E73D65" w:rsidRPr="00711C3E" w:rsidRDefault="00E73D65" w:rsidP="00B56537">
            <w:pPr>
              <w:ind w:left="-43"/>
              <w:jc w:val="center"/>
              <w:rPr>
                <w:sz w:val="18"/>
              </w:rPr>
            </w:pPr>
          </w:p>
        </w:tc>
        <w:tc>
          <w:tcPr>
            <w:tcW w:w="10065" w:type="dxa"/>
            <w:shd w:val="clear" w:color="auto" w:fill="auto"/>
          </w:tcPr>
          <w:p w:rsidR="00E73D65" w:rsidRPr="00711C3E" w:rsidRDefault="006A0C8D" w:rsidP="00ED039A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18"/>
              </w:rPr>
            </w:pPr>
            <w:r w:rsidRPr="00711C3E">
              <w:rPr>
                <w:bCs/>
                <w:sz w:val="20"/>
                <w:szCs w:val="28"/>
              </w:rPr>
              <w:t>Об утверждении положения о порядке формирования кадрового резерва для замещения вакантных должностей муниципальной службы в органах местного самоуправления Городского округа Верхняя Тура</w:t>
            </w:r>
          </w:p>
          <w:p w:rsidR="00E73D65" w:rsidRPr="00711C3E" w:rsidRDefault="00E73D65" w:rsidP="00E73D65">
            <w:pPr>
              <w:tabs>
                <w:tab w:val="left" w:pos="906"/>
              </w:tabs>
              <w:ind w:left="33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 xml:space="preserve">Докладчик: </w:t>
            </w:r>
            <w:r w:rsidRPr="00711C3E">
              <w:rPr>
                <w:sz w:val="20"/>
                <w:szCs w:val="18"/>
              </w:rPr>
              <w:t xml:space="preserve">Плотникова Наталия Александровна, </w:t>
            </w:r>
            <w:r w:rsidRPr="00711C3E">
              <w:rPr>
                <w:sz w:val="20"/>
                <w:szCs w:val="28"/>
              </w:rPr>
              <w:t xml:space="preserve"> главный специалист администрации  ГО Верхняя Тура, </w:t>
            </w:r>
          </w:p>
          <w:p w:rsidR="00E73D65" w:rsidRPr="00711C3E" w:rsidRDefault="00E73D65" w:rsidP="00E73D65">
            <w:pPr>
              <w:tabs>
                <w:tab w:val="left" w:pos="906"/>
              </w:tabs>
              <w:ind w:left="33"/>
              <w:jc w:val="both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>Содокладчик:</w:t>
            </w:r>
            <w:r w:rsidRPr="00711C3E">
              <w:rPr>
                <w:sz w:val="20"/>
              </w:rPr>
              <w:t xml:space="preserve"> Чуйкина Маргарита Николаевна, комиссия по местному  самоуправлению и социальной политике</w:t>
            </w:r>
          </w:p>
        </w:tc>
      </w:tr>
      <w:tr w:rsidR="004C5F37" w:rsidRPr="00711C3E" w:rsidTr="00711C3E">
        <w:tc>
          <w:tcPr>
            <w:tcW w:w="709" w:type="dxa"/>
            <w:shd w:val="clear" w:color="auto" w:fill="auto"/>
          </w:tcPr>
          <w:p w:rsidR="004C5F37" w:rsidRPr="00711C3E" w:rsidRDefault="004C5F37" w:rsidP="00B56537">
            <w:pPr>
              <w:ind w:left="-43"/>
              <w:jc w:val="center"/>
              <w:rPr>
                <w:sz w:val="18"/>
              </w:rPr>
            </w:pPr>
            <w:r w:rsidRPr="00711C3E">
              <w:rPr>
                <w:sz w:val="20"/>
                <w:szCs w:val="28"/>
              </w:rPr>
              <w:t>16.00</w:t>
            </w:r>
          </w:p>
        </w:tc>
        <w:tc>
          <w:tcPr>
            <w:tcW w:w="10065" w:type="dxa"/>
            <w:shd w:val="clear" w:color="auto" w:fill="auto"/>
          </w:tcPr>
          <w:p w:rsidR="004C5F37" w:rsidRPr="00711C3E" w:rsidRDefault="004C5F37" w:rsidP="00ED039A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18"/>
              </w:rPr>
            </w:pPr>
            <w:r w:rsidRPr="00711C3E">
              <w:rPr>
                <w:sz w:val="20"/>
                <w:szCs w:val="28"/>
              </w:rPr>
              <w:t>О внесении изменений в Порядок проведения конкурса по отбору кандидатур на должность главы Городского округа Верхняя Тура, утвержденный Решением Думы Городского округа Верхняя Тура от 25.11.2015 года № 104</w:t>
            </w:r>
          </w:p>
          <w:p w:rsidR="004C5F37" w:rsidRPr="00711C3E" w:rsidRDefault="004C5F37" w:rsidP="004C5F37">
            <w:pPr>
              <w:tabs>
                <w:tab w:val="left" w:pos="906"/>
              </w:tabs>
              <w:ind w:left="33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 xml:space="preserve">Докладчик: </w:t>
            </w:r>
            <w:r w:rsidRPr="00711C3E">
              <w:rPr>
                <w:sz w:val="20"/>
                <w:szCs w:val="18"/>
              </w:rPr>
              <w:t>Пошеева Елена Александровна, ведущий специалист Думы</w:t>
            </w:r>
            <w:r w:rsidRPr="00711C3E">
              <w:rPr>
                <w:sz w:val="20"/>
                <w:szCs w:val="28"/>
              </w:rPr>
              <w:t xml:space="preserve">  ГО Верхняя Тура, </w:t>
            </w:r>
          </w:p>
          <w:p w:rsidR="004C5F37" w:rsidRPr="00711C3E" w:rsidRDefault="004C5F37" w:rsidP="004C5F37">
            <w:pPr>
              <w:tabs>
                <w:tab w:val="left" w:pos="906"/>
              </w:tabs>
              <w:ind w:left="33"/>
              <w:jc w:val="both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>Содокладчик:</w:t>
            </w:r>
            <w:r w:rsidRPr="00711C3E">
              <w:rPr>
                <w:sz w:val="20"/>
              </w:rPr>
              <w:t xml:space="preserve"> Чуйкина Маргарита Николаевна, комиссия по местному  самоуправлению и социальной политике</w:t>
            </w:r>
          </w:p>
        </w:tc>
      </w:tr>
      <w:tr w:rsidR="004C5F37" w:rsidRPr="00711C3E" w:rsidTr="00711C3E">
        <w:tc>
          <w:tcPr>
            <w:tcW w:w="709" w:type="dxa"/>
            <w:shd w:val="clear" w:color="auto" w:fill="auto"/>
          </w:tcPr>
          <w:p w:rsidR="004C5F37" w:rsidRPr="00711C3E" w:rsidRDefault="004C5F37" w:rsidP="00B56537">
            <w:pPr>
              <w:ind w:left="-43"/>
              <w:jc w:val="center"/>
              <w:rPr>
                <w:sz w:val="18"/>
              </w:rPr>
            </w:pPr>
            <w:r w:rsidRPr="00711C3E">
              <w:rPr>
                <w:sz w:val="20"/>
                <w:szCs w:val="28"/>
              </w:rPr>
              <w:t>16.05</w:t>
            </w:r>
          </w:p>
        </w:tc>
        <w:tc>
          <w:tcPr>
            <w:tcW w:w="10065" w:type="dxa"/>
            <w:shd w:val="clear" w:color="auto" w:fill="auto"/>
          </w:tcPr>
          <w:p w:rsidR="004C5F37" w:rsidRPr="00711C3E" w:rsidRDefault="004C5F37" w:rsidP="00ED039A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18"/>
              </w:rPr>
            </w:pPr>
            <w:r w:rsidRPr="00711C3E">
              <w:rPr>
                <w:sz w:val="20"/>
                <w:szCs w:val="28"/>
              </w:rPr>
              <w:t>Об утверждении порядка рассмотрения Думой Городского округа Верхняя Тура ходатайства о награждении почетной грамотой Законодательного Собрания Свердловской области</w:t>
            </w:r>
          </w:p>
          <w:p w:rsidR="004C5F37" w:rsidRPr="00711C3E" w:rsidRDefault="004C5F37" w:rsidP="004C5F37">
            <w:pPr>
              <w:tabs>
                <w:tab w:val="left" w:pos="906"/>
              </w:tabs>
              <w:ind w:left="33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 xml:space="preserve">Докладчик: </w:t>
            </w:r>
            <w:r w:rsidRPr="00711C3E">
              <w:rPr>
                <w:sz w:val="20"/>
                <w:szCs w:val="18"/>
              </w:rPr>
              <w:t>Пошеева Елена Александровна, ведущий специалист Думы</w:t>
            </w:r>
            <w:r w:rsidRPr="00711C3E">
              <w:rPr>
                <w:sz w:val="20"/>
                <w:szCs w:val="28"/>
              </w:rPr>
              <w:t xml:space="preserve">  ГО Верхняя Тура, </w:t>
            </w:r>
          </w:p>
          <w:p w:rsidR="004C5F37" w:rsidRPr="00711C3E" w:rsidRDefault="004C5F37" w:rsidP="004C5F37">
            <w:pPr>
              <w:tabs>
                <w:tab w:val="left" w:pos="906"/>
              </w:tabs>
              <w:jc w:val="both"/>
              <w:rPr>
                <w:sz w:val="18"/>
              </w:rPr>
            </w:pPr>
            <w:r w:rsidRPr="00711C3E">
              <w:rPr>
                <w:b/>
                <w:sz w:val="20"/>
                <w:szCs w:val="18"/>
              </w:rPr>
              <w:t>Содокладчик:</w:t>
            </w:r>
            <w:r w:rsidRPr="00711C3E">
              <w:rPr>
                <w:sz w:val="20"/>
              </w:rPr>
              <w:t xml:space="preserve"> Чуйкина Маргарита Николаевна, комиссия по местному  самоуправлению и социальной политике</w:t>
            </w:r>
          </w:p>
        </w:tc>
      </w:tr>
      <w:tr w:rsidR="00E73D65" w:rsidRPr="00711C3E" w:rsidTr="00711C3E">
        <w:tc>
          <w:tcPr>
            <w:tcW w:w="709" w:type="dxa"/>
            <w:shd w:val="clear" w:color="auto" w:fill="auto"/>
          </w:tcPr>
          <w:p w:rsidR="00E73D65" w:rsidRPr="00711C3E" w:rsidRDefault="00E73D65" w:rsidP="00B56537">
            <w:pPr>
              <w:ind w:left="-43"/>
              <w:jc w:val="center"/>
              <w:rPr>
                <w:sz w:val="18"/>
              </w:rPr>
            </w:pPr>
          </w:p>
        </w:tc>
        <w:tc>
          <w:tcPr>
            <w:tcW w:w="10065" w:type="dxa"/>
            <w:shd w:val="clear" w:color="auto" w:fill="auto"/>
          </w:tcPr>
          <w:p w:rsidR="00E73D65" w:rsidRPr="00711C3E" w:rsidRDefault="00E73D65" w:rsidP="006A0C8D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18"/>
              </w:rPr>
            </w:pPr>
            <w:proofErr w:type="gramStart"/>
            <w:r w:rsidRPr="00711C3E">
              <w:rPr>
                <w:sz w:val="20"/>
                <w:szCs w:val="28"/>
              </w:rPr>
              <w:t>О рассмотрении информации Контрольного органа Городского округа Верхняя Тура по проведенной проверке «Правильность исчисления, полнота и своевременность внесения в доходы местного бюджета в 2015 году доходов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proofErr w:type="gramEnd"/>
            <w:r w:rsidRPr="00711C3E">
              <w:rPr>
                <w:sz w:val="20"/>
                <w:szCs w:val="28"/>
              </w:rPr>
              <w:t xml:space="preserve"> имуществу»</w:t>
            </w:r>
          </w:p>
        </w:tc>
      </w:tr>
      <w:tr w:rsidR="005C18F8" w:rsidRPr="00711C3E" w:rsidTr="00711C3E">
        <w:tc>
          <w:tcPr>
            <w:tcW w:w="709" w:type="dxa"/>
            <w:shd w:val="clear" w:color="auto" w:fill="auto"/>
          </w:tcPr>
          <w:p w:rsidR="005C18F8" w:rsidRPr="00711C3E" w:rsidRDefault="004C5F37" w:rsidP="00B56537">
            <w:pPr>
              <w:ind w:left="-43"/>
              <w:jc w:val="center"/>
              <w:rPr>
                <w:sz w:val="18"/>
              </w:rPr>
            </w:pPr>
            <w:r w:rsidRPr="00711C3E">
              <w:rPr>
                <w:sz w:val="20"/>
                <w:szCs w:val="28"/>
              </w:rPr>
              <w:t>16.10</w:t>
            </w:r>
          </w:p>
        </w:tc>
        <w:tc>
          <w:tcPr>
            <w:tcW w:w="10065" w:type="dxa"/>
            <w:shd w:val="clear" w:color="auto" w:fill="auto"/>
          </w:tcPr>
          <w:p w:rsidR="00B56537" w:rsidRPr="00711C3E" w:rsidRDefault="005C18F8" w:rsidP="004C5F3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1"/>
              <w:jc w:val="both"/>
              <w:rPr>
                <w:sz w:val="18"/>
              </w:rPr>
            </w:pPr>
            <w:r w:rsidRPr="00711C3E">
              <w:rPr>
                <w:sz w:val="20"/>
                <w:szCs w:val="28"/>
              </w:rPr>
              <w:t xml:space="preserve">О присвоении звания «Почетный гражданин Городского округа Верхняя Тура» </w:t>
            </w:r>
          </w:p>
          <w:p w:rsidR="005C18F8" w:rsidRPr="00711C3E" w:rsidRDefault="00B56537" w:rsidP="00B56537">
            <w:pPr>
              <w:tabs>
                <w:tab w:val="left" w:pos="906"/>
              </w:tabs>
              <w:ind w:left="33"/>
              <w:jc w:val="both"/>
              <w:rPr>
                <w:sz w:val="18"/>
              </w:rPr>
            </w:pPr>
            <w:r w:rsidRPr="00711C3E">
              <w:rPr>
                <w:b/>
                <w:sz w:val="20"/>
              </w:rPr>
              <w:t>Докладчик:</w:t>
            </w:r>
            <w:r w:rsidRPr="00711C3E">
              <w:rPr>
                <w:sz w:val="20"/>
              </w:rPr>
              <w:t xml:space="preserve"> Чуйкина Маргарита Николаевна, комиссия по местному  самоуправлению и социальной политике</w:t>
            </w:r>
          </w:p>
        </w:tc>
      </w:tr>
      <w:tr w:rsidR="00E73D65" w:rsidRPr="00711C3E" w:rsidTr="00711C3E">
        <w:tc>
          <w:tcPr>
            <w:tcW w:w="709" w:type="dxa"/>
            <w:shd w:val="clear" w:color="auto" w:fill="auto"/>
          </w:tcPr>
          <w:p w:rsidR="00E73D65" w:rsidRPr="00711C3E" w:rsidRDefault="00E73D65" w:rsidP="00B56537">
            <w:pPr>
              <w:ind w:left="-43"/>
              <w:jc w:val="center"/>
              <w:rPr>
                <w:sz w:val="18"/>
              </w:rPr>
            </w:pPr>
          </w:p>
        </w:tc>
        <w:tc>
          <w:tcPr>
            <w:tcW w:w="10065" w:type="dxa"/>
            <w:shd w:val="clear" w:color="auto" w:fill="auto"/>
          </w:tcPr>
          <w:p w:rsidR="00E73D65" w:rsidRPr="00711C3E" w:rsidRDefault="00E73D65" w:rsidP="004C5F3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1"/>
              <w:jc w:val="both"/>
              <w:rPr>
                <w:sz w:val="18"/>
              </w:rPr>
            </w:pPr>
            <w:r w:rsidRPr="00711C3E">
              <w:rPr>
                <w:sz w:val="20"/>
                <w:szCs w:val="28"/>
              </w:rPr>
              <w:t>РАЗНОЕ</w:t>
            </w:r>
          </w:p>
        </w:tc>
      </w:tr>
    </w:tbl>
    <w:p w:rsidR="005C18F8" w:rsidRPr="00711C3E" w:rsidRDefault="005C18F8" w:rsidP="005C18F8">
      <w:pPr>
        <w:rPr>
          <w:sz w:val="18"/>
        </w:rPr>
      </w:pPr>
    </w:p>
    <w:p w:rsidR="005C18F8" w:rsidRPr="00711C3E" w:rsidRDefault="005C18F8" w:rsidP="005C18F8">
      <w:pPr>
        <w:rPr>
          <w:sz w:val="18"/>
        </w:rPr>
      </w:pPr>
    </w:p>
    <w:p w:rsidR="005C18F8" w:rsidRPr="00711C3E" w:rsidRDefault="005C18F8" w:rsidP="005C18F8">
      <w:pPr>
        <w:spacing w:line="216" w:lineRule="auto"/>
        <w:rPr>
          <w:sz w:val="20"/>
          <w:szCs w:val="26"/>
        </w:rPr>
      </w:pPr>
      <w:r w:rsidRPr="00711C3E">
        <w:rPr>
          <w:sz w:val="20"/>
          <w:szCs w:val="26"/>
        </w:rPr>
        <w:t>Председатель Думы</w:t>
      </w:r>
    </w:p>
    <w:p w:rsidR="005C18F8" w:rsidRPr="00711C3E" w:rsidRDefault="005C18F8" w:rsidP="005C18F8">
      <w:pPr>
        <w:spacing w:line="216" w:lineRule="auto"/>
        <w:rPr>
          <w:sz w:val="20"/>
          <w:szCs w:val="26"/>
        </w:rPr>
      </w:pPr>
      <w:r w:rsidRPr="00711C3E">
        <w:rPr>
          <w:sz w:val="20"/>
          <w:szCs w:val="26"/>
        </w:rPr>
        <w:t>Городского округа Верхняя Тура                                             О.М. Добош</w:t>
      </w:r>
    </w:p>
    <w:p w:rsidR="005C18F8" w:rsidRPr="00711C3E" w:rsidRDefault="005C18F8" w:rsidP="005C18F8">
      <w:pPr>
        <w:spacing w:line="216" w:lineRule="auto"/>
        <w:rPr>
          <w:sz w:val="20"/>
          <w:szCs w:val="26"/>
        </w:rPr>
      </w:pPr>
      <w:r w:rsidRPr="00711C3E">
        <w:rPr>
          <w:sz w:val="20"/>
          <w:szCs w:val="26"/>
        </w:rPr>
        <w:t>1</w:t>
      </w:r>
      <w:r w:rsidR="00711C3E">
        <w:rPr>
          <w:sz w:val="20"/>
          <w:szCs w:val="26"/>
        </w:rPr>
        <w:t>4</w:t>
      </w:r>
      <w:r w:rsidRPr="00711C3E">
        <w:rPr>
          <w:sz w:val="20"/>
          <w:szCs w:val="26"/>
        </w:rPr>
        <w:t>.0</w:t>
      </w:r>
      <w:r w:rsidR="001B62C0" w:rsidRPr="00711C3E">
        <w:rPr>
          <w:sz w:val="20"/>
          <w:szCs w:val="26"/>
        </w:rPr>
        <w:t>7</w:t>
      </w:r>
      <w:r w:rsidRPr="00711C3E">
        <w:rPr>
          <w:sz w:val="20"/>
          <w:szCs w:val="26"/>
        </w:rPr>
        <w:t>.2016 г.</w:t>
      </w:r>
    </w:p>
    <w:p w:rsidR="005C18F8" w:rsidRPr="00711C3E" w:rsidRDefault="005C18F8" w:rsidP="005C18F8">
      <w:pPr>
        <w:rPr>
          <w:sz w:val="18"/>
        </w:rPr>
      </w:pPr>
    </w:p>
    <w:p w:rsidR="004C5F37" w:rsidRPr="00711C3E" w:rsidRDefault="004C5F37">
      <w:pPr>
        <w:rPr>
          <w:sz w:val="18"/>
        </w:rPr>
      </w:pPr>
    </w:p>
    <w:p w:rsidR="004C5F37" w:rsidRPr="00711C3E" w:rsidRDefault="004C5F37">
      <w:pPr>
        <w:rPr>
          <w:sz w:val="18"/>
        </w:rPr>
      </w:pPr>
    </w:p>
    <w:p w:rsidR="004C5F37" w:rsidRPr="00711C3E" w:rsidRDefault="004C5F37">
      <w:pPr>
        <w:rPr>
          <w:sz w:val="22"/>
        </w:rPr>
      </w:pPr>
    </w:p>
    <w:p w:rsidR="004C5F37" w:rsidRPr="00711C3E" w:rsidRDefault="004C5F37">
      <w:pPr>
        <w:rPr>
          <w:sz w:val="22"/>
        </w:rPr>
      </w:pPr>
    </w:p>
    <w:p w:rsidR="004C5F37" w:rsidRPr="00711C3E" w:rsidRDefault="004C5F37">
      <w:pPr>
        <w:rPr>
          <w:sz w:val="22"/>
        </w:rPr>
      </w:pPr>
    </w:p>
    <w:p w:rsidR="004C5F37" w:rsidRPr="00711C3E" w:rsidRDefault="004C5F37">
      <w:pPr>
        <w:rPr>
          <w:sz w:val="22"/>
        </w:rPr>
      </w:pPr>
    </w:p>
    <w:p w:rsidR="004C5F37" w:rsidRPr="00711C3E" w:rsidRDefault="004C5F37">
      <w:pPr>
        <w:rPr>
          <w:sz w:val="22"/>
        </w:rPr>
      </w:pPr>
    </w:p>
    <w:p w:rsidR="00034567" w:rsidRPr="00711C3E" w:rsidRDefault="00034567">
      <w:pPr>
        <w:rPr>
          <w:sz w:val="22"/>
        </w:rPr>
      </w:pPr>
    </w:p>
    <w:p w:rsidR="00034567" w:rsidRPr="00711C3E" w:rsidRDefault="00034567">
      <w:pPr>
        <w:rPr>
          <w:sz w:val="22"/>
        </w:rPr>
      </w:pPr>
    </w:p>
    <w:sectPr w:rsidR="00034567" w:rsidRPr="00711C3E" w:rsidSect="00E65A63"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ABE"/>
    <w:multiLevelType w:val="hybridMultilevel"/>
    <w:tmpl w:val="337C8AF2"/>
    <w:lvl w:ilvl="0" w:tplc="E15AFB30">
      <w:start w:val="1"/>
      <w:numFmt w:val="decimal"/>
      <w:lvlText w:val="%1."/>
      <w:lvlJc w:val="left"/>
      <w:pPr>
        <w:ind w:left="754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F671078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8330152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8F8"/>
    <w:rsid w:val="00034567"/>
    <w:rsid w:val="000C34B7"/>
    <w:rsid w:val="000D1431"/>
    <w:rsid w:val="000D6154"/>
    <w:rsid w:val="001B62C0"/>
    <w:rsid w:val="001D14A4"/>
    <w:rsid w:val="001E5EB9"/>
    <w:rsid w:val="002A03F5"/>
    <w:rsid w:val="002B2652"/>
    <w:rsid w:val="002D1AA8"/>
    <w:rsid w:val="004C5F37"/>
    <w:rsid w:val="00560F5E"/>
    <w:rsid w:val="005C18F8"/>
    <w:rsid w:val="006A0C8D"/>
    <w:rsid w:val="00711C3E"/>
    <w:rsid w:val="008B5EA6"/>
    <w:rsid w:val="009018AF"/>
    <w:rsid w:val="00B52086"/>
    <w:rsid w:val="00B56537"/>
    <w:rsid w:val="00E73D65"/>
    <w:rsid w:val="00ED039A"/>
    <w:rsid w:val="00F8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F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52"/>
    <w:pPr>
      <w:ind w:left="720"/>
      <w:contextualSpacing/>
    </w:pPr>
  </w:style>
  <w:style w:type="paragraph" w:customStyle="1" w:styleId="ConsPlusNormal">
    <w:name w:val="ConsPlusNormal"/>
    <w:rsid w:val="004C5F3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2016-07-14T11:01:00Z</cp:lastPrinted>
  <dcterms:created xsi:type="dcterms:W3CDTF">2016-06-16T03:44:00Z</dcterms:created>
  <dcterms:modified xsi:type="dcterms:W3CDTF">2016-07-14T11:01:00Z</dcterms:modified>
</cp:coreProperties>
</file>