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A4" w:rsidRDefault="008471A4" w:rsidP="008471A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8471A4" w:rsidRPr="005F6F75" w:rsidRDefault="008471A4" w:rsidP="008471A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Семьдесят девятого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8471A4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18 апреля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8471A4" w:rsidRDefault="008471A4" w:rsidP="008471A4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11 апреля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8471A4" w:rsidRDefault="008471A4" w:rsidP="008471A4"/>
    <w:p w:rsidR="008471A4" w:rsidRDefault="008471A4" w:rsidP="008471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3D37">
        <w:rPr>
          <w:rFonts w:ascii="Times New Roman" w:hAnsi="Times New Roman" w:cs="Times New Roman"/>
          <w:sz w:val="28"/>
          <w:szCs w:val="28"/>
        </w:rPr>
        <w:t xml:space="preserve">О выполнении работ по строительству и содержанию дорог муниципального значения в Городском округе Верхняя Тура за 2018 год и задачах на 2019 год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33D37">
        <w:rPr>
          <w:rFonts w:ascii="Times New Roman" w:hAnsi="Times New Roman" w:cs="Times New Roman"/>
          <w:b/>
          <w:sz w:val="28"/>
          <w:szCs w:val="28"/>
        </w:rPr>
        <w:t>Комитет по управлению городским и жилищно-коммунальным хозяйством</w:t>
      </w:r>
      <w:r>
        <w:rPr>
          <w:rFonts w:ascii="Times New Roman" w:hAnsi="Times New Roman" w:cs="Times New Roman"/>
          <w:b/>
          <w:sz w:val="28"/>
          <w:szCs w:val="28"/>
        </w:rPr>
        <w:t>, комиссия по городскому хозяйству)</w:t>
      </w:r>
    </w:p>
    <w:p w:rsidR="008471A4" w:rsidRPr="00933D37" w:rsidRDefault="008471A4" w:rsidP="008471A4">
      <w:pPr>
        <w:spacing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3D37">
        <w:rPr>
          <w:rFonts w:ascii="Times New Roman" w:hAnsi="Times New Roman" w:cs="Times New Roman"/>
          <w:sz w:val="28"/>
          <w:szCs w:val="28"/>
        </w:rPr>
        <w:t xml:space="preserve">О развитии краеведческой деятельности на территории Городского округа Верхняя Тура </w:t>
      </w:r>
      <w:r w:rsidRPr="00933D37">
        <w:rPr>
          <w:rFonts w:ascii="Times New Roman" w:hAnsi="Times New Roman" w:cs="Times New Roman"/>
          <w:b/>
          <w:sz w:val="28"/>
          <w:szCs w:val="28"/>
        </w:rPr>
        <w:t xml:space="preserve">(Администрация ГО Верхняя Тура, Комитет по делам культуры и спорта, </w:t>
      </w:r>
      <w:r>
        <w:rPr>
          <w:rFonts w:ascii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8471A4" w:rsidRDefault="008471A4" w:rsidP="008471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3D37">
        <w:rPr>
          <w:rFonts w:ascii="Times New Roman" w:hAnsi="Times New Roman" w:cs="Times New Roman"/>
          <w:sz w:val="28"/>
          <w:szCs w:val="28"/>
        </w:rPr>
        <w:t xml:space="preserve">Об организации летней оздоровительной кампании на 2019 год </w:t>
      </w:r>
      <w:r w:rsidRPr="00933D37">
        <w:rPr>
          <w:rFonts w:ascii="Times New Roman" w:hAnsi="Times New Roman" w:cs="Times New Roman"/>
          <w:b/>
          <w:sz w:val="28"/>
          <w:szCs w:val="28"/>
        </w:rPr>
        <w:t>(Администрация ГО Верхняя Тура, Комитет по делам культуры и спорта, Отдел управления образованием</w:t>
      </w:r>
      <w:r>
        <w:rPr>
          <w:rFonts w:ascii="Times New Roman" w:hAnsi="Times New Roman" w:cs="Times New Roman"/>
          <w:b/>
          <w:sz w:val="28"/>
          <w:szCs w:val="28"/>
        </w:rPr>
        <w:t>, комиссия по местному самоуправлению и социальной политике</w:t>
      </w:r>
      <w:r w:rsidRPr="00933D37">
        <w:rPr>
          <w:rFonts w:ascii="Times New Roman" w:hAnsi="Times New Roman" w:cs="Times New Roman"/>
          <w:b/>
          <w:sz w:val="28"/>
          <w:szCs w:val="28"/>
        </w:rPr>
        <w:t>)</w:t>
      </w:r>
    </w:p>
    <w:p w:rsidR="008471A4" w:rsidRPr="008471A4" w:rsidRDefault="008471A4" w:rsidP="008471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A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 работе Добровольной народной дружины в Городском округе Верхняя Тура за 2018 год и перспективах на 2019 год </w:t>
      </w:r>
      <w:r w:rsidRPr="00933D37">
        <w:rPr>
          <w:rFonts w:ascii="Times New Roman" w:hAnsi="Times New Roman" w:cs="Times New Roman"/>
          <w:b/>
          <w:sz w:val="28"/>
          <w:szCs w:val="28"/>
        </w:rPr>
        <w:t xml:space="preserve">(Администрация ГО Верхняя Тура, </w:t>
      </w:r>
      <w:r>
        <w:rPr>
          <w:rFonts w:ascii="Times New Roman" w:hAnsi="Times New Roman" w:cs="Times New Roman"/>
          <w:b/>
          <w:sz w:val="28"/>
          <w:szCs w:val="28"/>
        </w:rPr>
        <w:t>ДНД, комиссия по местному самоуправлению и социальной политике</w:t>
      </w:r>
      <w:r w:rsidRPr="00933D37">
        <w:rPr>
          <w:rFonts w:ascii="Times New Roman" w:hAnsi="Times New Roman" w:cs="Times New Roman"/>
          <w:b/>
          <w:sz w:val="28"/>
          <w:szCs w:val="28"/>
        </w:rPr>
        <w:t>)</w:t>
      </w:r>
    </w:p>
    <w:p w:rsidR="008471A4" w:rsidRPr="00933D37" w:rsidRDefault="008471A4" w:rsidP="008471A4">
      <w:pPr>
        <w:spacing w:line="240" w:lineRule="auto"/>
        <w:ind w:firstLine="709"/>
        <w:jc w:val="both"/>
        <w:rPr>
          <w:b/>
        </w:rPr>
      </w:pPr>
    </w:p>
    <w:p w:rsidR="008471A4" w:rsidRPr="005E676B" w:rsidRDefault="008471A4" w:rsidP="008471A4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8471A4" w:rsidRPr="005E676B" w:rsidRDefault="008471A4" w:rsidP="008471A4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8471A4" w:rsidRPr="005E676B" w:rsidRDefault="008471A4" w:rsidP="008471A4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8471A4" w:rsidRDefault="008471A4" w:rsidP="008471A4"/>
    <w:p w:rsidR="001D14A4" w:rsidRDefault="001D14A4"/>
    <w:sectPr w:rsidR="001D14A4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1A4"/>
    <w:rsid w:val="000D6154"/>
    <w:rsid w:val="001D14A4"/>
    <w:rsid w:val="004B7CCD"/>
    <w:rsid w:val="008471A4"/>
    <w:rsid w:val="00C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2019-03-22T10:49:00Z</dcterms:created>
  <dcterms:modified xsi:type="dcterms:W3CDTF">2019-03-22T10:52:00Z</dcterms:modified>
</cp:coreProperties>
</file>