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A4" w:rsidRDefault="008471A4" w:rsidP="008471A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8471A4" w:rsidRPr="005F6F75" w:rsidRDefault="00F4557E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Восьмидесятого</w:t>
      </w:r>
      <w:r w:rsidR="008471A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8471A4"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  <w:r w:rsidR="00E0397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8471A4"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8471A4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</w:t>
      </w:r>
      <w:r w:rsidR="00F4557E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апреля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8471A4" w:rsidRPr="005F6F75" w:rsidRDefault="008471A4" w:rsidP="008471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tbl>
      <w:tblPr>
        <w:tblStyle w:val="a3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497"/>
      </w:tblGrid>
      <w:tr w:rsidR="00F4557E" w:rsidTr="00E03979">
        <w:tc>
          <w:tcPr>
            <w:tcW w:w="993" w:type="dxa"/>
          </w:tcPr>
          <w:p w:rsidR="00F4557E" w:rsidRDefault="00F4557E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497" w:type="dxa"/>
          </w:tcPr>
          <w:p w:rsidR="00F4557E" w:rsidRDefault="00F4557E" w:rsidP="00F455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3D3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работ по строительству и содержанию дорог муниципального значения в Городском округе Верхняя Тура за 2018 год и задачах на 2019 год </w:t>
            </w:r>
          </w:p>
          <w:p w:rsidR="00F4557E" w:rsidRDefault="00F4557E" w:rsidP="00F45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</w:tc>
      </w:tr>
      <w:tr w:rsidR="00F4557E" w:rsidTr="00E03979">
        <w:tc>
          <w:tcPr>
            <w:tcW w:w="993" w:type="dxa"/>
          </w:tcPr>
          <w:p w:rsidR="00F4557E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497" w:type="dxa"/>
          </w:tcPr>
          <w:p w:rsidR="00F4557E" w:rsidRDefault="00F4557E" w:rsidP="00F4557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33D37">
              <w:rPr>
                <w:rFonts w:ascii="Times New Roman" w:hAnsi="Times New Roman" w:cs="Times New Roman"/>
                <w:sz w:val="28"/>
                <w:szCs w:val="28"/>
              </w:rPr>
              <w:t>О развитии краеведческой деятельности на территории Городского округа Верхняя Тура</w:t>
            </w:r>
          </w:p>
          <w:p w:rsidR="00186BB2" w:rsidRDefault="00186BB2" w:rsidP="0018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F4557E" w:rsidTr="00E03979">
        <w:tc>
          <w:tcPr>
            <w:tcW w:w="993" w:type="dxa"/>
          </w:tcPr>
          <w:p w:rsidR="00F4557E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9497" w:type="dxa"/>
          </w:tcPr>
          <w:p w:rsidR="00F4557E" w:rsidRDefault="00F4557E" w:rsidP="00E0397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33D37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на 2019 год</w:t>
            </w:r>
          </w:p>
          <w:p w:rsidR="00186BB2" w:rsidRDefault="00186BB2" w:rsidP="00F45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F4557E" w:rsidTr="00E03979">
        <w:tc>
          <w:tcPr>
            <w:tcW w:w="993" w:type="dxa"/>
          </w:tcPr>
          <w:p w:rsidR="00F4557E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497" w:type="dxa"/>
          </w:tcPr>
          <w:p w:rsidR="00F4557E" w:rsidRDefault="00F4557E" w:rsidP="00E0397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работе Добровольной народной дружины в Городском округе Верхняя Тура за 2018 год и перспективах на 2019 год</w:t>
            </w:r>
          </w:p>
          <w:p w:rsidR="00186BB2" w:rsidRDefault="00186BB2" w:rsidP="00F45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F4557E" w:rsidTr="00E03979">
        <w:tc>
          <w:tcPr>
            <w:tcW w:w="993" w:type="dxa"/>
          </w:tcPr>
          <w:p w:rsidR="00F4557E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9497" w:type="dxa"/>
          </w:tcPr>
          <w:p w:rsidR="00F4557E" w:rsidRDefault="00186BB2" w:rsidP="00E03979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proofErr w:type="gramStart"/>
            <w:r w:rsidRPr="0046178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Перечень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</w:t>
            </w:r>
            <w:proofErr w:type="gramEnd"/>
            <w:r w:rsidRPr="00461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Городского округа Верхняя Тура от 21.03.2018 года № 19</w:t>
            </w:r>
          </w:p>
          <w:p w:rsidR="00186BB2" w:rsidRDefault="00E03979" w:rsidP="00F45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F4557E" w:rsidTr="00E03979">
        <w:tc>
          <w:tcPr>
            <w:tcW w:w="993" w:type="dxa"/>
          </w:tcPr>
          <w:p w:rsidR="00F4557E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9497" w:type="dxa"/>
          </w:tcPr>
          <w:p w:rsidR="00F4557E" w:rsidRDefault="00C30004" w:rsidP="00E03979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Об утверждении </w:t>
            </w:r>
            <w:r w:rsidR="00186BB2" w:rsidRPr="0046178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86BB2" w:rsidRPr="00461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Городского округа Верхняя Тура</w:t>
            </w:r>
          </w:p>
          <w:p w:rsidR="00186BB2" w:rsidRDefault="00E03979" w:rsidP="00F45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186BB2" w:rsidTr="00E03979">
        <w:tc>
          <w:tcPr>
            <w:tcW w:w="993" w:type="dxa"/>
          </w:tcPr>
          <w:p w:rsidR="00186BB2" w:rsidRDefault="00E03979" w:rsidP="00F4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497" w:type="dxa"/>
          </w:tcPr>
          <w:p w:rsidR="00186BB2" w:rsidRDefault="00186BB2" w:rsidP="00E03979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Об </w:t>
            </w:r>
            <w:r w:rsidRPr="00A522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по отчету Контрольного органа Городского округа Верхняя Тура по результатам контрольного мероприятия «Проверка целевого и эффективного использования бюджетных средств, выделенных в 2017-2018 годах на обеспечение деятельности и реализацию полномочий, муниципальному казенному учреждению «Централизованная бухгалтерия Городского округа Верхняя Тура»»</w:t>
            </w:r>
          </w:p>
          <w:p w:rsidR="00E03979" w:rsidRPr="00E03979" w:rsidRDefault="00E03979" w:rsidP="00F455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</w:tbl>
    <w:p w:rsidR="00F4557E" w:rsidRDefault="00F4557E" w:rsidP="00F4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A4" w:rsidRPr="005E676B" w:rsidRDefault="008471A4" w:rsidP="00F455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8471A4" w:rsidRPr="005E676B" w:rsidRDefault="008471A4" w:rsidP="00F455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8471A4" w:rsidRPr="005E676B" w:rsidRDefault="00F4557E" w:rsidP="00F455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8471A4"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="008471A4" w:rsidRPr="005E676B">
        <w:rPr>
          <w:rFonts w:ascii="Times New Roman" w:hAnsi="Times New Roman" w:cs="Times New Roman"/>
          <w:sz w:val="28"/>
          <w:szCs w:val="24"/>
        </w:rPr>
        <w:t>.201</w:t>
      </w:r>
      <w:r w:rsidR="008471A4">
        <w:rPr>
          <w:rFonts w:ascii="Times New Roman" w:hAnsi="Times New Roman" w:cs="Times New Roman"/>
          <w:sz w:val="28"/>
          <w:szCs w:val="24"/>
        </w:rPr>
        <w:t>9</w:t>
      </w:r>
      <w:r w:rsidR="008471A4"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sectPr w:rsidR="008471A4" w:rsidRPr="005E676B" w:rsidSect="00F455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1A4"/>
    <w:rsid w:val="000D6154"/>
    <w:rsid w:val="00186BB2"/>
    <w:rsid w:val="001D14A4"/>
    <w:rsid w:val="003F1071"/>
    <w:rsid w:val="004B7CCD"/>
    <w:rsid w:val="007D6B02"/>
    <w:rsid w:val="008471A4"/>
    <w:rsid w:val="0098384F"/>
    <w:rsid w:val="009D10A5"/>
    <w:rsid w:val="00BB18FB"/>
    <w:rsid w:val="00C16BD5"/>
    <w:rsid w:val="00C30004"/>
    <w:rsid w:val="00E03979"/>
    <w:rsid w:val="00F4557E"/>
    <w:rsid w:val="00F54D33"/>
    <w:rsid w:val="00F6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2019-03-22T10:49:00Z</dcterms:created>
  <dcterms:modified xsi:type="dcterms:W3CDTF">2019-04-15T05:34:00Z</dcterms:modified>
</cp:coreProperties>
</file>