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BF" w:rsidRPr="003231CC" w:rsidRDefault="00A867BF" w:rsidP="003231CC">
      <w:pPr>
        <w:spacing w:after="0" w:line="228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3231CC">
        <w:rPr>
          <w:rFonts w:ascii="Times New Roman" w:eastAsia="Times New Roman" w:hAnsi="Times New Roman" w:cs="Times New Roman"/>
          <w:sz w:val="23"/>
          <w:szCs w:val="23"/>
        </w:rPr>
        <w:t>ПРОЕКТ</w:t>
      </w:r>
    </w:p>
    <w:p w:rsidR="00A867BF" w:rsidRPr="003231CC" w:rsidRDefault="00A867BF" w:rsidP="003231C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231CC">
        <w:rPr>
          <w:rFonts w:ascii="Times New Roman" w:eastAsia="Times New Roman" w:hAnsi="Times New Roman" w:cs="Times New Roman"/>
          <w:b/>
          <w:sz w:val="23"/>
          <w:szCs w:val="23"/>
        </w:rPr>
        <w:t>ПОВЕСТКА</w:t>
      </w:r>
    </w:p>
    <w:p w:rsidR="00A867BF" w:rsidRPr="003231CC" w:rsidRDefault="00A867BF" w:rsidP="003231CC">
      <w:pPr>
        <w:spacing w:after="0" w:line="228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231CC">
        <w:rPr>
          <w:rFonts w:ascii="Times New Roman" w:eastAsia="Times New Roman" w:hAnsi="Times New Roman" w:cs="Times New Roman"/>
          <w:sz w:val="23"/>
          <w:szCs w:val="23"/>
        </w:rPr>
        <w:t>Шестьдесят третьего заседания</w:t>
      </w:r>
      <w:r w:rsidR="003231CC" w:rsidRPr="003231C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231CC">
        <w:rPr>
          <w:rFonts w:ascii="Times New Roman" w:eastAsia="Times New Roman" w:hAnsi="Times New Roman" w:cs="Times New Roman"/>
          <w:sz w:val="23"/>
          <w:szCs w:val="23"/>
        </w:rPr>
        <w:t>Думы Городского округа Верхняя Тура</w:t>
      </w:r>
    </w:p>
    <w:p w:rsidR="00A867BF" w:rsidRPr="003231CC" w:rsidRDefault="00A867BF" w:rsidP="003231CC">
      <w:pPr>
        <w:spacing w:after="0" w:line="228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231CC">
        <w:rPr>
          <w:rFonts w:ascii="Times New Roman" w:eastAsia="Times New Roman" w:hAnsi="Times New Roman" w:cs="Times New Roman"/>
          <w:sz w:val="23"/>
          <w:szCs w:val="23"/>
        </w:rPr>
        <w:t>Пятого созыва</w:t>
      </w:r>
    </w:p>
    <w:p w:rsidR="00A867BF" w:rsidRPr="003231CC" w:rsidRDefault="00A867BF" w:rsidP="003231C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3231CC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</w:t>
      </w:r>
      <w:r w:rsidR="004D4E40" w:rsidRPr="003231CC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4</w:t>
      </w:r>
      <w:r w:rsidRPr="003231CC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мая 2018 года</w:t>
      </w:r>
    </w:p>
    <w:p w:rsidR="00A867BF" w:rsidRPr="003231CC" w:rsidRDefault="00A867BF" w:rsidP="003231C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tbl>
      <w:tblPr>
        <w:tblW w:w="10632" w:type="dxa"/>
        <w:tblInd w:w="-601" w:type="dxa"/>
        <w:tblBorders>
          <w:insideH w:val="single" w:sz="4" w:space="0" w:color="auto"/>
        </w:tblBorders>
        <w:tblLayout w:type="fixed"/>
        <w:tblLook w:val="01E0"/>
      </w:tblPr>
      <w:tblGrid>
        <w:gridCol w:w="851"/>
        <w:gridCol w:w="9781"/>
      </w:tblGrid>
      <w:tr w:rsidR="00A867BF" w:rsidRPr="003231CC" w:rsidTr="003231CC">
        <w:tc>
          <w:tcPr>
            <w:tcW w:w="851" w:type="dxa"/>
            <w:shd w:val="clear" w:color="auto" w:fill="auto"/>
          </w:tcPr>
          <w:p w:rsidR="00A867BF" w:rsidRPr="003231CC" w:rsidRDefault="00473FA2" w:rsidP="003231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9781" w:type="dxa"/>
            <w:shd w:val="clear" w:color="auto" w:fill="auto"/>
          </w:tcPr>
          <w:p w:rsidR="004D4E40" w:rsidRPr="003231CC" w:rsidRDefault="00390D3E" w:rsidP="003231CC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28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 итогах прохождения отопительного сезона 2017-2018 г.г. и подготовке к отопительному сезону 2018-2019 г.г., в том числе выполнение программы ремонта жилого фонда в Городском округе Верхняя Тура </w:t>
            </w:r>
          </w:p>
          <w:p w:rsidR="004D4E40" w:rsidRPr="003231CC" w:rsidRDefault="004D4E40" w:rsidP="003231CC">
            <w:pPr>
              <w:tabs>
                <w:tab w:val="left" w:pos="936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Докладчик: </w:t>
            </w:r>
            <w:r w:rsidR="00473FA2"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представитель</w:t>
            </w: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ООО «Региональные коммунальные системы», </w:t>
            </w:r>
          </w:p>
          <w:p w:rsidR="004D4E40" w:rsidRPr="003231CC" w:rsidRDefault="004D4E40" w:rsidP="003231CC">
            <w:pPr>
              <w:tabs>
                <w:tab w:val="left" w:pos="936"/>
              </w:tabs>
              <w:spacing w:after="0" w:line="228" w:lineRule="auto"/>
              <w:ind w:lef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Перегримов Дмитрий Сергеевич, главный инженер ООО «УК «Верхнетуринская», </w:t>
            </w:r>
          </w:p>
          <w:p w:rsidR="00A867BF" w:rsidRPr="003231CC" w:rsidRDefault="004D4E40" w:rsidP="003231CC">
            <w:pPr>
              <w:tabs>
                <w:tab w:val="left" w:pos="906"/>
                <w:tab w:val="left" w:pos="1059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Содокладчик: </w:t>
            </w: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Тимшин Сергей Васильевич, комиссия по городскому хозяйству</w:t>
            </w:r>
          </w:p>
        </w:tc>
      </w:tr>
      <w:tr w:rsidR="00A867BF" w:rsidRPr="003231CC" w:rsidTr="003231CC">
        <w:tc>
          <w:tcPr>
            <w:tcW w:w="851" w:type="dxa"/>
            <w:shd w:val="clear" w:color="auto" w:fill="auto"/>
          </w:tcPr>
          <w:p w:rsidR="00A867BF" w:rsidRPr="003231CC" w:rsidRDefault="00473FA2" w:rsidP="003231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15.15</w:t>
            </w:r>
          </w:p>
        </w:tc>
        <w:tc>
          <w:tcPr>
            <w:tcW w:w="9781" w:type="dxa"/>
            <w:shd w:val="clear" w:color="auto" w:fill="auto"/>
          </w:tcPr>
          <w:p w:rsidR="004D4E40" w:rsidRPr="003231CC" w:rsidRDefault="00390D3E" w:rsidP="003231CC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28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Об организации детского и взрослого спорта в Городском округе Верхняя Тура за 2017 год и задачах на 2018 год</w:t>
            </w:r>
            <w:r w:rsidR="00057415"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4D4E40" w:rsidRPr="003231CC" w:rsidRDefault="004D4E40" w:rsidP="003231CC">
            <w:pPr>
              <w:tabs>
                <w:tab w:val="left" w:pos="906"/>
              </w:tabs>
              <w:spacing w:after="0" w:line="228" w:lineRule="auto"/>
              <w:ind w:left="3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Докладчик: </w:t>
            </w: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Щапова Елена Геннадьевна, председатель Комитета по делам культуры и спорта,</w:t>
            </w:r>
            <w:r w:rsidRPr="00323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4D4E40" w:rsidRPr="003231CC" w:rsidRDefault="004D4E40" w:rsidP="003231CC">
            <w:pPr>
              <w:tabs>
                <w:tab w:val="left" w:pos="906"/>
              </w:tabs>
              <w:spacing w:after="0" w:line="228" w:lineRule="auto"/>
              <w:ind w:left="3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Аверкиева Ирина Михайловна, заместитель главы администрации</w:t>
            </w:r>
          </w:p>
          <w:p w:rsidR="00A867BF" w:rsidRPr="003231CC" w:rsidRDefault="004D4E40" w:rsidP="003231CC">
            <w:pPr>
              <w:tabs>
                <w:tab w:val="left" w:pos="906"/>
                <w:tab w:val="left" w:pos="1059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Содокладчик: </w:t>
            </w: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Чуйкина Маргарита Николаевна, комиссия по местному самоуправлению и социальной политике</w:t>
            </w:r>
            <w:r w:rsidR="00057415"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057415" w:rsidRPr="003231CC" w:rsidTr="003231CC">
        <w:tc>
          <w:tcPr>
            <w:tcW w:w="851" w:type="dxa"/>
            <w:shd w:val="clear" w:color="auto" w:fill="auto"/>
          </w:tcPr>
          <w:p w:rsidR="00057415" w:rsidRPr="003231CC" w:rsidRDefault="00473FA2" w:rsidP="003231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15.30</w:t>
            </w:r>
          </w:p>
        </w:tc>
        <w:tc>
          <w:tcPr>
            <w:tcW w:w="9781" w:type="dxa"/>
            <w:shd w:val="clear" w:color="auto" w:fill="auto"/>
          </w:tcPr>
          <w:p w:rsidR="004D4E40" w:rsidRPr="003231CC" w:rsidRDefault="00057415" w:rsidP="003231CC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28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Отчет по исполнению бюджета Городского округа Верхняя Тура за 2017 год </w:t>
            </w:r>
          </w:p>
          <w:p w:rsidR="004D4E40" w:rsidRPr="003231CC" w:rsidRDefault="004D4E40" w:rsidP="003231CC">
            <w:pPr>
              <w:tabs>
                <w:tab w:val="left" w:pos="906"/>
              </w:tabs>
              <w:spacing w:after="0" w:line="228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Докладчик: </w:t>
            </w: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Лыкасова Надежда Вениаминовна, начальник финансового отдела администрации,</w:t>
            </w:r>
            <w:r w:rsidRPr="00323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057415" w:rsidRPr="003231CC" w:rsidRDefault="004D4E40" w:rsidP="003231CC">
            <w:pPr>
              <w:tabs>
                <w:tab w:val="left" w:pos="906"/>
                <w:tab w:val="left" w:pos="1059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Содокладчик: </w:t>
            </w: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057415" w:rsidRPr="003231CC" w:rsidTr="003231CC">
        <w:tc>
          <w:tcPr>
            <w:tcW w:w="851" w:type="dxa"/>
            <w:shd w:val="clear" w:color="auto" w:fill="auto"/>
          </w:tcPr>
          <w:p w:rsidR="00057415" w:rsidRPr="003231CC" w:rsidRDefault="00473FA2" w:rsidP="003231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15.40</w:t>
            </w:r>
          </w:p>
        </w:tc>
        <w:tc>
          <w:tcPr>
            <w:tcW w:w="9781" w:type="dxa"/>
            <w:shd w:val="clear" w:color="auto" w:fill="auto"/>
          </w:tcPr>
          <w:p w:rsidR="004D4E40" w:rsidRPr="003231CC" w:rsidRDefault="00057415" w:rsidP="003231CC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28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Информация об исполнении бюджета Городского округа Верхняя Тура за 1 квартал 2018 года </w:t>
            </w:r>
          </w:p>
          <w:p w:rsidR="004D4E40" w:rsidRPr="003231CC" w:rsidRDefault="004D4E40" w:rsidP="003231CC">
            <w:pPr>
              <w:tabs>
                <w:tab w:val="left" w:pos="906"/>
              </w:tabs>
              <w:spacing w:after="0" w:line="228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Докладчик: </w:t>
            </w: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Лыкасова Надежда Вениаминовна, начальник финансового отдела администрации,</w:t>
            </w:r>
            <w:r w:rsidRPr="00323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057415" w:rsidRPr="003231CC" w:rsidRDefault="004D4E40" w:rsidP="003231CC">
            <w:pPr>
              <w:tabs>
                <w:tab w:val="left" w:pos="906"/>
                <w:tab w:val="left" w:pos="1059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Содокладчик: </w:t>
            </w: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4D4E40" w:rsidRPr="003231CC" w:rsidTr="003231CC">
        <w:tc>
          <w:tcPr>
            <w:tcW w:w="851" w:type="dxa"/>
            <w:shd w:val="clear" w:color="auto" w:fill="auto"/>
          </w:tcPr>
          <w:p w:rsidR="004D4E40" w:rsidRPr="003231CC" w:rsidRDefault="00473FA2" w:rsidP="003231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15.45</w:t>
            </w:r>
          </w:p>
        </w:tc>
        <w:tc>
          <w:tcPr>
            <w:tcW w:w="9781" w:type="dxa"/>
            <w:shd w:val="clear" w:color="auto" w:fill="auto"/>
          </w:tcPr>
          <w:p w:rsidR="004D4E40" w:rsidRPr="003231CC" w:rsidRDefault="004D4E40" w:rsidP="003231CC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28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О внесении изменений в Решение Думы Городского округа Верхняя Тура от 20.12.2017 г. № 111 «О бюджете Городского округа Верхняя Тура на 2018 год и плановый период 2019 и 2020 годов»</w:t>
            </w:r>
          </w:p>
          <w:p w:rsidR="004D4E40" w:rsidRPr="003231CC" w:rsidRDefault="004D4E40" w:rsidP="003231CC">
            <w:pPr>
              <w:tabs>
                <w:tab w:val="left" w:pos="936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Докладчик: </w:t>
            </w: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Лыкасова Надежда Вениаминовна, начальник финансового отдела администрации</w:t>
            </w:r>
          </w:p>
          <w:p w:rsidR="004D4E40" w:rsidRPr="003231CC" w:rsidRDefault="004D4E40" w:rsidP="003231CC">
            <w:pPr>
              <w:tabs>
                <w:tab w:val="left" w:pos="906"/>
                <w:tab w:val="left" w:pos="1059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Содокладчик: </w:t>
            </w: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4D4E40" w:rsidRPr="003231CC" w:rsidTr="003231CC">
        <w:tc>
          <w:tcPr>
            <w:tcW w:w="851" w:type="dxa"/>
            <w:shd w:val="clear" w:color="auto" w:fill="auto"/>
          </w:tcPr>
          <w:p w:rsidR="004D4E40" w:rsidRPr="003231CC" w:rsidRDefault="00473FA2" w:rsidP="003231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15.50</w:t>
            </w:r>
          </w:p>
        </w:tc>
        <w:tc>
          <w:tcPr>
            <w:tcW w:w="9781" w:type="dxa"/>
            <w:shd w:val="clear" w:color="auto" w:fill="auto"/>
          </w:tcPr>
          <w:p w:rsidR="004D4E40" w:rsidRPr="003231CC" w:rsidRDefault="004D4E40" w:rsidP="003231CC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28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Об утверждении Положения об отдельных вопросах организации и осуществления общественного контроля в Городском округе Верхняя Тура</w:t>
            </w:r>
          </w:p>
          <w:p w:rsidR="00473FA2" w:rsidRPr="003231CC" w:rsidRDefault="00473FA2" w:rsidP="003231CC">
            <w:pPr>
              <w:tabs>
                <w:tab w:val="left" w:pos="906"/>
                <w:tab w:val="left" w:pos="1059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Докладчик: </w:t>
            </w: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Пошеева Елена Александровна, главный специалист Думы ГО Верхняя Тура</w:t>
            </w:r>
          </w:p>
          <w:p w:rsidR="004D4E40" w:rsidRPr="003231CC" w:rsidRDefault="00473FA2" w:rsidP="003231CC">
            <w:pPr>
              <w:tabs>
                <w:tab w:val="left" w:pos="906"/>
                <w:tab w:val="left" w:pos="1059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Содокладчик:</w:t>
            </w: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4D4E40" w:rsidRPr="003231CC" w:rsidTr="003231CC">
        <w:tc>
          <w:tcPr>
            <w:tcW w:w="851" w:type="dxa"/>
            <w:shd w:val="clear" w:color="auto" w:fill="auto"/>
          </w:tcPr>
          <w:p w:rsidR="004D4E40" w:rsidRPr="003231CC" w:rsidRDefault="00473FA2" w:rsidP="003231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15.55</w:t>
            </w:r>
          </w:p>
        </w:tc>
        <w:tc>
          <w:tcPr>
            <w:tcW w:w="9781" w:type="dxa"/>
            <w:shd w:val="clear" w:color="auto" w:fill="auto"/>
          </w:tcPr>
          <w:p w:rsidR="004D4E40" w:rsidRPr="003231CC" w:rsidRDefault="004D4E40" w:rsidP="003231CC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28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Об утверждении Положения об Общественной Палате Городского округа Верхняя Тура</w:t>
            </w:r>
          </w:p>
          <w:p w:rsidR="00473FA2" w:rsidRPr="003231CC" w:rsidRDefault="00473FA2" w:rsidP="003231CC">
            <w:pPr>
              <w:tabs>
                <w:tab w:val="left" w:pos="906"/>
                <w:tab w:val="left" w:pos="1059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Докладчик: </w:t>
            </w: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Пошеева Елена Александровна, главный специалист Думы ГО Верхняя Тура</w:t>
            </w:r>
          </w:p>
          <w:p w:rsidR="004D4E40" w:rsidRPr="003231CC" w:rsidRDefault="00473FA2" w:rsidP="003231CC">
            <w:pPr>
              <w:tabs>
                <w:tab w:val="left" w:pos="906"/>
                <w:tab w:val="left" w:pos="1059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Содокладчик:</w:t>
            </w: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473FA2" w:rsidRPr="003231CC" w:rsidTr="003231CC">
        <w:tc>
          <w:tcPr>
            <w:tcW w:w="851" w:type="dxa"/>
            <w:shd w:val="clear" w:color="auto" w:fill="auto"/>
          </w:tcPr>
          <w:p w:rsidR="00473FA2" w:rsidRPr="003231CC" w:rsidRDefault="00473FA2" w:rsidP="003231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16.00</w:t>
            </w:r>
          </w:p>
        </w:tc>
        <w:tc>
          <w:tcPr>
            <w:tcW w:w="9781" w:type="dxa"/>
            <w:shd w:val="clear" w:color="auto" w:fill="auto"/>
          </w:tcPr>
          <w:p w:rsidR="00473FA2" w:rsidRPr="003231CC" w:rsidRDefault="00473FA2" w:rsidP="003231CC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28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О назначении публичных слушаний по внесению изменений в Устав Городского округа Верхняя Тура</w:t>
            </w:r>
          </w:p>
          <w:p w:rsidR="00473FA2" w:rsidRPr="003231CC" w:rsidRDefault="00473FA2" w:rsidP="003231CC">
            <w:pPr>
              <w:tabs>
                <w:tab w:val="left" w:pos="906"/>
                <w:tab w:val="left" w:pos="1059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Докладчик:</w:t>
            </w: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057415" w:rsidRPr="003231CC" w:rsidTr="003231CC">
        <w:tc>
          <w:tcPr>
            <w:tcW w:w="851" w:type="dxa"/>
            <w:shd w:val="clear" w:color="auto" w:fill="auto"/>
          </w:tcPr>
          <w:p w:rsidR="00057415" w:rsidRPr="003231CC" w:rsidRDefault="00473FA2" w:rsidP="003231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16.10</w:t>
            </w:r>
          </w:p>
        </w:tc>
        <w:tc>
          <w:tcPr>
            <w:tcW w:w="9781" w:type="dxa"/>
            <w:shd w:val="clear" w:color="auto" w:fill="auto"/>
          </w:tcPr>
          <w:p w:rsidR="00473FA2" w:rsidRPr="003231CC" w:rsidRDefault="00057415" w:rsidP="003231CC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28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Отчет главы городского округа о результатах его деятельности, деятельности местной администрации и иных подведомственных главе городского округа органов местного самоуправления, в том числе о решении вопросов, поставленных Думой городского округа за 2017 год </w:t>
            </w:r>
          </w:p>
          <w:p w:rsidR="00057415" w:rsidRPr="003231CC" w:rsidRDefault="00473FA2" w:rsidP="003231CC">
            <w:pPr>
              <w:tabs>
                <w:tab w:val="left" w:pos="906"/>
                <w:tab w:val="left" w:pos="1059"/>
              </w:tabs>
              <w:spacing w:after="0" w:line="228" w:lineRule="auto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231C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Докладчик: </w:t>
            </w:r>
            <w:r w:rsidRPr="003231CC">
              <w:rPr>
                <w:rFonts w:ascii="Times New Roman" w:eastAsia="Times New Roman" w:hAnsi="Times New Roman" w:cs="Times New Roman"/>
                <w:sz w:val="23"/>
                <w:szCs w:val="23"/>
              </w:rPr>
              <w:t>Веснин Иван Сергеевич, глава Городского округа Верхняя Тура</w:t>
            </w:r>
          </w:p>
        </w:tc>
      </w:tr>
    </w:tbl>
    <w:p w:rsidR="00A867BF" w:rsidRPr="003231CC" w:rsidRDefault="00A867BF" w:rsidP="003231CC">
      <w:pPr>
        <w:spacing w:line="228" w:lineRule="auto"/>
        <w:rPr>
          <w:sz w:val="23"/>
          <w:szCs w:val="23"/>
        </w:rPr>
      </w:pPr>
    </w:p>
    <w:p w:rsidR="00522DA2" w:rsidRPr="003231CC" w:rsidRDefault="00522DA2" w:rsidP="003231CC">
      <w:pPr>
        <w:spacing w:after="0" w:line="228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31CC">
        <w:rPr>
          <w:rFonts w:ascii="Times New Roman" w:eastAsia="Times New Roman" w:hAnsi="Times New Roman" w:cs="Times New Roman"/>
          <w:sz w:val="23"/>
          <w:szCs w:val="23"/>
        </w:rPr>
        <w:t>Председатель Думы</w:t>
      </w:r>
    </w:p>
    <w:p w:rsidR="00522DA2" w:rsidRPr="003231CC" w:rsidRDefault="00522DA2" w:rsidP="003231CC">
      <w:pPr>
        <w:spacing w:after="0" w:line="228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31CC">
        <w:rPr>
          <w:rFonts w:ascii="Times New Roman" w:eastAsia="Times New Roman" w:hAnsi="Times New Roman" w:cs="Times New Roman"/>
          <w:sz w:val="23"/>
          <w:szCs w:val="23"/>
        </w:rPr>
        <w:t>Городского округа Верхняя Тура                                             О.М. Добош</w:t>
      </w:r>
    </w:p>
    <w:p w:rsidR="00473FA2" w:rsidRPr="003231CC" w:rsidRDefault="00522DA2" w:rsidP="003231CC">
      <w:pPr>
        <w:spacing w:after="0" w:line="228" w:lineRule="auto"/>
        <w:rPr>
          <w:sz w:val="23"/>
          <w:szCs w:val="23"/>
        </w:rPr>
      </w:pPr>
      <w:r w:rsidRPr="003231CC">
        <w:rPr>
          <w:rFonts w:ascii="Times New Roman" w:eastAsia="Times New Roman" w:hAnsi="Times New Roman" w:cs="Times New Roman"/>
          <w:sz w:val="23"/>
          <w:szCs w:val="23"/>
        </w:rPr>
        <w:t>1</w:t>
      </w:r>
      <w:r w:rsidR="00554161" w:rsidRPr="003231CC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3231CC">
        <w:rPr>
          <w:rFonts w:ascii="Times New Roman" w:eastAsia="Times New Roman" w:hAnsi="Times New Roman" w:cs="Times New Roman"/>
          <w:sz w:val="23"/>
          <w:szCs w:val="23"/>
        </w:rPr>
        <w:t>.</w:t>
      </w:r>
      <w:r w:rsidR="00554161" w:rsidRPr="003231CC">
        <w:rPr>
          <w:rFonts w:ascii="Times New Roman" w:eastAsia="Times New Roman" w:hAnsi="Times New Roman" w:cs="Times New Roman"/>
          <w:sz w:val="23"/>
          <w:szCs w:val="23"/>
        </w:rPr>
        <w:t>05</w:t>
      </w:r>
      <w:r w:rsidRPr="003231CC">
        <w:rPr>
          <w:rFonts w:ascii="Times New Roman" w:eastAsia="Times New Roman" w:hAnsi="Times New Roman" w:cs="Times New Roman"/>
          <w:sz w:val="23"/>
          <w:szCs w:val="23"/>
        </w:rPr>
        <w:t>.2018 г.</w:t>
      </w:r>
    </w:p>
    <w:sectPr w:rsidR="00473FA2" w:rsidRPr="003231CC" w:rsidSect="003231C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B4C"/>
    <w:multiLevelType w:val="hybridMultilevel"/>
    <w:tmpl w:val="AE1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D11E7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236B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16602"/>
    <w:multiLevelType w:val="hybridMultilevel"/>
    <w:tmpl w:val="254AF882"/>
    <w:lvl w:ilvl="0" w:tplc="2A30F6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6639"/>
    <w:rsid w:val="00057415"/>
    <w:rsid w:val="000942E2"/>
    <w:rsid w:val="000D6154"/>
    <w:rsid w:val="001D14A4"/>
    <w:rsid w:val="002F27D1"/>
    <w:rsid w:val="002F6639"/>
    <w:rsid w:val="003231CC"/>
    <w:rsid w:val="00390D3E"/>
    <w:rsid w:val="00473FA2"/>
    <w:rsid w:val="004D4E40"/>
    <w:rsid w:val="00522DA2"/>
    <w:rsid w:val="00554161"/>
    <w:rsid w:val="008A2CBA"/>
    <w:rsid w:val="00A46558"/>
    <w:rsid w:val="00A867BF"/>
    <w:rsid w:val="00AE45AA"/>
    <w:rsid w:val="00B94D39"/>
    <w:rsid w:val="00C64BA0"/>
    <w:rsid w:val="00E17DCE"/>
    <w:rsid w:val="00E61689"/>
    <w:rsid w:val="00E75672"/>
    <w:rsid w:val="00F00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3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2018-05-18T02:55:00Z</cp:lastPrinted>
  <dcterms:created xsi:type="dcterms:W3CDTF">2018-05-18T02:55:00Z</dcterms:created>
  <dcterms:modified xsi:type="dcterms:W3CDTF">2018-05-18T02:57:00Z</dcterms:modified>
</cp:coreProperties>
</file>