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39" w:rsidRDefault="002F6639" w:rsidP="002F6639"/>
    <w:p w:rsidR="00A867BF" w:rsidRDefault="00A867BF" w:rsidP="00A867BF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ПРОЕКТ</w:t>
      </w:r>
    </w:p>
    <w:p w:rsidR="00A867BF" w:rsidRPr="005F6F75" w:rsidRDefault="00A867BF" w:rsidP="00A867BF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7"/>
        </w:rPr>
      </w:pPr>
    </w:p>
    <w:p w:rsidR="00A867BF" w:rsidRPr="005F6F75" w:rsidRDefault="00A867BF" w:rsidP="00A867B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b/>
          <w:sz w:val="28"/>
          <w:szCs w:val="27"/>
        </w:rPr>
        <w:t>ПОВЕСТКА</w:t>
      </w:r>
    </w:p>
    <w:p w:rsidR="00A867BF" w:rsidRPr="005F6F75" w:rsidRDefault="00A867BF" w:rsidP="00A867BF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7"/>
        </w:rPr>
        <w:t xml:space="preserve">Шестьдесят третьего </w:t>
      </w:r>
      <w:r w:rsidRPr="005F6F75">
        <w:rPr>
          <w:rFonts w:ascii="Times New Roman" w:eastAsia="Times New Roman" w:hAnsi="Times New Roman" w:cs="Times New Roman"/>
          <w:sz w:val="28"/>
          <w:szCs w:val="27"/>
        </w:rPr>
        <w:t>заседания</w:t>
      </w:r>
    </w:p>
    <w:p w:rsidR="00A867BF" w:rsidRPr="005F6F75" w:rsidRDefault="00A867BF" w:rsidP="00A867BF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Думы Городского округа Верхняя Тура</w:t>
      </w:r>
    </w:p>
    <w:p w:rsidR="00A867BF" w:rsidRPr="005F6F75" w:rsidRDefault="00A867BF" w:rsidP="00A867BF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7"/>
        </w:rPr>
      </w:pPr>
      <w:r w:rsidRPr="005F6F75">
        <w:rPr>
          <w:rFonts w:ascii="Times New Roman" w:eastAsia="Times New Roman" w:hAnsi="Times New Roman" w:cs="Times New Roman"/>
          <w:sz w:val="28"/>
          <w:szCs w:val="27"/>
        </w:rPr>
        <w:t>Пятого созыва</w:t>
      </w:r>
    </w:p>
    <w:p w:rsidR="00A867BF" w:rsidRDefault="00A867BF" w:rsidP="00A867B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23 мая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>8</w:t>
      </w:r>
      <w:r w:rsidRPr="005F6F75">
        <w:rPr>
          <w:rFonts w:ascii="Times New Roman" w:eastAsia="Times New Roman" w:hAnsi="Times New Roman" w:cs="Times New Roman"/>
          <w:b/>
          <w:sz w:val="28"/>
          <w:szCs w:val="27"/>
          <w:u w:val="single"/>
        </w:rPr>
        <w:t xml:space="preserve"> года</w:t>
      </w:r>
    </w:p>
    <w:p w:rsidR="00A867BF" w:rsidRPr="005F6F75" w:rsidRDefault="00A867BF" w:rsidP="00A867B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u w:val="single"/>
        </w:rPr>
      </w:pPr>
    </w:p>
    <w:p w:rsidR="00A867BF" w:rsidRPr="005F6F75" w:rsidRDefault="00A867BF" w:rsidP="00A867BF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7BF" w:rsidRPr="009F4C87" w:rsidRDefault="00A867BF" w:rsidP="00A867BF">
      <w:pPr>
        <w:spacing w:after="0" w:line="216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7"/>
        </w:rPr>
        <w:t>15 мая</w:t>
      </w:r>
      <w:r w:rsidRPr="009F4C87">
        <w:rPr>
          <w:rFonts w:ascii="Times New Roman" w:eastAsia="Times New Roman" w:hAnsi="Times New Roman" w:cs="Times New Roman"/>
          <w:b/>
          <w:sz w:val="28"/>
          <w:szCs w:val="27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7"/>
        </w:rPr>
        <w:t>8</w:t>
      </w:r>
      <w:r w:rsidRPr="009F4C87">
        <w:rPr>
          <w:rFonts w:ascii="Times New Roman" w:eastAsia="Times New Roman" w:hAnsi="Times New Roman" w:cs="Times New Roman"/>
          <w:b/>
          <w:sz w:val="28"/>
          <w:szCs w:val="27"/>
        </w:rPr>
        <w:t xml:space="preserve"> года в 15.00</w:t>
      </w:r>
      <w:r w:rsidRPr="009F4C87">
        <w:rPr>
          <w:rFonts w:ascii="Times New Roman" w:eastAsia="Times New Roman" w:hAnsi="Times New Roman" w:cs="Times New Roman"/>
          <w:sz w:val="28"/>
          <w:szCs w:val="27"/>
        </w:rPr>
        <w:t xml:space="preserve"> – заседание комиссии по городскому хозяйству</w:t>
      </w:r>
    </w:p>
    <w:p w:rsidR="00A867BF" w:rsidRPr="009F4C87" w:rsidRDefault="00A867BF" w:rsidP="00A867BF">
      <w:pPr>
        <w:spacing w:after="0" w:line="216" w:lineRule="auto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7"/>
        </w:rPr>
        <w:t>16 мая 2018</w:t>
      </w:r>
      <w:r w:rsidRPr="009F4C87">
        <w:rPr>
          <w:rFonts w:ascii="Times New Roman" w:eastAsia="Times New Roman" w:hAnsi="Times New Roman" w:cs="Times New Roman"/>
          <w:b/>
          <w:sz w:val="28"/>
          <w:szCs w:val="27"/>
        </w:rPr>
        <w:t xml:space="preserve"> года в 15.00</w:t>
      </w:r>
      <w:r w:rsidRPr="009F4C87">
        <w:rPr>
          <w:rFonts w:ascii="Times New Roman" w:eastAsia="Times New Roman" w:hAnsi="Times New Roman" w:cs="Times New Roman"/>
          <w:sz w:val="28"/>
          <w:szCs w:val="27"/>
        </w:rPr>
        <w:t xml:space="preserve"> – заседание комиссии по местному самоуправлению и социальной политике</w:t>
      </w:r>
    </w:p>
    <w:p w:rsidR="00A867BF" w:rsidRDefault="00A867BF" w:rsidP="00A867BF">
      <w:pPr>
        <w:spacing w:after="0" w:line="216" w:lineRule="auto"/>
        <w:rPr>
          <w:rFonts w:ascii="Times New Roman" w:eastAsia="Times New Roman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sz w:val="28"/>
          <w:szCs w:val="27"/>
        </w:rPr>
        <w:t>17 мая</w:t>
      </w:r>
      <w:r w:rsidRPr="009F4C87">
        <w:rPr>
          <w:rFonts w:ascii="Times New Roman" w:eastAsia="Times New Roman" w:hAnsi="Times New Roman" w:cs="Times New Roman"/>
          <w:b/>
          <w:sz w:val="28"/>
          <w:szCs w:val="27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7"/>
        </w:rPr>
        <w:t>8</w:t>
      </w:r>
      <w:r w:rsidRPr="009F4C87">
        <w:rPr>
          <w:rFonts w:ascii="Times New Roman" w:eastAsia="Times New Roman" w:hAnsi="Times New Roman" w:cs="Times New Roman"/>
          <w:b/>
          <w:sz w:val="28"/>
          <w:szCs w:val="27"/>
        </w:rPr>
        <w:t xml:space="preserve"> года в 15.00 </w:t>
      </w:r>
      <w:r w:rsidRPr="009F4C87">
        <w:rPr>
          <w:rFonts w:ascii="Times New Roman" w:eastAsia="Times New Roman" w:hAnsi="Times New Roman" w:cs="Times New Roman"/>
          <w:sz w:val="28"/>
          <w:szCs w:val="27"/>
        </w:rPr>
        <w:t>– заседание комиссии по экономической политике и муниципальной собственности</w:t>
      </w:r>
    </w:p>
    <w:p w:rsidR="00A867BF" w:rsidRDefault="00A867BF" w:rsidP="00A867BF"/>
    <w:tbl>
      <w:tblPr>
        <w:tblW w:w="10491" w:type="dxa"/>
        <w:tblInd w:w="-885" w:type="dxa"/>
        <w:tblLayout w:type="fixed"/>
        <w:tblLook w:val="01E0"/>
      </w:tblPr>
      <w:tblGrid>
        <w:gridCol w:w="851"/>
        <w:gridCol w:w="9640"/>
      </w:tblGrid>
      <w:tr w:rsidR="00A867BF" w:rsidRPr="00803E74" w:rsidTr="00E80A67">
        <w:tc>
          <w:tcPr>
            <w:tcW w:w="851" w:type="dxa"/>
            <w:shd w:val="clear" w:color="auto" w:fill="auto"/>
          </w:tcPr>
          <w:p w:rsidR="00A867BF" w:rsidRPr="00803E74" w:rsidRDefault="00A867BF" w:rsidP="00E80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shd w:val="clear" w:color="auto" w:fill="auto"/>
          </w:tcPr>
          <w:p w:rsidR="00A867BF" w:rsidRPr="005734B9" w:rsidRDefault="00390D3E" w:rsidP="00390D3E">
            <w:pPr>
              <w:numPr>
                <w:ilvl w:val="0"/>
                <w:numId w:val="2"/>
              </w:numPr>
              <w:tabs>
                <w:tab w:val="left" w:pos="906"/>
                <w:tab w:val="left" w:pos="1059"/>
              </w:tabs>
              <w:spacing w:after="0" w:line="216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D3E">
              <w:rPr>
                <w:rFonts w:ascii="Times New Roman" w:eastAsia="Times New Roman" w:hAnsi="Times New Roman" w:cs="Times New Roman"/>
                <w:sz w:val="28"/>
                <w:szCs w:val="28"/>
              </w:rPr>
              <w:t>Об итогах прохождения отопительного сезона 2017-2018 г.г. и подготовке к отопительному сезону 2018-2019 г.г., в том числе выполнение программы ремонта жилого фонда в Городском округе Верхняя 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D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(Администрация ГО Верхняя Тура,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ООО «Региональные коммунальные системы»</w:t>
            </w:r>
            <w:r w:rsidRPr="00390D3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ООО «УК Верхнетуринская», комиссия по городскому хозяйству)</w:t>
            </w:r>
          </w:p>
        </w:tc>
      </w:tr>
      <w:tr w:rsidR="00A867BF" w:rsidRPr="00803E74" w:rsidTr="00E80A67">
        <w:tc>
          <w:tcPr>
            <w:tcW w:w="851" w:type="dxa"/>
            <w:shd w:val="clear" w:color="auto" w:fill="auto"/>
          </w:tcPr>
          <w:p w:rsidR="00A867BF" w:rsidRPr="00803E74" w:rsidRDefault="00A867BF" w:rsidP="00E80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shd w:val="clear" w:color="auto" w:fill="auto"/>
          </w:tcPr>
          <w:p w:rsidR="00A867BF" w:rsidRPr="005A4987" w:rsidRDefault="00390D3E" w:rsidP="00057415">
            <w:pPr>
              <w:numPr>
                <w:ilvl w:val="0"/>
                <w:numId w:val="2"/>
              </w:numPr>
              <w:tabs>
                <w:tab w:val="left" w:pos="906"/>
                <w:tab w:val="left" w:pos="1059"/>
              </w:tabs>
              <w:spacing w:after="0" w:line="216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D3E">
              <w:rPr>
                <w:rFonts w:ascii="Times New Roman" w:eastAsia="Times New Roman" w:hAnsi="Times New Roman" w:cs="Times New Roman"/>
                <w:sz w:val="28"/>
                <w:szCs w:val="28"/>
              </w:rPr>
              <w:t>Об организации детского и взрослого спорта в Городском округе Верхняя Тура за 2017 год и задачах на 2018 год</w:t>
            </w:r>
            <w:r w:rsidR="000574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7415" w:rsidRPr="000574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(Администрация ГО Верхняя Тура, Комитет по делам культуры и спорта, комиссия по местному самоуправлению и социальной политике)</w:t>
            </w:r>
            <w:r w:rsidR="00057415" w:rsidRPr="00390D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7415" w:rsidRPr="00803E74" w:rsidTr="00E80A67">
        <w:tc>
          <w:tcPr>
            <w:tcW w:w="851" w:type="dxa"/>
            <w:shd w:val="clear" w:color="auto" w:fill="auto"/>
          </w:tcPr>
          <w:p w:rsidR="00057415" w:rsidRPr="00803E74" w:rsidRDefault="00057415" w:rsidP="00E80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shd w:val="clear" w:color="auto" w:fill="auto"/>
          </w:tcPr>
          <w:p w:rsidR="00057415" w:rsidRPr="00390D3E" w:rsidRDefault="00057415" w:rsidP="00057415">
            <w:pPr>
              <w:numPr>
                <w:ilvl w:val="0"/>
                <w:numId w:val="2"/>
              </w:numPr>
              <w:tabs>
                <w:tab w:val="left" w:pos="906"/>
                <w:tab w:val="left" w:pos="1059"/>
              </w:tabs>
              <w:spacing w:after="0" w:line="216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D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 по исполнению бюджета Городского округа Верхняя Тура за 2017 год </w:t>
            </w:r>
            <w:r w:rsidRPr="000574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(Администрация ГО Верхняя Тура, комиссия по экономической политике и муниципальной собственности)</w:t>
            </w:r>
          </w:p>
        </w:tc>
      </w:tr>
      <w:tr w:rsidR="00057415" w:rsidRPr="00803E74" w:rsidTr="00E80A67">
        <w:tc>
          <w:tcPr>
            <w:tcW w:w="851" w:type="dxa"/>
            <w:shd w:val="clear" w:color="auto" w:fill="auto"/>
          </w:tcPr>
          <w:p w:rsidR="00057415" w:rsidRPr="00803E74" w:rsidRDefault="00057415" w:rsidP="00E80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shd w:val="clear" w:color="auto" w:fill="auto"/>
          </w:tcPr>
          <w:p w:rsidR="00057415" w:rsidRPr="00390D3E" w:rsidRDefault="00057415" w:rsidP="00057415">
            <w:pPr>
              <w:numPr>
                <w:ilvl w:val="0"/>
                <w:numId w:val="2"/>
              </w:numPr>
              <w:tabs>
                <w:tab w:val="left" w:pos="906"/>
                <w:tab w:val="left" w:pos="1059"/>
              </w:tabs>
              <w:spacing w:after="0" w:line="216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D3E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об исполнении бюджета Городского округа Верхняя Тура за 1 квартал 2018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Pr="000574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(Администрация ГО Верхняя Тура, комиссия по экономической политике и муниципальной собственности)</w:t>
            </w:r>
          </w:p>
        </w:tc>
      </w:tr>
      <w:tr w:rsidR="00057415" w:rsidRPr="00803E74" w:rsidTr="00E80A67">
        <w:tc>
          <w:tcPr>
            <w:tcW w:w="851" w:type="dxa"/>
            <w:shd w:val="clear" w:color="auto" w:fill="auto"/>
          </w:tcPr>
          <w:p w:rsidR="00057415" w:rsidRPr="00803E74" w:rsidRDefault="00057415" w:rsidP="00E80A6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shd w:val="clear" w:color="auto" w:fill="auto"/>
          </w:tcPr>
          <w:p w:rsidR="00057415" w:rsidRPr="00390D3E" w:rsidRDefault="00057415" w:rsidP="00057415">
            <w:pPr>
              <w:numPr>
                <w:ilvl w:val="0"/>
                <w:numId w:val="2"/>
              </w:numPr>
              <w:tabs>
                <w:tab w:val="left" w:pos="906"/>
                <w:tab w:val="left" w:pos="1059"/>
              </w:tabs>
              <w:spacing w:after="0" w:line="216" w:lineRule="auto"/>
              <w:ind w:left="34" w:firstLine="5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D3E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главы городского округа о результатах его деятельности, деятельности местной администрации и иных подведомственных главе городского округа органов местного самоуправления, в том числе о решении вопросов, поставленных Думой городского округа за 2017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574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(Администрация ГО Верхняя Тура,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профильные комиссии)</w:t>
            </w:r>
          </w:p>
        </w:tc>
      </w:tr>
    </w:tbl>
    <w:p w:rsidR="00A867BF" w:rsidRDefault="00A867BF"/>
    <w:p w:rsidR="00522DA2" w:rsidRPr="00E46515" w:rsidRDefault="00522DA2" w:rsidP="00522DA2">
      <w:pPr>
        <w:spacing w:after="0" w:line="216" w:lineRule="auto"/>
        <w:rPr>
          <w:rFonts w:ascii="Times New Roman" w:eastAsia="Times New Roman" w:hAnsi="Times New Roman" w:cs="Times New Roman"/>
          <w:sz w:val="28"/>
          <w:szCs w:val="26"/>
        </w:rPr>
      </w:pPr>
      <w:r w:rsidRPr="00E46515">
        <w:rPr>
          <w:rFonts w:ascii="Times New Roman" w:eastAsia="Times New Roman" w:hAnsi="Times New Roman" w:cs="Times New Roman"/>
          <w:sz w:val="28"/>
          <w:szCs w:val="26"/>
        </w:rPr>
        <w:t>Председатель Думы</w:t>
      </w:r>
    </w:p>
    <w:p w:rsidR="00522DA2" w:rsidRPr="00E46515" w:rsidRDefault="00522DA2" w:rsidP="00522DA2">
      <w:pPr>
        <w:spacing w:after="0" w:line="216" w:lineRule="auto"/>
        <w:rPr>
          <w:rFonts w:ascii="Times New Roman" w:eastAsia="Times New Roman" w:hAnsi="Times New Roman" w:cs="Times New Roman"/>
          <w:sz w:val="28"/>
          <w:szCs w:val="26"/>
        </w:rPr>
      </w:pPr>
      <w:r w:rsidRPr="00E46515">
        <w:rPr>
          <w:rFonts w:ascii="Times New Roman" w:eastAsia="Times New Roman" w:hAnsi="Times New Roman" w:cs="Times New Roman"/>
          <w:sz w:val="28"/>
          <w:szCs w:val="26"/>
        </w:rPr>
        <w:t>Городского округа Верхняя Тура                                             О.М. Добош</w:t>
      </w:r>
    </w:p>
    <w:p w:rsidR="00522DA2" w:rsidRDefault="00522DA2" w:rsidP="00522DA2">
      <w:pPr>
        <w:spacing w:after="0" w:line="216" w:lineRule="auto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18</w:t>
      </w:r>
      <w:r w:rsidRPr="00E46515">
        <w:rPr>
          <w:rFonts w:ascii="Times New Roman" w:eastAsia="Times New Roman" w:hAnsi="Times New Roman" w:cs="Times New Roman"/>
          <w:sz w:val="28"/>
          <w:szCs w:val="26"/>
        </w:rPr>
        <w:t>.</w:t>
      </w:r>
      <w:r>
        <w:rPr>
          <w:rFonts w:ascii="Times New Roman" w:eastAsia="Times New Roman" w:hAnsi="Times New Roman" w:cs="Times New Roman"/>
          <w:sz w:val="28"/>
          <w:szCs w:val="26"/>
        </w:rPr>
        <w:t>04</w:t>
      </w:r>
      <w:r w:rsidRPr="00E46515">
        <w:rPr>
          <w:rFonts w:ascii="Times New Roman" w:eastAsia="Times New Roman" w:hAnsi="Times New Roman" w:cs="Times New Roman"/>
          <w:sz w:val="28"/>
          <w:szCs w:val="26"/>
        </w:rPr>
        <w:t>.201</w:t>
      </w:r>
      <w:r>
        <w:rPr>
          <w:rFonts w:ascii="Times New Roman" w:eastAsia="Times New Roman" w:hAnsi="Times New Roman" w:cs="Times New Roman"/>
          <w:sz w:val="28"/>
          <w:szCs w:val="26"/>
        </w:rPr>
        <w:t>8</w:t>
      </w:r>
      <w:r w:rsidRPr="00E46515">
        <w:rPr>
          <w:rFonts w:ascii="Times New Roman" w:eastAsia="Times New Roman" w:hAnsi="Times New Roman" w:cs="Times New Roman"/>
          <w:sz w:val="28"/>
          <w:szCs w:val="26"/>
        </w:rPr>
        <w:t xml:space="preserve"> г.</w:t>
      </w:r>
    </w:p>
    <w:p w:rsidR="00522DA2" w:rsidRDefault="00522DA2" w:rsidP="00522DA2"/>
    <w:p w:rsidR="00522DA2" w:rsidRDefault="00522DA2"/>
    <w:sectPr w:rsidR="00522DA2" w:rsidSect="000942E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11E7"/>
    <w:multiLevelType w:val="hybridMultilevel"/>
    <w:tmpl w:val="9EB4CE1A"/>
    <w:lvl w:ilvl="0" w:tplc="7A404D6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16602"/>
    <w:multiLevelType w:val="hybridMultilevel"/>
    <w:tmpl w:val="9EB4CE1A"/>
    <w:lvl w:ilvl="0" w:tplc="7A404D6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6639"/>
    <w:rsid w:val="00057415"/>
    <w:rsid w:val="000942E2"/>
    <w:rsid w:val="000D6154"/>
    <w:rsid w:val="001D14A4"/>
    <w:rsid w:val="002F6639"/>
    <w:rsid w:val="00390D3E"/>
    <w:rsid w:val="00522DA2"/>
    <w:rsid w:val="008A2CBA"/>
    <w:rsid w:val="00A46558"/>
    <w:rsid w:val="00A867BF"/>
    <w:rsid w:val="00C64BA0"/>
    <w:rsid w:val="00E17DCE"/>
    <w:rsid w:val="00E75672"/>
    <w:rsid w:val="00F00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39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2018-03-22T08:19:00Z</cp:lastPrinted>
  <dcterms:created xsi:type="dcterms:W3CDTF">2018-03-22T08:18:00Z</dcterms:created>
  <dcterms:modified xsi:type="dcterms:W3CDTF">2018-04-12T11:47:00Z</dcterms:modified>
</cp:coreProperties>
</file>