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F6" w:rsidRPr="00937159" w:rsidRDefault="007C14F6" w:rsidP="00937159">
      <w:pPr>
        <w:spacing w:after="0" w:line="21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37159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7C14F6" w:rsidRPr="00937159" w:rsidRDefault="007C14F6" w:rsidP="0093715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7159">
        <w:rPr>
          <w:rFonts w:ascii="Times New Roman" w:eastAsia="Times New Roman" w:hAnsi="Times New Roman" w:cs="Times New Roman"/>
          <w:b/>
          <w:sz w:val="26"/>
          <w:szCs w:val="26"/>
        </w:rPr>
        <w:t>ПОВЕСТКА</w:t>
      </w:r>
    </w:p>
    <w:p w:rsidR="007C14F6" w:rsidRPr="00937159" w:rsidRDefault="007C14F6" w:rsidP="00937159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7159">
        <w:rPr>
          <w:rFonts w:ascii="Times New Roman" w:eastAsia="Times New Roman" w:hAnsi="Times New Roman" w:cs="Times New Roman"/>
          <w:sz w:val="26"/>
          <w:szCs w:val="26"/>
        </w:rPr>
        <w:t>Двадцать пятого заседания</w:t>
      </w:r>
    </w:p>
    <w:p w:rsidR="007C14F6" w:rsidRPr="00937159" w:rsidRDefault="007C14F6" w:rsidP="00937159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7159">
        <w:rPr>
          <w:rFonts w:ascii="Times New Roman" w:eastAsia="Times New Roman" w:hAnsi="Times New Roman" w:cs="Times New Roman"/>
          <w:sz w:val="26"/>
          <w:szCs w:val="26"/>
        </w:rPr>
        <w:t>Думы Городского округа Верхняя Тура</w:t>
      </w:r>
    </w:p>
    <w:p w:rsidR="007C14F6" w:rsidRPr="00937159" w:rsidRDefault="007C14F6" w:rsidP="00937159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7159">
        <w:rPr>
          <w:rFonts w:ascii="Times New Roman" w:eastAsia="Times New Roman" w:hAnsi="Times New Roman" w:cs="Times New Roman"/>
          <w:sz w:val="26"/>
          <w:szCs w:val="26"/>
        </w:rPr>
        <w:t>Пятого созыва</w:t>
      </w:r>
    </w:p>
    <w:p w:rsidR="007C14F6" w:rsidRPr="00937159" w:rsidRDefault="007C14F6" w:rsidP="0093715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37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16 марта 2016 года</w:t>
      </w:r>
    </w:p>
    <w:p w:rsidR="007C14F6" w:rsidRPr="00937159" w:rsidRDefault="007C14F6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C14F6" w:rsidRPr="00937159" w:rsidRDefault="007C14F6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490" w:type="dxa"/>
        <w:tblInd w:w="-743" w:type="dxa"/>
        <w:tblBorders>
          <w:insideH w:val="single" w:sz="4" w:space="0" w:color="auto"/>
        </w:tblBorders>
        <w:tblLayout w:type="fixed"/>
        <w:tblLook w:val="01E0"/>
      </w:tblPr>
      <w:tblGrid>
        <w:gridCol w:w="851"/>
        <w:gridCol w:w="9639"/>
      </w:tblGrid>
      <w:tr w:rsidR="008924C9" w:rsidRPr="00937159" w:rsidTr="00D705A0">
        <w:tc>
          <w:tcPr>
            <w:tcW w:w="851" w:type="dxa"/>
          </w:tcPr>
          <w:p w:rsidR="008924C9" w:rsidRPr="00937159" w:rsidRDefault="008924C9" w:rsidP="00937159">
            <w:pPr>
              <w:tabs>
                <w:tab w:val="left" w:pos="1112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9639" w:type="dxa"/>
            <w:shd w:val="clear" w:color="auto" w:fill="auto"/>
          </w:tcPr>
          <w:p w:rsidR="008924C9" w:rsidRPr="00937159" w:rsidRDefault="008924C9" w:rsidP="00937159">
            <w:pPr>
              <w:pStyle w:val="a3"/>
              <w:numPr>
                <w:ilvl w:val="0"/>
                <w:numId w:val="1"/>
              </w:numPr>
              <w:tabs>
                <w:tab w:val="left" w:pos="1112"/>
              </w:tabs>
              <w:spacing w:after="0" w:line="216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 о работе по укреплению правопорядка и борьбе с правонарушениями отделения полиции № 11 на территории Городского округа Верхняя Тура </w:t>
            </w:r>
          </w:p>
          <w:p w:rsidR="00500940" w:rsidRPr="00937159" w:rsidRDefault="00500940" w:rsidP="00937159">
            <w:pPr>
              <w:tabs>
                <w:tab w:val="left" w:pos="1112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="008A4C47"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Гильмуллин Рустам Нуруллович</w:t>
            </w: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8A4C47"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отделения полиции № 11</w:t>
            </w: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8924C9" w:rsidRPr="00937159" w:rsidRDefault="00500940" w:rsidP="00937159">
            <w:pPr>
              <w:tabs>
                <w:tab w:val="left" w:pos="111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8924C9" w:rsidRPr="00937159" w:rsidTr="00D705A0">
        <w:tc>
          <w:tcPr>
            <w:tcW w:w="851" w:type="dxa"/>
          </w:tcPr>
          <w:p w:rsidR="008924C9" w:rsidRPr="00937159" w:rsidRDefault="008924C9" w:rsidP="00937159">
            <w:pPr>
              <w:tabs>
                <w:tab w:val="left" w:pos="1112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15.15</w:t>
            </w:r>
          </w:p>
        </w:tc>
        <w:tc>
          <w:tcPr>
            <w:tcW w:w="9639" w:type="dxa"/>
            <w:shd w:val="clear" w:color="auto" w:fill="auto"/>
          </w:tcPr>
          <w:p w:rsidR="00FB12CE" w:rsidRPr="00937159" w:rsidRDefault="008924C9" w:rsidP="00937159">
            <w:pPr>
              <w:pStyle w:val="a3"/>
              <w:numPr>
                <w:ilvl w:val="0"/>
                <w:numId w:val="1"/>
              </w:numPr>
              <w:tabs>
                <w:tab w:val="left" w:pos="1112"/>
              </w:tabs>
              <w:spacing w:after="0" w:line="216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профилактике безнадзорности и правонарушений несовершеннолетних </w:t>
            </w:r>
          </w:p>
          <w:p w:rsidR="00FB12CE" w:rsidRPr="00937159" w:rsidRDefault="00FB12CE" w:rsidP="00937159">
            <w:pPr>
              <w:tabs>
                <w:tab w:val="left" w:pos="1112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proofErr w:type="spellStart"/>
            <w:r w:rsidR="00F34388"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Логунова</w:t>
            </w:r>
            <w:proofErr w:type="spellEnd"/>
            <w:r w:rsidR="00F34388"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Лариса Александровна</w:t>
            </w: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F34388"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 по делам несовершеннолетних и защите их прав</w:t>
            </w: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8924C9" w:rsidRPr="00937159" w:rsidRDefault="00FB12CE" w:rsidP="00937159">
            <w:pPr>
              <w:tabs>
                <w:tab w:val="left" w:pos="1112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Чуйкина Маргарита Николаевна, комиссия по местному самоуправлению и социальной политике</w:t>
            </w:r>
            <w:r w:rsidRPr="00937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924C9" w:rsidRPr="00937159" w:rsidTr="00D705A0">
        <w:tc>
          <w:tcPr>
            <w:tcW w:w="851" w:type="dxa"/>
          </w:tcPr>
          <w:p w:rsidR="008924C9" w:rsidRPr="00937159" w:rsidRDefault="008924C9" w:rsidP="00937159">
            <w:pPr>
              <w:tabs>
                <w:tab w:val="left" w:pos="1112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15.45</w:t>
            </w:r>
          </w:p>
        </w:tc>
        <w:tc>
          <w:tcPr>
            <w:tcW w:w="9639" w:type="dxa"/>
          </w:tcPr>
          <w:p w:rsidR="00500940" w:rsidRPr="00937159" w:rsidRDefault="008924C9" w:rsidP="00937159">
            <w:pPr>
              <w:pStyle w:val="a3"/>
              <w:numPr>
                <w:ilvl w:val="0"/>
                <w:numId w:val="1"/>
              </w:numPr>
              <w:tabs>
                <w:tab w:val="left" w:pos="1112"/>
              </w:tabs>
              <w:spacing w:after="0" w:line="216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перспективах развития уличного освещения на 2016 год. </w:t>
            </w:r>
          </w:p>
          <w:p w:rsidR="00500940" w:rsidRPr="00937159" w:rsidRDefault="00500940" w:rsidP="00937159">
            <w:pPr>
              <w:tabs>
                <w:tab w:val="left" w:pos="1112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Сайфутдинов Инсур Мансурович, председатель </w:t>
            </w:r>
            <w:r w:rsidR="008924C9"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8924C9"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городскому и жилищно-коммунальному хозяйству, </w:t>
            </w:r>
          </w:p>
          <w:p w:rsidR="008924C9" w:rsidRPr="00937159" w:rsidRDefault="00500940" w:rsidP="00937159">
            <w:pPr>
              <w:tabs>
                <w:tab w:val="left" w:pos="1112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Тимшин Сергей Васильевич, </w:t>
            </w:r>
            <w:r w:rsidR="008924C9"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по городскому хозяйству</w:t>
            </w:r>
          </w:p>
        </w:tc>
      </w:tr>
      <w:tr w:rsidR="00D705A0" w:rsidRPr="00937159" w:rsidTr="00D705A0">
        <w:tc>
          <w:tcPr>
            <w:tcW w:w="851" w:type="dxa"/>
          </w:tcPr>
          <w:p w:rsidR="00D705A0" w:rsidRPr="00937159" w:rsidRDefault="00D705A0" w:rsidP="00937159">
            <w:pPr>
              <w:tabs>
                <w:tab w:val="left" w:pos="1112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9639" w:type="dxa"/>
          </w:tcPr>
          <w:p w:rsidR="00D705A0" w:rsidRDefault="00D705A0" w:rsidP="00937159">
            <w:pPr>
              <w:pStyle w:val="a3"/>
              <w:numPr>
                <w:ilvl w:val="0"/>
                <w:numId w:val="1"/>
              </w:numPr>
              <w:tabs>
                <w:tab w:val="left" w:pos="1112"/>
              </w:tabs>
              <w:spacing w:after="0" w:line="216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05A0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назначении публичных слушаний по новой редакции положений Устава Городского округа Верхняя Тура</w:t>
            </w:r>
          </w:p>
          <w:p w:rsidR="00D705A0" w:rsidRPr="00937159" w:rsidRDefault="00D705A0" w:rsidP="00D705A0">
            <w:pPr>
              <w:tabs>
                <w:tab w:val="left" w:pos="1112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Кушнирук Ирина Петровна</w:t>
            </w: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 юридического отдела администрации ГО Верхняя Тура,</w:t>
            </w: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705A0" w:rsidRPr="00D705A0" w:rsidRDefault="00D705A0" w:rsidP="00D705A0">
            <w:pPr>
              <w:tabs>
                <w:tab w:val="left" w:pos="1112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8924C9" w:rsidRPr="00937159" w:rsidTr="00D705A0">
        <w:tc>
          <w:tcPr>
            <w:tcW w:w="851" w:type="dxa"/>
          </w:tcPr>
          <w:p w:rsidR="008924C9" w:rsidRPr="00937159" w:rsidRDefault="008924C9" w:rsidP="00937159">
            <w:pPr>
              <w:tabs>
                <w:tab w:val="left" w:pos="1112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16.15</w:t>
            </w:r>
          </w:p>
        </w:tc>
        <w:tc>
          <w:tcPr>
            <w:tcW w:w="9639" w:type="dxa"/>
            <w:shd w:val="clear" w:color="auto" w:fill="auto"/>
          </w:tcPr>
          <w:p w:rsidR="00500940" w:rsidRPr="00937159" w:rsidRDefault="008924C9" w:rsidP="00937159">
            <w:pPr>
              <w:pStyle w:val="a3"/>
              <w:numPr>
                <w:ilvl w:val="0"/>
                <w:numId w:val="1"/>
              </w:numPr>
              <w:tabs>
                <w:tab w:val="left" w:pos="1112"/>
              </w:tabs>
              <w:spacing w:after="0" w:line="216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 о деятельности Контрольного органа городского округа за 2015 год </w:t>
            </w:r>
          </w:p>
          <w:p w:rsidR="00500940" w:rsidRPr="00937159" w:rsidRDefault="00500940" w:rsidP="00937159">
            <w:pPr>
              <w:tabs>
                <w:tab w:val="left" w:pos="1112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Перегримова Наталья Валерьевна, председатель Контрольного органа ГО Верхняя Тура, </w:t>
            </w:r>
          </w:p>
          <w:p w:rsidR="008924C9" w:rsidRPr="00937159" w:rsidRDefault="00500940" w:rsidP="00937159">
            <w:pPr>
              <w:tabs>
                <w:tab w:val="left" w:pos="1112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A6233A" w:rsidRPr="00937159" w:rsidTr="00D705A0">
        <w:tc>
          <w:tcPr>
            <w:tcW w:w="851" w:type="dxa"/>
          </w:tcPr>
          <w:p w:rsidR="00A6233A" w:rsidRPr="00937159" w:rsidRDefault="00A6233A" w:rsidP="00937159">
            <w:pPr>
              <w:tabs>
                <w:tab w:val="left" w:pos="1112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16.30</w:t>
            </w:r>
          </w:p>
        </w:tc>
        <w:tc>
          <w:tcPr>
            <w:tcW w:w="9639" w:type="dxa"/>
            <w:shd w:val="clear" w:color="auto" w:fill="auto"/>
          </w:tcPr>
          <w:p w:rsidR="00A6233A" w:rsidRPr="00937159" w:rsidRDefault="00A6233A" w:rsidP="00937159">
            <w:pPr>
              <w:pStyle w:val="a3"/>
              <w:numPr>
                <w:ilvl w:val="0"/>
                <w:numId w:val="1"/>
              </w:numPr>
              <w:tabs>
                <w:tab w:val="left" w:pos="1112"/>
              </w:tabs>
              <w:spacing w:after="0" w:line="216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О предоставлении депутатами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A6233A" w:rsidRPr="00937159" w:rsidRDefault="00A6233A" w:rsidP="00937159">
            <w:pPr>
              <w:tabs>
                <w:tab w:val="left" w:pos="1112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Пошеева Елена Александровна, ведущий специалист Думы ГО Верхняя Тура, </w:t>
            </w:r>
          </w:p>
          <w:p w:rsidR="00A6233A" w:rsidRPr="00937159" w:rsidRDefault="00A6233A" w:rsidP="00937159">
            <w:pPr>
              <w:tabs>
                <w:tab w:val="left" w:pos="111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937159">
              <w:rPr>
                <w:rFonts w:ascii="Times New Roman" w:eastAsia="Times New Roman" w:hAnsi="Times New Roman" w:cs="Times New Roman"/>
                <w:sz w:val="26"/>
                <w:szCs w:val="26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</w:tbl>
    <w:p w:rsidR="007C14F6" w:rsidRPr="00937159" w:rsidRDefault="007C14F6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C14F6" w:rsidRPr="00937159" w:rsidRDefault="007C14F6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D0000" w:rsidRPr="00937159" w:rsidRDefault="00ED0000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37159">
        <w:rPr>
          <w:rFonts w:ascii="Times New Roman" w:eastAsia="Times New Roman" w:hAnsi="Times New Roman" w:cs="Times New Roman"/>
          <w:sz w:val="26"/>
          <w:szCs w:val="26"/>
        </w:rPr>
        <w:t>Председатель Думы</w:t>
      </w:r>
    </w:p>
    <w:p w:rsidR="007C14F6" w:rsidRPr="00937159" w:rsidRDefault="00ED0000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37159">
        <w:rPr>
          <w:rFonts w:ascii="Times New Roman" w:eastAsia="Times New Roman" w:hAnsi="Times New Roman" w:cs="Times New Roman"/>
          <w:sz w:val="26"/>
          <w:szCs w:val="26"/>
        </w:rPr>
        <w:t>Городского округа Верхняя Тура                                              О.М. Добош</w:t>
      </w:r>
    </w:p>
    <w:p w:rsidR="00ED0000" w:rsidRDefault="00D07F82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37159">
        <w:rPr>
          <w:rFonts w:ascii="Times New Roman" w:eastAsia="Times New Roman" w:hAnsi="Times New Roman" w:cs="Times New Roman"/>
          <w:sz w:val="26"/>
          <w:szCs w:val="26"/>
        </w:rPr>
        <w:t>11</w:t>
      </w:r>
      <w:r w:rsidR="00ED0000" w:rsidRPr="00937159">
        <w:rPr>
          <w:rFonts w:ascii="Times New Roman" w:eastAsia="Times New Roman" w:hAnsi="Times New Roman" w:cs="Times New Roman"/>
          <w:sz w:val="26"/>
          <w:szCs w:val="26"/>
        </w:rPr>
        <w:t>.0</w:t>
      </w:r>
      <w:r w:rsidRPr="00937159">
        <w:rPr>
          <w:rFonts w:ascii="Times New Roman" w:eastAsia="Times New Roman" w:hAnsi="Times New Roman" w:cs="Times New Roman"/>
          <w:sz w:val="26"/>
          <w:szCs w:val="26"/>
        </w:rPr>
        <w:t>3</w:t>
      </w:r>
      <w:r w:rsidR="00ED0000" w:rsidRPr="00937159">
        <w:rPr>
          <w:rFonts w:ascii="Times New Roman" w:eastAsia="Times New Roman" w:hAnsi="Times New Roman" w:cs="Times New Roman"/>
          <w:sz w:val="26"/>
          <w:szCs w:val="26"/>
        </w:rPr>
        <w:t>.2016 г.</w:t>
      </w:r>
    </w:p>
    <w:p w:rsidR="001C55C7" w:rsidRDefault="001C55C7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55C7" w:rsidRDefault="001C55C7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55C7" w:rsidRDefault="001C55C7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55C7" w:rsidRDefault="001C55C7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55C7" w:rsidRDefault="001C55C7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55C7" w:rsidRDefault="001C55C7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55C7" w:rsidRDefault="001C55C7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55C7" w:rsidRDefault="001C55C7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55C7" w:rsidRDefault="001C55C7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55C7" w:rsidRDefault="001C55C7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55C7" w:rsidRPr="00937159" w:rsidRDefault="001C55C7" w:rsidP="00937159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07F82" w:rsidRPr="00D07F82" w:rsidRDefault="00D07F82" w:rsidP="00D07F82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D07F82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7E06B8" w:rsidRDefault="007E06B8" w:rsidP="00D07F8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7E06B8" w:rsidRDefault="007E06B8" w:rsidP="00D07F8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D07F82" w:rsidRPr="00D07F82" w:rsidRDefault="00D07F82" w:rsidP="00D07F8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D07F82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D07F82" w:rsidRPr="00D07F82" w:rsidRDefault="00D07F82" w:rsidP="00D07F8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D07F82">
        <w:rPr>
          <w:rFonts w:ascii="Times New Roman" w:eastAsia="Times New Roman" w:hAnsi="Times New Roman" w:cs="Times New Roman"/>
          <w:sz w:val="28"/>
          <w:szCs w:val="27"/>
        </w:rPr>
        <w:t>Двадцать шестого заседания</w:t>
      </w:r>
    </w:p>
    <w:p w:rsidR="00D07F82" w:rsidRPr="00D07F82" w:rsidRDefault="00D07F82" w:rsidP="00D07F8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D07F82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D07F82" w:rsidRPr="00D07F82" w:rsidRDefault="00D07F82" w:rsidP="00D07F8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D07F82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D07F82" w:rsidRPr="00D07F82" w:rsidRDefault="00D07F82" w:rsidP="00D07F8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D07F8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20 апреля 2016 года</w:t>
      </w:r>
    </w:p>
    <w:p w:rsidR="00D07F82" w:rsidRPr="00D07F82" w:rsidRDefault="00D07F82" w:rsidP="00D07F82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</w:p>
    <w:p w:rsidR="00D07F82" w:rsidRPr="00D07F82" w:rsidRDefault="00D07F82" w:rsidP="00D0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07F82">
        <w:rPr>
          <w:rFonts w:ascii="Times New Roman" w:eastAsia="Times New Roman" w:hAnsi="Times New Roman" w:cs="Times New Roman"/>
          <w:b/>
          <w:sz w:val="28"/>
          <w:szCs w:val="27"/>
        </w:rPr>
        <w:t>12 апреля 2016 года в 14.00</w:t>
      </w:r>
      <w:r w:rsidRPr="00D07F82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городскому хозяйству</w:t>
      </w:r>
    </w:p>
    <w:p w:rsidR="00D07F82" w:rsidRPr="00D07F82" w:rsidRDefault="00D07F82" w:rsidP="00D07F82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D07F82">
        <w:rPr>
          <w:rFonts w:ascii="Times New Roman" w:eastAsia="Times New Roman" w:hAnsi="Times New Roman" w:cs="Times New Roman"/>
          <w:b/>
          <w:sz w:val="28"/>
          <w:szCs w:val="27"/>
        </w:rPr>
        <w:t>13 апреля 2016 года в 14.00</w:t>
      </w:r>
      <w:r w:rsidRPr="00D07F82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D07F82" w:rsidRPr="00D07F82" w:rsidRDefault="00D07F82" w:rsidP="00D07F82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D07F82">
        <w:rPr>
          <w:rFonts w:ascii="Times New Roman" w:eastAsia="Times New Roman" w:hAnsi="Times New Roman" w:cs="Times New Roman"/>
          <w:b/>
          <w:sz w:val="28"/>
          <w:szCs w:val="27"/>
        </w:rPr>
        <w:t xml:space="preserve">14 апреля 2016 года в 15.00 </w:t>
      </w:r>
      <w:r w:rsidRPr="00D07F82">
        <w:rPr>
          <w:rFonts w:ascii="Times New Roman" w:eastAsia="Times New Roman" w:hAnsi="Times New Roman" w:cs="Times New Roman"/>
          <w:sz w:val="28"/>
          <w:szCs w:val="27"/>
        </w:rPr>
        <w:t>– заседание комиссии по экономической политике и муниципальной собственности</w:t>
      </w:r>
    </w:p>
    <w:p w:rsidR="00D07F82" w:rsidRPr="00D07F82" w:rsidRDefault="00D07F82" w:rsidP="00D0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065" w:type="dxa"/>
        <w:tblInd w:w="-459" w:type="dxa"/>
        <w:tblLayout w:type="fixed"/>
        <w:tblLook w:val="01E0"/>
      </w:tblPr>
      <w:tblGrid>
        <w:gridCol w:w="567"/>
        <w:gridCol w:w="9498"/>
      </w:tblGrid>
      <w:tr w:rsidR="007E06B8" w:rsidRPr="007E06B8" w:rsidTr="009A2B27">
        <w:trPr>
          <w:trHeight w:val="418"/>
        </w:trPr>
        <w:tc>
          <w:tcPr>
            <w:tcW w:w="567" w:type="dxa"/>
          </w:tcPr>
          <w:p w:rsidR="007E06B8" w:rsidRPr="007E06B8" w:rsidRDefault="007E06B8" w:rsidP="00D07F82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hideMark/>
          </w:tcPr>
          <w:p w:rsidR="007E06B8" w:rsidRPr="007E06B8" w:rsidRDefault="007E06B8" w:rsidP="00D07F82">
            <w:pPr>
              <w:numPr>
                <w:ilvl w:val="0"/>
                <w:numId w:val="2"/>
              </w:numPr>
              <w:tabs>
                <w:tab w:val="left" w:pos="906"/>
              </w:tabs>
              <w:spacing w:after="0" w:line="240" w:lineRule="auto"/>
              <w:ind w:left="33" w:firstLine="5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6B8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работы ГБУЗ СО «ЦГБ г. Верхняя Тура» за 2015 год и задачах на 2016 год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ГБУЗ СО «ЦГБ г</w:t>
            </w:r>
            <w:proofErr w:type="gramStart"/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ерхняя Тура»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комиссия по местному самоуправлению и социальной политике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07F82" w:rsidRPr="007E06B8" w:rsidTr="009A2B27">
        <w:trPr>
          <w:trHeight w:val="418"/>
        </w:trPr>
        <w:tc>
          <w:tcPr>
            <w:tcW w:w="567" w:type="dxa"/>
          </w:tcPr>
          <w:p w:rsidR="00D07F82" w:rsidRPr="007E06B8" w:rsidRDefault="00D07F82" w:rsidP="00D07F82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hideMark/>
          </w:tcPr>
          <w:p w:rsidR="00D07F82" w:rsidRPr="007E06B8" w:rsidRDefault="00D07F82" w:rsidP="00D07F82">
            <w:pPr>
              <w:numPr>
                <w:ilvl w:val="0"/>
                <w:numId w:val="2"/>
              </w:numPr>
              <w:tabs>
                <w:tab w:val="left" w:pos="906"/>
              </w:tabs>
              <w:spacing w:after="0" w:line="240" w:lineRule="auto"/>
              <w:ind w:left="33" w:firstLine="5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6B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 работ по строительству и содержанию дорог муниципального значения (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ГО Верхняя Тура, Комитет по городскому и жилищно-коммунальному хозяйству, комиссия по городскому хозяйству)</w:t>
            </w:r>
          </w:p>
        </w:tc>
      </w:tr>
      <w:tr w:rsidR="00D07F82" w:rsidRPr="007E06B8" w:rsidTr="009A2B27">
        <w:tc>
          <w:tcPr>
            <w:tcW w:w="567" w:type="dxa"/>
          </w:tcPr>
          <w:p w:rsidR="00D07F82" w:rsidRPr="007E06B8" w:rsidRDefault="00D07F82" w:rsidP="00D07F82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hideMark/>
          </w:tcPr>
          <w:p w:rsidR="00D07F82" w:rsidRPr="007E06B8" w:rsidRDefault="00D07F82" w:rsidP="00D07F82">
            <w:pPr>
              <w:numPr>
                <w:ilvl w:val="0"/>
                <w:numId w:val="2"/>
              </w:numPr>
              <w:tabs>
                <w:tab w:val="left" w:pos="906"/>
              </w:tabs>
              <w:spacing w:after="0" w:line="240" w:lineRule="auto"/>
              <w:ind w:left="33" w:firstLine="5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состоянии музейного дела в Городском округе Верхняя Тура 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Комитет по делам культуры и спорта, комиссия по местному самоуправлению и социальной политике)</w:t>
            </w:r>
          </w:p>
        </w:tc>
      </w:tr>
      <w:tr w:rsidR="00D07F82" w:rsidRPr="007E06B8" w:rsidTr="009A2B27">
        <w:tc>
          <w:tcPr>
            <w:tcW w:w="567" w:type="dxa"/>
          </w:tcPr>
          <w:p w:rsidR="00D07F82" w:rsidRPr="007E06B8" w:rsidRDefault="00D07F82" w:rsidP="00D07F82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hideMark/>
          </w:tcPr>
          <w:p w:rsidR="00D07F82" w:rsidRPr="007E06B8" w:rsidRDefault="00D07F82" w:rsidP="00D07F82">
            <w:pPr>
              <w:numPr>
                <w:ilvl w:val="0"/>
                <w:numId w:val="2"/>
              </w:numPr>
              <w:tabs>
                <w:tab w:val="left" w:pos="906"/>
              </w:tabs>
              <w:spacing w:after="0" w:line="240" w:lineRule="auto"/>
              <w:ind w:left="33" w:firstLine="5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летней оздоровительной кампании на 2016 год 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Комитет по делам культуры и спорта, комиссия по местному самоуправлению и социальной политике)</w:t>
            </w:r>
          </w:p>
        </w:tc>
      </w:tr>
      <w:tr w:rsidR="007E06B8" w:rsidRPr="007E06B8" w:rsidTr="009A2B27">
        <w:tc>
          <w:tcPr>
            <w:tcW w:w="567" w:type="dxa"/>
          </w:tcPr>
          <w:p w:rsidR="007E06B8" w:rsidRPr="007E06B8" w:rsidRDefault="007E06B8" w:rsidP="00D07F82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hideMark/>
          </w:tcPr>
          <w:p w:rsidR="007E06B8" w:rsidRPr="007E06B8" w:rsidRDefault="007E06B8" w:rsidP="00D07F82">
            <w:pPr>
              <w:numPr>
                <w:ilvl w:val="0"/>
                <w:numId w:val="2"/>
              </w:numPr>
              <w:tabs>
                <w:tab w:val="left" w:pos="906"/>
              </w:tabs>
              <w:spacing w:after="0" w:line="240" w:lineRule="auto"/>
              <w:ind w:left="33" w:firstLine="5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6B8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выполнении мероприятий по программе социально-экономического развития за 2015 год и уточнении плана мероприятий программы социально-экономического развития на 2016 г.</w:t>
            </w:r>
            <w:r w:rsidRPr="007E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ГО Верхняя Тура,</w:t>
            </w:r>
            <w:r w:rsidRPr="007E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комиссия по экономической политике и муниципальной собственности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D07F82" w:rsidRPr="00D07F82" w:rsidRDefault="00D07F82" w:rsidP="00D0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C14F6" w:rsidRPr="002C0D0D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D14A4" w:rsidRDefault="001D14A4"/>
    <w:sectPr w:rsidR="001D14A4" w:rsidSect="000858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3EC"/>
    <w:multiLevelType w:val="hybridMultilevel"/>
    <w:tmpl w:val="96305C9C"/>
    <w:lvl w:ilvl="0" w:tplc="67302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82365"/>
    <w:multiLevelType w:val="hybridMultilevel"/>
    <w:tmpl w:val="96305C9C"/>
    <w:lvl w:ilvl="0" w:tplc="67302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528A"/>
    <w:multiLevelType w:val="hybridMultilevel"/>
    <w:tmpl w:val="A2C4D35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F795E"/>
    <w:multiLevelType w:val="hybridMultilevel"/>
    <w:tmpl w:val="96305C9C"/>
    <w:lvl w:ilvl="0" w:tplc="67302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4F6"/>
    <w:rsid w:val="000D6154"/>
    <w:rsid w:val="001C55C7"/>
    <w:rsid w:val="001D14A4"/>
    <w:rsid w:val="00500940"/>
    <w:rsid w:val="00733B29"/>
    <w:rsid w:val="007C14F6"/>
    <w:rsid w:val="007C5B18"/>
    <w:rsid w:val="007E06B8"/>
    <w:rsid w:val="00803F51"/>
    <w:rsid w:val="008924C9"/>
    <w:rsid w:val="008A4C47"/>
    <w:rsid w:val="008F6283"/>
    <w:rsid w:val="00937159"/>
    <w:rsid w:val="009A2B27"/>
    <w:rsid w:val="00A6233A"/>
    <w:rsid w:val="00C32B98"/>
    <w:rsid w:val="00D07F82"/>
    <w:rsid w:val="00D705A0"/>
    <w:rsid w:val="00E277A0"/>
    <w:rsid w:val="00ED0000"/>
    <w:rsid w:val="00F34388"/>
    <w:rsid w:val="00FB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F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543F-92B9-4C88-B8B1-57EC4B76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2016-03-10T04:23:00Z</cp:lastPrinted>
  <dcterms:created xsi:type="dcterms:W3CDTF">2016-02-17T06:01:00Z</dcterms:created>
  <dcterms:modified xsi:type="dcterms:W3CDTF">2016-03-10T04:23:00Z</dcterms:modified>
</cp:coreProperties>
</file>