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D8" w:rsidRPr="00A6674B" w:rsidRDefault="007B2ED8" w:rsidP="00A6674B">
      <w:pPr>
        <w:pStyle w:val="ConsPlusNormal"/>
        <w:rPr>
          <w:rFonts w:ascii="Times New Roman" w:hAnsi="Times New Roman" w:cs="Times New Roman"/>
          <w:b/>
          <w:sz w:val="32"/>
          <w:szCs w:val="32"/>
        </w:rPr>
      </w:pPr>
      <w:r w:rsidRPr="00A6674B">
        <w:rPr>
          <w:rFonts w:ascii="Times New Roman" w:hAnsi="Times New Roman" w:cs="Times New Roman"/>
          <w:b/>
          <w:sz w:val="32"/>
          <w:szCs w:val="32"/>
        </w:rPr>
        <w:t xml:space="preserve">Постановление главы  Городского округа Верхняя Тура  </w:t>
      </w:r>
    </w:p>
    <w:p w:rsidR="007B2ED8" w:rsidRDefault="007B2ED8" w:rsidP="00885E3D">
      <w:pPr>
        <w:pStyle w:val="ConsPlusTitle"/>
        <w:rPr>
          <w:rFonts w:ascii="Times New Roman" w:hAnsi="Times New Roman" w:cs="Times New Roman"/>
          <w:sz w:val="28"/>
          <w:szCs w:val="28"/>
        </w:rPr>
      </w:pPr>
      <w:r w:rsidRPr="005A6773">
        <w:rPr>
          <w:rFonts w:ascii="Times New Roman" w:hAnsi="Times New Roman" w:cs="Times New Roman"/>
          <w:sz w:val="28"/>
          <w:szCs w:val="28"/>
        </w:rPr>
        <w:t>От 23.10.2015г. № 227</w:t>
      </w:r>
    </w:p>
    <w:p w:rsidR="007B2ED8" w:rsidRDefault="007B2ED8" w:rsidP="00885E3D">
      <w:pPr>
        <w:pStyle w:val="ConsPlusTitle"/>
        <w:rPr>
          <w:rFonts w:ascii="Times New Roman" w:hAnsi="Times New Roman" w:cs="Times New Roman"/>
          <w:sz w:val="28"/>
          <w:szCs w:val="28"/>
        </w:rPr>
      </w:pPr>
    </w:p>
    <w:p w:rsidR="007B2ED8" w:rsidRDefault="007B2ED8" w:rsidP="00885E3D">
      <w:pPr>
        <w:pStyle w:val="ConsPlusTitle"/>
        <w:rPr>
          <w:rFonts w:ascii="Times New Roman" w:hAnsi="Times New Roman" w:cs="Times New Roman"/>
          <w:sz w:val="28"/>
          <w:szCs w:val="28"/>
        </w:rPr>
      </w:pPr>
    </w:p>
    <w:p w:rsidR="007B2ED8" w:rsidRDefault="007B2ED8" w:rsidP="00885E3D">
      <w:pPr>
        <w:pStyle w:val="ConsPlusTitle"/>
        <w:rPr>
          <w:rFonts w:ascii="Times New Roman" w:hAnsi="Times New Roman" w:cs="Times New Roman"/>
          <w:sz w:val="28"/>
          <w:szCs w:val="28"/>
        </w:rPr>
      </w:pPr>
    </w:p>
    <w:p w:rsidR="007B2ED8" w:rsidRDefault="007B2ED8" w:rsidP="00885E3D">
      <w:pPr>
        <w:pStyle w:val="ConsPlusTitle"/>
        <w:rPr>
          <w:rFonts w:ascii="Times New Roman" w:hAnsi="Times New Roman" w:cs="Times New Roman"/>
          <w:sz w:val="28"/>
          <w:szCs w:val="28"/>
        </w:rPr>
      </w:pPr>
    </w:p>
    <w:p w:rsidR="007B2ED8" w:rsidRPr="005A6773" w:rsidRDefault="007B2ED8" w:rsidP="00885E3D">
      <w:pPr>
        <w:pStyle w:val="ConsPlusTitle"/>
        <w:rPr>
          <w:rFonts w:ascii="Times New Roman" w:hAnsi="Times New Roman" w:cs="Times New Roman"/>
          <w:sz w:val="28"/>
          <w:szCs w:val="28"/>
        </w:rPr>
      </w:pPr>
    </w:p>
    <w:p w:rsidR="007B2ED8" w:rsidRPr="005A6773" w:rsidRDefault="007B2ED8" w:rsidP="00CE00E9">
      <w:pPr>
        <w:pStyle w:val="ConsPlusTitle"/>
        <w:jc w:val="center"/>
        <w:rPr>
          <w:sz w:val="28"/>
          <w:szCs w:val="28"/>
        </w:rPr>
      </w:pPr>
    </w:p>
    <w:p w:rsidR="007B2ED8" w:rsidRPr="005A6773" w:rsidRDefault="007B2ED8" w:rsidP="00CE00E9">
      <w:pPr>
        <w:pStyle w:val="ConsPlusTitle"/>
        <w:jc w:val="center"/>
        <w:rPr>
          <w:rFonts w:ascii="Times New Roman" w:hAnsi="Times New Roman" w:cs="Times New Roman"/>
          <w:i/>
          <w:sz w:val="28"/>
          <w:szCs w:val="28"/>
        </w:rPr>
      </w:pPr>
      <w:r w:rsidRPr="005A6773">
        <w:rPr>
          <w:rFonts w:ascii="Times New Roman" w:hAnsi="Times New Roman" w:cs="Times New Roman"/>
          <w:i/>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w:t>
      </w:r>
    </w:p>
    <w:p w:rsidR="007B2ED8" w:rsidRPr="005A6773" w:rsidRDefault="007B2ED8" w:rsidP="00CE00E9">
      <w:pPr>
        <w:pStyle w:val="ConsPlusTitle"/>
        <w:jc w:val="center"/>
        <w:rPr>
          <w:rFonts w:ascii="Times New Roman" w:hAnsi="Times New Roman" w:cs="Times New Roman"/>
          <w:i/>
          <w:sz w:val="28"/>
          <w:szCs w:val="28"/>
        </w:rPr>
      </w:pPr>
      <w:r w:rsidRPr="005A6773">
        <w:rPr>
          <w:rFonts w:ascii="Times New Roman" w:hAnsi="Times New Roman" w:cs="Times New Roman"/>
          <w:i/>
          <w:sz w:val="28"/>
          <w:szCs w:val="28"/>
        </w:rPr>
        <w:t xml:space="preserve">(выполнению работ, оказанию услуг) на розничных рынках  </w:t>
      </w:r>
    </w:p>
    <w:p w:rsidR="007B2ED8" w:rsidRPr="005A6773" w:rsidRDefault="007B2ED8" w:rsidP="00CE00E9">
      <w:pPr>
        <w:pStyle w:val="ConsPlusTitle"/>
        <w:jc w:val="center"/>
        <w:rPr>
          <w:rFonts w:ascii="Times New Roman" w:hAnsi="Times New Roman" w:cs="Times New Roman"/>
          <w:i/>
          <w:sz w:val="28"/>
          <w:szCs w:val="28"/>
        </w:rPr>
      </w:pPr>
      <w:r w:rsidRPr="005A6773">
        <w:rPr>
          <w:rFonts w:ascii="Times New Roman" w:hAnsi="Times New Roman" w:cs="Times New Roman"/>
          <w:i/>
          <w:sz w:val="28"/>
          <w:szCs w:val="28"/>
        </w:rPr>
        <w:t>на территории Городского округа Верхняя Тура</w:t>
      </w:r>
    </w:p>
    <w:p w:rsidR="007B2ED8" w:rsidRPr="005A6773" w:rsidRDefault="007B2ED8" w:rsidP="00CE00E9">
      <w:pPr>
        <w:spacing w:before="120" w:after="0" w:line="240" w:lineRule="auto"/>
        <w:ind w:firstLine="709"/>
        <w:jc w:val="both"/>
        <w:rPr>
          <w:rFonts w:ascii="Times New Roman" w:hAnsi="Times New Roman"/>
          <w:sz w:val="28"/>
          <w:szCs w:val="28"/>
        </w:rPr>
      </w:pPr>
      <w:r w:rsidRPr="005A6773">
        <w:rPr>
          <w:rFonts w:ascii="Times New Roman" w:hAnsi="Times New Roman"/>
          <w:sz w:val="28"/>
          <w:szCs w:val="28"/>
        </w:rPr>
        <w:t xml:space="preserve">В соответствии с Федеральным </w:t>
      </w:r>
      <w:hyperlink r:id="rId4" w:history="1">
        <w:r w:rsidRPr="005A6773">
          <w:rPr>
            <w:rFonts w:ascii="Times New Roman" w:hAnsi="Times New Roman"/>
            <w:sz w:val="28"/>
            <w:szCs w:val="28"/>
          </w:rPr>
          <w:t>законом</w:t>
        </w:r>
      </w:hyperlink>
      <w:r w:rsidRPr="005A6773">
        <w:rPr>
          <w:rFonts w:ascii="Times New Roman" w:hAnsi="Times New Roman"/>
          <w:sz w:val="28"/>
          <w:szCs w:val="28"/>
        </w:rPr>
        <w:t xml:space="preserve"> от 06.10.2003  №131-ФЗ «Об общих принципах организации местного самоуправления в Российской Федерации», с Федеральным </w:t>
      </w:r>
      <w:hyperlink r:id="rId5" w:history="1">
        <w:r w:rsidRPr="005A6773">
          <w:rPr>
            <w:rFonts w:ascii="Times New Roman" w:hAnsi="Times New Roman"/>
            <w:sz w:val="28"/>
            <w:szCs w:val="28"/>
          </w:rPr>
          <w:t>законом</w:t>
        </w:r>
      </w:hyperlink>
      <w:r w:rsidRPr="005A6773">
        <w:rPr>
          <w:rFonts w:ascii="Times New Roman" w:hAnsi="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Федеральным </w:t>
      </w:r>
      <w:hyperlink r:id="rId6" w:history="1">
        <w:r w:rsidRPr="005A6773">
          <w:rPr>
            <w:rFonts w:ascii="Times New Roman" w:hAnsi="Times New Roman"/>
            <w:sz w:val="28"/>
            <w:szCs w:val="28"/>
          </w:rPr>
          <w:t>законом</w:t>
        </w:r>
      </w:hyperlink>
      <w:r w:rsidRPr="005A6773">
        <w:rPr>
          <w:rFonts w:ascii="Times New Roman" w:hAnsi="Times New Roman"/>
          <w:sz w:val="28"/>
          <w:szCs w:val="28"/>
        </w:rPr>
        <w:t xml:space="preserve"> от 27.07.2010  №210-ФЗ «Об организации предоставления государственных и муниципальных услуг», Федеральным </w:t>
      </w:r>
      <w:hyperlink r:id="rId7" w:history="1">
        <w:r w:rsidRPr="005A6773">
          <w:rPr>
            <w:rFonts w:ascii="Times New Roman" w:hAnsi="Times New Roman"/>
            <w:sz w:val="28"/>
            <w:szCs w:val="28"/>
          </w:rPr>
          <w:t>законом</w:t>
        </w:r>
      </w:hyperlink>
      <w:r w:rsidRPr="005A6773">
        <w:rPr>
          <w:rFonts w:ascii="Times New Roman" w:hAnsi="Times New Roman"/>
          <w:sz w:val="28"/>
          <w:szCs w:val="28"/>
        </w:rPr>
        <w:t xml:space="preserve"> от 28.12.2009 №381-ФЗ «Об основах государственного регулирования торговой деятельности в Российской Федерации»,  Устава Городского округа Верхняя Тура,</w:t>
      </w:r>
    </w:p>
    <w:p w:rsidR="007B2ED8" w:rsidRPr="005A6773" w:rsidRDefault="007B2ED8" w:rsidP="00CE00E9">
      <w:pPr>
        <w:pStyle w:val="ConsPlusNormal"/>
        <w:jc w:val="both"/>
        <w:rPr>
          <w:rFonts w:ascii="Times New Roman" w:hAnsi="Times New Roman" w:cs="Times New Roman"/>
          <w:b/>
          <w:sz w:val="28"/>
          <w:szCs w:val="28"/>
        </w:rPr>
      </w:pPr>
      <w:r w:rsidRPr="005A6773">
        <w:rPr>
          <w:rFonts w:ascii="Times New Roman" w:hAnsi="Times New Roman" w:cs="Times New Roman"/>
          <w:b/>
          <w:sz w:val="28"/>
          <w:szCs w:val="28"/>
        </w:rPr>
        <w:t>ПОСТАНОВЛЯЮ:</w:t>
      </w:r>
    </w:p>
    <w:p w:rsidR="007B2ED8" w:rsidRPr="005A6773" w:rsidRDefault="007B2ED8" w:rsidP="00CE00E9">
      <w:pPr>
        <w:pStyle w:val="ConsPlusNormal"/>
        <w:ind w:firstLine="540"/>
        <w:jc w:val="both"/>
        <w:rPr>
          <w:rFonts w:ascii="Times New Roman" w:hAnsi="Times New Roman" w:cs="Times New Roman"/>
          <w:sz w:val="28"/>
          <w:szCs w:val="28"/>
        </w:rPr>
      </w:pPr>
      <w:r w:rsidRPr="005A6773">
        <w:rPr>
          <w:rFonts w:ascii="Times New Roman" w:hAnsi="Times New Roman" w:cs="Times New Roman"/>
          <w:sz w:val="28"/>
          <w:szCs w:val="28"/>
        </w:rPr>
        <w:t xml:space="preserve">1. Утвердить Административный </w:t>
      </w:r>
      <w:hyperlink w:anchor="P31" w:history="1">
        <w:r w:rsidRPr="005A6773">
          <w:rPr>
            <w:rFonts w:ascii="Times New Roman" w:hAnsi="Times New Roman" w:cs="Times New Roman"/>
            <w:sz w:val="28"/>
            <w:szCs w:val="28"/>
          </w:rPr>
          <w:t>регламент</w:t>
        </w:r>
      </w:hyperlink>
      <w:r w:rsidRPr="005A6773">
        <w:rPr>
          <w:rFonts w:ascii="Times New Roman" w:hAnsi="Times New Roman" w:cs="Times New Roman"/>
          <w:sz w:val="28"/>
          <w:szCs w:val="28"/>
        </w:rPr>
        <w:t xml:space="preserve">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Верхняя Тура (прилагается).</w:t>
      </w:r>
    </w:p>
    <w:p w:rsidR="007B2ED8" w:rsidRPr="005A6773" w:rsidRDefault="007B2ED8" w:rsidP="00CE00E9">
      <w:pPr>
        <w:pStyle w:val="ConsPlusNormal"/>
        <w:ind w:firstLine="540"/>
        <w:jc w:val="both"/>
        <w:rPr>
          <w:rFonts w:ascii="Times New Roman" w:hAnsi="Times New Roman" w:cs="Times New Roman"/>
          <w:sz w:val="28"/>
          <w:szCs w:val="28"/>
        </w:rPr>
      </w:pPr>
      <w:r w:rsidRPr="005A6773">
        <w:rPr>
          <w:rFonts w:ascii="Times New Roman" w:hAnsi="Times New Roman" w:cs="Times New Roman"/>
          <w:sz w:val="28"/>
          <w:szCs w:val="28"/>
        </w:rPr>
        <w:t xml:space="preserve">2. </w:t>
      </w:r>
      <w:r w:rsidRPr="005A6773">
        <w:rPr>
          <w:rFonts w:ascii="Times New Roman" w:hAnsi="Times New Roman"/>
          <w:sz w:val="28"/>
          <w:szCs w:val="28"/>
        </w:rPr>
        <w:t>Опубликовать настоящее постановление в газете «Голос Верхней Туры» и  разместить на официальном сайте администрации Городского округа Верхняя Тура.</w:t>
      </w:r>
      <w:r w:rsidRPr="005A6773">
        <w:rPr>
          <w:rFonts w:ascii="Times New Roman" w:hAnsi="Times New Roman" w:cs="Times New Roman"/>
          <w:sz w:val="28"/>
          <w:szCs w:val="28"/>
        </w:rPr>
        <w:t xml:space="preserve"> </w:t>
      </w:r>
    </w:p>
    <w:p w:rsidR="007B2ED8" w:rsidRPr="005A6773" w:rsidRDefault="007B2ED8" w:rsidP="00CE00E9">
      <w:pPr>
        <w:pStyle w:val="ConsPlusNormal"/>
        <w:ind w:firstLine="540"/>
        <w:jc w:val="both"/>
        <w:rPr>
          <w:rFonts w:ascii="Times New Roman" w:hAnsi="Times New Roman" w:cs="Times New Roman"/>
          <w:sz w:val="28"/>
          <w:szCs w:val="28"/>
        </w:rPr>
      </w:pPr>
      <w:r w:rsidRPr="005A6773">
        <w:rPr>
          <w:rFonts w:ascii="Times New Roman" w:hAnsi="Times New Roman" w:cs="Times New Roman"/>
          <w:sz w:val="28"/>
          <w:szCs w:val="28"/>
        </w:rPr>
        <w:t xml:space="preserve">3. Контроль за исполнением настоящего постановления возложить на заместителя главы администрации Щербакову Елену Владимировну. </w:t>
      </w:r>
    </w:p>
    <w:p w:rsidR="007B2ED8" w:rsidRPr="005A6773" w:rsidRDefault="007B2ED8" w:rsidP="00CE00E9">
      <w:pPr>
        <w:pStyle w:val="ConsPlusNormal"/>
        <w:jc w:val="both"/>
        <w:rPr>
          <w:sz w:val="28"/>
          <w:szCs w:val="28"/>
        </w:rPr>
      </w:pPr>
    </w:p>
    <w:p w:rsidR="007B2ED8" w:rsidRPr="005A6773" w:rsidRDefault="007B2ED8" w:rsidP="00CE00E9">
      <w:pPr>
        <w:pStyle w:val="ConsPlusNormal"/>
        <w:jc w:val="both"/>
        <w:rPr>
          <w:sz w:val="28"/>
          <w:szCs w:val="28"/>
        </w:rPr>
      </w:pPr>
    </w:p>
    <w:p w:rsidR="007B2ED8" w:rsidRPr="005A6773" w:rsidRDefault="007B2ED8" w:rsidP="00CE00E9">
      <w:pPr>
        <w:pStyle w:val="ConsPlusNormal"/>
        <w:jc w:val="both"/>
        <w:rPr>
          <w:sz w:val="28"/>
          <w:szCs w:val="28"/>
        </w:rPr>
      </w:pPr>
    </w:p>
    <w:p w:rsidR="007B2ED8" w:rsidRPr="005A6773" w:rsidRDefault="007B2ED8" w:rsidP="00CE00E9">
      <w:pPr>
        <w:pStyle w:val="ConsPlusNormal"/>
        <w:jc w:val="both"/>
        <w:rPr>
          <w:rFonts w:ascii="Times New Roman" w:hAnsi="Times New Roman" w:cs="Times New Roman"/>
          <w:sz w:val="28"/>
          <w:szCs w:val="28"/>
        </w:rPr>
      </w:pPr>
      <w:r w:rsidRPr="005A6773">
        <w:rPr>
          <w:rFonts w:ascii="Times New Roman" w:hAnsi="Times New Roman" w:cs="Times New Roman"/>
          <w:sz w:val="28"/>
          <w:szCs w:val="28"/>
        </w:rPr>
        <w:t>Глава городского округа</w:t>
      </w:r>
      <w:r w:rsidRPr="005A6773">
        <w:rPr>
          <w:rFonts w:ascii="Times New Roman" w:hAnsi="Times New Roman" w:cs="Times New Roman"/>
          <w:sz w:val="28"/>
          <w:szCs w:val="28"/>
        </w:rPr>
        <w:tab/>
      </w:r>
      <w:r w:rsidRPr="005A6773">
        <w:rPr>
          <w:rFonts w:ascii="Times New Roman" w:hAnsi="Times New Roman" w:cs="Times New Roman"/>
          <w:sz w:val="28"/>
          <w:szCs w:val="28"/>
        </w:rPr>
        <w:tab/>
      </w:r>
      <w:r w:rsidRPr="005A6773">
        <w:rPr>
          <w:rFonts w:ascii="Times New Roman" w:hAnsi="Times New Roman" w:cs="Times New Roman"/>
          <w:sz w:val="28"/>
          <w:szCs w:val="28"/>
        </w:rPr>
        <w:tab/>
      </w:r>
      <w:r w:rsidRPr="005A6773">
        <w:rPr>
          <w:rFonts w:ascii="Times New Roman" w:hAnsi="Times New Roman" w:cs="Times New Roman"/>
          <w:sz w:val="28"/>
          <w:szCs w:val="28"/>
        </w:rPr>
        <w:tab/>
      </w:r>
      <w:r w:rsidRPr="005A6773">
        <w:rPr>
          <w:rFonts w:ascii="Times New Roman" w:hAnsi="Times New Roman" w:cs="Times New Roman"/>
          <w:sz w:val="28"/>
          <w:szCs w:val="28"/>
        </w:rPr>
        <w:tab/>
        <w:t xml:space="preserve">         </w:t>
      </w:r>
      <w:r w:rsidRPr="005A6773">
        <w:rPr>
          <w:rFonts w:ascii="Times New Roman" w:hAnsi="Times New Roman" w:cs="Times New Roman"/>
          <w:sz w:val="28"/>
          <w:szCs w:val="28"/>
        </w:rPr>
        <w:tab/>
        <w:t xml:space="preserve">                   А.В. Брезгин</w:t>
      </w:r>
    </w:p>
    <w:p w:rsidR="007B2ED8" w:rsidRPr="005A6773" w:rsidRDefault="007B2ED8" w:rsidP="00CE00E9">
      <w:pPr>
        <w:pStyle w:val="ConsPlusNormal"/>
        <w:jc w:val="both"/>
        <w:rPr>
          <w:rFonts w:ascii="Times New Roman" w:hAnsi="Times New Roman" w:cs="Times New Roman"/>
          <w:sz w:val="26"/>
          <w:szCs w:val="26"/>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5A6773">
      <w:pPr>
        <w:spacing w:after="0" w:line="240" w:lineRule="auto"/>
        <w:jc w:val="right"/>
        <w:rPr>
          <w:rFonts w:ascii="Times New Roman" w:hAnsi="Times New Roman"/>
          <w:sz w:val="24"/>
          <w:szCs w:val="24"/>
        </w:rPr>
      </w:pPr>
      <w:r w:rsidRPr="005A6773">
        <w:br w:type="page"/>
      </w:r>
      <w:r w:rsidRPr="005A6773">
        <w:rPr>
          <w:rFonts w:ascii="Times New Roman" w:hAnsi="Times New Roman"/>
          <w:sz w:val="24"/>
          <w:szCs w:val="24"/>
        </w:rPr>
        <w:t>Приложение</w:t>
      </w:r>
    </w:p>
    <w:p w:rsidR="007B2ED8" w:rsidRPr="005A6773" w:rsidRDefault="007B2ED8" w:rsidP="005A6773">
      <w:pPr>
        <w:pStyle w:val="ConsPlusNormal"/>
        <w:jc w:val="right"/>
        <w:rPr>
          <w:rFonts w:ascii="Times New Roman" w:hAnsi="Times New Roman" w:cs="Times New Roman"/>
          <w:sz w:val="24"/>
          <w:szCs w:val="24"/>
        </w:rPr>
      </w:pPr>
      <w:r w:rsidRPr="005A6773">
        <w:rPr>
          <w:rFonts w:ascii="Times New Roman" w:hAnsi="Times New Roman" w:cs="Times New Roman"/>
          <w:sz w:val="24"/>
          <w:szCs w:val="24"/>
        </w:rPr>
        <w:t>к постановлению главы</w:t>
      </w:r>
    </w:p>
    <w:p w:rsidR="007B2ED8" w:rsidRPr="005A6773" w:rsidRDefault="007B2ED8" w:rsidP="005A6773">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 xml:space="preserve">                                                                        </w:t>
      </w:r>
      <w:r w:rsidRPr="005A6773">
        <w:rPr>
          <w:rFonts w:ascii="Times New Roman" w:hAnsi="Times New Roman" w:cs="Times New Roman"/>
          <w:sz w:val="24"/>
          <w:szCs w:val="24"/>
        </w:rPr>
        <w:tab/>
      </w:r>
      <w:r w:rsidRPr="005A6773">
        <w:rPr>
          <w:rFonts w:ascii="Times New Roman" w:hAnsi="Times New Roman" w:cs="Times New Roman"/>
          <w:sz w:val="24"/>
          <w:szCs w:val="24"/>
        </w:rPr>
        <w:tab/>
      </w:r>
      <w:r w:rsidRPr="005A6773">
        <w:rPr>
          <w:rFonts w:ascii="Times New Roman" w:hAnsi="Times New Roman" w:cs="Times New Roman"/>
          <w:sz w:val="24"/>
          <w:szCs w:val="24"/>
        </w:rPr>
        <w:tab/>
        <w:t xml:space="preserve">    Городского округа Верхняя Тура  </w:t>
      </w:r>
    </w:p>
    <w:p w:rsidR="007B2ED8" w:rsidRPr="005A6773" w:rsidRDefault="007B2ED8" w:rsidP="00CE00E9">
      <w:pPr>
        <w:pStyle w:val="ConsPlusNormal"/>
        <w:jc w:val="right"/>
        <w:rPr>
          <w:rFonts w:ascii="Times New Roman" w:hAnsi="Times New Roman" w:cs="Times New Roman"/>
          <w:sz w:val="24"/>
          <w:szCs w:val="24"/>
        </w:rPr>
      </w:pPr>
      <w:r w:rsidRPr="005A6773">
        <w:rPr>
          <w:rFonts w:ascii="Times New Roman" w:hAnsi="Times New Roman" w:cs="Times New Roman"/>
          <w:sz w:val="24"/>
          <w:szCs w:val="24"/>
        </w:rPr>
        <w:t xml:space="preserve">№ 227от 23.10.2015 г. </w:t>
      </w: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Title"/>
        <w:jc w:val="center"/>
        <w:rPr>
          <w:rFonts w:ascii="Times New Roman" w:hAnsi="Times New Roman" w:cs="Times New Roman"/>
          <w:sz w:val="24"/>
          <w:szCs w:val="24"/>
        </w:rPr>
      </w:pPr>
      <w:bookmarkStart w:id="0" w:name="P31"/>
      <w:bookmarkEnd w:id="0"/>
      <w:r w:rsidRPr="005A6773">
        <w:rPr>
          <w:rFonts w:ascii="Times New Roman" w:hAnsi="Times New Roman" w:cs="Times New Roman"/>
          <w:sz w:val="24"/>
          <w:szCs w:val="24"/>
        </w:rPr>
        <w:t>АДМИНИСТРАТИВНЫЙ РЕГЛАМЕНТ</w:t>
      </w:r>
    </w:p>
    <w:p w:rsidR="007B2ED8" w:rsidRPr="005A6773" w:rsidRDefault="007B2ED8" w:rsidP="00CE00E9">
      <w:pPr>
        <w:pStyle w:val="ConsPlusTitle"/>
        <w:jc w:val="center"/>
        <w:rPr>
          <w:rFonts w:ascii="Times New Roman" w:hAnsi="Times New Roman" w:cs="Times New Roman"/>
          <w:sz w:val="24"/>
          <w:szCs w:val="24"/>
        </w:rPr>
      </w:pPr>
      <w:r w:rsidRPr="005A6773">
        <w:rPr>
          <w:rFonts w:ascii="Times New Roman" w:hAnsi="Times New Roman" w:cs="Times New Roman"/>
          <w:sz w:val="24"/>
          <w:szCs w:val="24"/>
        </w:rPr>
        <w:t xml:space="preserve">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w:t>
      </w:r>
    </w:p>
    <w:p w:rsidR="007B2ED8" w:rsidRPr="005A6773" w:rsidRDefault="007B2ED8" w:rsidP="00CE00E9">
      <w:pPr>
        <w:pStyle w:val="ConsPlusTitle"/>
        <w:jc w:val="center"/>
        <w:rPr>
          <w:rFonts w:ascii="Times New Roman" w:hAnsi="Times New Roman" w:cs="Times New Roman"/>
          <w:sz w:val="24"/>
          <w:szCs w:val="24"/>
        </w:rPr>
      </w:pPr>
      <w:r w:rsidRPr="005A6773">
        <w:rPr>
          <w:rFonts w:ascii="Times New Roman" w:hAnsi="Times New Roman" w:cs="Times New Roman"/>
          <w:sz w:val="24"/>
          <w:szCs w:val="24"/>
        </w:rPr>
        <w:t>НА ТЕРРИТОРИИ ГОРОДСКОГО ОКРУГА ВЕРХНЯЯ ТУРА</w:t>
      </w: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Раздел I. ОБЩИЕ ПОЛОЖЕНИЯ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1.1. Административный регламент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(выполнения работ, оказанию услуг) на розничных рынках на территории Городского округа Верхняя Тура (далее - Административный регламент) разработан в целях повышения качества проведения проверок при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и последовательность административных процедур в ходе проведения проверок.</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1.2. Органом местного самоуправления Городского округа Верхняя Тура, уполномоченным на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является администрация Городского округа Верхняя Тура (далее - администрация).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Муниципальный контроль, предусмотренный настоящим Административным регламентом, осуществляется должностными лицами планово-экономического отдела администрации Городского округа Верхняя Тура (далее - орган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1.3. Муниципальный контроль, предусмотренный настоящим Административным регламентом, осуществляется в соответствии с:</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8" w:history="1">
        <w:r w:rsidRPr="005A6773">
          <w:rPr>
            <w:rFonts w:ascii="Times New Roman" w:hAnsi="Times New Roman" w:cs="Times New Roman"/>
            <w:sz w:val="24"/>
            <w:szCs w:val="24"/>
          </w:rPr>
          <w:t>Конституцией</w:t>
        </w:r>
      </w:hyperlink>
      <w:r w:rsidRPr="005A6773">
        <w:rPr>
          <w:rFonts w:ascii="Times New Roman" w:hAnsi="Times New Roman" w:cs="Times New Roman"/>
          <w:sz w:val="24"/>
          <w:szCs w:val="24"/>
        </w:rPr>
        <w:t xml:space="preserve"> Российской Федерации;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9" w:history="1">
        <w:r w:rsidRPr="005A6773">
          <w:rPr>
            <w:rFonts w:ascii="Times New Roman" w:hAnsi="Times New Roman" w:cs="Times New Roman"/>
            <w:sz w:val="24"/>
            <w:szCs w:val="24"/>
          </w:rPr>
          <w:t>Кодексом</w:t>
        </w:r>
      </w:hyperlink>
      <w:r w:rsidRPr="005A6773">
        <w:rPr>
          <w:rFonts w:ascii="Times New Roman" w:hAnsi="Times New Roman" w:cs="Times New Roman"/>
          <w:sz w:val="24"/>
          <w:szCs w:val="24"/>
        </w:rPr>
        <w:t xml:space="preserve"> Российской Федерации об административных правонарушениях от 30.12.2001 № 195-ФЗ;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Федеральным </w:t>
      </w:r>
      <w:hyperlink r:id="rId10"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от 06 ноября 2003 года №131-ФЗ «Об общих принципах организации местного самоуправления в Российской Федерации»;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Федеральным </w:t>
      </w:r>
      <w:hyperlink r:id="rId11"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Федеральным </w:t>
      </w:r>
      <w:hyperlink r:id="rId12"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от 28 декабря 2009 года №381-ФЗ «Об основах государственного регулирования торговой деятельности в Российской Федерации»;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Федеральным </w:t>
      </w:r>
      <w:hyperlink r:id="rId13"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от 30 декабря 2006 года №271-ФЗ «О розничных рынках и о внесении изменений в Трудовой кодекс Российской Федерации»;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14"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Российской Федерации от 07 февраля 1992 года №2300-1 «О защите прав потребителей»;</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15" w:history="1">
        <w:r w:rsidRPr="005A6773">
          <w:rPr>
            <w:rFonts w:ascii="Times New Roman" w:hAnsi="Times New Roman" w:cs="Times New Roman"/>
            <w:sz w:val="24"/>
            <w:szCs w:val="24"/>
          </w:rPr>
          <w:t>Постановлением</w:t>
        </w:r>
      </w:hyperlink>
      <w:r w:rsidRPr="005A6773">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16" w:history="1">
        <w:r w:rsidRPr="005A6773">
          <w:rPr>
            <w:rFonts w:ascii="Times New Roman" w:hAnsi="Times New Roman" w:cs="Times New Roman"/>
            <w:sz w:val="24"/>
            <w:szCs w:val="24"/>
          </w:rPr>
          <w:t>Постановлением</w:t>
        </w:r>
      </w:hyperlink>
      <w:r w:rsidRPr="005A6773">
        <w:rPr>
          <w:rFonts w:ascii="Times New Roman" w:hAnsi="Times New Roman" w:cs="Times New Roman"/>
          <w:sz w:val="24"/>
          <w:szCs w:val="24"/>
        </w:rPr>
        <w:t xml:space="preserve"> Правительства Российской Федерации от 10.03.2007 №148 «Об утверждении правил выдачи разрешений на право организации розничного рынка»;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17"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Свердловской области от 22.05.2007 №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18" w:history="1">
        <w:r w:rsidRPr="005A6773">
          <w:rPr>
            <w:rFonts w:ascii="Times New Roman" w:hAnsi="Times New Roman" w:cs="Times New Roman"/>
            <w:sz w:val="24"/>
            <w:szCs w:val="24"/>
          </w:rPr>
          <w:t>Постановление</w:t>
        </w:r>
      </w:hyperlink>
      <w:r w:rsidRPr="005A6773">
        <w:rPr>
          <w:rFonts w:ascii="Times New Roman" w:hAnsi="Times New Roman" w:cs="Times New Roman"/>
          <w:sz w:val="24"/>
          <w:szCs w:val="24"/>
        </w:rPr>
        <w:t xml:space="preserve"> Правительства Свердловской области от 07.08.2007 №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19" w:history="1">
        <w:r w:rsidRPr="005A6773">
          <w:rPr>
            <w:rFonts w:ascii="Times New Roman" w:hAnsi="Times New Roman" w:cs="Times New Roman"/>
            <w:sz w:val="24"/>
            <w:szCs w:val="24"/>
          </w:rPr>
          <w:t>Постановление</w:t>
        </w:r>
      </w:hyperlink>
      <w:r w:rsidRPr="005A6773">
        <w:rPr>
          <w:rFonts w:ascii="Times New Roman" w:hAnsi="Times New Roman" w:cs="Times New Roman"/>
          <w:sz w:val="24"/>
          <w:szCs w:val="24"/>
        </w:rPr>
        <w:t xml:space="preserve"> Правительства Свердловской области от 08.05.2007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20" w:history="1">
        <w:r w:rsidRPr="005A6773">
          <w:rPr>
            <w:rFonts w:ascii="Times New Roman" w:hAnsi="Times New Roman" w:cs="Times New Roman"/>
            <w:sz w:val="24"/>
            <w:szCs w:val="24"/>
          </w:rPr>
          <w:t>Постановление</w:t>
        </w:r>
      </w:hyperlink>
      <w:r w:rsidRPr="005A6773">
        <w:rPr>
          <w:rFonts w:ascii="Times New Roman" w:hAnsi="Times New Roman" w:cs="Times New Roman"/>
          <w:sz w:val="24"/>
          <w:szCs w:val="24"/>
        </w:rPr>
        <w:t xml:space="preserve"> Правительства Свердловской области от 25.05.2011 № 610-ПП «Об утверждении порядка организации ярмарок и продажи товаров (выполнения работ, оказания услуг) на ярмарках на территории Свердловской области и внесении изменений в Постановление Правительства Свердловской области от 14.03.2007 №183-ПП «О нормативных правовых актах, регламентирующих деятельность хозяйствующих субъектов на розничных рынках в Свердловской области»;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21" w:history="1">
        <w:r w:rsidRPr="005A6773">
          <w:rPr>
            <w:rFonts w:ascii="Times New Roman" w:hAnsi="Times New Roman" w:cs="Times New Roman"/>
            <w:sz w:val="24"/>
            <w:szCs w:val="24"/>
          </w:rPr>
          <w:t>Постановлением</w:t>
        </w:r>
      </w:hyperlink>
      <w:r w:rsidRPr="005A6773">
        <w:rPr>
          <w:rFonts w:ascii="Times New Roman" w:hAnsi="Times New Roman" w:cs="Times New Roman"/>
          <w:sz w:val="24"/>
          <w:szCs w:val="24"/>
        </w:rPr>
        <w:t xml:space="preserve"> Правительства Свердловской области от 28.06.2012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22" w:history="1">
        <w:r w:rsidRPr="005A6773">
          <w:rPr>
            <w:rFonts w:ascii="Times New Roman" w:hAnsi="Times New Roman" w:cs="Times New Roman"/>
            <w:sz w:val="24"/>
            <w:szCs w:val="24"/>
          </w:rPr>
          <w:t>Приказом</w:t>
        </w:r>
      </w:hyperlink>
      <w:r w:rsidRPr="005A6773">
        <w:rPr>
          <w:rFonts w:ascii="Times New Roman" w:hAnsi="Times New Roman" w:cs="Times New Roman"/>
          <w:sz w:val="24"/>
          <w:szCs w:val="24"/>
        </w:rPr>
        <w:t xml:space="preserve"> Министерства экономического развития Российской Федерации от 30.04.2009 №141 (в ред. 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w:t>
      </w:r>
      <w:hyperlink r:id="rId23" w:history="1">
        <w:r w:rsidRPr="005A6773">
          <w:rPr>
            <w:rFonts w:ascii="Times New Roman" w:hAnsi="Times New Roman" w:cs="Times New Roman"/>
            <w:sz w:val="24"/>
            <w:szCs w:val="24"/>
          </w:rPr>
          <w:t>Уставом</w:t>
        </w:r>
      </w:hyperlink>
      <w:r w:rsidRPr="005A6773">
        <w:rPr>
          <w:rFonts w:ascii="Times New Roman" w:hAnsi="Times New Roman" w:cs="Times New Roman"/>
          <w:sz w:val="24"/>
          <w:szCs w:val="24"/>
        </w:rPr>
        <w:t xml:space="preserve"> Городского округа Верхняя Тура, утвержденным Решением Верхнетуринской городской Думой от 18.05.2005 №27;</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иными нормативными актами Российской Федерации, Свердловской области, регламентирующими правоотношения в сфере по продаже товаров на розничных рынках.</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1.4. Предметом осуществляемого в соответствии с настоящим Административным регламентом муниципального контроля является проверка соблюдения требований, установленных муниципальными правовыми актами Городского округа Верхняя Тура за организацией и осуществлением деятельности по продаже товаров (выполнению работ, оказанию услуг) на розничных рынках, исполнение ранее выданных органом муниципального контроля предписаний об устранении выявленных нарушений, субъектам предпринимательской деятельности (далее - субъекты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Муниципальный контроль в соответствии с настоящим Административным регламентом осуществляется в границах Городского округа Верхняя Тура.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1.5. Права и обязанности должностных лиц органа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1.5.1. Должностные лица органа муниципального контроля имеют право:</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беспрепятственно по предъявлении служебного удостоверения и копии распоряжения главы Городского округа Верхняя Тура о назначении проверки посещать розничные рынки и в случае необходимости, в установленном законе порядке за организацией и осуществлением деятельности по продаже товаров (выполнению работ, оказанию услуг) на розничных рынках, привлекать к проведению проверок экспертов и экспертные организации по обследованию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запрашивать и получать на основании мотивированных письменных запросов от субъектов проверки информацию и документы, необходимые при проведении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выдавать субъектам проверки предписания об устранении выявленных нарушений обязательных требований;</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и (или) уголовной ответственности;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 пользоваться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6) доказывать законность своих действий при их обжаловании в порядке, установленном законодательством Российской Федерации;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7) осуществлять иные права, предусмотренные Федеральным </w:t>
      </w:r>
      <w:hyperlink r:id="rId24"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от 22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1.5.2. Должностные лица органа муниципального контроля обязаны: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своевременно и в полной мере исполнять предоставленные полномочия по предупреждению, выявлению и пресечению нарушений требований, установленных Федеральными законами и иными нормативными правовыми актами;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соблюдать требования действующего законодательства, права и законные интересы субъектов предпринимательской деятельности, в отношении которых проводится проверка;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проводить проверку на основании и в строгом соответствии с настоящим Регламентом и распоряжением главы Городского округа Верхняя Тура о проведении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Городского округа Верхняя Тура и в случае, предусмотренном </w:t>
      </w:r>
      <w:hyperlink r:id="rId25" w:history="1">
        <w:r w:rsidRPr="005A6773">
          <w:rPr>
            <w:rFonts w:ascii="Times New Roman" w:hAnsi="Times New Roman" w:cs="Times New Roman"/>
            <w:sz w:val="24"/>
            <w:szCs w:val="24"/>
          </w:rPr>
          <w:t>частью 5 статьи 10</w:t>
        </w:r>
      </w:hyperlink>
      <w:r w:rsidRPr="005A6773">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при проведении проверки и давать разъяснения по вопросам, относящимся к предмету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6) предоставлять субъектам проверки, присутствующим при проведении проверки, информацию и документы, относящиеся к предмету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7) знакомить субъектов проверки с результатами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8)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9) соблюдать сроки проведения проверки, установленные Федеральным </w:t>
      </w:r>
      <w:hyperlink r:id="rId26"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10)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 в соответствии с которым проводится проверка;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12) исполнять иные обязанности, предусмотренные Федеральным </w:t>
      </w:r>
      <w:hyperlink r:id="rId27"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1.6. Права и обязанности субъектов проверки, в отношении которых осуществляется муниципальный контроль.</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1.6.1. Субъекты проверки - руководитель, иное должностное лицо или уполномоченный представитель субъекта предпринимательской деятельности, при проведении проверки имеет право:</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2) получать от органа муниципального контроля информацию, которая относится к предмету проверки и предоставление которой предусмотрено Федеральным </w:t>
      </w:r>
      <w:hyperlink r:id="rId28"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5) осуществлять иные права, предусмотренные Федеральным </w:t>
      </w:r>
      <w:hyperlink r:id="rId29"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1.6.2. Субъекты проверки - руководитель, иное должностное лицо или уполномоченный представитель субъекта предпринимательской деятельности, при проведении проверки обязаны: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обеспечить присутствие уполномоченных представителей субъектов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обеспечить беспрепятственный доступ должностных лиц органа муниципального контроля, а также проведения необходимых исследований, испытаний, экспертиз, расследований и других мероприятий по контролю;</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обеспечить представление к проверке документов, связанных с целями, задачами и предметом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 исполнять предписания по вопросам соблюдения обязательных требований и устранения нарушений, вынесенных должностными лицами, осуществляющими муниципальный контроль;</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5) выполнять иные обязанности, предусмотренные Федеральным </w:t>
      </w:r>
      <w:hyperlink r:id="rId30"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1.7. При осуществлении муниципального контроля, предусмотренного настоящим Административным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уставные документы;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свидетельство о присвоении ИНН;</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свидетельство о присвоении ОГРН;</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 договоры на предоставления торговых мест на рынке, карточки продавцов;</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 документы о принадлежности на праве собственности или ином законном основании объектов для осуществления деятельности на территории Городского округа Верхняя Тура;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6) схему расположения торговых мест.</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1.8. Результатом осуществления муниципального контроля, предусмотренного настоящим Административным регламентом, являются соответствующим образом оформленные материалы мероприятий по контролю (акты проверок, протоколы об административных правонарушениях, предписания, акты, заключения и отчеты по результатам инструментального контроля, натурных или лабораторных исследований и проведенных экспертиз), а также принятие мер по недопущению причинения вреда или прекращению его причинения в порядке, установленном законодательством, и направление информации о выявленных нарушениях в уполномоченные органы государственного контроля (надзора).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При обнаружении в ходе осуществления муниципального контроля нарушений, результатом осуществления муниципального контроля также является: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выдача субъектам проверки предписания об устранении нарушений, выявленных при осуществлении муниципального контроля за организацией и осуществлением деятельности по продаже товаров (выполнения работ, оказанию услуг) на розничных рынках (далее - предписание), с указанием сроков их устранения;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принятие мер по контролю за устранением выявленных нарушений, их предупреждению;</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принятие мер по привлечению лиц, допустивших выявленные нарушения, к ответственности;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 направление информации и сведений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данных органов.</w:t>
      </w: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Раздел II. ТРЕБОВАНИЯ К ПОРЯДКУ</w:t>
      </w: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ОСУЩЕСТВЛЕНИЯ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2.1. Муниципальный контроль осуществляется в отношении субъектов проверки (независимо от организационно-правовой формы и формы собственности).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2.2. Место размещения органа муниципального контроля: 624320, Свердловская область, г. Верхняя Тура, ул. Иканина, 77, каб. 205, контактный телефон: (34344) 4-66-22, адрес электронной почты: </w:t>
      </w:r>
      <w:r w:rsidRPr="005A6773">
        <w:rPr>
          <w:rFonts w:ascii="Times New Roman" w:hAnsi="Times New Roman" w:cs="Times New Roman"/>
          <w:sz w:val="24"/>
          <w:szCs w:val="24"/>
          <w:lang w:val="en-US"/>
        </w:rPr>
        <w:t>admitura</w:t>
      </w:r>
      <w:r w:rsidRPr="005A6773">
        <w:rPr>
          <w:rFonts w:ascii="Times New Roman" w:hAnsi="Times New Roman" w:cs="Times New Roman"/>
          <w:sz w:val="24"/>
          <w:szCs w:val="24"/>
        </w:rPr>
        <w:t>@</w:t>
      </w:r>
      <w:r w:rsidRPr="005A6773">
        <w:rPr>
          <w:rFonts w:ascii="Times New Roman" w:hAnsi="Times New Roman" w:cs="Times New Roman"/>
          <w:sz w:val="24"/>
          <w:szCs w:val="24"/>
          <w:lang w:val="en-US"/>
        </w:rPr>
        <w:t>yandex</w:t>
      </w:r>
      <w:r w:rsidRPr="005A6773">
        <w:rPr>
          <w:rFonts w:ascii="Times New Roman" w:hAnsi="Times New Roman" w:cs="Times New Roman"/>
          <w:sz w:val="24"/>
          <w:szCs w:val="24"/>
        </w:rPr>
        <w:t xml:space="preserve">.ru.  </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Режим работы: </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понедельник - четверг:  08.00-17.00; </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пятница:  08.00-16.00;</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перерыв  12.30-13.18;</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 выходные: суббота, воскресенье</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2.3. Информация (в том числе консультации) по вопросам осуществления муниципального контроля предоставляется органом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в порядке личного приема граждан;</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с использованием средств телефонной связи;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посредством размещения на официальном сайте Городского округа Верхняя Тура;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опубликования в средствах массовой информации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2.4. Муниципальный контроль осуществляется в форме плановых и внеплановых проверок.</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2.5. Плановые и внеплановые проверки проводятся в форме документарной проверки и (или) выездной проверки в порядке, установленном </w:t>
      </w:r>
      <w:hyperlink r:id="rId31" w:history="1">
        <w:r w:rsidRPr="005A6773">
          <w:rPr>
            <w:rFonts w:ascii="Times New Roman" w:hAnsi="Times New Roman" w:cs="Times New Roman"/>
            <w:sz w:val="24"/>
            <w:szCs w:val="24"/>
          </w:rPr>
          <w:t>ст. 11</w:t>
        </w:r>
      </w:hyperlink>
      <w:r w:rsidRPr="005A6773">
        <w:rPr>
          <w:rFonts w:ascii="Times New Roman" w:hAnsi="Times New Roman" w:cs="Times New Roman"/>
          <w:sz w:val="24"/>
          <w:szCs w:val="24"/>
        </w:rPr>
        <w:t xml:space="preserve">, </w:t>
      </w:r>
      <w:hyperlink r:id="rId32" w:history="1">
        <w:r w:rsidRPr="005A6773">
          <w:rPr>
            <w:rFonts w:ascii="Times New Roman" w:hAnsi="Times New Roman" w:cs="Times New Roman"/>
            <w:sz w:val="24"/>
            <w:szCs w:val="24"/>
          </w:rPr>
          <w:t>12</w:t>
        </w:r>
      </w:hyperlink>
      <w:r w:rsidRPr="005A6773">
        <w:rPr>
          <w:rFonts w:ascii="Times New Roman" w:hAnsi="Times New Roman" w:cs="Times New Roman"/>
          <w:sz w:val="24"/>
          <w:szCs w:val="24"/>
        </w:rPr>
        <w:t xml:space="preserve"> Федерального закона №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Основанием для проведения проверки является распоряжение  главы Городского округа Верхняя Тура, издаваемое с учетом требований, установленных </w:t>
      </w:r>
      <w:hyperlink r:id="rId33" w:history="1">
        <w:r w:rsidRPr="005A6773">
          <w:rPr>
            <w:rFonts w:ascii="Times New Roman" w:hAnsi="Times New Roman" w:cs="Times New Roman"/>
            <w:sz w:val="24"/>
            <w:szCs w:val="24"/>
          </w:rPr>
          <w:t>ст. 14</w:t>
        </w:r>
      </w:hyperlink>
      <w:r w:rsidRPr="005A6773">
        <w:rPr>
          <w:rFonts w:ascii="Times New Roman" w:hAnsi="Times New Roman" w:cs="Times New Roman"/>
          <w:sz w:val="24"/>
          <w:szCs w:val="24"/>
        </w:rPr>
        <w:t xml:space="preserve"> Федерального закона №294-ФЗ и </w:t>
      </w:r>
      <w:hyperlink r:id="rId34" w:history="1">
        <w:r w:rsidRPr="005A6773">
          <w:rPr>
            <w:rFonts w:ascii="Times New Roman" w:hAnsi="Times New Roman" w:cs="Times New Roman"/>
            <w:sz w:val="24"/>
            <w:szCs w:val="24"/>
          </w:rPr>
          <w:t>Приказом</w:t>
        </w:r>
      </w:hyperlink>
      <w:r w:rsidRPr="005A6773">
        <w:rPr>
          <w:rFonts w:ascii="Times New Roman" w:hAnsi="Times New Roman" w:cs="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2.6. Плановые проверки проводятся на основании ежегодного плана, который разрабатывается в порядке, установленном </w:t>
      </w:r>
      <w:hyperlink r:id="rId35" w:history="1">
        <w:r w:rsidRPr="005A6773">
          <w:rPr>
            <w:rFonts w:ascii="Times New Roman" w:hAnsi="Times New Roman" w:cs="Times New Roman"/>
            <w:sz w:val="24"/>
            <w:szCs w:val="24"/>
          </w:rPr>
          <w:t>Постановлением</w:t>
        </w:r>
      </w:hyperlink>
      <w:r w:rsidRPr="005A6773">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2ED8" w:rsidRPr="005A6773" w:rsidRDefault="007B2ED8" w:rsidP="00CE00E9">
      <w:pPr>
        <w:pStyle w:val="ConsPlusNormal"/>
        <w:ind w:firstLine="540"/>
        <w:jc w:val="both"/>
        <w:rPr>
          <w:rFonts w:ascii="Times New Roman" w:hAnsi="Times New Roman" w:cs="Times New Roman"/>
          <w:sz w:val="24"/>
          <w:szCs w:val="24"/>
        </w:rPr>
      </w:pPr>
      <w:bookmarkStart w:id="1" w:name="P130"/>
      <w:bookmarkEnd w:id="1"/>
      <w:r w:rsidRPr="005A6773">
        <w:rPr>
          <w:rFonts w:ascii="Times New Roman" w:hAnsi="Times New Roman" w:cs="Times New Roman"/>
          <w:sz w:val="24"/>
          <w:szCs w:val="24"/>
        </w:rPr>
        <w:t>2.7. Основанием для включения плановой проверки в ежегодный план проведения плановых проверок является истечение трех лет со дня: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выдачи юридическому лицу разрешения на право организации розничного рынка на территории Городского округа Верхняя Тура;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окончания проведения последней плановой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2.8. Указанный план доводится до сведения заинтересованных лиц посредством его размещения на официальном сайте администрации Городского округа Верхняя Тура в сети Интернет.</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2.9. О проведении плановой проверки должностное лицо органа муниципального контроля уведомляет субъекты проверки не позднее, чем за три рабочих дня до начала ее проведения посредством направления копии распоряжения главы Городского округа Верхняя Тура о проведении проверки заказным почтовым отправлением с уведомлением о вручении или иным доступным способом.</w:t>
      </w:r>
    </w:p>
    <w:p w:rsidR="007B2ED8" w:rsidRPr="005A6773" w:rsidRDefault="007B2ED8" w:rsidP="00CE00E9">
      <w:pPr>
        <w:pStyle w:val="ConsPlusNormal"/>
        <w:ind w:firstLine="540"/>
        <w:jc w:val="both"/>
        <w:rPr>
          <w:rFonts w:ascii="Times New Roman" w:hAnsi="Times New Roman" w:cs="Times New Roman"/>
          <w:sz w:val="24"/>
          <w:szCs w:val="24"/>
        </w:rPr>
      </w:pPr>
      <w:bookmarkStart w:id="2" w:name="P135"/>
      <w:bookmarkEnd w:id="2"/>
      <w:r w:rsidRPr="005A6773">
        <w:rPr>
          <w:rFonts w:ascii="Times New Roman" w:hAnsi="Times New Roman" w:cs="Times New Roman"/>
          <w:sz w:val="24"/>
          <w:szCs w:val="24"/>
        </w:rPr>
        <w:t>2.10. Основанием для проведения внеплановой проверки является: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истечение срока исполнения субъектами проверки выданного органом муниципального контроля предписания об устранении выявленного нарушения обязательных требований;</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следующих фактах:</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в) нарушение прав потребителей (в случае обращения граждан, права которых нарушены);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наличие распоряжения главы Городского округа Верхняя Тура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Свердловской области.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2.11. В случаях, установленных </w:t>
      </w:r>
      <w:hyperlink r:id="rId36" w:history="1">
        <w:r w:rsidRPr="005A6773">
          <w:rPr>
            <w:rFonts w:ascii="Times New Roman" w:hAnsi="Times New Roman" w:cs="Times New Roman"/>
            <w:sz w:val="24"/>
            <w:szCs w:val="24"/>
          </w:rPr>
          <w:t>статьей 10</w:t>
        </w:r>
      </w:hyperlink>
      <w:r w:rsidRPr="005A6773">
        <w:rPr>
          <w:rFonts w:ascii="Times New Roman" w:hAnsi="Times New Roman" w:cs="Times New Roman"/>
          <w:sz w:val="24"/>
          <w:szCs w:val="24"/>
        </w:rPr>
        <w:t xml:space="preserve"> Федерального закона №294-ФЗ, требуется предварительное согласование проведения внеплановой выездной проверки субъектов проверки с органом прокуратуры по месту осуществления деятельности таких субъектов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Для получения указанного согласования орган муниципального контроля направляет в соответствующий орган прокуратуры заявление.</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2.12. Внеплановая выездная проверка может быть проведена органом муниципального контроля незамедлительно с извещением органа прокуратуры в порядке, установленном </w:t>
      </w:r>
      <w:hyperlink r:id="rId37" w:history="1">
        <w:r w:rsidRPr="005A6773">
          <w:rPr>
            <w:rFonts w:ascii="Times New Roman" w:hAnsi="Times New Roman" w:cs="Times New Roman"/>
            <w:sz w:val="24"/>
            <w:szCs w:val="24"/>
          </w:rPr>
          <w:t>частью 12 статьи 10</w:t>
        </w:r>
      </w:hyperlink>
      <w:r w:rsidRPr="005A6773">
        <w:rPr>
          <w:rFonts w:ascii="Times New Roman" w:hAnsi="Times New Roman" w:cs="Times New Roman"/>
          <w:sz w:val="24"/>
          <w:szCs w:val="24"/>
        </w:rPr>
        <w:t xml:space="preserve"> Федерального закона №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2.13. Срок проведения проверки субъектов проверки не может превышать срок, установленный </w:t>
      </w:r>
      <w:hyperlink r:id="rId38" w:history="1">
        <w:r w:rsidRPr="005A6773">
          <w:rPr>
            <w:rFonts w:ascii="Times New Roman" w:hAnsi="Times New Roman" w:cs="Times New Roman"/>
            <w:sz w:val="24"/>
            <w:szCs w:val="24"/>
          </w:rPr>
          <w:t>статьей 13</w:t>
        </w:r>
      </w:hyperlink>
      <w:r w:rsidRPr="005A6773">
        <w:rPr>
          <w:rFonts w:ascii="Times New Roman" w:hAnsi="Times New Roman" w:cs="Times New Roman"/>
          <w:sz w:val="24"/>
          <w:szCs w:val="24"/>
        </w:rPr>
        <w:t xml:space="preserve"> Федерального закона №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2.14. Сведения о ходе процедуры принятия решения о проведении проверки могут быть получены посредством направления в орган муниципального контроля письменного обращения, обращения по электронной почте, по телефону или посредством личного обращения.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2.15. В случае если подготовка ответа на обращение требует продолжительного времени, должностное лицо органа муниципального контроля, осуществляющее индивидуальное устное информирование, может предложить обратившемуся лицу направить в администрацию письменное обращение по соответствующему вопросу либо назначить удобное время для устного информирования.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2.16. Ответ на письменное обращение направляется обратившемуся лицу в порядке и в сроки, установленные Федеральным </w:t>
      </w:r>
      <w:hyperlink r:id="rId39" w:history="1">
        <w:r w:rsidRPr="005A6773">
          <w:rPr>
            <w:rFonts w:ascii="Times New Roman" w:hAnsi="Times New Roman" w:cs="Times New Roman"/>
            <w:sz w:val="24"/>
            <w:szCs w:val="24"/>
          </w:rPr>
          <w:t>законом</w:t>
        </w:r>
      </w:hyperlink>
      <w:r w:rsidRPr="005A6773">
        <w:rPr>
          <w:rFonts w:ascii="Times New Roman" w:hAnsi="Times New Roman" w:cs="Times New Roman"/>
          <w:sz w:val="24"/>
          <w:szCs w:val="24"/>
        </w:rPr>
        <w:t xml:space="preserve"> «О порядке рассмотрения обращений граждан Российской Федерации».</w:t>
      </w: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Раздел III. СОСТАВ, ПОСЛЕДОВАТЕЛЬНОСТЬ И СРОКИ</w:t>
      </w: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ВЫПОЛНЕНИЯ АДМИНИСТРАТИВНЫХ ПРОЦЕДУР (ДЕЙСТВИЙ),</w:t>
      </w: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ТРЕБОВАНИЯ К ПОРЯДКУ ИХ ВЫПОЛНЕНИЯ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3.1. Мероприятия по муниципальному контролю включают в себя следующие административные процедуры: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составление ежегодного плана проведения плановых проверок;</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прием и регистрация обращений и заявлений;</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подготовка постановления о проведении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 уведомление проверяемых;</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 проведение проверки (документарная, выездная);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6) оформление результатов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3.2. </w:t>
      </w:r>
      <w:hyperlink w:anchor="P259" w:history="1">
        <w:r w:rsidRPr="005A6773">
          <w:rPr>
            <w:rFonts w:ascii="Times New Roman" w:hAnsi="Times New Roman" w:cs="Times New Roman"/>
            <w:sz w:val="24"/>
            <w:szCs w:val="24"/>
          </w:rPr>
          <w:t>Блок-схемы</w:t>
        </w:r>
      </w:hyperlink>
      <w:r w:rsidRPr="005A6773">
        <w:rPr>
          <w:rFonts w:ascii="Times New Roman" w:hAnsi="Times New Roman" w:cs="Times New Roman"/>
          <w:sz w:val="24"/>
          <w:szCs w:val="24"/>
        </w:rPr>
        <w:t xml:space="preserve"> осуществления муниципального контроля, предусмотренного настоящим Административным регламентом, приведены в приложении №1.</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3.3. Решение о проведении проверки принимается по основаниям, установленным в </w:t>
      </w:r>
      <w:hyperlink w:anchor="P130" w:history="1">
        <w:r w:rsidRPr="005A6773">
          <w:rPr>
            <w:rFonts w:ascii="Times New Roman" w:hAnsi="Times New Roman" w:cs="Times New Roman"/>
            <w:sz w:val="24"/>
            <w:szCs w:val="24"/>
          </w:rPr>
          <w:t>пунктах 2.7</w:t>
        </w:r>
      </w:hyperlink>
      <w:r w:rsidRPr="005A6773">
        <w:rPr>
          <w:rFonts w:ascii="Times New Roman" w:hAnsi="Times New Roman" w:cs="Times New Roman"/>
          <w:sz w:val="24"/>
          <w:szCs w:val="24"/>
        </w:rPr>
        <w:t xml:space="preserve">, </w:t>
      </w:r>
      <w:hyperlink w:anchor="P135" w:history="1">
        <w:r w:rsidRPr="005A6773">
          <w:rPr>
            <w:rFonts w:ascii="Times New Roman" w:hAnsi="Times New Roman" w:cs="Times New Roman"/>
            <w:sz w:val="24"/>
            <w:szCs w:val="24"/>
          </w:rPr>
          <w:t>2.10</w:t>
        </w:r>
      </w:hyperlink>
      <w:r w:rsidRPr="005A6773">
        <w:rPr>
          <w:rFonts w:ascii="Times New Roman" w:hAnsi="Times New Roman" w:cs="Times New Roman"/>
          <w:sz w:val="24"/>
          <w:szCs w:val="24"/>
        </w:rPr>
        <w:t xml:space="preserve"> настоящего Регламента.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Принятие решения о проведении проверки оформляется распоряжением главы Городского округа Верхняя Тура. Проект распоряжения готовится должностным лицом органа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о проведении плановой проверки - в срок не менее чем за 10 календарных дней до начала проведения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о проведении внеплановой проверки - в срок не менее чем за 3 календарных дня до начала проведения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Результатом административной процедуры является издание распоряжения главы Городского округа Верхняя Тура о проведении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3.4. Основанием для уведомления субъектов проверки, в отношении которого проводится проверка, является издание распоряжение главы Городского округа Верхняя Тура о проведении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Должностное лицо органа муниципального контроля готовит в письменном виде уведомление о проведении проверки и направляет его субъектам проверки, в отношении, которого проводится проверка заказным почтовым отправлением с уведомлением о вручении или иным доступным способом:</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не менее чем за три рабочих дня до начала проведения плановой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не менее чем за двадцать четыре часа до начала проведения внеплановой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Результатом административной процедуры является уведомление субъектов проверки, в отношении которого проводится проверка, о проведении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3.5. Основанием для проведения проверки субъектов проверки является наступление даты начала проверки, указанной в распоряжении главы Городского округа Верхняя Тура о проведении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При проведении проверок субъектов проверки осуществляется рассмотрение документов проверяемого лица (изучение, анализ, формирование выводов и позиций) и (или) обследование используемых проверяемым лицом при осуществлении деятельности территорий, зданий, строений, сооружений, помещений, технических средств и оборудования.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3.6. Организация документарной проверки (как плановой, так и внеплановой) осуществляется в порядке, установленном </w:t>
      </w:r>
      <w:hyperlink r:id="rId40" w:history="1">
        <w:r w:rsidRPr="005A6773">
          <w:rPr>
            <w:rFonts w:ascii="Times New Roman" w:hAnsi="Times New Roman" w:cs="Times New Roman"/>
            <w:sz w:val="24"/>
            <w:szCs w:val="24"/>
          </w:rPr>
          <w:t>статьей 11</w:t>
        </w:r>
      </w:hyperlink>
      <w:r w:rsidRPr="005A6773">
        <w:rPr>
          <w:rFonts w:ascii="Times New Roman" w:hAnsi="Times New Roman" w:cs="Times New Roman"/>
          <w:sz w:val="24"/>
          <w:szCs w:val="24"/>
        </w:rPr>
        <w:t xml:space="preserve"> Федерального закона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При проведении документарной проверки в первую очередь рассматриваются документы субъектов проверки,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орган муниципального контроля направляет в адрес субъектов проверки мотивированный письменный запрос с требованием предоставить иные, необходимые для проведения проверки, документы.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Проверяемые субъекты проверки по требованию органа муниципального контроля предоставляет следующие сведения и документы: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уставные документы;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свидетельство о присвоении ИНН;</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свидетельство о присвоении ОГРН;</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документы о принадлежности на праве собственности или ином законном основании объектов для осуществления деятельности на территории Городского округа Верхняя Тура;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схему расположения торговых мест;</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договоры на предоставления торговых мест на рынке, карточки продавцов.</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субъектам проверки направляется запрос с требованием представить в течение 10 дней пояснения по фактам расхождения в письменной форме.</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3.7. Выездная проверка проводится по месту нахождения субъектов проверки или по месту фактического осуществления его деятельности в порядке, установленном </w:t>
      </w:r>
      <w:hyperlink r:id="rId41" w:history="1">
        <w:r w:rsidRPr="005A6773">
          <w:rPr>
            <w:rFonts w:ascii="Times New Roman" w:hAnsi="Times New Roman" w:cs="Times New Roman"/>
            <w:sz w:val="24"/>
            <w:szCs w:val="24"/>
          </w:rPr>
          <w:t>статьей 12</w:t>
        </w:r>
      </w:hyperlink>
      <w:r w:rsidRPr="005A6773">
        <w:rPr>
          <w:rFonts w:ascii="Times New Roman" w:hAnsi="Times New Roman" w:cs="Times New Roman"/>
          <w:sz w:val="24"/>
          <w:szCs w:val="24"/>
        </w:rPr>
        <w:t xml:space="preserve"> Федеральным законом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Основанием для окончания проверки является истечение установленного срока проверки.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3.8. Основанием для оформления результатов проверки является истечение установленного срока проверки, наличие аналитических материалов о соблюдении требований.</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Акт составляется в двух экземплярах в соответствии с требованиями, установленными </w:t>
      </w:r>
      <w:hyperlink r:id="rId42" w:history="1">
        <w:r w:rsidRPr="005A6773">
          <w:rPr>
            <w:rFonts w:ascii="Times New Roman" w:hAnsi="Times New Roman" w:cs="Times New Roman"/>
            <w:sz w:val="24"/>
            <w:szCs w:val="24"/>
          </w:rPr>
          <w:t>статьей 16</w:t>
        </w:r>
      </w:hyperlink>
      <w:r w:rsidRPr="005A6773">
        <w:rPr>
          <w:rFonts w:ascii="Times New Roman" w:hAnsi="Times New Roman" w:cs="Times New Roman"/>
          <w:sz w:val="24"/>
          <w:szCs w:val="24"/>
        </w:rPr>
        <w:t xml:space="preserve"> Федеральный закон №294-ФЗ.</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Один экземпляр акта с копиями приложений в течение трех дней вручается юридическими лицами (их филиалами, представительствами, обособленными структурными подразделениями) под расписку об ознакомлении.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субъектов проверки, а также, в случае их отказа дать расписку об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Раздел IV. ПОРЯДОК И ФОРМЫ КОНТРОЛЯ</w:t>
      </w: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ЗА ИСПОЛНЕНИЕМ МУНИЦИПАЛЬНОЙ ФУНКЦИИ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4.1. Текущий контроль надлежащего исполнения должностных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Текущий контроль осуществляется путем проверок соблюдения и исполнения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и Свердловской области.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4.3. Должностные лица органа муниципального контроля несут дисциплинарную, административную и иную ответственность в соответствии с действующим законодательством за несоблюдение сроков и последовательности совершения административных действий при проведении проверок.</w:t>
      </w:r>
    </w:p>
    <w:p w:rsidR="007B2ED8" w:rsidRPr="005A6773" w:rsidRDefault="007B2ED8" w:rsidP="00CE00E9">
      <w:pPr>
        <w:pStyle w:val="ConsPlusNormal"/>
        <w:ind w:firstLine="540"/>
        <w:jc w:val="both"/>
        <w:rPr>
          <w:rFonts w:ascii="Times New Roman" w:hAnsi="Times New Roman" w:cs="Times New Roman"/>
          <w:sz w:val="24"/>
          <w:szCs w:val="24"/>
        </w:rPr>
      </w:pP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Раздел V. ДОСУДЕБНЫЙ (ВНЕСУДЕБНЫЙ) ПОРЯДОК ОБЖАЛОВАНИЯ</w:t>
      </w: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РЕШЕНИЙ И ДЕЙСТВИЙ (БЕЗДЕЙСТВИЯ) ОРГАНА МУНИЦИПАЛЬНОГО КОНТРОЛЯ И ЕГО ДОЛЖНОСТНЫХ ЛИЦ</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5.1. Субъекты проверки, в отношении которых проводится (проводилась) проверка, имеют право на обжалование решений, действий (бездействия) органа муниципального контроля, должностного лица органа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5.1.1. Субъекты проверки, в отношении которых проводится (проводилась) проверка, подавшие жалобу, несут ответственность в соответствии с законодательством за достоверность сведений, содержавшихся в представленной жалобе.</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5.2. Предметом досудебного (внесудебного) обжалования являются решения и действия (бездействия) органа муниципального контроля, должностного лица органа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Заинтересованные лица вправе обжаловать действия (бездействие) и решения, принимаемые в ходе осуществления муниципального контроля за организацией и осуществлением деятельности по продаже товаров (выполнения работ, оказанию услуг) на розничных рынках на территории Городского округа Верхняя Тура: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должностных лиц органа муниципального контроля - руководителю органа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руководителя органа муниципального контроля, иных должностных лиц органа муниципального контроля - главе Городского округа Верхняя Тура.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5.3. Жалоба подается, если субъекты проверки, в отношении которых проводится (проводилась) проверка считают, что действия (бездействие) и решения, принимаемые в ходе осуществления муниципального контроля за организацией и осуществлением деятельности по продаже товаров (выполнения работ, оказанию услуг) на розничных рынках не соответствуют действующему законодательству,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препятствия для осуществления предпринимательской деятельности.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5.4. Жалобы на решения, действия (бездействия) должностного лица, осуществляющего муниципальный контроль, подается в письменной форме на бумажном носителе, в электронной форме начальнику планово-экономического отдела администрации Городского округа Верхняя Тура. Жалобы на решения, действия (бездействия) начальника планово-экономического отдела администрации подаются заместителю главы  администрации Городского округа Верхняя Тура.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5.5. Жалоба может быть направлена по почте, по электронной почте с использованием информационно-телекоммуникационной сети Интернет, а также может быть принята при личном приеме заявителя.</w:t>
      </w:r>
    </w:p>
    <w:p w:rsidR="007B2ED8" w:rsidRPr="005A6773" w:rsidRDefault="007B2ED8" w:rsidP="00CE00E9">
      <w:pPr>
        <w:pStyle w:val="ConsPlusNormal"/>
        <w:ind w:firstLine="540"/>
        <w:jc w:val="both"/>
        <w:rPr>
          <w:rFonts w:ascii="Times New Roman" w:hAnsi="Times New Roman" w:cs="Times New Roman"/>
          <w:sz w:val="24"/>
          <w:szCs w:val="24"/>
        </w:rPr>
      </w:pPr>
      <w:bookmarkStart w:id="3" w:name="P214"/>
      <w:bookmarkEnd w:id="3"/>
      <w:r w:rsidRPr="005A6773">
        <w:rPr>
          <w:rFonts w:ascii="Times New Roman" w:hAnsi="Times New Roman" w:cs="Times New Roman"/>
          <w:sz w:val="24"/>
          <w:szCs w:val="24"/>
        </w:rPr>
        <w:t>5.5.1. В случае подачи жалобы, при личном приеме заявитель представляет документ, удостоверяющий личность либо универсальную электронную карту, в качестве документа, удостоверяющего личность, в соответствии с законодательством Российской Федерации и документ, подтверждающий полномочия на осуществление действий от имени юридического лица (их филиала, представительства, обособленных структурных подразделений). Может быть представлена: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оформленная в соответствии с законодательством Российской Федерации доверенность, заверенная печатью и подписанная руководителем юридического лица (их филиала, представительства, обособленных структур подразделения);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(их филиала, представительства, обособленных структур подразделения).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5.5.2. Жалобу в письменной форме можно направить (заполняется самостоятельно):</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624320, Свердловская область, г. Верхняя Тура, ул. Иканина, 77;</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2) по электронной почте на электронный адрес администрации Городского округа Верхняя Тура: </w:t>
      </w:r>
      <w:r w:rsidRPr="005A6773">
        <w:rPr>
          <w:rFonts w:ascii="Times New Roman" w:hAnsi="Times New Roman" w:cs="Times New Roman"/>
          <w:sz w:val="24"/>
          <w:szCs w:val="24"/>
          <w:lang w:val="en-US"/>
        </w:rPr>
        <w:t>admintura</w:t>
      </w:r>
      <w:r w:rsidRPr="005A6773">
        <w:rPr>
          <w:rFonts w:ascii="Times New Roman" w:hAnsi="Times New Roman" w:cs="Times New Roman"/>
          <w:sz w:val="24"/>
          <w:szCs w:val="24"/>
        </w:rPr>
        <w:t>@</w:t>
      </w:r>
      <w:r w:rsidRPr="005A6773">
        <w:rPr>
          <w:rFonts w:ascii="Times New Roman" w:hAnsi="Times New Roman" w:cs="Times New Roman"/>
          <w:sz w:val="24"/>
          <w:szCs w:val="24"/>
          <w:lang w:val="en-US"/>
        </w:rPr>
        <w:t>yandex</w:t>
      </w:r>
      <w:r w:rsidRPr="005A6773">
        <w:rPr>
          <w:rFonts w:ascii="Times New Roman" w:hAnsi="Times New Roman" w:cs="Times New Roman"/>
          <w:sz w:val="24"/>
          <w:szCs w:val="24"/>
        </w:rPr>
        <w:t>.</w:t>
      </w:r>
      <w:r w:rsidRPr="005A6773">
        <w:rPr>
          <w:rFonts w:ascii="Times New Roman" w:hAnsi="Times New Roman" w:cs="Times New Roman"/>
          <w:sz w:val="24"/>
          <w:szCs w:val="24"/>
          <w:lang w:val="en-US"/>
        </w:rPr>
        <w:t>ru</w:t>
      </w:r>
      <w:r w:rsidRPr="005A6773">
        <w:rPr>
          <w:rFonts w:ascii="Times New Roman" w:hAnsi="Times New Roman" w:cs="Times New Roman"/>
          <w:sz w:val="24"/>
          <w:szCs w:val="24"/>
        </w:rPr>
        <w:t xml:space="preserve">. В этом случае документы, указанные в </w:t>
      </w:r>
      <w:hyperlink w:anchor="P214" w:history="1">
        <w:r w:rsidRPr="005A6773">
          <w:rPr>
            <w:rFonts w:ascii="Times New Roman" w:hAnsi="Times New Roman" w:cs="Times New Roman"/>
            <w:sz w:val="24"/>
            <w:szCs w:val="24"/>
          </w:rPr>
          <w:t>п. 5.5.1</w:t>
        </w:r>
      </w:hyperlink>
      <w:r w:rsidRPr="005A6773">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передать лично в администрацию Городского округа Верхняя Тура. Прием документов осуществляется: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в понедельник – четверг: с 08.00-17.00; </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в пятницу: с 08.00-16.00; </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перерыв: с 12.30-13.18; </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 xml:space="preserve">выходные дни: суббота, воскресенье </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При себе необходимо иметь документ, удостоверяющий личность либо универсальную электронную карту в качестве документа, удостоверяющего личность.</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5.5.3. Жалоба, поступившая в письменной форме в администрацию Городского округа Верхняя Тура, подлежит обязательной регистрации в соответствии с действующим законодательством.</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5.6. Жалоба должна содержать:</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наименование субъекта проверки с указанием организационно-правовой формы, сведения о месте нахождения заявителя - субъекта проверки, а также контактный телефон, адрес (адреса) электронной почты (при наличии) и почтовый адрес, по которым должен быть направлен ответ;</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сведения об обжалуемых решениях и действиях (бездействии) органа, осуществляющего муниципальный контроль, либо муниципального служащего;</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5.8. По результатам рассмотрения жалобы должностное лицо, наделенное полномочиями по рассмотрению жалоб, принимает одно из следующих решений:</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удовлетворяет жалобу, в том числе в форме отмены принятого решения;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отказывает в удовлетворении жалобы.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5.8.1. Администрация Городского округа Верхняя Тура вправе оставить жалобу без ответа в следующих случаях:</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отсутствие возможности прочитать какую-либо часть текста жалобы, наименование субъектов проверки с указанием организационно-правовой формы и (или) почтовый адрес юридического лица, заявителя указанные в жалобе.</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5.8.2. Администрация Городского округа Верхняя Тура отказывает в удовлетворении жалобы в следующих случаях:</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наличия решения по жалобе, принятого ранее в соответствии с требованиями настоящего Регламента в отношении того же юридического лица и по тому же предмету жалобы.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5.8.3. При удовлетворении жалобы должностное лицо, наделенное полномочиями на рассмотрение жалоб, принимает исчерпывающие меры по устранению выявленных нарушений, а также принимаются решения о применении мер ответственности к должностным лицам, допустившим нарушение в ходе муниципального контроля.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5.9. Не позднее дня, следующего за днем принятия решения, субъектам проверки в письменной форме и по желанию в электронной форме направляется мотивированный ответ о результатах рассмотрения жалобы.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5.9.1. В ответе по результатам рассмотрения жалобы указываются: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3) наименование юридического лица;</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4) основания для принятия решения по жалобе;</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 принятое по жалобе решение;</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7) сведения о порядке обжалования принятого по жалобе решения.</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5.11. Заявитель вправе обжаловать решения, принятые в ходе осуществления муниципального контроля, действия (бездействие) должностных лиц органа местного самоуправления в судебном порядке.</w:t>
      </w:r>
    </w:p>
    <w:p w:rsidR="007B2ED8" w:rsidRPr="005A6773" w:rsidRDefault="007B2ED8" w:rsidP="00CE00E9">
      <w:pPr>
        <w:pStyle w:val="ConsPlusNormal"/>
        <w:ind w:firstLine="540"/>
        <w:jc w:val="both"/>
        <w:rPr>
          <w:rFonts w:ascii="Times New Roman" w:hAnsi="Times New Roman" w:cs="Times New Roman"/>
          <w:sz w:val="24"/>
          <w:szCs w:val="24"/>
        </w:rPr>
      </w:pPr>
      <w:r w:rsidRPr="005A6773">
        <w:rPr>
          <w:rFonts w:ascii="Times New Roman" w:hAnsi="Times New Roman" w:cs="Times New Roman"/>
          <w:sz w:val="24"/>
          <w:szCs w:val="24"/>
        </w:rPr>
        <w:t>5.12. Субъекты проверки имеют право на основании письменного запроса получать информацию и копии документов, необходимых для обоснования и рассмотрения жалобы.</w:t>
      </w: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r w:rsidRPr="005A6773">
        <w:rPr>
          <w:rFonts w:ascii="Times New Roman" w:hAnsi="Times New Roman" w:cs="Times New Roman"/>
          <w:sz w:val="24"/>
          <w:szCs w:val="24"/>
        </w:rPr>
        <w:t>Приложение №1</w:t>
      </w:r>
    </w:p>
    <w:p w:rsidR="007B2ED8" w:rsidRPr="005A6773" w:rsidRDefault="007B2ED8" w:rsidP="00CE00E9">
      <w:pPr>
        <w:pStyle w:val="ConsPlusNormal"/>
        <w:jc w:val="right"/>
        <w:rPr>
          <w:rFonts w:ascii="Times New Roman" w:hAnsi="Times New Roman" w:cs="Times New Roman"/>
          <w:sz w:val="24"/>
          <w:szCs w:val="24"/>
        </w:rPr>
      </w:pPr>
      <w:r w:rsidRPr="005A6773">
        <w:rPr>
          <w:rFonts w:ascii="Times New Roman" w:hAnsi="Times New Roman" w:cs="Times New Roman"/>
          <w:sz w:val="24"/>
          <w:szCs w:val="24"/>
        </w:rPr>
        <w:t>к Административному регламенту</w:t>
      </w:r>
      <w:bookmarkStart w:id="4" w:name="P259"/>
      <w:bookmarkEnd w:id="4"/>
    </w:p>
    <w:p w:rsidR="007B2ED8" w:rsidRPr="005A6773" w:rsidRDefault="007B2ED8" w:rsidP="00CE00E9">
      <w:pPr>
        <w:pStyle w:val="ConsPlusNormal"/>
        <w:jc w:val="center"/>
        <w:rPr>
          <w:rFonts w:ascii="Times New Roman" w:hAnsi="Times New Roman" w:cs="Times New Roman"/>
          <w:sz w:val="24"/>
          <w:szCs w:val="24"/>
        </w:rPr>
      </w:pP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БЛОК-СХЕМА</w:t>
      </w: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ИСПОЛНЕНИЯ МУНИЦИПАЛЬНОЙ ФУНКЦИИ</w:t>
      </w: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1. ПЛАНОВАЯ ПОВЕРКА</w:t>
      </w:r>
    </w:p>
    <w:p w:rsidR="007B2ED8" w:rsidRPr="005A6773" w:rsidRDefault="007B2ED8" w:rsidP="00CE00E9">
      <w:pPr>
        <w:pStyle w:val="ConsPlusNormal"/>
        <w:jc w:val="both"/>
      </w:pP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Составление ежегодного плана проведения проверок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xml:space="preserve">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Распоряжение главы Городского округа Верхняя Тура          │</w:t>
      </w:r>
    </w:p>
    <w:p w:rsidR="007B2ED8" w:rsidRPr="005A6773" w:rsidRDefault="007B2ED8" w:rsidP="00CE00E9">
      <w:pPr>
        <w:pStyle w:val="ConsPlusNonformat"/>
        <w:jc w:val="both"/>
      </w:pPr>
      <w:r w:rsidRPr="005A6773">
        <w:t>│            "Об утверждении плана проведения проверок"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xml:space="preserve">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Согласование плана проверок с органами прокуратуры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xml:space="preserve">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Размещение плана проведения проверок                │</w:t>
      </w:r>
    </w:p>
    <w:p w:rsidR="007B2ED8" w:rsidRPr="005A6773" w:rsidRDefault="007B2ED8" w:rsidP="00CE00E9">
      <w:pPr>
        <w:pStyle w:val="ConsPlusNonformat"/>
        <w:jc w:val="both"/>
      </w:pPr>
      <w:r w:rsidRPr="005A6773">
        <w:t xml:space="preserve">│           </w:t>
      </w:r>
      <w:r w:rsidRPr="005A6773">
        <w:tab/>
        <w:t xml:space="preserve">на официальном сайте Администрации </w:t>
      </w:r>
    </w:p>
    <w:p w:rsidR="007B2ED8" w:rsidRPr="005A6773" w:rsidRDefault="007B2ED8" w:rsidP="00CE00E9">
      <w:pPr>
        <w:pStyle w:val="ConsPlusNonformat"/>
      </w:pPr>
      <w:r w:rsidRPr="005A6773">
        <w:t xml:space="preserve">                    Городского округа Верхняя Тура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xml:space="preserve">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Проведение проверки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w:t>
      </w:r>
    </w:p>
    <w:p w:rsidR="007B2ED8" w:rsidRPr="005A6773" w:rsidRDefault="007B2ED8" w:rsidP="00CE00E9">
      <w:pPr>
        <w:pStyle w:val="ConsPlusNonformat"/>
        <w:jc w:val="both"/>
      </w:pPr>
      <w:r w:rsidRPr="005A6773">
        <w:t>│     Документарная проверка     │ │       Выездная проверка        │</w:t>
      </w:r>
    </w:p>
    <w:p w:rsidR="007B2ED8" w:rsidRPr="005A6773" w:rsidRDefault="007B2ED8" w:rsidP="00CE00E9">
      <w:pPr>
        <w:pStyle w:val="ConsPlusNonformat"/>
        <w:jc w:val="both"/>
      </w:pPr>
      <w:r w:rsidRPr="005A6773">
        <w:t>└───────────────┬────────────────┘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Составление акта проверки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w:t>
      </w:r>
    </w:p>
    <w:p w:rsidR="007B2ED8" w:rsidRPr="005A6773" w:rsidRDefault="007B2ED8" w:rsidP="00CE00E9">
      <w:pPr>
        <w:pStyle w:val="ConsPlusNonformat"/>
        <w:jc w:val="both"/>
      </w:pPr>
      <w:r w:rsidRPr="005A6773">
        <w:t>│     Нарушений не выявлено      │ │       Нарушения выявлены       │</w:t>
      </w:r>
    </w:p>
    <w:p w:rsidR="007B2ED8" w:rsidRPr="005A6773" w:rsidRDefault="007B2ED8" w:rsidP="00CE00E9">
      <w:pPr>
        <w:pStyle w:val="ConsPlusNonformat"/>
        <w:jc w:val="both"/>
      </w:pPr>
      <w:r w:rsidRPr="005A6773">
        <w:t>└───────────────┬────────────────┘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   Предписание об устранении    │</w:t>
      </w:r>
    </w:p>
    <w:p w:rsidR="007B2ED8" w:rsidRPr="005A6773" w:rsidRDefault="007B2ED8" w:rsidP="00CE00E9">
      <w:pPr>
        <w:pStyle w:val="ConsPlusNonformat"/>
        <w:jc w:val="both"/>
      </w:pPr>
      <w:r w:rsidRPr="005A6773">
        <w:t xml:space="preserve">                │                  │      выявленных нарушений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Вручение акта проверки субъекту проверки              │</w:t>
      </w:r>
    </w:p>
    <w:p w:rsidR="007B2ED8" w:rsidRPr="005A6773" w:rsidRDefault="007B2ED8" w:rsidP="00CE00E9">
      <w:pPr>
        <w:pStyle w:val="ConsPlusNonformat"/>
        <w:jc w:val="both"/>
      </w:pPr>
      <w:r w:rsidRPr="005A6773">
        <w:t>└───────────────────────────────────────────────────────────────────┘</w:t>
      </w:r>
    </w:p>
    <w:p w:rsidR="007B2ED8" w:rsidRPr="005A6773" w:rsidRDefault="007B2ED8" w:rsidP="00CE00E9">
      <w:pPr>
        <w:pStyle w:val="ConsPlusNormal"/>
        <w:jc w:val="both"/>
      </w:pPr>
    </w:p>
    <w:p w:rsidR="007B2ED8" w:rsidRPr="005A6773" w:rsidRDefault="007B2ED8" w:rsidP="00CE00E9">
      <w:pPr>
        <w:pStyle w:val="ConsPlusNormal"/>
        <w:jc w:val="center"/>
      </w:pPr>
    </w:p>
    <w:p w:rsidR="007B2ED8" w:rsidRPr="005A6773" w:rsidRDefault="007B2ED8" w:rsidP="00CE00E9">
      <w:pPr>
        <w:pStyle w:val="ConsPlusNormal"/>
        <w:jc w:val="center"/>
      </w:pPr>
    </w:p>
    <w:p w:rsidR="007B2ED8" w:rsidRPr="005A6773" w:rsidRDefault="007B2ED8" w:rsidP="00CE00E9">
      <w:pPr>
        <w:pStyle w:val="ConsPlusNormal"/>
        <w:jc w:val="center"/>
      </w:pPr>
    </w:p>
    <w:p w:rsidR="007B2ED8" w:rsidRPr="005A6773" w:rsidRDefault="007B2ED8" w:rsidP="00CE00E9">
      <w:pPr>
        <w:pStyle w:val="ConsPlusNormal"/>
        <w:jc w:val="center"/>
      </w:pPr>
    </w:p>
    <w:p w:rsidR="007B2ED8" w:rsidRPr="005A6773" w:rsidRDefault="007B2ED8" w:rsidP="00CE00E9">
      <w:pPr>
        <w:pStyle w:val="ConsPlusNormal"/>
        <w:jc w:val="center"/>
      </w:pPr>
    </w:p>
    <w:p w:rsidR="007B2ED8" w:rsidRPr="005A6773" w:rsidRDefault="007B2ED8" w:rsidP="00CE00E9">
      <w:pPr>
        <w:pStyle w:val="ConsPlusNormal"/>
        <w:jc w:val="center"/>
      </w:pPr>
    </w:p>
    <w:p w:rsidR="007B2ED8" w:rsidRPr="005A6773" w:rsidRDefault="007B2ED8" w:rsidP="00CE00E9">
      <w:pPr>
        <w:pStyle w:val="ConsPlusNormal"/>
        <w:jc w:val="center"/>
      </w:pPr>
    </w:p>
    <w:p w:rsidR="007B2ED8" w:rsidRPr="005A6773" w:rsidRDefault="007B2ED8" w:rsidP="00CE00E9">
      <w:pPr>
        <w:pStyle w:val="ConsPlusNormal"/>
        <w:jc w:val="center"/>
      </w:pPr>
    </w:p>
    <w:p w:rsidR="007B2ED8" w:rsidRPr="005A6773" w:rsidRDefault="007B2ED8" w:rsidP="00CE00E9">
      <w:pPr>
        <w:pStyle w:val="ConsPlusNormal"/>
        <w:jc w:val="center"/>
        <w:rPr>
          <w:rFonts w:ascii="Times New Roman" w:hAnsi="Times New Roman" w:cs="Times New Roman"/>
          <w:sz w:val="24"/>
          <w:szCs w:val="24"/>
        </w:rPr>
      </w:pPr>
    </w:p>
    <w:p w:rsidR="007B2ED8" w:rsidRPr="005A6773" w:rsidRDefault="007B2ED8">
      <w:pPr>
        <w:rPr>
          <w:rFonts w:ascii="Times New Roman" w:hAnsi="Times New Roman"/>
          <w:sz w:val="24"/>
          <w:szCs w:val="24"/>
          <w:lang w:eastAsia="ru-RU"/>
        </w:rPr>
      </w:pPr>
      <w:r w:rsidRPr="005A6773">
        <w:rPr>
          <w:rFonts w:ascii="Times New Roman" w:hAnsi="Times New Roman"/>
          <w:sz w:val="24"/>
          <w:szCs w:val="24"/>
        </w:rPr>
        <w:br w:type="page"/>
      </w: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2. ВНЕПЛАНОВАЯ ПРОВЕРКА</w:t>
      </w:r>
    </w:p>
    <w:p w:rsidR="007B2ED8" w:rsidRPr="005A6773" w:rsidRDefault="007B2ED8" w:rsidP="00CE00E9">
      <w:pPr>
        <w:pStyle w:val="ConsPlusNormal"/>
        <w:jc w:val="both"/>
      </w:pP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Проведение внеплановой проверки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xml:space="preserve">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Согласование с органами прокуратуры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w:t>
      </w:r>
    </w:p>
    <w:p w:rsidR="007B2ED8" w:rsidRPr="005A6773" w:rsidRDefault="007B2ED8" w:rsidP="00CE00E9">
      <w:pPr>
        <w:pStyle w:val="ConsPlusNonformat"/>
        <w:jc w:val="both"/>
      </w:pPr>
      <w:r w:rsidRPr="005A6773">
        <w:t>│ Решение органа прокуратуры  │      │  Отказ в согласовании проверки   │</w:t>
      </w:r>
    </w:p>
    <w:p w:rsidR="007B2ED8" w:rsidRPr="005A6773" w:rsidRDefault="007B2ED8" w:rsidP="00CE00E9">
      <w:pPr>
        <w:pStyle w:val="ConsPlusNonformat"/>
        <w:jc w:val="both"/>
      </w:pPr>
      <w:r w:rsidRPr="005A6773">
        <w:t>│   о согласовании проверки   │      └─────────────────┬────────────────┘</w:t>
      </w:r>
    </w:p>
    <w:p w:rsidR="007B2ED8" w:rsidRPr="005A6773" w:rsidRDefault="007B2ED8" w:rsidP="00CE00E9">
      <w:pPr>
        <w:pStyle w:val="ConsPlusNonformat"/>
        <w:jc w:val="both"/>
      </w:pPr>
      <w:r w:rsidRPr="005A6773">
        <w:t>│                             │                        │</w:t>
      </w:r>
    </w:p>
    <w:p w:rsidR="007B2ED8" w:rsidRPr="005A6773" w:rsidRDefault="007B2ED8" w:rsidP="00CE00E9">
      <w:pPr>
        <w:pStyle w:val="ConsPlusNonformat"/>
        <w:jc w:val="both"/>
      </w:pPr>
      <w:r w:rsidRPr="005A6773">
        <w:t>└─────────────────┬───────────┘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      Проверка не проводится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Уведомление      ├─────&gt;│       Проведение проверки        │</w:t>
      </w:r>
    </w:p>
    <w:p w:rsidR="007B2ED8" w:rsidRPr="005A6773" w:rsidRDefault="007B2ED8" w:rsidP="00CE00E9">
      <w:pPr>
        <w:pStyle w:val="ConsPlusNonformat"/>
        <w:jc w:val="both"/>
      </w:pPr>
      <w:r w:rsidRPr="005A6773">
        <w:t xml:space="preserve">       │     проверяемой      │      └─────┬────────────────────┬───────┘</w:t>
      </w:r>
    </w:p>
    <w:p w:rsidR="007B2ED8" w:rsidRPr="005A6773" w:rsidRDefault="007B2ED8" w:rsidP="00CE00E9">
      <w:pPr>
        <w:pStyle w:val="ConsPlusNonformat"/>
        <w:jc w:val="both"/>
      </w:pPr>
      <w:r w:rsidRPr="005A6773">
        <w:t xml:space="preserve">       │     организации      │            │                    │</w:t>
      </w:r>
    </w:p>
    <w:p w:rsidR="007B2ED8" w:rsidRPr="005A6773" w:rsidRDefault="007B2ED8" w:rsidP="00CE00E9">
      <w:pPr>
        <w:pStyle w:val="ConsPlusNonformat"/>
        <w:jc w:val="both"/>
      </w:pPr>
      <w:r w:rsidRPr="005A6773">
        <w:t xml:space="preserve">       └──────────────────────┘            \/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Документарная │    │    Выездная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Составление акта проверки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w:t>
      </w:r>
    </w:p>
    <w:p w:rsidR="007B2ED8" w:rsidRPr="005A6773" w:rsidRDefault="007B2ED8" w:rsidP="00CE00E9">
      <w:pPr>
        <w:pStyle w:val="ConsPlusNonformat"/>
        <w:jc w:val="both"/>
      </w:pPr>
      <w:r w:rsidRPr="005A6773">
        <w:t>│    Нарушений не выявлено    │   │         Нарушения выявлены          │</w:t>
      </w:r>
    </w:p>
    <w:p w:rsidR="007B2ED8" w:rsidRPr="005A6773" w:rsidRDefault="007B2ED8" w:rsidP="00CE00E9">
      <w:pPr>
        <w:pStyle w:val="ConsPlusNonformat"/>
        <w:jc w:val="both"/>
      </w:pPr>
      <w:r w:rsidRPr="005A6773">
        <w:t>└────────────────────┬────────┘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     Предписание по устранению       │</w:t>
      </w:r>
    </w:p>
    <w:p w:rsidR="007B2ED8" w:rsidRPr="005A6773" w:rsidRDefault="007B2ED8" w:rsidP="00CE00E9">
      <w:pPr>
        <w:pStyle w:val="ConsPlusNonformat"/>
        <w:jc w:val="both"/>
      </w:pPr>
      <w:r w:rsidRPr="005A6773">
        <w:t xml:space="preserve">                     │            │        выявленных нарушений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 xml:space="preserve">              ┌────────────────────────────────────────────────┐</w:t>
      </w:r>
    </w:p>
    <w:p w:rsidR="007B2ED8" w:rsidRPr="005A6773" w:rsidRDefault="007B2ED8" w:rsidP="00CE00E9">
      <w:pPr>
        <w:pStyle w:val="ConsPlusNonformat"/>
        <w:jc w:val="both"/>
      </w:pPr>
      <w:r w:rsidRPr="005A6773">
        <w:t xml:space="preserve">              \/                                               \/</w:t>
      </w:r>
    </w:p>
    <w:p w:rsidR="007B2ED8" w:rsidRPr="005A6773" w:rsidRDefault="007B2ED8" w:rsidP="00CE00E9">
      <w:pPr>
        <w:pStyle w:val="ConsPlusNonformat"/>
        <w:jc w:val="both"/>
      </w:pPr>
      <w:r w:rsidRPr="005A6773">
        <w:t>┌────────────────────────────────┬──────────────────────────────────────┐</w:t>
      </w:r>
    </w:p>
    <w:p w:rsidR="007B2ED8" w:rsidRPr="005A6773" w:rsidRDefault="007B2ED8" w:rsidP="00CE00E9">
      <w:pPr>
        <w:pStyle w:val="ConsPlusNonformat"/>
        <w:jc w:val="both"/>
      </w:pPr>
      <w:r w:rsidRPr="005A6773">
        <w:t>│     Вручение акта проверки     │          Направление акта            │</w:t>
      </w:r>
    </w:p>
    <w:p w:rsidR="007B2ED8" w:rsidRPr="005A6773" w:rsidRDefault="007B2ED8" w:rsidP="00CE00E9">
      <w:pPr>
        <w:pStyle w:val="ConsPlusNonformat"/>
        <w:jc w:val="both"/>
      </w:pPr>
      <w:r w:rsidRPr="005A6773">
        <w:t>│        субъекту проверки       │         в органы прокуратуры         │</w:t>
      </w:r>
    </w:p>
    <w:p w:rsidR="007B2ED8" w:rsidRPr="005A6773" w:rsidRDefault="007B2ED8" w:rsidP="00CE00E9">
      <w:pPr>
        <w:pStyle w:val="ConsPlusNonformat"/>
        <w:jc w:val="both"/>
      </w:pPr>
      <w:r w:rsidRPr="005A6773">
        <w:t>└────────────────────────────────┴──────────────────────────────────────┘</w:t>
      </w: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pPr>
        <w:rPr>
          <w:rFonts w:ascii="Times New Roman" w:hAnsi="Times New Roman"/>
          <w:sz w:val="24"/>
          <w:szCs w:val="24"/>
          <w:lang w:eastAsia="ru-RU"/>
        </w:rPr>
      </w:pPr>
      <w:r w:rsidRPr="005A6773">
        <w:rPr>
          <w:rFonts w:ascii="Times New Roman" w:hAnsi="Times New Roman"/>
          <w:sz w:val="24"/>
          <w:szCs w:val="24"/>
        </w:rPr>
        <w:br w:type="page"/>
      </w:r>
    </w:p>
    <w:p w:rsidR="007B2ED8" w:rsidRPr="005A6773" w:rsidRDefault="007B2ED8" w:rsidP="00CE00E9">
      <w:pPr>
        <w:pStyle w:val="ConsPlusNormal"/>
        <w:jc w:val="right"/>
        <w:rPr>
          <w:rFonts w:ascii="Times New Roman" w:hAnsi="Times New Roman" w:cs="Times New Roman"/>
          <w:sz w:val="24"/>
          <w:szCs w:val="24"/>
        </w:rPr>
      </w:pPr>
      <w:r w:rsidRPr="005A6773">
        <w:rPr>
          <w:rFonts w:ascii="Times New Roman" w:hAnsi="Times New Roman" w:cs="Times New Roman"/>
          <w:sz w:val="24"/>
          <w:szCs w:val="24"/>
        </w:rPr>
        <w:t>Приложение № 2</w:t>
      </w:r>
    </w:p>
    <w:p w:rsidR="007B2ED8" w:rsidRPr="005A6773" w:rsidRDefault="007B2ED8" w:rsidP="00CE00E9">
      <w:pPr>
        <w:pStyle w:val="ConsPlusNormal"/>
        <w:jc w:val="right"/>
        <w:rPr>
          <w:rFonts w:ascii="Times New Roman" w:hAnsi="Times New Roman" w:cs="Times New Roman"/>
          <w:sz w:val="24"/>
          <w:szCs w:val="24"/>
        </w:rPr>
      </w:pPr>
      <w:r w:rsidRPr="005A6773">
        <w:rPr>
          <w:rFonts w:ascii="Times New Roman" w:hAnsi="Times New Roman" w:cs="Times New Roman"/>
          <w:sz w:val="24"/>
          <w:szCs w:val="24"/>
        </w:rPr>
        <w:t>к Административному регламенту</w:t>
      </w:r>
    </w:p>
    <w:p w:rsidR="007B2ED8" w:rsidRPr="005A6773" w:rsidRDefault="007B2ED8" w:rsidP="00CE00E9">
      <w:pPr>
        <w:pStyle w:val="ConsPlusNormal"/>
        <w:jc w:val="right"/>
        <w:rPr>
          <w:rFonts w:ascii="Times New Roman" w:hAnsi="Times New Roman" w:cs="Times New Roman"/>
          <w:sz w:val="24"/>
          <w:szCs w:val="24"/>
        </w:rPr>
      </w:pP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Форма предписания</w:t>
      </w: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об устранении нарушений, выявленных при осуществлении</w:t>
      </w:r>
    </w:p>
    <w:p w:rsidR="007B2ED8" w:rsidRPr="005A6773" w:rsidRDefault="007B2ED8" w:rsidP="00CE00E9">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 xml:space="preserve">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(выполнения работ, оказанию услуг) на розничных рынках на территории Городского округа Верхняя Тура </w:t>
      </w:r>
    </w:p>
    <w:p w:rsidR="007B2ED8" w:rsidRPr="005A6773" w:rsidRDefault="007B2ED8" w:rsidP="00CE00E9">
      <w:pPr>
        <w:pStyle w:val="ConsPlusNonformat"/>
        <w:jc w:val="both"/>
        <w:rPr>
          <w:rFonts w:ascii="Times New Roman" w:hAnsi="Times New Roman" w:cs="Times New Roman"/>
          <w:sz w:val="24"/>
          <w:szCs w:val="24"/>
        </w:rPr>
      </w:pPr>
    </w:p>
    <w:p w:rsidR="007B2ED8" w:rsidRPr="005A6773" w:rsidRDefault="007B2ED8" w:rsidP="00CE00E9">
      <w:pPr>
        <w:pStyle w:val="ConsPlusNonformat"/>
        <w:jc w:val="center"/>
        <w:rPr>
          <w:rFonts w:ascii="Times New Roman" w:hAnsi="Times New Roman" w:cs="Times New Roman"/>
          <w:sz w:val="24"/>
          <w:szCs w:val="24"/>
        </w:rPr>
      </w:pPr>
      <w:r w:rsidRPr="005A6773">
        <w:rPr>
          <w:rFonts w:ascii="Times New Roman" w:hAnsi="Times New Roman" w:cs="Times New Roman"/>
          <w:sz w:val="24"/>
          <w:szCs w:val="24"/>
        </w:rPr>
        <w:t>ПРЕДПИСАНИЕ №_______</w:t>
      </w:r>
    </w:p>
    <w:p w:rsidR="007B2ED8" w:rsidRPr="005A6773" w:rsidRDefault="007B2ED8" w:rsidP="00CE00E9">
      <w:pPr>
        <w:pStyle w:val="ConsPlusNonformat"/>
        <w:jc w:val="center"/>
        <w:rPr>
          <w:rFonts w:ascii="Times New Roman" w:hAnsi="Times New Roman" w:cs="Times New Roman"/>
          <w:sz w:val="24"/>
          <w:szCs w:val="24"/>
        </w:rPr>
      </w:pPr>
      <w:r w:rsidRPr="005A6773">
        <w:rPr>
          <w:rFonts w:ascii="Times New Roman" w:hAnsi="Times New Roman" w:cs="Times New Roman"/>
          <w:sz w:val="24"/>
          <w:szCs w:val="24"/>
        </w:rPr>
        <w:t>ОБ УСТРАНЕНИИ НАРУШЕНИЙ, ВЫЯВЛЕННЫХ ПРИ ОСУЩЕСТВЛЕНИИ</w:t>
      </w:r>
    </w:p>
    <w:p w:rsidR="007B2ED8" w:rsidRPr="005A6773" w:rsidRDefault="007B2ED8" w:rsidP="00CE00E9">
      <w:pPr>
        <w:pStyle w:val="ConsPlusNonformat"/>
        <w:jc w:val="center"/>
        <w:rPr>
          <w:rFonts w:ascii="Times New Roman" w:hAnsi="Times New Roman" w:cs="Times New Roman"/>
          <w:sz w:val="24"/>
          <w:szCs w:val="24"/>
        </w:rPr>
      </w:pPr>
      <w:r w:rsidRPr="005A6773">
        <w:rPr>
          <w:rFonts w:ascii="Times New Roman" w:hAnsi="Times New Roman" w:cs="Times New Roman"/>
          <w:sz w:val="24"/>
          <w:szCs w:val="24"/>
        </w:rPr>
        <w:t xml:space="preserve">МУНИЦИПАЛЬНОГО КОНТРОЛЯ ЗА ОРГАНИЗАЦИЕЙ И ОСУЩЕСТВЛЕНИЕМ ДЕЯТЕЛЬНОСТИ ПО ПРОДАЖЕ ТОВАРОВ (ВЫПОЛНЕНИЯ РАБОТ ОКАЗАНИЮ УСЛУГ) НА РОЗНИЧНЫХ РЫНКАХ </w:t>
      </w:r>
    </w:p>
    <w:p w:rsidR="007B2ED8" w:rsidRPr="005A6773" w:rsidRDefault="007B2ED8" w:rsidP="00CE00E9">
      <w:pPr>
        <w:pStyle w:val="ConsPlusNonformat"/>
        <w:jc w:val="center"/>
        <w:rPr>
          <w:rFonts w:ascii="Times New Roman" w:hAnsi="Times New Roman" w:cs="Times New Roman"/>
          <w:sz w:val="24"/>
          <w:szCs w:val="24"/>
        </w:rPr>
      </w:pPr>
      <w:r w:rsidRPr="005A6773">
        <w:rPr>
          <w:rFonts w:ascii="Times New Roman" w:hAnsi="Times New Roman" w:cs="Times New Roman"/>
          <w:sz w:val="24"/>
          <w:szCs w:val="24"/>
        </w:rPr>
        <w:t xml:space="preserve">НА ТЕРРИТОРИИ ГОРОДСКОГО ОКРУГА ВЕРХНЯЯ ТУРА </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                                               «____»________________ 20__ г.</w:t>
      </w:r>
    </w:p>
    <w:p w:rsidR="007B2ED8" w:rsidRPr="005A6773" w:rsidRDefault="007B2ED8" w:rsidP="00CE00E9">
      <w:pPr>
        <w:pStyle w:val="ConsPlusNonformat"/>
        <w:jc w:val="both"/>
        <w:rPr>
          <w:rFonts w:ascii="Times New Roman" w:hAnsi="Times New Roman" w:cs="Times New Roman"/>
          <w:sz w:val="24"/>
          <w:szCs w:val="24"/>
        </w:rPr>
      </w:pPr>
    </w:p>
    <w:p w:rsidR="007B2ED8" w:rsidRPr="005A6773" w:rsidRDefault="007B2ED8" w:rsidP="00CE00E9">
      <w:pPr>
        <w:pStyle w:val="ConsPlusNonformat"/>
        <w:tabs>
          <w:tab w:val="left" w:pos="9214"/>
        </w:tabs>
        <w:jc w:val="both"/>
        <w:rPr>
          <w:rFonts w:ascii="Times New Roman" w:hAnsi="Times New Roman" w:cs="Times New Roman"/>
          <w:sz w:val="24"/>
          <w:szCs w:val="24"/>
        </w:rPr>
      </w:pPr>
      <w:r w:rsidRPr="005A6773">
        <w:rPr>
          <w:rFonts w:ascii="Times New Roman" w:hAnsi="Times New Roman" w:cs="Times New Roman"/>
          <w:sz w:val="24"/>
          <w:szCs w:val="24"/>
        </w:rPr>
        <w:t xml:space="preserve">    На  основании  акта  проверки при осуществлении муниципального контроля за  организацией и осуществлением деятельности по продаже товаров (выполнения работ, оказанию услуг) на розничных рынках на территории Городского округа Верхняя Тура, от «____» __________ 20__ г. № _____, </w:t>
      </w:r>
    </w:p>
    <w:p w:rsidR="007B2ED8" w:rsidRPr="005A6773" w:rsidRDefault="007B2ED8" w:rsidP="00CE00E9">
      <w:pPr>
        <w:pStyle w:val="ConsPlusNonformat"/>
        <w:tabs>
          <w:tab w:val="left" w:pos="9214"/>
        </w:tabs>
        <w:jc w:val="both"/>
        <w:rPr>
          <w:rFonts w:ascii="Times New Roman" w:hAnsi="Times New Roman" w:cs="Times New Roman"/>
          <w:sz w:val="24"/>
          <w:szCs w:val="24"/>
        </w:rPr>
      </w:pPr>
      <w:r w:rsidRPr="005A6773">
        <w:rPr>
          <w:rFonts w:ascii="Times New Roman" w:hAnsi="Times New Roman" w:cs="Times New Roman"/>
          <w:sz w:val="24"/>
          <w:szCs w:val="24"/>
        </w:rPr>
        <w:t>я, __________________________________________________________________________</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____________________________________________________________________________</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____________________________________________________________________________</w:t>
      </w:r>
    </w:p>
    <w:p w:rsidR="007B2ED8" w:rsidRPr="005A6773" w:rsidRDefault="007B2ED8" w:rsidP="00CE00E9">
      <w:pPr>
        <w:pStyle w:val="ConsPlusNonformat"/>
        <w:jc w:val="both"/>
        <w:rPr>
          <w:rFonts w:ascii="Times New Roman" w:hAnsi="Times New Roman" w:cs="Times New Roman"/>
          <w:sz w:val="18"/>
          <w:szCs w:val="18"/>
        </w:rPr>
      </w:pPr>
      <w:r w:rsidRPr="005A6773">
        <w:rPr>
          <w:rFonts w:ascii="Times New Roman" w:hAnsi="Times New Roman" w:cs="Times New Roman"/>
          <w:sz w:val="18"/>
          <w:szCs w:val="18"/>
        </w:rPr>
        <w:t xml:space="preserve">           (фамилия, имя, отчество и должность должностного лица и номер его служебного удостоверения)</w:t>
      </w:r>
    </w:p>
    <w:p w:rsidR="007B2ED8" w:rsidRPr="005A6773" w:rsidRDefault="007B2ED8" w:rsidP="00CE00E9">
      <w:pPr>
        <w:pStyle w:val="ConsPlusNonformat"/>
        <w:jc w:val="both"/>
        <w:rPr>
          <w:rFonts w:ascii="Times New Roman" w:hAnsi="Times New Roman" w:cs="Times New Roman"/>
          <w:sz w:val="24"/>
          <w:szCs w:val="24"/>
        </w:rPr>
      </w:pP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 xml:space="preserve">    ПРЕДПИСЫВАЮ:</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___________________________________________________________________________</w:t>
      </w:r>
    </w:p>
    <w:p w:rsidR="007B2ED8" w:rsidRPr="005A6773" w:rsidRDefault="007B2ED8" w:rsidP="00CE00E9">
      <w:pPr>
        <w:pStyle w:val="ConsPlusNonformat"/>
        <w:jc w:val="both"/>
        <w:rPr>
          <w:rFonts w:ascii="Times New Roman" w:hAnsi="Times New Roman" w:cs="Times New Roman"/>
        </w:rPr>
      </w:pPr>
      <w:r w:rsidRPr="005A6773">
        <w:rPr>
          <w:rFonts w:ascii="Times New Roman" w:hAnsi="Times New Roman" w:cs="Times New Roman"/>
        </w:rPr>
        <w:t xml:space="preserve">  (наименование (фамилия, имя, отчество) субъекта проверки (индивидуального предпринимателя), которому выдается предписание)</w:t>
      </w:r>
    </w:p>
    <w:p w:rsidR="007B2ED8" w:rsidRPr="005A6773" w:rsidRDefault="007B2ED8" w:rsidP="00CE00E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3686"/>
        <w:gridCol w:w="1984"/>
        <w:gridCol w:w="3360"/>
      </w:tblGrid>
      <w:tr w:rsidR="007B2ED8" w:rsidRPr="005A6773" w:rsidTr="001D5E4D">
        <w:tc>
          <w:tcPr>
            <w:tcW w:w="605" w:type="dxa"/>
            <w:vAlign w:val="center"/>
          </w:tcPr>
          <w:p w:rsidR="007B2ED8" w:rsidRPr="005A6773" w:rsidRDefault="007B2ED8" w:rsidP="001D5E4D">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 п/п</w:t>
            </w:r>
          </w:p>
        </w:tc>
        <w:tc>
          <w:tcPr>
            <w:tcW w:w="3686" w:type="dxa"/>
            <w:vAlign w:val="center"/>
          </w:tcPr>
          <w:p w:rsidR="007B2ED8" w:rsidRPr="005A6773" w:rsidRDefault="007B2ED8" w:rsidP="001D5E4D">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Содержание предписания</w:t>
            </w:r>
          </w:p>
        </w:tc>
        <w:tc>
          <w:tcPr>
            <w:tcW w:w="1984" w:type="dxa"/>
            <w:vAlign w:val="center"/>
          </w:tcPr>
          <w:p w:rsidR="007B2ED8" w:rsidRPr="005A6773" w:rsidRDefault="007B2ED8" w:rsidP="001D5E4D">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Срок исполнения предписания</w:t>
            </w:r>
          </w:p>
        </w:tc>
        <w:tc>
          <w:tcPr>
            <w:tcW w:w="3360" w:type="dxa"/>
            <w:vAlign w:val="center"/>
          </w:tcPr>
          <w:p w:rsidR="007B2ED8" w:rsidRPr="005A6773" w:rsidRDefault="007B2ED8" w:rsidP="001D5E4D">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Правовое основание вынесения предписания</w:t>
            </w:r>
          </w:p>
        </w:tc>
      </w:tr>
      <w:tr w:rsidR="007B2ED8" w:rsidRPr="005A6773" w:rsidTr="001D5E4D">
        <w:tc>
          <w:tcPr>
            <w:tcW w:w="605" w:type="dxa"/>
            <w:vAlign w:val="center"/>
          </w:tcPr>
          <w:p w:rsidR="007B2ED8" w:rsidRPr="005A6773" w:rsidRDefault="007B2ED8" w:rsidP="001D5E4D">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1</w:t>
            </w:r>
          </w:p>
        </w:tc>
        <w:tc>
          <w:tcPr>
            <w:tcW w:w="3686" w:type="dxa"/>
            <w:vAlign w:val="center"/>
          </w:tcPr>
          <w:p w:rsidR="007B2ED8" w:rsidRPr="005A6773" w:rsidRDefault="007B2ED8" w:rsidP="001D5E4D">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2</w:t>
            </w:r>
          </w:p>
        </w:tc>
        <w:tc>
          <w:tcPr>
            <w:tcW w:w="1984" w:type="dxa"/>
            <w:vAlign w:val="center"/>
          </w:tcPr>
          <w:p w:rsidR="007B2ED8" w:rsidRPr="005A6773" w:rsidRDefault="007B2ED8" w:rsidP="001D5E4D">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3</w:t>
            </w:r>
          </w:p>
        </w:tc>
        <w:tc>
          <w:tcPr>
            <w:tcW w:w="3360" w:type="dxa"/>
            <w:vAlign w:val="center"/>
          </w:tcPr>
          <w:p w:rsidR="007B2ED8" w:rsidRPr="005A6773" w:rsidRDefault="007B2ED8" w:rsidP="001D5E4D">
            <w:pPr>
              <w:pStyle w:val="ConsPlusNormal"/>
              <w:jc w:val="center"/>
              <w:rPr>
                <w:rFonts w:ascii="Times New Roman" w:hAnsi="Times New Roman" w:cs="Times New Roman"/>
                <w:sz w:val="24"/>
                <w:szCs w:val="24"/>
              </w:rPr>
            </w:pPr>
            <w:r w:rsidRPr="005A6773">
              <w:rPr>
                <w:rFonts w:ascii="Times New Roman" w:hAnsi="Times New Roman" w:cs="Times New Roman"/>
                <w:sz w:val="24"/>
                <w:szCs w:val="24"/>
              </w:rPr>
              <w:t>4</w:t>
            </w:r>
          </w:p>
        </w:tc>
      </w:tr>
      <w:tr w:rsidR="007B2ED8" w:rsidRPr="005A6773" w:rsidTr="001D5E4D">
        <w:tc>
          <w:tcPr>
            <w:tcW w:w="605" w:type="dxa"/>
            <w:vAlign w:val="center"/>
          </w:tcPr>
          <w:p w:rsidR="007B2ED8" w:rsidRPr="005A6773" w:rsidRDefault="007B2ED8" w:rsidP="001D5E4D">
            <w:pPr>
              <w:pStyle w:val="ConsPlusNormal"/>
              <w:rPr>
                <w:rFonts w:ascii="Times New Roman" w:hAnsi="Times New Roman" w:cs="Times New Roman"/>
                <w:sz w:val="24"/>
                <w:szCs w:val="24"/>
              </w:rPr>
            </w:pPr>
          </w:p>
        </w:tc>
        <w:tc>
          <w:tcPr>
            <w:tcW w:w="3686" w:type="dxa"/>
            <w:vAlign w:val="center"/>
          </w:tcPr>
          <w:p w:rsidR="007B2ED8" w:rsidRPr="005A6773" w:rsidRDefault="007B2ED8" w:rsidP="001D5E4D">
            <w:pPr>
              <w:pStyle w:val="ConsPlusNormal"/>
              <w:rPr>
                <w:rFonts w:ascii="Times New Roman" w:hAnsi="Times New Roman" w:cs="Times New Roman"/>
                <w:sz w:val="24"/>
                <w:szCs w:val="24"/>
              </w:rPr>
            </w:pPr>
          </w:p>
        </w:tc>
        <w:tc>
          <w:tcPr>
            <w:tcW w:w="1984" w:type="dxa"/>
            <w:vAlign w:val="center"/>
          </w:tcPr>
          <w:p w:rsidR="007B2ED8" w:rsidRPr="005A6773" w:rsidRDefault="007B2ED8" w:rsidP="001D5E4D">
            <w:pPr>
              <w:pStyle w:val="ConsPlusNormal"/>
              <w:rPr>
                <w:rFonts w:ascii="Times New Roman" w:hAnsi="Times New Roman" w:cs="Times New Roman"/>
                <w:sz w:val="24"/>
                <w:szCs w:val="24"/>
              </w:rPr>
            </w:pPr>
          </w:p>
        </w:tc>
        <w:tc>
          <w:tcPr>
            <w:tcW w:w="3360" w:type="dxa"/>
            <w:vAlign w:val="center"/>
          </w:tcPr>
          <w:p w:rsidR="007B2ED8" w:rsidRPr="005A6773" w:rsidRDefault="007B2ED8" w:rsidP="001D5E4D">
            <w:pPr>
              <w:pStyle w:val="ConsPlusNormal"/>
              <w:rPr>
                <w:rFonts w:ascii="Times New Roman" w:hAnsi="Times New Roman" w:cs="Times New Roman"/>
                <w:sz w:val="24"/>
                <w:szCs w:val="24"/>
              </w:rPr>
            </w:pPr>
          </w:p>
        </w:tc>
      </w:tr>
      <w:tr w:rsidR="007B2ED8" w:rsidRPr="005A6773" w:rsidTr="001D5E4D">
        <w:tc>
          <w:tcPr>
            <w:tcW w:w="605" w:type="dxa"/>
            <w:vAlign w:val="center"/>
          </w:tcPr>
          <w:p w:rsidR="007B2ED8" w:rsidRPr="005A6773" w:rsidRDefault="007B2ED8" w:rsidP="001D5E4D">
            <w:pPr>
              <w:pStyle w:val="ConsPlusNormal"/>
              <w:rPr>
                <w:rFonts w:ascii="Times New Roman" w:hAnsi="Times New Roman" w:cs="Times New Roman"/>
                <w:sz w:val="24"/>
                <w:szCs w:val="24"/>
              </w:rPr>
            </w:pPr>
          </w:p>
        </w:tc>
        <w:tc>
          <w:tcPr>
            <w:tcW w:w="3686" w:type="dxa"/>
            <w:vAlign w:val="center"/>
          </w:tcPr>
          <w:p w:rsidR="007B2ED8" w:rsidRPr="005A6773" w:rsidRDefault="007B2ED8" w:rsidP="001D5E4D">
            <w:pPr>
              <w:pStyle w:val="ConsPlusNormal"/>
              <w:rPr>
                <w:rFonts w:ascii="Times New Roman" w:hAnsi="Times New Roman" w:cs="Times New Roman"/>
                <w:sz w:val="24"/>
                <w:szCs w:val="24"/>
              </w:rPr>
            </w:pPr>
          </w:p>
        </w:tc>
        <w:tc>
          <w:tcPr>
            <w:tcW w:w="1984" w:type="dxa"/>
            <w:vAlign w:val="center"/>
          </w:tcPr>
          <w:p w:rsidR="007B2ED8" w:rsidRPr="005A6773" w:rsidRDefault="007B2ED8" w:rsidP="001D5E4D">
            <w:pPr>
              <w:pStyle w:val="ConsPlusNormal"/>
              <w:rPr>
                <w:rFonts w:ascii="Times New Roman" w:hAnsi="Times New Roman" w:cs="Times New Roman"/>
                <w:sz w:val="24"/>
                <w:szCs w:val="24"/>
              </w:rPr>
            </w:pPr>
          </w:p>
        </w:tc>
        <w:tc>
          <w:tcPr>
            <w:tcW w:w="3360" w:type="dxa"/>
            <w:vAlign w:val="center"/>
          </w:tcPr>
          <w:p w:rsidR="007B2ED8" w:rsidRPr="005A6773" w:rsidRDefault="007B2ED8" w:rsidP="001D5E4D">
            <w:pPr>
              <w:pStyle w:val="ConsPlusNormal"/>
              <w:rPr>
                <w:rFonts w:ascii="Times New Roman" w:hAnsi="Times New Roman" w:cs="Times New Roman"/>
                <w:sz w:val="24"/>
                <w:szCs w:val="24"/>
              </w:rPr>
            </w:pPr>
          </w:p>
        </w:tc>
      </w:tr>
    </w:tbl>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 xml:space="preserve">    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7B2ED8" w:rsidRPr="005A6773" w:rsidRDefault="007B2ED8" w:rsidP="00CE00E9">
      <w:pPr>
        <w:pStyle w:val="ConsPlusNonformat"/>
        <w:jc w:val="both"/>
        <w:rPr>
          <w:rFonts w:ascii="Times New Roman" w:hAnsi="Times New Roman" w:cs="Times New Roman"/>
          <w:sz w:val="24"/>
          <w:szCs w:val="24"/>
        </w:rPr>
      </w:pP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 xml:space="preserve">    Прилагаемые документы:</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___________________________________________________________________________</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___________________________________________________________________________</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___________________________________________________________________________</w:t>
      </w:r>
    </w:p>
    <w:p w:rsidR="007B2ED8" w:rsidRPr="005A6773" w:rsidRDefault="007B2ED8" w:rsidP="00CE00E9">
      <w:pPr>
        <w:pStyle w:val="ConsPlusNonformat"/>
        <w:jc w:val="both"/>
        <w:rPr>
          <w:rFonts w:ascii="Times New Roman" w:hAnsi="Times New Roman" w:cs="Times New Roman"/>
          <w:sz w:val="24"/>
          <w:szCs w:val="24"/>
        </w:rPr>
      </w:pP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 xml:space="preserve">    Подпись  уполномоченного должностного лица, которым выдано предписание:</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___________________________________________________________________________</w:t>
      </w:r>
    </w:p>
    <w:p w:rsidR="007B2ED8" w:rsidRPr="005A6773" w:rsidRDefault="007B2ED8" w:rsidP="00CE00E9">
      <w:pPr>
        <w:pStyle w:val="ConsPlusNonformat"/>
        <w:jc w:val="both"/>
        <w:rPr>
          <w:rFonts w:ascii="Times New Roman" w:hAnsi="Times New Roman" w:cs="Times New Roman"/>
          <w:sz w:val="24"/>
          <w:szCs w:val="24"/>
        </w:rPr>
      </w:pP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 xml:space="preserve">   </w:t>
      </w:r>
    </w:p>
    <w:p w:rsidR="007B2ED8" w:rsidRPr="005A6773" w:rsidRDefault="007B2ED8" w:rsidP="00CE00E9">
      <w:pPr>
        <w:pStyle w:val="ConsPlusNonformat"/>
        <w:jc w:val="both"/>
        <w:rPr>
          <w:rFonts w:ascii="Times New Roman" w:hAnsi="Times New Roman" w:cs="Times New Roman"/>
          <w:sz w:val="24"/>
          <w:szCs w:val="24"/>
        </w:rPr>
      </w:pP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 xml:space="preserve"> </w:t>
      </w:r>
      <w:r w:rsidRPr="005A6773">
        <w:rPr>
          <w:rFonts w:ascii="Times New Roman" w:hAnsi="Times New Roman" w:cs="Times New Roman"/>
          <w:sz w:val="24"/>
          <w:szCs w:val="24"/>
        </w:rPr>
        <w:tab/>
        <w:t>С  предписанием  ознакомлен(а), копию предписания со всеми приложениями получил(а):</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___________________________________________________________________________</w:t>
      </w:r>
      <w:r w:rsidRPr="005A6773">
        <w:rPr>
          <w:rFonts w:ascii="Times New Roman" w:hAnsi="Times New Roman" w:cs="Times New Roman"/>
        </w:rPr>
        <w:t xml:space="preserve"> (фамилия,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B2ED8" w:rsidRPr="005A6773" w:rsidRDefault="007B2ED8" w:rsidP="00CE00E9">
      <w:pPr>
        <w:pStyle w:val="ConsPlusNonformat"/>
        <w:jc w:val="both"/>
        <w:rPr>
          <w:rFonts w:ascii="Times New Roman" w:hAnsi="Times New Roman" w:cs="Times New Roman"/>
          <w:sz w:val="24"/>
          <w:szCs w:val="24"/>
        </w:rPr>
      </w:pP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 ________________ 20__ г.                                       _________________________</w:t>
      </w:r>
    </w:p>
    <w:p w:rsidR="007B2ED8" w:rsidRPr="005A6773" w:rsidRDefault="007B2ED8" w:rsidP="00CE00E9">
      <w:pPr>
        <w:pStyle w:val="ConsPlusNonformat"/>
        <w:jc w:val="both"/>
        <w:rPr>
          <w:rFonts w:ascii="Times New Roman" w:hAnsi="Times New Roman" w:cs="Times New Roman"/>
        </w:rPr>
      </w:pPr>
      <w:r w:rsidRPr="005A6773">
        <w:rPr>
          <w:rFonts w:ascii="Times New Roman" w:hAnsi="Times New Roman" w:cs="Times New Roman"/>
          <w:sz w:val="24"/>
          <w:szCs w:val="24"/>
        </w:rPr>
        <w:t xml:space="preserve">                                                                                                                      </w:t>
      </w:r>
      <w:r w:rsidRPr="005A6773">
        <w:rPr>
          <w:rFonts w:ascii="Times New Roman" w:hAnsi="Times New Roman" w:cs="Times New Roman"/>
        </w:rPr>
        <w:t>(подпись)</w:t>
      </w:r>
    </w:p>
    <w:p w:rsidR="007B2ED8" w:rsidRPr="005A6773" w:rsidRDefault="007B2ED8" w:rsidP="00CE00E9">
      <w:pPr>
        <w:pStyle w:val="ConsPlusNonformat"/>
        <w:jc w:val="both"/>
        <w:rPr>
          <w:rFonts w:ascii="Times New Roman" w:hAnsi="Times New Roman" w:cs="Times New Roman"/>
          <w:sz w:val="24"/>
          <w:szCs w:val="24"/>
        </w:rPr>
      </w:pPr>
    </w:p>
    <w:p w:rsidR="007B2ED8" w:rsidRPr="005A6773" w:rsidRDefault="007B2ED8" w:rsidP="00CE00E9">
      <w:pPr>
        <w:pStyle w:val="ConsPlusNonformat"/>
        <w:ind w:firstLine="708"/>
        <w:jc w:val="both"/>
        <w:rPr>
          <w:rFonts w:ascii="Times New Roman" w:hAnsi="Times New Roman" w:cs="Times New Roman"/>
          <w:sz w:val="24"/>
          <w:szCs w:val="24"/>
        </w:rPr>
      </w:pPr>
      <w:r w:rsidRPr="005A6773">
        <w:rPr>
          <w:rFonts w:ascii="Times New Roman" w:hAnsi="Times New Roman" w:cs="Times New Roman"/>
          <w:sz w:val="24"/>
          <w:szCs w:val="24"/>
        </w:rPr>
        <w:t>Отметка  об  отказе  ознакомления  с  предписанием  и  от  получения  копии предписания:</w:t>
      </w:r>
    </w:p>
    <w:p w:rsidR="007B2ED8" w:rsidRPr="005A6773" w:rsidRDefault="007B2ED8" w:rsidP="00CE00E9">
      <w:pPr>
        <w:pStyle w:val="ConsPlusNonformat"/>
        <w:jc w:val="both"/>
        <w:rPr>
          <w:rFonts w:ascii="Times New Roman" w:hAnsi="Times New Roman" w:cs="Times New Roman"/>
          <w:sz w:val="24"/>
          <w:szCs w:val="24"/>
        </w:rPr>
      </w:pPr>
      <w:r w:rsidRPr="005A6773">
        <w:rPr>
          <w:rFonts w:ascii="Times New Roman" w:hAnsi="Times New Roman" w:cs="Times New Roman"/>
          <w:sz w:val="24"/>
          <w:szCs w:val="24"/>
        </w:rPr>
        <w:t>___________________________________________________________________________</w:t>
      </w:r>
    </w:p>
    <w:p w:rsidR="007B2ED8" w:rsidRPr="005A6773" w:rsidRDefault="007B2ED8" w:rsidP="00CE00E9">
      <w:pPr>
        <w:pStyle w:val="ConsPlusNonformat"/>
        <w:jc w:val="both"/>
        <w:rPr>
          <w:rFonts w:ascii="Times New Roman" w:hAnsi="Times New Roman" w:cs="Times New Roman"/>
        </w:rPr>
      </w:pPr>
      <w:r w:rsidRPr="005A6773">
        <w:rPr>
          <w:rFonts w:ascii="Times New Roman" w:hAnsi="Times New Roman" w:cs="Times New Roman"/>
        </w:rPr>
        <w:t xml:space="preserve">                (подпись уполномоченного должностного лица, которым выдано предписание)</w:t>
      </w: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Pr>
        <w:pStyle w:val="ConsPlusNormal"/>
        <w:jc w:val="both"/>
        <w:rPr>
          <w:rFonts w:ascii="Times New Roman" w:hAnsi="Times New Roman" w:cs="Times New Roman"/>
          <w:sz w:val="24"/>
          <w:szCs w:val="24"/>
        </w:rPr>
      </w:pPr>
    </w:p>
    <w:p w:rsidR="007B2ED8" w:rsidRPr="005A6773" w:rsidRDefault="007B2ED8" w:rsidP="00CE00E9"/>
    <w:p w:rsidR="007B2ED8" w:rsidRPr="005A6773" w:rsidRDefault="007B2ED8"/>
    <w:sectPr w:rsidR="007B2ED8" w:rsidRPr="005A6773" w:rsidSect="00C87E1B">
      <w:pgSz w:w="11907" w:h="16840"/>
      <w:pgMar w:top="851" w:right="567" w:bottom="851" w:left="1276"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0E9"/>
    <w:rsid w:val="000A4311"/>
    <w:rsid w:val="001D5E4D"/>
    <w:rsid w:val="003D07AA"/>
    <w:rsid w:val="00415DFC"/>
    <w:rsid w:val="00417E61"/>
    <w:rsid w:val="004B21DC"/>
    <w:rsid w:val="00571A25"/>
    <w:rsid w:val="005A6773"/>
    <w:rsid w:val="005B40B2"/>
    <w:rsid w:val="005C35A3"/>
    <w:rsid w:val="005D5E08"/>
    <w:rsid w:val="00610400"/>
    <w:rsid w:val="00622EC5"/>
    <w:rsid w:val="0068169B"/>
    <w:rsid w:val="006C7DEE"/>
    <w:rsid w:val="007B2ED8"/>
    <w:rsid w:val="00824816"/>
    <w:rsid w:val="00870FF2"/>
    <w:rsid w:val="00885E3D"/>
    <w:rsid w:val="008B22BF"/>
    <w:rsid w:val="008C550B"/>
    <w:rsid w:val="009169C8"/>
    <w:rsid w:val="00962A3F"/>
    <w:rsid w:val="009A5C09"/>
    <w:rsid w:val="00A05810"/>
    <w:rsid w:val="00A30938"/>
    <w:rsid w:val="00A47B1C"/>
    <w:rsid w:val="00A530B0"/>
    <w:rsid w:val="00A6674B"/>
    <w:rsid w:val="00A97BF7"/>
    <w:rsid w:val="00AD08B0"/>
    <w:rsid w:val="00BD2CE4"/>
    <w:rsid w:val="00C87E1B"/>
    <w:rsid w:val="00CE00E9"/>
    <w:rsid w:val="00EB511A"/>
    <w:rsid w:val="00F00A26"/>
    <w:rsid w:val="00F5570C"/>
    <w:rsid w:val="00F971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E00E9"/>
    <w:pPr>
      <w:widowControl w:val="0"/>
      <w:autoSpaceDE w:val="0"/>
      <w:autoSpaceDN w:val="0"/>
    </w:pPr>
    <w:rPr>
      <w:rFonts w:eastAsia="Times New Roman" w:cs="Calibri"/>
      <w:szCs w:val="20"/>
    </w:rPr>
  </w:style>
  <w:style w:type="paragraph" w:customStyle="1" w:styleId="ConsPlusNonformat">
    <w:name w:val="ConsPlusNonformat"/>
    <w:uiPriority w:val="99"/>
    <w:rsid w:val="00CE00E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E00E9"/>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518C2DE6F1EC057CA0CF6576E33741688E93386A295997FE593x6w8D" TargetMode="External"/><Relationship Id="rId13" Type="http://schemas.openxmlformats.org/officeDocument/2006/relationships/hyperlink" Target="consultantplus://offline/ref=15D518C2DE6F1EC057CA0CF6576E33741587ED368EF1C29B2EB09D6D04x2w3D" TargetMode="External"/><Relationship Id="rId18" Type="http://schemas.openxmlformats.org/officeDocument/2006/relationships/hyperlink" Target="consultantplus://offline/ref=15D518C2DE6F1EC057CA12FB41026D7E158BB03B8CF1C9C977E19B3A5B732D1C80x4w3D" TargetMode="External"/><Relationship Id="rId26" Type="http://schemas.openxmlformats.org/officeDocument/2006/relationships/hyperlink" Target="consultantplus://offline/ref=15D518C2DE6F1EC057CA0CF6576E33741587E63188F6C29B2EB09D6D04x2w3D" TargetMode="External"/><Relationship Id="rId39" Type="http://schemas.openxmlformats.org/officeDocument/2006/relationships/hyperlink" Target="consultantplus://offline/ref=15D518C2DE6F1EC057CA0CF6576E33741587EF3488F0C29B2EB09D6D04x2w3D" TargetMode="External"/><Relationship Id="rId3" Type="http://schemas.openxmlformats.org/officeDocument/2006/relationships/webSettings" Target="webSettings.xml"/><Relationship Id="rId21" Type="http://schemas.openxmlformats.org/officeDocument/2006/relationships/hyperlink" Target="consultantplus://offline/ref=15D518C2DE6F1EC057CA12FB41026D7E158BB03B8CF4CDCF77E69B3A5B732D1C80x4w3D" TargetMode="External"/><Relationship Id="rId34" Type="http://schemas.openxmlformats.org/officeDocument/2006/relationships/hyperlink" Target="consultantplus://offline/ref=15D518C2DE6F1EC057CA0CF6576E33741582EF308BF6C29B2EB09D6D04x2w3D" TargetMode="External"/><Relationship Id="rId42" Type="http://schemas.openxmlformats.org/officeDocument/2006/relationships/hyperlink" Target="consultantplus://offline/ref=15D518C2DE6F1EC057CA0CF6576E33741587E63188F6C29B2EB09D6D04232B49C0032971D6898379xAw0D" TargetMode="External"/><Relationship Id="rId7" Type="http://schemas.openxmlformats.org/officeDocument/2006/relationships/hyperlink" Target="consultantplus://offline/ref=15D518C2DE6F1EC057CA0CF6576E33741587ED3089F3C29B2EB09D6D04232B49C0032971D689807FxAw3D" TargetMode="External"/><Relationship Id="rId12" Type="http://schemas.openxmlformats.org/officeDocument/2006/relationships/hyperlink" Target="consultantplus://offline/ref=15D518C2DE6F1EC057CA0CF6576E33741587ED3089F3C29B2EB09D6D04232B49C0032971D689807FxAw3D" TargetMode="External"/><Relationship Id="rId17" Type="http://schemas.openxmlformats.org/officeDocument/2006/relationships/hyperlink" Target="consultantplus://offline/ref=15D518C2DE6F1EC057CA12FB41026D7E158BB03B8EF0C8C971EFC630532A211Ex8w7D" TargetMode="External"/><Relationship Id="rId25" Type="http://schemas.openxmlformats.org/officeDocument/2006/relationships/hyperlink" Target="consultantplus://offline/ref=15D518C2DE6F1EC057CA0CF6576E33741587E63188F6C29B2EB09D6D04232B49C00329x7w6D" TargetMode="External"/><Relationship Id="rId33" Type="http://schemas.openxmlformats.org/officeDocument/2006/relationships/hyperlink" Target="consultantplus://offline/ref=15D518C2DE6F1EC057CA0CF6576E33741587E63188F6C29B2EB09D6D04232B49C0032971D6898071xAw7D" TargetMode="External"/><Relationship Id="rId38" Type="http://schemas.openxmlformats.org/officeDocument/2006/relationships/hyperlink" Target="consultantplus://offline/ref=15D518C2DE6F1EC057CA0CF6576E33741587E63188F6C29B2EB09D6D04232B49C0032971D689807ExAw2D" TargetMode="External"/><Relationship Id="rId2" Type="http://schemas.openxmlformats.org/officeDocument/2006/relationships/settings" Target="settings.xml"/><Relationship Id="rId16" Type="http://schemas.openxmlformats.org/officeDocument/2006/relationships/hyperlink" Target="consultantplus://offline/ref=15D518C2DE6F1EC057CA0CF6576E33741583EE3F84FDC29B2EB09D6D04x2w3D" TargetMode="External"/><Relationship Id="rId20" Type="http://schemas.openxmlformats.org/officeDocument/2006/relationships/hyperlink" Target="consultantplus://offline/ref=15D518C2DE6F1EC057CA12FB41026D7E158BB03B8CF0CEC575ED9B3A5B732D1C80x4w3D" TargetMode="External"/><Relationship Id="rId29" Type="http://schemas.openxmlformats.org/officeDocument/2006/relationships/hyperlink" Target="consultantplus://offline/ref=15D518C2DE6F1EC057CA0CF6576E33741587E63188F6C29B2EB09D6D04x2w3D" TargetMode="External"/><Relationship Id="rId41" Type="http://schemas.openxmlformats.org/officeDocument/2006/relationships/hyperlink" Target="consultantplus://offline/ref=15D518C2DE6F1EC057CA0CF6576E33741587E63188F6C29B2EB09D6D04232B49C0032971D689807FxAwCD" TargetMode="External"/><Relationship Id="rId1" Type="http://schemas.openxmlformats.org/officeDocument/2006/relationships/styles" Target="styles.xml"/><Relationship Id="rId6" Type="http://schemas.openxmlformats.org/officeDocument/2006/relationships/hyperlink" Target="consultantplus://offline/ref=15D518C2DE6F1EC057CA0CF6576E33741587E8358AF2C29B2EB09D6D04232B49C0032971D6898170xAw1D" TargetMode="External"/><Relationship Id="rId11" Type="http://schemas.openxmlformats.org/officeDocument/2006/relationships/hyperlink" Target="consultantplus://offline/ref=15D518C2DE6F1EC057CA0CF6576E33741587E63188F6C29B2EB09D6D04232B49C0032979xDw7D" TargetMode="External"/><Relationship Id="rId24" Type="http://schemas.openxmlformats.org/officeDocument/2006/relationships/hyperlink" Target="consultantplus://offline/ref=15D518C2DE6F1EC057CA0CF6576E33741587E63188F6C29B2EB09D6D04x2w3D" TargetMode="External"/><Relationship Id="rId32" Type="http://schemas.openxmlformats.org/officeDocument/2006/relationships/hyperlink" Target="consultantplus://offline/ref=15D518C2DE6F1EC057CA0CF6576E33741587E63188F6C29B2EB09D6D04232B49C0032971D689807FxAwCD" TargetMode="External"/><Relationship Id="rId37" Type="http://schemas.openxmlformats.org/officeDocument/2006/relationships/hyperlink" Target="consultantplus://offline/ref=15D518C2DE6F1EC057CA0CF6576E33741587E63188F6C29B2EB09D6D04232B49C0032971D689827AxAwDD" TargetMode="External"/><Relationship Id="rId40" Type="http://schemas.openxmlformats.org/officeDocument/2006/relationships/hyperlink" Target="consultantplus://offline/ref=15D518C2DE6F1EC057CA0CF6576E33741587E63188F6C29B2EB09D6D04232B49C0032971D689807CxAw2D" TargetMode="External"/><Relationship Id="rId5" Type="http://schemas.openxmlformats.org/officeDocument/2006/relationships/hyperlink" Target="consultantplus://offline/ref=15D518C2DE6F1EC057CA0CF6576E33741587E63188F6C29B2EB09D6D04232B49C0032979xDw7D" TargetMode="External"/><Relationship Id="rId15" Type="http://schemas.openxmlformats.org/officeDocument/2006/relationships/hyperlink" Target="consultantplus://offline/ref=15D518C2DE6F1EC057CA0CF6576E33741584EE3689F6C29B2EB09D6D04x2w3D" TargetMode="External"/><Relationship Id="rId23" Type="http://schemas.openxmlformats.org/officeDocument/2006/relationships/hyperlink" Target="consultantplus://offline/ref=15D518C2DE6F1EC057CA12FB41026D7E158BB03B8CF1CAC871ED9B3A5B732D1C80432F2495CD8C78A57C104Bx3w3D" TargetMode="External"/><Relationship Id="rId28" Type="http://schemas.openxmlformats.org/officeDocument/2006/relationships/hyperlink" Target="consultantplus://offline/ref=15D518C2DE6F1EC057CA0CF6576E33741587E63188F6C29B2EB09D6D04x2w3D" TargetMode="External"/><Relationship Id="rId36" Type="http://schemas.openxmlformats.org/officeDocument/2006/relationships/hyperlink" Target="consultantplus://offline/ref=15D518C2DE6F1EC057CA0CF6576E33741587E63188F6C29B2EB09D6D04232B49C0032971D689807BxAw0D" TargetMode="External"/><Relationship Id="rId10" Type="http://schemas.openxmlformats.org/officeDocument/2006/relationships/hyperlink" Target="consultantplus://offline/ref=15D518C2DE6F1EC057CA0CF6576E33741587E8358AF3C29B2EB09D6D04x2w3D" TargetMode="External"/><Relationship Id="rId19" Type="http://schemas.openxmlformats.org/officeDocument/2006/relationships/hyperlink" Target="consultantplus://offline/ref=15D518C2DE6F1EC057CA12FB41026D7E158BB03B8EF7C0CF7AEFC630532A211Ex8w7D" TargetMode="External"/><Relationship Id="rId31" Type="http://schemas.openxmlformats.org/officeDocument/2006/relationships/hyperlink" Target="consultantplus://offline/ref=15D518C2DE6F1EC057CA0CF6576E33741587E63188F6C29B2EB09D6D04232B49C0032971D689807CxAw2D" TargetMode="External"/><Relationship Id="rId44" Type="http://schemas.openxmlformats.org/officeDocument/2006/relationships/theme" Target="theme/theme1.xml"/><Relationship Id="rId4" Type="http://schemas.openxmlformats.org/officeDocument/2006/relationships/hyperlink" Target="consultantplus://offline/ref=15D518C2DE6F1EC057CA0CF6576E33741587E8358AF3C29B2EB09D6D04x2w3D" TargetMode="External"/><Relationship Id="rId9" Type="http://schemas.openxmlformats.org/officeDocument/2006/relationships/hyperlink" Target="consultantplus://offline/ref=15D518C2DE6F1EC057CA0CF6576E33741588ED3F85F5C29B2EB09D6D04x2w3D" TargetMode="External"/><Relationship Id="rId14" Type="http://schemas.openxmlformats.org/officeDocument/2006/relationships/hyperlink" Target="consultantplus://offline/ref=15D518C2DE6F1EC057CA0CF6576E33741588EC318AF1C29B2EB09D6D04x2w3D" TargetMode="External"/><Relationship Id="rId22" Type="http://schemas.openxmlformats.org/officeDocument/2006/relationships/hyperlink" Target="consultantplus://offline/ref=15D518C2DE6F1EC057CA0CF6576E33741582EF308BF6C29B2EB09D6D04x2w3D" TargetMode="External"/><Relationship Id="rId27" Type="http://schemas.openxmlformats.org/officeDocument/2006/relationships/hyperlink" Target="consultantplus://offline/ref=15D518C2DE6F1EC057CA0CF6576E33741587E63188F6C29B2EB09D6D04x2w3D" TargetMode="External"/><Relationship Id="rId30" Type="http://schemas.openxmlformats.org/officeDocument/2006/relationships/hyperlink" Target="consultantplus://offline/ref=15D518C2DE6F1EC057CA0CF6576E33741587E63188F6C29B2EB09D6D04x2w3D" TargetMode="External"/><Relationship Id="rId35" Type="http://schemas.openxmlformats.org/officeDocument/2006/relationships/hyperlink" Target="consultantplus://offline/ref=15D518C2DE6F1EC057CA0CF6576E33741584EE3689F6C29B2EB09D6D04x2w3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15</Pages>
  <Words>7547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USR0202</cp:lastModifiedBy>
  <cp:revision>6</cp:revision>
  <cp:lastPrinted>2015-10-13T04:54:00Z</cp:lastPrinted>
  <dcterms:created xsi:type="dcterms:W3CDTF">2015-11-13T06:00:00Z</dcterms:created>
  <dcterms:modified xsi:type="dcterms:W3CDTF">2015-11-17T09:55:00Z</dcterms:modified>
</cp:coreProperties>
</file>