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8C" w:rsidRPr="00C1578C" w:rsidRDefault="00C1578C" w:rsidP="00C1578C">
      <w:pPr>
        <w:pStyle w:val="ConsPlusNormal"/>
        <w:rPr>
          <w:rFonts w:ascii="Times New Roman" w:hAnsi="Times New Roman" w:cs="Times New Roman"/>
          <w:b/>
          <w:sz w:val="28"/>
          <w:szCs w:val="28"/>
        </w:rPr>
      </w:pPr>
      <w:r w:rsidRPr="00C1578C">
        <w:rPr>
          <w:rFonts w:ascii="Times New Roman" w:hAnsi="Times New Roman" w:cs="Times New Roman"/>
          <w:b/>
          <w:sz w:val="28"/>
          <w:szCs w:val="28"/>
        </w:rPr>
        <w:t>Постановлением Главы Городского округа Верхняя Тура</w:t>
      </w:r>
    </w:p>
    <w:p w:rsidR="001410AC" w:rsidRPr="00C1578C" w:rsidRDefault="00C1578C" w:rsidP="00C1578C">
      <w:pPr>
        <w:pStyle w:val="ConsPlusNormal"/>
        <w:rPr>
          <w:rFonts w:ascii="Times New Roman" w:hAnsi="Times New Roman" w:cs="Times New Roman"/>
          <w:b/>
          <w:sz w:val="28"/>
          <w:szCs w:val="28"/>
        </w:rPr>
      </w:pPr>
      <w:r w:rsidRPr="00C1578C">
        <w:rPr>
          <w:rFonts w:ascii="Times New Roman" w:hAnsi="Times New Roman" w:cs="Times New Roman"/>
          <w:b/>
          <w:sz w:val="28"/>
          <w:szCs w:val="28"/>
        </w:rPr>
        <w:t>от 10 июля 2017 г. № 120</w:t>
      </w:r>
    </w:p>
    <w:p w:rsidR="00BF2A56" w:rsidRDefault="00BF2A56">
      <w:pPr>
        <w:pStyle w:val="ConsPlusTitle"/>
        <w:jc w:val="center"/>
        <w:rPr>
          <w:rFonts w:ascii="Times New Roman" w:hAnsi="Times New Roman" w:cs="Times New Roman"/>
          <w:sz w:val="28"/>
          <w:szCs w:val="28"/>
        </w:rPr>
      </w:pPr>
    </w:p>
    <w:p w:rsidR="00BF2A56" w:rsidRDefault="00BF2A56">
      <w:pPr>
        <w:pStyle w:val="ConsPlusTitle"/>
        <w:jc w:val="center"/>
        <w:rPr>
          <w:rFonts w:ascii="Times New Roman" w:hAnsi="Times New Roman" w:cs="Times New Roman"/>
          <w:sz w:val="28"/>
          <w:szCs w:val="28"/>
        </w:rPr>
      </w:pPr>
    </w:p>
    <w:p w:rsidR="00BF2A56" w:rsidRDefault="00BF2A56">
      <w:pPr>
        <w:pStyle w:val="ConsPlusTitle"/>
        <w:jc w:val="center"/>
        <w:rPr>
          <w:rFonts w:ascii="Times New Roman" w:hAnsi="Times New Roman" w:cs="Times New Roman"/>
          <w:sz w:val="28"/>
          <w:szCs w:val="28"/>
        </w:rPr>
      </w:pPr>
    </w:p>
    <w:p w:rsidR="00BF2A56" w:rsidRDefault="00BF2A56">
      <w:pPr>
        <w:pStyle w:val="ConsPlusTitle"/>
        <w:jc w:val="center"/>
        <w:rPr>
          <w:rFonts w:ascii="Times New Roman" w:hAnsi="Times New Roman" w:cs="Times New Roman"/>
          <w:sz w:val="28"/>
          <w:szCs w:val="28"/>
        </w:rPr>
      </w:pPr>
    </w:p>
    <w:p w:rsidR="00BF2A56" w:rsidRDefault="00BF2A56">
      <w:pPr>
        <w:pStyle w:val="ConsPlusTitle"/>
        <w:jc w:val="center"/>
        <w:rPr>
          <w:rFonts w:ascii="Times New Roman" w:hAnsi="Times New Roman" w:cs="Times New Roman"/>
          <w:sz w:val="28"/>
          <w:szCs w:val="28"/>
        </w:rPr>
      </w:pPr>
    </w:p>
    <w:p w:rsidR="00BF2A56" w:rsidRDefault="00BF2A56">
      <w:pPr>
        <w:pStyle w:val="ConsPlusTitle"/>
        <w:jc w:val="center"/>
        <w:rPr>
          <w:rFonts w:ascii="Times New Roman" w:hAnsi="Times New Roman" w:cs="Times New Roman"/>
          <w:sz w:val="28"/>
          <w:szCs w:val="28"/>
        </w:rPr>
      </w:pPr>
    </w:p>
    <w:p w:rsidR="00BF2A56" w:rsidRDefault="00BF2A56">
      <w:pPr>
        <w:pStyle w:val="ConsPlusTitle"/>
        <w:jc w:val="center"/>
        <w:rPr>
          <w:rFonts w:ascii="Times New Roman" w:hAnsi="Times New Roman" w:cs="Times New Roman"/>
          <w:sz w:val="28"/>
          <w:szCs w:val="28"/>
        </w:rPr>
      </w:pPr>
    </w:p>
    <w:p w:rsidR="00BF2A56" w:rsidRDefault="00BF2A56">
      <w:pPr>
        <w:pStyle w:val="ConsPlusTitle"/>
        <w:jc w:val="center"/>
        <w:rPr>
          <w:rFonts w:ascii="Times New Roman" w:hAnsi="Times New Roman" w:cs="Times New Roman"/>
          <w:sz w:val="28"/>
          <w:szCs w:val="28"/>
        </w:rPr>
      </w:pPr>
    </w:p>
    <w:p w:rsidR="00BF2A56" w:rsidRDefault="00BF2A56">
      <w:pPr>
        <w:pStyle w:val="ConsPlusTitle"/>
        <w:jc w:val="center"/>
        <w:rPr>
          <w:rFonts w:ascii="Times New Roman" w:hAnsi="Times New Roman" w:cs="Times New Roman"/>
          <w:sz w:val="28"/>
          <w:szCs w:val="28"/>
        </w:rPr>
      </w:pPr>
    </w:p>
    <w:p w:rsidR="00590901" w:rsidRDefault="00590901">
      <w:pPr>
        <w:pStyle w:val="ConsPlusTitle"/>
        <w:jc w:val="center"/>
        <w:rPr>
          <w:rFonts w:ascii="Times New Roman" w:hAnsi="Times New Roman" w:cs="Times New Roman"/>
          <w:sz w:val="28"/>
          <w:szCs w:val="28"/>
        </w:rPr>
      </w:pPr>
    </w:p>
    <w:p w:rsidR="00BF2A56" w:rsidRPr="00AC302E" w:rsidRDefault="00BF2A56">
      <w:pPr>
        <w:pStyle w:val="ConsPlusTitle"/>
        <w:jc w:val="center"/>
        <w:rPr>
          <w:rFonts w:ascii="Times New Roman" w:hAnsi="Times New Roman" w:cs="Times New Roman"/>
          <w:sz w:val="28"/>
          <w:szCs w:val="28"/>
        </w:rPr>
      </w:pPr>
    </w:p>
    <w:p w:rsidR="00101E23" w:rsidRPr="000E501B" w:rsidRDefault="00101E23" w:rsidP="00101E23">
      <w:pPr>
        <w:pStyle w:val="ConsPlusTitle"/>
        <w:jc w:val="center"/>
        <w:rPr>
          <w:rFonts w:ascii="Times New Roman" w:hAnsi="Times New Roman" w:cs="Times New Roman"/>
          <w:i/>
          <w:sz w:val="28"/>
          <w:szCs w:val="28"/>
        </w:rPr>
      </w:pPr>
      <w:r w:rsidRPr="000E501B">
        <w:rPr>
          <w:rFonts w:ascii="Times New Roman" w:hAnsi="Times New Roman" w:cs="Times New Roman"/>
          <w:i/>
          <w:sz w:val="28"/>
          <w:szCs w:val="28"/>
        </w:rPr>
        <w:t xml:space="preserve">Об утверждении </w:t>
      </w:r>
      <w:r w:rsidR="00D57D82" w:rsidRPr="000E501B">
        <w:rPr>
          <w:rFonts w:ascii="Times New Roman" w:hAnsi="Times New Roman" w:cs="Times New Roman"/>
          <w:i/>
          <w:sz w:val="28"/>
          <w:szCs w:val="28"/>
        </w:rPr>
        <w:t>А</w:t>
      </w:r>
      <w:r w:rsidRPr="000E501B">
        <w:rPr>
          <w:rFonts w:ascii="Times New Roman" w:hAnsi="Times New Roman" w:cs="Times New Roman"/>
          <w:i/>
          <w:sz w:val="28"/>
          <w:szCs w:val="28"/>
        </w:rPr>
        <w:t xml:space="preserve">дминистративного регламента исполнения функции по муниципальному жилищному контролю </w:t>
      </w:r>
    </w:p>
    <w:p w:rsidR="00101E23" w:rsidRPr="000E501B" w:rsidRDefault="00101E23" w:rsidP="00101E23">
      <w:pPr>
        <w:pStyle w:val="ConsPlusTitle"/>
        <w:jc w:val="center"/>
        <w:rPr>
          <w:rFonts w:ascii="Times New Roman" w:hAnsi="Times New Roman" w:cs="Times New Roman"/>
          <w:b w:val="0"/>
          <w:bCs/>
          <w:i/>
          <w:sz w:val="28"/>
          <w:szCs w:val="28"/>
        </w:rPr>
      </w:pPr>
      <w:r w:rsidRPr="000E501B">
        <w:rPr>
          <w:rFonts w:ascii="Times New Roman" w:hAnsi="Times New Roman" w:cs="Times New Roman"/>
          <w:i/>
          <w:sz w:val="28"/>
          <w:szCs w:val="28"/>
        </w:rPr>
        <w:t>на территории Городского округа Верхняя Тура</w:t>
      </w:r>
    </w:p>
    <w:p w:rsidR="000F492E" w:rsidRPr="000E7547" w:rsidRDefault="000F492E" w:rsidP="000F492E">
      <w:pPr>
        <w:pStyle w:val="ConsPlusNormal"/>
        <w:jc w:val="center"/>
        <w:rPr>
          <w:rFonts w:ascii="Times New Roman" w:hAnsi="Times New Roman" w:cs="Times New Roman"/>
          <w:b/>
          <w:bCs/>
          <w:sz w:val="28"/>
          <w:szCs w:val="28"/>
        </w:rPr>
      </w:pPr>
    </w:p>
    <w:p w:rsidR="001410AC" w:rsidRPr="00AC302E" w:rsidRDefault="001410AC">
      <w:pPr>
        <w:pStyle w:val="ConsPlusNormal"/>
        <w:jc w:val="both"/>
        <w:rPr>
          <w:rFonts w:ascii="Times New Roman" w:hAnsi="Times New Roman" w:cs="Times New Roman"/>
          <w:sz w:val="28"/>
          <w:szCs w:val="28"/>
        </w:rPr>
      </w:pPr>
    </w:p>
    <w:p w:rsidR="007D34CA" w:rsidRPr="005F7A0B" w:rsidRDefault="001410AC" w:rsidP="007D34CA">
      <w:pPr>
        <w:widowControl w:val="0"/>
        <w:autoSpaceDE w:val="0"/>
        <w:autoSpaceDN w:val="0"/>
        <w:adjustRightInd w:val="0"/>
        <w:spacing w:before="120" w:after="120"/>
        <w:ind w:firstLine="567"/>
        <w:jc w:val="both"/>
        <w:rPr>
          <w:sz w:val="28"/>
          <w:szCs w:val="28"/>
        </w:rPr>
      </w:pPr>
      <w:proofErr w:type="gramStart"/>
      <w:r w:rsidRPr="00AC302E">
        <w:rPr>
          <w:sz w:val="28"/>
          <w:szCs w:val="28"/>
        </w:rPr>
        <w:t xml:space="preserve">В соответствии с Федеральным </w:t>
      </w:r>
      <w:hyperlink r:id="rId4" w:history="1">
        <w:r w:rsidRPr="00AC302E">
          <w:rPr>
            <w:sz w:val="28"/>
            <w:szCs w:val="28"/>
          </w:rPr>
          <w:t>законом</w:t>
        </w:r>
      </w:hyperlink>
      <w:r w:rsidRPr="00AC302E">
        <w:rPr>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AC302E">
          <w:rPr>
            <w:sz w:val="28"/>
            <w:szCs w:val="28"/>
          </w:rPr>
          <w:t>законом</w:t>
        </w:r>
      </w:hyperlink>
      <w:r w:rsidRPr="00AC302E">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6" w:history="1">
        <w:r w:rsidRPr="00AC302E">
          <w:rPr>
            <w:sz w:val="28"/>
            <w:szCs w:val="28"/>
          </w:rPr>
          <w:t>законом</w:t>
        </w:r>
      </w:hyperlink>
      <w:r w:rsidRPr="00AC302E">
        <w:rPr>
          <w:sz w:val="28"/>
          <w:szCs w:val="28"/>
        </w:rPr>
        <w:t xml:space="preserve"> от 25.06.2012 N 93-ФЗ "О внесении изменений в отдельные законодательные акты Российской Федерации по вопросам государственного контроля (надзора</w:t>
      </w:r>
      <w:proofErr w:type="gramEnd"/>
      <w:r w:rsidRPr="00AC302E">
        <w:rPr>
          <w:sz w:val="28"/>
          <w:szCs w:val="28"/>
        </w:rPr>
        <w:t xml:space="preserve">) и муниципального контроля", </w:t>
      </w:r>
      <w:hyperlink r:id="rId7" w:history="1">
        <w:r w:rsidRPr="00AC302E">
          <w:rPr>
            <w:sz w:val="28"/>
            <w:szCs w:val="28"/>
          </w:rPr>
          <w:t>Постановлением</w:t>
        </w:r>
      </w:hyperlink>
      <w:r w:rsidRPr="00AC302E">
        <w:rPr>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8" w:history="1">
        <w:r w:rsidRPr="00AC302E">
          <w:rPr>
            <w:sz w:val="28"/>
            <w:szCs w:val="28"/>
          </w:rPr>
          <w:t>Уставом</w:t>
        </w:r>
      </w:hyperlink>
      <w:r w:rsidRPr="00AC302E">
        <w:rPr>
          <w:sz w:val="28"/>
          <w:szCs w:val="28"/>
        </w:rPr>
        <w:t xml:space="preserve"> </w:t>
      </w:r>
      <w:r w:rsidR="00431472">
        <w:rPr>
          <w:sz w:val="28"/>
          <w:szCs w:val="28"/>
        </w:rPr>
        <w:t>Городского округа Верхняя Тура</w:t>
      </w:r>
      <w:r w:rsidR="007D34CA">
        <w:rPr>
          <w:sz w:val="28"/>
          <w:szCs w:val="28"/>
        </w:rPr>
        <w:t xml:space="preserve"> </w:t>
      </w:r>
      <w:r w:rsidR="007D34CA" w:rsidRPr="00DA32FB">
        <w:rPr>
          <w:sz w:val="28"/>
          <w:szCs w:val="28"/>
        </w:rPr>
        <w:t xml:space="preserve">Администрация </w:t>
      </w:r>
      <w:r w:rsidR="007D34CA" w:rsidRPr="005F7A0B">
        <w:rPr>
          <w:spacing w:val="-6"/>
          <w:sz w:val="28"/>
          <w:szCs w:val="28"/>
        </w:rPr>
        <w:t>Городского округа Верхняя Тура</w:t>
      </w:r>
      <w:r w:rsidR="000E501B">
        <w:rPr>
          <w:sz w:val="28"/>
          <w:szCs w:val="28"/>
        </w:rPr>
        <w:t>,</w:t>
      </w:r>
    </w:p>
    <w:p w:rsidR="001410AC" w:rsidRPr="007D34CA" w:rsidRDefault="001410AC" w:rsidP="007D34CA">
      <w:pPr>
        <w:widowControl w:val="0"/>
        <w:autoSpaceDE w:val="0"/>
        <w:autoSpaceDN w:val="0"/>
        <w:adjustRightInd w:val="0"/>
        <w:spacing w:before="120" w:after="120"/>
        <w:ind w:firstLine="567"/>
        <w:jc w:val="both"/>
        <w:rPr>
          <w:b/>
          <w:sz w:val="28"/>
          <w:szCs w:val="28"/>
        </w:rPr>
      </w:pPr>
      <w:r w:rsidRPr="00AC302E">
        <w:rPr>
          <w:sz w:val="28"/>
          <w:szCs w:val="28"/>
        </w:rPr>
        <w:t xml:space="preserve"> </w:t>
      </w:r>
      <w:r w:rsidR="007D34CA" w:rsidRPr="00DA32FB">
        <w:rPr>
          <w:b/>
          <w:sz w:val="28"/>
          <w:szCs w:val="28"/>
        </w:rPr>
        <w:t>ПОСТАНОВЛЯЕТ:</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 Утвердить Административный </w:t>
      </w:r>
      <w:hyperlink w:anchor="P31" w:history="1">
        <w:r w:rsidRPr="00AC302E">
          <w:rPr>
            <w:rFonts w:ascii="Times New Roman" w:hAnsi="Times New Roman" w:cs="Times New Roman"/>
            <w:sz w:val="28"/>
            <w:szCs w:val="28"/>
          </w:rPr>
          <w:t>регламент</w:t>
        </w:r>
      </w:hyperlink>
      <w:r w:rsidRPr="00AC302E">
        <w:rPr>
          <w:rFonts w:ascii="Times New Roman" w:hAnsi="Times New Roman" w:cs="Times New Roman"/>
          <w:sz w:val="28"/>
          <w:szCs w:val="28"/>
        </w:rPr>
        <w:t xml:space="preserve"> исполнения функции по муниципальному жилищному контролю в </w:t>
      </w:r>
      <w:r w:rsidR="00431472">
        <w:rPr>
          <w:rFonts w:ascii="Times New Roman" w:hAnsi="Times New Roman" w:cs="Times New Roman"/>
          <w:sz w:val="28"/>
          <w:szCs w:val="28"/>
        </w:rPr>
        <w:t>Городском округе Верхняя Тура</w:t>
      </w:r>
      <w:r w:rsidRPr="00AC302E">
        <w:rPr>
          <w:rFonts w:ascii="Times New Roman" w:hAnsi="Times New Roman" w:cs="Times New Roman"/>
          <w:sz w:val="28"/>
          <w:szCs w:val="28"/>
        </w:rPr>
        <w:t xml:space="preserve"> (прилагается).</w:t>
      </w:r>
    </w:p>
    <w:p w:rsidR="001410AC" w:rsidRPr="00AC302E" w:rsidRDefault="00EB1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410AC" w:rsidRPr="00AC302E">
        <w:rPr>
          <w:rFonts w:ascii="Times New Roman" w:hAnsi="Times New Roman" w:cs="Times New Roman"/>
          <w:sz w:val="28"/>
          <w:szCs w:val="28"/>
        </w:rPr>
        <w:t>. Опубликовать настоящее Постановление в газете "</w:t>
      </w:r>
      <w:r w:rsidR="00431472">
        <w:rPr>
          <w:rFonts w:ascii="Times New Roman" w:hAnsi="Times New Roman" w:cs="Times New Roman"/>
          <w:sz w:val="28"/>
          <w:szCs w:val="28"/>
        </w:rPr>
        <w:t>Голос Верхней Туры</w:t>
      </w:r>
      <w:r w:rsidR="001410AC" w:rsidRPr="00AC302E">
        <w:rPr>
          <w:rFonts w:ascii="Times New Roman" w:hAnsi="Times New Roman" w:cs="Times New Roman"/>
          <w:sz w:val="28"/>
          <w:szCs w:val="28"/>
        </w:rPr>
        <w:t xml:space="preserve">" и разместить на официальном сайте </w:t>
      </w:r>
      <w:r w:rsidR="00431472">
        <w:rPr>
          <w:rFonts w:ascii="Times New Roman" w:hAnsi="Times New Roman" w:cs="Times New Roman"/>
          <w:sz w:val="28"/>
          <w:szCs w:val="28"/>
        </w:rPr>
        <w:t>Городского округа Верхняя Тура</w:t>
      </w:r>
      <w:r w:rsidR="001410AC" w:rsidRPr="00AC302E">
        <w:rPr>
          <w:rFonts w:ascii="Times New Roman" w:hAnsi="Times New Roman" w:cs="Times New Roman"/>
          <w:sz w:val="28"/>
          <w:szCs w:val="28"/>
        </w:rPr>
        <w:t>.</w:t>
      </w:r>
    </w:p>
    <w:p w:rsidR="001410AC" w:rsidRPr="00AC302E" w:rsidRDefault="00EB16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410AC" w:rsidRPr="00AC302E">
        <w:rPr>
          <w:rFonts w:ascii="Times New Roman" w:hAnsi="Times New Roman" w:cs="Times New Roman"/>
          <w:sz w:val="28"/>
          <w:szCs w:val="28"/>
        </w:rPr>
        <w:t xml:space="preserve">. </w:t>
      </w:r>
      <w:proofErr w:type="gramStart"/>
      <w:r w:rsidR="001410AC" w:rsidRPr="00AC302E">
        <w:rPr>
          <w:rFonts w:ascii="Times New Roman" w:hAnsi="Times New Roman" w:cs="Times New Roman"/>
          <w:sz w:val="28"/>
          <w:szCs w:val="28"/>
        </w:rPr>
        <w:t>Контроль за</w:t>
      </w:r>
      <w:proofErr w:type="gramEnd"/>
      <w:r w:rsidR="001410AC" w:rsidRPr="00AC302E">
        <w:rPr>
          <w:rFonts w:ascii="Times New Roman" w:hAnsi="Times New Roman" w:cs="Times New Roman"/>
          <w:sz w:val="28"/>
          <w:szCs w:val="28"/>
        </w:rPr>
        <w:t xml:space="preserve"> исполнением настоящего Постановления возложить на </w:t>
      </w:r>
      <w:r w:rsidR="00431472">
        <w:rPr>
          <w:rFonts w:ascii="Times New Roman" w:hAnsi="Times New Roman" w:cs="Times New Roman"/>
          <w:sz w:val="28"/>
          <w:szCs w:val="28"/>
        </w:rPr>
        <w:t xml:space="preserve">председателя Комитета </w:t>
      </w:r>
      <w:r w:rsidR="000E501B" w:rsidRPr="000E501B">
        <w:rPr>
          <w:rFonts w:ascii="Times New Roman" w:hAnsi="Times New Roman" w:cs="Times New Roman"/>
          <w:sz w:val="28"/>
          <w:szCs w:val="28"/>
        </w:rPr>
        <w:t xml:space="preserve">по управлению городским и жилищно-коммунальным хозяйством Е.Ю. </w:t>
      </w:r>
      <w:proofErr w:type="spellStart"/>
      <w:r w:rsidR="000E501B" w:rsidRPr="000E501B">
        <w:rPr>
          <w:rFonts w:ascii="Times New Roman" w:hAnsi="Times New Roman" w:cs="Times New Roman"/>
          <w:sz w:val="28"/>
          <w:szCs w:val="28"/>
        </w:rPr>
        <w:t>Ерушина</w:t>
      </w:r>
      <w:proofErr w:type="spellEnd"/>
      <w:r w:rsidR="000E501B" w:rsidRPr="000E501B">
        <w:rPr>
          <w:rFonts w:ascii="Times New Roman" w:hAnsi="Times New Roman" w:cs="Times New Roman"/>
          <w:sz w:val="28"/>
          <w:szCs w:val="28"/>
        </w:rPr>
        <w:t>.</w:t>
      </w:r>
    </w:p>
    <w:p w:rsidR="001410AC" w:rsidRDefault="001410AC">
      <w:pPr>
        <w:pStyle w:val="ConsPlusNormal"/>
        <w:jc w:val="both"/>
        <w:rPr>
          <w:rFonts w:ascii="Times New Roman" w:hAnsi="Times New Roman" w:cs="Times New Roman"/>
          <w:sz w:val="28"/>
          <w:szCs w:val="28"/>
        </w:rPr>
      </w:pPr>
    </w:p>
    <w:p w:rsidR="00D855FB" w:rsidRPr="00AC302E" w:rsidRDefault="00D855FB">
      <w:pPr>
        <w:pStyle w:val="ConsPlusNormal"/>
        <w:jc w:val="both"/>
        <w:rPr>
          <w:rFonts w:ascii="Times New Roman" w:hAnsi="Times New Roman" w:cs="Times New Roman"/>
          <w:sz w:val="28"/>
          <w:szCs w:val="28"/>
        </w:rPr>
      </w:pPr>
    </w:p>
    <w:p w:rsidR="001410AC" w:rsidRPr="00AC302E" w:rsidRDefault="001410AC" w:rsidP="00D855FB">
      <w:pPr>
        <w:pStyle w:val="ConsPlusNormal"/>
        <w:rPr>
          <w:rFonts w:ascii="Times New Roman" w:hAnsi="Times New Roman" w:cs="Times New Roman"/>
          <w:sz w:val="28"/>
          <w:szCs w:val="28"/>
        </w:rPr>
      </w:pPr>
      <w:r w:rsidRPr="00AC302E">
        <w:rPr>
          <w:rFonts w:ascii="Times New Roman" w:hAnsi="Times New Roman" w:cs="Times New Roman"/>
          <w:sz w:val="28"/>
          <w:szCs w:val="28"/>
        </w:rPr>
        <w:t>Глава</w:t>
      </w:r>
      <w:r w:rsidR="000E501B">
        <w:rPr>
          <w:rFonts w:ascii="Times New Roman" w:hAnsi="Times New Roman" w:cs="Times New Roman"/>
          <w:sz w:val="28"/>
          <w:szCs w:val="28"/>
        </w:rPr>
        <w:t xml:space="preserve"> Городского округа</w:t>
      </w:r>
      <w:r w:rsidR="000E501B">
        <w:rPr>
          <w:rFonts w:ascii="Times New Roman" w:hAnsi="Times New Roman" w:cs="Times New Roman"/>
          <w:sz w:val="28"/>
          <w:szCs w:val="28"/>
        </w:rPr>
        <w:tab/>
      </w:r>
      <w:r w:rsidR="00D855FB">
        <w:rPr>
          <w:rFonts w:ascii="Times New Roman" w:hAnsi="Times New Roman" w:cs="Times New Roman"/>
          <w:sz w:val="28"/>
          <w:szCs w:val="28"/>
        </w:rPr>
        <w:tab/>
      </w:r>
      <w:r w:rsidR="00D855FB">
        <w:rPr>
          <w:rFonts w:ascii="Times New Roman" w:hAnsi="Times New Roman" w:cs="Times New Roman"/>
          <w:sz w:val="28"/>
          <w:szCs w:val="28"/>
        </w:rPr>
        <w:tab/>
      </w:r>
      <w:r w:rsidR="00D855FB">
        <w:rPr>
          <w:rFonts w:ascii="Times New Roman" w:hAnsi="Times New Roman" w:cs="Times New Roman"/>
          <w:sz w:val="28"/>
          <w:szCs w:val="28"/>
        </w:rPr>
        <w:tab/>
      </w:r>
      <w:r w:rsidR="00D855FB">
        <w:rPr>
          <w:rFonts w:ascii="Times New Roman" w:hAnsi="Times New Roman" w:cs="Times New Roman"/>
          <w:sz w:val="28"/>
          <w:szCs w:val="28"/>
        </w:rPr>
        <w:tab/>
      </w:r>
      <w:r w:rsidR="00D855FB">
        <w:rPr>
          <w:rFonts w:ascii="Times New Roman" w:hAnsi="Times New Roman" w:cs="Times New Roman"/>
          <w:sz w:val="28"/>
          <w:szCs w:val="28"/>
        </w:rPr>
        <w:tab/>
      </w:r>
      <w:r w:rsidR="00D855FB">
        <w:rPr>
          <w:rFonts w:ascii="Times New Roman" w:hAnsi="Times New Roman" w:cs="Times New Roman"/>
          <w:sz w:val="28"/>
          <w:szCs w:val="28"/>
        </w:rPr>
        <w:tab/>
        <w:t>И.С. Веснин</w:t>
      </w:r>
    </w:p>
    <w:p w:rsidR="001410AC" w:rsidRPr="00AC302E" w:rsidRDefault="001410AC">
      <w:pPr>
        <w:pStyle w:val="ConsPlusNormal"/>
        <w:jc w:val="both"/>
        <w:rPr>
          <w:rFonts w:ascii="Times New Roman" w:hAnsi="Times New Roman" w:cs="Times New Roman"/>
          <w:sz w:val="28"/>
          <w:szCs w:val="28"/>
        </w:rPr>
      </w:pPr>
    </w:p>
    <w:p w:rsidR="000E501B" w:rsidRDefault="000E501B">
      <w:pPr>
        <w:pStyle w:val="ConsPlusNormal"/>
        <w:jc w:val="right"/>
        <w:outlineLvl w:val="0"/>
        <w:rPr>
          <w:rFonts w:ascii="Times New Roman" w:hAnsi="Times New Roman" w:cs="Times New Roman"/>
          <w:sz w:val="28"/>
          <w:szCs w:val="28"/>
        </w:rPr>
      </w:pPr>
    </w:p>
    <w:p w:rsidR="001410AC" w:rsidRPr="00AC302E" w:rsidRDefault="00BE2511" w:rsidP="007756F4">
      <w:pPr>
        <w:pStyle w:val="ConsPlusNormal"/>
        <w:jc w:val="center"/>
        <w:rPr>
          <w:rFonts w:ascii="Times New Roman" w:hAnsi="Times New Roman" w:cs="Times New Roman"/>
          <w:sz w:val="28"/>
          <w:szCs w:val="28"/>
        </w:rPr>
      </w:pPr>
      <w:r>
        <w:rPr>
          <w:rFonts w:ascii="Times New Roman" w:hAnsi="Times New Roman" w:cs="Times New Roman"/>
          <w:noProof/>
          <w:sz w:val="28"/>
          <w:szCs w:val="28"/>
        </w:rPr>
        <w:lastRenderedPageBreak/>
        <w:pict>
          <v:rect id="_x0000_s1028" style="position:absolute;left:0;text-align:left;margin-left:234.65pt;margin-top:-16.95pt;width:253.35pt;height:98.9pt;z-index:-251657216" strokecolor="white [3212]">
            <v:textbox style="mso-next-textbox:#_x0000_s1028">
              <w:txbxContent>
                <w:p w:rsidR="00FA1F1E" w:rsidRPr="00FA1F1E" w:rsidRDefault="00FA1F1E" w:rsidP="00FA1F1E">
                  <w:pPr>
                    <w:pStyle w:val="ConsPlusNormal"/>
                    <w:jc w:val="right"/>
                    <w:outlineLvl w:val="0"/>
                    <w:rPr>
                      <w:rFonts w:ascii="Times New Roman" w:hAnsi="Times New Roman" w:cs="Times New Roman"/>
                      <w:sz w:val="28"/>
                      <w:szCs w:val="28"/>
                    </w:rPr>
                  </w:pPr>
                  <w:r w:rsidRPr="00FA1F1E">
                    <w:rPr>
                      <w:rFonts w:ascii="Times New Roman" w:hAnsi="Times New Roman" w:cs="Times New Roman"/>
                      <w:sz w:val="28"/>
                      <w:szCs w:val="28"/>
                    </w:rPr>
                    <w:t>Утвержден</w:t>
                  </w:r>
                </w:p>
                <w:p w:rsidR="00FA1F1E" w:rsidRPr="00FA1F1E" w:rsidRDefault="00FA1F1E" w:rsidP="00FA1F1E">
                  <w:pPr>
                    <w:pStyle w:val="ConsPlusNormal"/>
                    <w:jc w:val="right"/>
                    <w:rPr>
                      <w:rFonts w:ascii="Times New Roman" w:hAnsi="Times New Roman" w:cs="Times New Roman"/>
                      <w:sz w:val="28"/>
                      <w:szCs w:val="28"/>
                    </w:rPr>
                  </w:pPr>
                  <w:r w:rsidRPr="00FA1F1E">
                    <w:rPr>
                      <w:rFonts w:ascii="Times New Roman" w:hAnsi="Times New Roman" w:cs="Times New Roman"/>
                      <w:sz w:val="28"/>
                      <w:szCs w:val="28"/>
                    </w:rPr>
                    <w:t xml:space="preserve">Постановлением </w:t>
                  </w:r>
                  <w:r w:rsidR="00456799">
                    <w:rPr>
                      <w:rFonts w:ascii="Times New Roman" w:hAnsi="Times New Roman" w:cs="Times New Roman"/>
                      <w:sz w:val="28"/>
                      <w:szCs w:val="28"/>
                    </w:rPr>
                    <w:t>Главы</w:t>
                  </w:r>
                </w:p>
                <w:p w:rsidR="00FA1F1E" w:rsidRPr="00FA1F1E" w:rsidRDefault="00FA1F1E" w:rsidP="00FA1F1E">
                  <w:pPr>
                    <w:pStyle w:val="ConsPlusNormal"/>
                    <w:jc w:val="right"/>
                    <w:rPr>
                      <w:rFonts w:ascii="Times New Roman" w:hAnsi="Times New Roman" w:cs="Times New Roman"/>
                      <w:sz w:val="28"/>
                      <w:szCs w:val="28"/>
                    </w:rPr>
                  </w:pPr>
                  <w:r w:rsidRPr="00FA1F1E">
                    <w:rPr>
                      <w:rFonts w:ascii="Times New Roman" w:hAnsi="Times New Roman" w:cs="Times New Roman"/>
                      <w:sz w:val="28"/>
                      <w:szCs w:val="28"/>
                    </w:rPr>
                    <w:t xml:space="preserve">Городского округа Верхняя Тура </w:t>
                  </w:r>
                </w:p>
                <w:p w:rsidR="00FA1F1E" w:rsidRPr="00FA1F1E" w:rsidRDefault="00FA1F1E" w:rsidP="00456799">
                  <w:pPr>
                    <w:pStyle w:val="ConsPlusNormal"/>
                    <w:ind w:right="-192"/>
                    <w:jc w:val="center"/>
                    <w:rPr>
                      <w:rFonts w:ascii="Times New Roman" w:hAnsi="Times New Roman" w:cs="Times New Roman"/>
                      <w:sz w:val="28"/>
                      <w:szCs w:val="28"/>
                    </w:rPr>
                  </w:pPr>
                  <w:r w:rsidRPr="00FA1F1E">
                    <w:rPr>
                      <w:rFonts w:ascii="Times New Roman" w:hAnsi="Times New Roman" w:cs="Times New Roman"/>
                      <w:sz w:val="28"/>
                      <w:szCs w:val="28"/>
                    </w:rPr>
                    <w:t xml:space="preserve">                     от </w:t>
                  </w:r>
                  <w:r w:rsidR="00456799">
                    <w:rPr>
                      <w:rFonts w:ascii="Times New Roman" w:hAnsi="Times New Roman" w:cs="Times New Roman"/>
                      <w:sz w:val="28"/>
                      <w:szCs w:val="28"/>
                    </w:rPr>
                    <w:t>10</w:t>
                  </w:r>
                  <w:r w:rsidRPr="00FA1F1E">
                    <w:rPr>
                      <w:rFonts w:ascii="Times New Roman" w:hAnsi="Times New Roman" w:cs="Times New Roman"/>
                      <w:sz w:val="28"/>
                      <w:szCs w:val="28"/>
                    </w:rPr>
                    <w:t xml:space="preserve"> июля 2017 г. N </w:t>
                  </w:r>
                  <w:r w:rsidR="00456799">
                    <w:rPr>
                      <w:rFonts w:ascii="Times New Roman" w:hAnsi="Times New Roman" w:cs="Times New Roman"/>
                      <w:sz w:val="28"/>
                      <w:szCs w:val="28"/>
                      <w:u w:val="single"/>
                    </w:rPr>
                    <w:t>12</w:t>
                  </w:r>
                  <w:r w:rsidR="00150447">
                    <w:rPr>
                      <w:rFonts w:ascii="Times New Roman" w:hAnsi="Times New Roman" w:cs="Times New Roman"/>
                      <w:sz w:val="28"/>
                      <w:szCs w:val="28"/>
                      <w:u w:val="single"/>
                    </w:rPr>
                    <w:t>0</w:t>
                  </w:r>
                  <w:r w:rsidRPr="00456799">
                    <w:rPr>
                      <w:rFonts w:ascii="Times New Roman" w:hAnsi="Times New Roman" w:cs="Times New Roman"/>
                      <w:color w:val="FFFFFF" w:themeColor="background1"/>
                      <w:sz w:val="28"/>
                      <w:szCs w:val="28"/>
                    </w:rPr>
                    <w:t>.</w:t>
                  </w:r>
                  <w:r w:rsidRPr="00FA1F1E">
                    <w:rPr>
                      <w:rFonts w:ascii="Times New Roman" w:hAnsi="Times New Roman" w:cs="Times New Roman"/>
                      <w:sz w:val="28"/>
                      <w:szCs w:val="28"/>
                    </w:rPr>
                    <w:t xml:space="preserve"> </w:t>
                  </w:r>
                </w:p>
              </w:txbxContent>
            </v:textbox>
          </v:rect>
        </w:pict>
      </w:r>
      <w:r w:rsidR="001410AC" w:rsidRPr="00D855FB">
        <w:rPr>
          <w:rFonts w:ascii="Times New Roman" w:hAnsi="Times New Roman" w:cs="Times New Roman"/>
          <w:sz w:val="28"/>
          <w:szCs w:val="28"/>
          <w:highlight w:val="yellow"/>
        </w:rPr>
        <w:t xml:space="preserve"> </w:t>
      </w:r>
    </w:p>
    <w:p w:rsidR="001410AC" w:rsidRDefault="001410AC">
      <w:pPr>
        <w:pStyle w:val="ConsPlusNormal"/>
        <w:jc w:val="both"/>
        <w:rPr>
          <w:rFonts w:ascii="Times New Roman" w:hAnsi="Times New Roman" w:cs="Times New Roman"/>
          <w:sz w:val="28"/>
          <w:szCs w:val="28"/>
        </w:rPr>
      </w:pPr>
    </w:p>
    <w:p w:rsidR="00FA1F1E" w:rsidRDefault="00FA1F1E">
      <w:pPr>
        <w:pStyle w:val="ConsPlusNormal"/>
        <w:jc w:val="both"/>
        <w:rPr>
          <w:rFonts w:ascii="Times New Roman" w:hAnsi="Times New Roman" w:cs="Times New Roman"/>
          <w:sz w:val="28"/>
          <w:szCs w:val="28"/>
        </w:rPr>
      </w:pPr>
    </w:p>
    <w:p w:rsidR="00497634" w:rsidRPr="00AC302E" w:rsidRDefault="00497634">
      <w:pPr>
        <w:pStyle w:val="ConsPlusNormal"/>
        <w:jc w:val="both"/>
        <w:rPr>
          <w:rFonts w:ascii="Times New Roman" w:hAnsi="Times New Roman" w:cs="Times New Roman"/>
          <w:sz w:val="28"/>
          <w:szCs w:val="28"/>
        </w:rPr>
      </w:pPr>
    </w:p>
    <w:p w:rsidR="001410AC" w:rsidRPr="00AC302E" w:rsidRDefault="001410AC">
      <w:pPr>
        <w:pStyle w:val="ConsPlusTitle"/>
        <w:jc w:val="center"/>
        <w:rPr>
          <w:rFonts w:ascii="Times New Roman" w:hAnsi="Times New Roman" w:cs="Times New Roman"/>
          <w:sz w:val="28"/>
          <w:szCs w:val="28"/>
        </w:rPr>
      </w:pPr>
      <w:bookmarkStart w:id="0" w:name="P31"/>
      <w:bookmarkEnd w:id="0"/>
      <w:r w:rsidRPr="00AC302E">
        <w:rPr>
          <w:rFonts w:ascii="Times New Roman" w:hAnsi="Times New Roman" w:cs="Times New Roman"/>
          <w:sz w:val="28"/>
          <w:szCs w:val="28"/>
        </w:rPr>
        <w:t>АДМИНИСТРАТИВНЫЙ РЕГЛАМЕНТ</w:t>
      </w:r>
    </w:p>
    <w:p w:rsidR="001410AC" w:rsidRPr="00AC302E" w:rsidRDefault="001410AC">
      <w:pPr>
        <w:pStyle w:val="ConsPlusTitle"/>
        <w:jc w:val="center"/>
        <w:rPr>
          <w:rFonts w:ascii="Times New Roman" w:hAnsi="Times New Roman" w:cs="Times New Roman"/>
          <w:sz w:val="28"/>
          <w:szCs w:val="28"/>
        </w:rPr>
      </w:pPr>
      <w:r w:rsidRPr="00AC302E">
        <w:rPr>
          <w:rFonts w:ascii="Times New Roman" w:hAnsi="Times New Roman" w:cs="Times New Roman"/>
          <w:sz w:val="28"/>
          <w:szCs w:val="28"/>
        </w:rPr>
        <w:t>ИСПОЛНЕНИЯ ФУНКЦИИ ПО МУНИЦИПАЛЬНОМУ ЖИЛИЩНОМУ КОНТРОЛЮ</w:t>
      </w:r>
    </w:p>
    <w:p w:rsidR="001410AC" w:rsidRDefault="001410AC">
      <w:pPr>
        <w:pStyle w:val="ConsPlusTitle"/>
        <w:jc w:val="center"/>
        <w:rPr>
          <w:rFonts w:ascii="Times New Roman" w:hAnsi="Times New Roman" w:cs="Times New Roman"/>
          <w:bCs/>
          <w:sz w:val="28"/>
          <w:szCs w:val="28"/>
        </w:rPr>
      </w:pPr>
      <w:r w:rsidRPr="00AC302E">
        <w:rPr>
          <w:rFonts w:ascii="Times New Roman" w:hAnsi="Times New Roman" w:cs="Times New Roman"/>
          <w:sz w:val="28"/>
          <w:szCs w:val="28"/>
        </w:rPr>
        <w:t xml:space="preserve">В </w:t>
      </w:r>
      <w:r w:rsidR="00D855FB" w:rsidRPr="000E7547">
        <w:rPr>
          <w:rFonts w:ascii="Times New Roman" w:hAnsi="Times New Roman" w:cs="Times New Roman"/>
          <w:bCs/>
          <w:sz w:val="28"/>
          <w:szCs w:val="28"/>
        </w:rPr>
        <w:t>ГОРОДСКО</w:t>
      </w:r>
      <w:r w:rsidR="00D855FB">
        <w:rPr>
          <w:rFonts w:ascii="Times New Roman" w:hAnsi="Times New Roman" w:cs="Times New Roman"/>
          <w:bCs/>
          <w:sz w:val="28"/>
          <w:szCs w:val="28"/>
        </w:rPr>
        <w:t>М</w:t>
      </w:r>
      <w:r w:rsidR="00D855FB" w:rsidRPr="000E7547">
        <w:rPr>
          <w:rFonts w:ascii="Times New Roman" w:hAnsi="Times New Roman" w:cs="Times New Roman"/>
          <w:bCs/>
          <w:sz w:val="28"/>
          <w:szCs w:val="28"/>
        </w:rPr>
        <w:t xml:space="preserve"> ОКРУГ</w:t>
      </w:r>
      <w:r w:rsidR="00D855FB">
        <w:rPr>
          <w:rFonts w:ascii="Times New Roman" w:hAnsi="Times New Roman" w:cs="Times New Roman"/>
          <w:bCs/>
          <w:sz w:val="28"/>
          <w:szCs w:val="28"/>
        </w:rPr>
        <w:t>Е</w:t>
      </w:r>
      <w:r w:rsidR="00D855FB" w:rsidRPr="000E7547">
        <w:rPr>
          <w:rFonts w:ascii="Times New Roman" w:hAnsi="Times New Roman" w:cs="Times New Roman"/>
          <w:bCs/>
          <w:sz w:val="28"/>
          <w:szCs w:val="28"/>
        </w:rPr>
        <w:t xml:space="preserve"> ВЕРХНЯЯ ТУРА</w:t>
      </w:r>
    </w:p>
    <w:p w:rsidR="007D34CA" w:rsidRPr="00AC302E" w:rsidRDefault="007D34CA">
      <w:pPr>
        <w:pStyle w:val="ConsPlusTitle"/>
        <w:jc w:val="center"/>
        <w:rPr>
          <w:rFonts w:ascii="Times New Roman" w:hAnsi="Times New Roman" w:cs="Times New Roman"/>
          <w:sz w:val="28"/>
          <w:szCs w:val="28"/>
        </w:rPr>
      </w:pP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jc w:val="center"/>
        <w:outlineLvl w:val="1"/>
        <w:rPr>
          <w:rFonts w:ascii="Times New Roman" w:hAnsi="Times New Roman" w:cs="Times New Roman"/>
          <w:sz w:val="28"/>
          <w:szCs w:val="28"/>
        </w:rPr>
      </w:pPr>
      <w:r w:rsidRPr="00AC302E">
        <w:rPr>
          <w:rFonts w:ascii="Times New Roman" w:hAnsi="Times New Roman" w:cs="Times New Roman"/>
          <w:sz w:val="28"/>
          <w:szCs w:val="28"/>
        </w:rPr>
        <w:t>Раздел 1. ОБЩИЕ ПОЛОЖЕНИЯ</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 </w:t>
      </w:r>
      <w:proofErr w:type="gramStart"/>
      <w:r w:rsidRPr="00AC302E">
        <w:rPr>
          <w:rFonts w:ascii="Times New Roman" w:hAnsi="Times New Roman" w:cs="Times New Roman"/>
          <w:sz w:val="28"/>
          <w:szCs w:val="28"/>
        </w:rPr>
        <w:t xml:space="preserve">Административный регламент исполнения функции по муниципальному жилищному контролю в </w:t>
      </w:r>
      <w:r w:rsidR="00D855FB">
        <w:rPr>
          <w:rFonts w:ascii="Times New Roman" w:hAnsi="Times New Roman" w:cs="Times New Roman"/>
          <w:sz w:val="28"/>
          <w:szCs w:val="28"/>
        </w:rPr>
        <w:t>Городском округе Верхняя Тура</w:t>
      </w:r>
      <w:r w:rsidRPr="00AC302E">
        <w:rPr>
          <w:rFonts w:ascii="Times New Roman" w:hAnsi="Times New Roman" w:cs="Times New Roman"/>
          <w:sz w:val="28"/>
          <w:szCs w:val="28"/>
        </w:rPr>
        <w:t xml:space="preserve">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2. Административный регламент определяет порядок и сроки выполнения административных процедур при исполнении функции по муниципальному жилищному контролю в </w:t>
      </w:r>
      <w:r w:rsidR="00D855FB">
        <w:rPr>
          <w:rFonts w:ascii="Times New Roman" w:hAnsi="Times New Roman" w:cs="Times New Roman"/>
          <w:sz w:val="28"/>
          <w:szCs w:val="28"/>
        </w:rPr>
        <w:t>Городском округе Верхняя Тура</w:t>
      </w:r>
      <w:r w:rsidRPr="00AC302E">
        <w:rPr>
          <w:rFonts w:ascii="Times New Roman" w:hAnsi="Times New Roman" w:cs="Times New Roman"/>
          <w:sz w:val="28"/>
          <w:szCs w:val="28"/>
        </w:rPr>
        <w:t>.</w:t>
      </w:r>
    </w:p>
    <w:p w:rsidR="000E501B"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w:t>
      </w:r>
      <w:r w:rsidR="001E1AFE">
        <w:rPr>
          <w:rFonts w:ascii="Times New Roman" w:hAnsi="Times New Roman" w:cs="Times New Roman"/>
          <w:sz w:val="28"/>
          <w:szCs w:val="28"/>
        </w:rPr>
        <w:t xml:space="preserve">.  </w:t>
      </w:r>
      <w:r w:rsidR="000E501B" w:rsidRPr="000E501B">
        <w:rPr>
          <w:rFonts w:eastAsiaTheme="minorHAnsi"/>
          <w:sz w:val="28"/>
          <w:szCs w:val="28"/>
          <w:lang w:eastAsia="en-US"/>
        </w:rPr>
        <w:t xml:space="preserve"> </w:t>
      </w:r>
      <w:r w:rsidR="000E501B" w:rsidRPr="000E501B">
        <w:rPr>
          <w:rFonts w:ascii="Times New Roman" w:hAnsi="Times New Roman" w:cs="Times New Roman"/>
          <w:sz w:val="28"/>
          <w:szCs w:val="28"/>
        </w:rPr>
        <w:t xml:space="preserve">Органом, уполномоченным на </w:t>
      </w:r>
      <w:r w:rsidR="001E1AFE">
        <w:rPr>
          <w:rFonts w:ascii="Times New Roman" w:hAnsi="Times New Roman" w:cs="Times New Roman"/>
          <w:sz w:val="28"/>
          <w:szCs w:val="28"/>
        </w:rPr>
        <w:t xml:space="preserve">организацию и исполнение функции по муниципальному жилищному контролю в </w:t>
      </w:r>
      <w:r w:rsidR="000E501B" w:rsidRPr="000E501B">
        <w:rPr>
          <w:rFonts w:ascii="Times New Roman" w:hAnsi="Times New Roman" w:cs="Times New Roman"/>
          <w:sz w:val="28"/>
          <w:szCs w:val="28"/>
        </w:rPr>
        <w:t>Городского округа Верхняя Тура</w:t>
      </w:r>
      <w:r w:rsidR="001E1AFE">
        <w:rPr>
          <w:rFonts w:ascii="Times New Roman" w:hAnsi="Times New Roman" w:cs="Times New Roman"/>
          <w:sz w:val="28"/>
          <w:szCs w:val="28"/>
        </w:rPr>
        <w:t xml:space="preserve">  </w:t>
      </w:r>
      <w:r w:rsidR="000E501B" w:rsidRPr="000E501B">
        <w:rPr>
          <w:rFonts w:ascii="Times New Roman" w:hAnsi="Times New Roman" w:cs="Times New Roman"/>
          <w:sz w:val="28"/>
          <w:szCs w:val="28"/>
        </w:rPr>
        <w:t xml:space="preserve"> в соответствии с </w:t>
      </w:r>
      <w:hyperlink r:id="rId9" w:history="1">
        <w:r w:rsidR="000E501B" w:rsidRPr="000E501B">
          <w:rPr>
            <w:rFonts w:ascii="Times New Roman" w:hAnsi="Times New Roman" w:cs="Times New Roman"/>
            <w:sz w:val="28"/>
            <w:szCs w:val="28"/>
          </w:rPr>
          <w:t>Уставом</w:t>
        </w:r>
      </w:hyperlink>
      <w:r w:rsidR="000E501B" w:rsidRPr="000E501B">
        <w:rPr>
          <w:rFonts w:ascii="Times New Roman" w:hAnsi="Times New Roman" w:cs="Times New Roman"/>
          <w:sz w:val="28"/>
          <w:szCs w:val="28"/>
        </w:rPr>
        <w:t xml:space="preserve"> Городского округа Верхняя Тура, является Комитет по управлению городским и жилищно-коммунальным хозяйством Городского округа Верхняя Тура (далее - Комитет по ЖКХ).</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Функции по муниципальному жилищному контролю исполняются органом муниципального жилищного контроля в соответствии со следующими нормативными правовыми актами: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Жилищным </w:t>
      </w:r>
      <w:hyperlink r:id="rId10" w:history="1">
        <w:r w:rsidRPr="00AC302E">
          <w:rPr>
            <w:rFonts w:ascii="Times New Roman" w:hAnsi="Times New Roman" w:cs="Times New Roman"/>
            <w:sz w:val="28"/>
            <w:szCs w:val="28"/>
          </w:rPr>
          <w:t>кодексом</w:t>
        </w:r>
      </w:hyperlink>
      <w:r w:rsidRPr="00AC302E">
        <w:rPr>
          <w:rFonts w:ascii="Times New Roman" w:hAnsi="Times New Roman" w:cs="Times New Roman"/>
          <w:sz w:val="28"/>
          <w:szCs w:val="28"/>
        </w:rPr>
        <w:t xml:space="preserve"> Российской Федерации ("Российская газета", 12.01.2005, N 1);</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Федеральным </w:t>
      </w:r>
      <w:hyperlink r:id="rId11" w:history="1">
        <w:r w:rsidRPr="00AC302E">
          <w:rPr>
            <w:rFonts w:ascii="Times New Roman" w:hAnsi="Times New Roman" w:cs="Times New Roman"/>
            <w:sz w:val="28"/>
            <w:szCs w:val="28"/>
          </w:rPr>
          <w:t>законом</w:t>
        </w:r>
      </w:hyperlink>
      <w:r w:rsidRPr="00AC302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("Российская газета", 08.10.2003, N 202);</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Федеральным </w:t>
      </w:r>
      <w:hyperlink r:id="rId12" w:history="1">
        <w:r w:rsidRPr="00AC302E">
          <w:rPr>
            <w:rFonts w:ascii="Times New Roman" w:hAnsi="Times New Roman" w:cs="Times New Roman"/>
            <w:sz w:val="28"/>
            <w:szCs w:val="28"/>
          </w:rPr>
          <w:t>законом</w:t>
        </w:r>
      </w:hyperlink>
      <w:r w:rsidRPr="00AC302E">
        <w:rPr>
          <w:rFonts w:ascii="Times New Roman" w:hAnsi="Times New Roman" w:cs="Times New Roman"/>
          <w:sz w:val="28"/>
          <w:szCs w:val="28"/>
        </w:rPr>
        <w:t xml:space="preserve"> от 02.05.2006 N 59-ФЗ "О порядке рассмотрения обращений граждан Российской Федерации" ("Российская газета", 05.05.2006, N 95);</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Федеральным </w:t>
      </w:r>
      <w:hyperlink r:id="rId13" w:history="1">
        <w:r w:rsidRPr="00AC302E">
          <w:rPr>
            <w:rFonts w:ascii="Times New Roman" w:hAnsi="Times New Roman" w:cs="Times New Roman"/>
            <w:sz w:val="28"/>
            <w:szCs w:val="28"/>
          </w:rPr>
          <w:t>законом</w:t>
        </w:r>
      </w:hyperlink>
      <w:r w:rsidRPr="00AC302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N 266);</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Федеральным </w:t>
      </w:r>
      <w:hyperlink r:id="rId14" w:history="1">
        <w:r w:rsidRPr="00AC302E">
          <w:rPr>
            <w:rFonts w:ascii="Times New Roman" w:hAnsi="Times New Roman" w:cs="Times New Roman"/>
            <w:sz w:val="28"/>
            <w:szCs w:val="28"/>
          </w:rPr>
          <w:t>законом</w:t>
        </w:r>
      </w:hyperlink>
      <w:r w:rsidRPr="00AC302E">
        <w:rPr>
          <w:rFonts w:ascii="Times New Roman" w:hAnsi="Times New Roman" w:cs="Times New Roman"/>
          <w:sz w:val="28"/>
          <w:szCs w:val="28"/>
        </w:rP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("Российская </w:t>
      </w:r>
      <w:r w:rsidRPr="00AC302E">
        <w:rPr>
          <w:rFonts w:ascii="Times New Roman" w:hAnsi="Times New Roman" w:cs="Times New Roman"/>
          <w:sz w:val="28"/>
          <w:szCs w:val="28"/>
        </w:rPr>
        <w:lastRenderedPageBreak/>
        <w:t>газета", 27.11.2009, N 226);</w:t>
      </w:r>
    </w:p>
    <w:p w:rsidR="001410AC" w:rsidRPr="00AC302E" w:rsidRDefault="00BE2511">
      <w:pPr>
        <w:pStyle w:val="ConsPlusNormal"/>
        <w:ind w:firstLine="540"/>
        <w:jc w:val="both"/>
        <w:rPr>
          <w:rFonts w:ascii="Times New Roman" w:hAnsi="Times New Roman" w:cs="Times New Roman"/>
          <w:sz w:val="28"/>
          <w:szCs w:val="28"/>
        </w:rPr>
      </w:pPr>
      <w:hyperlink r:id="rId15" w:history="1">
        <w:r w:rsidR="001410AC" w:rsidRPr="00AC302E">
          <w:rPr>
            <w:rFonts w:ascii="Times New Roman" w:hAnsi="Times New Roman" w:cs="Times New Roman"/>
            <w:sz w:val="28"/>
            <w:szCs w:val="28"/>
          </w:rPr>
          <w:t>Постановлением</w:t>
        </w:r>
      </w:hyperlink>
      <w:r w:rsidR="001410AC" w:rsidRPr="00AC302E">
        <w:rPr>
          <w:rFonts w:ascii="Times New Roman" w:hAnsi="Times New Roman" w:cs="Times New Roman"/>
          <w:sz w:val="28"/>
          <w:szCs w:val="28"/>
        </w:rPr>
        <w:t xml:space="preserve"> Правительства Российской Федерации от 21.01.2006 </w:t>
      </w:r>
      <w:r w:rsidR="002762AD">
        <w:rPr>
          <w:rFonts w:ascii="Times New Roman" w:hAnsi="Times New Roman" w:cs="Times New Roman"/>
          <w:sz w:val="28"/>
          <w:szCs w:val="28"/>
        </w:rPr>
        <w:t xml:space="preserve">   </w:t>
      </w:r>
      <w:r w:rsidR="001410AC" w:rsidRPr="00AC302E">
        <w:rPr>
          <w:rFonts w:ascii="Times New Roman" w:hAnsi="Times New Roman" w:cs="Times New Roman"/>
          <w:sz w:val="28"/>
          <w:szCs w:val="28"/>
        </w:rPr>
        <w:t>N 25 "Об утверждении Правил пользования жилыми помещениями" ("Российская газета", 27.01.2006, N 16);</w:t>
      </w:r>
    </w:p>
    <w:p w:rsidR="001410AC" w:rsidRPr="00AC302E" w:rsidRDefault="00BE2511">
      <w:pPr>
        <w:pStyle w:val="ConsPlusNormal"/>
        <w:ind w:firstLine="540"/>
        <w:jc w:val="both"/>
        <w:rPr>
          <w:rFonts w:ascii="Times New Roman" w:hAnsi="Times New Roman" w:cs="Times New Roman"/>
          <w:sz w:val="28"/>
          <w:szCs w:val="28"/>
        </w:rPr>
      </w:pPr>
      <w:hyperlink r:id="rId16" w:history="1">
        <w:proofErr w:type="gramStart"/>
        <w:r w:rsidR="001410AC" w:rsidRPr="00AC302E">
          <w:rPr>
            <w:rFonts w:ascii="Times New Roman" w:hAnsi="Times New Roman" w:cs="Times New Roman"/>
            <w:sz w:val="28"/>
            <w:szCs w:val="28"/>
          </w:rPr>
          <w:t>Постановлением</w:t>
        </w:r>
      </w:hyperlink>
      <w:r w:rsidR="001410AC" w:rsidRPr="00AC302E">
        <w:rPr>
          <w:rFonts w:ascii="Times New Roman" w:hAnsi="Times New Roman" w:cs="Times New Roman"/>
          <w:sz w:val="28"/>
          <w:szCs w:val="28"/>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("Российская газета", 28.08.2006, N 184);</w:t>
      </w:r>
      <w:proofErr w:type="gramEnd"/>
    </w:p>
    <w:p w:rsidR="001410AC" w:rsidRPr="00AC302E" w:rsidRDefault="00BE2511">
      <w:pPr>
        <w:pStyle w:val="ConsPlusNormal"/>
        <w:ind w:firstLine="540"/>
        <w:jc w:val="both"/>
        <w:rPr>
          <w:rFonts w:ascii="Times New Roman" w:hAnsi="Times New Roman" w:cs="Times New Roman"/>
          <w:sz w:val="28"/>
          <w:szCs w:val="28"/>
        </w:rPr>
      </w:pPr>
      <w:hyperlink r:id="rId17" w:history="1">
        <w:r w:rsidR="001410AC" w:rsidRPr="00AC302E">
          <w:rPr>
            <w:rFonts w:ascii="Times New Roman" w:hAnsi="Times New Roman" w:cs="Times New Roman"/>
            <w:sz w:val="28"/>
            <w:szCs w:val="28"/>
          </w:rPr>
          <w:t>Постановлением</w:t>
        </w:r>
      </w:hyperlink>
      <w:r w:rsidR="001410AC" w:rsidRPr="00AC302E">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1410AC" w:rsidRPr="00AC302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1410AC" w:rsidRPr="00AC302E">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12.07.2010, N 28);</w:t>
      </w:r>
    </w:p>
    <w:p w:rsidR="001410AC" w:rsidRPr="00AC302E" w:rsidRDefault="00BE2511">
      <w:pPr>
        <w:pStyle w:val="ConsPlusNormal"/>
        <w:ind w:firstLine="540"/>
        <w:jc w:val="both"/>
        <w:rPr>
          <w:rFonts w:ascii="Times New Roman" w:hAnsi="Times New Roman" w:cs="Times New Roman"/>
          <w:sz w:val="28"/>
          <w:szCs w:val="28"/>
        </w:rPr>
      </w:pPr>
      <w:hyperlink r:id="rId18" w:history="1">
        <w:r w:rsidR="001410AC" w:rsidRPr="00AC302E">
          <w:rPr>
            <w:rFonts w:ascii="Times New Roman" w:hAnsi="Times New Roman" w:cs="Times New Roman"/>
            <w:sz w:val="28"/>
            <w:szCs w:val="28"/>
          </w:rPr>
          <w:t>Постановлением</w:t>
        </w:r>
      </w:hyperlink>
      <w:r w:rsidR="001410AC" w:rsidRPr="00AC302E">
        <w:rPr>
          <w:rFonts w:ascii="Times New Roman" w:hAnsi="Times New Roman" w:cs="Times New Roman"/>
          <w:sz w:val="28"/>
          <w:szCs w:val="28"/>
        </w:rPr>
        <w:t xml:space="preserve"> Правительства Российской Федерации от 23.09.2010 N 731 "Об утверждении стандарта раскрытия информации организациями, осуществляющими деятельность в сфере управления многоквартирными домами" ("Российская газета", 01.10.2010, N 222);</w:t>
      </w:r>
    </w:p>
    <w:p w:rsidR="001410AC" w:rsidRPr="00AC302E" w:rsidRDefault="00BE2511">
      <w:pPr>
        <w:pStyle w:val="ConsPlusNormal"/>
        <w:ind w:firstLine="540"/>
        <w:jc w:val="both"/>
        <w:rPr>
          <w:rFonts w:ascii="Times New Roman" w:hAnsi="Times New Roman" w:cs="Times New Roman"/>
          <w:sz w:val="28"/>
          <w:szCs w:val="28"/>
        </w:rPr>
      </w:pPr>
      <w:hyperlink r:id="rId19" w:history="1">
        <w:r w:rsidR="001410AC" w:rsidRPr="00AC302E">
          <w:rPr>
            <w:rFonts w:ascii="Times New Roman" w:hAnsi="Times New Roman" w:cs="Times New Roman"/>
            <w:sz w:val="28"/>
            <w:szCs w:val="28"/>
          </w:rPr>
          <w:t>Постановлением</w:t>
        </w:r>
      </w:hyperlink>
      <w:r w:rsidR="001410AC" w:rsidRPr="00AC302E">
        <w:rPr>
          <w:rFonts w:ascii="Times New Roman" w:hAnsi="Times New Roman" w:cs="Times New Roman"/>
          <w:sz w:val="28"/>
          <w:szCs w:val="28"/>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("Российская газета", 01.06.2011, N 116);</w:t>
      </w:r>
    </w:p>
    <w:p w:rsidR="001410AC" w:rsidRPr="00AC302E" w:rsidRDefault="00BE2511">
      <w:pPr>
        <w:pStyle w:val="ConsPlusNormal"/>
        <w:ind w:firstLine="540"/>
        <w:jc w:val="both"/>
        <w:rPr>
          <w:rFonts w:ascii="Times New Roman" w:hAnsi="Times New Roman" w:cs="Times New Roman"/>
          <w:sz w:val="28"/>
          <w:szCs w:val="28"/>
        </w:rPr>
      </w:pPr>
      <w:hyperlink r:id="rId20" w:history="1">
        <w:r w:rsidR="001410AC" w:rsidRPr="00AC302E">
          <w:rPr>
            <w:rFonts w:ascii="Times New Roman" w:hAnsi="Times New Roman" w:cs="Times New Roman"/>
            <w:sz w:val="28"/>
            <w:szCs w:val="28"/>
          </w:rPr>
          <w:t>Постановлением</w:t>
        </w:r>
      </w:hyperlink>
      <w:r w:rsidR="001410AC" w:rsidRPr="00AC302E">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w:t>
      </w:r>
    </w:p>
    <w:p w:rsidR="001410AC" w:rsidRPr="00AC302E" w:rsidRDefault="00BE2511">
      <w:pPr>
        <w:pStyle w:val="ConsPlusNormal"/>
        <w:ind w:firstLine="540"/>
        <w:jc w:val="both"/>
        <w:rPr>
          <w:rFonts w:ascii="Times New Roman" w:hAnsi="Times New Roman" w:cs="Times New Roman"/>
          <w:sz w:val="28"/>
          <w:szCs w:val="28"/>
        </w:rPr>
      </w:pPr>
      <w:hyperlink r:id="rId21" w:history="1">
        <w:r w:rsidR="001410AC" w:rsidRPr="00AC302E">
          <w:rPr>
            <w:rFonts w:ascii="Times New Roman" w:hAnsi="Times New Roman" w:cs="Times New Roman"/>
            <w:sz w:val="28"/>
            <w:szCs w:val="28"/>
          </w:rPr>
          <w:t>Постановлением</w:t>
        </w:r>
      </w:hyperlink>
      <w:r w:rsidR="001410AC" w:rsidRPr="00AC302E">
        <w:rPr>
          <w:rFonts w:ascii="Times New Roman" w:hAnsi="Times New Roman" w:cs="Times New Roman"/>
          <w:sz w:val="28"/>
          <w:szCs w:val="28"/>
        </w:rPr>
        <w:t xml:space="preserve"> Правительства Российской Федерации от 15.05.2013 N 416 "О порядке осуществления деятельности по управлению многоквартирными домами" (Собрание законодательства Российской Федерации, 27.05.2013, N 21);</w:t>
      </w:r>
    </w:p>
    <w:p w:rsidR="001410AC" w:rsidRPr="00AC302E" w:rsidRDefault="00BE2511">
      <w:pPr>
        <w:pStyle w:val="ConsPlusNormal"/>
        <w:ind w:firstLine="540"/>
        <w:jc w:val="both"/>
        <w:rPr>
          <w:rFonts w:ascii="Times New Roman" w:hAnsi="Times New Roman" w:cs="Times New Roman"/>
          <w:sz w:val="28"/>
          <w:szCs w:val="28"/>
        </w:rPr>
      </w:pPr>
      <w:hyperlink r:id="rId22" w:history="1">
        <w:r w:rsidR="001410AC" w:rsidRPr="00AC302E">
          <w:rPr>
            <w:rFonts w:ascii="Times New Roman" w:hAnsi="Times New Roman" w:cs="Times New Roman"/>
            <w:sz w:val="28"/>
            <w:szCs w:val="28"/>
          </w:rPr>
          <w:t>Приказом</w:t>
        </w:r>
      </w:hyperlink>
      <w:r w:rsidR="001410AC" w:rsidRPr="00AC302E">
        <w:rPr>
          <w:rFonts w:ascii="Times New Roman" w:hAnsi="Times New Roman" w:cs="Times New Roman"/>
          <w:sz w:val="28"/>
          <w:szCs w:val="28"/>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N 85);</w:t>
      </w:r>
    </w:p>
    <w:p w:rsidR="001410AC" w:rsidRPr="00AC302E" w:rsidRDefault="00BE2511">
      <w:pPr>
        <w:pStyle w:val="ConsPlusNormal"/>
        <w:ind w:firstLine="540"/>
        <w:jc w:val="both"/>
        <w:rPr>
          <w:rFonts w:ascii="Times New Roman" w:hAnsi="Times New Roman" w:cs="Times New Roman"/>
          <w:sz w:val="28"/>
          <w:szCs w:val="28"/>
        </w:rPr>
      </w:pPr>
      <w:hyperlink r:id="rId23" w:history="1">
        <w:r w:rsidR="001410AC" w:rsidRPr="00AC302E">
          <w:rPr>
            <w:rFonts w:ascii="Times New Roman" w:hAnsi="Times New Roman" w:cs="Times New Roman"/>
            <w:sz w:val="28"/>
            <w:szCs w:val="28"/>
          </w:rPr>
          <w:t>Приказом</w:t>
        </w:r>
      </w:hyperlink>
      <w:r w:rsidR="001410AC" w:rsidRPr="00AC302E">
        <w:rPr>
          <w:rFonts w:ascii="Times New Roman" w:hAnsi="Times New Roman" w:cs="Times New Roman"/>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(журнал "Законность", 2009, N 5);</w:t>
      </w:r>
    </w:p>
    <w:p w:rsidR="001410AC" w:rsidRPr="00AC302E" w:rsidRDefault="00BE2511">
      <w:pPr>
        <w:pStyle w:val="ConsPlusNormal"/>
        <w:ind w:firstLine="540"/>
        <w:jc w:val="both"/>
        <w:rPr>
          <w:rFonts w:ascii="Times New Roman" w:hAnsi="Times New Roman" w:cs="Times New Roman"/>
          <w:sz w:val="28"/>
          <w:szCs w:val="28"/>
        </w:rPr>
      </w:pPr>
      <w:hyperlink r:id="rId24" w:history="1">
        <w:r w:rsidR="001410AC" w:rsidRPr="00AC302E">
          <w:rPr>
            <w:rFonts w:ascii="Times New Roman" w:hAnsi="Times New Roman" w:cs="Times New Roman"/>
            <w:sz w:val="28"/>
            <w:szCs w:val="28"/>
          </w:rPr>
          <w:t>Постановлением</w:t>
        </w:r>
      </w:hyperlink>
      <w:r w:rsidR="001410AC" w:rsidRPr="00AC302E">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 Предметом исполнения функции по муниципальному жилищному контролю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w:t>
      </w:r>
    </w:p>
    <w:p w:rsidR="001410AC" w:rsidRPr="00AC302E" w:rsidRDefault="001410AC">
      <w:pPr>
        <w:pStyle w:val="ConsPlusNormal"/>
        <w:ind w:firstLine="540"/>
        <w:jc w:val="both"/>
        <w:rPr>
          <w:rFonts w:ascii="Times New Roman" w:hAnsi="Times New Roman" w:cs="Times New Roman"/>
          <w:sz w:val="28"/>
          <w:szCs w:val="28"/>
        </w:rPr>
      </w:pPr>
      <w:bookmarkStart w:id="1" w:name="P61"/>
      <w:bookmarkEnd w:id="1"/>
      <w:r w:rsidRPr="00AC302E">
        <w:rPr>
          <w:rFonts w:ascii="Times New Roman" w:hAnsi="Times New Roman" w:cs="Times New Roman"/>
          <w:sz w:val="28"/>
          <w:szCs w:val="28"/>
        </w:rPr>
        <w:t>1) требований по использованию и сохранности муниципального жилищного фонда;</w:t>
      </w:r>
    </w:p>
    <w:p w:rsidR="001410AC" w:rsidRPr="0082449C"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2) </w:t>
      </w:r>
      <w:r w:rsidRPr="0082449C">
        <w:rPr>
          <w:rFonts w:ascii="Times New Roman" w:hAnsi="Times New Roman" w:cs="Times New Roman"/>
          <w:sz w:val="28"/>
          <w:szCs w:val="28"/>
        </w:rPr>
        <w:t>требований к использованию и содержанию общего имущества собственников помещений в многоквартирном доме;</w:t>
      </w:r>
    </w:p>
    <w:p w:rsidR="001410AC" w:rsidRPr="0082449C" w:rsidRDefault="001410AC">
      <w:pPr>
        <w:pStyle w:val="ConsPlusNormal"/>
        <w:ind w:firstLine="540"/>
        <w:jc w:val="both"/>
        <w:rPr>
          <w:rFonts w:ascii="Times New Roman" w:hAnsi="Times New Roman" w:cs="Times New Roman"/>
          <w:sz w:val="28"/>
          <w:szCs w:val="28"/>
        </w:rPr>
      </w:pPr>
      <w:r w:rsidRPr="0082449C">
        <w:rPr>
          <w:rFonts w:ascii="Times New Roman" w:hAnsi="Times New Roman" w:cs="Times New Roman"/>
          <w:sz w:val="28"/>
          <w:szCs w:val="28"/>
        </w:rPr>
        <w:t>3) требований к формированию фондов капитального ремонта;</w:t>
      </w:r>
    </w:p>
    <w:p w:rsidR="001410AC" w:rsidRPr="0082449C" w:rsidRDefault="001410AC">
      <w:pPr>
        <w:pStyle w:val="ConsPlusNormal"/>
        <w:ind w:firstLine="540"/>
        <w:jc w:val="both"/>
        <w:rPr>
          <w:rFonts w:ascii="Times New Roman" w:hAnsi="Times New Roman" w:cs="Times New Roman"/>
          <w:sz w:val="28"/>
          <w:szCs w:val="28"/>
        </w:rPr>
      </w:pPr>
      <w:r w:rsidRPr="0082449C">
        <w:rPr>
          <w:rFonts w:ascii="Times New Roman" w:hAnsi="Times New Roman" w:cs="Times New Roman"/>
          <w:sz w:val="28"/>
          <w:szCs w:val="28"/>
        </w:rPr>
        <w:t>4) требований к предоставлению коммунальных услуг пользователям муниципальных жилых помещений в многоквартирных домах и муниципальных жилых домах;</w:t>
      </w:r>
    </w:p>
    <w:p w:rsidR="001410AC" w:rsidRPr="0082449C" w:rsidRDefault="001410AC">
      <w:pPr>
        <w:pStyle w:val="ConsPlusNormal"/>
        <w:ind w:firstLine="540"/>
        <w:jc w:val="both"/>
        <w:rPr>
          <w:rFonts w:ascii="Times New Roman" w:hAnsi="Times New Roman" w:cs="Times New Roman"/>
          <w:sz w:val="28"/>
          <w:szCs w:val="28"/>
        </w:rPr>
      </w:pPr>
      <w:r w:rsidRPr="0082449C">
        <w:rPr>
          <w:rFonts w:ascii="Times New Roman" w:hAnsi="Times New Roman" w:cs="Times New Roman"/>
          <w:sz w:val="28"/>
          <w:szCs w:val="28"/>
        </w:rPr>
        <w:t>5) требований законодательства об энергосбережении и энергетической эффективности;</w:t>
      </w:r>
    </w:p>
    <w:p w:rsidR="001410AC" w:rsidRPr="0082449C" w:rsidRDefault="001410AC">
      <w:pPr>
        <w:pStyle w:val="ConsPlusNormal"/>
        <w:ind w:firstLine="540"/>
        <w:jc w:val="both"/>
        <w:rPr>
          <w:rFonts w:ascii="Times New Roman" w:hAnsi="Times New Roman" w:cs="Times New Roman"/>
          <w:sz w:val="28"/>
          <w:szCs w:val="28"/>
        </w:rPr>
      </w:pPr>
      <w:bookmarkStart w:id="2" w:name="P66"/>
      <w:bookmarkEnd w:id="2"/>
      <w:r w:rsidRPr="0082449C">
        <w:rPr>
          <w:rFonts w:ascii="Times New Roman" w:hAnsi="Times New Roman" w:cs="Times New Roman"/>
          <w:sz w:val="28"/>
          <w:szCs w:val="28"/>
        </w:rPr>
        <w:t>6) требований стандарта раскрытия информации организациями, осуществляющими деятельность в сфере управления многоквартирными домами;</w:t>
      </w:r>
    </w:p>
    <w:p w:rsidR="001410AC" w:rsidRPr="0082449C" w:rsidRDefault="001410AC">
      <w:pPr>
        <w:pStyle w:val="ConsPlusNormal"/>
        <w:ind w:firstLine="540"/>
        <w:jc w:val="both"/>
        <w:rPr>
          <w:rFonts w:ascii="Times New Roman" w:hAnsi="Times New Roman" w:cs="Times New Roman"/>
          <w:sz w:val="28"/>
          <w:szCs w:val="28"/>
        </w:rPr>
      </w:pPr>
      <w:bookmarkStart w:id="3" w:name="P67"/>
      <w:bookmarkEnd w:id="3"/>
      <w:proofErr w:type="gramStart"/>
      <w:r w:rsidRPr="0082449C">
        <w:rPr>
          <w:rFonts w:ascii="Times New Roman" w:hAnsi="Times New Roman" w:cs="Times New Roman"/>
          <w:sz w:val="28"/>
          <w:szCs w:val="28"/>
        </w:rPr>
        <w:t xml:space="preserve">7) требований, установленных Жилищным </w:t>
      </w:r>
      <w:hyperlink r:id="rId25" w:history="1">
        <w:r w:rsidRPr="0082449C">
          <w:rPr>
            <w:rFonts w:ascii="Times New Roman" w:hAnsi="Times New Roman" w:cs="Times New Roman"/>
            <w:sz w:val="28"/>
            <w:szCs w:val="28"/>
          </w:rPr>
          <w:t>кодексом</w:t>
        </w:r>
      </w:hyperlink>
      <w:r w:rsidRPr="0082449C">
        <w:rPr>
          <w:rFonts w:ascii="Times New Roman" w:hAnsi="Times New Roman" w:cs="Times New Roman"/>
          <w:sz w:val="28"/>
          <w:szCs w:val="28"/>
        </w:rPr>
        <w:t xml:space="preserve"> Российской Федерации,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w:t>
      </w:r>
      <w:proofErr w:type="gramEnd"/>
      <w:r w:rsidRPr="0082449C">
        <w:rPr>
          <w:rFonts w:ascii="Times New Roman" w:hAnsi="Times New Roman" w:cs="Times New Roman"/>
          <w:sz w:val="28"/>
          <w:szCs w:val="28"/>
        </w:rPr>
        <w:t xml:space="preserve"> его заключения, а также требований, предусмотренных </w:t>
      </w:r>
      <w:hyperlink r:id="rId26" w:history="1">
        <w:r w:rsidRPr="0082449C">
          <w:rPr>
            <w:rFonts w:ascii="Times New Roman" w:hAnsi="Times New Roman" w:cs="Times New Roman"/>
            <w:sz w:val="28"/>
            <w:szCs w:val="28"/>
          </w:rPr>
          <w:t>частью 2 статьи 162</w:t>
        </w:r>
      </w:hyperlink>
      <w:r w:rsidRPr="0082449C">
        <w:rPr>
          <w:rFonts w:ascii="Times New Roman" w:hAnsi="Times New Roman" w:cs="Times New Roman"/>
          <w:sz w:val="28"/>
          <w:szCs w:val="28"/>
        </w:rPr>
        <w:t xml:space="preserve"> Жилищного кодекса Российской Федерации;</w:t>
      </w:r>
    </w:p>
    <w:p w:rsidR="001410AC" w:rsidRPr="00AC302E" w:rsidRDefault="001410AC">
      <w:pPr>
        <w:pStyle w:val="ConsPlusNormal"/>
        <w:ind w:firstLine="540"/>
        <w:jc w:val="both"/>
        <w:rPr>
          <w:rFonts w:ascii="Times New Roman" w:hAnsi="Times New Roman" w:cs="Times New Roman"/>
          <w:sz w:val="28"/>
          <w:szCs w:val="28"/>
        </w:rPr>
      </w:pPr>
      <w:r w:rsidRPr="0082449C">
        <w:rPr>
          <w:rFonts w:ascii="Times New Roman" w:hAnsi="Times New Roman" w:cs="Times New Roman"/>
          <w:sz w:val="28"/>
          <w:szCs w:val="28"/>
        </w:rPr>
        <w:t>8) требований по учету уведомлений о смене способа управления многоквартирным домом, об истечении срока договора управления многоквартирным домом или о досрочном расторжении такого договора;</w:t>
      </w:r>
    </w:p>
    <w:p w:rsidR="001410AC" w:rsidRPr="00AC302E" w:rsidRDefault="001410AC">
      <w:pPr>
        <w:pStyle w:val="ConsPlusNormal"/>
        <w:ind w:firstLine="540"/>
        <w:jc w:val="both"/>
        <w:rPr>
          <w:rFonts w:ascii="Times New Roman" w:hAnsi="Times New Roman" w:cs="Times New Roman"/>
          <w:sz w:val="28"/>
          <w:szCs w:val="28"/>
        </w:rPr>
      </w:pPr>
      <w:bookmarkStart w:id="4" w:name="P69"/>
      <w:bookmarkEnd w:id="4"/>
      <w:r w:rsidRPr="00AC302E">
        <w:rPr>
          <w:rFonts w:ascii="Times New Roman" w:hAnsi="Times New Roman" w:cs="Times New Roman"/>
          <w:sz w:val="28"/>
          <w:szCs w:val="28"/>
        </w:rPr>
        <w:t>9) требований о передаче копий актов приема-передачи технической документации на многоквартирный дом и иных, связанных с управлением этим домом, документов.</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Требования, указанные в </w:t>
      </w:r>
      <w:hyperlink w:anchor="P61" w:history="1">
        <w:r w:rsidRPr="00AC302E">
          <w:rPr>
            <w:rFonts w:ascii="Times New Roman" w:hAnsi="Times New Roman" w:cs="Times New Roman"/>
            <w:sz w:val="28"/>
            <w:szCs w:val="28"/>
          </w:rPr>
          <w:t>подпунктах 1</w:t>
        </w:r>
      </w:hyperlink>
      <w:r w:rsidRPr="00AC302E">
        <w:rPr>
          <w:rFonts w:ascii="Times New Roman" w:hAnsi="Times New Roman" w:cs="Times New Roman"/>
          <w:sz w:val="28"/>
          <w:szCs w:val="28"/>
        </w:rPr>
        <w:t xml:space="preserve"> - </w:t>
      </w:r>
      <w:hyperlink w:anchor="P66" w:history="1">
        <w:r w:rsidRPr="00AC302E">
          <w:rPr>
            <w:rFonts w:ascii="Times New Roman" w:hAnsi="Times New Roman" w:cs="Times New Roman"/>
            <w:sz w:val="28"/>
            <w:szCs w:val="28"/>
          </w:rPr>
          <w:t>6</w:t>
        </w:r>
      </w:hyperlink>
      <w:r w:rsidRPr="00AC302E">
        <w:rPr>
          <w:rFonts w:ascii="Times New Roman" w:hAnsi="Times New Roman" w:cs="Times New Roman"/>
          <w:sz w:val="28"/>
          <w:szCs w:val="28"/>
        </w:rPr>
        <w:t xml:space="preserve"> данного пункта, распространяются на жилые помещения, принадлежащие на праве собственности муниципальному образованию </w:t>
      </w:r>
      <w:r w:rsidR="0082449C">
        <w:rPr>
          <w:rFonts w:ascii="Times New Roman" w:hAnsi="Times New Roman" w:cs="Times New Roman"/>
          <w:sz w:val="28"/>
          <w:szCs w:val="28"/>
        </w:rPr>
        <w:t>Городской округ Верхняя Тура</w:t>
      </w:r>
      <w:r w:rsidRPr="00AC302E">
        <w:rPr>
          <w:rFonts w:ascii="Times New Roman" w:hAnsi="Times New Roman" w:cs="Times New Roman"/>
          <w:sz w:val="28"/>
          <w:szCs w:val="28"/>
        </w:rPr>
        <w:t>, и общее имущество в многоквартирных домах, в которых расположены муниципальные жилые помещения.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Требования, указанные в </w:t>
      </w:r>
      <w:hyperlink w:anchor="P67" w:history="1">
        <w:r w:rsidRPr="00AC302E">
          <w:rPr>
            <w:rFonts w:ascii="Times New Roman" w:hAnsi="Times New Roman" w:cs="Times New Roman"/>
            <w:sz w:val="28"/>
            <w:szCs w:val="28"/>
          </w:rPr>
          <w:t>подпунктах 7</w:t>
        </w:r>
      </w:hyperlink>
      <w:r w:rsidRPr="00AC302E">
        <w:rPr>
          <w:rFonts w:ascii="Times New Roman" w:hAnsi="Times New Roman" w:cs="Times New Roman"/>
          <w:sz w:val="28"/>
          <w:szCs w:val="28"/>
        </w:rPr>
        <w:t xml:space="preserve"> - </w:t>
      </w:r>
      <w:hyperlink w:anchor="P69" w:history="1">
        <w:r w:rsidRPr="00AC302E">
          <w:rPr>
            <w:rFonts w:ascii="Times New Roman" w:hAnsi="Times New Roman" w:cs="Times New Roman"/>
            <w:sz w:val="28"/>
            <w:szCs w:val="28"/>
          </w:rPr>
          <w:t>9</w:t>
        </w:r>
      </w:hyperlink>
      <w:r w:rsidRPr="00AC302E">
        <w:rPr>
          <w:rFonts w:ascii="Times New Roman" w:hAnsi="Times New Roman" w:cs="Times New Roman"/>
          <w:sz w:val="28"/>
          <w:szCs w:val="28"/>
        </w:rPr>
        <w:t xml:space="preserve"> данного пункта, распространяются на жилищный фонд вне зависимости от формы собственности.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6. Должностные лица органа муниципального жилищного контроля имеют право:</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E1AFE" w:rsidRDefault="001410AC">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003F0549">
        <w:rPr>
          <w:rFonts w:ascii="Times New Roman" w:hAnsi="Times New Roman" w:cs="Times New Roman"/>
          <w:sz w:val="28"/>
          <w:szCs w:val="28"/>
        </w:rPr>
        <w:t xml:space="preserve"> </w:t>
      </w:r>
      <w:r w:rsidRPr="00AC302E">
        <w:rPr>
          <w:rFonts w:ascii="Times New Roman" w:hAnsi="Times New Roman" w:cs="Times New Roman"/>
          <w:sz w:val="28"/>
          <w:szCs w:val="28"/>
        </w:rPr>
        <w:t xml:space="preserve">проводить исследования, испытания, расследования, экспертизы и </w:t>
      </w:r>
      <w:r w:rsidR="001E1AFE">
        <w:rPr>
          <w:rFonts w:ascii="Times New Roman" w:hAnsi="Times New Roman" w:cs="Times New Roman"/>
          <w:sz w:val="28"/>
          <w:szCs w:val="28"/>
        </w:rPr>
        <w:t>другие мероприятия по контролю.</w:t>
      </w:r>
    </w:p>
    <w:p w:rsidR="001410AC" w:rsidRPr="00AC302E" w:rsidRDefault="001E1AFE">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w:t>
      </w:r>
      <w:r w:rsidR="001410AC" w:rsidRPr="00AC302E">
        <w:rPr>
          <w:rFonts w:ascii="Times New Roman" w:hAnsi="Times New Roman" w:cs="Times New Roman"/>
          <w:sz w:val="28"/>
          <w:szCs w:val="28"/>
        </w:rPr>
        <w:t xml:space="preserve">роверять соблюдение </w:t>
      </w:r>
      <w:proofErr w:type="spellStart"/>
      <w:r w:rsidR="001410AC" w:rsidRPr="00AC302E">
        <w:rPr>
          <w:rFonts w:ascii="Times New Roman" w:hAnsi="Times New Roman" w:cs="Times New Roman"/>
          <w:sz w:val="28"/>
          <w:szCs w:val="28"/>
        </w:rPr>
        <w:t>наймодателями</w:t>
      </w:r>
      <w:proofErr w:type="spellEnd"/>
      <w:r w:rsidR="001410AC" w:rsidRPr="00AC302E">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7" w:history="1">
        <w:r w:rsidR="001410AC" w:rsidRPr="00AC302E">
          <w:rPr>
            <w:rFonts w:ascii="Times New Roman" w:hAnsi="Times New Roman" w:cs="Times New Roman"/>
            <w:sz w:val="28"/>
            <w:szCs w:val="28"/>
          </w:rPr>
          <w:t>частью 2 статьи 91.18</w:t>
        </w:r>
      </w:hyperlink>
      <w:r w:rsidR="001410AC" w:rsidRPr="00AC302E">
        <w:rPr>
          <w:rFonts w:ascii="Times New Roman" w:hAnsi="Times New Roman" w:cs="Times New Roman"/>
          <w:sz w:val="28"/>
          <w:szCs w:val="28"/>
        </w:rPr>
        <w:t xml:space="preserve"> Жилищного кодекса</w:t>
      </w:r>
      <w:r w:rsidR="003F0549">
        <w:rPr>
          <w:rFonts w:ascii="Times New Roman" w:hAnsi="Times New Roman" w:cs="Times New Roman"/>
          <w:sz w:val="28"/>
          <w:szCs w:val="28"/>
        </w:rPr>
        <w:t xml:space="preserve"> </w:t>
      </w:r>
      <w:r w:rsidR="001410AC" w:rsidRPr="00AC302E">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w:t>
      </w:r>
      <w:proofErr w:type="gramEnd"/>
      <w:r w:rsidR="001410AC" w:rsidRPr="00AC302E">
        <w:rPr>
          <w:rFonts w:ascii="Times New Roman" w:hAnsi="Times New Roman" w:cs="Times New Roman"/>
          <w:sz w:val="28"/>
          <w:szCs w:val="28"/>
        </w:rPr>
        <w:t xml:space="preserve">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r w:rsidR="003F0549">
        <w:rPr>
          <w:rFonts w:ascii="Times New Roman" w:hAnsi="Times New Roman" w:cs="Times New Roman"/>
          <w:sz w:val="28"/>
          <w:szCs w:val="28"/>
        </w:rPr>
        <w:t xml:space="preserve"> </w:t>
      </w:r>
      <w:proofErr w:type="gramStart"/>
      <w:r w:rsidR="001410AC" w:rsidRPr="00AC302E">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товариществасобственников</w:t>
      </w:r>
      <w:proofErr w:type="gramEnd"/>
      <w:r w:rsidR="001410AC" w:rsidRPr="00AC302E">
        <w:rPr>
          <w:rFonts w:ascii="Times New Roman" w:hAnsi="Times New Roman" w:cs="Times New Roman"/>
          <w:sz w:val="28"/>
          <w:szCs w:val="28"/>
        </w:rPr>
        <w:t xml:space="preserve"> </w:t>
      </w:r>
      <w:proofErr w:type="gramStart"/>
      <w:r w:rsidR="001410AC" w:rsidRPr="00AC302E">
        <w:rPr>
          <w:rFonts w:ascii="Times New Roman" w:hAnsi="Times New Roman" w:cs="Times New Roman"/>
          <w:sz w:val="28"/>
          <w:szCs w:val="28"/>
        </w:rPr>
        <w:t xml:space="preserve">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8" w:history="1">
        <w:r w:rsidR="001410AC" w:rsidRPr="00AC302E">
          <w:rPr>
            <w:rFonts w:ascii="Times New Roman" w:hAnsi="Times New Roman" w:cs="Times New Roman"/>
            <w:sz w:val="28"/>
            <w:szCs w:val="28"/>
          </w:rPr>
          <w:t>статьей 162</w:t>
        </w:r>
      </w:hyperlink>
      <w:r w:rsidR="001410AC" w:rsidRPr="00AC302E">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 правомерность</w:t>
      </w:r>
      <w:proofErr w:type="gramEnd"/>
      <w:r w:rsidR="001410AC" w:rsidRPr="00AC302E">
        <w:rPr>
          <w:rFonts w:ascii="Times New Roman" w:hAnsi="Times New Roman" w:cs="Times New Roman"/>
          <w:sz w:val="28"/>
          <w:szCs w:val="28"/>
        </w:rPr>
        <w:t xml:space="preserve"> </w:t>
      </w:r>
      <w:proofErr w:type="gramStart"/>
      <w:r w:rsidR="001410AC" w:rsidRPr="00AC302E">
        <w:rPr>
          <w:rFonts w:ascii="Times New Roman" w:hAnsi="Times New Roman" w:cs="Times New Roman"/>
          <w:sz w:val="28"/>
          <w:szCs w:val="28"/>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9" w:history="1">
        <w:r w:rsidR="001410AC" w:rsidRPr="00AC302E">
          <w:rPr>
            <w:rFonts w:ascii="Times New Roman" w:hAnsi="Times New Roman" w:cs="Times New Roman"/>
            <w:sz w:val="28"/>
            <w:szCs w:val="28"/>
          </w:rPr>
          <w:t>части 1 статьи 164</w:t>
        </w:r>
      </w:hyperlink>
      <w:r w:rsidR="001410AC" w:rsidRPr="00AC302E">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1410AC" w:rsidRPr="00AC302E" w:rsidRDefault="001410AC">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7. Орган муниципального жилищного контроля вправе обратиться в суд с заявлениями: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0" w:history="1">
        <w:r w:rsidRPr="00AC302E">
          <w:rPr>
            <w:rFonts w:ascii="Times New Roman" w:hAnsi="Times New Roman" w:cs="Times New Roman"/>
            <w:sz w:val="28"/>
            <w:szCs w:val="28"/>
          </w:rPr>
          <w:t>кодекса</w:t>
        </w:r>
      </w:hyperlink>
      <w:r w:rsidRPr="00AC302E">
        <w:rPr>
          <w:rFonts w:ascii="Times New Roman" w:hAnsi="Times New Roman" w:cs="Times New Roman"/>
          <w:sz w:val="28"/>
          <w:szCs w:val="28"/>
        </w:rPr>
        <w:t xml:space="preserve"> Российской Федерации;</w:t>
      </w:r>
    </w:p>
    <w:p w:rsidR="001410AC" w:rsidRPr="00AC302E" w:rsidRDefault="001410AC">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1" w:history="1">
        <w:r w:rsidRPr="00AC302E">
          <w:rPr>
            <w:rFonts w:ascii="Times New Roman" w:hAnsi="Times New Roman" w:cs="Times New Roman"/>
            <w:sz w:val="28"/>
            <w:szCs w:val="28"/>
          </w:rPr>
          <w:t>кодекса</w:t>
        </w:r>
      </w:hyperlink>
      <w:r w:rsidRPr="00AC302E">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AC302E">
        <w:rPr>
          <w:rFonts w:ascii="Times New Roman" w:hAnsi="Times New Roman" w:cs="Times New Roman"/>
          <w:sz w:val="28"/>
          <w:szCs w:val="28"/>
        </w:rPr>
        <w:t xml:space="preserve"> характер;</w:t>
      </w:r>
    </w:p>
    <w:p w:rsidR="001410AC" w:rsidRPr="00AC302E" w:rsidRDefault="001410AC">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2" w:history="1">
        <w:r w:rsidRPr="00AC302E">
          <w:rPr>
            <w:rFonts w:ascii="Times New Roman" w:hAnsi="Times New Roman" w:cs="Times New Roman"/>
            <w:sz w:val="28"/>
            <w:szCs w:val="28"/>
          </w:rPr>
          <w:t>кодекса</w:t>
        </w:r>
      </w:hyperlink>
      <w:r w:rsidRPr="00AC302E">
        <w:rPr>
          <w:rFonts w:ascii="Times New Roman" w:hAnsi="Times New Roman" w:cs="Times New Roman"/>
          <w:sz w:val="28"/>
          <w:szCs w:val="28"/>
        </w:rPr>
        <w:t xml:space="preserve"> Российской Федерации о выборе управляющей организации</w:t>
      </w:r>
      <w:proofErr w:type="gramEnd"/>
      <w:r w:rsidRPr="00AC302E">
        <w:rPr>
          <w:rFonts w:ascii="Times New Roman" w:hAnsi="Times New Roman" w:cs="Times New Roman"/>
          <w:sz w:val="28"/>
          <w:szCs w:val="28"/>
        </w:rPr>
        <w:t xml:space="preserve">, </w:t>
      </w:r>
      <w:proofErr w:type="gramStart"/>
      <w:r w:rsidRPr="00AC302E">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5) о признании </w:t>
      </w:r>
      <w:proofErr w:type="gramStart"/>
      <w:r w:rsidRPr="00AC302E">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AC302E">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3" w:history="1">
        <w:r w:rsidRPr="00AC302E">
          <w:rPr>
            <w:rFonts w:ascii="Times New Roman" w:hAnsi="Times New Roman" w:cs="Times New Roman"/>
            <w:sz w:val="28"/>
            <w:szCs w:val="28"/>
          </w:rPr>
          <w:t>кодексом</w:t>
        </w:r>
      </w:hyperlink>
      <w:r w:rsidRPr="00AC302E">
        <w:rPr>
          <w:rFonts w:ascii="Times New Roman" w:hAnsi="Times New Roman" w:cs="Times New Roman"/>
          <w:sz w:val="28"/>
          <w:szCs w:val="28"/>
        </w:rPr>
        <w:t xml:space="preserve"> Российской Федерации.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8. Должностные лица органа муниципального жилищного контроля обязаны:</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в ходе проведения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 проводить проверку на основании распоряжения руководителя органа муниципального жилищного контроля о проведении проверки в соответствии с ее назначением;</w:t>
      </w:r>
    </w:p>
    <w:p w:rsidR="001410AC" w:rsidRPr="00AC302E" w:rsidRDefault="001410AC">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а в случаях, предусмотренных Федеральным </w:t>
      </w:r>
      <w:hyperlink r:id="rId34" w:history="1">
        <w:r w:rsidRPr="00AC302E">
          <w:rPr>
            <w:rFonts w:ascii="Times New Roman" w:hAnsi="Times New Roman" w:cs="Times New Roman"/>
            <w:sz w:val="28"/>
            <w:szCs w:val="28"/>
          </w:rPr>
          <w:t>законом</w:t>
        </w:r>
      </w:hyperlink>
      <w:r w:rsidRPr="00AC302E">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или его уполномоченного представителя с результатами проверки;</w:t>
      </w:r>
    </w:p>
    <w:p w:rsidR="001410AC" w:rsidRPr="00AC302E" w:rsidRDefault="001410AC">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 xml:space="preserve">8) </w:t>
      </w:r>
      <w:r w:rsidR="001C22B8" w:rsidRPr="00AC302E">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1C22B8" w:rsidRPr="00AC302E">
        <w:rPr>
          <w:rFonts w:ascii="Times New Roman" w:hAnsi="Times New Roman" w:cs="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9) доказывать обоснованность своих действий при их обжаловании юридическим лицом, индивидуальным предпринимателем, гражданами в порядке, установленном законодательством Российской Федерации;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10) соблюдать сроки проведения проверки, установленные законодательством Российской Федерации;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его с настоящим Административным регламентом;</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13) </w:t>
      </w:r>
      <w:r w:rsidR="00B72418" w:rsidRPr="00AC302E">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граждане при проведении проверки имеют право:</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органа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обжаловать действия (бездействие) должностных лиц органа муниципального жилищного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r w:rsidR="00B72418" w:rsidRPr="00AC302E">
        <w:rPr>
          <w:rFonts w:ascii="Times New Roman" w:hAnsi="Times New Roman" w:cs="Times New Roman"/>
          <w:sz w:val="28"/>
          <w:szCs w:val="28"/>
        </w:rPr>
        <w:t>;</w:t>
      </w:r>
    </w:p>
    <w:p w:rsidR="00B72418" w:rsidRPr="00AC302E" w:rsidRDefault="00B72418" w:rsidP="00B72418">
      <w:pPr>
        <w:autoSpaceDE w:val="0"/>
        <w:autoSpaceDN w:val="0"/>
        <w:adjustRightInd w:val="0"/>
        <w:ind w:firstLine="567"/>
        <w:jc w:val="both"/>
        <w:rPr>
          <w:sz w:val="28"/>
          <w:szCs w:val="28"/>
        </w:rPr>
      </w:pPr>
      <w:r w:rsidRPr="00AC302E">
        <w:rPr>
          <w:sz w:val="28"/>
          <w:szCs w:val="28"/>
        </w:rPr>
        <w:t>-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72418" w:rsidRPr="00AC302E" w:rsidRDefault="00B72418" w:rsidP="00B72418">
      <w:pPr>
        <w:autoSpaceDE w:val="0"/>
        <w:autoSpaceDN w:val="0"/>
        <w:adjustRightInd w:val="0"/>
        <w:ind w:firstLine="709"/>
        <w:jc w:val="both"/>
        <w:rPr>
          <w:sz w:val="28"/>
          <w:szCs w:val="28"/>
        </w:rPr>
      </w:pPr>
      <w:r w:rsidRPr="00AC302E">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10. При проведении проверки руководитель юридического лица, индивидуальный предприниматель обязаны:</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 не препятствовать проведению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 в течение десяти рабочих дней со дня получения мотивированного запроса направить в орган муниципального жилищного контроля указанные в запросе документы (при проведении документарной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r w:rsidR="00B72418" w:rsidRPr="00AC302E">
        <w:rPr>
          <w:rFonts w:ascii="Times New Roman" w:hAnsi="Times New Roman" w:cs="Times New Roman"/>
          <w:sz w:val="28"/>
          <w:szCs w:val="28"/>
        </w:rPr>
        <w:t>.</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11. При проведении проверки от юридических лиц, индивидуальных предпринимателей могут быть истребованы следующие виды документов:</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 договор управления многоквартирным домом, подписанный собственниками помещений, обладающими более чем 50 процентами голосов от общего числа голосов собственников помещений в многоквартирном доме;</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 устав, документы о государственной регистрации юридического лица, индивидуального предпринимателя;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 свидетельство члена саморегулируемой организации (в случае проведения проверки члена саморегулируемой организации);</w:t>
      </w:r>
    </w:p>
    <w:p w:rsidR="001410AC" w:rsidRPr="00AC302E" w:rsidRDefault="001410AC">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 xml:space="preserve">4) техническая документация на многоквартирный дом в соответствии с требованиями </w:t>
      </w:r>
      <w:hyperlink r:id="rId35" w:history="1">
        <w:r w:rsidRPr="00AC302E">
          <w:rPr>
            <w:rFonts w:ascii="Times New Roman" w:hAnsi="Times New Roman" w:cs="Times New Roman"/>
            <w:sz w:val="28"/>
            <w:szCs w:val="28"/>
          </w:rPr>
          <w:t>Постановления</w:t>
        </w:r>
      </w:hyperlink>
      <w:r w:rsidRPr="00AC302E">
        <w:rPr>
          <w:rFonts w:ascii="Times New Roman" w:hAnsi="Times New Roman" w:cs="Times New Roman"/>
          <w:sz w:val="28"/>
          <w:szCs w:val="28"/>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AC302E">
        <w:rPr>
          <w:rFonts w:ascii="Times New Roman" w:hAnsi="Times New Roman" w:cs="Times New Roman"/>
          <w:sz w:val="28"/>
          <w:szCs w:val="28"/>
        </w:rPr>
        <w:t xml:space="preserve"> перерывами, превышающими установленную продолжительность";</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 документы, подтверждающие выполнение обязательных требований, установленных законодательством Российской Федерации об энергосбережении и энергетической эффективности;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6) документы, связанные с организацией и проведением собственниками помещений в многоквартирном доме, членами товарищества собственников жилья, членами жилищного кооператива общих собраний по вопросам выбора способа управления и управления многоквартирным домом;</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7) документы, подлежащие раскрытию в рамках стандарта раскрытия информации организациями, осуществляющими деятельность по управлению многоквартирными домами.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12. Документы предоставляются юридическим лицом, индивидуальным предпринимателем на основании запроса органа муниципального жилищного контроля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В случае если запрашиваемые документы размещены в необходимом объеме на официальном сайте в сети Интернет 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13. По результатам проверки оформляются: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акт проверки юридического лица, индивидуального предпринимателя;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предписание о проведении мероприятий по обеспечению соблюдения обязательных требований (в случае выявленных нарушений).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14. При организации и осуществлении муниципального жилищного контроля орган муниципального жилищного контроля взаимодействует с органом регионального государственного жилищного надзора, в порядке, установленном законом Свердловской области.</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jc w:val="center"/>
        <w:outlineLvl w:val="1"/>
        <w:rPr>
          <w:rFonts w:ascii="Times New Roman" w:hAnsi="Times New Roman" w:cs="Times New Roman"/>
          <w:sz w:val="28"/>
          <w:szCs w:val="28"/>
        </w:rPr>
      </w:pPr>
      <w:r w:rsidRPr="00497634">
        <w:rPr>
          <w:rFonts w:ascii="Times New Roman" w:hAnsi="Times New Roman" w:cs="Times New Roman"/>
          <w:sz w:val="28"/>
          <w:szCs w:val="28"/>
        </w:rPr>
        <w:t>Раздел 2.</w:t>
      </w:r>
      <w:r w:rsidRPr="00AC302E">
        <w:rPr>
          <w:rFonts w:ascii="Times New Roman" w:hAnsi="Times New Roman" w:cs="Times New Roman"/>
          <w:sz w:val="28"/>
          <w:szCs w:val="28"/>
        </w:rPr>
        <w:t xml:space="preserve"> ТРЕБОВАНИЯ К ПОРЯДКУ ИСПОЛНЕНИЯ ФУНКЦИИ</w:t>
      </w:r>
    </w:p>
    <w:p w:rsidR="001410AC" w:rsidRPr="00AC302E" w:rsidRDefault="001410AC">
      <w:pPr>
        <w:pStyle w:val="ConsPlusNormal"/>
        <w:jc w:val="center"/>
        <w:rPr>
          <w:rFonts w:ascii="Times New Roman" w:hAnsi="Times New Roman" w:cs="Times New Roman"/>
          <w:sz w:val="28"/>
          <w:szCs w:val="28"/>
        </w:rPr>
      </w:pPr>
      <w:r w:rsidRPr="00AC302E">
        <w:rPr>
          <w:rFonts w:ascii="Times New Roman" w:hAnsi="Times New Roman" w:cs="Times New Roman"/>
          <w:sz w:val="28"/>
          <w:szCs w:val="28"/>
        </w:rPr>
        <w:t>ПО МУНИЦИПАЛЬНОМУ ЖИЛИЩНОМУ КОНТРОЛЮ</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rsidP="00C105C4">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 </w:t>
      </w:r>
      <w:r w:rsidR="007F188A" w:rsidRPr="007F188A">
        <w:rPr>
          <w:rFonts w:ascii="Times New Roman" w:hAnsi="Times New Roman" w:cs="Times New Roman"/>
          <w:sz w:val="28"/>
          <w:szCs w:val="28"/>
        </w:rPr>
        <w:t>Орган</w:t>
      </w:r>
      <w:r w:rsidR="007F188A">
        <w:rPr>
          <w:rFonts w:ascii="Times New Roman" w:hAnsi="Times New Roman" w:cs="Times New Roman"/>
          <w:sz w:val="28"/>
          <w:szCs w:val="28"/>
        </w:rPr>
        <w:t xml:space="preserve">, </w:t>
      </w:r>
      <w:r w:rsidR="007F188A" w:rsidRPr="007F188A">
        <w:rPr>
          <w:rFonts w:ascii="Times New Roman" w:hAnsi="Times New Roman" w:cs="Times New Roman"/>
          <w:sz w:val="28"/>
          <w:szCs w:val="28"/>
        </w:rPr>
        <w:t xml:space="preserve"> уполномоченны</w:t>
      </w:r>
      <w:r w:rsidR="007F188A">
        <w:rPr>
          <w:rFonts w:ascii="Times New Roman" w:hAnsi="Times New Roman" w:cs="Times New Roman"/>
          <w:sz w:val="28"/>
          <w:szCs w:val="28"/>
        </w:rPr>
        <w:t>й</w:t>
      </w:r>
      <w:r w:rsidR="007F188A" w:rsidRPr="007F188A">
        <w:rPr>
          <w:rFonts w:ascii="Times New Roman" w:hAnsi="Times New Roman" w:cs="Times New Roman"/>
          <w:sz w:val="28"/>
          <w:szCs w:val="28"/>
        </w:rPr>
        <w:t xml:space="preserve"> на осуществление муниципального </w:t>
      </w:r>
      <w:r w:rsidR="007F188A">
        <w:rPr>
          <w:rFonts w:ascii="Times New Roman" w:hAnsi="Times New Roman" w:cs="Times New Roman"/>
          <w:sz w:val="28"/>
          <w:szCs w:val="28"/>
        </w:rPr>
        <w:t xml:space="preserve">жилищного </w:t>
      </w:r>
      <w:r w:rsidR="007F188A" w:rsidRPr="007F188A">
        <w:rPr>
          <w:rFonts w:ascii="Times New Roman" w:hAnsi="Times New Roman" w:cs="Times New Roman"/>
          <w:sz w:val="28"/>
          <w:szCs w:val="28"/>
        </w:rPr>
        <w:t>контроля</w:t>
      </w:r>
      <w:r w:rsidR="007F188A">
        <w:rPr>
          <w:rFonts w:ascii="Times New Roman" w:hAnsi="Times New Roman" w:cs="Times New Roman"/>
          <w:sz w:val="28"/>
          <w:szCs w:val="28"/>
        </w:rPr>
        <w:t>,</w:t>
      </w:r>
      <w:r w:rsidR="007F188A" w:rsidRPr="007F188A">
        <w:rPr>
          <w:rFonts w:ascii="Times New Roman" w:hAnsi="Times New Roman" w:cs="Times New Roman"/>
          <w:sz w:val="28"/>
          <w:szCs w:val="28"/>
        </w:rPr>
        <w:t xml:space="preserve"> в соответствии с </w:t>
      </w:r>
      <w:hyperlink r:id="rId36" w:history="1">
        <w:r w:rsidR="007F188A" w:rsidRPr="007F188A">
          <w:rPr>
            <w:rFonts w:ascii="Times New Roman" w:hAnsi="Times New Roman" w:cs="Times New Roman"/>
            <w:sz w:val="28"/>
            <w:szCs w:val="28"/>
          </w:rPr>
          <w:t>Уставом</w:t>
        </w:r>
      </w:hyperlink>
      <w:r w:rsidR="007F188A" w:rsidRPr="007F188A">
        <w:rPr>
          <w:rFonts w:ascii="Times New Roman" w:hAnsi="Times New Roman" w:cs="Times New Roman"/>
          <w:sz w:val="28"/>
          <w:szCs w:val="28"/>
        </w:rPr>
        <w:t xml:space="preserve"> Городского округа Верхняя Тура, является Комитет по управлению городским и жилищно-коммунальным хозяйством Городского округа Верхняя Тура</w:t>
      </w:r>
      <w:r w:rsidR="00864FA3">
        <w:rPr>
          <w:rFonts w:ascii="Times New Roman" w:hAnsi="Times New Roman" w:cs="Times New Roman"/>
          <w:sz w:val="28"/>
          <w:szCs w:val="28"/>
        </w:rPr>
        <w:t>,</w:t>
      </w:r>
      <w:r w:rsidR="009A54CD">
        <w:rPr>
          <w:rFonts w:ascii="Times New Roman" w:hAnsi="Times New Roman" w:cs="Times New Roman"/>
          <w:sz w:val="28"/>
          <w:szCs w:val="28"/>
        </w:rPr>
        <w:t xml:space="preserve"> </w:t>
      </w:r>
      <w:r w:rsidRPr="00AC302E">
        <w:rPr>
          <w:rFonts w:ascii="Times New Roman" w:hAnsi="Times New Roman" w:cs="Times New Roman"/>
          <w:sz w:val="28"/>
          <w:szCs w:val="28"/>
        </w:rPr>
        <w:t>расположен</w:t>
      </w:r>
      <w:r w:rsidR="007F188A">
        <w:rPr>
          <w:rFonts w:ascii="Times New Roman" w:hAnsi="Times New Roman" w:cs="Times New Roman"/>
          <w:sz w:val="28"/>
          <w:szCs w:val="28"/>
        </w:rPr>
        <w:t xml:space="preserve">   </w:t>
      </w:r>
      <w:r w:rsidRPr="00AC302E">
        <w:rPr>
          <w:rFonts w:ascii="Times New Roman" w:hAnsi="Times New Roman" w:cs="Times New Roman"/>
          <w:sz w:val="28"/>
          <w:szCs w:val="28"/>
        </w:rPr>
        <w:t xml:space="preserve"> по адресу:</w:t>
      </w:r>
      <w:r w:rsidR="00864FA3">
        <w:rPr>
          <w:rFonts w:ascii="Times New Roman" w:hAnsi="Times New Roman" w:cs="Times New Roman"/>
          <w:sz w:val="28"/>
          <w:szCs w:val="28"/>
        </w:rPr>
        <w:t xml:space="preserve"> </w:t>
      </w:r>
      <w:r w:rsidRPr="00AC302E">
        <w:rPr>
          <w:rFonts w:ascii="Times New Roman" w:hAnsi="Times New Roman" w:cs="Times New Roman"/>
          <w:sz w:val="28"/>
          <w:szCs w:val="28"/>
        </w:rPr>
        <w:t>62</w:t>
      </w:r>
      <w:r w:rsidR="00C105C4">
        <w:rPr>
          <w:rFonts w:ascii="Times New Roman" w:hAnsi="Times New Roman" w:cs="Times New Roman"/>
          <w:sz w:val="28"/>
          <w:szCs w:val="28"/>
        </w:rPr>
        <w:t>4</w:t>
      </w:r>
      <w:r w:rsidR="009A54CD">
        <w:rPr>
          <w:rFonts w:ascii="Times New Roman" w:hAnsi="Times New Roman" w:cs="Times New Roman"/>
          <w:sz w:val="28"/>
          <w:szCs w:val="28"/>
        </w:rPr>
        <w:t>320</w:t>
      </w:r>
      <w:r w:rsidRPr="00AC302E">
        <w:rPr>
          <w:rFonts w:ascii="Times New Roman" w:hAnsi="Times New Roman" w:cs="Times New Roman"/>
          <w:sz w:val="28"/>
          <w:szCs w:val="28"/>
        </w:rPr>
        <w:t xml:space="preserve">, Свердловская область, </w:t>
      </w:r>
      <w:proofErr w:type="gramStart"/>
      <w:r w:rsidRPr="00AC302E">
        <w:rPr>
          <w:rFonts w:ascii="Times New Roman" w:hAnsi="Times New Roman" w:cs="Times New Roman"/>
          <w:sz w:val="28"/>
          <w:szCs w:val="28"/>
        </w:rPr>
        <w:t>г</w:t>
      </w:r>
      <w:proofErr w:type="gramEnd"/>
      <w:r w:rsidRPr="00AC302E">
        <w:rPr>
          <w:rFonts w:ascii="Times New Roman" w:hAnsi="Times New Roman" w:cs="Times New Roman"/>
          <w:sz w:val="28"/>
          <w:szCs w:val="28"/>
        </w:rPr>
        <w:t xml:space="preserve">. </w:t>
      </w:r>
      <w:r w:rsidR="009A54CD">
        <w:rPr>
          <w:rFonts w:ascii="Times New Roman" w:hAnsi="Times New Roman" w:cs="Times New Roman"/>
          <w:sz w:val="28"/>
          <w:szCs w:val="28"/>
        </w:rPr>
        <w:t>Верхняя Тура</w:t>
      </w:r>
      <w:r w:rsidR="00497634">
        <w:rPr>
          <w:rFonts w:ascii="Times New Roman" w:hAnsi="Times New Roman" w:cs="Times New Roman"/>
          <w:sz w:val="28"/>
          <w:szCs w:val="28"/>
        </w:rPr>
        <w:t>, ул.</w:t>
      </w:r>
      <w:r w:rsidRPr="00AC302E">
        <w:rPr>
          <w:rFonts w:ascii="Times New Roman" w:hAnsi="Times New Roman" w:cs="Times New Roman"/>
          <w:sz w:val="28"/>
          <w:szCs w:val="28"/>
        </w:rPr>
        <w:t xml:space="preserve"> </w:t>
      </w:r>
      <w:proofErr w:type="spellStart"/>
      <w:r w:rsidR="009A54CD">
        <w:rPr>
          <w:rFonts w:ascii="Times New Roman" w:hAnsi="Times New Roman" w:cs="Times New Roman"/>
          <w:sz w:val="28"/>
          <w:szCs w:val="28"/>
        </w:rPr>
        <w:t>Иканина</w:t>
      </w:r>
      <w:proofErr w:type="spellEnd"/>
      <w:r w:rsidRPr="00AC302E">
        <w:rPr>
          <w:rFonts w:ascii="Times New Roman" w:hAnsi="Times New Roman" w:cs="Times New Roman"/>
          <w:sz w:val="28"/>
          <w:szCs w:val="28"/>
        </w:rPr>
        <w:t xml:space="preserve">, </w:t>
      </w:r>
      <w:r w:rsidR="009A54CD">
        <w:rPr>
          <w:rFonts w:ascii="Times New Roman" w:hAnsi="Times New Roman" w:cs="Times New Roman"/>
          <w:sz w:val="28"/>
          <w:szCs w:val="28"/>
        </w:rPr>
        <w:t xml:space="preserve">77, </w:t>
      </w:r>
      <w:r w:rsidR="00C105C4">
        <w:rPr>
          <w:rFonts w:ascii="Times New Roman" w:hAnsi="Times New Roman" w:cs="Times New Roman"/>
          <w:sz w:val="28"/>
          <w:szCs w:val="28"/>
        </w:rPr>
        <w:t xml:space="preserve">    офис</w:t>
      </w:r>
      <w:r w:rsidR="009A54CD">
        <w:rPr>
          <w:rFonts w:ascii="Times New Roman" w:hAnsi="Times New Roman" w:cs="Times New Roman"/>
          <w:sz w:val="28"/>
          <w:szCs w:val="28"/>
        </w:rPr>
        <w:t xml:space="preserve"> №408</w:t>
      </w:r>
      <w:r w:rsidRPr="00AC302E">
        <w:rPr>
          <w:rFonts w:ascii="Times New Roman" w:hAnsi="Times New Roman" w:cs="Times New Roman"/>
          <w:sz w:val="28"/>
          <w:szCs w:val="28"/>
        </w:rPr>
        <w:t>;</w:t>
      </w:r>
      <w:r w:rsidR="009A54CD">
        <w:rPr>
          <w:rFonts w:ascii="Times New Roman" w:hAnsi="Times New Roman" w:cs="Times New Roman"/>
          <w:sz w:val="28"/>
          <w:szCs w:val="28"/>
        </w:rPr>
        <w:t xml:space="preserve"> </w:t>
      </w:r>
      <w:r w:rsidRPr="00AC302E">
        <w:rPr>
          <w:rFonts w:ascii="Times New Roman" w:hAnsi="Times New Roman" w:cs="Times New Roman"/>
          <w:sz w:val="28"/>
          <w:szCs w:val="28"/>
        </w:rPr>
        <w:t>телефон (343</w:t>
      </w:r>
      <w:r w:rsidR="00B94550">
        <w:rPr>
          <w:rFonts w:ascii="Times New Roman" w:hAnsi="Times New Roman" w:cs="Times New Roman"/>
          <w:sz w:val="28"/>
          <w:szCs w:val="28"/>
        </w:rPr>
        <w:t>44</w:t>
      </w:r>
      <w:r w:rsidRPr="00AC302E">
        <w:rPr>
          <w:rFonts w:ascii="Times New Roman" w:hAnsi="Times New Roman" w:cs="Times New Roman"/>
          <w:sz w:val="28"/>
          <w:szCs w:val="28"/>
        </w:rPr>
        <w:t xml:space="preserve">) </w:t>
      </w:r>
      <w:r w:rsidR="009A54CD">
        <w:rPr>
          <w:rFonts w:ascii="Times New Roman" w:hAnsi="Times New Roman" w:cs="Times New Roman"/>
          <w:sz w:val="28"/>
          <w:szCs w:val="28"/>
        </w:rPr>
        <w:t>4-64-76</w:t>
      </w:r>
      <w:r w:rsidRPr="00AC302E">
        <w:rPr>
          <w:rFonts w:ascii="Times New Roman" w:hAnsi="Times New Roman" w:cs="Times New Roman"/>
          <w:sz w:val="28"/>
          <w:szCs w:val="28"/>
        </w:rPr>
        <w:t>.</w:t>
      </w:r>
    </w:p>
    <w:p w:rsidR="001410AC"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Адрес сайта в сети Интернет: </w:t>
      </w:r>
      <w:hyperlink r:id="rId37" w:history="1">
        <w:r w:rsidR="007F188A" w:rsidRPr="00FD2872">
          <w:rPr>
            <w:rStyle w:val="a4"/>
            <w:rFonts w:ascii="Times New Roman" w:hAnsi="Times New Roman" w:cs="Times New Roman"/>
            <w:sz w:val="28"/>
            <w:szCs w:val="28"/>
          </w:rPr>
          <w:t>http://www.v-tura.ru</w:t>
        </w:r>
      </w:hyperlink>
    </w:p>
    <w:p w:rsidR="007F188A" w:rsidRPr="00AC302E" w:rsidRDefault="007F188A">
      <w:pPr>
        <w:pStyle w:val="ConsPlusNormal"/>
        <w:ind w:firstLine="540"/>
        <w:jc w:val="both"/>
        <w:rPr>
          <w:rFonts w:ascii="Times New Roman" w:hAnsi="Times New Roman" w:cs="Times New Roman"/>
          <w:sz w:val="28"/>
          <w:szCs w:val="28"/>
        </w:rPr>
      </w:pPr>
      <w:r w:rsidRPr="00A52D61">
        <w:rPr>
          <w:sz w:val="28"/>
          <w:szCs w:val="28"/>
          <w:lang w:val="de-DE"/>
        </w:rPr>
        <w:t>e-</w:t>
      </w:r>
      <w:proofErr w:type="spellStart"/>
      <w:r w:rsidRPr="00A52D61">
        <w:rPr>
          <w:sz w:val="28"/>
          <w:szCs w:val="28"/>
          <w:lang w:val="de-DE"/>
        </w:rPr>
        <w:t>mail</w:t>
      </w:r>
      <w:proofErr w:type="spellEnd"/>
      <w:r w:rsidRPr="00F91173">
        <w:rPr>
          <w:sz w:val="28"/>
          <w:szCs w:val="28"/>
          <w:lang w:val="de-DE"/>
        </w:rPr>
        <w:t xml:space="preserve">: </w:t>
      </w:r>
      <w:r w:rsidRPr="004A07DE">
        <w:rPr>
          <w:color w:val="000000"/>
          <w:sz w:val="28"/>
          <w:szCs w:val="28"/>
        </w:rPr>
        <w:t xml:space="preserve"> </w:t>
      </w:r>
      <w:proofErr w:type="spellStart"/>
      <w:r w:rsidRPr="00354B2F">
        <w:rPr>
          <w:rStyle w:val="a4"/>
          <w:rFonts w:ascii="Tahoma" w:hAnsi="Tahoma" w:cs="Tahoma"/>
          <w:color w:val="0000AA"/>
          <w:shd w:val="clear" w:color="auto" w:fill="FFFFFF"/>
          <w:lang w:val="en-US"/>
        </w:rPr>
        <w:t>vtkugkh</w:t>
      </w:r>
      <w:proofErr w:type="spellEnd"/>
      <w:r w:rsidRPr="004A07DE">
        <w:rPr>
          <w:rStyle w:val="a4"/>
          <w:rFonts w:ascii="Tahoma" w:hAnsi="Tahoma" w:cs="Tahoma"/>
          <w:color w:val="0000AA"/>
          <w:shd w:val="clear" w:color="auto" w:fill="FFFFFF"/>
        </w:rPr>
        <w:t>@</w:t>
      </w:r>
      <w:r w:rsidRPr="00354B2F">
        <w:rPr>
          <w:rStyle w:val="a4"/>
          <w:rFonts w:ascii="Tahoma" w:hAnsi="Tahoma" w:cs="Tahoma"/>
          <w:color w:val="0000AA"/>
          <w:shd w:val="clear" w:color="auto" w:fill="FFFFFF"/>
          <w:lang w:val="en-US"/>
        </w:rPr>
        <w:t>mail</w:t>
      </w:r>
      <w:r w:rsidRPr="004A07DE">
        <w:rPr>
          <w:rStyle w:val="a4"/>
          <w:rFonts w:ascii="Tahoma" w:hAnsi="Tahoma" w:cs="Tahoma"/>
          <w:color w:val="0000AA"/>
          <w:shd w:val="clear" w:color="auto" w:fill="FFFFFF"/>
        </w:rPr>
        <w:t>.</w:t>
      </w:r>
      <w:proofErr w:type="spellStart"/>
      <w:r w:rsidRPr="00354B2F">
        <w:rPr>
          <w:rStyle w:val="a4"/>
          <w:rFonts w:ascii="Tahoma" w:hAnsi="Tahoma" w:cs="Tahoma"/>
          <w:color w:val="0000AA"/>
          <w:shd w:val="clear" w:color="auto" w:fill="FFFFFF"/>
          <w:lang w:val="en-US"/>
        </w:rPr>
        <w:t>ru</w:t>
      </w:r>
      <w:proofErr w:type="spell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График работы:</w:t>
      </w:r>
      <w:r w:rsidR="00962BF2">
        <w:rPr>
          <w:rFonts w:ascii="Times New Roman" w:hAnsi="Times New Roman" w:cs="Times New Roman"/>
          <w:sz w:val="28"/>
          <w:szCs w:val="28"/>
        </w:rPr>
        <w:t xml:space="preserve"> с понедельника по четверг</w:t>
      </w:r>
      <w:r w:rsidRPr="00962BF2">
        <w:rPr>
          <w:rFonts w:ascii="Times New Roman" w:hAnsi="Times New Roman" w:cs="Times New Roman"/>
          <w:sz w:val="28"/>
          <w:szCs w:val="28"/>
        </w:rPr>
        <w:t xml:space="preserve"> 08.</w:t>
      </w:r>
      <w:r w:rsidR="009A54CD">
        <w:rPr>
          <w:rFonts w:ascii="Times New Roman" w:hAnsi="Times New Roman" w:cs="Times New Roman"/>
          <w:sz w:val="28"/>
          <w:szCs w:val="28"/>
        </w:rPr>
        <w:t>0</w:t>
      </w:r>
      <w:r w:rsidRPr="00962BF2">
        <w:rPr>
          <w:rFonts w:ascii="Times New Roman" w:hAnsi="Times New Roman" w:cs="Times New Roman"/>
          <w:sz w:val="28"/>
          <w:szCs w:val="28"/>
        </w:rPr>
        <w:t>0 до 17.</w:t>
      </w:r>
      <w:r w:rsidR="009A54CD">
        <w:rPr>
          <w:rFonts w:ascii="Times New Roman" w:hAnsi="Times New Roman" w:cs="Times New Roman"/>
          <w:sz w:val="28"/>
          <w:szCs w:val="28"/>
        </w:rPr>
        <w:t>0</w:t>
      </w:r>
      <w:r w:rsidRPr="00962BF2">
        <w:rPr>
          <w:rFonts w:ascii="Times New Roman" w:hAnsi="Times New Roman" w:cs="Times New Roman"/>
          <w:sz w:val="28"/>
          <w:szCs w:val="28"/>
        </w:rPr>
        <w:t>0</w:t>
      </w:r>
      <w:r w:rsidR="00962BF2" w:rsidRPr="00962BF2">
        <w:rPr>
          <w:rFonts w:ascii="Times New Roman" w:hAnsi="Times New Roman" w:cs="Times New Roman"/>
          <w:sz w:val="28"/>
          <w:szCs w:val="28"/>
        </w:rPr>
        <w:t>, п</w:t>
      </w:r>
      <w:r w:rsidRPr="00962BF2">
        <w:rPr>
          <w:rFonts w:ascii="Times New Roman" w:hAnsi="Times New Roman" w:cs="Times New Roman"/>
          <w:sz w:val="28"/>
          <w:szCs w:val="28"/>
        </w:rPr>
        <w:t>ерерыв с 12.30 до 13.</w:t>
      </w:r>
      <w:r w:rsidR="009A54CD">
        <w:rPr>
          <w:rFonts w:ascii="Times New Roman" w:hAnsi="Times New Roman" w:cs="Times New Roman"/>
          <w:sz w:val="28"/>
          <w:szCs w:val="28"/>
        </w:rPr>
        <w:t>18</w:t>
      </w:r>
      <w:r w:rsidRPr="00AC302E">
        <w:rPr>
          <w:rFonts w:ascii="Times New Roman" w:hAnsi="Times New Roman" w:cs="Times New Roman"/>
          <w:sz w:val="28"/>
          <w:szCs w:val="28"/>
        </w:rPr>
        <w:t>,</w:t>
      </w:r>
      <w:r w:rsidR="00962BF2">
        <w:rPr>
          <w:rFonts w:ascii="Times New Roman" w:hAnsi="Times New Roman" w:cs="Times New Roman"/>
          <w:sz w:val="28"/>
          <w:szCs w:val="28"/>
        </w:rPr>
        <w:t xml:space="preserve"> в пятницу </w:t>
      </w:r>
      <w:r w:rsidR="00962BF2" w:rsidRPr="00962BF2">
        <w:rPr>
          <w:rFonts w:ascii="Times New Roman" w:hAnsi="Times New Roman" w:cs="Times New Roman"/>
          <w:sz w:val="28"/>
          <w:szCs w:val="28"/>
        </w:rPr>
        <w:t>с 08.</w:t>
      </w:r>
      <w:r w:rsidR="009A54CD">
        <w:rPr>
          <w:rFonts w:ascii="Times New Roman" w:hAnsi="Times New Roman" w:cs="Times New Roman"/>
          <w:sz w:val="28"/>
          <w:szCs w:val="28"/>
        </w:rPr>
        <w:t>0</w:t>
      </w:r>
      <w:r w:rsidR="00962BF2" w:rsidRPr="00962BF2">
        <w:rPr>
          <w:rFonts w:ascii="Times New Roman" w:hAnsi="Times New Roman" w:cs="Times New Roman"/>
          <w:sz w:val="28"/>
          <w:szCs w:val="28"/>
        </w:rPr>
        <w:t>0 до 1</w:t>
      </w:r>
      <w:r w:rsidR="00962BF2">
        <w:rPr>
          <w:rFonts w:ascii="Times New Roman" w:hAnsi="Times New Roman" w:cs="Times New Roman"/>
          <w:sz w:val="28"/>
          <w:szCs w:val="28"/>
        </w:rPr>
        <w:t>6</w:t>
      </w:r>
      <w:r w:rsidR="00962BF2" w:rsidRPr="00962BF2">
        <w:rPr>
          <w:rFonts w:ascii="Times New Roman" w:hAnsi="Times New Roman" w:cs="Times New Roman"/>
          <w:sz w:val="28"/>
          <w:szCs w:val="28"/>
        </w:rPr>
        <w:t>.</w:t>
      </w:r>
      <w:r w:rsidR="009A54CD">
        <w:rPr>
          <w:rFonts w:ascii="Times New Roman" w:hAnsi="Times New Roman" w:cs="Times New Roman"/>
          <w:sz w:val="28"/>
          <w:szCs w:val="28"/>
        </w:rPr>
        <w:t>0</w:t>
      </w:r>
      <w:r w:rsidR="00962BF2" w:rsidRPr="00962BF2">
        <w:rPr>
          <w:rFonts w:ascii="Times New Roman" w:hAnsi="Times New Roman" w:cs="Times New Roman"/>
          <w:sz w:val="28"/>
          <w:szCs w:val="28"/>
        </w:rPr>
        <w:t xml:space="preserve">0, перерыв с 12.30 </w:t>
      </w:r>
      <w:proofErr w:type="gramStart"/>
      <w:r w:rsidR="00962BF2" w:rsidRPr="00962BF2">
        <w:rPr>
          <w:rFonts w:ascii="Times New Roman" w:hAnsi="Times New Roman" w:cs="Times New Roman"/>
          <w:sz w:val="28"/>
          <w:szCs w:val="28"/>
        </w:rPr>
        <w:t>до</w:t>
      </w:r>
      <w:proofErr w:type="gramEnd"/>
      <w:r w:rsidR="00962BF2" w:rsidRPr="00962BF2">
        <w:rPr>
          <w:rFonts w:ascii="Times New Roman" w:hAnsi="Times New Roman" w:cs="Times New Roman"/>
          <w:sz w:val="28"/>
          <w:szCs w:val="28"/>
        </w:rPr>
        <w:t xml:space="preserve"> 13.</w:t>
      </w:r>
      <w:r w:rsidR="009A54CD">
        <w:rPr>
          <w:rFonts w:ascii="Times New Roman" w:hAnsi="Times New Roman" w:cs="Times New Roman"/>
          <w:sz w:val="28"/>
          <w:szCs w:val="28"/>
        </w:rPr>
        <w:t>18</w:t>
      </w:r>
      <w:r w:rsidRPr="00AC302E">
        <w:rPr>
          <w:rFonts w:ascii="Times New Roman" w:hAnsi="Times New Roman" w:cs="Times New Roman"/>
          <w:sz w:val="28"/>
          <w:szCs w:val="28"/>
        </w:rPr>
        <w:t xml:space="preserve"> выходной - суббота, воскресенье.</w:t>
      </w:r>
    </w:p>
    <w:p w:rsidR="001410AC" w:rsidRPr="00AC302E" w:rsidRDefault="001410AC">
      <w:pPr>
        <w:pStyle w:val="ConsPlusNormal"/>
        <w:ind w:firstLine="540"/>
        <w:jc w:val="both"/>
        <w:rPr>
          <w:rFonts w:ascii="Times New Roman" w:hAnsi="Times New Roman" w:cs="Times New Roman"/>
          <w:sz w:val="28"/>
          <w:szCs w:val="28"/>
        </w:rPr>
      </w:pPr>
      <w:bookmarkStart w:id="5" w:name="P140"/>
      <w:bookmarkEnd w:id="5"/>
      <w:r w:rsidRPr="00AC302E">
        <w:rPr>
          <w:rFonts w:ascii="Times New Roman" w:hAnsi="Times New Roman" w:cs="Times New Roman"/>
          <w:sz w:val="28"/>
          <w:szCs w:val="28"/>
        </w:rPr>
        <w:t xml:space="preserve">2. </w:t>
      </w:r>
      <w:proofErr w:type="gramStart"/>
      <w:r w:rsidRPr="00AC302E">
        <w:rPr>
          <w:rFonts w:ascii="Times New Roman" w:hAnsi="Times New Roman" w:cs="Times New Roman"/>
          <w:sz w:val="28"/>
          <w:szCs w:val="28"/>
        </w:rPr>
        <w:t>Орган муниципального жилищного контроля осуществляет информирование юридических лиц, индивидуальных предпринимателей и граждан по общим вопросам исполнения функции по муниципальному жилищному контролю, в том числе о месте нахождения и графике работы органа муниципального жилищного контроля, нормативно-правовых актах, регламентирующих исполнение функции по муниципальному жилищному контролю, порядку исполнения функции по муниципальному жилищному контролю, ходе исполнения функции по муниципальному жилищному контролю.</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w:t>
      </w:r>
      <w:r w:rsidR="00317F94">
        <w:rPr>
          <w:rFonts w:ascii="Times New Roman" w:hAnsi="Times New Roman" w:cs="Times New Roman"/>
          <w:sz w:val="28"/>
          <w:szCs w:val="28"/>
        </w:rPr>
        <w:t>Городского округа Верхняя Тура</w:t>
      </w:r>
      <w:r w:rsidRPr="00AC302E">
        <w:rPr>
          <w:rFonts w:ascii="Times New Roman" w:hAnsi="Times New Roman" w:cs="Times New Roman"/>
          <w:sz w:val="28"/>
          <w:szCs w:val="28"/>
        </w:rPr>
        <w:t>. При личном обращении представителей юридических лиц, индивидуальных предпринимателей и граждан информация предоставляется специалистами органа муниципального жилищного контроля путем устного информирования.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3. На информационных стендах органа муниципального жилищного контроля размещается информация, указанная в </w:t>
      </w:r>
      <w:hyperlink w:anchor="P140" w:history="1">
        <w:r w:rsidRPr="00AC302E">
          <w:rPr>
            <w:rFonts w:ascii="Times New Roman" w:hAnsi="Times New Roman" w:cs="Times New Roman"/>
            <w:sz w:val="28"/>
            <w:szCs w:val="28"/>
          </w:rPr>
          <w:t>пункте 2 раздела 2</w:t>
        </w:r>
      </w:hyperlink>
      <w:r w:rsidRPr="00AC302E">
        <w:rPr>
          <w:rFonts w:ascii="Times New Roman" w:hAnsi="Times New Roman" w:cs="Times New Roman"/>
          <w:sz w:val="28"/>
          <w:szCs w:val="28"/>
        </w:rPr>
        <w:t xml:space="preserve"> настоящего Административного регламента, а также текст настоящего Административного регламента.</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Периодичность и срок исполнения функции по муниципальному жилищному контролю определяются ежегодным планом проверок и распоряжениями руководителя органа муниципального жилищного контроля о проведении внеплановой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Внеплановые проверки проводятся в отношении юридических лиц и (или)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 а также граждан, проживающих в жилых помещениях, находящихся в муниципальной собственности.</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jc w:val="center"/>
        <w:outlineLvl w:val="1"/>
        <w:rPr>
          <w:rFonts w:ascii="Times New Roman" w:hAnsi="Times New Roman" w:cs="Times New Roman"/>
          <w:sz w:val="28"/>
          <w:szCs w:val="28"/>
        </w:rPr>
      </w:pPr>
      <w:r w:rsidRPr="00AC302E">
        <w:rPr>
          <w:rFonts w:ascii="Times New Roman" w:hAnsi="Times New Roman" w:cs="Times New Roman"/>
          <w:sz w:val="28"/>
          <w:szCs w:val="28"/>
        </w:rPr>
        <w:t>Раздел 3. СОСТАВ, ПОСЛЕДОВАТЕЛЬНОСТЬ И СРОКИ</w:t>
      </w:r>
    </w:p>
    <w:p w:rsidR="001410AC" w:rsidRPr="00AC302E" w:rsidRDefault="001410AC">
      <w:pPr>
        <w:pStyle w:val="ConsPlusNormal"/>
        <w:jc w:val="center"/>
        <w:rPr>
          <w:rFonts w:ascii="Times New Roman" w:hAnsi="Times New Roman" w:cs="Times New Roman"/>
          <w:sz w:val="28"/>
          <w:szCs w:val="28"/>
        </w:rPr>
      </w:pPr>
      <w:r w:rsidRPr="00AC302E">
        <w:rPr>
          <w:rFonts w:ascii="Times New Roman" w:hAnsi="Times New Roman" w:cs="Times New Roman"/>
          <w:sz w:val="28"/>
          <w:szCs w:val="28"/>
        </w:rPr>
        <w:t>ВЫПОЛНЕНИЯ АДМИНИСТРАТИВНЫХ ПРОЦЕДУР (ДЕЙСТВИЙ),</w:t>
      </w:r>
    </w:p>
    <w:p w:rsidR="001410AC" w:rsidRPr="00AC302E" w:rsidRDefault="001410AC">
      <w:pPr>
        <w:pStyle w:val="ConsPlusNormal"/>
        <w:jc w:val="center"/>
        <w:rPr>
          <w:rFonts w:ascii="Times New Roman" w:hAnsi="Times New Roman" w:cs="Times New Roman"/>
          <w:sz w:val="28"/>
          <w:szCs w:val="28"/>
        </w:rPr>
      </w:pPr>
      <w:r w:rsidRPr="00AC302E">
        <w:rPr>
          <w:rFonts w:ascii="Times New Roman" w:hAnsi="Times New Roman" w:cs="Times New Roman"/>
          <w:sz w:val="28"/>
          <w:szCs w:val="28"/>
        </w:rPr>
        <w:t>ТРЕБОВАНИЯ К ПОРЯДКУ ИХ ВЫПОЛНЕНИЯ</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 Перечень административных процедур исполнения функции по муниципальному жилищному контролю включает в себя: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 подготовку ежегодного плана плановых проверок;</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 организацию плановой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 проведение плановой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организацию внеплановой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 проведение внеплановой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6) оформление результата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7) принятие мер по фактам нарушений, выявленных при проведении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2. </w:t>
      </w:r>
      <w:hyperlink w:anchor="P330" w:history="1">
        <w:r w:rsidRPr="00AC302E">
          <w:rPr>
            <w:rFonts w:ascii="Times New Roman" w:hAnsi="Times New Roman" w:cs="Times New Roman"/>
            <w:sz w:val="28"/>
            <w:szCs w:val="28"/>
          </w:rPr>
          <w:t>Блок-схема</w:t>
        </w:r>
      </w:hyperlink>
      <w:r w:rsidRPr="00AC302E">
        <w:rPr>
          <w:rFonts w:ascii="Times New Roman" w:hAnsi="Times New Roman" w:cs="Times New Roman"/>
          <w:sz w:val="28"/>
          <w:szCs w:val="28"/>
        </w:rPr>
        <w:t xml:space="preserve"> исполнения функции по муниципальному жилищному контролю приведена в приложении к настоящему Административному регламенту.</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jc w:val="center"/>
        <w:outlineLvl w:val="2"/>
        <w:rPr>
          <w:rFonts w:ascii="Times New Roman" w:hAnsi="Times New Roman" w:cs="Times New Roman"/>
          <w:sz w:val="28"/>
          <w:szCs w:val="28"/>
        </w:rPr>
      </w:pPr>
      <w:r w:rsidRPr="00AC302E">
        <w:rPr>
          <w:rFonts w:ascii="Times New Roman" w:hAnsi="Times New Roman" w:cs="Times New Roman"/>
          <w:sz w:val="28"/>
          <w:szCs w:val="28"/>
        </w:rPr>
        <w:t>Подраздел 1. ПОДГОТОВКА ЕЖЕГОДНОГО ПЛАНА ПЛАНОВЫХ ПРОВЕРОК</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1.1. Основанием для начала административной процедуры по подготовке ежегодного плана проведения плановых проверок является наступление </w:t>
      </w:r>
      <w:proofErr w:type="gramStart"/>
      <w:r w:rsidRPr="00AC302E">
        <w:rPr>
          <w:rFonts w:ascii="Times New Roman" w:hAnsi="Times New Roman" w:cs="Times New Roman"/>
          <w:sz w:val="28"/>
          <w:szCs w:val="28"/>
        </w:rPr>
        <w:t>срока подготовки проекта ежегодного плана проведения плановых</w:t>
      </w:r>
      <w:proofErr w:type="gramEnd"/>
      <w:r w:rsidRPr="00AC302E">
        <w:rPr>
          <w:rFonts w:ascii="Times New Roman" w:hAnsi="Times New Roman" w:cs="Times New Roman"/>
          <w:sz w:val="28"/>
          <w:szCs w:val="28"/>
        </w:rPr>
        <w:t xml:space="preserve"> проверок, установленного законодательством Российской Федерации и законами Свердловской области.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1.2. </w:t>
      </w:r>
      <w:proofErr w:type="gramStart"/>
      <w:r w:rsidRPr="00AC302E">
        <w:rPr>
          <w:rFonts w:ascii="Times New Roman" w:hAnsi="Times New Roman" w:cs="Times New Roman"/>
          <w:sz w:val="28"/>
          <w:szCs w:val="28"/>
        </w:rPr>
        <w:t xml:space="preserve">Проект ежегодного плана проведения плановых проверок разрабатывается органом муниципального жилищного контроля в соответствии с типовой </w:t>
      </w:r>
      <w:hyperlink r:id="rId38" w:history="1">
        <w:r w:rsidRPr="00AC302E">
          <w:rPr>
            <w:rFonts w:ascii="Times New Roman" w:hAnsi="Times New Roman" w:cs="Times New Roman"/>
            <w:sz w:val="28"/>
            <w:szCs w:val="28"/>
          </w:rPr>
          <w:t>формой</w:t>
        </w:r>
      </w:hyperlink>
      <w:r w:rsidRPr="00AC302E">
        <w:rPr>
          <w:rFonts w:ascii="Times New Roman" w:hAnsi="Times New Roman" w:cs="Times New Roman"/>
          <w:sz w:val="28"/>
          <w:szCs w:val="28"/>
        </w:rPr>
        <w:t xml:space="preserve"> ежегодного плана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 цель и основание для проведения каждой плановой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 дата начала и сроки проведения каждой плановой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BD7AF1" w:rsidRPr="00AC302E" w:rsidRDefault="001410AC" w:rsidP="00BD7AF1">
      <w:pPr>
        <w:ind w:firstLine="709"/>
        <w:jc w:val="both"/>
        <w:rPr>
          <w:sz w:val="28"/>
          <w:szCs w:val="28"/>
        </w:rPr>
      </w:pPr>
      <w:r w:rsidRPr="00AC302E">
        <w:rPr>
          <w:sz w:val="28"/>
          <w:szCs w:val="28"/>
        </w:rPr>
        <w:t xml:space="preserve">1.4. </w:t>
      </w:r>
      <w:r w:rsidR="00BD7AF1" w:rsidRPr="00AC302E">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BD7AF1" w:rsidRPr="00AC302E" w:rsidRDefault="00BD7AF1" w:rsidP="00BD7AF1">
      <w:pPr>
        <w:autoSpaceDE w:val="0"/>
        <w:autoSpaceDN w:val="0"/>
        <w:adjustRightInd w:val="0"/>
        <w:ind w:firstLine="709"/>
        <w:jc w:val="both"/>
        <w:rPr>
          <w:sz w:val="28"/>
          <w:szCs w:val="28"/>
        </w:rPr>
      </w:pPr>
      <w:proofErr w:type="gramStart"/>
      <w:r w:rsidRPr="00AC302E">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BD7AF1" w:rsidRPr="00AC302E" w:rsidRDefault="00BD7AF1" w:rsidP="00BD7AF1">
      <w:pPr>
        <w:autoSpaceDE w:val="0"/>
        <w:autoSpaceDN w:val="0"/>
        <w:adjustRightInd w:val="0"/>
        <w:ind w:firstLine="709"/>
        <w:jc w:val="both"/>
        <w:rPr>
          <w:sz w:val="28"/>
          <w:szCs w:val="28"/>
        </w:rPr>
      </w:pPr>
      <w:r w:rsidRPr="00AC302E">
        <w:rPr>
          <w:sz w:val="28"/>
          <w:szCs w:val="28"/>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BD7AF1" w:rsidRPr="00AC302E" w:rsidRDefault="00BD7AF1" w:rsidP="00BD7AF1">
      <w:pPr>
        <w:autoSpaceDE w:val="0"/>
        <w:autoSpaceDN w:val="0"/>
        <w:adjustRightInd w:val="0"/>
        <w:ind w:firstLine="709"/>
        <w:jc w:val="both"/>
        <w:rPr>
          <w:sz w:val="28"/>
          <w:szCs w:val="28"/>
        </w:rPr>
      </w:pPr>
      <w:r w:rsidRPr="00AC302E">
        <w:rPr>
          <w:sz w:val="28"/>
          <w:szCs w:val="28"/>
        </w:rPr>
        <w:t>3) окончания проведения последней плановой проверки юридического лица, индивидуального предпринимателя;</w:t>
      </w:r>
    </w:p>
    <w:p w:rsidR="001410AC" w:rsidRPr="00AC302E" w:rsidRDefault="00BD7AF1" w:rsidP="00BD7AF1">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установления или изменения нормативов потребления коммунальных ресурсов (коммунальных услуг).</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1.5. Плановая проверка юридических лиц, индивидуальных предпринимателей - членов саморегулируемой организации проводится в отношении не более чем 10 процентов общего числа членов саморегулируемой организации и не менее чем двух членов саморегулируемой организации, если иное не установлено федеральными законами.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1.6.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города.</w:t>
      </w:r>
    </w:p>
    <w:p w:rsidR="001410AC" w:rsidRPr="00AC302E" w:rsidRDefault="00BD7AF1">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 xml:space="preserve">Прокуратура города рассматривает проект ежегодного плана проведения плановых проверок на предмет законности включения в них объектов муниципального жилищного контроля в соответствии с </w:t>
      </w:r>
      <w:hyperlink r:id="rId39" w:history="1">
        <w:r w:rsidRPr="00AC302E">
          <w:rPr>
            <w:rFonts w:ascii="Times New Roman" w:hAnsi="Times New Roman" w:cs="Times New Roman"/>
            <w:sz w:val="28"/>
            <w:szCs w:val="28"/>
          </w:rPr>
          <w:t>частью 4</w:t>
        </w:r>
      </w:hyperlink>
      <w:r w:rsidRPr="00AC302E">
        <w:rPr>
          <w:rFonts w:ascii="Times New Roman" w:hAnsi="Times New Roman" w:cs="Times New Roman"/>
          <w:sz w:val="28"/>
          <w:szCs w:val="28"/>
        </w:rPr>
        <w:t xml:space="preserve">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w:t>
      </w:r>
      <w:proofErr w:type="gramEnd"/>
      <w:r w:rsidRPr="00AC302E">
        <w:rPr>
          <w:rFonts w:ascii="Times New Roman" w:hAnsi="Times New Roman" w:cs="Times New Roman"/>
          <w:sz w:val="28"/>
          <w:szCs w:val="28"/>
        </w:rPr>
        <w:t xml:space="preserve"> плановых проверок, вносит предложения руководителю органа муниципального жилищного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1.7. Орган муниципального жилищного контроля рассматривает предложения прокуратуры города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1.8. Ежегодный план плановых проверок утверждается руководителем органа муниципального жилищного контроля. Утвержденный руководителем органа муниципального жилищного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DD4236">
        <w:rPr>
          <w:rFonts w:ascii="Times New Roman" w:hAnsi="Times New Roman" w:cs="Times New Roman"/>
          <w:sz w:val="28"/>
          <w:szCs w:val="28"/>
        </w:rPr>
        <w:t>Городского округа Верхняя Тура</w:t>
      </w:r>
      <w:r w:rsidRPr="00AC302E">
        <w:rPr>
          <w:rFonts w:ascii="Times New Roman" w:hAnsi="Times New Roman" w:cs="Times New Roman"/>
          <w:sz w:val="28"/>
          <w:szCs w:val="28"/>
        </w:rPr>
        <w:t xml:space="preserve"> в сети Интернет или иным доступным способом.</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1.9. 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 и оформляется распоряжением руководителя органа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1.10. </w:t>
      </w:r>
      <w:proofErr w:type="gramStart"/>
      <w:r w:rsidRPr="00AC302E">
        <w:rPr>
          <w:rFonts w:ascii="Times New Roman" w:hAnsi="Times New Roman" w:cs="Times New Roman"/>
          <w:sz w:val="28"/>
          <w:szCs w:val="28"/>
        </w:rPr>
        <w:t xml:space="preserve">Сведения о внесенных в ежегодный план изменениях направляются в 10-дневный срок со дня их внесения в прокуратуру города на бумажном носителе (с приложением копии в электронном виде) заказным почтовым отправлением с уведомлением о вручении, доводится до сведения заинтересованных лиц посредством его размещения на официальном сайте Администрации </w:t>
      </w:r>
      <w:r w:rsidR="00DD4236">
        <w:rPr>
          <w:rFonts w:ascii="Times New Roman" w:hAnsi="Times New Roman" w:cs="Times New Roman"/>
          <w:sz w:val="28"/>
          <w:szCs w:val="28"/>
        </w:rPr>
        <w:t>Городского округа Верхняя Тура</w:t>
      </w:r>
      <w:r w:rsidRPr="00AC302E">
        <w:rPr>
          <w:rFonts w:ascii="Times New Roman" w:hAnsi="Times New Roman" w:cs="Times New Roman"/>
          <w:sz w:val="28"/>
          <w:szCs w:val="28"/>
        </w:rPr>
        <w:t xml:space="preserve"> в сети Интернет или иным доступным способом.</w:t>
      </w:r>
      <w:proofErr w:type="gramEnd"/>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jc w:val="center"/>
        <w:outlineLvl w:val="2"/>
        <w:rPr>
          <w:rFonts w:ascii="Times New Roman" w:hAnsi="Times New Roman" w:cs="Times New Roman"/>
          <w:sz w:val="28"/>
          <w:szCs w:val="28"/>
        </w:rPr>
      </w:pPr>
      <w:r w:rsidRPr="00AC302E">
        <w:rPr>
          <w:rFonts w:ascii="Times New Roman" w:hAnsi="Times New Roman" w:cs="Times New Roman"/>
          <w:sz w:val="28"/>
          <w:szCs w:val="28"/>
        </w:rPr>
        <w:t>Подраздел 2. ОРГАНИЗАЦИЯ ПЛАНОВОЙ ПРОВЕРКИ</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2.1. Основанием для начала осуществления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проведения плановых проверок.</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2.2. Должностное лицо органа муниципального жилищного контроля, назначенное руководителем ответственным за организацию плановой проверки, готовит проект распоряжения о проведении плановой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Максимальный срок организации плановой проверки составляет пять рабочих дней.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2.3. По результатам административной процедуры по организации плановой проверки руководитель органа муниципального жилищного контроля подписывает распоряжение о проведении проверки. Типовая форма </w:t>
      </w:r>
      <w:hyperlink r:id="rId40" w:history="1">
        <w:r w:rsidRPr="00AC302E">
          <w:rPr>
            <w:rFonts w:ascii="Times New Roman" w:hAnsi="Times New Roman" w:cs="Times New Roman"/>
            <w:sz w:val="28"/>
            <w:szCs w:val="28"/>
          </w:rPr>
          <w:t>распоряжения</w:t>
        </w:r>
      </w:hyperlink>
      <w:r w:rsidRPr="00AC302E">
        <w:rPr>
          <w:rFonts w:ascii="Times New Roman" w:hAnsi="Times New Roman" w:cs="Times New Roman"/>
          <w:sz w:val="28"/>
          <w:szCs w:val="28"/>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jc w:val="center"/>
        <w:outlineLvl w:val="2"/>
        <w:rPr>
          <w:rFonts w:ascii="Times New Roman" w:hAnsi="Times New Roman" w:cs="Times New Roman"/>
          <w:sz w:val="28"/>
          <w:szCs w:val="28"/>
        </w:rPr>
      </w:pPr>
      <w:bookmarkStart w:id="6" w:name="P188"/>
      <w:bookmarkEnd w:id="6"/>
      <w:r w:rsidRPr="00AC302E">
        <w:rPr>
          <w:rFonts w:ascii="Times New Roman" w:hAnsi="Times New Roman" w:cs="Times New Roman"/>
          <w:sz w:val="28"/>
          <w:szCs w:val="28"/>
        </w:rPr>
        <w:t>Подраздел 3. ПРОВЕДЕНИЕ ПЛАНОВОЙ ПРОВЕРКИ</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3.1. Основанием для проведения плановой проверки является распоряжение руководителя органа муниципального жилищного контроля о проведении проверки. Плановая проверка проводится должностными лицами органа муниципального жилищного контроля, указанными в распоряжении о проведении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3.2. </w:t>
      </w:r>
      <w:r w:rsidR="00BD7AF1" w:rsidRPr="00AC302E">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органом муниципального жилищного контроля не </w:t>
      </w:r>
      <w:proofErr w:type="gramStart"/>
      <w:r w:rsidR="00BD7AF1" w:rsidRPr="00AC302E">
        <w:rPr>
          <w:rFonts w:ascii="Times New Roman" w:hAnsi="Times New Roman" w:cs="Times New Roman"/>
          <w:sz w:val="28"/>
          <w:szCs w:val="28"/>
        </w:rPr>
        <w:t>позднее</w:t>
      </w:r>
      <w:proofErr w:type="gramEnd"/>
      <w:r w:rsidR="00BD7AF1" w:rsidRPr="00AC302E">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BD7AF1" w:rsidRPr="00AC302E">
        <w:rPr>
          <w:rFonts w:ascii="Times New Roman" w:hAnsi="Times New Roman" w:cs="Times New Roman"/>
          <w:sz w:val="28"/>
          <w:szCs w:val="28"/>
        </w:rPr>
        <w:t>предпринимателей</w:t>
      </w:r>
      <w:proofErr w:type="gramEnd"/>
      <w:r w:rsidR="00BD7AF1" w:rsidRPr="00AC302E">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3.3. В случае проведения плановой проверки членов саморегулируемой организации орган муниципального жилищного контроля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3.4. Плановая проверка проводится в форме документарной и (или) выездной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3.5. </w:t>
      </w:r>
      <w:proofErr w:type="gramStart"/>
      <w:r w:rsidRPr="00AC302E">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и требований установленных муниципальными правовыми актами, предписаний органов муниципального жилищного контроля.</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 </w:t>
      </w:r>
      <w:r w:rsidR="007F188A">
        <w:rPr>
          <w:rFonts w:ascii="Times New Roman" w:hAnsi="Times New Roman" w:cs="Times New Roman"/>
          <w:sz w:val="28"/>
          <w:szCs w:val="28"/>
        </w:rPr>
        <w:t>д</w:t>
      </w:r>
      <w:r w:rsidRPr="00AC302E">
        <w:rPr>
          <w:rFonts w:ascii="Times New Roman" w:hAnsi="Times New Roman" w:cs="Times New Roman"/>
          <w:sz w:val="28"/>
          <w:szCs w:val="28"/>
        </w:rPr>
        <w:t>окументарная проверка проводится по месту нахождения органа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 xml:space="preserve">2) при проведении документарной проверки должностными лицами органа муниципального жилищного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жилищного контроля и содержащие сведения о финансировании работ по содержанию муниципального жилищного фонда и общего имущества собственников помещений в многоквартирных домах за счет средств бюджета </w:t>
      </w:r>
      <w:r w:rsidR="00E868EB">
        <w:rPr>
          <w:rFonts w:ascii="Times New Roman" w:hAnsi="Times New Roman" w:cs="Times New Roman"/>
          <w:sz w:val="28"/>
          <w:szCs w:val="28"/>
        </w:rPr>
        <w:t>Городского округа Верхняя Тура</w:t>
      </w:r>
      <w:r w:rsidRPr="00AC302E">
        <w:rPr>
          <w:rFonts w:ascii="Times New Roman" w:hAnsi="Times New Roman" w:cs="Times New Roman"/>
          <w:sz w:val="28"/>
          <w:szCs w:val="28"/>
        </w:rPr>
        <w:t>, акты предыдущих проверок, материалы рассмотрения дел</w:t>
      </w:r>
      <w:proofErr w:type="gramEnd"/>
      <w:r w:rsidRPr="00AC302E">
        <w:rPr>
          <w:rFonts w:ascii="Times New Roman" w:hAnsi="Times New Roman" w:cs="Times New Roman"/>
          <w:sz w:val="28"/>
          <w:szCs w:val="28"/>
        </w:rPr>
        <w:t xml:space="preserve">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3)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w:t>
      </w:r>
      <w:proofErr w:type="gramStart"/>
      <w:r w:rsidRPr="00AC302E">
        <w:rPr>
          <w:rFonts w:ascii="Times New Roman" w:hAnsi="Times New Roman" w:cs="Times New Roman"/>
          <w:sz w:val="28"/>
          <w:szCs w:val="28"/>
        </w:rPr>
        <w:t>сомнения</w:t>
      </w:r>
      <w:proofErr w:type="gramEnd"/>
      <w:r w:rsidRPr="00AC302E">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жилищного контроля о проведении проверки. Запрос направляется заказным почтовым отправлением с уведомлением о вручении либо иным доступным способом, обеспечивающим его получение;</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в течение 10 рабочих дней со дня получения мотивированного запроса юридическое лицо (индивидуальный предприниматель) обязан направить в орган муниципального жилищного контроля указанные в запросе документы. В случаях непредставления или несвоевременного представления сведений (информации) в орган муниципального жилищного контроля, повлекших невозможность проведения проверки, юридическое лицо (индивидуальный предприниматель) может быть привлечен к административной ответственности, а орган муниципального жилищного контроля завершает документарную проверку и проводит выездную проверку;</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5) </w:t>
      </w:r>
      <w:r w:rsidR="00BD7AF1" w:rsidRPr="00AC302E">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6)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AC302E">
        <w:rPr>
          <w:rFonts w:ascii="Times New Roman" w:hAnsi="Times New Roman" w:cs="Times New Roman"/>
          <w:sz w:val="28"/>
          <w:szCs w:val="28"/>
        </w:rPr>
        <w:t>документах</w:t>
      </w:r>
      <w:proofErr w:type="gramEnd"/>
      <w:r w:rsidRPr="00AC302E">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исполнения функции по муниципальному жилищному контролю,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1410AC" w:rsidRPr="00AC302E" w:rsidRDefault="001410AC">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Юридическое лицо (индивидуальный предприниматель) наряду с представляемыми в орган муниципального жилищного контроля пояснениями относительно выявленных ошибок и (или) противоречий в представленных документах, несоответствия сведений, содержащихся в этих документах, сведениям, содержащимся в имеющихся у органа муниципального жилищного контроля документах, вправе представить дополнительно документы, подтверждающие достоверность ранее представленных документов;</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7) </w:t>
      </w:r>
      <w:r w:rsidR="00BD7AF1" w:rsidRPr="00AC302E">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должностное лицо органа муниципального жилищного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8) </w:t>
      </w:r>
      <w:r w:rsidR="00BD7AF1" w:rsidRPr="00AC302E">
        <w:rPr>
          <w:rFonts w:ascii="Times New Roman" w:hAnsi="Times New Roman" w:cs="Times New Roman"/>
          <w:sz w:val="28"/>
          <w:szCs w:val="28"/>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3.6. </w:t>
      </w:r>
      <w:proofErr w:type="gramStart"/>
      <w:r w:rsidRPr="00AC302E">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обязательным требованиям, состояние используемых юридическим лицом (индивидуальным предпринимателем)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 меры по исполнению обязательных требований и требований</w:t>
      </w:r>
      <w:proofErr w:type="gramEnd"/>
      <w:r w:rsidRPr="00AC302E">
        <w:rPr>
          <w:rFonts w:ascii="Times New Roman" w:hAnsi="Times New Roman" w:cs="Times New Roman"/>
          <w:sz w:val="28"/>
          <w:szCs w:val="28"/>
        </w:rPr>
        <w:t xml:space="preserve">, </w:t>
      </w:r>
      <w:proofErr w:type="gramStart"/>
      <w:r w:rsidRPr="00AC302E">
        <w:rPr>
          <w:rFonts w:ascii="Times New Roman" w:hAnsi="Times New Roman" w:cs="Times New Roman"/>
          <w:sz w:val="28"/>
          <w:szCs w:val="28"/>
        </w:rPr>
        <w:t>установленных</w:t>
      </w:r>
      <w:proofErr w:type="gramEnd"/>
      <w:r w:rsidRPr="00AC302E">
        <w:rPr>
          <w:rFonts w:ascii="Times New Roman" w:hAnsi="Times New Roman" w:cs="Times New Roman"/>
          <w:sz w:val="28"/>
          <w:szCs w:val="28"/>
        </w:rPr>
        <w:t xml:space="preserve"> муниципальными правовыми актами.</w:t>
      </w:r>
    </w:p>
    <w:p w:rsidR="00A64D8A" w:rsidRPr="00AC302E" w:rsidRDefault="00A64D8A">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В случае</w:t>
      </w:r>
      <w:proofErr w:type="gramStart"/>
      <w:r w:rsidRPr="00AC302E">
        <w:rPr>
          <w:rFonts w:ascii="Times New Roman" w:hAnsi="Times New Roman" w:cs="Times New Roman"/>
          <w:sz w:val="28"/>
          <w:szCs w:val="28"/>
        </w:rPr>
        <w:t>,</w:t>
      </w:r>
      <w:proofErr w:type="gramEnd"/>
      <w:r w:rsidRPr="00AC302E">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C302E">
        <w:rPr>
          <w:rFonts w:ascii="Times New Roman" w:hAnsi="Times New Roman" w:cs="Times New Roman"/>
          <w:sz w:val="28"/>
          <w:szCs w:val="28"/>
        </w:rPr>
        <w:t>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3.7. Выездная проверка проводится по месту нахождения юридического лица (индивидуального предпринимателя) и (или) по месту фактического осуществления им деятельности в случаях, если в ходе документарной проверки не представляется возможным:</w:t>
      </w:r>
    </w:p>
    <w:p w:rsidR="001410AC" w:rsidRPr="00AC302E" w:rsidRDefault="001410AC">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и иных имеющихся в распоряжении органа муниципального жилищного контроля документах юридического лица (индивидуального предпринимателя);</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3.8. </w:t>
      </w:r>
      <w:proofErr w:type="gramStart"/>
      <w:r w:rsidRPr="00AC302E">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w:t>
      </w:r>
      <w:proofErr w:type="gramEnd"/>
      <w:r w:rsidRPr="00AC302E">
        <w:rPr>
          <w:rFonts w:ascii="Times New Roman" w:hAnsi="Times New Roman" w:cs="Times New Roman"/>
          <w:sz w:val="28"/>
          <w:szCs w:val="28"/>
        </w:rPr>
        <w:t xml:space="preserve">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3.9. Заверенная печатью копия распоряжения руководителя органа муниципального жилищного контроля о проведении проверки вручается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органа муниципального жилищного контроля обязаны предоставить информацию об этом органе, а также об экспертах, экспертных организациях в целях подтверждения своих полномочий.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3.10.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жилищного контроля обязаны ознакомить подлежащее проверке лицо с нормативными актами, регламентирующими порядок проведения мероприятий по муниципальному жилищному контролю, и настоящим Административным регламентом.</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3.11. </w:t>
      </w:r>
      <w:proofErr w:type="gramStart"/>
      <w:r w:rsidRPr="00AC302E">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ввыездной</w:t>
      </w:r>
      <w:proofErr w:type="gramEnd"/>
      <w:r w:rsidRPr="00AC302E">
        <w:rPr>
          <w:rFonts w:ascii="Times New Roman" w:hAnsi="Times New Roman" w:cs="Times New Roman"/>
          <w:sz w:val="28"/>
          <w:szCs w:val="28"/>
        </w:rPr>
        <w:t xml:space="preserve"> </w:t>
      </w:r>
      <w:proofErr w:type="gramStart"/>
      <w:r w:rsidRPr="00AC302E">
        <w:rPr>
          <w:rFonts w:ascii="Times New Roman" w:hAnsi="Times New Roman" w:cs="Times New Roman"/>
          <w:sz w:val="28"/>
          <w:szCs w:val="28"/>
        </w:rPr>
        <w:t>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3.12. 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3.13. Срок проведения каждой из проверок (документарной проверки и выездной проверки) не может превышать 20 рабочих дней.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3.14.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AC302E">
        <w:rPr>
          <w:rFonts w:ascii="Times New Roman" w:hAnsi="Times New Roman" w:cs="Times New Roman"/>
          <w:sz w:val="28"/>
          <w:szCs w:val="28"/>
        </w:rPr>
        <w:t>микропредприятия</w:t>
      </w:r>
      <w:proofErr w:type="spellEnd"/>
      <w:r w:rsidRPr="00AC302E">
        <w:rPr>
          <w:rFonts w:ascii="Times New Roman" w:hAnsi="Times New Roman" w:cs="Times New Roman"/>
          <w:sz w:val="28"/>
          <w:szCs w:val="28"/>
        </w:rPr>
        <w:t xml:space="preserve"> в год.</w:t>
      </w:r>
    </w:p>
    <w:p w:rsidR="00A64D8A" w:rsidRPr="00AC302E" w:rsidRDefault="00A64D8A" w:rsidP="00A64D8A">
      <w:pPr>
        <w:autoSpaceDE w:val="0"/>
        <w:autoSpaceDN w:val="0"/>
        <w:adjustRightInd w:val="0"/>
        <w:ind w:firstLine="540"/>
        <w:jc w:val="both"/>
        <w:rPr>
          <w:sz w:val="28"/>
          <w:szCs w:val="28"/>
        </w:rPr>
      </w:pPr>
      <w:r w:rsidRPr="00AC302E">
        <w:rPr>
          <w:sz w:val="28"/>
          <w:szCs w:val="28"/>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4D8A" w:rsidRPr="00AC302E" w:rsidRDefault="00A64D8A" w:rsidP="00A64D8A">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На период </w:t>
      </w:r>
      <w:proofErr w:type="gramStart"/>
      <w:r w:rsidRPr="00AC302E">
        <w:rPr>
          <w:rFonts w:ascii="Times New Roman" w:hAnsi="Times New Roman" w:cs="Times New Roman"/>
          <w:sz w:val="28"/>
          <w:szCs w:val="28"/>
        </w:rPr>
        <w:t>действия срока приостановления проведения проверки</w:t>
      </w:r>
      <w:proofErr w:type="gramEnd"/>
      <w:r w:rsidRPr="00AC302E">
        <w:rPr>
          <w:rFonts w:ascii="Times New Roman" w:hAnsi="Times New Roman" w:cs="Times New Roman"/>
          <w:sz w:val="28"/>
          <w:szCs w:val="28"/>
        </w:rPr>
        <w:t xml:space="preserve">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3.15. </w:t>
      </w:r>
      <w:proofErr w:type="gramStart"/>
      <w:r w:rsidRPr="00AC302E">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а в отношении малого предприятия или </w:t>
      </w:r>
      <w:proofErr w:type="spellStart"/>
      <w:r w:rsidRPr="00AC302E">
        <w:rPr>
          <w:rFonts w:ascii="Times New Roman" w:hAnsi="Times New Roman" w:cs="Times New Roman"/>
          <w:sz w:val="28"/>
          <w:szCs w:val="28"/>
        </w:rPr>
        <w:t>микропредприятия</w:t>
      </w:r>
      <w:proofErr w:type="spellEnd"/>
      <w:r w:rsidRPr="00AC302E">
        <w:rPr>
          <w:rFonts w:ascii="Times New Roman" w:hAnsi="Times New Roman" w:cs="Times New Roman"/>
          <w:sz w:val="28"/>
          <w:szCs w:val="28"/>
        </w:rPr>
        <w:t xml:space="preserve"> - не более чем</w:t>
      </w:r>
      <w:proofErr w:type="gramEnd"/>
      <w:r w:rsidRPr="00AC302E">
        <w:rPr>
          <w:rFonts w:ascii="Times New Roman" w:hAnsi="Times New Roman" w:cs="Times New Roman"/>
          <w:sz w:val="28"/>
          <w:szCs w:val="28"/>
        </w:rPr>
        <w:t xml:space="preserve"> на 15 часов.</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3.16. Распоряжение руководителя органа муниципального жилищного контроля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3.17. Результатом административной процедуры является установление факта наличия или отсутствия нарушений обязательных требований, требований, установленных муниципальными правовыми актами.</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jc w:val="center"/>
        <w:outlineLvl w:val="2"/>
        <w:rPr>
          <w:rFonts w:ascii="Times New Roman" w:hAnsi="Times New Roman" w:cs="Times New Roman"/>
          <w:sz w:val="28"/>
          <w:szCs w:val="28"/>
        </w:rPr>
      </w:pPr>
      <w:r w:rsidRPr="00AC302E">
        <w:rPr>
          <w:rFonts w:ascii="Times New Roman" w:hAnsi="Times New Roman" w:cs="Times New Roman"/>
          <w:sz w:val="28"/>
          <w:szCs w:val="28"/>
        </w:rPr>
        <w:t>Подраздел 4. ОРГАНИЗАЦИЯ ВНЕПЛАНОВОЙ ПРОВЕРКИ</w:t>
      </w:r>
    </w:p>
    <w:p w:rsidR="001410AC" w:rsidRPr="00AC302E" w:rsidRDefault="001410AC">
      <w:pPr>
        <w:pStyle w:val="ConsPlusNormal"/>
        <w:jc w:val="both"/>
        <w:rPr>
          <w:rFonts w:ascii="Times New Roman" w:hAnsi="Times New Roman" w:cs="Times New Roman"/>
          <w:sz w:val="28"/>
          <w:szCs w:val="28"/>
        </w:rPr>
      </w:pPr>
    </w:p>
    <w:p w:rsidR="00A64D8A" w:rsidRPr="00AC302E" w:rsidRDefault="001410AC" w:rsidP="00A64D8A">
      <w:pPr>
        <w:pStyle w:val="ConsPlusNormal"/>
        <w:ind w:firstLine="540"/>
        <w:jc w:val="both"/>
        <w:rPr>
          <w:rFonts w:ascii="Times New Roman" w:hAnsi="Times New Roman" w:cs="Times New Roman"/>
          <w:sz w:val="28"/>
          <w:szCs w:val="28"/>
        </w:rPr>
      </w:pPr>
      <w:bookmarkStart w:id="7" w:name="P221"/>
      <w:bookmarkEnd w:id="7"/>
      <w:r w:rsidRPr="00AC302E">
        <w:rPr>
          <w:rFonts w:ascii="Times New Roman" w:hAnsi="Times New Roman" w:cs="Times New Roman"/>
          <w:sz w:val="28"/>
          <w:szCs w:val="28"/>
        </w:rPr>
        <w:t xml:space="preserve">4.1. </w:t>
      </w:r>
      <w:r w:rsidR="00A64D8A" w:rsidRPr="00AC302E">
        <w:rPr>
          <w:rFonts w:ascii="Times New Roman" w:hAnsi="Times New Roman" w:cs="Times New Roman"/>
          <w:sz w:val="28"/>
          <w:szCs w:val="28"/>
        </w:rPr>
        <w:t>Основаниями для начала исполнения административной процедуры по организации внеплановой проверки являются:</w:t>
      </w:r>
    </w:p>
    <w:p w:rsidR="00A64D8A" w:rsidRPr="00AC302E" w:rsidRDefault="00A64D8A" w:rsidP="00A64D8A">
      <w:pPr>
        <w:autoSpaceDE w:val="0"/>
        <w:autoSpaceDN w:val="0"/>
        <w:adjustRightInd w:val="0"/>
        <w:ind w:firstLine="540"/>
        <w:jc w:val="both"/>
        <w:rPr>
          <w:sz w:val="28"/>
          <w:szCs w:val="28"/>
        </w:rPr>
      </w:pPr>
      <w:r w:rsidRPr="00AC302E">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4D8A" w:rsidRPr="00AC302E" w:rsidRDefault="00A64D8A" w:rsidP="00A64D8A">
      <w:pPr>
        <w:autoSpaceDE w:val="0"/>
        <w:autoSpaceDN w:val="0"/>
        <w:adjustRightInd w:val="0"/>
        <w:ind w:firstLine="540"/>
        <w:jc w:val="both"/>
        <w:rPr>
          <w:sz w:val="28"/>
          <w:szCs w:val="28"/>
        </w:rPr>
      </w:pPr>
      <w:proofErr w:type="gramStart"/>
      <w:r w:rsidRPr="00AC302E">
        <w:rPr>
          <w:sz w:val="28"/>
          <w:szCs w:val="28"/>
        </w:rPr>
        <w:t>2) мотивированное представление должностного лица органа муниципального жилищного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64D8A" w:rsidRPr="00AC302E" w:rsidRDefault="00A64D8A" w:rsidP="00A64D8A">
      <w:pPr>
        <w:autoSpaceDE w:val="0"/>
        <w:autoSpaceDN w:val="0"/>
        <w:adjustRightInd w:val="0"/>
        <w:ind w:firstLine="540"/>
        <w:jc w:val="both"/>
        <w:rPr>
          <w:sz w:val="28"/>
          <w:szCs w:val="28"/>
        </w:rPr>
      </w:pPr>
      <w:proofErr w:type="gramStart"/>
      <w:r w:rsidRPr="00AC302E">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AC302E">
        <w:rPr>
          <w:sz w:val="28"/>
          <w:szCs w:val="28"/>
        </w:rPr>
        <w:t>, а также угрозы чрезвычайных ситуаций природного и техногенного характера;</w:t>
      </w:r>
    </w:p>
    <w:p w:rsidR="00A64D8A" w:rsidRPr="00AC302E" w:rsidRDefault="00A64D8A" w:rsidP="00A64D8A">
      <w:pPr>
        <w:autoSpaceDE w:val="0"/>
        <w:autoSpaceDN w:val="0"/>
        <w:adjustRightInd w:val="0"/>
        <w:ind w:firstLine="540"/>
        <w:jc w:val="both"/>
        <w:rPr>
          <w:sz w:val="28"/>
          <w:szCs w:val="28"/>
        </w:rPr>
      </w:pPr>
      <w:proofErr w:type="gramStart"/>
      <w:r w:rsidRPr="00AC302E">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C302E">
        <w:rPr>
          <w:sz w:val="28"/>
          <w:szCs w:val="28"/>
        </w:rPr>
        <w:t xml:space="preserve"> возникновение чрезвычайных ситуаций природного и техногенного характера;</w:t>
      </w:r>
    </w:p>
    <w:p w:rsidR="00A64D8A" w:rsidRPr="00AC302E" w:rsidRDefault="00A64D8A" w:rsidP="00A64D8A">
      <w:pPr>
        <w:autoSpaceDE w:val="0"/>
        <w:autoSpaceDN w:val="0"/>
        <w:adjustRightInd w:val="0"/>
        <w:ind w:firstLine="540"/>
        <w:jc w:val="both"/>
        <w:rPr>
          <w:sz w:val="28"/>
          <w:szCs w:val="28"/>
        </w:rPr>
      </w:pPr>
      <w:proofErr w:type="gramStart"/>
      <w:r w:rsidRPr="00AC302E">
        <w:rPr>
          <w:sz w:val="28"/>
          <w:szCs w:val="28"/>
        </w:rPr>
        <w:t>3)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sidR="00E868EB">
        <w:rPr>
          <w:sz w:val="28"/>
          <w:szCs w:val="28"/>
        </w:rPr>
        <w:t xml:space="preserve"> </w:t>
      </w:r>
      <w:proofErr w:type="gramStart"/>
      <w:r w:rsidRPr="00AC302E">
        <w:rPr>
          <w:sz w:val="28"/>
          <w:szCs w:val="28"/>
        </w:rP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услуги</w:t>
      </w:r>
      <w:proofErr w:type="gramEnd"/>
      <w:r w:rsidRPr="00AC302E">
        <w:rPr>
          <w:sz w:val="28"/>
          <w:szCs w:val="28"/>
        </w:rPr>
        <w:t xml:space="preserve"> (</w:t>
      </w:r>
      <w:proofErr w:type="gramStart"/>
      <w:r w:rsidRPr="00AC302E">
        <w:rPr>
          <w:sz w:val="28"/>
          <w:szCs w:val="28"/>
        </w:rPr>
        <w:t xml:space="preserve">или) выполнения работ по содержанию и ремонту общего имущества в многоквартирном доме, решения о заключении с указанными в </w:t>
      </w:r>
      <w:hyperlink r:id="rId41" w:history="1">
        <w:r w:rsidRPr="00AC302E">
          <w:rPr>
            <w:sz w:val="28"/>
            <w:szCs w:val="28"/>
          </w:rPr>
          <w:t>части 1 статьи 164</w:t>
        </w:r>
      </w:hyperlink>
      <w:r w:rsidRPr="00AC302E">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многоквартирномдоме и</w:t>
      </w:r>
      <w:proofErr w:type="gramEnd"/>
      <w:r w:rsidRPr="00AC302E">
        <w:rPr>
          <w:sz w:val="28"/>
          <w:szCs w:val="28"/>
        </w:rPr>
        <w:t xml:space="preserve"> </w:t>
      </w:r>
      <w:proofErr w:type="gramStart"/>
      <w:r w:rsidRPr="00AC302E">
        <w:rPr>
          <w:sz w:val="28"/>
          <w:szCs w:val="28"/>
        </w:rPr>
        <w:t xml:space="preserve">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2" w:history="1">
        <w:r w:rsidRPr="00AC302E">
          <w:rPr>
            <w:sz w:val="28"/>
            <w:szCs w:val="28"/>
          </w:rPr>
          <w:t>частью 2 статьи 162</w:t>
        </w:r>
      </w:hyperlink>
      <w:r w:rsidRPr="00AC302E">
        <w:rPr>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нормативовпотребления коммунальных ресурсов</w:t>
      </w:r>
      <w:proofErr w:type="gramEnd"/>
      <w:r w:rsidRPr="00AC302E">
        <w:rPr>
          <w:sz w:val="28"/>
          <w:szCs w:val="28"/>
        </w:rPr>
        <w:t xml:space="preserve"> (</w:t>
      </w:r>
      <w:proofErr w:type="gramStart"/>
      <w:r w:rsidRPr="00AC302E">
        <w:rPr>
          <w:sz w:val="28"/>
          <w:szCs w:val="28"/>
        </w:rPr>
        <w:t xml:space="preserve">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roofErr w:type="gramEnd"/>
    </w:p>
    <w:p w:rsidR="001410AC" w:rsidRPr="00AC302E" w:rsidRDefault="00A64D8A" w:rsidP="00A64D8A">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A64D8A" w:rsidRPr="00AC302E" w:rsidRDefault="001410AC" w:rsidP="00A64D8A">
      <w:pPr>
        <w:autoSpaceDE w:val="0"/>
        <w:autoSpaceDN w:val="0"/>
        <w:adjustRightInd w:val="0"/>
        <w:ind w:firstLine="540"/>
        <w:jc w:val="both"/>
        <w:rPr>
          <w:sz w:val="28"/>
          <w:szCs w:val="28"/>
        </w:rPr>
      </w:pPr>
      <w:r w:rsidRPr="00AC302E">
        <w:rPr>
          <w:sz w:val="28"/>
          <w:szCs w:val="28"/>
        </w:rPr>
        <w:t xml:space="preserve">4.2. </w:t>
      </w:r>
      <w:r w:rsidR="00A64D8A" w:rsidRPr="00AC302E">
        <w:rPr>
          <w:sz w:val="28"/>
          <w:szCs w:val="28"/>
        </w:rPr>
        <w:t xml:space="preserve">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r:id="rId43" w:history="1">
        <w:r w:rsidR="00A64D8A" w:rsidRPr="00AC302E">
          <w:rPr>
            <w:sz w:val="28"/>
            <w:szCs w:val="28"/>
          </w:rPr>
          <w:t>пункте 4.1</w:t>
        </w:r>
      </w:hyperlink>
      <w:r w:rsidR="00A64D8A" w:rsidRPr="00AC302E">
        <w:rPr>
          <w:sz w:val="28"/>
          <w:szCs w:val="28"/>
        </w:rPr>
        <w:t xml:space="preserve"> подраздела 4 раздела 3 настоящего Административного регламента, не могут служить основанием для проведения внеплановой проверки. В случае</w:t>
      </w:r>
      <w:proofErr w:type="gramStart"/>
      <w:r w:rsidR="00A64D8A" w:rsidRPr="00AC302E">
        <w:rPr>
          <w:sz w:val="28"/>
          <w:szCs w:val="28"/>
        </w:rPr>
        <w:t>,</w:t>
      </w:r>
      <w:proofErr w:type="gramEnd"/>
      <w:r w:rsidR="00A64D8A" w:rsidRPr="00AC302E">
        <w:rPr>
          <w:sz w:val="28"/>
          <w:szCs w:val="28"/>
        </w:rPr>
        <w:t xml:space="preserve"> если изложенная в обращении или заявлении информация может в соответствии с </w:t>
      </w:r>
      <w:hyperlink r:id="rId44" w:history="1">
        <w:r w:rsidR="00A64D8A" w:rsidRPr="00AC302E">
          <w:rPr>
            <w:sz w:val="28"/>
            <w:szCs w:val="28"/>
          </w:rPr>
          <w:t xml:space="preserve">пунктом 4.1 подраздела 4 раздела 3 настоящего Административного регламента </w:t>
        </w:r>
      </w:hyperlink>
      <w:r w:rsidR="00A64D8A" w:rsidRPr="00AC302E">
        <w:rPr>
          <w:sz w:val="28"/>
          <w:szCs w:val="28"/>
        </w:rPr>
        <w:t xml:space="preserve"> 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A64D8A" w:rsidRPr="00AC302E">
        <w:rPr>
          <w:sz w:val="28"/>
          <w:szCs w:val="28"/>
        </w:rPr>
        <w:t>ии и ау</w:t>
      </w:r>
      <w:proofErr w:type="gramEnd"/>
      <w:r w:rsidR="00A64D8A" w:rsidRPr="00AC302E">
        <w:rPr>
          <w:sz w:val="28"/>
          <w:szCs w:val="28"/>
        </w:rPr>
        <w:t>тентификации.</w:t>
      </w:r>
    </w:p>
    <w:p w:rsidR="00A64D8A" w:rsidRPr="00AC302E" w:rsidRDefault="00A64D8A" w:rsidP="00A64D8A">
      <w:pPr>
        <w:autoSpaceDE w:val="0"/>
        <w:autoSpaceDN w:val="0"/>
        <w:adjustRightInd w:val="0"/>
        <w:ind w:firstLine="540"/>
        <w:jc w:val="both"/>
        <w:rPr>
          <w:sz w:val="28"/>
          <w:szCs w:val="28"/>
        </w:rPr>
      </w:pPr>
      <w:r w:rsidRPr="00AC302E">
        <w:rPr>
          <w:sz w:val="28"/>
          <w:szCs w:val="28"/>
        </w:rPr>
        <w:t xml:space="preserve">При рассмотрении обращений и заявлений, информации о фактах, указанных в </w:t>
      </w:r>
      <w:hyperlink r:id="rId45" w:history="1">
        <w:r w:rsidRPr="00AC302E">
          <w:rPr>
            <w:sz w:val="28"/>
            <w:szCs w:val="28"/>
          </w:rPr>
          <w:t>пункте 4.1</w:t>
        </w:r>
      </w:hyperlink>
      <w:r w:rsidRPr="00AC302E">
        <w:rPr>
          <w:sz w:val="28"/>
          <w:szCs w:val="28"/>
        </w:rPr>
        <w:t xml:space="preserve"> подраздела 4 раздела 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64D8A" w:rsidRPr="00AC302E" w:rsidRDefault="00A64D8A" w:rsidP="00A64D8A">
      <w:pPr>
        <w:autoSpaceDE w:val="0"/>
        <w:autoSpaceDN w:val="0"/>
        <w:adjustRightInd w:val="0"/>
        <w:ind w:firstLine="540"/>
        <w:jc w:val="both"/>
        <w:rPr>
          <w:sz w:val="28"/>
          <w:szCs w:val="28"/>
        </w:rPr>
      </w:pPr>
      <w:r w:rsidRPr="00AC302E">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46" w:history="1">
        <w:r w:rsidRPr="00AC302E">
          <w:rPr>
            <w:sz w:val="28"/>
            <w:szCs w:val="28"/>
          </w:rPr>
          <w:t>пункте 4.1</w:t>
        </w:r>
      </w:hyperlink>
      <w:r w:rsidRPr="00AC302E">
        <w:rPr>
          <w:sz w:val="28"/>
          <w:szCs w:val="28"/>
        </w:rPr>
        <w:t xml:space="preserve"> подраздела 4 раздела 3 настоящего Административного регламента, уполномоченными должностными лицами органа муниципального жилищного контроля может быть проведена предварительная проверка поступившей информации. </w:t>
      </w:r>
      <w:proofErr w:type="gramStart"/>
      <w:r w:rsidRPr="00AC302E">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AC302E">
        <w:rPr>
          <w:sz w:val="28"/>
          <w:szCs w:val="28"/>
        </w:rPr>
        <w:t xml:space="preserve"> лиц обязанности по представлению информации и исполнению требований органов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64D8A" w:rsidRPr="00AC302E" w:rsidRDefault="00A64D8A" w:rsidP="00A64D8A">
      <w:pPr>
        <w:autoSpaceDE w:val="0"/>
        <w:autoSpaceDN w:val="0"/>
        <w:adjustRightInd w:val="0"/>
        <w:ind w:firstLine="540"/>
        <w:jc w:val="both"/>
        <w:rPr>
          <w:sz w:val="28"/>
          <w:szCs w:val="28"/>
        </w:rPr>
      </w:pPr>
      <w:proofErr w:type="gramStart"/>
      <w:r w:rsidRPr="00AC302E">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47" w:history="1">
        <w:r w:rsidRPr="00AC302E">
          <w:rPr>
            <w:sz w:val="28"/>
            <w:szCs w:val="28"/>
          </w:rPr>
          <w:t>пункте 4.1</w:t>
        </w:r>
      </w:hyperlink>
      <w:r w:rsidRPr="00AC302E">
        <w:rPr>
          <w:sz w:val="28"/>
          <w:szCs w:val="28"/>
        </w:rPr>
        <w:t xml:space="preserve"> подраздела 4 раздела 3 настоящего Административного 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проверки по основаниям, указанным в </w:t>
      </w:r>
      <w:hyperlink r:id="rId48" w:history="1">
        <w:r w:rsidRPr="00AC302E">
          <w:rPr>
            <w:sz w:val="28"/>
            <w:szCs w:val="28"/>
          </w:rPr>
          <w:t>пункте 4.1</w:t>
        </w:r>
      </w:hyperlink>
      <w:r w:rsidRPr="00AC302E">
        <w:rPr>
          <w:sz w:val="28"/>
          <w:szCs w:val="28"/>
        </w:rPr>
        <w:t xml:space="preserve"> подраздела 4 раздела 3 настоящего Административного регламента.</w:t>
      </w:r>
      <w:proofErr w:type="gramEnd"/>
      <w:r w:rsidRPr="00AC302E">
        <w:rPr>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64D8A" w:rsidRPr="00AC302E" w:rsidRDefault="00A64D8A" w:rsidP="00A64D8A">
      <w:pPr>
        <w:autoSpaceDE w:val="0"/>
        <w:autoSpaceDN w:val="0"/>
        <w:adjustRightInd w:val="0"/>
        <w:ind w:firstLine="540"/>
        <w:jc w:val="both"/>
        <w:rPr>
          <w:sz w:val="28"/>
          <w:szCs w:val="28"/>
        </w:rPr>
      </w:pPr>
      <w:r w:rsidRPr="00AC302E">
        <w:rPr>
          <w:sz w:val="28"/>
          <w:szCs w:val="28"/>
        </w:rPr>
        <w:t xml:space="preserve">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C302E">
        <w:rPr>
          <w:sz w:val="28"/>
          <w:szCs w:val="28"/>
        </w:rPr>
        <w:t>явившихся</w:t>
      </w:r>
      <w:proofErr w:type="gramEnd"/>
      <w:r w:rsidRPr="00AC302E">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1410AC" w:rsidRPr="00AC302E" w:rsidRDefault="00A64D8A" w:rsidP="00A64D8A">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4.3. Внеплановая выездная проверка юридических лиц, индивидуальных предпринимателей по основаниям, указанным во втором и третьем абзацах </w:t>
      </w:r>
      <w:hyperlink w:anchor="P223" w:history="1">
        <w:r w:rsidRPr="00AC302E">
          <w:rPr>
            <w:rFonts w:ascii="Times New Roman" w:hAnsi="Times New Roman" w:cs="Times New Roman"/>
            <w:sz w:val="28"/>
            <w:szCs w:val="28"/>
          </w:rPr>
          <w:t>подпункта 2 пункта 4.1 подраздела 4 раздела 3</w:t>
        </w:r>
      </w:hyperlink>
      <w:r w:rsidRPr="00AC302E">
        <w:rPr>
          <w:rFonts w:ascii="Times New Roman" w:hAnsi="Times New Roman" w:cs="Times New Roman"/>
          <w:sz w:val="28"/>
          <w:szCs w:val="28"/>
        </w:rPr>
        <w:t xml:space="preserve"> Административного регламента, может быть проведена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4.4. Должностное лицо органа муниципального жилищного контроля, назначенное руководителем ответственным за организацию внеплановой проверки, готовит проект распоряжения о проведении внеплановой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4.5. Максимальный срок организации внеплановой проверки составляет три рабочих дня.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4.6. Результатом административной процедуры является подписание руководителем органа муниципального жилищного контроля распоряжения о проведении проверки.</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jc w:val="center"/>
        <w:outlineLvl w:val="2"/>
        <w:rPr>
          <w:rFonts w:ascii="Times New Roman" w:hAnsi="Times New Roman" w:cs="Times New Roman"/>
          <w:sz w:val="28"/>
          <w:szCs w:val="28"/>
        </w:rPr>
      </w:pPr>
      <w:r w:rsidRPr="00AC302E">
        <w:rPr>
          <w:rFonts w:ascii="Times New Roman" w:hAnsi="Times New Roman" w:cs="Times New Roman"/>
          <w:sz w:val="28"/>
          <w:szCs w:val="28"/>
        </w:rPr>
        <w:t>Подраздел 5. ПРОВЕДЕНИЕ ВНЕПЛАНОВОЙ ПРОВЕРКИ</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5.1. Основанием для начала осуществления административной процедуры по проведению внеплановой проверки является распоряжение руководителя органа муниципального жилищного контроля о проведении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5.2. Внеплановая проверка проводится в форме документарной проверки и (или) выездной проверки в порядке, установленном </w:t>
      </w:r>
      <w:hyperlink w:anchor="P188" w:history="1">
        <w:r w:rsidRPr="00AC302E">
          <w:rPr>
            <w:rFonts w:ascii="Times New Roman" w:hAnsi="Times New Roman" w:cs="Times New Roman"/>
            <w:sz w:val="28"/>
            <w:szCs w:val="28"/>
          </w:rPr>
          <w:t>подразделом 3</w:t>
        </w:r>
      </w:hyperlink>
      <w:r w:rsidRPr="00AC302E">
        <w:rPr>
          <w:rFonts w:ascii="Times New Roman" w:hAnsi="Times New Roman" w:cs="Times New Roman"/>
          <w:sz w:val="28"/>
          <w:szCs w:val="28"/>
        </w:rPr>
        <w:t xml:space="preserve"> настоящего Административного регламента.</w:t>
      </w:r>
    </w:p>
    <w:p w:rsidR="001410AC" w:rsidRPr="00AC302E" w:rsidRDefault="001410AC">
      <w:pPr>
        <w:pStyle w:val="ConsPlusNormal"/>
        <w:ind w:firstLine="540"/>
        <w:jc w:val="both"/>
        <w:rPr>
          <w:rFonts w:ascii="Times New Roman" w:hAnsi="Times New Roman" w:cs="Times New Roman"/>
          <w:sz w:val="28"/>
          <w:szCs w:val="28"/>
        </w:rPr>
      </w:pPr>
      <w:bookmarkStart w:id="8" w:name="P243"/>
      <w:bookmarkEnd w:id="8"/>
      <w:r w:rsidRPr="00AC302E">
        <w:rPr>
          <w:rFonts w:ascii="Times New Roman" w:hAnsi="Times New Roman" w:cs="Times New Roman"/>
          <w:sz w:val="28"/>
          <w:szCs w:val="28"/>
        </w:rPr>
        <w:t xml:space="preserve">5.3. </w:t>
      </w:r>
      <w:proofErr w:type="gramStart"/>
      <w:r w:rsidRPr="00AC302E">
        <w:rPr>
          <w:rFonts w:ascii="Times New Roman" w:hAnsi="Times New Roman" w:cs="Times New Roman"/>
          <w:sz w:val="28"/>
          <w:szCs w:val="28"/>
        </w:rPr>
        <w:t>В день подписания распоряжения руководителем органа муниципального жилищного контроля о проведении внеплановой проверки юридического лица (индивидуального предпринимателя) в целях согласования ее проведения орган муниципального жилищного контроля представляет либо направляет в прокуратуру города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w:t>
      </w:r>
      <w:proofErr w:type="gramEnd"/>
      <w:r w:rsidRPr="00AC302E">
        <w:rPr>
          <w:rFonts w:ascii="Times New Roman" w:hAnsi="Times New Roman" w:cs="Times New Roman"/>
          <w:sz w:val="28"/>
          <w:szCs w:val="28"/>
        </w:rPr>
        <w:t xml:space="preserve">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для ее проведения. </w:t>
      </w:r>
      <w:proofErr w:type="gramStart"/>
      <w:r w:rsidRPr="00AC302E">
        <w:rPr>
          <w:rFonts w:ascii="Times New Roman" w:hAnsi="Times New Roman" w:cs="Times New Roman"/>
          <w:sz w:val="28"/>
          <w:szCs w:val="28"/>
        </w:rPr>
        <w:t xml:space="preserve">Типовая форма </w:t>
      </w:r>
      <w:hyperlink r:id="rId49" w:history="1">
        <w:r w:rsidRPr="00AC302E">
          <w:rPr>
            <w:rFonts w:ascii="Times New Roman" w:hAnsi="Times New Roman" w:cs="Times New Roman"/>
            <w:sz w:val="28"/>
            <w:szCs w:val="28"/>
          </w:rPr>
          <w:t>заявления</w:t>
        </w:r>
      </w:hyperlink>
      <w:r w:rsidRPr="00AC302E">
        <w:rPr>
          <w:rFonts w:ascii="Times New Roman" w:hAnsi="Times New Roman" w:cs="Times New Roman"/>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410AC" w:rsidRPr="00AC302E" w:rsidRDefault="001410AC">
      <w:pPr>
        <w:pStyle w:val="ConsPlusNormal"/>
        <w:ind w:firstLine="540"/>
        <w:jc w:val="both"/>
        <w:rPr>
          <w:rFonts w:ascii="Times New Roman" w:hAnsi="Times New Roman" w:cs="Times New Roman"/>
          <w:sz w:val="28"/>
          <w:szCs w:val="28"/>
        </w:rPr>
      </w:pPr>
      <w:bookmarkStart w:id="9" w:name="P244"/>
      <w:bookmarkEnd w:id="9"/>
      <w:r w:rsidRPr="00AC302E">
        <w:rPr>
          <w:rFonts w:ascii="Times New Roman" w:hAnsi="Times New Roman" w:cs="Times New Roman"/>
          <w:sz w:val="28"/>
          <w:szCs w:val="28"/>
        </w:rPr>
        <w:t xml:space="preserve">5.4. </w:t>
      </w:r>
      <w:proofErr w:type="gramStart"/>
      <w:r w:rsidR="00A64D8A" w:rsidRPr="00AC302E">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w:t>
      </w:r>
      <w:proofErr w:type="gramEnd"/>
      <w:r w:rsidR="00A64D8A" w:rsidRPr="00AC302E">
        <w:rPr>
          <w:rFonts w:ascii="Times New Roman" w:hAnsi="Times New Roman" w:cs="Times New Roman"/>
          <w:sz w:val="28"/>
          <w:szCs w:val="28"/>
        </w:rPr>
        <w:t xml:space="preserve"> </w:t>
      </w:r>
      <w:proofErr w:type="gramStart"/>
      <w:r w:rsidR="00A64D8A" w:rsidRPr="00AC302E">
        <w:rPr>
          <w:rFonts w:ascii="Times New Roman" w:hAnsi="Times New Roman" w:cs="Times New Roman"/>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00A64D8A" w:rsidRPr="00AC302E">
        <w:rPr>
          <w:rFonts w:ascii="Times New Roman" w:hAnsi="Times New Roman" w:cs="Times New Roman"/>
          <w:sz w:val="28"/>
          <w:szCs w:val="28"/>
        </w:rPr>
        <w:t xml:space="preserve">, предусмотренных </w:t>
      </w:r>
      <w:hyperlink w:anchor="P243" w:history="1">
        <w:r w:rsidR="00A64D8A" w:rsidRPr="00AC302E">
          <w:rPr>
            <w:rFonts w:ascii="Times New Roman" w:hAnsi="Times New Roman" w:cs="Times New Roman"/>
            <w:sz w:val="28"/>
            <w:szCs w:val="28"/>
          </w:rPr>
          <w:t>подпунктом 5.3 подраздела 5</w:t>
        </w:r>
      </w:hyperlink>
      <w:r w:rsidR="00A64D8A" w:rsidRPr="00AC302E">
        <w:rPr>
          <w:rFonts w:ascii="Times New Roman" w:hAnsi="Times New Roman" w:cs="Times New Roman"/>
          <w:sz w:val="28"/>
          <w:szCs w:val="28"/>
        </w:rPr>
        <w:t xml:space="preserve"> раздела 3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5.5. </w:t>
      </w:r>
      <w:r w:rsidR="00A64D8A" w:rsidRPr="00AC302E">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00A64D8A" w:rsidRPr="00AC302E">
        <w:rPr>
          <w:rFonts w:ascii="Times New Roman" w:hAnsi="Times New Roman" w:cs="Times New Roman"/>
          <w:sz w:val="28"/>
          <w:szCs w:val="28"/>
        </w:rPr>
        <w:t>основания</w:t>
      </w:r>
      <w:proofErr w:type="gramEnd"/>
      <w:r w:rsidR="00A64D8A" w:rsidRPr="00AC302E">
        <w:rPr>
          <w:rFonts w:ascii="Times New Roman" w:hAnsi="Times New Roman" w:cs="Times New Roman"/>
          <w:sz w:val="28"/>
          <w:szCs w:val="28"/>
        </w:rPr>
        <w:t xml:space="preserve"> проведения которой указаны в подпункте 2 </w:t>
      </w:r>
      <w:hyperlink r:id="rId50" w:history="1">
        <w:r w:rsidR="00A64D8A" w:rsidRPr="00AC302E">
          <w:rPr>
            <w:rFonts w:ascii="Times New Roman" w:hAnsi="Times New Roman" w:cs="Times New Roman"/>
            <w:sz w:val="28"/>
            <w:szCs w:val="28"/>
          </w:rPr>
          <w:t>пункта 4.1</w:t>
        </w:r>
      </w:hyperlink>
      <w:r w:rsidR="00A64D8A" w:rsidRPr="00AC302E">
        <w:rPr>
          <w:rFonts w:ascii="Times New Roman" w:hAnsi="Times New Roman" w:cs="Times New Roman"/>
          <w:sz w:val="28"/>
          <w:szCs w:val="28"/>
        </w:rPr>
        <w:t xml:space="preserve"> подраздела 4 раздела 3 настоящего Административного регламента,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A64D8A" w:rsidRPr="00AC302E">
        <w:rPr>
          <w:rFonts w:ascii="Times New Roman" w:hAnsi="Times New Roman" w:cs="Times New Roman"/>
          <w:sz w:val="28"/>
          <w:szCs w:val="28"/>
        </w:rPr>
        <w:t>предпринимателей</w:t>
      </w:r>
      <w:proofErr w:type="gramEnd"/>
      <w:r w:rsidR="00A64D8A" w:rsidRPr="00AC302E">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5.6. </w:t>
      </w:r>
      <w:r w:rsidR="00A64D8A" w:rsidRPr="00AC302E">
        <w:rPr>
          <w:rFonts w:ascii="Times New Roman" w:hAnsi="Times New Roman" w:cs="Times New Roman"/>
          <w:sz w:val="28"/>
          <w:szCs w:val="28"/>
        </w:rPr>
        <w:t>В случае</w:t>
      </w:r>
      <w:proofErr w:type="gramStart"/>
      <w:r w:rsidR="00A64D8A" w:rsidRPr="00AC302E">
        <w:rPr>
          <w:rFonts w:ascii="Times New Roman" w:hAnsi="Times New Roman" w:cs="Times New Roman"/>
          <w:sz w:val="28"/>
          <w:szCs w:val="28"/>
        </w:rPr>
        <w:t>,</w:t>
      </w:r>
      <w:proofErr w:type="gramEnd"/>
      <w:r w:rsidR="00A64D8A" w:rsidRPr="00AC302E">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5.7. В случае проведения внеплановой выездной проверки членов саморегулируемой организации орган муниципального жилищного контроля обязан любым доступным способом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410AC"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5.8. Результатом административной процедуры по проведению внеплановой проверки является установление факта наличия или отсутствия нарушений обязательных требований и требований, установленных муниципальными правовыми актами.</w:t>
      </w:r>
    </w:p>
    <w:p w:rsidR="00751B7B" w:rsidRPr="00AC302E" w:rsidRDefault="00751B7B">
      <w:pPr>
        <w:pStyle w:val="ConsPlusNormal"/>
        <w:ind w:firstLine="540"/>
        <w:jc w:val="both"/>
        <w:rPr>
          <w:rFonts w:ascii="Times New Roman" w:hAnsi="Times New Roman" w:cs="Times New Roman"/>
          <w:sz w:val="28"/>
          <w:szCs w:val="28"/>
        </w:rPr>
      </w:pPr>
    </w:p>
    <w:p w:rsidR="001410AC" w:rsidRPr="00AC302E" w:rsidRDefault="001410AC">
      <w:pPr>
        <w:pStyle w:val="ConsPlusNormal"/>
        <w:jc w:val="center"/>
        <w:outlineLvl w:val="2"/>
        <w:rPr>
          <w:rFonts w:ascii="Times New Roman" w:hAnsi="Times New Roman" w:cs="Times New Roman"/>
          <w:sz w:val="28"/>
          <w:szCs w:val="28"/>
        </w:rPr>
      </w:pPr>
      <w:r w:rsidRPr="00AC302E">
        <w:rPr>
          <w:rFonts w:ascii="Times New Roman" w:hAnsi="Times New Roman" w:cs="Times New Roman"/>
          <w:sz w:val="28"/>
          <w:szCs w:val="28"/>
        </w:rPr>
        <w:t>Подраздел 6. ОФОРМЛЕНИЕ РЕЗУЛЬТАТА ПРОВЕРКИ</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6.1. Основанием для начала исполнения административной процедуры по оформлению результатов проверки является окончание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6.2. </w:t>
      </w:r>
      <w:proofErr w:type="gramStart"/>
      <w:r w:rsidRPr="00AC302E">
        <w:rPr>
          <w:rFonts w:ascii="Times New Roman" w:hAnsi="Times New Roman" w:cs="Times New Roman"/>
          <w:sz w:val="28"/>
          <w:szCs w:val="28"/>
        </w:rPr>
        <w:t xml:space="preserve">По результатам проверки должностными лицами органа муниципального жилищного контроля, проводящими проверку, составляется акт проверки в двух экземплярах в соответствии с типовой формой </w:t>
      </w:r>
      <w:hyperlink r:id="rId51" w:history="1">
        <w:r w:rsidRPr="00AC302E">
          <w:rPr>
            <w:rFonts w:ascii="Times New Roman" w:hAnsi="Times New Roman" w:cs="Times New Roman"/>
            <w:sz w:val="28"/>
            <w:szCs w:val="28"/>
          </w:rPr>
          <w:t>акта</w:t>
        </w:r>
      </w:hyperlink>
      <w:r w:rsidRPr="00AC302E">
        <w:rPr>
          <w:rFonts w:ascii="Times New Roman" w:hAnsi="Times New Roman" w:cs="Times New Roman"/>
          <w:sz w:val="28"/>
          <w:szCs w:val="28"/>
        </w:rPr>
        <w:t xml:space="preserve"> проверки,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6.3. Акт подписывается всеми должностными лицами, проводившими проверку. </w:t>
      </w:r>
      <w:proofErr w:type="gramStart"/>
      <w:r w:rsidRPr="00AC302E">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проведенных исследований, испытаний и экспертиз или заключения по их результатам,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1410AC" w:rsidRPr="00AC302E" w:rsidRDefault="001410AC">
      <w:pPr>
        <w:pStyle w:val="ConsPlusNormal"/>
        <w:ind w:firstLine="540"/>
        <w:jc w:val="both"/>
        <w:rPr>
          <w:rFonts w:ascii="Times New Roman" w:hAnsi="Times New Roman" w:cs="Times New Roman"/>
          <w:sz w:val="28"/>
          <w:szCs w:val="28"/>
          <w:highlight w:val="yellow"/>
        </w:rPr>
      </w:pPr>
      <w:r w:rsidRPr="00AC302E">
        <w:rPr>
          <w:rFonts w:ascii="Times New Roman" w:hAnsi="Times New Roman" w:cs="Times New Roman"/>
          <w:sz w:val="28"/>
          <w:szCs w:val="28"/>
        </w:rPr>
        <w:t xml:space="preserve">6.4. </w:t>
      </w:r>
      <w:r w:rsidR="00E52F18" w:rsidRPr="00AC302E">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E52F18" w:rsidRPr="00AC302E">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E52F18" w:rsidRPr="00AC302E">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жилищного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6.5. </w:t>
      </w:r>
      <w:r w:rsidR="00E52F18" w:rsidRPr="00AC302E">
        <w:rPr>
          <w:rFonts w:ascii="Times New Roman" w:hAnsi="Times New Roman" w:cs="Times New Roman"/>
          <w:sz w:val="28"/>
          <w:szCs w:val="28"/>
        </w:rPr>
        <w:t>В случае</w:t>
      </w:r>
      <w:proofErr w:type="gramStart"/>
      <w:r w:rsidR="00E52F18" w:rsidRPr="00AC302E">
        <w:rPr>
          <w:rFonts w:ascii="Times New Roman" w:hAnsi="Times New Roman" w:cs="Times New Roman"/>
          <w:sz w:val="28"/>
          <w:szCs w:val="28"/>
        </w:rPr>
        <w:t>,</w:t>
      </w:r>
      <w:proofErr w:type="gramEnd"/>
      <w:r w:rsidR="00E52F18" w:rsidRPr="00AC302E">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жилищного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6.6. В случае если для проведения внеплановой выездной проверки требуется согласование ее проведения с прокуратурой города, копия акта проверки направляется в прокуратуру города, принявшую решение о согласовании проведения проверки, в течение пяти рабочих дней со дня составления акта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6.7. </w:t>
      </w:r>
      <w:proofErr w:type="gramStart"/>
      <w:r w:rsidRPr="00AC302E">
        <w:rPr>
          <w:rFonts w:ascii="Times New Roman" w:hAnsi="Times New Roman" w:cs="Times New Roman"/>
          <w:sz w:val="28"/>
          <w:szCs w:val="28"/>
        </w:rPr>
        <w:t>В журнал учета проверок должностными лицами органа муниципального жилищного контроля вносится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roofErr w:type="gramEnd"/>
      <w:r w:rsidRPr="00AC302E">
        <w:rPr>
          <w:rFonts w:ascii="Times New Roman" w:hAnsi="Times New Roman" w:cs="Times New Roman"/>
          <w:sz w:val="28"/>
          <w:szCs w:val="28"/>
        </w:rPr>
        <w:t xml:space="preserve"> При отсутствии журнала учета проверок в акте проверки делается соответствующая запись.</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6.8.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жилищного контроля обязаны сообщить в саморегулируемую организацию о выявленных нарушениях в течение пяти рабочих дней со дня окончания проведения проверки.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6.9.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jc w:val="center"/>
        <w:outlineLvl w:val="2"/>
        <w:rPr>
          <w:rFonts w:ascii="Times New Roman" w:hAnsi="Times New Roman" w:cs="Times New Roman"/>
          <w:sz w:val="28"/>
          <w:szCs w:val="28"/>
        </w:rPr>
      </w:pPr>
      <w:r w:rsidRPr="00AC302E">
        <w:rPr>
          <w:rFonts w:ascii="Times New Roman" w:hAnsi="Times New Roman" w:cs="Times New Roman"/>
          <w:sz w:val="28"/>
          <w:szCs w:val="28"/>
        </w:rPr>
        <w:t>Подраздел 7. ПРИНЯТИЕ МЕР ПО ФАКТАМ НАРУШЕНИЙ,</w:t>
      </w:r>
    </w:p>
    <w:p w:rsidR="001410AC" w:rsidRPr="00AC302E" w:rsidRDefault="001410AC">
      <w:pPr>
        <w:pStyle w:val="ConsPlusNormal"/>
        <w:jc w:val="center"/>
        <w:rPr>
          <w:rFonts w:ascii="Times New Roman" w:hAnsi="Times New Roman" w:cs="Times New Roman"/>
          <w:sz w:val="28"/>
          <w:szCs w:val="28"/>
        </w:rPr>
      </w:pPr>
      <w:proofErr w:type="gramStart"/>
      <w:r w:rsidRPr="00AC302E">
        <w:rPr>
          <w:rFonts w:ascii="Times New Roman" w:hAnsi="Times New Roman" w:cs="Times New Roman"/>
          <w:sz w:val="28"/>
          <w:szCs w:val="28"/>
        </w:rPr>
        <w:t>ВЫЯВЛЕННЫХ</w:t>
      </w:r>
      <w:proofErr w:type="gramEnd"/>
      <w:r w:rsidRPr="00AC302E">
        <w:rPr>
          <w:rFonts w:ascii="Times New Roman" w:hAnsi="Times New Roman" w:cs="Times New Roman"/>
          <w:sz w:val="28"/>
          <w:szCs w:val="28"/>
        </w:rPr>
        <w:t xml:space="preserve"> ПРИ ПРОВЕДЕНИИ ПРОВЕРКИ</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7.1. Основанием для принятия мер по фактам нарушений, выявленных при проведении проверки, являются выявленные и зафиксированные в акте проверки нарушения обязательных требований или требований, установленных муниципальными правовыми актами.</w:t>
      </w:r>
    </w:p>
    <w:p w:rsidR="00E52F18" w:rsidRPr="00AC302E" w:rsidRDefault="001410AC" w:rsidP="00E52F18">
      <w:pPr>
        <w:autoSpaceDE w:val="0"/>
        <w:autoSpaceDN w:val="0"/>
        <w:adjustRightInd w:val="0"/>
        <w:ind w:firstLine="540"/>
        <w:jc w:val="both"/>
        <w:rPr>
          <w:sz w:val="28"/>
          <w:szCs w:val="28"/>
        </w:rPr>
      </w:pPr>
      <w:r w:rsidRPr="00AC302E">
        <w:rPr>
          <w:sz w:val="28"/>
          <w:szCs w:val="28"/>
        </w:rPr>
        <w:t xml:space="preserve">7.2. </w:t>
      </w:r>
      <w:r w:rsidR="00E52F18" w:rsidRPr="00AC302E">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E52F18" w:rsidRPr="00AC302E" w:rsidRDefault="00E52F18" w:rsidP="00E52F18">
      <w:pPr>
        <w:autoSpaceDE w:val="0"/>
        <w:autoSpaceDN w:val="0"/>
        <w:adjustRightInd w:val="0"/>
        <w:ind w:firstLine="540"/>
        <w:jc w:val="both"/>
        <w:rPr>
          <w:sz w:val="28"/>
          <w:szCs w:val="28"/>
        </w:rPr>
      </w:pPr>
      <w:proofErr w:type="gramStart"/>
      <w:r w:rsidRPr="00AC302E">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C302E">
        <w:rPr>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52F18" w:rsidRPr="00AC302E" w:rsidRDefault="00E52F18" w:rsidP="00E52F18">
      <w:pPr>
        <w:autoSpaceDE w:val="0"/>
        <w:autoSpaceDN w:val="0"/>
        <w:adjustRightInd w:val="0"/>
        <w:ind w:firstLine="540"/>
        <w:jc w:val="both"/>
        <w:rPr>
          <w:sz w:val="28"/>
          <w:szCs w:val="28"/>
        </w:rPr>
      </w:pPr>
      <w:proofErr w:type="gramStart"/>
      <w:r w:rsidRPr="00AC302E">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C302E">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410AC" w:rsidRPr="00AC302E" w:rsidRDefault="00E52F18" w:rsidP="00E52F18">
      <w:pPr>
        <w:pStyle w:val="ConsPlusNormal"/>
        <w:ind w:firstLine="540"/>
        <w:jc w:val="both"/>
        <w:rPr>
          <w:rFonts w:ascii="Times New Roman" w:hAnsi="Times New Roman" w:cs="Times New Roman"/>
          <w:sz w:val="28"/>
          <w:szCs w:val="28"/>
          <w:highlight w:val="yellow"/>
        </w:rPr>
      </w:pPr>
      <w:r w:rsidRPr="00AC302E">
        <w:rPr>
          <w:rFonts w:ascii="Times New Roman" w:hAnsi="Times New Roman" w:cs="Times New Roman"/>
          <w:sz w:val="28"/>
          <w:szCs w:val="28"/>
        </w:rPr>
        <w:t>Предписание подписывается должностным лицом органа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7.3. </w:t>
      </w:r>
      <w:r w:rsidR="00E52F18" w:rsidRPr="00AC302E">
        <w:rPr>
          <w:rFonts w:ascii="Times New Roman" w:hAnsi="Times New Roman" w:cs="Times New Roman"/>
          <w:sz w:val="28"/>
          <w:szCs w:val="28"/>
        </w:rPr>
        <w:t>В случае</w:t>
      </w:r>
      <w:proofErr w:type="gramStart"/>
      <w:r w:rsidR="00E52F18" w:rsidRPr="00AC302E">
        <w:rPr>
          <w:rFonts w:ascii="Times New Roman" w:hAnsi="Times New Roman" w:cs="Times New Roman"/>
          <w:sz w:val="28"/>
          <w:szCs w:val="28"/>
        </w:rPr>
        <w:t>,</w:t>
      </w:r>
      <w:proofErr w:type="gramEnd"/>
      <w:r w:rsidR="00E52F18" w:rsidRPr="00AC302E">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E52F18" w:rsidRPr="00AC302E">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жилищного контроля обязан незамедлительно принять меры по недопущениюпричинения</w:t>
      </w:r>
      <w:proofErr w:type="gramEnd"/>
      <w:r w:rsidR="00E52F18" w:rsidRPr="00AC302E">
        <w:rPr>
          <w:rFonts w:ascii="Times New Roman" w:hAnsi="Times New Roman" w:cs="Times New Roman"/>
          <w:sz w:val="28"/>
          <w:szCs w:val="28"/>
        </w:rPr>
        <w:t xml:space="preserve"> </w:t>
      </w:r>
      <w:proofErr w:type="gramStart"/>
      <w:r w:rsidR="00E52F18" w:rsidRPr="00AC302E">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 w:history="1">
        <w:r w:rsidR="00E52F18" w:rsidRPr="00AC302E">
          <w:rPr>
            <w:rFonts w:ascii="Times New Roman" w:hAnsi="Times New Roman" w:cs="Times New Roman"/>
            <w:sz w:val="28"/>
            <w:szCs w:val="28"/>
          </w:rPr>
          <w:t>Кодексом</w:t>
        </w:r>
      </w:hyperlink>
      <w:r w:rsidR="00E52F18" w:rsidRPr="00AC302E">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оналичии угрозы</w:t>
      </w:r>
      <w:proofErr w:type="gramEnd"/>
      <w:r w:rsidR="00E52F18" w:rsidRPr="00AC302E">
        <w:rPr>
          <w:rFonts w:ascii="Times New Roman" w:hAnsi="Times New Roman" w:cs="Times New Roman"/>
          <w:sz w:val="28"/>
          <w:szCs w:val="28"/>
        </w:rPr>
        <w:t xml:space="preserve"> причинения вреда и </w:t>
      </w:r>
      <w:proofErr w:type="gramStart"/>
      <w:r w:rsidR="00E52F18" w:rsidRPr="00AC302E">
        <w:rPr>
          <w:rFonts w:ascii="Times New Roman" w:hAnsi="Times New Roman" w:cs="Times New Roman"/>
          <w:sz w:val="28"/>
          <w:szCs w:val="28"/>
        </w:rPr>
        <w:t>способах</w:t>
      </w:r>
      <w:proofErr w:type="gramEnd"/>
      <w:r w:rsidR="00E52F18" w:rsidRPr="00AC302E">
        <w:rPr>
          <w:rFonts w:ascii="Times New Roman" w:hAnsi="Times New Roman" w:cs="Times New Roman"/>
          <w:sz w:val="28"/>
          <w:szCs w:val="28"/>
        </w:rPr>
        <w:t xml:space="preserve"> его предотвращения.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7.4. Результатом административной процедуры являются вручение предписания и принятие мер по </w:t>
      </w:r>
      <w:proofErr w:type="gramStart"/>
      <w:r w:rsidRPr="00AC302E">
        <w:rPr>
          <w:rFonts w:ascii="Times New Roman" w:hAnsi="Times New Roman" w:cs="Times New Roman"/>
          <w:sz w:val="28"/>
          <w:szCs w:val="28"/>
        </w:rPr>
        <w:t>контролю за</w:t>
      </w:r>
      <w:proofErr w:type="gramEnd"/>
      <w:r w:rsidRPr="00AC302E">
        <w:rPr>
          <w:rFonts w:ascii="Times New Roman" w:hAnsi="Times New Roman" w:cs="Times New Roman"/>
          <w:sz w:val="28"/>
          <w:szCs w:val="28"/>
        </w:rPr>
        <w:t xml:space="preserve"> устранением выявленных нарушений.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rsidP="00B32E8F">
      <w:pPr>
        <w:pStyle w:val="ConsPlusNormal"/>
        <w:jc w:val="center"/>
        <w:outlineLvl w:val="1"/>
        <w:rPr>
          <w:rFonts w:ascii="Times New Roman" w:hAnsi="Times New Roman" w:cs="Times New Roman"/>
          <w:sz w:val="28"/>
          <w:szCs w:val="28"/>
        </w:rPr>
      </w:pPr>
      <w:r w:rsidRPr="00AC302E">
        <w:rPr>
          <w:rFonts w:ascii="Times New Roman" w:hAnsi="Times New Roman" w:cs="Times New Roman"/>
          <w:sz w:val="28"/>
          <w:szCs w:val="28"/>
        </w:rPr>
        <w:t xml:space="preserve">Раздел 4. ПОРЯДОК И ФОРМЫ </w:t>
      </w:r>
      <w:proofErr w:type="gramStart"/>
      <w:r w:rsidRPr="00AC302E">
        <w:rPr>
          <w:rFonts w:ascii="Times New Roman" w:hAnsi="Times New Roman" w:cs="Times New Roman"/>
          <w:sz w:val="28"/>
          <w:szCs w:val="28"/>
        </w:rPr>
        <w:t>КОНТРОЛЯ ЗА</w:t>
      </w:r>
      <w:proofErr w:type="gramEnd"/>
      <w:r w:rsidRPr="00AC302E">
        <w:rPr>
          <w:rFonts w:ascii="Times New Roman" w:hAnsi="Times New Roman" w:cs="Times New Roman"/>
          <w:sz w:val="28"/>
          <w:szCs w:val="28"/>
        </w:rPr>
        <w:t xml:space="preserve"> ИСПОЛНЕНИЕМ ФУНКЦИИ</w:t>
      </w:r>
      <w:r w:rsidR="00B32E8F">
        <w:rPr>
          <w:rFonts w:ascii="Times New Roman" w:hAnsi="Times New Roman" w:cs="Times New Roman"/>
          <w:sz w:val="28"/>
          <w:szCs w:val="28"/>
        </w:rPr>
        <w:t xml:space="preserve"> </w:t>
      </w:r>
      <w:r w:rsidRPr="00AC302E">
        <w:rPr>
          <w:rFonts w:ascii="Times New Roman" w:hAnsi="Times New Roman" w:cs="Times New Roman"/>
          <w:sz w:val="28"/>
          <w:szCs w:val="28"/>
        </w:rPr>
        <w:t>ПО МУНИЦИПАЛЬНОМУ ЖИЛИЩНОМУ КОНТРОЛЮ</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 </w:t>
      </w:r>
      <w:proofErr w:type="gramStart"/>
      <w:r w:rsidRPr="00AC302E">
        <w:rPr>
          <w:rFonts w:ascii="Times New Roman" w:hAnsi="Times New Roman" w:cs="Times New Roman"/>
          <w:sz w:val="28"/>
          <w:szCs w:val="28"/>
        </w:rPr>
        <w:t>Контроль за</w:t>
      </w:r>
      <w:proofErr w:type="gramEnd"/>
      <w:r w:rsidRPr="00AC302E">
        <w:rPr>
          <w:rFonts w:ascii="Times New Roman" w:hAnsi="Times New Roman" w:cs="Times New Roman"/>
          <w:sz w:val="28"/>
          <w:szCs w:val="28"/>
        </w:rPr>
        <w:t xml:space="preserve"> полнотой и качеством исполнения функции по муниципальному жилищному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2. </w:t>
      </w:r>
      <w:proofErr w:type="gramStart"/>
      <w:r w:rsidRPr="00AC302E">
        <w:rPr>
          <w:rFonts w:ascii="Times New Roman" w:hAnsi="Times New Roman" w:cs="Times New Roman"/>
          <w:sz w:val="28"/>
          <w:szCs w:val="28"/>
        </w:rPr>
        <w:t>Контроль за</w:t>
      </w:r>
      <w:proofErr w:type="gramEnd"/>
      <w:r w:rsidRPr="00AC302E">
        <w:rPr>
          <w:rFonts w:ascii="Times New Roman" w:hAnsi="Times New Roman" w:cs="Times New Roman"/>
          <w:sz w:val="28"/>
          <w:szCs w:val="28"/>
        </w:rPr>
        <w:t xml:space="preserve"> исполнением функции по муниципальному жилищному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3. Текущий </w:t>
      </w:r>
      <w:proofErr w:type="gramStart"/>
      <w:r w:rsidRPr="00AC302E">
        <w:rPr>
          <w:rFonts w:ascii="Times New Roman" w:hAnsi="Times New Roman" w:cs="Times New Roman"/>
          <w:sz w:val="28"/>
          <w:szCs w:val="28"/>
        </w:rPr>
        <w:t>контроль за</w:t>
      </w:r>
      <w:proofErr w:type="gramEnd"/>
      <w:r w:rsidRPr="00AC302E">
        <w:rPr>
          <w:rFonts w:ascii="Times New Roman" w:hAnsi="Times New Roman" w:cs="Times New Roman"/>
          <w:sz w:val="28"/>
          <w:szCs w:val="28"/>
        </w:rPr>
        <w:t xml:space="preserve"> соблюдением и исполнением должностными лицами органа муниципального жилищного контроля положений настоящего Административного регламента и иных нормативных актов осуществляется </w:t>
      </w:r>
      <w:r w:rsidR="00B32E8F">
        <w:rPr>
          <w:rFonts w:ascii="Times New Roman" w:hAnsi="Times New Roman" w:cs="Times New Roman"/>
          <w:sz w:val="28"/>
          <w:szCs w:val="28"/>
        </w:rPr>
        <w:t>председателем Комитета по ЖКХ</w:t>
      </w:r>
      <w:r w:rsidRPr="00AC302E">
        <w:rPr>
          <w:rFonts w:ascii="Times New Roman" w:hAnsi="Times New Roman" w:cs="Times New Roman"/>
          <w:sz w:val="28"/>
          <w:szCs w:val="28"/>
        </w:rPr>
        <w:t>.</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4. Периодичность плановых проверок исполнения функции по муниципальному жилищному контролю устанавливается </w:t>
      </w:r>
      <w:r w:rsidR="00B32E8F">
        <w:rPr>
          <w:rFonts w:ascii="Times New Roman" w:hAnsi="Times New Roman" w:cs="Times New Roman"/>
          <w:sz w:val="28"/>
          <w:szCs w:val="28"/>
        </w:rPr>
        <w:t>председателем Комитета по ЖКХ</w:t>
      </w:r>
      <w:r w:rsidRPr="00AC302E">
        <w:rPr>
          <w:rFonts w:ascii="Times New Roman" w:hAnsi="Times New Roman" w:cs="Times New Roman"/>
          <w:sz w:val="28"/>
          <w:szCs w:val="28"/>
        </w:rPr>
        <w:t>.</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 Внеплановые проверки проводятся на основании обращений заинтересованных лиц о ненадлежащем исполнении должностными лицами органа муниципального жилищного контроля своих обязанностей.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6. По результатам проверки составляется акт проверки, в котором отмечаются выявленные недостатки и предложения по их устранению.</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7. Должностные лица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8. О мерах, принятых в отношении должностных лиц, виновных в нарушении законодательства Российской Федерации,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jc w:val="center"/>
        <w:outlineLvl w:val="1"/>
        <w:rPr>
          <w:rFonts w:ascii="Times New Roman" w:hAnsi="Times New Roman" w:cs="Times New Roman"/>
          <w:sz w:val="28"/>
          <w:szCs w:val="28"/>
        </w:rPr>
      </w:pPr>
      <w:r w:rsidRPr="00AC302E">
        <w:rPr>
          <w:rFonts w:ascii="Times New Roman" w:hAnsi="Times New Roman" w:cs="Times New Roman"/>
          <w:sz w:val="28"/>
          <w:szCs w:val="28"/>
        </w:rPr>
        <w:t>Раздел 5. ДОСУДЕБНЫЙ (ВНЕСУДЕБНЫЙ) ПОРЯДОК ОБЖАЛОВАНИЯ</w:t>
      </w:r>
    </w:p>
    <w:p w:rsidR="00B32E8F" w:rsidRDefault="001410AC">
      <w:pPr>
        <w:pStyle w:val="ConsPlusNormal"/>
        <w:jc w:val="center"/>
        <w:rPr>
          <w:rFonts w:ascii="Times New Roman" w:hAnsi="Times New Roman" w:cs="Times New Roman"/>
          <w:sz w:val="28"/>
          <w:szCs w:val="28"/>
        </w:rPr>
      </w:pPr>
      <w:r w:rsidRPr="00AC302E">
        <w:rPr>
          <w:rFonts w:ascii="Times New Roman" w:hAnsi="Times New Roman" w:cs="Times New Roman"/>
          <w:sz w:val="28"/>
          <w:szCs w:val="28"/>
        </w:rPr>
        <w:t xml:space="preserve">РЕШЕНИЙ И ДЕЙСТВИЙ (БЕЗДЕЙСТВИЯ) </w:t>
      </w:r>
    </w:p>
    <w:p w:rsidR="00B32E8F" w:rsidRDefault="001410AC">
      <w:pPr>
        <w:pStyle w:val="ConsPlusNormal"/>
        <w:jc w:val="center"/>
        <w:rPr>
          <w:rFonts w:ascii="Times New Roman" w:hAnsi="Times New Roman" w:cs="Times New Roman"/>
          <w:sz w:val="28"/>
          <w:szCs w:val="28"/>
        </w:rPr>
      </w:pPr>
      <w:r w:rsidRPr="00AC302E">
        <w:rPr>
          <w:rFonts w:ascii="Times New Roman" w:hAnsi="Times New Roman" w:cs="Times New Roman"/>
          <w:sz w:val="28"/>
          <w:szCs w:val="28"/>
        </w:rPr>
        <w:t>ОРГАНА МУНИЦИПАЛЬНОГО</w:t>
      </w:r>
      <w:r w:rsidR="00B32E8F">
        <w:rPr>
          <w:rFonts w:ascii="Times New Roman" w:hAnsi="Times New Roman" w:cs="Times New Roman"/>
          <w:sz w:val="28"/>
          <w:szCs w:val="28"/>
        </w:rPr>
        <w:t xml:space="preserve"> </w:t>
      </w:r>
      <w:r w:rsidRPr="00AC302E">
        <w:rPr>
          <w:rFonts w:ascii="Times New Roman" w:hAnsi="Times New Roman" w:cs="Times New Roman"/>
          <w:sz w:val="28"/>
          <w:szCs w:val="28"/>
        </w:rPr>
        <w:t>ЖИЛИЩНОГО КОНТРОЛЯ,</w:t>
      </w:r>
    </w:p>
    <w:p w:rsidR="001410AC" w:rsidRPr="00AC302E" w:rsidRDefault="001410AC">
      <w:pPr>
        <w:pStyle w:val="ConsPlusNormal"/>
        <w:jc w:val="center"/>
        <w:rPr>
          <w:rFonts w:ascii="Times New Roman" w:hAnsi="Times New Roman" w:cs="Times New Roman"/>
          <w:sz w:val="28"/>
          <w:szCs w:val="28"/>
        </w:rPr>
      </w:pPr>
      <w:r w:rsidRPr="00AC302E">
        <w:rPr>
          <w:rFonts w:ascii="Times New Roman" w:hAnsi="Times New Roman" w:cs="Times New Roman"/>
          <w:sz w:val="28"/>
          <w:szCs w:val="28"/>
        </w:rPr>
        <w:t xml:space="preserve"> А ТАКЖЕ ЕГО ДОЛЖНОСТНЫХ ЛИЦ</w:t>
      </w:r>
    </w:p>
    <w:p w:rsidR="001410AC" w:rsidRPr="00AC302E" w:rsidRDefault="001410AC">
      <w:pPr>
        <w:pStyle w:val="ConsPlusNormal"/>
        <w:jc w:val="both"/>
        <w:rPr>
          <w:rFonts w:ascii="Times New Roman" w:hAnsi="Times New Roman" w:cs="Times New Roman"/>
          <w:sz w:val="28"/>
          <w:szCs w:val="28"/>
        </w:rPr>
      </w:pP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 Заинтересованные лица имеют право на досудебное (внесудебное) обжалование решений и действий (бездействия) органа муниципального жилищного контроля, а также его должностных лиц.</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 Предметом обжалования являются: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 нарушение прав и законных интересов юридических лиц, индивидуальных предпринимателей, граждан;</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 неправомерные действия или бездействие должностных лиц органа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 нарушение положений настоящего Административного регламента;</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некорректное поведение или нарушение служебной этики должностными лицами органа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 решения должностных лиц органа муниципального жилищного контроля, принятые в ходе осуществления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 Основанием для начала процедуры досудебного (внесудебного) обжалования является поступление жалобы заинтересованного лица.</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Жалоба может быть подана в письменной форме, форме электронного документа.</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При этом юридическое лицо, индивидуальный предприниматель вправе приложить к жалобе документы, подтверждающие обоснованность своих возражений, или их заверенные копии либо в согласованный срок передать их в орган муниципального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 Заинтересованные лица вправе получать в органе муниципального жилищного контроля информацию и документы, необходимые для обоснования и рассмотрения жалобы.</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6. Жалоба в порядке досудебного (внесудебного) обжалования решений и действий (бездействия) органа муниципального жилищного контроля подается на имя: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1) Главы </w:t>
      </w:r>
      <w:r w:rsidR="00B32E8F">
        <w:rPr>
          <w:rFonts w:ascii="Times New Roman" w:hAnsi="Times New Roman" w:cs="Times New Roman"/>
          <w:sz w:val="28"/>
          <w:szCs w:val="28"/>
        </w:rPr>
        <w:t>Городского округа Верхняя Тура</w:t>
      </w:r>
      <w:r w:rsidRPr="00AC302E">
        <w:rPr>
          <w:rFonts w:ascii="Times New Roman" w:hAnsi="Times New Roman" w:cs="Times New Roman"/>
          <w:sz w:val="28"/>
          <w:szCs w:val="28"/>
        </w:rPr>
        <w:t xml:space="preserve"> (62</w:t>
      </w:r>
      <w:r w:rsidR="00140822">
        <w:rPr>
          <w:rFonts w:ascii="Times New Roman" w:hAnsi="Times New Roman" w:cs="Times New Roman"/>
          <w:sz w:val="28"/>
          <w:szCs w:val="28"/>
        </w:rPr>
        <w:t>4</w:t>
      </w:r>
      <w:r w:rsidR="00B32E8F">
        <w:rPr>
          <w:rFonts w:ascii="Times New Roman" w:hAnsi="Times New Roman" w:cs="Times New Roman"/>
          <w:sz w:val="28"/>
          <w:szCs w:val="28"/>
        </w:rPr>
        <w:t>320</w:t>
      </w:r>
      <w:r w:rsidRPr="00AC302E">
        <w:rPr>
          <w:rFonts w:ascii="Times New Roman" w:hAnsi="Times New Roman" w:cs="Times New Roman"/>
          <w:sz w:val="28"/>
          <w:szCs w:val="28"/>
        </w:rPr>
        <w:t xml:space="preserve">, г. </w:t>
      </w:r>
      <w:r w:rsidR="00B32E8F">
        <w:rPr>
          <w:rFonts w:ascii="Times New Roman" w:hAnsi="Times New Roman" w:cs="Times New Roman"/>
          <w:sz w:val="28"/>
          <w:szCs w:val="28"/>
        </w:rPr>
        <w:t>Верхняя Тура</w:t>
      </w:r>
      <w:r w:rsidR="00497634">
        <w:rPr>
          <w:rFonts w:ascii="Times New Roman" w:hAnsi="Times New Roman" w:cs="Times New Roman"/>
          <w:sz w:val="28"/>
          <w:szCs w:val="28"/>
        </w:rPr>
        <w:t>,     ул.</w:t>
      </w:r>
      <w:r w:rsidRPr="00AC302E">
        <w:rPr>
          <w:rFonts w:ascii="Times New Roman" w:hAnsi="Times New Roman" w:cs="Times New Roman"/>
          <w:sz w:val="28"/>
          <w:szCs w:val="28"/>
        </w:rPr>
        <w:t xml:space="preserve"> </w:t>
      </w:r>
      <w:proofErr w:type="spellStart"/>
      <w:r w:rsidR="00B32E8F">
        <w:rPr>
          <w:rFonts w:ascii="Times New Roman" w:hAnsi="Times New Roman" w:cs="Times New Roman"/>
          <w:sz w:val="28"/>
          <w:szCs w:val="28"/>
        </w:rPr>
        <w:t>Икани</w:t>
      </w:r>
      <w:r w:rsidRPr="00AC302E">
        <w:rPr>
          <w:rFonts w:ascii="Times New Roman" w:hAnsi="Times New Roman" w:cs="Times New Roman"/>
          <w:sz w:val="28"/>
          <w:szCs w:val="28"/>
        </w:rPr>
        <w:t>на</w:t>
      </w:r>
      <w:proofErr w:type="spellEnd"/>
      <w:r w:rsidRPr="00AC302E">
        <w:rPr>
          <w:rFonts w:ascii="Times New Roman" w:hAnsi="Times New Roman" w:cs="Times New Roman"/>
          <w:sz w:val="28"/>
          <w:szCs w:val="28"/>
        </w:rPr>
        <w:t xml:space="preserve">, </w:t>
      </w:r>
      <w:r w:rsidR="00B32E8F">
        <w:rPr>
          <w:rFonts w:ascii="Times New Roman" w:hAnsi="Times New Roman" w:cs="Times New Roman"/>
          <w:sz w:val="28"/>
          <w:szCs w:val="28"/>
        </w:rPr>
        <w:t>77</w:t>
      </w:r>
      <w:r w:rsidRPr="00AC302E">
        <w:rPr>
          <w:rFonts w:ascii="Times New Roman" w:hAnsi="Times New Roman" w:cs="Times New Roman"/>
          <w:sz w:val="28"/>
          <w:szCs w:val="28"/>
        </w:rPr>
        <w:t xml:space="preserve">, </w:t>
      </w:r>
      <w:r w:rsidRPr="00140822">
        <w:rPr>
          <w:rFonts w:ascii="Times New Roman" w:hAnsi="Times New Roman" w:cs="Times New Roman"/>
          <w:sz w:val="28"/>
          <w:szCs w:val="28"/>
        </w:rPr>
        <w:t xml:space="preserve">кабинет N </w:t>
      </w:r>
      <w:r w:rsidR="00140822">
        <w:rPr>
          <w:rFonts w:ascii="Times New Roman" w:hAnsi="Times New Roman" w:cs="Times New Roman"/>
          <w:sz w:val="28"/>
          <w:szCs w:val="28"/>
        </w:rPr>
        <w:t>200</w:t>
      </w:r>
      <w:r w:rsidRPr="00AC302E">
        <w:rPr>
          <w:rFonts w:ascii="Times New Roman" w:hAnsi="Times New Roman" w:cs="Times New Roman"/>
          <w:sz w:val="28"/>
          <w:szCs w:val="28"/>
        </w:rPr>
        <w:t>) - при обжаловании действий (бездействия) руководителя органа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2) </w:t>
      </w:r>
      <w:r w:rsidR="00B32E8F">
        <w:rPr>
          <w:rFonts w:ascii="Times New Roman" w:hAnsi="Times New Roman" w:cs="Times New Roman"/>
          <w:sz w:val="28"/>
          <w:szCs w:val="28"/>
        </w:rPr>
        <w:t>Председателя Комитета по ЖКХ</w:t>
      </w:r>
      <w:r w:rsidR="00140822">
        <w:rPr>
          <w:rFonts w:ascii="Times New Roman" w:hAnsi="Times New Roman" w:cs="Times New Roman"/>
          <w:sz w:val="28"/>
          <w:szCs w:val="28"/>
        </w:rPr>
        <w:t xml:space="preserve"> </w:t>
      </w:r>
      <w:r w:rsidRPr="00AC302E">
        <w:rPr>
          <w:rFonts w:ascii="Times New Roman" w:hAnsi="Times New Roman" w:cs="Times New Roman"/>
          <w:sz w:val="28"/>
          <w:szCs w:val="28"/>
        </w:rPr>
        <w:t>(62</w:t>
      </w:r>
      <w:r w:rsidR="00140822">
        <w:rPr>
          <w:rFonts w:ascii="Times New Roman" w:hAnsi="Times New Roman" w:cs="Times New Roman"/>
          <w:sz w:val="28"/>
          <w:szCs w:val="28"/>
        </w:rPr>
        <w:t>4320</w:t>
      </w:r>
      <w:r w:rsidRPr="00AC302E">
        <w:rPr>
          <w:rFonts w:ascii="Times New Roman" w:hAnsi="Times New Roman" w:cs="Times New Roman"/>
          <w:sz w:val="28"/>
          <w:szCs w:val="28"/>
        </w:rPr>
        <w:t xml:space="preserve">, г. </w:t>
      </w:r>
      <w:r w:rsidR="00140822">
        <w:rPr>
          <w:rFonts w:ascii="Times New Roman" w:hAnsi="Times New Roman" w:cs="Times New Roman"/>
          <w:sz w:val="28"/>
          <w:szCs w:val="28"/>
        </w:rPr>
        <w:t>Верхняя Тура</w:t>
      </w:r>
      <w:r w:rsidRPr="00AC302E">
        <w:rPr>
          <w:rFonts w:ascii="Times New Roman" w:hAnsi="Times New Roman" w:cs="Times New Roman"/>
          <w:sz w:val="28"/>
          <w:szCs w:val="28"/>
        </w:rPr>
        <w:t xml:space="preserve">, </w:t>
      </w:r>
      <w:r w:rsidR="00497634">
        <w:rPr>
          <w:rFonts w:ascii="Times New Roman" w:hAnsi="Times New Roman" w:cs="Times New Roman"/>
          <w:sz w:val="28"/>
          <w:szCs w:val="28"/>
        </w:rPr>
        <w:t xml:space="preserve">                 </w:t>
      </w:r>
      <w:r w:rsidRPr="00AC302E">
        <w:rPr>
          <w:rFonts w:ascii="Times New Roman" w:hAnsi="Times New Roman" w:cs="Times New Roman"/>
          <w:sz w:val="28"/>
          <w:szCs w:val="28"/>
        </w:rPr>
        <w:t>ул</w:t>
      </w:r>
      <w:r w:rsidR="00497634">
        <w:rPr>
          <w:rFonts w:ascii="Times New Roman" w:hAnsi="Times New Roman" w:cs="Times New Roman"/>
          <w:sz w:val="28"/>
          <w:szCs w:val="28"/>
        </w:rPr>
        <w:t>.</w:t>
      </w:r>
      <w:r w:rsidRPr="00AC302E">
        <w:rPr>
          <w:rFonts w:ascii="Times New Roman" w:hAnsi="Times New Roman" w:cs="Times New Roman"/>
          <w:sz w:val="28"/>
          <w:szCs w:val="28"/>
        </w:rPr>
        <w:t xml:space="preserve"> </w:t>
      </w:r>
      <w:proofErr w:type="spellStart"/>
      <w:r w:rsidR="00140822">
        <w:rPr>
          <w:rFonts w:ascii="Times New Roman" w:hAnsi="Times New Roman" w:cs="Times New Roman"/>
          <w:sz w:val="28"/>
          <w:szCs w:val="28"/>
        </w:rPr>
        <w:t>Икани</w:t>
      </w:r>
      <w:r w:rsidRPr="00AC302E">
        <w:rPr>
          <w:rFonts w:ascii="Times New Roman" w:hAnsi="Times New Roman" w:cs="Times New Roman"/>
          <w:sz w:val="28"/>
          <w:szCs w:val="28"/>
        </w:rPr>
        <w:t>на</w:t>
      </w:r>
      <w:proofErr w:type="spellEnd"/>
      <w:r w:rsidRPr="00AC302E">
        <w:rPr>
          <w:rFonts w:ascii="Times New Roman" w:hAnsi="Times New Roman" w:cs="Times New Roman"/>
          <w:sz w:val="28"/>
          <w:szCs w:val="28"/>
        </w:rPr>
        <w:t xml:space="preserve">, </w:t>
      </w:r>
      <w:r w:rsidR="00140822">
        <w:rPr>
          <w:rFonts w:ascii="Times New Roman" w:hAnsi="Times New Roman" w:cs="Times New Roman"/>
          <w:sz w:val="28"/>
          <w:szCs w:val="28"/>
        </w:rPr>
        <w:t>77</w:t>
      </w:r>
      <w:r w:rsidRPr="00AC302E">
        <w:rPr>
          <w:rFonts w:ascii="Times New Roman" w:hAnsi="Times New Roman" w:cs="Times New Roman"/>
          <w:sz w:val="28"/>
          <w:szCs w:val="28"/>
        </w:rPr>
        <w:t xml:space="preserve">, в кабинет N </w:t>
      </w:r>
      <w:r w:rsidRPr="00962BF2">
        <w:rPr>
          <w:rFonts w:ascii="Times New Roman" w:hAnsi="Times New Roman" w:cs="Times New Roman"/>
          <w:sz w:val="28"/>
          <w:szCs w:val="28"/>
        </w:rPr>
        <w:t>4</w:t>
      </w:r>
      <w:bookmarkStart w:id="10" w:name="_GoBack"/>
      <w:bookmarkEnd w:id="10"/>
      <w:r w:rsidR="00962BF2">
        <w:rPr>
          <w:rFonts w:ascii="Times New Roman" w:hAnsi="Times New Roman" w:cs="Times New Roman"/>
          <w:sz w:val="28"/>
          <w:szCs w:val="28"/>
        </w:rPr>
        <w:t>0</w:t>
      </w:r>
      <w:r w:rsidR="00140822">
        <w:rPr>
          <w:rFonts w:ascii="Times New Roman" w:hAnsi="Times New Roman" w:cs="Times New Roman"/>
          <w:sz w:val="28"/>
          <w:szCs w:val="28"/>
        </w:rPr>
        <w:t>8</w:t>
      </w:r>
      <w:r w:rsidRPr="00AC302E">
        <w:rPr>
          <w:rFonts w:ascii="Times New Roman" w:hAnsi="Times New Roman" w:cs="Times New Roman"/>
          <w:sz w:val="28"/>
          <w:szCs w:val="28"/>
        </w:rPr>
        <w:t>) - при обжаловании решений и действий (бездействия) должностных лиц органа муниципального жилищного контроля.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 xml:space="preserve">7. Ответ на жалобу не дается в случаях, предусмотренных Федеральным </w:t>
      </w:r>
      <w:hyperlink r:id="rId53" w:history="1">
        <w:r w:rsidRPr="00AC302E">
          <w:rPr>
            <w:rFonts w:ascii="Times New Roman" w:hAnsi="Times New Roman" w:cs="Times New Roman"/>
            <w:sz w:val="28"/>
            <w:szCs w:val="28"/>
          </w:rPr>
          <w:t>законом</w:t>
        </w:r>
      </w:hyperlink>
      <w:r w:rsidRPr="00AC302E">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8. Основанием для приостановления рассмотрения жалобы является письменное обращение заявителя о приостановлении рассмотрения жалобы.</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Решение о приостановлении рассмотрения жалобы принимает должностное лицо, на чье имя поступила жалоба.</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9. Жалобы в порядке досудебного (внесудебного) обжалования решений и действий (бездействия) органа муниципального жилищного контроля рассматриваются в течение 30 дней со дня регистрации жалобы.</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10. По результатам рассмотрения жалобы уполномоченное лицо принимает одно из следующих решений: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 об удовлетворении жалобы и принятии мер, направленных на восстановление и защиту нарушенных прав свобод и законных интересов заинтересованных лиц;</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 об отказе в удовлетворении жалобы.</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11.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12. В ответе по результатам рассмотрения жалобы указываются:</w:t>
      </w:r>
    </w:p>
    <w:p w:rsidR="001410AC" w:rsidRPr="00AC302E" w:rsidRDefault="001410AC">
      <w:pPr>
        <w:pStyle w:val="ConsPlusNormal"/>
        <w:ind w:firstLine="540"/>
        <w:jc w:val="both"/>
        <w:rPr>
          <w:rFonts w:ascii="Times New Roman" w:hAnsi="Times New Roman" w:cs="Times New Roman"/>
          <w:sz w:val="28"/>
          <w:szCs w:val="28"/>
        </w:rPr>
      </w:pPr>
      <w:proofErr w:type="gramStart"/>
      <w:r w:rsidRPr="00AC302E">
        <w:rPr>
          <w:rFonts w:ascii="Times New Roman" w:hAnsi="Times New Roman" w:cs="Times New Roman"/>
          <w:sz w:val="28"/>
          <w:szCs w:val="28"/>
        </w:rPr>
        <w:t>1) наименования органа, исполняющего функции по муниципальному жилищному контролю, и органа, рассмотревшего жалобу, должность, фамилия, имя, отчество (при наличии) должностного лица, принявшего решение по жалобе;</w:t>
      </w:r>
      <w:proofErr w:type="gramEnd"/>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3) фамилия, имя, отчество (при наличии) заявителя;</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4) основания для принятия решения по жалобе;</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5) принятое по жалобе решение;</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6) сроки устранения выявленных нарушений, в случае если жалоба признана обоснованной;</w:t>
      </w:r>
    </w:p>
    <w:p w:rsidR="001410AC" w:rsidRPr="00AC302E" w:rsidRDefault="001410AC">
      <w:pPr>
        <w:pStyle w:val="ConsPlusNormal"/>
        <w:ind w:firstLine="540"/>
        <w:jc w:val="both"/>
        <w:rPr>
          <w:rFonts w:ascii="Times New Roman" w:hAnsi="Times New Roman" w:cs="Times New Roman"/>
          <w:sz w:val="28"/>
          <w:szCs w:val="28"/>
        </w:rPr>
      </w:pPr>
      <w:r w:rsidRPr="00AC302E">
        <w:rPr>
          <w:rFonts w:ascii="Times New Roman" w:hAnsi="Times New Roman" w:cs="Times New Roman"/>
          <w:sz w:val="28"/>
          <w:szCs w:val="28"/>
        </w:rPr>
        <w:t>7) сведения о порядке обжалования принятого по жалобе решения.</w:t>
      </w:r>
    </w:p>
    <w:p w:rsidR="00C105C4" w:rsidRDefault="00C105C4">
      <w:pPr>
        <w:pStyle w:val="ConsPlusNormal"/>
        <w:jc w:val="right"/>
        <w:outlineLvl w:val="1"/>
        <w:rPr>
          <w:rFonts w:ascii="Times New Roman" w:hAnsi="Times New Roman" w:cs="Times New Roman"/>
          <w:sz w:val="28"/>
          <w:szCs w:val="28"/>
        </w:rPr>
      </w:pPr>
    </w:p>
    <w:p w:rsidR="00C105C4" w:rsidRDefault="00C105C4">
      <w:pPr>
        <w:pStyle w:val="ConsPlusNormal"/>
        <w:jc w:val="right"/>
        <w:outlineLvl w:val="1"/>
        <w:rPr>
          <w:rFonts w:ascii="Times New Roman" w:hAnsi="Times New Roman" w:cs="Times New Roman"/>
          <w:sz w:val="28"/>
          <w:szCs w:val="28"/>
        </w:rPr>
      </w:pPr>
    </w:p>
    <w:p w:rsidR="00C105C4" w:rsidRDefault="00C105C4">
      <w:pPr>
        <w:pStyle w:val="ConsPlusNormal"/>
        <w:jc w:val="right"/>
        <w:outlineLvl w:val="1"/>
        <w:rPr>
          <w:rFonts w:ascii="Times New Roman" w:hAnsi="Times New Roman" w:cs="Times New Roman"/>
          <w:sz w:val="28"/>
          <w:szCs w:val="28"/>
        </w:rPr>
      </w:pPr>
    </w:p>
    <w:p w:rsidR="00C105C4" w:rsidRDefault="00C105C4">
      <w:pPr>
        <w:pStyle w:val="ConsPlusNormal"/>
        <w:jc w:val="right"/>
        <w:outlineLvl w:val="1"/>
        <w:rPr>
          <w:rFonts w:ascii="Times New Roman" w:hAnsi="Times New Roman" w:cs="Times New Roman"/>
          <w:sz w:val="28"/>
          <w:szCs w:val="28"/>
        </w:rPr>
      </w:pPr>
    </w:p>
    <w:p w:rsidR="00751B7B" w:rsidRDefault="00751B7B">
      <w:pPr>
        <w:pStyle w:val="ConsPlusNormal"/>
        <w:jc w:val="right"/>
        <w:outlineLvl w:val="1"/>
        <w:rPr>
          <w:rFonts w:ascii="Times New Roman" w:hAnsi="Times New Roman" w:cs="Times New Roman"/>
          <w:sz w:val="28"/>
          <w:szCs w:val="28"/>
        </w:rPr>
      </w:pPr>
    </w:p>
    <w:p w:rsidR="00751B7B" w:rsidRDefault="00751B7B">
      <w:pPr>
        <w:pStyle w:val="ConsPlusNormal"/>
        <w:jc w:val="right"/>
        <w:outlineLvl w:val="1"/>
        <w:rPr>
          <w:rFonts w:ascii="Times New Roman" w:hAnsi="Times New Roman" w:cs="Times New Roman"/>
          <w:sz w:val="28"/>
          <w:szCs w:val="28"/>
        </w:rPr>
      </w:pPr>
    </w:p>
    <w:p w:rsidR="00D047A9" w:rsidRDefault="00D047A9">
      <w:pPr>
        <w:pStyle w:val="ConsPlusNormal"/>
        <w:jc w:val="right"/>
        <w:outlineLvl w:val="1"/>
        <w:rPr>
          <w:rFonts w:ascii="Times New Roman" w:hAnsi="Times New Roman" w:cs="Times New Roman"/>
          <w:sz w:val="28"/>
          <w:szCs w:val="28"/>
        </w:rPr>
      </w:pPr>
    </w:p>
    <w:p w:rsidR="00497634" w:rsidRDefault="00BF2A56">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497634" w:rsidRDefault="00497634">
      <w:pPr>
        <w:pStyle w:val="ConsPlusNormal"/>
        <w:jc w:val="both"/>
        <w:rPr>
          <w:rFonts w:ascii="Times New Roman" w:hAnsi="Times New Roman" w:cs="Times New Roman"/>
          <w:sz w:val="28"/>
          <w:szCs w:val="28"/>
        </w:rPr>
      </w:pPr>
    </w:p>
    <w:p w:rsidR="00497634" w:rsidRDefault="00BE251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235.6pt;margin-top:-24.15pt;width:260.6pt;height:103.15pt;z-index:251658240" strokecolor="white [3212]">
            <v:textbox>
              <w:txbxContent>
                <w:p w:rsidR="00497634" w:rsidRPr="00497634" w:rsidRDefault="00497634" w:rsidP="00497634">
                  <w:pPr>
                    <w:pStyle w:val="ConsPlusNormal"/>
                    <w:outlineLvl w:val="1"/>
                    <w:rPr>
                      <w:rFonts w:ascii="Times New Roman" w:hAnsi="Times New Roman" w:cs="Times New Roman"/>
                      <w:sz w:val="28"/>
                      <w:szCs w:val="28"/>
                    </w:rPr>
                  </w:pPr>
                  <w:r w:rsidRPr="00497634">
                    <w:rPr>
                      <w:rFonts w:ascii="Times New Roman" w:hAnsi="Times New Roman" w:cs="Times New Roman"/>
                      <w:sz w:val="28"/>
                      <w:szCs w:val="28"/>
                    </w:rPr>
                    <w:t>Приложение</w:t>
                  </w:r>
                </w:p>
                <w:p w:rsidR="00497634" w:rsidRPr="00497634" w:rsidRDefault="00497634" w:rsidP="00497634">
                  <w:pPr>
                    <w:pStyle w:val="ConsPlusNormal"/>
                    <w:rPr>
                      <w:rFonts w:ascii="Times New Roman" w:hAnsi="Times New Roman" w:cs="Times New Roman"/>
                      <w:sz w:val="28"/>
                      <w:szCs w:val="28"/>
                    </w:rPr>
                  </w:pPr>
                  <w:r w:rsidRPr="00497634">
                    <w:rPr>
                      <w:rFonts w:ascii="Times New Roman" w:hAnsi="Times New Roman" w:cs="Times New Roman"/>
                      <w:sz w:val="28"/>
                      <w:szCs w:val="28"/>
                    </w:rPr>
                    <w:t>к Административному регламенту</w:t>
                  </w:r>
                </w:p>
                <w:p w:rsidR="00497634" w:rsidRPr="00497634" w:rsidRDefault="00497634" w:rsidP="00497634">
                  <w:pPr>
                    <w:pStyle w:val="ConsPlusTitle"/>
                    <w:rPr>
                      <w:rFonts w:ascii="Times New Roman" w:hAnsi="Times New Roman" w:cs="Times New Roman"/>
                      <w:b w:val="0"/>
                      <w:sz w:val="28"/>
                      <w:szCs w:val="28"/>
                    </w:rPr>
                  </w:pPr>
                  <w:r w:rsidRPr="00497634">
                    <w:rPr>
                      <w:rFonts w:ascii="Times New Roman" w:hAnsi="Times New Roman" w:cs="Times New Roman"/>
                      <w:b w:val="0"/>
                      <w:sz w:val="28"/>
                      <w:szCs w:val="28"/>
                    </w:rPr>
                    <w:t xml:space="preserve">исполнения функции по муниципальному жилищному контролю </w:t>
                  </w:r>
                </w:p>
                <w:p w:rsidR="00497634" w:rsidRPr="00497634" w:rsidRDefault="00497634" w:rsidP="00497634">
                  <w:pPr>
                    <w:pStyle w:val="ConsPlusNormal"/>
                    <w:rPr>
                      <w:rFonts w:ascii="Times New Roman" w:hAnsi="Times New Roman" w:cs="Times New Roman"/>
                      <w:sz w:val="28"/>
                      <w:szCs w:val="28"/>
                    </w:rPr>
                  </w:pPr>
                  <w:r w:rsidRPr="00497634">
                    <w:rPr>
                      <w:rFonts w:ascii="Times New Roman" w:hAnsi="Times New Roman" w:cs="Times New Roman"/>
                      <w:sz w:val="28"/>
                      <w:szCs w:val="28"/>
                    </w:rPr>
                    <w:t>на территории Городского округа Верхняя Тура</w:t>
                  </w:r>
                </w:p>
                <w:p w:rsidR="00497634" w:rsidRPr="00497634" w:rsidRDefault="00497634" w:rsidP="00497634">
                  <w:pPr>
                    <w:rPr>
                      <w:szCs w:val="28"/>
                    </w:rPr>
                  </w:pPr>
                </w:p>
              </w:txbxContent>
            </v:textbox>
          </v:rect>
        </w:pict>
      </w:r>
    </w:p>
    <w:p w:rsidR="00497634" w:rsidRDefault="00497634">
      <w:pPr>
        <w:pStyle w:val="ConsPlusNormal"/>
        <w:jc w:val="both"/>
        <w:rPr>
          <w:rFonts w:ascii="Times New Roman" w:hAnsi="Times New Roman" w:cs="Times New Roman"/>
          <w:sz w:val="28"/>
          <w:szCs w:val="28"/>
        </w:rPr>
      </w:pPr>
    </w:p>
    <w:p w:rsidR="00497634" w:rsidRDefault="00497634">
      <w:pPr>
        <w:pStyle w:val="ConsPlusNormal"/>
        <w:jc w:val="both"/>
        <w:rPr>
          <w:rFonts w:ascii="Times New Roman" w:hAnsi="Times New Roman" w:cs="Times New Roman"/>
          <w:sz w:val="28"/>
          <w:szCs w:val="28"/>
        </w:rPr>
      </w:pPr>
    </w:p>
    <w:p w:rsidR="00497634" w:rsidRDefault="00497634">
      <w:pPr>
        <w:pStyle w:val="ConsPlusNormal"/>
        <w:jc w:val="both"/>
        <w:rPr>
          <w:rFonts w:ascii="Times New Roman" w:hAnsi="Times New Roman" w:cs="Times New Roman"/>
          <w:sz w:val="28"/>
          <w:szCs w:val="28"/>
        </w:rPr>
      </w:pPr>
    </w:p>
    <w:p w:rsidR="00497634" w:rsidRPr="00AC302E" w:rsidRDefault="00497634">
      <w:pPr>
        <w:pStyle w:val="ConsPlusNormal"/>
        <w:jc w:val="both"/>
        <w:rPr>
          <w:rFonts w:ascii="Times New Roman" w:hAnsi="Times New Roman" w:cs="Times New Roman"/>
          <w:sz w:val="28"/>
          <w:szCs w:val="28"/>
        </w:rPr>
      </w:pPr>
    </w:p>
    <w:p w:rsidR="001410AC" w:rsidRPr="00AC302E" w:rsidRDefault="001410AC">
      <w:pPr>
        <w:pStyle w:val="ConsPlusNormal"/>
        <w:jc w:val="center"/>
        <w:rPr>
          <w:rFonts w:ascii="Times New Roman" w:hAnsi="Times New Roman" w:cs="Times New Roman"/>
          <w:sz w:val="28"/>
          <w:szCs w:val="28"/>
        </w:rPr>
      </w:pPr>
      <w:bookmarkStart w:id="11" w:name="P330"/>
      <w:bookmarkEnd w:id="11"/>
      <w:r w:rsidRPr="00AC302E">
        <w:rPr>
          <w:rFonts w:ascii="Times New Roman" w:hAnsi="Times New Roman" w:cs="Times New Roman"/>
          <w:sz w:val="28"/>
          <w:szCs w:val="28"/>
        </w:rPr>
        <w:t>БЛОК-СХЕМА</w:t>
      </w:r>
    </w:p>
    <w:p w:rsidR="001410AC" w:rsidRPr="00AC302E" w:rsidRDefault="001410AC">
      <w:pPr>
        <w:pStyle w:val="ConsPlusNormal"/>
        <w:jc w:val="center"/>
        <w:rPr>
          <w:rFonts w:ascii="Times New Roman" w:hAnsi="Times New Roman" w:cs="Times New Roman"/>
          <w:sz w:val="28"/>
          <w:szCs w:val="28"/>
        </w:rPr>
      </w:pPr>
      <w:r w:rsidRPr="00AC302E">
        <w:rPr>
          <w:rFonts w:ascii="Times New Roman" w:hAnsi="Times New Roman" w:cs="Times New Roman"/>
          <w:sz w:val="28"/>
          <w:szCs w:val="28"/>
        </w:rPr>
        <w:t>ИСПОЛНЕНИЯ ФУНКЦИИ ПО МУНИЦИПАЛЬНОМУ ЖИЛИЩНОМУ КОНТРОЛЮ</w:t>
      </w:r>
    </w:p>
    <w:p w:rsidR="001410AC" w:rsidRDefault="001410AC">
      <w:pPr>
        <w:pStyle w:val="ConsPlusNormal"/>
        <w:jc w:val="both"/>
      </w:pPr>
    </w:p>
    <w:p w:rsidR="001410AC" w:rsidRDefault="001410AC">
      <w:pPr>
        <w:pStyle w:val="ConsPlusNonformat"/>
        <w:jc w:val="both"/>
      </w:pPr>
      <w:r>
        <w:t xml:space="preserve">                         ┌────────────────────┐</w:t>
      </w:r>
    </w:p>
    <w:p w:rsidR="001410AC" w:rsidRDefault="001410AC">
      <w:pPr>
        <w:pStyle w:val="ConsPlusNonformat"/>
        <w:jc w:val="both"/>
      </w:pPr>
      <w:r>
        <w:t xml:space="preserve">                         │Проверка соблюдения │</w:t>
      </w:r>
    </w:p>
    <w:p w:rsidR="001410AC" w:rsidRDefault="001410AC">
      <w:pPr>
        <w:pStyle w:val="ConsPlusNonformat"/>
        <w:jc w:val="both"/>
      </w:pPr>
      <w:r>
        <w:t xml:space="preserve">           ┌─────────────┤    обязательных    ├───────────────┐</w:t>
      </w:r>
    </w:p>
    <w:p w:rsidR="001410AC" w:rsidRDefault="001410AC">
      <w:pPr>
        <w:pStyle w:val="ConsPlusNonformat"/>
        <w:jc w:val="both"/>
      </w:pPr>
      <w:r>
        <w:t xml:space="preserve">           │             │     требований     │               │</w:t>
      </w:r>
    </w:p>
    <w:p w:rsidR="001410AC" w:rsidRDefault="001410AC">
      <w:pPr>
        <w:pStyle w:val="ConsPlusNonformat"/>
        <w:jc w:val="both"/>
      </w:pPr>
      <w:r>
        <w:t xml:space="preserve">           │             └────────────────────┘               │</w:t>
      </w:r>
    </w:p>
    <w:p w:rsidR="001410AC" w:rsidRDefault="001410AC">
      <w:pPr>
        <w:pStyle w:val="ConsPlusNonformat"/>
        <w:jc w:val="both"/>
      </w:pPr>
      <w:r>
        <w:t xml:space="preserve">           \/                                                 \/</w:t>
      </w:r>
    </w:p>
    <w:p w:rsidR="001410AC" w:rsidRDefault="001410AC">
      <w:pPr>
        <w:pStyle w:val="ConsPlusNonformat"/>
        <w:jc w:val="both"/>
      </w:pPr>
      <w:r>
        <w:t>┌────────────────────┐                            ┌────────────────────┐</w:t>
      </w:r>
    </w:p>
    <w:p w:rsidR="001410AC" w:rsidRDefault="001410AC">
      <w:pPr>
        <w:pStyle w:val="ConsPlusNonformat"/>
        <w:jc w:val="both"/>
      </w:pPr>
      <w:r>
        <w:t>│ Плановая проверка  │                            │Внеплановая проверка│&lt;─┐</w:t>
      </w:r>
    </w:p>
    <w:p w:rsidR="001410AC" w:rsidRDefault="001410AC">
      <w:pPr>
        <w:pStyle w:val="ConsPlusNonformat"/>
        <w:jc w:val="both"/>
      </w:pPr>
      <w:r>
        <w:t>└──────────┬─────────┘                            └───────────┬────────┘  │</w:t>
      </w:r>
    </w:p>
    <w:p w:rsidR="001410AC" w:rsidRDefault="001410AC">
      <w:pPr>
        <w:pStyle w:val="ConsPlusNonformat"/>
        <w:jc w:val="both"/>
      </w:pPr>
      <w:r>
        <w:t xml:space="preserve">           \/                                                 │           │</w:t>
      </w:r>
    </w:p>
    <w:p w:rsidR="001410AC" w:rsidRDefault="001410AC">
      <w:pPr>
        <w:pStyle w:val="ConsPlusNonformat"/>
        <w:jc w:val="both"/>
      </w:pPr>
      <w:r>
        <w:t>┌────────────────────┐                                        │           │</w:t>
      </w:r>
    </w:p>
    <w:p w:rsidR="001410AC" w:rsidRDefault="001410AC">
      <w:pPr>
        <w:pStyle w:val="ConsPlusNonformat"/>
        <w:jc w:val="both"/>
      </w:pPr>
      <w:r>
        <w:t>│    Подготовка,     │                                        │           │</w:t>
      </w:r>
    </w:p>
    <w:p w:rsidR="001410AC" w:rsidRDefault="001410AC">
      <w:pPr>
        <w:pStyle w:val="ConsPlusNonformat"/>
        <w:jc w:val="both"/>
      </w:pPr>
      <w:r>
        <w:t>│    согласование    │                                        │           │</w:t>
      </w:r>
    </w:p>
    <w:p w:rsidR="001410AC" w:rsidRDefault="001410AC">
      <w:pPr>
        <w:pStyle w:val="ConsPlusNonformat"/>
        <w:jc w:val="both"/>
      </w:pPr>
      <w:r>
        <w:t>│   и утверждение    │                                        │           │</w:t>
      </w:r>
    </w:p>
    <w:p w:rsidR="001410AC" w:rsidRDefault="001410AC">
      <w:pPr>
        <w:pStyle w:val="ConsPlusNonformat"/>
        <w:jc w:val="both"/>
      </w:pPr>
      <w:r>
        <w:t>│     ежегодного     │                                        │           │</w:t>
      </w:r>
    </w:p>
    <w:p w:rsidR="001410AC" w:rsidRDefault="001410AC">
      <w:pPr>
        <w:pStyle w:val="ConsPlusNonformat"/>
        <w:jc w:val="both"/>
      </w:pPr>
      <w:r>
        <w:t>│  плана проведения  │                                        │           │</w:t>
      </w:r>
    </w:p>
    <w:p w:rsidR="001410AC" w:rsidRDefault="001410AC">
      <w:pPr>
        <w:pStyle w:val="ConsPlusNonformat"/>
        <w:jc w:val="both"/>
      </w:pPr>
      <w:r>
        <w:t>│ плановых проверок  │                                        │           │</w:t>
      </w:r>
    </w:p>
    <w:p w:rsidR="001410AC" w:rsidRDefault="001410AC">
      <w:pPr>
        <w:pStyle w:val="ConsPlusNonformat"/>
        <w:jc w:val="both"/>
      </w:pPr>
      <w:r>
        <w:t>└─────────┬──────────┘                                        │           │</w:t>
      </w:r>
    </w:p>
    <w:p w:rsidR="001410AC" w:rsidRDefault="001410AC">
      <w:pPr>
        <w:pStyle w:val="ConsPlusNonformat"/>
        <w:jc w:val="both"/>
      </w:pPr>
      <w:r>
        <w:t xml:space="preserve">          \/                                                  \/          │</w:t>
      </w:r>
    </w:p>
    <w:p w:rsidR="001410AC" w:rsidRDefault="001410AC">
      <w:pPr>
        <w:pStyle w:val="ConsPlusNonformat"/>
        <w:jc w:val="both"/>
      </w:pPr>
      <w:r>
        <w:t>┌────────────────────┐                            ┌────────────────────┐  │</w:t>
      </w:r>
    </w:p>
    <w:p w:rsidR="001410AC" w:rsidRDefault="001410AC">
      <w:pPr>
        <w:pStyle w:val="ConsPlusNonformat"/>
        <w:jc w:val="both"/>
      </w:pPr>
      <w:r>
        <w:t xml:space="preserve">│    Организация     │                            │     </w:t>
      </w:r>
      <w:proofErr w:type="gramStart"/>
      <w:r>
        <w:t>Организация</w:t>
      </w:r>
      <w:proofErr w:type="gramEnd"/>
      <w:r>
        <w:t xml:space="preserve">    │  │</w:t>
      </w:r>
    </w:p>
    <w:p w:rsidR="001410AC" w:rsidRDefault="001410AC">
      <w:pPr>
        <w:pStyle w:val="ConsPlusNonformat"/>
        <w:jc w:val="both"/>
      </w:pPr>
      <w:r>
        <w:t>│ плановой проверки  │                            │внеплановой проверки│  │</w:t>
      </w:r>
    </w:p>
    <w:p w:rsidR="001410AC" w:rsidRDefault="001410AC">
      <w:pPr>
        <w:pStyle w:val="ConsPlusNonformat"/>
        <w:jc w:val="both"/>
      </w:pPr>
      <w:r>
        <w:t>└─────────┬──────────┘                            └───────────┬────────┘  │</w:t>
      </w:r>
    </w:p>
    <w:p w:rsidR="001410AC" w:rsidRDefault="001410AC">
      <w:pPr>
        <w:pStyle w:val="ConsPlusNonformat"/>
        <w:jc w:val="both"/>
      </w:pPr>
      <w:r>
        <w:t xml:space="preserve">          \/                                                  \/          │</w:t>
      </w:r>
    </w:p>
    <w:p w:rsidR="001410AC" w:rsidRDefault="001410AC">
      <w:pPr>
        <w:pStyle w:val="ConsPlusNonformat"/>
        <w:jc w:val="both"/>
      </w:pPr>
      <w:r>
        <w:t>┌────────────────────┐   ┌────────────────────┐   ┌────────────────────┐  │</w:t>
      </w:r>
    </w:p>
    <w:p w:rsidR="001410AC" w:rsidRDefault="001410AC">
      <w:pPr>
        <w:pStyle w:val="ConsPlusNonformat"/>
        <w:jc w:val="both"/>
      </w:pPr>
      <w:r>
        <w:t xml:space="preserve">│    Проведение      ├──&gt;│   </w:t>
      </w:r>
      <w:proofErr w:type="gramStart"/>
      <w:r>
        <w:t>Документарная</w:t>
      </w:r>
      <w:proofErr w:type="gramEnd"/>
      <w:r>
        <w:t xml:space="preserve">    ├──&gt;│     Проведение     │  │</w:t>
      </w:r>
    </w:p>
    <w:p w:rsidR="001410AC" w:rsidRDefault="001410AC">
      <w:pPr>
        <w:pStyle w:val="ConsPlusNonformat"/>
        <w:jc w:val="both"/>
      </w:pPr>
      <w:r>
        <w:t>│ плановой проверки  │   │      проверка      │   │внеплановой проверки│  │</w:t>
      </w:r>
    </w:p>
    <w:p w:rsidR="001410AC" w:rsidRDefault="001410AC">
      <w:pPr>
        <w:pStyle w:val="ConsPlusNonformat"/>
        <w:jc w:val="both"/>
      </w:pPr>
      <w:r>
        <w:t>└────────────────────┘   └──────────┬─────────┘   └────────────────────┘  │</w:t>
      </w:r>
    </w:p>
    <w:p w:rsidR="001410AC" w:rsidRDefault="001410AC">
      <w:pPr>
        <w:pStyle w:val="ConsPlusNonformat"/>
        <w:jc w:val="both"/>
      </w:pPr>
      <w:r>
        <w:t xml:space="preserve">                                    \/                        │           │</w:t>
      </w:r>
    </w:p>
    <w:p w:rsidR="001410AC" w:rsidRDefault="001410AC">
      <w:pPr>
        <w:pStyle w:val="ConsPlusNonformat"/>
        <w:jc w:val="both"/>
      </w:pPr>
      <w:r>
        <w:t xml:space="preserve">                         ┌──────────────────────┐             │           │</w:t>
      </w:r>
    </w:p>
    <w:p w:rsidR="001410AC" w:rsidRDefault="001410AC">
      <w:pPr>
        <w:pStyle w:val="ConsPlusNonformat"/>
        <w:jc w:val="both"/>
      </w:pPr>
      <w:r>
        <w:t xml:space="preserve">         ┌──────Да───────┤   Наличие оснований  │             │           │</w:t>
      </w:r>
    </w:p>
    <w:p w:rsidR="001410AC" w:rsidRDefault="001410AC">
      <w:pPr>
        <w:pStyle w:val="ConsPlusNonformat"/>
        <w:jc w:val="both"/>
      </w:pPr>
      <w:r>
        <w:t xml:space="preserve">         │               │ для выездной проверки│             │           │</w:t>
      </w:r>
    </w:p>
    <w:p w:rsidR="001410AC" w:rsidRDefault="001410AC">
      <w:pPr>
        <w:pStyle w:val="ConsPlusNonformat"/>
        <w:jc w:val="both"/>
      </w:pPr>
      <w:r>
        <w:t xml:space="preserve">         │               └──────────┬───────────┘             │           │</w:t>
      </w:r>
    </w:p>
    <w:p w:rsidR="001410AC" w:rsidRDefault="001410AC">
      <w:pPr>
        <w:pStyle w:val="ConsPlusNonformat"/>
        <w:jc w:val="both"/>
      </w:pPr>
      <w:r>
        <w:t xml:space="preserve">         \/                         │                         │           │</w:t>
      </w:r>
    </w:p>
    <w:p w:rsidR="001410AC" w:rsidRDefault="001410AC">
      <w:pPr>
        <w:pStyle w:val="ConsPlusNonformat"/>
        <w:jc w:val="both"/>
      </w:pPr>
      <w:r>
        <w:t>┌────────────────────┐             Нет                        │           │</w:t>
      </w:r>
    </w:p>
    <w:p w:rsidR="001410AC" w:rsidRDefault="001410AC">
      <w:pPr>
        <w:pStyle w:val="ConsPlusNonformat"/>
        <w:jc w:val="both"/>
      </w:pPr>
      <w:r>
        <w:t>│    Проведение      │              │                         │           │</w:t>
      </w:r>
    </w:p>
    <w:p w:rsidR="001410AC" w:rsidRDefault="001410AC">
      <w:pPr>
        <w:pStyle w:val="ConsPlusNonformat"/>
        <w:jc w:val="both"/>
      </w:pPr>
      <w:r>
        <w:t>│ выездной проверки  ├─────────────&gt;│                         │           │</w:t>
      </w:r>
    </w:p>
    <w:p w:rsidR="001410AC" w:rsidRDefault="001410AC">
      <w:pPr>
        <w:pStyle w:val="ConsPlusNonformat"/>
        <w:jc w:val="both"/>
      </w:pPr>
      <w:r>
        <w:t>└────────────────────┘              │                         │           │</w:t>
      </w:r>
    </w:p>
    <w:p w:rsidR="001410AC" w:rsidRDefault="001410AC">
      <w:pPr>
        <w:pStyle w:val="ConsPlusNonformat"/>
        <w:jc w:val="both"/>
      </w:pPr>
      <w:r>
        <w:t xml:space="preserve">                                    \/                        │           │</w:t>
      </w:r>
    </w:p>
    <w:p w:rsidR="001410AC" w:rsidRDefault="001410AC">
      <w:pPr>
        <w:pStyle w:val="ConsPlusNonformat"/>
        <w:jc w:val="both"/>
      </w:pPr>
      <w:r>
        <w:t xml:space="preserve">                         ┌────────────────────────┐           │           │</w:t>
      </w:r>
    </w:p>
    <w:p w:rsidR="001410AC" w:rsidRDefault="001410AC">
      <w:pPr>
        <w:pStyle w:val="ConsPlusNonformat"/>
        <w:jc w:val="both"/>
      </w:pPr>
      <w:r>
        <w:t xml:space="preserve">         ┌─────</w:t>
      </w:r>
      <w:proofErr w:type="gramStart"/>
      <w:r>
        <w:t>Нет</w:t>
      </w:r>
      <w:proofErr w:type="gramEnd"/>
      <w:r>
        <w:t>───────┤   Наличие нарушений    │  &lt;────────┘           │</w:t>
      </w:r>
    </w:p>
    <w:p w:rsidR="001410AC" w:rsidRDefault="001410AC">
      <w:pPr>
        <w:pStyle w:val="ConsPlusNonformat"/>
        <w:jc w:val="both"/>
      </w:pPr>
      <w:r>
        <w:t xml:space="preserve">         │               └──────────┬─────────────┘                       │</w:t>
      </w:r>
    </w:p>
    <w:p w:rsidR="001410AC" w:rsidRDefault="001410AC">
      <w:pPr>
        <w:pStyle w:val="ConsPlusNonformat"/>
        <w:jc w:val="both"/>
      </w:pPr>
      <w:r>
        <w:t xml:space="preserve">         \/                         Да                                    │</w:t>
      </w:r>
    </w:p>
    <w:p w:rsidR="001410AC" w:rsidRDefault="001410AC">
      <w:pPr>
        <w:pStyle w:val="ConsPlusNonformat"/>
        <w:jc w:val="both"/>
      </w:pPr>
      <w:r>
        <w:t>┌────────────────────┐              │        ┌───────────────────────┐    │</w:t>
      </w:r>
    </w:p>
    <w:p w:rsidR="001410AC" w:rsidRDefault="001410AC">
      <w:pPr>
        <w:pStyle w:val="ConsPlusNonformat"/>
        <w:jc w:val="both"/>
      </w:pPr>
      <w:r>
        <w:t>│     Оформление     │              \/       │ Подготовка и вручение │    │</w:t>
      </w:r>
    </w:p>
    <w:p w:rsidR="001410AC" w:rsidRDefault="001410AC">
      <w:pPr>
        <w:pStyle w:val="ConsPlusNonformat"/>
        <w:jc w:val="both"/>
      </w:pPr>
      <w:r>
        <w:t>│результатов проверки│&lt;─────────────────────&gt;│     предписания       ├────┘</w:t>
      </w:r>
    </w:p>
    <w:p w:rsidR="001410AC" w:rsidRDefault="001410AC">
      <w:pPr>
        <w:pStyle w:val="ConsPlusNonformat"/>
        <w:jc w:val="both"/>
      </w:pPr>
      <w:r>
        <w:t>└────────────────────┘                       │     об устранении     │</w:t>
      </w:r>
    </w:p>
    <w:p w:rsidR="001410AC" w:rsidRDefault="001410AC">
      <w:pPr>
        <w:pStyle w:val="ConsPlusNonformat"/>
        <w:jc w:val="both"/>
      </w:pPr>
      <w:r>
        <w:t xml:space="preserve">                                             │ выявленных нарушений  │</w:t>
      </w:r>
    </w:p>
    <w:p w:rsidR="001410AC" w:rsidRDefault="001410AC">
      <w:pPr>
        <w:pStyle w:val="ConsPlusNonformat"/>
        <w:jc w:val="both"/>
      </w:pPr>
      <w:r>
        <w:t xml:space="preserve">                                             └───────────────────────┘</w:t>
      </w:r>
    </w:p>
    <w:p w:rsidR="001410AC" w:rsidRDefault="001410AC">
      <w:pPr>
        <w:pStyle w:val="ConsPlusNormal"/>
        <w:jc w:val="both"/>
      </w:pPr>
    </w:p>
    <w:p w:rsidR="001410AC" w:rsidRDefault="001410AC">
      <w:pPr>
        <w:pStyle w:val="ConsPlusNormal"/>
        <w:jc w:val="both"/>
      </w:pPr>
    </w:p>
    <w:p w:rsidR="000252B7" w:rsidRDefault="000252B7"/>
    <w:sectPr w:rsidR="000252B7" w:rsidSect="00140822">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0AC"/>
    <w:rsid w:val="00013E2F"/>
    <w:rsid w:val="000252B7"/>
    <w:rsid w:val="0004543F"/>
    <w:rsid w:val="00045E97"/>
    <w:rsid w:val="00052EA2"/>
    <w:rsid w:val="00096B42"/>
    <w:rsid w:val="000A7060"/>
    <w:rsid w:val="000E024D"/>
    <w:rsid w:val="000E501B"/>
    <w:rsid w:val="000F492E"/>
    <w:rsid w:val="00101E23"/>
    <w:rsid w:val="00140822"/>
    <w:rsid w:val="001410AC"/>
    <w:rsid w:val="00150447"/>
    <w:rsid w:val="00182801"/>
    <w:rsid w:val="00187BEF"/>
    <w:rsid w:val="0019444C"/>
    <w:rsid w:val="001C22B8"/>
    <w:rsid w:val="001E1AFE"/>
    <w:rsid w:val="001E58D4"/>
    <w:rsid w:val="001E68AB"/>
    <w:rsid w:val="00226F6C"/>
    <w:rsid w:val="00227B1A"/>
    <w:rsid w:val="0025441A"/>
    <w:rsid w:val="002762AD"/>
    <w:rsid w:val="002E087E"/>
    <w:rsid w:val="00317F94"/>
    <w:rsid w:val="0035656C"/>
    <w:rsid w:val="003A0DDF"/>
    <w:rsid w:val="003C57F5"/>
    <w:rsid w:val="003F0549"/>
    <w:rsid w:val="004119AF"/>
    <w:rsid w:val="00431472"/>
    <w:rsid w:val="00432C76"/>
    <w:rsid w:val="00453C35"/>
    <w:rsid w:val="00456799"/>
    <w:rsid w:val="004966BA"/>
    <w:rsid w:val="00497634"/>
    <w:rsid w:val="004B7EFE"/>
    <w:rsid w:val="004C3EA0"/>
    <w:rsid w:val="00500F86"/>
    <w:rsid w:val="00503DF1"/>
    <w:rsid w:val="005271F1"/>
    <w:rsid w:val="00590901"/>
    <w:rsid w:val="005A7B25"/>
    <w:rsid w:val="005E2A8E"/>
    <w:rsid w:val="00662F3E"/>
    <w:rsid w:val="00675749"/>
    <w:rsid w:val="006919F7"/>
    <w:rsid w:val="006A5DD4"/>
    <w:rsid w:val="006F19AA"/>
    <w:rsid w:val="00751B7B"/>
    <w:rsid w:val="007756F4"/>
    <w:rsid w:val="007837E2"/>
    <w:rsid w:val="007A1838"/>
    <w:rsid w:val="007D34CA"/>
    <w:rsid w:val="007D6BCC"/>
    <w:rsid w:val="007F188A"/>
    <w:rsid w:val="0082449C"/>
    <w:rsid w:val="00864FA3"/>
    <w:rsid w:val="00886CEC"/>
    <w:rsid w:val="008B48CC"/>
    <w:rsid w:val="008F5D61"/>
    <w:rsid w:val="009053C2"/>
    <w:rsid w:val="009121A7"/>
    <w:rsid w:val="00962BF2"/>
    <w:rsid w:val="009768A5"/>
    <w:rsid w:val="009A54CD"/>
    <w:rsid w:val="00A16F3D"/>
    <w:rsid w:val="00A44742"/>
    <w:rsid w:val="00A62F57"/>
    <w:rsid w:val="00A64D8A"/>
    <w:rsid w:val="00A704AD"/>
    <w:rsid w:val="00AC302E"/>
    <w:rsid w:val="00AE6208"/>
    <w:rsid w:val="00B00F76"/>
    <w:rsid w:val="00B32E8F"/>
    <w:rsid w:val="00B46908"/>
    <w:rsid w:val="00B72418"/>
    <w:rsid w:val="00B94550"/>
    <w:rsid w:val="00BD7AF1"/>
    <w:rsid w:val="00BE2511"/>
    <w:rsid w:val="00BF2A56"/>
    <w:rsid w:val="00C105C4"/>
    <w:rsid w:val="00C1578C"/>
    <w:rsid w:val="00C5209B"/>
    <w:rsid w:val="00CC12EC"/>
    <w:rsid w:val="00D047A9"/>
    <w:rsid w:val="00D20320"/>
    <w:rsid w:val="00D23437"/>
    <w:rsid w:val="00D43AB1"/>
    <w:rsid w:val="00D57D82"/>
    <w:rsid w:val="00D855FB"/>
    <w:rsid w:val="00D93255"/>
    <w:rsid w:val="00DA006A"/>
    <w:rsid w:val="00DD4236"/>
    <w:rsid w:val="00DD7D67"/>
    <w:rsid w:val="00E072D6"/>
    <w:rsid w:val="00E10489"/>
    <w:rsid w:val="00E25B46"/>
    <w:rsid w:val="00E52F18"/>
    <w:rsid w:val="00E530CE"/>
    <w:rsid w:val="00E814FA"/>
    <w:rsid w:val="00E868EB"/>
    <w:rsid w:val="00E930D0"/>
    <w:rsid w:val="00EB1689"/>
    <w:rsid w:val="00F21008"/>
    <w:rsid w:val="00F7335B"/>
    <w:rsid w:val="00F941EC"/>
    <w:rsid w:val="00FA1F1E"/>
    <w:rsid w:val="00FA2B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41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1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1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1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1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Обычный РАБОТЫ"/>
    <w:basedOn w:val="a"/>
    <w:rsid w:val="00BD7AF1"/>
    <w:pPr>
      <w:spacing w:line="360" w:lineRule="auto"/>
      <w:ind w:firstLine="709"/>
    </w:pPr>
    <w:rPr>
      <w:sz w:val="28"/>
      <w:szCs w:val="22"/>
    </w:rPr>
  </w:style>
  <w:style w:type="character" w:styleId="a4">
    <w:name w:val="Hyperlink"/>
    <w:basedOn w:val="a0"/>
    <w:uiPriority w:val="99"/>
    <w:unhideWhenUsed/>
    <w:rsid w:val="000E024D"/>
    <w:rPr>
      <w:color w:val="0000FF"/>
      <w:u w:val="single"/>
    </w:rPr>
  </w:style>
  <w:style w:type="paragraph" w:styleId="a5">
    <w:name w:val="Balloon Text"/>
    <w:basedOn w:val="a"/>
    <w:link w:val="a6"/>
    <w:uiPriority w:val="99"/>
    <w:semiHidden/>
    <w:unhideWhenUsed/>
    <w:rsid w:val="00D047A9"/>
    <w:rPr>
      <w:rFonts w:ascii="Tahoma" w:hAnsi="Tahoma" w:cs="Tahoma"/>
      <w:sz w:val="16"/>
      <w:szCs w:val="16"/>
    </w:rPr>
  </w:style>
  <w:style w:type="character" w:customStyle="1" w:styleId="a6">
    <w:name w:val="Текст выноски Знак"/>
    <w:basedOn w:val="a0"/>
    <w:link w:val="a5"/>
    <w:uiPriority w:val="99"/>
    <w:semiHidden/>
    <w:rsid w:val="00D047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F903E87D14C4666F0A408041B90D812BB2648EFB58E8207EE1604C7C4DD3833848F731X7E3M" TargetMode="External"/><Relationship Id="rId18" Type="http://schemas.openxmlformats.org/officeDocument/2006/relationships/hyperlink" Target="consultantplus://offline/ref=2EF903E87D14C4666F0A408041B90D8128B46C8EF658E8207EE1604C7CX4EDM" TargetMode="External"/><Relationship Id="rId26" Type="http://schemas.openxmlformats.org/officeDocument/2006/relationships/hyperlink" Target="consultantplus://offline/ref=2EF903E87D14C4666F0A408041B90D812BB2648DF454E8207EE1604C7C4DD3833848F73C70X3E6M" TargetMode="External"/><Relationship Id="rId39" Type="http://schemas.openxmlformats.org/officeDocument/2006/relationships/hyperlink" Target="consultantplus://offline/ref=9A308D20BB51B761DBF3E3017A7FE392F2180C1ACF3D07D6064D03704584A2115A22FC4BCBCAE4D9F8V0F" TargetMode="External"/><Relationship Id="rId21" Type="http://schemas.openxmlformats.org/officeDocument/2006/relationships/hyperlink" Target="consultantplus://offline/ref=2EF903E87D14C4666F0A408041B90D8128BB648FF758E8207EE1604C7CX4EDM" TargetMode="External"/><Relationship Id="rId34" Type="http://schemas.openxmlformats.org/officeDocument/2006/relationships/hyperlink" Target="consultantplus://offline/ref=2EF903E87D14C4666F0A408041B90D812BB2648EFB58E8207EE1604C7CX4EDM" TargetMode="External"/><Relationship Id="rId42" Type="http://schemas.openxmlformats.org/officeDocument/2006/relationships/hyperlink" Target="consultantplus://offline/ref=18F854728DBE1DDD85D17955D1C22FADA573FA3319CD662239EDDCD63C08DFCFA940637AA4Q0I4J" TargetMode="External"/><Relationship Id="rId47" Type="http://schemas.openxmlformats.org/officeDocument/2006/relationships/hyperlink" Target="consultantplus://offline/ref=11B0A3E36A9F8DA5AA5CE7ADD0CC068BC6DA2CB68614467E2A4F1BD3DD5551928ACDA2096AM8W8K" TargetMode="External"/><Relationship Id="rId50" Type="http://schemas.openxmlformats.org/officeDocument/2006/relationships/hyperlink" Target="consultantplus://offline/ref=11B0A3E36A9F8DA5AA5CE7ADD0CC068BC6DA2CB68614467E2A4F1BD3DD5551928ACDA2096AM8W8K" TargetMode="External"/><Relationship Id="rId55" Type="http://schemas.openxmlformats.org/officeDocument/2006/relationships/theme" Target="theme/theme1.xml"/><Relationship Id="rId7" Type="http://schemas.openxmlformats.org/officeDocument/2006/relationships/hyperlink" Target="consultantplus://offline/ref=2EF903E87D14C4666F0A5E8D57D5538B28B93B81F350E77427B7661B231DD5D67808F16C3170E63F3E6F27FEX5EEM" TargetMode="External"/><Relationship Id="rId12" Type="http://schemas.openxmlformats.org/officeDocument/2006/relationships/hyperlink" Target="consultantplus://offline/ref=2EF903E87D14C4666F0A408041B90D8128BA6D8FF758E8207EE1604C7CX4EDM" TargetMode="External"/><Relationship Id="rId17" Type="http://schemas.openxmlformats.org/officeDocument/2006/relationships/hyperlink" Target="consultantplus://offline/ref=2EF903E87D14C4666F0A408041B90D812BB26189F554E8207EE1604C7CX4EDM" TargetMode="External"/><Relationship Id="rId25" Type="http://schemas.openxmlformats.org/officeDocument/2006/relationships/hyperlink" Target="consultantplus://offline/ref=2EF903E87D14C4666F0A408041B90D812BB2648DF454E8207EE1604C7CX4EDM" TargetMode="External"/><Relationship Id="rId33" Type="http://schemas.openxmlformats.org/officeDocument/2006/relationships/hyperlink" Target="consultantplus://offline/ref=2EF903E87D14C4666F0A408041B90D812BB2648DF454E8207EE1604C7CX4EDM" TargetMode="External"/><Relationship Id="rId38" Type="http://schemas.openxmlformats.org/officeDocument/2006/relationships/hyperlink" Target="consultantplus://offline/ref=2EF903E87D14C4666F0A408041B90D812BB26189F554E8207EE1604C7C4DD3833848F739X7E3M" TargetMode="External"/><Relationship Id="rId46" Type="http://schemas.openxmlformats.org/officeDocument/2006/relationships/hyperlink" Target="consultantplus://offline/ref=11B0A3E36A9F8DA5AA5CE7ADD0CC068BC6DA2CB68614467E2A4F1BD3DD5551928ACDA2096AM8W8K" TargetMode="External"/><Relationship Id="rId2" Type="http://schemas.openxmlformats.org/officeDocument/2006/relationships/settings" Target="settings.xml"/><Relationship Id="rId16" Type="http://schemas.openxmlformats.org/officeDocument/2006/relationships/hyperlink" Target="consultantplus://offline/ref=2EF903E87D14C4666F0A408041B90D812BB26485F555E8207EE1604C7CX4EDM" TargetMode="External"/><Relationship Id="rId20" Type="http://schemas.openxmlformats.org/officeDocument/2006/relationships/hyperlink" Target="consultantplus://offline/ref=2EF903E87D14C4666F0A408041B90D8128B76D8DF658E8207EE1604C7CX4EDM" TargetMode="External"/><Relationship Id="rId29" Type="http://schemas.openxmlformats.org/officeDocument/2006/relationships/hyperlink" Target="consultantplus://offline/ref=2EF903E87D14C4666F0A408041B90D812BB2648DF454E8207EE1604C7C4DD3833848F73C76X3E0M" TargetMode="External"/><Relationship Id="rId41" Type="http://schemas.openxmlformats.org/officeDocument/2006/relationships/hyperlink" Target="consultantplus://offline/ref=18F854728DBE1DDD85D17955D1C22FADA573FA3319CD662239EDDCD63C08DFCFA940637FA6074BFDQEIA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F903E87D14C4666F0A408041B90D8128B7638BFA58E8207EE1604C7CX4EDM" TargetMode="External"/><Relationship Id="rId11" Type="http://schemas.openxmlformats.org/officeDocument/2006/relationships/hyperlink" Target="consultantplus://offline/ref=2EF903E87D14C4666F0A408041B90D812BB26584F054E8207EE1604C7C4DD3833848F7397235E93BX3EAM" TargetMode="External"/><Relationship Id="rId24" Type="http://schemas.openxmlformats.org/officeDocument/2006/relationships/hyperlink" Target="consultantplus://offline/ref=2EF903E87D14C4666F0A5E8D57D5538B28B93B81F350E77427B7661B231DD5D67808F16C3170E63F3E6F27FEX5EEM" TargetMode="External"/><Relationship Id="rId32" Type="http://schemas.openxmlformats.org/officeDocument/2006/relationships/hyperlink" Target="consultantplus://offline/ref=2EF903E87D14C4666F0A408041B90D812BB2648DF454E8207EE1604C7CX4EDM" TargetMode="External"/><Relationship Id="rId37" Type="http://schemas.openxmlformats.org/officeDocument/2006/relationships/hyperlink" Target="http://www.v-tura.ru" TargetMode="External"/><Relationship Id="rId40" Type="http://schemas.openxmlformats.org/officeDocument/2006/relationships/hyperlink" Target="consultantplus://offline/ref=2EF903E87D14C4666F0A408041B90D8128B0648AF452E8207EE1604C7C4DD3833848F73EX7E1M" TargetMode="External"/><Relationship Id="rId45" Type="http://schemas.openxmlformats.org/officeDocument/2006/relationships/hyperlink" Target="consultantplus://offline/ref=11B0A3E36A9F8DA5AA5CE7ADD0CC068BC6DA2CB68614467E2A4F1BD3DD5551928ACDA2096AM8W8K" TargetMode="External"/><Relationship Id="rId53" Type="http://schemas.openxmlformats.org/officeDocument/2006/relationships/hyperlink" Target="consultantplus://offline/ref=2EF903E87D14C4666F0A408041B90D8128BA6D8FF758E8207EE1604C7CX4EDM" TargetMode="External"/><Relationship Id="rId5" Type="http://schemas.openxmlformats.org/officeDocument/2006/relationships/hyperlink" Target="consultantplus://offline/ref=2EF903E87D14C4666F0A408041B90D812BB2648EFB58E8207EE1604C7C4DD3833848F731X7E3M" TargetMode="External"/><Relationship Id="rId15" Type="http://schemas.openxmlformats.org/officeDocument/2006/relationships/hyperlink" Target="consultantplus://offline/ref=2EF903E87D14C4666F0A408041B90D812CB56C89F45BB52A76B86C4EX7EBM" TargetMode="External"/><Relationship Id="rId23" Type="http://schemas.openxmlformats.org/officeDocument/2006/relationships/hyperlink" Target="consultantplus://offline/ref=2EF903E87D14C4666F0A408041B90D8128BA6684F256E8207EE1604C7CX4EDM" TargetMode="External"/><Relationship Id="rId28" Type="http://schemas.openxmlformats.org/officeDocument/2006/relationships/hyperlink" Target="consultantplus://offline/ref=2EF903E87D14C4666F0A408041B90D812BB2648DF454E8207EE1604C7C4DD3833848F7397234E236X3EDM" TargetMode="External"/><Relationship Id="rId36" Type="http://schemas.openxmlformats.org/officeDocument/2006/relationships/hyperlink" Target="consultantplus://offline/ref=038695FABABF0DBACBC826657B2518CB57792CC330D1C3E40B8209E4CFF208B5A3V3q5I" TargetMode="External"/><Relationship Id="rId49" Type="http://schemas.openxmlformats.org/officeDocument/2006/relationships/hyperlink" Target="consultantplus://offline/ref=2EF903E87D14C4666F0A408041B90D8128B0648AF452E8207EE1604C7C4DD3833848F73AX7E3M" TargetMode="External"/><Relationship Id="rId10" Type="http://schemas.openxmlformats.org/officeDocument/2006/relationships/hyperlink" Target="consultantplus://offline/ref=2EF903E87D14C4666F0A408041B90D812BB2648DF454E8207EE1604C7C4DD3833848F7397235EA39X3EBM" TargetMode="External"/><Relationship Id="rId19" Type="http://schemas.openxmlformats.org/officeDocument/2006/relationships/hyperlink" Target="consultantplus://offline/ref=2EF903E87D14C4666F0A408041B90D812BB26589F358E8207EE1604C7CX4EDM" TargetMode="External"/><Relationship Id="rId31" Type="http://schemas.openxmlformats.org/officeDocument/2006/relationships/hyperlink" Target="consultantplus://offline/ref=2EF903E87D14C4666F0A408041B90D812BB2648DF454E8207EE1604C7CX4EDM" TargetMode="External"/><Relationship Id="rId44" Type="http://schemas.openxmlformats.org/officeDocument/2006/relationships/hyperlink" Target="consultantplus://offline/ref=11B0A3E36A9F8DA5AA5CE7ADD0CC068BC6DA2CB68614467E2A4F1BD3DD5551928ACDA2096AM8W8K" TargetMode="External"/><Relationship Id="rId52" Type="http://schemas.openxmlformats.org/officeDocument/2006/relationships/hyperlink" Target="consultantplus://offline/ref=91A034106E3FCFD45942749A7D3F431891FDCA49EA9585EEB6B063EE43DE7215EF39560AF0eCH5E" TargetMode="External"/><Relationship Id="rId4" Type="http://schemas.openxmlformats.org/officeDocument/2006/relationships/hyperlink" Target="consultantplus://offline/ref=2EF903E87D14C4666F0A408041B90D812BB26584F054E8207EE1604C7C4DD3833848F7397235E93BX3EAM" TargetMode="External"/><Relationship Id="rId9" Type="http://schemas.openxmlformats.org/officeDocument/2006/relationships/hyperlink" Target="consultantplus://offline/ref=038695FABABF0DBACBC826657B2518CB57792CC330D1C3E40B8209E4CFF208B5A3V3q5I" TargetMode="External"/><Relationship Id="rId14" Type="http://schemas.openxmlformats.org/officeDocument/2006/relationships/hyperlink" Target="consultantplus://offline/ref=2EF903E87D14C4666F0A408041B90D812BB26584F155E8207EE1604C7CX4EDM" TargetMode="External"/><Relationship Id="rId22" Type="http://schemas.openxmlformats.org/officeDocument/2006/relationships/hyperlink" Target="consultantplus://offline/ref=2EF903E87D14C4666F0A408041B90D8128B0648AF452E8207EE1604C7CX4EDM" TargetMode="External"/><Relationship Id="rId27" Type="http://schemas.openxmlformats.org/officeDocument/2006/relationships/hyperlink" Target="consultantplus://offline/ref=2EF903E87D14C4666F0A408041B90D812BB2648DF454E8207EE1604C7C4DD3833848F7397235E837X3EDM" TargetMode="External"/><Relationship Id="rId30" Type="http://schemas.openxmlformats.org/officeDocument/2006/relationships/hyperlink" Target="consultantplus://offline/ref=2EF903E87D14C4666F0A408041B90D812BB2648DF454E8207EE1604C7CX4EDM" TargetMode="External"/><Relationship Id="rId35" Type="http://schemas.openxmlformats.org/officeDocument/2006/relationships/hyperlink" Target="consultantplus://offline/ref=2EF903E87D14C4666F0A408041B90D812BB26485F555E8207EE1604C7CX4EDM" TargetMode="External"/><Relationship Id="rId43" Type="http://schemas.openxmlformats.org/officeDocument/2006/relationships/hyperlink" Target="consultantplus://offline/ref=11B0A3E36A9F8DA5AA5CE7ADD0CC068BC6DA2CB68614467E2A4F1BD3DD5551928ACDA2096AM8W8K" TargetMode="External"/><Relationship Id="rId48" Type="http://schemas.openxmlformats.org/officeDocument/2006/relationships/hyperlink" Target="consultantplus://offline/ref=11B0A3E36A9F8DA5AA5CE7ADD0CC068BC6DA2CB68614467E2A4F1BD3DD5551928ACDA2096AM8W8K" TargetMode="External"/><Relationship Id="rId8" Type="http://schemas.openxmlformats.org/officeDocument/2006/relationships/hyperlink" Target="consultantplus://offline/ref=2EF903E87D14C4666F0A5E8D57D5538B28B93B81F358E27525B7661B231DD5D67808F16C3170E63F3E6E23FFX5EFM" TargetMode="External"/><Relationship Id="rId51" Type="http://schemas.openxmlformats.org/officeDocument/2006/relationships/hyperlink" Target="consultantplus://offline/ref=2EF903E87D14C4666F0A408041B90D8128B0648AF452E8207EE1604C7C4DD3833848F73972X3E6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31</Pages>
  <Words>13535</Words>
  <Characters>77151</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USR0202</cp:lastModifiedBy>
  <cp:revision>23</cp:revision>
  <cp:lastPrinted>2017-07-13T05:56:00Z</cp:lastPrinted>
  <dcterms:created xsi:type="dcterms:W3CDTF">2017-06-29T10:43:00Z</dcterms:created>
  <dcterms:modified xsi:type="dcterms:W3CDTF">2017-10-03T11:54:00Z</dcterms:modified>
</cp:coreProperties>
</file>