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73" w:type="dxa"/>
        <w:tblLook w:val="04A0"/>
      </w:tblPr>
      <w:tblGrid>
        <w:gridCol w:w="4927"/>
        <w:gridCol w:w="5246"/>
      </w:tblGrid>
      <w:tr w:rsidR="00C47E99" w:rsidRPr="001302F2" w:rsidTr="001302F2">
        <w:tc>
          <w:tcPr>
            <w:tcW w:w="4927" w:type="dxa"/>
          </w:tcPr>
          <w:p w:rsidR="00C47E99" w:rsidRPr="001302F2" w:rsidRDefault="00C47E99" w:rsidP="001302F2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47E99" w:rsidRPr="001302F2" w:rsidRDefault="00C47E99" w:rsidP="001302F2">
            <w:pPr>
              <w:pStyle w:val="13"/>
              <w:jc w:val="right"/>
              <w:rPr>
                <w:rFonts w:ascii="Times New Roman" w:hAnsi="Times New Roman" w:cs="Times New Roman"/>
              </w:rPr>
            </w:pPr>
            <w:r w:rsidRPr="001302F2">
              <w:rPr>
                <w:rFonts w:ascii="Times New Roman" w:hAnsi="Times New Roman" w:cs="Times New Roman"/>
              </w:rPr>
              <w:t xml:space="preserve">Приложение №2 к постановлению администрации Городского округа Верхняя Тура </w:t>
            </w:r>
          </w:p>
          <w:p w:rsidR="00C47E99" w:rsidRPr="001302F2" w:rsidRDefault="00C47E99" w:rsidP="001302F2">
            <w:pPr>
              <w:pStyle w:val="13"/>
              <w:jc w:val="right"/>
              <w:rPr>
                <w:rFonts w:ascii="Times New Roman" w:hAnsi="Times New Roman" w:cs="Times New Roman"/>
              </w:rPr>
            </w:pPr>
            <w:r w:rsidRPr="001302F2">
              <w:rPr>
                <w:rFonts w:ascii="Times New Roman" w:hAnsi="Times New Roman" w:cs="Times New Roman"/>
              </w:rPr>
              <w:t>от «___»_______________2017год</w:t>
            </w:r>
          </w:p>
        </w:tc>
      </w:tr>
    </w:tbl>
    <w:p w:rsidR="00C47E99" w:rsidRDefault="00C47E9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15" w:rsidRDefault="00221C15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221C15" w:rsidRDefault="00221C15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15" w:rsidRDefault="00221C15">
      <w:pPr>
        <w:pStyle w:val="13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221C15" w:rsidRPr="00227054" w:rsidRDefault="00221C15" w:rsidP="00D5083D">
      <w:pPr>
        <w:pStyle w:val="13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083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муниципального имущества в аренду без проведения торгов </w:t>
      </w:r>
      <w:r w:rsidR="00F078E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613574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Верхняя Тура</w:t>
      </w:r>
      <w:r w:rsidR="00227054">
        <w:rPr>
          <w:rFonts w:ascii="Times New Roman" w:hAnsi="Times New Roman" w:cs="Times New Roman"/>
          <w:b/>
          <w:sz w:val="28"/>
          <w:szCs w:val="28"/>
        </w:rPr>
        <w:t>»</w:t>
      </w:r>
    </w:p>
    <w:p w:rsidR="00221C15" w:rsidRDefault="00221C15">
      <w:pPr>
        <w:pStyle w:val="13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C15" w:rsidRPr="002C0AAB" w:rsidRDefault="00221C15">
      <w:pPr>
        <w:spacing w:line="200" w:lineRule="atLeast"/>
        <w:jc w:val="center"/>
        <w:rPr>
          <w:rFonts w:cs="Times New Roman"/>
          <w:b/>
        </w:rPr>
      </w:pPr>
      <w:r w:rsidRPr="002C0AAB">
        <w:rPr>
          <w:rFonts w:cs="Times New Roman"/>
        </w:rPr>
        <w:t>Раздел 1. «Общие сведения о муниципальной услуге»</w:t>
      </w:r>
    </w:p>
    <w:p w:rsidR="00221C15" w:rsidRDefault="00221C15">
      <w:pPr>
        <w:spacing w:line="200" w:lineRule="atLeast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3885"/>
        <w:gridCol w:w="4847"/>
      </w:tblGrid>
      <w:tr w:rsidR="00221C15" w:rsidRPr="008C5CFB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C5CFB">
              <w:rPr>
                <w:rFonts w:cs="Times New Roman"/>
                <w:b/>
              </w:rPr>
              <w:t>№ п/п</w:t>
            </w:r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8C5CFB">
              <w:rPr>
                <w:rFonts w:cs="Times New Roman"/>
                <w:b/>
              </w:rPr>
              <w:t>Параметр</w:t>
            </w: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jc w:val="center"/>
            </w:pPr>
            <w:r w:rsidRPr="008C5CFB">
              <w:rPr>
                <w:rFonts w:cs="Times New Roman"/>
                <w:b/>
              </w:rPr>
              <w:t>Значение параметра/состояние</w:t>
            </w:r>
          </w:p>
        </w:tc>
      </w:tr>
      <w:tr w:rsidR="00221C15" w:rsidRPr="008C5C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jc w:val="center"/>
              <w:rPr>
                <w:rFonts w:cs="Times New Roman"/>
              </w:rPr>
            </w:pPr>
            <w:r w:rsidRPr="008C5CFB">
              <w:rPr>
                <w:rFonts w:cs="Times New Roman"/>
              </w:rPr>
              <w:t>1.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rPr>
                <w:rFonts w:cs="Times New Roman"/>
              </w:rPr>
            </w:pPr>
            <w:r w:rsidRPr="008C5CFB">
              <w:rPr>
                <w:rFonts w:cs="Times New Roman"/>
              </w:rPr>
              <w:t>Наименование органа, предоставляющего услугу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8C5CFB" w:rsidRDefault="00CC2E13" w:rsidP="00CC2E13">
            <w:pPr>
              <w:spacing w:line="100" w:lineRule="atLeast"/>
            </w:pPr>
            <w:r>
              <w:rPr>
                <w:rFonts w:cs="Times New Roman"/>
              </w:rPr>
              <w:t>Администрация Городского округа Верхняя Тура</w:t>
            </w:r>
          </w:p>
        </w:tc>
      </w:tr>
      <w:tr w:rsidR="00221C15" w:rsidRPr="008C5C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jc w:val="center"/>
              <w:rPr>
                <w:rFonts w:cs="Times New Roman"/>
              </w:rPr>
            </w:pPr>
            <w:r w:rsidRPr="008C5CFB">
              <w:rPr>
                <w:rFonts w:cs="Times New Roman"/>
              </w:rPr>
              <w:t>2.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rPr>
                <w:rFonts w:cs="Times New Roman"/>
              </w:rPr>
            </w:pPr>
            <w:r w:rsidRPr="008C5CFB">
              <w:rPr>
                <w:rFonts w:cs="Times New Roman"/>
              </w:rPr>
              <w:t>Номер услуги в федеральном реестре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8C5CFB" w:rsidRDefault="00221C15" w:rsidP="00D5083D">
            <w:pPr>
              <w:spacing w:line="100" w:lineRule="atLeast"/>
              <w:jc w:val="both"/>
            </w:pPr>
          </w:p>
        </w:tc>
      </w:tr>
      <w:tr w:rsidR="00221C15" w:rsidRPr="008C5C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jc w:val="center"/>
              <w:rPr>
                <w:rFonts w:cs="Times New Roman"/>
              </w:rPr>
            </w:pPr>
            <w:r w:rsidRPr="008C5CFB">
              <w:rPr>
                <w:rFonts w:cs="Times New Roman"/>
              </w:rPr>
              <w:t>3.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rPr>
                <w:rFonts w:cs="Times New Roman"/>
              </w:rPr>
            </w:pPr>
            <w:r w:rsidRPr="008C5CFB">
              <w:rPr>
                <w:rFonts w:cs="Times New Roman"/>
              </w:rPr>
              <w:t>Полное наименование услуги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8C5CFB" w:rsidRDefault="00221C15" w:rsidP="00CC2E13">
            <w:pPr>
              <w:tabs>
                <w:tab w:val="left" w:pos="1780"/>
              </w:tabs>
              <w:spacing w:line="100" w:lineRule="atLeast"/>
            </w:pPr>
            <w:r w:rsidRPr="008C5CFB">
              <w:rPr>
                <w:rFonts w:cs="Times New Roman"/>
              </w:rPr>
              <w:t>«</w:t>
            </w:r>
            <w:r w:rsidR="00F078E5">
              <w:rPr>
                <w:rFonts w:cs="Times New Roman"/>
              </w:rPr>
              <w:t xml:space="preserve">Предоставление муниципального имущества в аренду без проведения торгов на территории </w:t>
            </w:r>
            <w:r w:rsidR="00CC2E13">
              <w:rPr>
                <w:rFonts w:cs="Times New Roman"/>
              </w:rPr>
              <w:t>Городского округа Верхняя Тура»</w:t>
            </w:r>
            <w:r w:rsidR="00F078E5">
              <w:rPr>
                <w:rFonts w:cs="Times New Roman"/>
              </w:rPr>
              <w:t xml:space="preserve"> </w:t>
            </w:r>
          </w:p>
        </w:tc>
      </w:tr>
      <w:tr w:rsidR="00221C15" w:rsidRPr="008C5C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jc w:val="center"/>
              <w:rPr>
                <w:rFonts w:cs="Times New Roman"/>
              </w:rPr>
            </w:pPr>
            <w:r w:rsidRPr="008C5CFB">
              <w:rPr>
                <w:rFonts w:cs="Times New Roman"/>
              </w:rPr>
              <w:t>4.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rPr>
                <w:rFonts w:cs="Times New Roman"/>
              </w:rPr>
            </w:pPr>
            <w:r w:rsidRPr="008C5CFB">
              <w:rPr>
                <w:rFonts w:cs="Times New Roman"/>
              </w:rPr>
              <w:t>Краткое наименование услуги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8C5CFB" w:rsidRDefault="00CC2E13" w:rsidP="00C35A5D">
            <w:pPr>
              <w:spacing w:line="100" w:lineRule="atLeast"/>
            </w:pPr>
            <w:r>
              <w:rPr>
                <w:rFonts w:cs="Times New Roman"/>
              </w:rPr>
              <w:t>Предоставление муниципального имущества в аренду без проведения торгов на территории Городского округа Верхняя Тура</w:t>
            </w:r>
          </w:p>
        </w:tc>
      </w:tr>
      <w:tr w:rsidR="00221C15" w:rsidRPr="008C5C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jc w:val="center"/>
              <w:rPr>
                <w:rFonts w:cs="Times New Roman"/>
              </w:rPr>
            </w:pPr>
            <w:r w:rsidRPr="008C5CFB">
              <w:rPr>
                <w:rFonts w:cs="Times New Roman"/>
              </w:rPr>
              <w:t>5.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rPr>
                <w:rFonts w:cs="Times New Roman"/>
              </w:rPr>
            </w:pPr>
            <w:r w:rsidRPr="008C5CFB">
              <w:rPr>
                <w:rFonts w:cs="Times New Roman"/>
              </w:rPr>
              <w:t>Административный регламент предоставления услуги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8C5CFB" w:rsidRDefault="00221C15" w:rsidP="00C35A5D">
            <w:pPr>
              <w:tabs>
                <w:tab w:val="left" w:pos="1780"/>
              </w:tabs>
              <w:spacing w:line="100" w:lineRule="atLeast"/>
              <w:rPr>
                <w:rFonts w:cs="Times New Roman"/>
              </w:rPr>
            </w:pPr>
            <w:r w:rsidRPr="008C5CFB">
              <w:rPr>
                <w:rFonts w:cs="Times New Roman"/>
              </w:rPr>
              <w:t xml:space="preserve">Административный регламент </w:t>
            </w:r>
          </w:p>
          <w:p w:rsidR="00221C15" w:rsidRPr="008C5CFB" w:rsidRDefault="00221C15" w:rsidP="00CC2E13">
            <w:pPr>
              <w:tabs>
                <w:tab w:val="left" w:pos="1780"/>
              </w:tabs>
              <w:spacing w:line="100" w:lineRule="atLeast"/>
            </w:pPr>
            <w:r w:rsidRPr="008C5CFB">
              <w:rPr>
                <w:rFonts w:cs="Times New Roman"/>
              </w:rPr>
              <w:t xml:space="preserve">предоставления муниципальной услуги </w:t>
            </w:r>
            <w:r w:rsidR="00F078E5">
              <w:rPr>
                <w:rFonts w:cs="Times New Roman"/>
              </w:rPr>
              <w:t>«</w:t>
            </w:r>
            <w:r w:rsidR="00CC2E13">
              <w:rPr>
                <w:rFonts w:cs="Times New Roman"/>
              </w:rPr>
              <w:t>Предоставление муниципального имущества в аренду без проведения торгов на территории Городского округа Верхняя Тура</w:t>
            </w:r>
            <w:r w:rsidR="00F078E5">
              <w:rPr>
                <w:rFonts w:cs="Times New Roman"/>
              </w:rPr>
              <w:t xml:space="preserve">» </w:t>
            </w:r>
            <w:r w:rsidR="00CC2E13">
              <w:rPr>
                <w:rFonts w:cs="Times New Roman"/>
              </w:rPr>
              <w:t xml:space="preserve">утвержден постановлением главы городского округа верхняя Тура </w:t>
            </w:r>
            <w:r w:rsidR="00C35A5D">
              <w:rPr>
                <w:rFonts w:cs="Times New Roman"/>
              </w:rPr>
              <w:t xml:space="preserve">от </w:t>
            </w:r>
            <w:r w:rsidR="00CC2E13">
              <w:rPr>
                <w:rFonts w:cs="Times New Roman"/>
              </w:rPr>
              <w:t>16.04.2015</w:t>
            </w:r>
            <w:r w:rsidR="00C35A5D">
              <w:rPr>
                <w:rFonts w:cs="Times New Roman"/>
              </w:rPr>
              <w:t xml:space="preserve"> № </w:t>
            </w:r>
            <w:r w:rsidR="00CC2E13">
              <w:rPr>
                <w:rFonts w:cs="Times New Roman"/>
              </w:rPr>
              <w:t>56</w:t>
            </w:r>
          </w:p>
        </w:tc>
      </w:tr>
      <w:tr w:rsidR="00221C15" w:rsidRPr="008C5CFB" w:rsidTr="00CA6630"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jc w:val="center"/>
              <w:rPr>
                <w:rFonts w:cs="Times New Roman"/>
              </w:rPr>
            </w:pPr>
            <w:r w:rsidRPr="008C5CFB">
              <w:rPr>
                <w:rFonts w:cs="Times New Roman"/>
              </w:rPr>
              <w:t>6.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Pr="008C5CFB" w:rsidRDefault="00221C15">
            <w:pPr>
              <w:spacing w:line="100" w:lineRule="atLeast"/>
              <w:rPr>
                <w:rFonts w:cs="Times New Roman"/>
                <w:b/>
                <w:u w:val="single"/>
              </w:rPr>
            </w:pPr>
            <w:r w:rsidRPr="008C5CFB">
              <w:rPr>
                <w:rFonts w:cs="Times New Roman"/>
              </w:rPr>
              <w:t>Перечень «подуслуг»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1C15" w:rsidRPr="008C5CFB" w:rsidRDefault="00227054" w:rsidP="00227054">
            <w:pPr>
              <w:spacing w:line="100" w:lineRule="atLeast"/>
              <w:jc w:val="both"/>
            </w:pPr>
            <w:r w:rsidRPr="008C5CFB">
              <w:t>Нет</w:t>
            </w:r>
          </w:p>
        </w:tc>
      </w:tr>
      <w:tr w:rsidR="00CA6630" w:rsidRPr="008C5CFB" w:rsidTr="008C5CFB">
        <w:trPr>
          <w:trHeight w:val="19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30" w:rsidRPr="008C5CFB" w:rsidRDefault="00CA6630">
            <w:pPr>
              <w:spacing w:line="100" w:lineRule="atLeast"/>
              <w:jc w:val="center"/>
              <w:rPr>
                <w:rFonts w:cs="Times New Roman"/>
              </w:rPr>
            </w:pPr>
            <w:r w:rsidRPr="008C5CFB">
              <w:rPr>
                <w:rFonts w:cs="Times New Roman"/>
              </w:rPr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30" w:rsidRPr="008C5CFB" w:rsidRDefault="00CA6630">
            <w:pPr>
              <w:spacing w:line="100" w:lineRule="atLeast"/>
              <w:rPr>
                <w:rFonts w:cs="Times New Roman"/>
                <w:b/>
              </w:rPr>
            </w:pPr>
            <w:r w:rsidRPr="008C5CFB">
              <w:rPr>
                <w:rFonts w:cs="Times New Roman"/>
              </w:rPr>
              <w:t>Способы оценки качества предоставления услуги</w:t>
            </w:r>
          </w:p>
          <w:p w:rsidR="00CA6630" w:rsidRPr="008C5CFB" w:rsidRDefault="00CA6630" w:rsidP="00E738E3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30" w:rsidRPr="008C5CFB" w:rsidRDefault="00CA6630" w:rsidP="00C35A5D">
            <w:pPr>
              <w:spacing w:line="100" w:lineRule="atLeast"/>
            </w:pPr>
            <w:r w:rsidRPr="008C5CFB">
              <w:rPr>
                <w:rFonts w:cs="Times New Roman"/>
              </w:rPr>
              <w:t>Радиотелефонная связь (смс-опрос), телефонный опрос)</w:t>
            </w:r>
            <w:r w:rsidR="00227054" w:rsidRPr="008C5CFB">
              <w:rPr>
                <w:rFonts w:cs="Times New Roman"/>
              </w:rPr>
              <w:t>.</w:t>
            </w:r>
          </w:p>
          <w:p w:rsidR="00CA6630" w:rsidRPr="008C5CFB" w:rsidRDefault="00CA6630" w:rsidP="00C35A5D">
            <w:pPr>
              <w:spacing w:line="100" w:lineRule="atLeast"/>
            </w:pPr>
            <w:r w:rsidRPr="008C5CFB">
              <w:rPr>
                <w:rFonts w:cs="Times New Roman"/>
              </w:rPr>
              <w:t>Единый портал государственных и муниципальных услуг</w:t>
            </w:r>
            <w:r w:rsidR="00227054" w:rsidRPr="008C5CFB">
              <w:rPr>
                <w:rFonts w:cs="Times New Roman"/>
              </w:rPr>
              <w:t>.</w:t>
            </w:r>
          </w:p>
          <w:p w:rsidR="00CA6630" w:rsidRPr="008C5CFB" w:rsidRDefault="00CA6630" w:rsidP="00C35A5D">
            <w:pPr>
              <w:spacing w:line="100" w:lineRule="atLeast"/>
            </w:pPr>
            <w:r w:rsidRPr="008C5CFB">
              <w:rPr>
                <w:rFonts w:cs="Times New Roman"/>
              </w:rPr>
              <w:t>Региональный портал государственных услуг</w:t>
            </w:r>
            <w:r w:rsidR="00227054" w:rsidRPr="008C5CFB">
              <w:rPr>
                <w:rFonts w:cs="Times New Roman"/>
              </w:rPr>
              <w:t>.</w:t>
            </w:r>
          </w:p>
          <w:p w:rsidR="00227054" w:rsidRPr="008C5CFB" w:rsidRDefault="00CA6630" w:rsidP="00C35A5D">
            <w:pPr>
              <w:spacing w:line="100" w:lineRule="atLeast"/>
              <w:rPr>
                <w:rFonts w:cs="Times New Roman"/>
              </w:rPr>
            </w:pPr>
            <w:r w:rsidRPr="008C5CFB">
              <w:rPr>
                <w:rFonts w:cs="Times New Roman"/>
              </w:rPr>
              <w:t xml:space="preserve">Официальный сайт </w:t>
            </w:r>
            <w:r w:rsidR="00CC2E13">
              <w:rPr>
                <w:rFonts w:cs="Times New Roman"/>
              </w:rPr>
              <w:t>администрации городского округа Верхняя Тура</w:t>
            </w:r>
          </w:p>
          <w:p w:rsidR="00CA6630" w:rsidRPr="008C5CFB" w:rsidRDefault="00CA6630" w:rsidP="00C35A5D">
            <w:pPr>
              <w:spacing w:line="100" w:lineRule="atLeast"/>
            </w:pPr>
          </w:p>
        </w:tc>
      </w:tr>
    </w:tbl>
    <w:p w:rsidR="00221C15" w:rsidRDefault="00221C15">
      <w:pPr>
        <w:spacing w:line="200" w:lineRule="atLeast"/>
        <w:jc w:val="center"/>
        <w:rPr>
          <w:rFonts w:cs="Times New Roman"/>
          <w:b/>
          <w:sz w:val="28"/>
          <w:szCs w:val="28"/>
        </w:rPr>
      </w:pPr>
    </w:p>
    <w:p w:rsidR="00221C15" w:rsidRDefault="00221C15">
      <w:pPr>
        <w:spacing w:line="200" w:lineRule="atLeast"/>
        <w:jc w:val="center"/>
        <w:rPr>
          <w:rFonts w:cs="Times New Roman"/>
          <w:b/>
          <w:sz w:val="28"/>
          <w:szCs w:val="28"/>
        </w:rPr>
      </w:pPr>
    </w:p>
    <w:p w:rsidR="00221C15" w:rsidRDefault="00221C15">
      <w:pPr>
        <w:spacing w:line="200" w:lineRule="atLeast"/>
        <w:jc w:val="center"/>
        <w:rPr>
          <w:rFonts w:cs="Times New Roman"/>
          <w:b/>
          <w:sz w:val="28"/>
          <w:szCs w:val="28"/>
        </w:rPr>
      </w:pPr>
    </w:p>
    <w:p w:rsidR="00221C15" w:rsidRDefault="00221C15">
      <w:pPr>
        <w:sectPr w:rsidR="00221C15" w:rsidSect="00851CD9">
          <w:headerReference w:type="default" r:id="rId8"/>
          <w:pgSz w:w="11906" w:h="16838"/>
          <w:pgMar w:top="1134" w:right="1134" w:bottom="1134" w:left="1134" w:header="720" w:footer="720" w:gutter="0"/>
          <w:cols w:space="720"/>
          <w:titlePg/>
          <w:docGrid w:linePitch="600" w:charSpace="32768"/>
        </w:sectPr>
      </w:pPr>
    </w:p>
    <w:p w:rsidR="00221C15" w:rsidRDefault="00221C15" w:rsidP="00AA6F0E">
      <w:pPr>
        <w:spacing w:line="200" w:lineRule="atLeast"/>
        <w:jc w:val="center"/>
        <w:rPr>
          <w:rFonts w:cs="Times New Roman"/>
          <w:b/>
        </w:rPr>
      </w:pPr>
      <w:r>
        <w:rPr>
          <w:rFonts w:cs="Times New Roman"/>
        </w:rPr>
        <w:lastRenderedPageBreak/>
        <w:t>Раздел 2. Общие сведения о</w:t>
      </w:r>
      <w:r w:rsidR="003325F7">
        <w:rPr>
          <w:rFonts w:cs="Times New Roman"/>
        </w:rPr>
        <w:t>б</w:t>
      </w:r>
      <w:r>
        <w:rPr>
          <w:rFonts w:cs="Times New Roman"/>
        </w:rPr>
        <w:t xml:space="preserve"> «услуг</w:t>
      </w:r>
      <w:r w:rsidR="003325F7">
        <w:rPr>
          <w:rFonts w:cs="Times New Roman"/>
        </w:rPr>
        <w:t>е</w:t>
      </w:r>
      <w:r w:rsidR="00AA6F0E">
        <w:rPr>
          <w:rFonts w:cs="Times New Roman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4"/>
        <w:gridCol w:w="1325"/>
        <w:gridCol w:w="1324"/>
        <w:gridCol w:w="2548"/>
        <w:gridCol w:w="1134"/>
        <w:gridCol w:w="1134"/>
        <w:gridCol w:w="1134"/>
        <w:gridCol w:w="992"/>
        <w:gridCol w:w="1005"/>
        <w:gridCol w:w="1325"/>
        <w:gridCol w:w="1327"/>
      </w:tblGrid>
      <w:tr w:rsidR="00221C15" w:rsidTr="00AA6F0E"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84E" w:rsidRPr="00F078E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 xml:space="preserve">Срок предоставления </w:t>
            </w:r>
          </w:p>
          <w:p w:rsidR="00221C15" w:rsidRPr="00F078E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>в зависимости от условий</w:t>
            </w:r>
          </w:p>
        </w:tc>
        <w:tc>
          <w:tcPr>
            <w:tcW w:w="13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F078E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F078E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>Основания отказа в предоставлении «</w:t>
            </w:r>
            <w:r w:rsidR="003325F7" w:rsidRPr="00F078E5">
              <w:rPr>
                <w:rFonts w:cs="Times New Roman"/>
                <w:sz w:val="20"/>
                <w:szCs w:val="20"/>
              </w:rPr>
              <w:t>у</w:t>
            </w:r>
            <w:r w:rsidRPr="00F078E5">
              <w:rPr>
                <w:rFonts w:cs="Times New Roman"/>
                <w:sz w:val="20"/>
                <w:szCs w:val="20"/>
              </w:rPr>
              <w:t>слуги»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F078E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>Основания приостанов</w:t>
            </w:r>
            <w:r w:rsidR="00124E4D" w:rsidRPr="00F078E5">
              <w:rPr>
                <w:rFonts w:cs="Times New Roman"/>
                <w:sz w:val="20"/>
                <w:szCs w:val="20"/>
              </w:rPr>
              <w:t>-</w:t>
            </w:r>
            <w:r w:rsidRPr="00F078E5">
              <w:rPr>
                <w:rFonts w:cs="Times New Roman"/>
                <w:sz w:val="20"/>
                <w:szCs w:val="20"/>
              </w:rPr>
              <w:t>ления предоставления «услуги»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F078E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>Срок приостанов</w:t>
            </w:r>
            <w:r w:rsidR="00E91630">
              <w:rPr>
                <w:rFonts w:cs="Times New Roman"/>
                <w:sz w:val="20"/>
                <w:szCs w:val="20"/>
              </w:rPr>
              <w:t>-</w:t>
            </w:r>
            <w:r w:rsidRPr="00F078E5">
              <w:rPr>
                <w:rFonts w:cs="Times New Roman"/>
                <w:sz w:val="20"/>
                <w:szCs w:val="20"/>
              </w:rPr>
              <w:t>ления предоставления «услуги»</w:t>
            </w:r>
          </w:p>
        </w:tc>
        <w:tc>
          <w:tcPr>
            <w:tcW w:w="31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F078E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3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F078E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13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F078E5" w:rsidRDefault="00221C15" w:rsidP="00F078E5">
            <w:pPr>
              <w:spacing w:line="100" w:lineRule="atLeast"/>
              <w:rPr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221C15" w:rsidTr="00AA6F0E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F078E5">
              <w:rPr>
                <w:rFonts w:cs="Times New Roman"/>
                <w:sz w:val="20"/>
                <w:szCs w:val="20"/>
              </w:rPr>
              <w:t xml:space="preserve">при подаче заявления </w:t>
            </w:r>
            <w:r w:rsidR="00A85F31" w:rsidRPr="00F078E5">
              <w:rPr>
                <w:rFonts w:cs="Times New Roman"/>
                <w:sz w:val="20"/>
                <w:szCs w:val="20"/>
              </w:rPr>
              <w:t xml:space="preserve">в МФЦ </w:t>
            </w:r>
            <w:r w:rsidRPr="00F078E5">
              <w:rPr>
                <w:rFonts w:cs="Times New Roman"/>
                <w:sz w:val="20"/>
                <w:szCs w:val="20"/>
              </w:rPr>
              <w:t>по месту жительства (месту нахождения юр. лица</w:t>
            </w:r>
            <w:r w:rsidRPr="008C5CF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8C5CFB" w:rsidRDefault="00221C15" w:rsidP="00F078E5">
            <w:pPr>
              <w:spacing w:line="100" w:lineRule="atLeast"/>
            </w:pPr>
            <w:r w:rsidRPr="008C5CFB">
              <w:rPr>
                <w:rFonts w:cs="Times New Roman"/>
                <w:sz w:val="20"/>
                <w:szCs w:val="20"/>
              </w:rPr>
              <w:t xml:space="preserve">при подаче заявления </w:t>
            </w:r>
            <w:r w:rsidR="00A85F31" w:rsidRPr="008C5CFB">
              <w:rPr>
                <w:rFonts w:cs="Times New Roman"/>
                <w:sz w:val="20"/>
                <w:szCs w:val="20"/>
              </w:rPr>
              <w:t xml:space="preserve">в МФЦ </w:t>
            </w:r>
            <w:r w:rsidRPr="008C5CFB">
              <w:rPr>
                <w:rFonts w:cs="Times New Roman"/>
                <w:sz w:val="20"/>
                <w:szCs w:val="20"/>
              </w:rPr>
              <w:t>не по месту жительства (по месту обращения)</w:t>
            </w:r>
          </w:p>
        </w:tc>
        <w:tc>
          <w:tcPr>
            <w:tcW w:w="13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F078E5">
            <w:pPr>
              <w:pStyle w:val="a8"/>
              <w:snapToGrid w:val="0"/>
            </w:pPr>
          </w:p>
        </w:tc>
        <w:tc>
          <w:tcPr>
            <w:tcW w:w="2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F078E5">
            <w:pPr>
              <w:pStyle w:val="a8"/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F078E5">
            <w:pPr>
              <w:pStyle w:val="a8"/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F078E5">
            <w:pPr>
              <w:pStyle w:val="a8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наличие платы (государст</w:t>
            </w:r>
          </w:p>
          <w:p w:rsidR="00221C15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B57909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B57909">
              <w:rPr>
                <w:rFonts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B57909">
              <w:rPr>
                <w:rFonts w:cs="Times New Roman"/>
                <w:sz w:val="18"/>
                <w:szCs w:val="20"/>
              </w:rPr>
              <w:t xml:space="preserve">являющегося </w:t>
            </w:r>
            <w:r w:rsidRPr="00B57909">
              <w:rPr>
                <w:rFonts w:cs="Times New Roman"/>
                <w:sz w:val="20"/>
                <w:szCs w:val="20"/>
              </w:rPr>
              <w:t>основанием для взимания платы</w:t>
            </w:r>
          </w:p>
          <w:p w:rsidR="00221C15" w:rsidRPr="00B57909" w:rsidRDefault="00221C15" w:rsidP="00C31B95">
            <w:r w:rsidRPr="002C0AAB">
              <w:rPr>
                <w:rFonts w:cs="Times New Roman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B57909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B57909">
              <w:rPr>
                <w:rFonts w:cs="Times New Roman"/>
                <w:sz w:val="20"/>
                <w:szCs w:val="20"/>
              </w:rPr>
              <w:t>КБК для взимания платы</w:t>
            </w:r>
          </w:p>
          <w:p w:rsidR="00221C15" w:rsidRPr="00B57909" w:rsidRDefault="00221C15" w:rsidP="00F078E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B57909">
              <w:rPr>
                <w:rFonts w:cs="Times New Roman"/>
                <w:sz w:val="20"/>
                <w:szCs w:val="20"/>
              </w:rPr>
              <w:t>(государст</w:t>
            </w:r>
          </w:p>
          <w:p w:rsidR="00221C15" w:rsidRPr="00B57909" w:rsidRDefault="00221C15" w:rsidP="00F078E5">
            <w:pPr>
              <w:spacing w:line="100" w:lineRule="atLeast"/>
            </w:pPr>
            <w:r w:rsidRPr="00B57909">
              <w:rPr>
                <w:rFonts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3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F078E5">
            <w:pPr>
              <w:pStyle w:val="a8"/>
              <w:snapToGrid w:val="0"/>
            </w:pPr>
          </w:p>
        </w:tc>
        <w:tc>
          <w:tcPr>
            <w:tcW w:w="13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 w:rsidP="00F078E5">
            <w:pPr>
              <w:pStyle w:val="a8"/>
              <w:snapToGrid w:val="0"/>
            </w:pPr>
          </w:p>
        </w:tc>
      </w:tr>
      <w:tr w:rsidR="00221C15" w:rsidTr="00AA6F0E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1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3</w:t>
            </w: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9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10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jc w:val="center"/>
            </w:pPr>
            <w:r>
              <w:t>11</w:t>
            </w:r>
          </w:p>
        </w:tc>
      </w:tr>
      <w:tr w:rsidR="00221C15">
        <w:tc>
          <w:tcPr>
            <w:tcW w:w="1457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5A" w:rsidRPr="00E05F5A" w:rsidRDefault="00221C15" w:rsidP="00CC2E13">
            <w:pPr>
              <w:spacing w:line="100" w:lineRule="atLeast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1. Наименование  </w:t>
            </w:r>
            <w:r w:rsidR="003325F7">
              <w:rPr>
                <w:rFonts w:cs="Times New Roman"/>
                <w:b/>
                <w:sz w:val="20"/>
                <w:szCs w:val="20"/>
              </w:rPr>
              <w:t>у</w:t>
            </w:r>
            <w:r>
              <w:rPr>
                <w:rFonts w:cs="Times New Roman"/>
                <w:b/>
                <w:sz w:val="20"/>
                <w:szCs w:val="20"/>
              </w:rPr>
              <w:t xml:space="preserve">слуги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«</w:t>
            </w:r>
            <w:r w:rsidR="00F078E5" w:rsidRPr="00F078E5">
              <w:rPr>
                <w:rFonts w:cs="Times New Roman"/>
                <w:b/>
                <w:sz w:val="20"/>
                <w:szCs w:val="20"/>
              </w:rPr>
              <w:t xml:space="preserve">Предоставление муниципального имущества в аренду без проведения торгов на территории </w:t>
            </w:r>
            <w:r w:rsidR="00CC2E13">
              <w:rPr>
                <w:rFonts w:cs="Times New Roman"/>
                <w:b/>
                <w:sz w:val="20"/>
                <w:szCs w:val="20"/>
              </w:rPr>
              <w:t>Городского округа Верхняя Тура</w:t>
            </w:r>
            <w:r w:rsidR="00F078E5" w:rsidRPr="00F078E5">
              <w:rPr>
                <w:rFonts w:cs="Times New Roman"/>
                <w:b/>
                <w:sz w:val="20"/>
                <w:szCs w:val="20"/>
              </w:rPr>
              <w:t xml:space="preserve"> »</w:t>
            </w:r>
          </w:p>
        </w:tc>
      </w:tr>
      <w:tr w:rsidR="00221C15" w:rsidTr="00AA6F0E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630" w:rsidRPr="00CA6630" w:rsidRDefault="008C5CFB" w:rsidP="00CC2E13">
            <w:pPr>
              <w:widowControl/>
              <w:suppressAutoHyphens w:val="0"/>
              <w:ind w:hanging="55"/>
              <w:rPr>
                <w:color w:val="FF0000"/>
              </w:rPr>
            </w:pPr>
            <w:r w:rsidRPr="00490AA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</w:t>
            </w:r>
            <w:r w:rsidR="00490AA3" w:rsidRPr="00490AA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е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="00F1635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более 2</w:t>
            </w:r>
            <w:r w:rsidR="00490AA3" w:rsidRPr="00490AA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-х месяцев                    с момента предоставления заявления и документов, необходимых для предоставления муниципальной услуги, в </w:t>
            </w:r>
            <w:r w:rsidR="00C35A5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Администрации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, в том числе поступивших из МФЦ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8C5CFB" w:rsidP="00C35A5D">
            <w:pPr>
              <w:widowControl/>
              <w:suppressAutoHyphens w:val="0"/>
              <w:ind w:hanging="55"/>
            </w:pPr>
            <w:r w:rsidRPr="00490AA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</w:t>
            </w:r>
            <w:r w:rsidR="0082558F" w:rsidRPr="00490AA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е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="00F1635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более 2</w:t>
            </w:r>
            <w:r w:rsidR="0082558F" w:rsidRPr="00490AA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-х месяцев                    с момента предоставления заявления и документов, необходимых для предоставления муниципальной услуги, </w:t>
            </w:r>
            <w:r w:rsidR="00C35A5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в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Администрации Городского округа Верхняя Тура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, в том числе поступивших из МФЦ</w:t>
            </w:r>
            <w:r w:rsidR="00490AA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05" w:rsidRDefault="00370C05" w:rsidP="00C35A5D">
            <w:pPr>
              <w:widowControl/>
              <w:suppressAutoHyphens w:val="0"/>
              <w:ind w:right="-51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1) </w:t>
            </w:r>
          </w:p>
          <w:p w:rsidR="00370C05" w:rsidRDefault="00370C05" w:rsidP="00C35A5D">
            <w:pPr>
              <w:widowControl/>
              <w:suppressAutoHyphens w:val="0"/>
              <w:ind w:right="-51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</w:t>
            </w:r>
            <w:r w:rsidRPr="00370C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редоставление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</w:t>
            </w:r>
            <w:r w:rsidRPr="00370C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окументов,</w:t>
            </w:r>
          </w:p>
          <w:p w:rsidR="00370C05" w:rsidRPr="00370C05" w:rsidRDefault="00370C05" w:rsidP="00C35A5D">
            <w:pPr>
              <w:widowControl/>
              <w:suppressAutoHyphens w:val="0"/>
              <w:ind w:right="-51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70C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не соответствующих перечню, указанному в </w:t>
            </w:r>
            <w:r w:rsidR="00C35A5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под</w:t>
            </w:r>
            <w:r w:rsidRPr="00370C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пункте </w:t>
            </w:r>
            <w:r w:rsidR="008006A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2.8 и 2.9.</w:t>
            </w:r>
            <w:r w:rsidR="006712F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а</w:t>
            </w:r>
            <w:r w:rsidR="00C35A5D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дминистративного </w:t>
            </w:r>
            <w:r w:rsidRPr="00370C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 Регламента;</w:t>
            </w:r>
          </w:p>
          <w:p w:rsidR="00370C05" w:rsidRPr="00370C05" w:rsidRDefault="00370C05" w:rsidP="00C35A5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70C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2) нарушение требований к оформлению документов;</w:t>
            </w:r>
          </w:p>
          <w:p w:rsidR="00370C05" w:rsidRPr="00370C05" w:rsidRDefault="00370C05" w:rsidP="00C35A5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70C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3) наличие в запросах ненормативной лексики и </w:t>
            </w:r>
            <w:r w:rsidRPr="00370C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оскорбительных высказываний;</w:t>
            </w:r>
          </w:p>
          <w:p w:rsidR="00370C05" w:rsidRPr="00370C05" w:rsidRDefault="00370C05" w:rsidP="00C35A5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370C05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DA0115" w:rsidRPr="002E6306" w:rsidRDefault="00DA0115" w:rsidP="00C35A5D">
            <w:pPr>
              <w:spacing w:line="200" w:lineRule="atLeast"/>
              <w:ind w:right="-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2FF" w:rsidRPr="002C0AAB" w:rsidRDefault="006712FF" w:rsidP="006712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lastRenderedPageBreak/>
              <w:t>Перечень</w:t>
            </w:r>
            <w:r w:rsidR="002C0AAB">
              <w:rPr>
                <w:rFonts w:cs="Times New Roman"/>
                <w:sz w:val="18"/>
                <w:szCs w:val="18"/>
              </w:rPr>
              <w:t xml:space="preserve"> оснований для отказа, указан</w:t>
            </w:r>
            <w:r w:rsidRPr="002C0AAB">
              <w:rPr>
                <w:rFonts w:cs="Times New Roman"/>
                <w:sz w:val="18"/>
                <w:szCs w:val="18"/>
              </w:rPr>
              <w:t xml:space="preserve"> в п.п 2.11.2 административного Регламента</w:t>
            </w:r>
          </w:p>
          <w:p w:rsidR="00F76D31" w:rsidRPr="00A63985" w:rsidRDefault="00F76D31" w:rsidP="00F76D3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115" w:rsidRPr="00235B6F" w:rsidRDefault="00C35A5D" w:rsidP="00C35A5D">
            <w:pPr>
              <w:autoSpaceDE w:val="0"/>
              <w:spacing w:line="200" w:lineRule="atLeast"/>
              <w:ind w:right="-51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C35A5D" w:rsidP="00C35A5D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B57909" w:rsidRDefault="00B57909" w:rsidP="00C35A5D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B5790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B57909" w:rsidP="00C35A5D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1D084E" w:rsidP="00C35A5D">
            <w:pPr>
              <w:snapToGrid w:val="0"/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C35A5D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 Лично (через представителя) в </w:t>
            </w:r>
            <w:r w:rsidR="00C35A5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Администрацию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221C15" w:rsidRDefault="00221C15" w:rsidP="00C35A5D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Лично (через представителя) в МФЦ;</w:t>
            </w:r>
          </w:p>
          <w:p w:rsidR="00221C15" w:rsidRDefault="00221C15" w:rsidP="00C35A5D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Администрации  Городского округа Верхняя Тура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221C15" w:rsidRDefault="00221C15" w:rsidP="00CC2E13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 Лично (через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представителя) в </w:t>
            </w:r>
            <w:r w:rsidR="00C35A5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Администрацию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  <w:r w:rsidR="00CC2E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через почтовую связь.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 w:rsidP="00C35A5D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1. Лично (через представителя) в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Администрацию Городского округа Верхняя Тура</w:t>
            </w:r>
            <w:r w:rsidR="00CC2E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 бумажном носителе;</w:t>
            </w:r>
          </w:p>
          <w:p w:rsidR="002E6306" w:rsidRDefault="00221C15" w:rsidP="00C35A5D">
            <w:pPr>
              <w:spacing w:line="100" w:lineRule="atLeast"/>
              <w:ind w:right="-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 Лично (представителю) через почтовое отправление </w:t>
            </w:r>
          </w:p>
          <w:p w:rsidR="00221C15" w:rsidRDefault="00221C15" w:rsidP="00C35A5D">
            <w:pPr>
              <w:spacing w:line="100" w:lineRule="atLeast"/>
              <w:ind w:right="-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 бумажном носителе;</w:t>
            </w:r>
          </w:p>
          <w:p w:rsidR="002E6306" w:rsidRDefault="00221C15" w:rsidP="00C35A5D">
            <w:pPr>
              <w:spacing w:line="100" w:lineRule="atLeast"/>
              <w:ind w:right="-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полученном </w:t>
            </w:r>
          </w:p>
          <w:p w:rsidR="00221C15" w:rsidRDefault="00221C15" w:rsidP="00CC2E13">
            <w:pPr>
              <w:spacing w:line="100" w:lineRule="atLeast"/>
              <w:ind w:right="-84"/>
            </w:pPr>
            <w:r>
              <w:rPr>
                <w:rFonts w:cs="Times New Roman"/>
                <w:sz w:val="18"/>
                <w:szCs w:val="18"/>
              </w:rPr>
              <w:t xml:space="preserve">из </w:t>
            </w:r>
            <w:r w:rsidR="00C35A5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Администрации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</w:p>
        </w:tc>
      </w:tr>
    </w:tbl>
    <w:p w:rsidR="00221C15" w:rsidRDefault="00221C15">
      <w:pPr>
        <w:spacing w:line="200" w:lineRule="atLeast"/>
        <w:jc w:val="center"/>
        <w:rPr>
          <w:rFonts w:cs="Times New Roman"/>
          <w:b/>
        </w:rPr>
      </w:pPr>
    </w:p>
    <w:p w:rsidR="00221C15" w:rsidRDefault="00221C15">
      <w:pPr>
        <w:spacing w:line="200" w:lineRule="atLeast"/>
        <w:jc w:val="center"/>
        <w:rPr>
          <w:rFonts w:cs="Times New Roman"/>
          <w:b/>
        </w:rPr>
      </w:pPr>
      <w:r>
        <w:rPr>
          <w:rFonts w:cs="Times New Roman"/>
        </w:rPr>
        <w:t>Раздел 3. Сведения о заявителях «услуги»</w:t>
      </w:r>
    </w:p>
    <w:p w:rsidR="00221C15" w:rsidRDefault="00221C15">
      <w:pPr>
        <w:spacing w:line="200" w:lineRule="atLeast"/>
        <w:jc w:val="center"/>
        <w:rPr>
          <w:rFonts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950"/>
        <w:gridCol w:w="2883"/>
        <w:gridCol w:w="1822"/>
        <w:gridCol w:w="1821"/>
        <w:gridCol w:w="1821"/>
        <w:gridCol w:w="1821"/>
        <w:gridCol w:w="1824"/>
      </w:tblGrid>
      <w:tr w:rsidR="00221C15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№ п</w:t>
            </w:r>
            <w:r w:rsidR="002C0AAB">
              <w:rPr>
                <w:rFonts w:cs="Times New Roman"/>
                <w:sz w:val="18"/>
                <w:szCs w:val="18"/>
              </w:rPr>
              <w:t>/</w:t>
            </w:r>
            <w:r w:rsidRPr="002C0AAB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3325F7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Категории лиц, имеющих право на получение «услуги» </w:t>
            </w:r>
          </w:p>
        </w:tc>
        <w:tc>
          <w:tcPr>
            <w:tcW w:w="2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84E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</w:t>
            </w:r>
          </w:p>
          <w:p w:rsidR="00221C15" w:rsidRPr="002C0AAB" w:rsidRDefault="00221C15" w:rsidP="003325F7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на получение «услуги»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Установленные требования к документу,</w:t>
            </w:r>
          </w:p>
          <w:p w:rsidR="00221C15" w:rsidRPr="002C0AAB" w:rsidRDefault="00221C15" w:rsidP="003325F7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3325F7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Установления требования к документу, </w:t>
            </w:r>
          </w:p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подтверждающему</w:t>
            </w:r>
          </w:p>
          <w:p w:rsidR="00221C15" w:rsidRPr="002C0AAB" w:rsidRDefault="00221C15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</w:tr>
      <w:tr w:rsidR="00221C15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221C15">
        <w:tc>
          <w:tcPr>
            <w:tcW w:w="14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 w:rsidP="00CC2E13">
            <w:pPr>
              <w:pStyle w:val="14"/>
              <w:spacing w:line="100" w:lineRule="atLeast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 xml:space="preserve">1. Наименование  </w:t>
            </w:r>
            <w:r w:rsidR="003325F7">
              <w:rPr>
                <w:rFonts w:cs="Times New Roman"/>
                <w:b/>
                <w:sz w:val="20"/>
                <w:szCs w:val="20"/>
              </w:rPr>
              <w:t>у</w:t>
            </w:r>
            <w:r>
              <w:rPr>
                <w:rFonts w:cs="Times New Roman"/>
                <w:b/>
                <w:sz w:val="20"/>
                <w:szCs w:val="20"/>
              </w:rPr>
              <w:t xml:space="preserve">слуги  </w:t>
            </w:r>
            <w:r w:rsidR="006712FF" w:rsidRPr="006712FF">
              <w:rPr>
                <w:rFonts w:cs="Times New Roman"/>
                <w:b/>
                <w:sz w:val="20"/>
                <w:szCs w:val="20"/>
              </w:rPr>
              <w:t>«</w:t>
            </w:r>
            <w:r w:rsidR="006712FF" w:rsidRPr="006712FF">
              <w:rPr>
                <w:rFonts w:cs="Times New Roman"/>
                <w:b/>
                <w:bCs/>
                <w:sz w:val="18"/>
                <w:szCs w:val="18"/>
              </w:rPr>
              <w:t xml:space="preserve">Предоставление муниципального имущества в аренду без проведения торгов на территории </w:t>
            </w:r>
            <w:r w:rsidR="00CC2E13">
              <w:rPr>
                <w:rFonts w:cs="Times New Roman"/>
                <w:b/>
                <w:bCs/>
                <w:sz w:val="18"/>
                <w:szCs w:val="18"/>
              </w:rPr>
              <w:t>Городского округа Верхняя Тура</w:t>
            </w:r>
            <w:r w:rsidR="006712FF" w:rsidRPr="006712FF">
              <w:rPr>
                <w:rFonts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221C15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B57909" w:rsidRDefault="00221C15" w:rsidP="00F45746">
            <w:pPr>
              <w:autoSpaceDE w:val="0"/>
              <w:spacing w:line="200" w:lineRule="atLeas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1) </w:t>
            </w:r>
            <w:r w:rsidRPr="00B57909">
              <w:rPr>
                <w:rFonts w:cs="Times New Roman"/>
                <w:bCs/>
                <w:sz w:val="18"/>
                <w:szCs w:val="18"/>
              </w:rPr>
              <w:t>Документ, удостоверяющий личность заявителя, являющегося физическим лицом, либо личность представителя физического</w:t>
            </w:r>
            <w:r w:rsidR="001D084E" w:rsidRPr="00B57909">
              <w:rPr>
                <w:rFonts w:cs="Times New Roman"/>
                <w:bCs/>
                <w:sz w:val="18"/>
                <w:szCs w:val="18"/>
              </w:rPr>
              <w:t xml:space="preserve"> лица</w:t>
            </w:r>
            <w:r w:rsidRPr="00B57909">
              <w:rPr>
                <w:rFonts w:cs="Times New Roman"/>
                <w:bCs/>
                <w:sz w:val="18"/>
                <w:szCs w:val="18"/>
              </w:rPr>
              <w:t>;</w:t>
            </w:r>
          </w:p>
          <w:p w:rsidR="00221C15" w:rsidRDefault="00221C15" w:rsidP="00F45746">
            <w:pPr>
              <w:autoSpaceDE w:val="0"/>
              <w:spacing w:line="200" w:lineRule="atLeast"/>
              <w:rPr>
                <w:rFonts w:cs="Times New Roman"/>
                <w:sz w:val="18"/>
                <w:szCs w:val="18"/>
              </w:rPr>
            </w:pPr>
            <w:r w:rsidRPr="00B57909">
              <w:rPr>
                <w:rFonts w:cs="Times New Roman"/>
                <w:bCs/>
                <w:sz w:val="18"/>
                <w:szCs w:val="18"/>
              </w:rPr>
              <w:t>2) Копия свидетельства</w:t>
            </w:r>
            <w:r>
              <w:rPr>
                <w:rFonts w:cs="Times New Roman"/>
                <w:bCs/>
                <w:sz w:val="18"/>
                <w:szCs w:val="18"/>
              </w:rPr>
              <w:t xml:space="preserve">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B57909" w:rsidRDefault="00B57909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1D084E" w:rsidRPr="00B57909">
              <w:rPr>
                <w:rFonts w:cs="Times New Roman"/>
                <w:sz w:val="18"/>
                <w:szCs w:val="18"/>
              </w:rPr>
              <w:t>аспорт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B57909" w:rsidRDefault="00B57909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="00221C15" w:rsidRPr="00B57909">
              <w:rPr>
                <w:rFonts w:cs="Times New Roman"/>
                <w:sz w:val="18"/>
                <w:szCs w:val="18"/>
              </w:rPr>
              <w:t>сть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F45746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Представитель заявителя, </w:t>
            </w:r>
            <w:r w:rsidRPr="00B57909">
              <w:rPr>
                <w:rFonts w:cs="Times New Roman"/>
                <w:sz w:val="18"/>
                <w:szCs w:val="18"/>
              </w:rPr>
              <w:t xml:space="preserve">имеющий доверенность, оформленную в соответствии с Гражданским </w:t>
            </w:r>
            <w:hyperlink r:id="rId9" w:history="1">
              <w:r w:rsidRPr="00B57909">
                <w:rPr>
                  <w:rStyle w:val="a3"/>
                  <w:rFonts w:cs="Times New Roman"/>
                  <w:color w:val="auto"/>
                  <w:sz w:val="18"/>
                  <w:szCs w:val="18"/>
                  <w:u w:val="none"/>
                </w:rPr>
                <w:t>кодексом</w:t>
              </w:r>
            </w:hyperlink>
            <w:r w:rsidRPr="00B57909">
              <w:rPr>
                <w:rFonts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Доверенность</w:t>
            </w:r>
          </w:p>
          <w:p w:rsidR="007927BC" w:rsidRDefault="007927BC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7927BC" w:rsidRDefault="007927BC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27054" w:rsidRDefault="00227054" w:rsidP="00124E4D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27054">
              <w:rPr>
                <w:rFonts w:cs="Times New Roman"/>
                <w:sz w:val="18"/>
                <w:szCs w:val="18"/>
              </w:rPr>
              <w:t xml:space="preserve">Простая письменная форма </w:t>
            </w:r>
          </w:p>
        </w:tc>
      </w:tr>
      <w:tr w:rsidR="00221C15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B83D15" w:rsidRDefault="00221C15" w:rsidP="00F45746">
            <w:pPr>
              <w:autoSpaceDE w:val="0"/>
              <w:spacing w:line="200" w:lineRule="atLeast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1) </w:t>
            </w:r>
            <w:r w:rsidRPr="00B83D15">
              <w:rPr>
                <w:rFonts w:cs="Times New Roman"/>
                <w:bCs/>
                <w:sz w:val="18"/>
                <w:szCs w:val="18"/>
              </w:rPr>
              <w:t xml:space="preserve">Документ, удостоверяющий </w:t>
            </w:r>
            <w:r w:rsidRPr="00B83D15">
              <w:rPr>
                <w:rFonts w:cs="Times New Roman"/>
                <w:bCs/>
                <w:sz w:val="18"/>
                <w:szCs w:val="18"/>
              </w:rPr>
              <w:lastRenderedPageBreak/>
              <w:t>личность заявителя, являющегося физическим лицом, либо личность представителя юридического лица;</w:t>
            </w:r>
          </w:p>
          <w:p w:rsidR="00221C15" w:rsidRDefault="00221C15" w:rsidP="00F45746">
            <w:pPr>
              <w:autoSpaceDE w:val="0"/>
              <w:spacing w:line="200" w:lineRule="atLeast"/>
              <w:rPr>
                <w:rFonts w:cs="Times New Roman"/>
                <w:sz w:val="18"/>
                <w:szCs w:val="18"/>
              </w:rPr>
            </w:pPr>
            <w:r w:rsidRPr="00B83D15">
              <w:rPr>
                <w:rFonts w:cs="Times New Roman"/>
                <w:bCs/>
                <w:sz w:val="18"/>
                <w:szCs w:val="18"/>
              </w:rPr>
              <w:t xml:space="preserve">2) </w:t>
            </w:r>
            <w:r w:rsidR="00B83D15" w:rsidRPr="00B83D15">
              <w:rPr>
                <w:rFonts w:cs="Times New Roman"/>
                <w:bCs/>
                <w:sz w:val="18"/>
                <w:szCs w:val="18"/>
              </w:rPr>
              <w:t>К</w:t>
            </w:r>
            <w:r w:rsidRPr="00B83D15">
              <w:rPr>
                <w:rFonts w:cs="Times New Roman"/>
                <w:bCs/>
                <w:sz w:val="18"/>
                <w:szCs w:val="18"/>
              </w:rPr>
              <w:t>опия</w:t>
            </w:r>
            <w:r>
              <w:rPr>
                <w:rFonts w:cs="Times New Roman"/>
                <w:bCs/>
                <w:sz w:val="18"/>
                <w:szCs w:val="18"/>
              </w:rPr>
              <w:t xml:space="preserve"> свидетельства о государственной регистрации юридического лица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B83D15" w:rsidRDefault="00B83D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83D15">
              <w:rPr>
                <w:rFonts w:cs="Times New Roman"/>
                <w:sz w:val="18"/>
                <w:szCs w:val="18"/>
              </w:rPr>
              <w:lastRenderedPageBreak/>
              <w:t>Паспорт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B83D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</w:t>
            </w:r>
            <w:r w:rsidR="00221C15">
              <w:rPr>
                <w:rFonts w:cs="Times New Roman"/>
                <w:sz w:val="18"/>
                <w:szCs w:val="18"/>
              </w:rPr>
              <w:t>сть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F45746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Представитель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заявителя, имеющий доверенность, оформленную в соответствии с Гражданским </w:t>
            </w:r>
            <w:hyperlink r:id="rId10" w:history="1">
              <w:r>
                <w:rPr>
                  <w:rStyle w:val="a3"/>
                  <w:rFonts w:cs="Times New Roman"/>
                  <w:color w:val="00000A"/>
                  <w:sz w:val="18"/>
                  <w:szCs w:val="18"/>
                  <w:u w:val="none"/>
                </w:rPr>
                <w:t>кодексом</w:t>
              </w:r>
            </w:hyperlink>
            <w:r>
              <w:rPr>
                <w:rFonts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Доверенность</w:t>
            </w:r>
          </w:p>
          <w:p w:rsidR="001852AA" w:rsidRDefault="001852AA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27054" w:rsidRDefault="00227054" w:rsidP="008C5CFB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27054">
              <w:rPr>
                <w:rFonts w:cs="Times New Roman"/>
                <w:sz w:val="18"/>
                <w:szCs w:val="18"/>
              </w:rPr>
              <w:lastRenderedPageBreak/>
              <w:t xml:space="preserve">Простая письменная </w:t>
            </w:r>
            <w:r w:rsidRPr="00227054">
              <w:rPr>
                <w:rFonts w:cs="Times New Roman"/>
                <w:sz w:val="18"/>
                <w:szCs w:val="18"/>
              </w:rPr>
              <w:lastRenderedPageBreak/>
              <w:t xml:space="preserve">форма </w:t>
            </w:r>
          </w:p>
        </w:tc>
      </w:tr>
    </w:tbl>
    <w:p w:rsidR="002C0AAB" w:rsidRDefault="002C0AAB" w:rsidP="00971D7F">
      <w:pPr>
        <w:spacing w:line="200" w:lineRule="atLeast"/>
        <w:rPr>
          <w:rFonts w:cs="Times New Roman"/>
          <w:b/>
        </w:rPr>
      </w:pPr>
    </w:p>
    <w:p w:rsidR="002C0AAB" w:rsidRDefault="002C0AAB">
      <w:pPr>
        <w:spacing w:line="200" w:lineRule="atLeast"/>
        <w:jc w:val="center"/>
        <w:rPr>
          <w:rFonts w:cs="Times New Roman"/>
          <w:b/>
        </w:rPr>
      </w:pPr>
    </w:p>
    <w:p w:rsidR="00221C15" w:rsidRDefault="00221C15">
      <w:pPr>
        <w:spacing w:line="200" w:lineRule="atLeast"/>
        <w:jc w:val="center"/>
        <w:rPr>
          <w:rFonts w:cs="Times New Roman"/>
        </w:rPr>
      </w:pPr>
      <w:r>
        <w:rPr>
          <w:rFonts w:cs="Times New Roman"/>
        </w:rPr>
        <w:t>Раздел 4. Документы, предоставляемые заявителем для получения «подуслуги»</w:t>
      </w:r>
    </w:p>
    <w:p w:rsidR="00221C15" w:rsidRDefault="00221C15">
      <w:pPr>
        <w:spacing w:line="200" w:lineRule="atLeast"/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2175"/>
        <w:gridCol w:w="2220"/>
        <w:gridCol w:w="2115"/>
        <w:gridCol w:w="1560"/>
        <w:gridCol w:w="2760"/>
        <w:gridCol w:w="1650"/>
        <w:gridCol w:w="1477"/>
      </w:tblGrid>
      <w:tr w:rsidR="00221C15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№ п</w:t>
            </w:r>
            <w:r w:rsidR="00AA6F0E" w:rsidRPr="002C0AAB">
              <w:rPr>
                <w:rFonts w:cs="Times New Roman"/>
                <w:sz w:val="18"/>
                <w:szCs w:val="18"/>
              </w:rPr>
              <w:t>/</w:t>
            </w:r>
            <w:r w:rsidRPr="002C0AAB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Категория документа 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Наименования документов, которые предоставляет заявитель для получения</w:t>
            </w:r>
          </w:p>
          <w:p w:rsidR="00221C15" w:rsidRPr="002C0AAB" w:rsidRDefault="00221C15" w:rsidP="00490AA3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«услуги»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221C15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221C15">
        <w:tc>
          <w:tcPr>
            <w:tcW w:w="14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C0AAB" w:rsidRDefault="00221C15" w:rsidP="00CC2E1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C0AAB">
              <w:rPr>
                <w:rFonts w:cs="Times New Roman"/>
                <w:b/>
                <w:sz w:val="18"/>
                <w:szCs w:val="18"/>
              </w:rPr>
              <w:t xml:space="preserve">1. Наименование  </w:t>
            </w:r>
            <w:r w:rsidR="003325F7" w:rsidRPr="002C0AAB">
              <w:rPr>
                <w:rFonts w:cs="Times New Roman"/>
                <w:b/>
                <w:sz w:val="18"/>
                <w:szCs w:val="18"/>
              </w:rPr>
              <w:t>у</w:t>
            </w:r>
            <w:r w:rsidRPr="002C0AAB">
              <w:rPr>
                <w:rFonts w:cs="Times New Roman"/>
                <w:b/>
                <w:sz w:val="18"/>
                <w:szCs w:val="18"/>
              </w:rPr>
              <w:t>слуги «</w:t>
            </w:r>
            <w:r w:rsidR="006712FF" w:rsidRPr="002C0AAB">
              <w:rPr>
                <w:rFonts w:cs="Times New Roman"/>
                <w:b/>
                <w:sz w:val="18"/>
                <w:szCs w:val="18"/>
              </w:rPr>
              <w:t xml:space="preserve">Предоставление муниципального имущества в аренду без проведения торгов на территории </w:t>
            </w:r>
            <w:r w:rsidR="00CC2E13">
              <w:rPr>
                <w:rFonts w:cs="Times New Roman"/>
                <w:b/>
                <w:sz w:val="18"/>
                <w:szCs w:val="18"/>
              </w:rPr>
              <w:t>Городского округа Верхняя Тура</w:t>
            </w:r>
            <w:r w:rsidR="006712FF" w:rsidRPr="002C0AAB">
              <w:rPr>
                <w:rFonts w:cs="Times New Roman"/>
                <w:b/>
                <w:sz w:val="18"/>
                <w:szCs w:val="18"/>
              </w:rPr>
              <w:t xml:space="preserve"> »</w:t>
            </w:r>
          </w:p>
        </w:tc>
      </w:tr>
      <w:tr w:rsidR="00221C15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snapToGrid w:val="0"/>
              <w:jc w:val="center"/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1D084E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5A" w:rsidRPr="002C0AAB" w:rsidRDefault="00E05F5A" w:rsidP="00E05F5A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1/0</w:t>
            </w:r>
          </w:p>
          <w:p w:rsidR="001D084E" w:rsidRPr="002C0AAB" w:rsidRDefault="00E05F5A" w:rsidP="00E05F5A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Подлинник </w:t>
            </w:r>
          </w:p>
          <w:p w:rsidR="00221C15" w:rsidRPr="002C0AAB" w:rsidRDefault="00221C15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2) фамилия, имя и отчество (при наличии последнего) заявителя, его место жительства, телефон написаны полностью;</w:t>
            </w:r>
          </w:p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3) в документах отсутствуют неоговоренные исправления;</w:t>
            </w:r>
          </w:p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4) документы не исполнены карандашом.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Приложение № </w:t>
            </w:r>
            <w:r w:rsidR="00971D7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C41B3A" w:rsidRDefault="00971D7F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Приложение №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221C15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snapToGrid w:val="0"/>
              <w:jc w:val="center"/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C41B3A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паспорт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5A" w:rsidRPr="002C0AAB" w:rsidRDefault="00E05F5A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1/1</w:t>
            </w:r>
          </w:p>
          <w:p w:rsidR="00221C15" w:rsidRPr="002C0AAB" w:rsidRDefault="00E05F5A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установление личности заявителя, сверка копии с оригиналом, возврат заявителю подлинника, формирование в дело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37382D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 w:rsidP="0037382D">
            <w:pPr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18D4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>
            <w:pPr>
              <w:pStyle w:val="a8"/>
              <w:snapToGrid w:val="0"/>
              <w:jc w:val="center"/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 w:rsidP="00C31B95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 w:rsidP="00C31B95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Pr="00C55C17" w:rsidRDefault="003418D4" w:rsidP="00C31B9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55C17">
              <w:rPr>
                <w:rFonts w:cs="Times New Roman"/>
                <w:sz w:val="18"/>
                <w:szCs w:val="18"/>
              </w:rPr>
              <w:t xml:space="preserve"> 1/0</w:t>
            </w:r>
          </w:p>
          <w:p w:rsidR="003418D4" w:rsidRPr="00C55C17" w:rsidRDefault="003418D4" w:rsidP="00C31B9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55C17">
              <w:rPr>
                <w:rFonts w:cs="Times New Roman"/>
                <w:sz w:val="18"/>
                <w:szCs w:val="18"/>
              </w:rPr>
              <w:t>установление личности представителя заявителя, снятие копии, возврат подлинника заявителю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Pr="00C55C17" w:rsidRDefault="003418D4" w:rsidP="00C31B9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55C17">
              <w:rPr>
                <w:rFonts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Pr="00C55C17" w:rsidRDefault="003418D4" w:rsidP="00C31B9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55C17">
              <w:rPr>
                <w:rFonts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 w:rsidP="00C31B9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8D4" w:rsidRDefault="003418D4" w:rsidP="00C31B95">
            <w:pPr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18D4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>
            <w:pPr>
              <w:pStyle w:val="a8"/>
              <w:snapToGrid w:val="0"/>
              <w:jc w:val="center"/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C55C17" w:rsidP="00C55C17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55C17">
              <w:rPr>
                <w:rFonts w:cs="Times New Roman"/>
                <w:sz w:val="18"/>
                <w:szCs w:val="18"/>
              </w:rPr>
              <w:t>Документ,  подтверждающий права владения и (или) пользования сетью инженерно-технического обеспечения, частью которой является запрашиваемое имущество, из числа следующих: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Pr="00C41B3A" w:rsidRDefault="0012000A" w:rsidP="0012000A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2000A">
              <w:rPr>
                <w:rFonts w:cs="Times New Roman"/>
                <w:sz w:val="18"/>
                <w:szCs w:val="18"/>
              </w:rPr>
              <w:t xml:space="preserve">Договоры о создании (строительстве) сети  инженерно-технического обеспечения           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00A" w:rsidRDefault="0012000A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1/1</w:t>
            </w:r>
            <w:r w:rsidRPr="00C55C1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418D4" w:rsidRPr="00E05F5A" w:rsidRDefault="0012000A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C55C17">
              <w:rPr>
                <w:rFonts w:cs="Times New Roman"/>
                <w:sz w:val="18"/>
                <w:szCs w:val="18"/>
              </w:rPr>
              <w:t>снятие копии, возврат подлинника заявителю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12000A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2000A">
              <w:rPr>
                <w:rFonts w:cs="Times New Roman"/>
                <w:sz w:val="18"/>
                <w:szCs w:val="18"/>
              </w:rPr>
              <w:t>Подлинник документа предоставляется для сравнения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12000A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2000A">
              <w:rPr>
                <w:rFonts w:cs="Times New Roman"/>
                <w:sz w:val="18"/>
                <w:szCs w:val="18"/>
              </w:rPr>
              <w:t>Предоставляется заявителями, обладающими правами  владения и (или) пользования сетями инженерно-технического обеспечения, если права на имущество не подлежат государственной регистрации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12000A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8D4" w:rsidRDefault="0012000A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18D4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>
            <w:pPr>
              <w:pStyle w:val="a8"/>
              <w:snapToGrid w:val="0"/>
              <w:jc w:val="center"/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Pr="00C41B3A" w:rsidRDefault="0012000A" w:rsidP="0012000A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2000A">
              <w:rPr>
                <w:rFonts w:cs="Times New Roman"/>
                <w:sz w:val="18"/>
                <w:szCs w:val="18"/>
              </w:rPr>
              <w:t>Договоры о приобретении права собственности  заявителя на сеть  инженерно-технического обеспечения (договоры купли-продажи, мены, дарения, иные договоры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12000A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1/1</w:t>
            </w:r>
          </w:p>
          <w:p w:rsidR="0012000A" w:rsidRDefault="0012000A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C55C17">
              <w:rPr>
                <w:rFonts w:cs="Times New Roman"/>
                <w:sz w:val="18"/>
                <w:szCs w:val="18"/>
              </w:rPr>
              <w:t>снятие копии, возврат подлинника заявителю</w:t>
            </w:r>
          </w:p>
          <w:p w:rsidR="0012000A" w:rsidRPr="00E05F5A" w:rsidRDefault="0012000A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12000A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2000A">
              <w:rPr>
                <w:rFonts w:cs="Times New Roman"/>
                <w:sz w:val="18"/>
                <w:szCs w:val="18"/>
              </w:rPr>
              <w:t>Подлинник документа предоставляется для сравнения.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12000A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2000A">
              <w:rPr>
                <w:rFonts w:cs="Times New Roman"/>
                <w:sz w:val="18"/>
                <w:szCs w:val="18"/>
              </w:rPr>
              <w:t>Предоставляется заявителями, обладающими правами  владения и (или) пользования сетями инженерно-технического обеспечения, если права на имущество не подлежат государственной регистрации.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8D4" w:rsidRDefault="003418D4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18D4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>
            <w:pPr>
              <w:pStyle w:val="a8"/>
              <w:snapToGrid w:val="0"/>
              <w:jc w:val="center"/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Pr="00C41B3A" w:rsidRDefault="0012000A" w:rsidP="0012000A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2000A">
              <w:rPr>
                <w:rFonts w:cs="Times New Roman"/>
                <w:sz w:val="18"/>
                <w:szCs w:val="18"/>
              </w:rPr>
              <w:t>Договоры,  подтверждающие права владения и (или)  пользования сетью  инженерно-технического обеспечения (договоры аренды, безвозмездного пользования, доверительного управления, иные договоры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12000A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1/1</w:t>
            </w:r>
          </w:p>
          <w:p w:rsidR="0012000A" w:rsidRDefault="0012000A" w:rsidP="0012000A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C55C17">
              <w:rPr>
                <w:rFonts w:cs="Times New Roman"/>
                <w:sz w:val="18"/>
                <w:szCs w:val="18"/>
              </w:rPr>
              <w:t>снятие копии, возврат подлинника заявителю</w:t>
            </w:r>
          </w:p>
          <w:p w:rsidR="0012000A" w:rsidRPr="00E05F5A" w:rsidRDefault="0012000A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12000A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12000A">
              <w:rPr>
                <w:rFonts w:cs="Times New Roman"/>
                <w:sz w:val="18"/>
                <w:szCs w:val="18"/>
              </w:rPr>
              <w:t>Подлинник документа предоставляется для сравнения.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CD5E7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CD5E75">
              <w:rPr>
                <w:rFonts w:cs="Times New Roman"/>
                <w:sz w:val="18"/>
                <w:szCs w:val="18"/>
              </w:rPr>
              <w:t>Предоставляется заявителями, обладающими правами  владения и (или) пользования сетями инженерно-технического обеспечения, если права на имущество не подлежат государственной регистрации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8D4" w:rsidRDefault="003418D4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21C15" w:rsidTr="003418D4">
        <w:tc>
          <w:tcPr>
            <w:tcW w:w="615" w:type="dxa"/>
            <w:tcBorders>
              <w:left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snapToGrid w:val="0"/>
              <w:jc w:val="center"/>
            </w:pPr>
          </w:p>
        </w:tc>
        <w:tc>
          <w:tcPr>
            <w:tcW w:w="2175" w:type="dxa"/>
            <w:tcBorders>
              <w:left w:val="single" w:sz="1" w:space="0" w:color="000000"/>
            </w:tcBorders>
            <w:shd w:val="clear" w:color="auto" w:fill="auto"/>
          </w:tcPr>
          <w:p w:rsidR="00221C15" w:rsidRDefault="00221C15" w:rsidP="00C41B3A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1" w:space="0" w:color="000000"/>
            </w:tcBorders>
            <w:shd w:val="clear" w:color="auto" w:fill="auto"/>
          </w:tcPr>
          <w:p w:rsidR="00AD4262" w:rsidRDefault="00AD4262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:rsidR="00221C15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:rsidR="00221C15" w:rsidRPr="00CD5E75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" w:space="0" w:color="000000"/>
            </w:tcBorders>
            <w:shd w:val="clear" w:color="auto" w:fill="auto"/>
          </w:tcPr>
          <w:p w:rsidR="00221C15" w:rsidRDefault="00221C15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 w:rsidP="0037382D">
            <w:pPr>
              <w:spacing w:line="100" w:lineRule="atLeast"/>
              <w:jc w:val="center"/>
            </w:pPr>
          </w:p>
        </w:tc>
      </w:tr>
      <w:tr w:rsidR="003418D4" w:rsidTr="003418D4">
        <w:tc>
          <w:tcPr>
            <w:tcW w:w="615" w:type="dxa"/>
            <w:tcBorders>
              <w:left w:val="single" w:sz="1" w:space="0" w:color="000000"/>
            </w:tcBorders>
            <w:shd w:val="clear" w:color="auto" w:fill="auto"/>
          </w:tcPr>
          <w:p w:rsidR="003418D4" w:rsidRDefault="003418D4">
            <w:pPr>
              <w:pStyle w:val="a8"/>
              <w:snapToGrid w:val="0"/>
              <w:jc w:val="center"/>
            </w:pPr>
          </w:p>
        </w:tc>
        <w:tc>
          <w:tcPr>
            <w:tcW w:w="2175" w:type="dxa"/>
            <w:tcBorders>
              <w:left w:val="single" w:sz="1" w:space="0" w:color="000000"/>
            </w:tcBorders>
            <w:shd w:val="clear" w:color="auto" w:fill="auto"/>
          </w:tcPr>
          <w:p w:rsidR="003418D4" w:rsidRDefault="003418D4" w:rsidP="00C41B3A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1" w:space="0" w:color="000000"/>
            </w:tcBorders>
            <w:shd w:val="clear" w:color="auto" w:fill="auto"/>
          </w:tcPr>
          <w:p w:rsidR="003418D4" w:rsidRDefault="003418D4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1" w:space="0" w:color="000000"/>
            </w:tcBorders>
            <w:shd w:val="clear" w:color="auto" w:fill="auto"/>
          </w:tcPr>
          <w:p w:rsidR="003418D4" w:rsidRPr="00C41B3A" w:rsidRDefault="003418D4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:rsidR="003418D4" w:rsidRDefault="003418D4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:rsidR="003418D4" w:rsidRDefault="003418D4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" w:space="0" w:color="000000"/>
            </w:tcBorders>
            <w:shd w:val="clear" w:color="auto" w:fill="auto"/>
          </w:tcPr>
          <w:p w:rsidR="003418D4" w:rsidRDefault="003418D4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418D4" w:rsidRDefault="003418D4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18D4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>
            <w:pPr>
              <w:pStyle w:val="a8"/>
              <w:snapToGrid w:val="0"/>
              <w:jc w:val="center"/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 w:rsidP="00C41B3A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Pr="00C41B3A" w:rsidRDefault="003418D4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 w:rsidP="00A5226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D4" w:rsidRDefault="003418D4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8D4" w:rsidRDefault="003418D4" w:rsidP="003738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21C15" w:rsidRDefault="00221C15">
      <w:pPr>
        <w:spacing w:line="200" w:lineRule="atLeast"/>
        <w:jc w:val="center"/>
        <w:rPr>
          <w:rFonts w:cs="Times New Roman"/>
        </w:rPr>
      </w:pPr>
    </w:p>
    <w:p w:rsidR="001852AA" w:rsidRDefault="001852AA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 w:rsidP="009C0729">
      <w:pPr>
        <w:spacing w:line="200" w:lineRule="atLeast"/>
        <w:rPr>
          <w:rFonts w:cs="Times New Roman"/>
        </w:rPr>
      </w:pPr>
    </w:p>
    <w:p w:rsidR="009C0729" w:rsidRDefault="009C0729" w:rsidP="009C0729">
      <w:pPr>
        <w:spacing w:line="200" w:lineRule="atLeast"/>
        <w:rPr>
          <w:rFonts w:cs="Times New Roman"/>
        </w:rPr>
      </w:pPr>
    </w:p>
    <w:p w:rsidR="00CC2E13" w:rsidRDefault="00CC2E13">
      <w:pPr>
        <w:spacing w:line="200" w:lineRule="atLeast"/>
        <w:jc w:val="center"/>
        <w:rPr>
          <w:rFonts w:cs="Times New Roman"/>
        </w:rPr>
      </w:pPr>
    </w:p>
    <w:p w:rsidR="00CC2E13" w:rsidRDefault="00CC2E13">
      <w:pPr>
        <w:spacing w:line="200" w:lineRule="atLeast"/>
        <w:jc w:val="center"/>
        <w:rPr>
          <w:rFonts w:cs="Times New Roman"/>
        </w:rPr>
      </w:pPr>
    </w:p>
    <w:p w:rsidR="00221C15" w:rsidRDefault="00221C15">
      <w:pPr>
        <w:spacing w:line="200" w:lineRule="atLeast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8"/>
        <w:gridCol w:w="1619"/>
        <w:gridCol w:w="1619"/>
        <w:gridCol w:w="1619"/>
        <w:gridCol w:w="1619"/>
        <w:gridCol w:w="1619"/>
        <w:gridCol w:w="1619"/>
        <w:gridCol w:w="1619"/>
        <w:gridCol w:w="1621"/>
      </w:tblGrid>
      <w:tr w:rsidR="00221C15"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221C15" w:rsidRPr="00B57B81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SID</w:t>
            </w:r>
            <w:r>
              <w:rPr>
                <w:rFonts w:cs="Times New Roman"/>
                <w:sz w:val="18"/>
                <w:szCs w:val="18"/>
              </w:rPr>
              <w:t xml:space="preserve"> электронного сервиса/</w:t>
            </w:r>
          </w:p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</w:pPr>
            <w:r>
              <w:rPr>
                <w:rFonts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21C15"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221C15">
        <w:tc>
          <w:tcPr>
            <w:tcW w:w="145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 w:rsidP="00CC2E13">
            <w:pPr>
              <w:pStyle w:val="14"/>
              <w:spacing w:line="100" w:lineRule="atLeast"/>
              <w:ind w:left="0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 xml:space="preserve">1. Наименование  услуги </w:t>
            </w:r>
            <w:r w:rsidR="005437D9" w:rsidRPr="005437D9">
              <w:rPr>
                <w:rFonts w:cs="Times New Roman"/>
                <w:b/>
                <w:sz w:val="20"/>
                <w:szCs w:val="20"/>
              </w:rPr>
              <w:t>«</w:t>
            </w:r>
            <w:r w:rsidR="00B87A6F" w:rsidRPr="006712FF">
              <w:rPr>
                <w:rFonts w:cs="Times New Roman"/>
                <w:b/>
                <w:sz w:val="20"/>
                <w:szCs w:val="20"/>
              </w:rPr>
              <w:t xml:space="preserve">Предоставление муниципального имущества в аренду без проведения торгов на территории </w:t>
            </w:r>
            <w:r w:rsidR="00CC2E13">
              <w:rPr>
                <w:rFonts w:cs="Times New Roman"/>
                <w:b/>
                <w:sz w:val="20"/>
                <w:szCs w:val="20"/>
              </w:rPr>
              <w:t>Городского округа Верхняя Тура</w:t>
            </w:r>
          </w:p>
        </w:tc>
      </w:tr>
      <w:tr w:rsidR="00221C15" w:rsidTr="00EF660A">
        <w:trPr>
          <w:trHeight w:val="144"/>
        </w:trPr>
        <w:tc>
          <w:tcPr>
            <w:tcW w:w="16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Сведения имеющиеся в ЕГРИП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Default="00CC2E13" w:rsidP="0007775C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Администрация Городского округа Верхняя Тура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ФНС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SID0003525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1C15" w:rsidRDefault="00AD6039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1C15" w:rsidRDefault="00AD6039">
            <w:pPr>
              <w:spacing w:line="100" w:lineRule="atLeast"/>
              <w:jc w:val="center"/>
            </w:pPr>
            <w:r>
              <w:t>_</w:t>
            </w:r>
          </w:p>
        </w:tc>
      </w:tr>
      <w:tr w:rsidR="00EF660A" w:rsidTr="00EF660A">
        <w:trPr>
          <w:trHeight w:val="144"/>
        </w:trPr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0A" w:rsidRDefault="00EF660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0A" w:rsidRDefault="00EF660A" w:rsidP="00EF660A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0A" w:rsidRDefault="00EF660A" w:rsidP="00EF660A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Сведения имеющиеся в ЕГРЮЛ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0A" w:rsidRDefault="00CC2E13" w:rsidP="0007775C">
            <w:pPr>
              <w:spacing w:line="100" w:lineRule="atLeast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Администрация Городского округа Верхняя Тура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0A" w:rsidRDefault="00EF660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ФНС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0A" w:rsidRDefault="00EF660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SID0003525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0A" w:rsidRDefault="00EF660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дней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0A" w:rsidRDefault="00EF660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60A" w:rsidRDefault="00EF660A">
            <w:pPr>
              <w:spacing w:line="100" w:lineRule="atLeast"/>
              <w:jc w:val="center"/>
            </w:pPr>
            <w:r>
              <w:t>-</w:t>
            </w:r>
          </w:p>
        </w:tc>
      </w:tr>
    </w:tbl>
    <w:p w:rsidR="00851CD9" w:rsidRDefault="00851CD9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>
      <w:pPr>
        <w:spacing w:line="200" w:lineRule="atLeast"/>
        <w:jc w:val="center"/>
        <w:rPr>
          <w:rFonts w:cs="Times New Roman"/>
        </w:rPr>
      </w:pPr>
    </w:p>
    <w:p w:rsidR="002C0AAB" w:rsidRDefault="002C0AAB" w:rsidP="00EF660A">
      <w:pPr>
        <w:spacing w:line="200" w:lineRule="atLeast"/>
        <w:rPr>
          <w:rFonts w:cs="Times New Roman"/>
        </w:rPr>
      </w:pPr>
    </w:p>
    <w:p w:rsidR="00CC2E13" w:rsidRDefault="00CC2E13" w:rsidP="002C0AAB">
      <w:pPr>
        <w:spacing w:line="200" w:lineRule="atLeast"/>
        <w:jc w:val="center"/>
        <w:rPr>
          <w:rFonts w:cs="Times New Roman"/>
        </w:rPr>
      </w:pPr>
    </w:p>
    <w:p w:rsidR="00221C15" w:rsidRDefault="00221C15" w:rsidP="002C0AAB">
      <w:pPr>
        <w:spacing w:line="200" w:lineRule="atLeast"/>
        <w:jc w:val="center"/>
        <w:rPr>
          <w:rFonts w:cs="Times New Roman"/>
        </w:rPr>
      </w:pPr>
      <w:r>
        <w:rPr>
          <w:rFonts w:cs="Times New Roman"/>
        </w:rPr>
        <w:lastRenderedPageBreak/>
        <w:t>Раздел 6. Результат «услуги»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1995"/>
        <w:gridCol w:w="1860"/>
        <w:gridCol w:w="1635"/>
        <w:gridCol w:w="1425"/>
        <w:gridCol w:w="1455"/>
        <w:gridCol w:w="2167"/>
        <w:gridCol w:w="1619"/>
        <w:gridCol w:w="1621"/>
      </w:tblGrid>
      <w:tr w:rsidR="00221C15"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№ п</w:t>
            </w:r>
            <w:r w:rsidR="00C31B95" w:rsidRPr="002C0AAB">
              <w:rPr>
                <w:rFonts w:cs="Times New Roman"/>
                <w:sz w:val="18"/>
                <w:szCs w:val="18"/>
              </w:rPr>
              <w:t>/</w:t>
            </w:r>
            <w:r w:rsidRPr="002C0AAB">
              <w:rPr>
                <w:rFonts w:cs="Times New Roman"/>
                <w:sz w:val="18"/>
                <w:szCs w:val="18"/>
              </w:rPr>
              <w:t>п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490AA3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Документ/документы, являющийся(иеся) результатом «услуги»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Требования к документу/ документам, </w:t>
            </w:r>
          </w:p>
          <w:p w:rsidR="00221C15" w:rsidRPr="002C0AAB" w:rsidRDefault="00221C15" w:rsidP="00490AA3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являющемуся(ихся) результатом «услуги»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Характеристика результата «услуги» (положительный/</w:t>
            </w:r>
          </w:p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AA3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Форма документа/ документов, являющегося</w:t>
            </w:r>
          </w:p>
          <w:p w:rsidR="00221C15" w:rsidRPr="002C0AAB" w:rsidRDefault="00221C15" w:rsidP="00490AA3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(ихся) результатом «услуги»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490AA3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Образец документа/ документов, являющегося(ихся) результатом «услуги»</w:t>
            </w:r>
          </w:p>
        </w:tc>
        <w:tc>
          <w:tcPr>
            <w:tcW w:w="21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490AA3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Способы получения результата «услуги»</w:t>
            </w:r>
          </w:p>
        </w:tc>
        <w:tc>
          <w:tcPr>
            <w:tcW w:w="3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C0AAB" w:rsidRDefault="00221C15" w:rsidP="00490AA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221C15"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в органе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в МФЦ</w:t>
            </w:r>
          </w:p>
        </w:tc>
      </w:tr>
      <w:tr w:rsidR="00221C1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221C15">
        <w:tc>
          <w:tcPr>
            <w:tcW w:w="145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C0AAB" w:rsidRDefault="00221C15" w:rsidP="008B5472">
            <w:pPr>
              <w:pStyle w:val="14"/>
              <w:spacing w:line="100" w:lineRule="atLeast"/>
              <w:jc w:val="center"/>
              <w:rPr>
                <w:sz w:val="18"/>
                <w:szCs w:val="18"/>
              </w:rPr>
            </w:pPr>
            <w:r w:rsidRPr="002C0AAB">
              <w:rPr>
                <w:rFonts w:cs="Times New Roman"/>
                <w:b/>
                <w:sz w:val="18"/>
                <w:szCs w:val="18"/>
              </w:rPr>
              <w:t xml:space="preserve">1. Наименование </w:t>
            </w:r>
            <w:r w:rsidR="005437D9" w:rsidRPr="002C0AAB">
              <w:rPr>
                <w:rFonts w:cs="Times New Roman"/>
                <w:b/>
                <w:sz w:val="18"/>
                <w:szCs w:val="18"/>
              </w:rPr>
              <w:t>у</w:t>
            </w:r>
            <w:r w:rsidRPr="002C0AAB">
              <w:rPr>
                <w:rFonts w:cs="Times New Roman"/>
                <w:b/>
                <w:sz w:val="18"/>
                <w:szCs w:val="18"/>
              </w:rPr>
              <w:t xml:space="preserve">слуги </w:t>
            </w:r>
            <w:r w:rsidR="005437D9" w:rsidRPr="002C0AA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C0AAB">
              <w:rPr>
                <w:rFonts w:cs="Times New Roman"/>
                <w:b/>
                <w:sz w:val="18"/>
                <w:szCs w:val="18"/>
              </w:rPr>
              <w:t>«</w:t>
            </w:r>
            <w:r w:rsidR="00B87A6F" w:rsidRPr="002C0AAB">
              <w:rPr>
                <w:rFonts w:cs="Times New Roman"/>
                <w:b/>
                <w:sz w:val="18"/>
                <w:szCs w:val="18"/>
              </w:rPr>
              <w:t>Предоставление муниципального имущества в аренду без проведения торгов на территории муниципального образования Алапаевское</w:t>
            </w:r>
            <w:r w:rsidR="005437D9" w:rsidRPr="002C0AAB">
              <w:rPr>
                <w:rFonts w:cs="Times New Roman"/>
                <w:b/>
                <w:sz w:val="18"/>
                <w:szCs w:val="18"/>
              </w:rPr>
              <w:t>»</w:t>
            </w:r>
            <w:r w:rsidRPr="002C0AAB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21C1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B73AFC" w:rsidP="00B73AFC">
            <w:pPr>
              <w:spacing w:line="100" w:lineRule="atLeast"/>
              <w:rPr>
                <w:rStyle w:val="a4"/>
                <w:rFonts w:eastAsia="SimSun" w:cs="Calibri"/>
                <w:b w:val="0"/>
                <w:sz w:val="18"/>
                <w:szCs w:val="18"/>
              </w:rPr>
            </w:pPr>
            <w:r w:rsidRPr="002C0AAB">
              <w:rPr>
                <w:rStyle w:val="a4"/>
                <w:rFonts w:eastAsia="SimSun" w:cs="Calibri"/>
                <w:b w:val="0"/>
                <w:sz w:val="18"/>
                <w:szCs w:val="18"/>
              </w:rPr>
              <w:t xml:space="preserve">Постановление Администрации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  <w:r w:rsidRPr="002C0AAB">
              <w:rPr>
                <w:rStyle w:val="a4"/>
                <w:rFonts w:eastAsia="SimSun" w:cs="Calibri"/>
                <w:b w:val="0"/>
                <w:sz w:val="18"/>
                <w:szCs w:val="18"/>
              </w:rPr>
              <w:t xml:space="preserve"> о предоставлении муниципального имущества в аренду</w:t>
            </w:r>
            <w:r w:rsidR="00734439" w:rsidRPr="002C0AAB">
              <w:rPr>
                <w:rStyle w:val="a4"/>
                <w:rFonts w:eastAsia="SimSun"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B73AFC">
            <w:pPr>
              <w:pStyle w:val="ConsPlusNonformat"/>
              <w:rPr>
                <w:rFonts w:cs="Times New Roman"/>
                <w:sz w:val="18"/>
                <w:szCs w:val="18"/>
              </w:rPr>
            </w:pPr>
            <w:r w:rsidRPr="002C0AAB">
              <w:rPr>
                <w:rStyle w:val="a4"/>
                <w:rFonts w:cs="Calibri"/>
                <w:b w:val="0"/>
                <w:sz w:val="18"/>
                <w:szCs w:val="18"/>
              </w:rPr>
              <w:t xml:space="preserve">Проект договора </w:t>
            </w:r>
            <w:r w:rsidR="00B73AFC" w:rsidRPr="002C0AAB">
              <w:rPr>
                <w:rStyle w:val="a4"/>
                <w:rFonts w:cs="Calibri"/>
                <w:b w:val="0"/>
                <w:sz w:val="18"/>
                <w:szCs w:val="18"/>
              </w:rPr>
              <w:t>аренды муниципального имущества</w:t>
            </w:r>
            <w:r w:rsidRPr="002C0AAB">
              <w:rPr>
                <w:rStyle w:val="a4"/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A52265">
            <w:pPr>
              <w:spacing w:line="100" w:lineRule="atLeast"/>
              <w:rPr>
                <w:rStyle w:val="a4"/>
                <w:rFonts w:eastAsia="SimSun"/>
                <w:b w:val="0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Style w:val="a4"/>
                <w:rFonts w:eastAsia="SimSun"/>
                <w:b w:val="0"/>
                <w:sz w:val="18"/>
                <w:szCs w:val="18"/>
              </w:rPr>
              <w:t>-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1. Лично (через представителя) в </w:t>
            </w:r>
            <w:r w:rsidR="00F45D73" w:rsidRPr="002C0AA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Администрации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  <w:r w:rsidR="00CC2E13" w:rsidRPr="002C0AAB">
              <w:rPr>
                <w:rFonts w:cs="Times New Roman"/>
                <w:sz w:val="18"/>
                <w:szCs w:val="18"/>
              </w:rPr>
              <w:t xml:space="preserve"> </w:t>
            </w:r>
            <w:r w:rsidRPr="002C0AAB">
              <w:rPr>
                <w:rFonts w:cs="Times New Roman"/>
                <w:sz w:val="18"/>
                <w:szCs w:val="18"/>
              </w:rPr>
              <w:t>на бумажном носителе;</w:t>
            </w:r>
          </w:p>
          <w:p w:rsidR="00221C15" w:rsidRPr="002C0AAB" w:rsidRDefault="00221C15" w:rsidP="00A52265">
            <w:pPr>
              <w:spacing w:line="100" w:lineRule="atLeast"/>
              <w:rPr>
                <w:rStyle w:val="a4"/>
                <w:rFonts w:eastAsia="SimSun"/>
                <w:b w:val="0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221C15" w:rsidRPr="002C0AAB" w:rsidRDefault="00221C15" w:rsidP="00A5226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Style w:val="a4"/>
                <w:rFonts w:eastAsia="SimSun"/>
                <w:b w:val="0"/>
                <w:sz w:val="18"/>
                <w:szCs w:val="18"/>
              </w:rPr>
              <w:t xml:space="preserve">3. Лично (представителю) через МФЦ на бумажном носителе, полученном из </w:t>
            </w:r>
            <w:r w:rsidR="00F45D73" w:rsidRPr="002C0AA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Администрации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2C0AAB" w:rsidRDefault="00221C15" w:rsidP="00A52265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3 месяца со дня регистрации заявления в </w:t>
            </w:r>
            <w:r w:rsidR="00F45D73" w:rsidRPr="002C0AA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Администрации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Pr="002C0AAB" w:rsidRDefault="00221C15" w:rsidP="00A52265">
            <w:pPr>
              <w:spacing w:line="100" w:lineRule="atLeast"/>
              <w:rPr>
                <w:sz w:val="18"/>
                <w:szCs w:val="18"/>
              </w:rPr>
            </w:pPr>
            <w:r w:rsidRPr="002C0AAB">
              <w:rPr>
                <w:rFonts w:cs="Times New Roman"/>
                <w:sz w:val="18"/>
                <w:szCs w:val="18"/>
              </w:rPr>
              <w:t xml:space="preserve">3 месяца </w:t>
            </w:r>
          </w:p>
        </w:tc>
      </w:tr>
      <w:tr w:rsidR="00221C1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pStyle w:val="a8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B73AFC" w:rsidP="00B73AFC">
            <w:pPr>
              <w:spacing w:line="100" w:lineRule="atLeast"/>
              <w:rPr>
                <w:rStyle w:val="a4"/>
                <w:rFonts w:eastAsia="SimSun"/>
                <w:b w:val="0"/>
                <w:sz w:val="18"/>
                <w:szCs w:val="18"/>
              </w:rPr>
            </w:pPr>
            <w:r>
              <w:rPr>
                <w:rStyle w:val="a4"/>
                <w:rFonts w:eastAsia="SimSun" w:cs="Calibri"/>
                <w:b w:val="0"/>
                <w:sz w:val="18"/>
                <w:szCs w:val="18"/>
              </w:rPr>
              <w:t xml:space="preserve">Постановление Администрации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  <w:r w:rsidR="00CC2E13" w:rsidRPr="002C0AA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eastAsia="SimSun" w:cs="Calibri"/>
                <w:b w:val="0"/>
                <w:sz w:val="18"/>
                <w:szCs w:val="18"/>
              </w:rPr>
              <w:t>об отказе в предоставлении муниципального имущества в аренду без проведения торгов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07775C">
            <w:pPr>
              <w:pStyle w:val="ConsPlusNonforma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Style w:val="a4"/>
                <w:rFonts w:eastAsia="SimSun"/>
                <w:b w:val="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a4"/>
                <w:rFonts w:eastAsia="SimSun"/>
                <w:b w:val="0"/>
                <w:sz w:val="18"/>
                <w:szCs w:val="18"/>
              </w:rPr>
              <w:t>-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07775C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 Лично (через представителя) в </w:t>
            </w:r>
            <w:r w:rsidR="00DE5EA8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Администрацию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  <w:r w:rsidR="00CC2E13" w:rsidRPr="002C0AA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 бумажном носителе;</w:t>
            </w:r>
          </w:p>
          <w:p w:rsidR="00221C15" w:rsidRDefault="00221C15" w:rsidP="0007775C">
            <w:pPr>
              <w:spacing w:line="100" w:lineRule="atLeast"/>
              <w:rPr>
                <w:rStyle w:val="a4"/>
                <w:rFonts w:eastAsia="SimSun"/>
                <w:b w:val="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221C15" w:rsidRDefault="00221C15" w:rsidP="0007775C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rFonts w:eastAsia="SimSun"/>
                <w:b w:val="0"/>
                <w:sz w:val="18"/>
                <w:szCs w:val="18"/>
              </w:rPr>
              <w:t xml:space="preserve">3. Лично (представителю) через МФЦ на бумажном носителе, полученный из </w:t>
            </w:r>
            <w:r w:rsidR="00DE5EA8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Администрации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 w:rsidP="00DE5EA8">
            <w:pPr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месяца со дня регистрации заявления в </w:t>
            </w:r>
            <w:r w:rsidR="00DE5EA8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Администрацию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E05F5A" w:rsidP="00E05F5A">
            <w:pPr>
              <w:spacing w:line="100" w:lineRule="atLeast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3 месяца </w:t>
            </w:r>
            <w:r w:rsidR="00221C1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221C15" w:rsidRDefault="00221C15" w:rsidP="002C0AAB">
      <w:pPr>
        <w:spacing w:line="200" w:lineRule="atLeast"/>
        <w:jc w:val="center"/>
        <w:rPr>
          <w:rFonts w:cs="Times New Roman"/>
        </w:rPr>
      </w:pPr>
      <w:r>
        <w:rPr>
          <w:rFonts w:cs="Times New Roman"/>
        </w:rPr>
        <w:lastRenderedPageBreak/>
        <w:t>Раздел 7. Технологические процессы предоставления «услуги»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35"/>
        <w:gridCol w:w="2410"/>
        <w:gridCol w:w="3114"/>
        <w:gridCol w:w="2260"/>
        <w:gridCol w:w="14"/>
        <w:gridCol w:w="1845"/>
        <w:gridCol w:w="2268"/>
        <w:gridCol w:w="1937"/>
        <w:gridCol w:w="48"/>
      </w:tblGrid>
      <w:tr w:rsidR="00DD0175" w:rsidTr="00DD0175">
        <w:trPr>
          <w:gridAfter w:val="1"/>
          <w:wAfter w:w="48" w:type="dxa"/>
        </w:trPr>
        <w:tc>
          <w:tcPr>
            <w:tcW w:w="778" w:type="dxa"/>
          </w:tcPr>
          <w:p w:rsidR="00221C15" w:rsidRPr="00CF5DFF" w:rsidRDefault="00221C15" w:rsidP="00DD017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№ пп</w:t>
            </w:r>
          </w:p>
        </w:tc>
        <w:tc>
          <w:tcPr>
            <w:tcW w:w="2445" w:type="dxa"/>
            <w:gridSpan w:val="2"/>
          </w:tcPr>
          <w:p w:rsidR="00221C15" w:rsidRPr="00CF5DFF" w:rsidRDefault="00221C15" w:rsidP="00DD017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114" w:type="dxa"/>
          </w:tcPr>
          <w:p w:rsidR="00221C15" w:rsidRPr="00CF5DFF" w:rsidRDefault="00221C15" w:rsidP="00DD017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260" w:type="dxa"/>
          </w:tcPr>
          <w:p w:rsidR="00221C15" w:rsidRPr="00CF5DFF" w:rsidRDefault="00221C15" w:rsidP="00DD017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859" w:type="dxa"/>
            <w:gridSpan w:val="2"/>
          </w:tcPr>
          <w:p w:rsidR="00221C15" w:rsidRPr="00CF5DFF" w:rsidRDefault="00221C15" w:rsidP="00DD017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221C15" w:rsidRPr="00CF5DFF" w:rsidRDefault="00221C15" w:rsidP="00DD017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37" w:type="dxa"/>
          </w:tcPr>
          <w:p w:rsidR="00221C15" w:rsidRPr="00CF5DFF" w:rsidRDefault="00221C15" w:rsidP="00DD0175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D0175" w:rsidTr="00DD0175">
        <w:trPr>
          <w:gridAfter w:val="1"/>
          <w:wAfter w:w="48" w:type="dxa"/>
        </w:trPr>
        <w:tc>
          <w:tcPr>
            <w:tcW w:w="778" w:type="dxa"/>
          </w:tcPr>
          <w:p w:rsidR="00221C15" w:rsidRPr="00DD0175" w:rsidRDefault="00221C15" w:rsidP="00DD017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D01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gridSpan w:val="2"/>
          </w:tcPr>
          <w:p w:rsidR="00221C15" w:rsidRPr="00DD0175" w:rsidRDefault="00221C15" w:rsidP="00DD017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D01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221C15" w:rsidRPr="00DD0175" w:rsidRDefault="00221C15" w:rsidP="00DD017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D01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221C15" w:rsidRPr="00DD0175" w:rsidRDefault="00221C15" w:rsidP="00DD017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D01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59" w:type="dxa"/>
            <w:gridSpan w:val="2"/>
          </w:tcPr>
          <w:p w:rsidR="00221C15" w:rsidRPr="00DD0175" w:rsidRDefault="00221C15" w:rsidP="00DD017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D01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21C15" w:rsidRPr="00DD0175" w:rsidRDefault="00221C15" w:rsidP="00DD017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D01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221C15" w:rsidRDefault="00221C15" w:rsidP="00DD0175">
            <w:pPr>
              <w:spacing w:line="100" w:lineRule="atLeast"/>
              <w:jc w:val="center"/>
            </w:pPr>
            <w:r w:rsidRPr="00DD01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21C15" w:rsidTr="00DD0175">
        <w:trPr>
          <w:gridAfter w:val="1"/>
          <w:wAfter w:w="48" w:type="dxa"/>
        </w:trPr>
        <w:tc>
          <w:tcPr>
            <w:tcW w:w="14661" w:type="dxa"/>
            <w:gridSpan w:val="9"/>
          </w:tcPr>
          <w:p w:rsidR="00221C15" w:rsidRDefault="00221C15" w:rsidP="00CC2E13">
            <w:pPr>
              <w:pStyle w:val="14"/>
              <w:spacing w:line="100" w:lineRule="atLeast"/>
              <w:jc w:val="center"/>
            </w:pPr>
            <w:r w:rsidRPr="00DD0175">
              <w:rPr>
                <w:rFonts w:cs="Times New Roman"/>
                <w:b/>
                <w:sz w:val="20"/>
                <w:szCs w:val="20"/>
              </w:rPr>
              <w:t xml:space="preserve">1. Наименование  услуги </w:t>
            </w:r>
            <w:r w:rsidR="00B87A6F" w:rsidRPr="00DD0175">
              <w:rPr>
                <w:rFonts w:cs="Times New Roman"/>
                <w:b/>
                <w:sz w:val="20"/>
                <w:szCs w:val="20"/>
              </w:rPr>
              <w:t xml:space="preserve">«Предоставление муниципального имущества в аренду без проведения торгов на территории </w:t>
            </w:r>
            <w:r w:rsidR="00CC2E13">
              <w:rPr>
                <w:rFonts w:cs="Times New Roman"/>
                <w:b/>
                <w:sz w:val="20"/>
                <w:szCs w:val="20"/>
              </w:rPr>
              <w:t>Городского округа Верхняя Тура</w:t>
            </w:r>
          </w:p>
        </w:tc>
      </w:tr>
      <w:tr w:rsidR="00DD0175" w:rsidTr="00DD0175">
        <w:trPr>
          <w:gridAfter w:val="1"/>
          <w:wAfter w:w="48" w:type="dxa"/>
        </w:trPr>
        <w:tc>
          <w:tcPr>
            <w:tcW w:w="778" w:type="dxa"/>
          </w:tcPr>
          <w:p w:rsidR="00221C15" w:rsidRDefault="00221C15" w:rsidP="00DD0175">
            <w:pPr>
              <w:pStyle w:val="a8"/>
              <w:snapToGrid w:val="0"/>
            </w:pPr>
          </w:p>
        </w:tc>
        <w:tc>
          <w:tcPr>
            <w:tcW w:w="2445" w:type="dxa"/>
            <w:gridSpan w:val="2"/>
          </w:tcPr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1) информирование и консультирование заявителей по вопросам предоставления муниципальной услуги (в случае необходимости)</w:t>
            </w:r>
          </w:p>
          <w:p w:rsidR="00221C15" w:rsidRPr="00DD0175" w:rsidRDefault="00221C15" w:rsidP="00DD0175">
            <w:pPr>
              <w:spacing w:line="100" w:lineRule="atLeast"/>
              <w:ind w:firstLine="7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4" w:type="dxa"/>
          </w:tcPr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1) основанием для начала административной процедуры является письменное или устное обращение заинтересованного в получении муниципальной услуги лица в </w:t>
            </w:r>
            <w:r w:rsidR="00DE5EA8" w:rsidRPr="00DD0175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Администрацию </w:t>
            </w:r>
            <w:r w:rsidR="00CC2E13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Городского округа Верхняя Тура</w:t>
            </w:r>
            <w:r w:rsidR="00CC2E13" w:rsidRPr="002C0AAB">
              <w:rPr>
                <w:rFonts w:cs="Times New Roman"/>
                <w:sz w:val="18"/>
                <w:szCs w:val="18"/>
              </w:rPr>
              <w:t xml:space="preserve"> </w:t>
            </w:r>
            <w:r w:rsidRPr="00DD0175">
              <w:rPr>
                <w:rFonts w:cs="Times New Roman"/>
                <w:sz w:val="18"/>
                <w:szCs w:val="18"/>
              </w:rPr>
              <w:t xml:space="preserve">или  МФЦ; 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  <w:r w:rsidR="004B6138" w:rsidRPr="00DD0175">
              <w:rPr>
                <w:rFonts w:cs="Times New Roman"/>
                <w:sz w:val="18"/>
                <w:szCs w:val="18"/>
              </w:rPr>
              <w:t>.</w:t>
            </w:r>
          </w:p>
          <w:p w:rsidR="004B6138" w:rsidRPr="00DD0175" w:rsidRDefault="004B6138" w:rsidP="00DD0175">
            <w:pPr>
              <w:spacing w:line="100" w:lineRule="atLeast"/>
              <w:rPr>
                <w:rStyle w:val="BodyTextChar"/>
                <w:b w:val="0"/>
                <w:sz w:val="18"/>
                <w:szCs w:val="18"/>
              </w:rPr>
            </w:pPr>
          </w:p>
          <w:p w:rsidR="004B6138" w:rsidRPr="00DD0175" w:rsidRDefault="004B6138" w:rsidP="00DD0175">
            <w:pPr>
              <w:spacing w:line="100" w:lineRule="atLeast"/>
              <w:rPr>
                <w:rStyle w:val="BodyTextChar"/>
                <w:b w:val="0"/>
                <w:sz w:val="18"/>
                <w:szCs w:val="18"/>
              </w:rPr>
            </w:pPr>
          </w:p>
        </w:tc>
        <w:tc>
          <w:tcPr>
            <w:tcW w:w="2260" w:type="dxa"/>
          </w:tcPr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Style w:val="BodyTextChar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 обращения в среднем 15 минут</w:t>
            </w:r>
          </w:p>
        </w:tc>
        <w:tc>
          <w:tcPr>
            <w:tcW w:w="1859" w:type="dxa"/>
            <w:gridSpan w:val="2"/>
          </w:tcPr>
          <w:p w:rsidR="00221C15" w:rsidRPr="00DD0175" w:rsidRDefault="00904A2E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Специалист </w:t>
            </w:r>
            <w:r w:rsidR="006F0B4C">
              <w:rPr>
                <w:rFonts w:cs="Times New Roman"/>
                <w:sz w:val="18"/>
                <w:szCs w:val="18"/>
              </w:rPr>
              <w:t>Администрации</w:t>
            </w:r>
            <w:r w:rsidRPr="00DD0175">
              <w:rPr>
                <w:rFonts w:cs="Times New Roman"/>
                <w:sz w:val="18"/>
                <w:szCs w:val="18"/>
              </w:rPr>
              <w:t>, МФЦ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6991" w:rsidRPr="00C47E99" w:rsidRDefault="00576991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Электронная </w:t>
            </w:r>
            <w:r w:rsidR="008B5472" w:rsidRPr="00DD0175">
              <w:rPr>
                <w:rFonts w:cs="Times New Roman"/>
                <w:sz w:val="18"/>
                <w:szCs w:val="18"/>
              </w:rPr>
              <w:t xml:space="preserve">почта: </w:t>
            </w:r>
            <w:r w:rsidR="00CC2E13">
              <w:rPr>
                <w:rFonts w:cs="Times New Roman"/>
                <w:sz w:val="18"/>
                <w:szCs w:val="18"/>
                <w:lang w:val="en-US"/>
              </w:rPr>
              <w:t>admintura</w:t>
            </w:r>
            <w:r w:rsidR="00CC2E13" w:rsidRPr="00C47E99">
              <w:rPr>
                <w:rFonts w:cs="Times New Roman"/>
                <w:sz w:val="18"/>
                <w:szCs w:val="18"/>
              </w:rPr>
              <w:t>@</w:t>
            </w:r>
            <w:r w:rsidR="00CC2E13">
              <w:rPr>
                <w:rFonts w:cs="Times New Roman"/>
                <w:sz w:val="18"/>
                <w:szCs w:val="18"/>
                <w:lang w:val="en-US"/>
              </w:rPr>
              <w:t>yandex</w:t>
            </w:r>
            <w:r w:rsidR="00CC2E13" w:rsidRPr="00C47E99">
              <w:rPr>
                <w:rFonts w:cs="Times New Roman"/>
                <w:sz w:val="18"/>
                <w:szCs w:val="18"/>
              </w:rPr>
              <w:t>.</w:t>
            </w:r>
            <w:r w:rsidR="00CC2E13">
              <w:rPr>
                <w:rFonts w:cs="Times New Roman"/>
                <w:sz w:val="18"/>
                <w:szCs w:val="18"/>
                <w:lang w:val="en-US"/>
              </w:rPr>
              <w:t>ru</w:t>
            </w:r>
          </w:p>
          <w:p w:rsidR="00576991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Официальный сайт </w:t>
            </w:r>
          </w:p>
          <w:p w:rsidR="00DE5EA8" w:rsidRPr="003A7DB2" w:rsidRDefault="003A7DB2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3A7DB2">
              <w:rPr>
                <w:rFonts w:cs="Times New Roman"/>
                <w:sz w:val="18"/>
                <w:szCs w:val="18"/>
                <w:lang w:val="en-US"/>
              </w:rPr>
              <w:t>http</w:t>
            </w:r>
            <w:r w:rsidRPr="003A7DB2">
              <w:rPr>
                <w:rFonts w:cs="Times New Roman"/>
                <w:sz w:val="18"/>
                <w:szCs w:val="18"/>
              </w:rPr>
              <w:t>://</w:t>
            </w:r>
            <w:r w:rsidRPr="003A7DB2">
              <w:rPr>
                <w:rFonts w:cs="Times New Roman"/>
                <w:sz w:val="18"/>
                <w:szCs w:val="18"/>
                <w:lang w:val="en-US"/>
              </w:rPr>
              <w:t>www</w:t>
            </w:r>
            <w:r w:rsidRPr="003A7DB2">
              <w:rPr>
                <w:rFonts w:cs="Times New Roman"/>
                <w:sz w:val="18"/>
                <w:szCs w:val="18"/>
              </w:rPr>
              <w:t>.</w:t>
            </w:r>
            <w:r w:rsidRPr="003A7DB2">
              <w:rPr>
                <w:rFonts w:cs="Times New Roman"/>
                <w:sz w:val="18"/>
                <w:szCs w:val="18"/>
                <w:lang w:val="en-US"/>
              </w:rPr>
              <w:t>v</w:t>
            </w:r>
            <w:r w:rsidRPr="003A7DB2">
              <w:rPr>
                <w:rFonts w:cs="Times New Roman"/>
                <w:sz w:val="18"/>
                <w:szCs w:val="18"/>
              </w:rPr>
              <w:t>-</w:t>
            </w:r>
            <w:r w:rsidRPr="003A7DB2">
              <w:rPr>
                <w:rFonts w:cs="Times New Roman"/>
                <w:sz w:val="18"/>
                <w:szCs w:val="18"/>
                <w:lang w:val="en-US"/>
              </w:rPr>
              <w:t>tura</w:t>
            </w:r>
            <w:r w:rsidRPr="003A7DB2">
              <w:rPr>
                <w:rFonts w:cs="Times New Roman"/>
                <w:sz w:val="18"/>
                <w:szCs w:val="18"/>
              </w:rPr>
              <w:t>.</w:t>
            </w:r>
            <w:r w:rsidRPr="003A7DB2">
              <w:rPr>
                <w:rFonts w:cs="Times New Roman"/>
                <w:sz w:val="18"/>
                <w:szCs w:val="18"/>
                <w:lang w:val="en-US"/>
              </w:rPr>
              <w:t>ru</w:t>
            </w:r>
            <w:r w:rsidRPr="003A7DB2">
              <w:rPr>
                <w:rFonts w:cs="Times New Roman"/>
                <w:sz w:val="18"/>
                <w:szCs w:val="18"/>
              </w:rPr>
              <w:t xml:space="preserve">/ 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Информационные материалы в местах предоставления услуги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</w:p>
          <w:p w:rsidR="00221C15" w:rsidRPr="00DD0175" w:rsidRDefault="00221C15" w:rsidP="00DD0175">
            <w:pPr>
              <w:spacing w:line="100" w:lineRule="atLeast"/>
              <w:rPr>
                <w:rFonts w:eastAsia="Arial Unicode MS"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Доступ к информационным  и справочно- правовым системам</w:t>
            </w:r>
            <w:r w:rsidRPr="00DD0175">
              <w:rPr>
                <w:rFonts w:eastAsia="Arial Unicode MS" w:cs="Times New Roman"/>
                <w:sz w:val="18"/>
                <w:szCs w:val="18"/>
              </w:rPr>
              <w:t xml:space="preserve"> </w:t>
            </w:r>
          </w:p>
          <w:p w:rsidR="00221C15" w:rsidRPr="00DD0175" w:rsidRDefault="00221C15" w:rsidP="00DD0175">
            <w:pPr>
              <w:spacing w:line="100" w:lineRule="atLeast"/>
              <w:rPr>
                <w:rFonts w:eastAsia="Arial Unicode MS" w:cs="Times New Roman"/>
                <w:sz w:val="18"/>
                <w:szCs w:val="18"/>
              </w:rPr>
            </w:pPr>
          </w:p>
          <w:p w:rsidR="00221C15" w:rsidRPr="00DD0175" w:rsidRDefault="00221C15" w:rsidP="00DD0175">
            <w:pPr>
              <w:spacing w:line="100" w:lineRule="atLeast"/>
              <w:rPr>
                <w:rFonts w:eastAsia="Arial Unicode MS" w:cs="Times New Roman"/>
                <w:sz w:val="18"/>
                <w:szCs w:val="18"/>
              </w:rPr>
            </w:pPr>
            <w:r w:rsidRPr="00DD0175">
              <w:rPr>
                <w:rFonts w:eastAsia="Arial Unicode MS" w:cs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221C15" w:rsidRPr="00DD0175" w:rsidRDefault="00221C15" w:rsidP="00DD0175">
            <w:pPr>
              <w:spacing w:line="100" w:lineRule="atLeast"/>
              <w:rPr>
                <w:rFonts w:eastAsia="Arial Unicode MS" w:cs="Times New Roman"/>
                <w:sz w:val="18"/>
                <w:szCs w:val="18"/>
              </w:rPr>
            </w:pP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eastAsia="ヒラギノ角ゴ Pro W3" w:cs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DD0175">
              <w:rPr>
                <w:rFonts w:eastAsia="Arial Unicode MS" w:cs="Times New Roman"/>
                <w:sz w:val="18"/>
                <w:szCs w:val="18"/>
              </w:rPr>
              <w:t xml:space="preserve"> </w:t>
            </w:r>
            <w:r w:rsidRPr="00DD0175">
              <w:rPr>
                <w:rFonts w:eastAsia="ヒラギノ角ゴ Pro W3" w:cs="Times New Roman"/>
                <w:sz w:val="18"/>
                <w:szCs w:val="18"/>
              </w:rPr>
              <w:t>можно получить на официальном сайте МФЦ (</w:t>
            </w:r>
            <w:hyperlink r:id="rId11" w:history="1">
              <w:r w:rsidRPr="00DD0175">
                <w:rPr>
                  <w:rStyle w:val="a3"/>
                  <w:rFonts w:eastAsia="ヒラギノ角ゴ Pro W3" w:cs="Times New Roman"/>
                  <w:sz w:val="18"/>
                  <w:szCs w:val="18"/>
                </w:rPr>
                <w:t>http://www.mfc66.ru/</w:t>
              </w:r>
            </w:hyperlink>
            <w:r w:rsidRPr="00DD0175">
              <w:rPr>
                <w:rFonts w:eastAsia="ヒラギノ角ゴ Pro W3" w:cs="Times New Roman"/>
                <w:sz w:val="18"/>
                <w:szCs w:val="18"/>
              </w:rPr>
              <w:t>)</w:t>
            </w:r>
          </w:p>
        </w:tc>
        <w:tc>
          <w:tcPr>
            <w:tcW w:w="1937" w:type="dxa"/>
          </w:tcPr>
          <w:p w:rsidR="00221C15" w:rsidRDefault="00221C15" w:rsidP="00DD0175">
            <w:pPr>
              <w:spacing w:line="100" w:lineRule="atLeast"/>
            </w:pPr>
            <w:r w:rsidRPr="00DD0175">
              <w:rPr>
                <w:rFonts w:cs="Times New Roman"/>
                <w:sz w:val="18"/>
                <w:szCs w:val="18"/>
              </w:rPr>
              <w:t>--</w:t>
            </w:r>
          </w:p>
        </w:tc>
      </w:tr>
      <w:tr w:rsidR="00DD0175" w:rsidTr="00DD0175">
        <w:trPr>
          <w:gridAfter w:val="1"/>
          <w:wAfter w:w="48" w:type="dxa"/>
        </w:trPr>
        <w:tc>
          <w:tcPr>
            <w:tcW w:w="778" w:type="dxa"/>
          </w:tcPr>
          <w:p w:rsidR="00221C15" w:rsidRDefault="00221C15" w:rsidP="00DD0175">
            <w:pPr>
              <w:pStyle w:val="a8"/>
              <w:snapToGrid w:val="0"/>
            </w:pPr>
          </w:p>
        </w:tc>
        <w:tc>
          <w:tcPr>
            <w:tcW w:w="2445" w:type="dxa"/>
            <w:gridSpan w:val="2"/>
          </w:tcPr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DD0175">
              <w:rPr>
                <w:rFonts w:cs="Times New Roman"/>
                <w:sz w:val="18"/>
                <w:szCs w:val="18"/>
              </w:rPr>
              <w:t>2) прием и регистрация заявления и документов, необходимых для получения муниципальной услуги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221C15" w:rsidRPr="00DD0175" w:rsidRDefault="00E32338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1) </w:t>
            </w:r>
            <w:r w:rsidR="00221C15" w:rsidRPr="00DD0175">
              <w:rPr>
                <w:rFonts w:cs="Times New Roman"/>
                <w:sz w:val="18"/>
                <w:szCs w:val="18"/>
              </w:rPr>
              <w:t xml:space="preserve">основанием для начала административной процедуры является обращение заявителя в устной, письменной и (или) электронной форме  в </w:t>
            </w:r>
            <w:r w:rsidR="00B769A5" w:rsidRPr="00DD0175">
              <w:rPr>
                <w:rFonts w:cs="Times New Roman"/>
                <w:sz w:val="18"/>
                <w:szCs w:val="18"/>
              </w:rPr>
              <w:t xml:space="preserve">Администрацию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  <w:r w:rsidR="00640DFD" w:rsidRPr="00DD0175">
              <w:rPr>
                <w:rFonts w:cs="Times New Roman"/>
                <w:sz w:val="18"/>
                <w:szCs w:val="18"/>
              </w:rPr>
              <w:t xml:space="preserve"> </w:t>
            </w:r>
            <w:r w:rsidR="00221C15" w:rsidRPr="00DD0175">
              <w:rPr>
                <w:rFonts w:cs="Times New Roman"/>
                <w:sz w:val="18"/>
                <w:szCs w:val="18"/>
              </w:rPr>
              <w:t>или в письменной  форме в МФЦ;</w:t>
            </w:r>
          </w:p>
          <w:p w:rsidR="00221C15" w:rsidRPr="00DD0175" w:rsidRDefault="00221C15" w:rsidP="00DD0175">
            <w:pPr>
              <w:pStyle w:val="ConsPlusNormal"/>
              <w:spacing w:after="0" w:line="10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017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E91630">
              <w:rPr>
                <w:rFonts w:ascii="Times New Roman" w:hAnsi="Times New Roman" w:cs="Times New Roman"/>
                <w:sz w:val="18"/>
                <w:szCs w:val="18"/>
              </w:rPr>
              <w:t>сотрудник Администрации/</w:t>
            </w:r>
            <w:r w:rsidR="004B6138" w:rsidRPr="00DD0175">
              <w:rPr>
                <w:rFonts w:ascii="Times New Roman" w:hAnsi="Times New Roman" w:cs="Times New Roman"/>
                <w:sz w:val="18"/>
                <w:szCs w:val="18"/>
              </w:rPr>
              <w:t xml:space="preserve"> МФЦ </w:t>
            </w:r>
            <w:r w:rsidRPr="00DD0175">
              <w:rPr>
                <w:rFonts w:ascii="Times New Roman" w:hAnsi="Times New Roman" w:cs="Times New Roman"/>
                <w:sz w:val="18"/>
                <w:szCs w:val="18"/>
              </w:rPr>
              <w:t>проверя</w:t>
            </w:r>
            <w:r w:rsidR="00E91630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DD017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удостоверяющие личность заявителя и полномочия заявителя, в том числе </w:t>
            </w:r>
            <w:r w:rsidRPr="00DD01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полномочия представителя (в случае обращения представителя заявителя);</w:t>
            </w:r>
          </w:p>
          <w:p w:rsidR="00221C15" w:rsidRPr="00DD0175" w:rsidRDefault="00221C15" w:rsidP="00DD0175">
            <w:pPr>
              <w:pStyle w:val="ConsPlusNormal"/>
              <w:spacing w:after="0" w:line="100" w:lineRule="atLeast"/>
              <w:ind w:firstLine="0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ascii="Times New Roman" w:hAnsi="Times New Roman" w:cs="Times New Roman"/>
                <w:sz w:val="18"/>
                <w:szCs w:val="18"/>
              </w:rPr>
              <w:t>3) слича</w:t>
            </w:r>
            <w:r w:rsidR="001C23B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DD0175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представленные экземпляры подлинников и копий документов;</w:t>
            </w:r>
          </w:p>
          <w:p w:rsidR="00221C15" w:rsidRPr="00DD0175" w:rsidRDefault="001C23B6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4) принимает</w:t>
            </w:r>
            <w:r w:rsidR="00221C15" w:rsidRPr="00DD0175">
              <w:rPr>
                <w:rFonts w:cs="Times New Roman"/>
                <w:sz w:val="18"/>
                <w:szCs w:val="18"/>
              </w:rPr>
              <w:t xml:space="preserve"> заявление и прилагаемые к нему документы</w:t>
            </w:r>
            <w:r w:rsidR="00E91630">
              <w:rPr>
                <w:rFonts w:cs="Times New Roman"/>
                <w:sz w:val="18"/>
                <w:szCs w:val="18"/>
              </w:rPr>
              <w:t>.</w:t>
            </w:r>
          </w:p>
          <w:p w:rsidR="00221C15" w:rsidRPr="00DD0175" w:rsidRDefault="00E91630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221C15" w:rsidRPr="00DD0175">
              <w:rPr>
                <w:rFonts w:cs="Times New Roman"/>
                <w:sz w:val="18"/>
                <w:szCs w:val="18"/>
              </w:rPr>
              <w:t xml:space="preserve">оступившие в </w:t>
            </w:r>
            <w:r w:rsidR="00B769A5" w:rsidRPr="00DD0175">
              <w:rPr>
                <w:rFonts w:cs="Times New Roman"/>
                <w:sz w:val="18"/>
                <w:szCs w:val="18"/>
              </w:rPr>
              <w:t xml:space="preserve">Администрацию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  <w:r w:rsidR="00221C15" w:rsidRPr="00DD0175">
              <w:rPr>
                <w:rFonts w:cs="Times New Roman"/>
                <w:sz w:val="18"/>
                <w:szCs w:val="18"/>
              </w:rPr>
              <w:t xml:space="preserve"> или в МФЦ заявления регистрируются в день поступления заявления в </w:t>
            </w:r>
            <w:r w:rsidR="00B769A5" w:rsidRPr="00DD0175">
              <w:rPr>
                <w:rFonts w:cs="Times New Roman"/>
                <w:sz w:val="18"/>
                <w:szCs w:val="18"/>
              </w:rPr>
              <w:t xml:space="preserve">Администрации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  <w:r w:rsidR="003A7DB2" w:rsidRPr="00DD0175">
              <w:rPr>
                <w:rFonts w:cs="Times New Roman"/>
                <w:sz w:val="18"/>
                <w:szCs w:val="18"/>
              </w:rPr>
              <w:t xml:space="preserve"> </w:t>
            </w:r>
            <w:r w:rsidR="00B769A5" w:rsidRPr="00DD0175">
              <w:rPr>
                <w:rFonts w:cs="Times New Roman"/>
                <w:sz w:val="18"/>
                <w:szCs w:val="18"/>
              </w:rPr>
              <w:t xml:space="preserve">или </w:t>
            </w:r>
            <w:r w:rsidR="00221C15" w:rsidRPr="00DD0175">
              <w:rPr>
                <w:rFonts w:cs="Times New Roman"/>
                <w:sz w:val="18"/>
                <w:szCs w:val="18"/>
              </w:rPr>
              <w:t>в МФЦ, в установленном порядке и передаются специалисту для рассмотрения</w:t>
            </w:r>
            <w:r w:rsidR="004B6138" w:rsidRPr="00DD0175">
              <w:rPr>
                <w:rFonts w:cs="Times New Roman"/>
                <w:sz w:val="18"/>
                <w:szCs w:val="18"/>
              </w:rPr>
              <w:t>;</w:t>
            </w:r>
            <w:r w:rsidR="00221C15" w:rsidRPr="00DD0175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B6138" w:rsidRPr="00DD0175" w:rsidRDefault="00E91630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 </w:t>
            </w:r>
            <w:r w:rsidR="004B6138" w:rsidRPr="00DD0175">
              <w:rPr>
                <w:rFonts w:cs="Times New Roman"/>
                <w:sz w:val="18"/>
                <w:szCs w:val="18"/>
              </w:rPr>
              <w:t xml:space="preserve">случае наличия оснований для отказа в приеме документов специалист </w:t>
            </w:r>
            <w:r w:rsidR="00A1536F">
              <w:rPr>
                <w:rFonts w:cs="Times New Roman"/>
                <w:sz w:val="18"/>
                <w:szCs w:val="18"/>
              </w:rPr>
              <w:t>Администрации</w:t>
            </w:r>
            <w:r w:rsidR="004B6138" w:rsidRPr="00DD0175">
              <w:rPr>
                <w:rFonts w:cs="Times New Roman"/>
                <w:sz w:val="18"/>
                <w:szCs w:val="18"/>
              </w:rPr>
              <w:t xml:space="preserve"> / МФЦ отказывает в приеме документов; </w:t>
            </w:r>
          </w:p>
          <w:p w:rsidR="004B6138" w:rsidRPr="00DD0175" w:rsidRDefault="00A1536F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="004B6138" w:rsidRPr="00DD0175">
              <w:rPr>
                <w:rFonts w:cs="Times New Roman"/>
                <w:sz w:val="18"/>
                <w:szCs w:val="18"/>
              </w:rPr>
              <w:t>ри электронном взаимодействии:</w:t>
            </w:r>
          </w:p>
          <w:p w:rsidR="004B6138" w:rsidRPr="00DD0175" w:rsidRDefault="004B6138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- </w:t>
            </w:r>
            <w:r w:rsidR="008B34C9" w:rsidRPr="00DD0175">
              <w:rPr>
                <w:rFonts w:cs="Times New Roman"/>
                <w:sz w:val="18"/>
                <w:szCs w:val="18"/>
              </w:rPr>
              <w:t xml:space="preserve">сотрудник МФЦ производит сканирование принятых от заявителя заявления и документов, заверяет соответствие сведений, содержащихся в электронных образцах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 w:rsidR="00875E7E" w:rsidRPr="00DD0175">
              <w:rPr>
                <w:rFonts w:cs="Times New Roman"/>
                <w:sz w:val="18"/>
                <w:szCs w:val="18"/>
              </w:rPr>
              <w:t xml:space="preserve">Администрацию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  <w:r w:rsidR="003A7DB2" w:rsidRPr="00DD0175">
              <w:rPr>
                <w:rFonts w:cs="Times New Roman"/>
                <w:sz w:val="18"/>
                <w:szCs w:val="18"/>
              </w:rPr>
              <w:t xml:space="preserve"> </w:t>
            </w:r>
            <w:r w:rsidR="008B34C9" w:rsidRPr="00DD0175">
              <w:rPr>
                <w:rFonts w:cs="Times New Roman"/>
                <w:sz w:val="18"/>
                <w:szCs w:val="18"/>
              </w:rPr>
              <w:t>посредством автоматизированной информационной системы МФЦ (АИС МФЦ);</w:t>
            </w:r>
          </w:p>
          <w:p w:rsidR="004B6138" w:rsidRPr="00DD0175" w:rsidRDefault="008B34C9" w:rsidP="00DD0175">
            <w:pPr>
              <w:spacing w:line="100" w:lineRule="atLeast"/>
              <w:rPr>
                <w:rStyle w:val="BodyTextChar"/>
                <w:b w:val="0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- </w:t>
            </w:r>
            <w:r w:rsidR="004B6138" w:rsidRPr="00DD0175">
              <w:rPr>
                <w:rFonts w:cs="Times New Roman"/>
                <w:sz w:val="18"/>
                <w:szCs w:val="18"/>
              </w:rPr>
              <w:t xml:space="preserve">специалист </w:t>
            </w:r>
            <w:r w:rsidR="00875E7E" w:rsidRPr="00DD0175">
              <w:rPr>
                <w:rFonts w:cs="Times New Roman"/>
                <w:sz w:val="18"/>
                <w:szCs w:val="18"/>
              </w:rPr>
              <w:t>Комитета</w:t>
            </w:r>
            <w:r w:rsidR="004B6138" w:rsidRPr="00DD0175">
              <w:rPr>
                <w:rFonts w:cs="Times New Roman"/>
                <w:sz w:val="18"/>
                <w:szCs w:val="18"/>
              </w:rPr>
              <w:t xml:space="preserve"> при получении заявления и до</w:t>
            </w:r>
            <w:r w:rsidR="00F45746" w:rsidRPr="00DD0175">
              <w:rPr>
                <w:rFonts w:cs="Times New Roman"/>
                <w:sz w:val="18"/>
                <w:szCs w:val="18"/>
              </w:rPr>
              <w:t xml:space="preserve">кументов из МФЦ </w:t>
            </w:r>
            <w:r w:rsidR="004B6138" w:rsidRPr="00DD0175">
              <w:rPr>
                <w:rFonts w:cs="Times New Roman"/>
                <w:sz w:val="18"/>
                <w:szCs w:val="18"/>
              </w:rPr>
              <w:t xml:space="preserve">в виде скан-образцов, заверенных усиленной квалифицированной электронной подписью в порядке, предусмотренном действующим </w:t>
            </w:r>
            <w:r w:rsidR="004B6138" w:rsidRPr="00DD0175">
              <w:rPr>
                <w:rFonts w:cs="Times New Roman"/>
                <w:sz w:val="18"/>
                <w:szCs w:val="18"/>
              </w:rPr>
              <w:lastRenderedPageBreak/>
              <w:t xml:space="preserve">законодательством, приступает к выполнению административных процедур, предусмотренных </w:t>
            </w:r>
            <w:r w:rsidR="001E5C71" w:rsidRPr="00DD0175">
              <w:rPr>
                <w:rFonts w:cs="Times New Roman"/>
                <w:sz w:val="18"/>
                <w:szCs w:val="18"/>
              </w:rPr>
              <w:t>Административным р</w:t>
            </w:r>
            <w:r w:rsidR="004B6138" w:rsidRPr="00DD0175">
              <w:rPr>
                <w:rFonts w:cs="Times New Roman"/>
                <w:sz w:val="18"/>
                <w:szCs w:val="18"/>
              </w:rPr>
              <w:t xml:space="preserve">егламентом. </w:t>
            </w:r>
          </w:p>
        </w:tc>
        <w:tc>
          <w:tcPr>
            <w:tcW w:w="2260" w:type="dxa"/>
          </w:tcPr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Style w:val="BodyTextChar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день поступления в среднем 10 минут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2"/>
          </w:tcPr>
          <w:p w:rsidR="00221C15" w:rsidRPr="00DD0175" w:rsidRDefault="00904A2E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eastAsia="ヒラギノ角ゴ Pro W3" w:cs="Times New Roman"/>
                <w:sz w:val="18"/>
                <w:szCs w:val="18"/>
              </w:rPr>
              <w:t>Специалист Администрации, МФЦ</w:t>
            </w:r>
            <w:r w:rsidR="00640DFD" w:rsidRPr="00DD0175">
              <w:rPr>
                <w:rFonts w:eastAsia="ヒラギノ角ゴ Pro W3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Компьютер,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Сканер,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копир;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принтер;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DD0175">
              <w:rPr>
                <w:rFonts w:cs="Times New Roman"/>
                <w:sz w:val="18"/>
                <w:szCs w:val="18"/>
              </w:rPr>
              <w:t>программа для регистрации входящей корреспонденции</w:t>
            </w:r>
          </w:p>
        </w:tc>
        <w:tc>
          <w:tcPr>
            <w:tcW w:w="1937" w:type="dxa"/>
          </w:tcPr>
          <w:p w:rsidR="00221C15" w:rsidRPr="00DD0175" w:rsidRDefault="00B73AFC" w:rsidP="00DD0175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D0175">
              <w:rPr>
                <w:rFonts w:cs="Times New Roman"/>
                <w:sz w:val="20"/>
                <w:szCs w:val="20"/>
              </w:rPr>
              <w:t>-</w:t>
            </w:r>
          </w:p>
          <w:p w:rsidR="00221C15" w:rsidRPr="00DD0175" w:rsidRDefault="00221C15" w:rsidP="00DD0175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221C15" w:rsidRPr="00DD0175" w:rsidRDefault="00221C15" w:rsidP="00DD0175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D0175" w:rsidTr="00DD0175">
        <w:trPr>
          <w:gridAfter w:val="1"/>
          <w:wAfter w:w="48" w:type="dxa"/>
        </w:trPr>
        <w:tc>
          <w:tcPr>
            <w:tcW w:w="778" w:type="dxa"/>
          </w:tcPr>
          <w:p w:rsidR="00221C15" w:rsidRDefault="00221C15" w:rsidP="00DD0175">
            <w:pPr>
              <w:pStyle w:val="a8"/>
              <w:snapToGrid w:val="0"/>
              <w:jc w:val="center"/>
            </w:pPr>
          </w:p>
        </w:tc>
        <w:tc>
          <w:tcPr>
            <w:tcW w:w="2445" w:type="dxa"/>
            <w:gridSpan w:val="2"/>
          </w:tcPr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3) Р</w:t>
            </w:r>
            <w:r w:rsidR="00CC59A4" w:rsidRPr="00DD0175">
              <w:rPr>
                <w:rFonts w:cs="Times New Roman"/>
                <w:sz w:val="18"/>
                <w:szCs w:val="18"/>
              </w:rPr>
              <w:t>ассмотрение заявления заявителя и прилагаемых к нему документов</w:t>
            </w:r>
            <w:r w:rsidRPr="00DD0175">
              <w:rPr>
                <w:rFonts w:cs="Times New Roman"/>
                <w:sz w:val="18"/>
                <w:szCs w:val="18"/>
              </w:rPr>
              <w:t xml:space="preserve"> </w:t>
            </w:r>
            <w:r w:rsidR="00CC59A4" w:rsidRPr="00DD0175">
              <w:rPr>
                <w:rFonts w:cs="Times New Roman"/>
                <w:sz w:val="18"/>
                <w:szCs w:val="18"/>
              </w:rPr>
              <w:t>проверка наличия у заявителя права на заключение договора аренды объекта без проведения торгов</w:t>
            </w:r>
          </w:p>
        </w:tc>
        <w:tc>
          <w:tcPr>
            <w:tcW w:w="3114" w:type="dxa"/>
          </w:tcPr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1) основанием для рассмотрения заявления заявителя является  поступление </w:t>
            </w:r>
            <w:r w:rsidR="00640DFD" w:rsidRPr="00DD0175">
              <w:rPr>
                <w:rFonts w:cs="Times New Roman"/>
                <w:sz w:val="18"/>
                <w:szCs w:val="18"/>
              </w:rPr>
              <w:t xml:space="preserve">его </w:t>
            </w:r>
            <w:r w:rsidRPr="00DD0175">
              <w:rPr>
                <w:rFonts w:cs="Times New Roman"/>
                <w:sz w:val="18"/>
                <w:szCs w:val="18"/>
              </w:rPr>
              <w:t>к специалисту</w:t>
            </w:r>
            <w:r w:rsidR="00640DFD" w:rsidRPr="00DD0175">
              <w:rPr>
                <w:rFonts w:cs="Times New Roman"/>
                <w:sz w:val="18"/>
                <w:szCs w:val="18"/>
              </w:rPr>
              <w:t xml:space="preserve"> </w:t>
            </w:r>
            <w:r w:rsidR="00875E7E" w:rsidRPr="00DD0175">
              <w:rPr>
                <w:rFonts w:cs="Times New Roman"/>
                <w:sz w:val="18"/>
                <w:szCs w:val="18"/>
              </w:rPr>
              <w:t>Комитета</w:t>
            </w:r>
            <w:r w:rsidRPr="00DD0175">
              <w:rPr>
                <w:rFonts w:cs="Times New Roman"/>
                <w:sz w:val="18"/>
                <w:szCs w:val="18"/>
              </w:rPr>
              <w:t>;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2) </w:t>
            </w:r>
            <w:r w:rsidR="00CE65EC">
              <w:rPr>
                <w:rFonts w:cs="Times New Roman"/>
                <w:sz w:val="18"/>
                <w:szCs w:val="18"/>
              </w:rPr>
              <w:t xml:space="preserve">специалист </w:t>
            </w:r>
            <w:r w:rsidRPr="00DD0175">
              <w:rPr>
                <w:rFonts w:cs="Times New Roman"/>
                <w:sz w:val="18"/>
                <w:szCs w:val="18"/>
              </w:rPr>
              <w:t xml:space="preserve">проводит </w:t>
            </w:r>
            <w:r w:rsidR="00640DFD" w:rsidRPr="00DD0175">
              <w:rPr>
                <w:rFonts w:cs="Times New Roman"/>
                <w:sz w:val="18"/>
                <w:szCs w:val="18"/>
              </w:rPr>
              <w:t xml:space="preserve">рассмотрение </w:t>
            </w:r>
            <w:r w:rsidRPr="00DD0175">
              <w:rPr>
                <w:rFonts w:cs="Times New Roman"/>
                <w:sz w:val="18"/>
                <w:szCs w:val="18"/>
              </w:rPr>
              <w:t xml:space="preserve"> обращения заявителя и документов на соответствие требованиям действующего законодательства</w:t>
            </w:r>
            <w:r w:rsidR="00640DFD" w:rsidRPr="00DD0175">
              <w:rPr>
                <w:rFonts w:cs="Times New Roman"/>
                <w:sz w:val="18"/>
                <w:szCs w:val="18"/>
              </w:rPr>
              <w:t xml:space="preserve">, </w:t>
            </w:r>
            <w:r w:rsidRPr="00DD0175">
              <w:rPr>
                <w:rFonts w:cs="Times New Roman"/>
                <w:sz w:val="18"/>
                <w:szCs w:val="18"/>
              </w:rPr>
              <w:t>оценивает</w:t>
            </w:r>
            <w:r w:rsidR="00CE65EC">
              <w:rPr>
                <w:rFonts w:cs="Times New Roman"/>
                <w:sz w:val="18"/>
                <w:szCs w:val="18"/>
              </w:rPr>
              <w:t xml:space="preserve"> </w:t>
            </w:r>
            <w:r w:rsidRPr="00DD0175">
              <w:rPr>
                <w:rFonts w:cs="Times New Roman"/>
                <w:sz w:val="18"/>
                <w:szCs w:val="18"/>
              </w:rPr>
              <w:t xml:space="preserve"> наличие (отсутствие) права заявителя на предоставление ему муниципальной услуги;</w:t>
            </w:r>
          </w:p>
          <w:p w:rsidR="00CE65EC" w:rsidRDefault="00F32E2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3</w:t>
            </w:r>
            <w:r w:rsidR="00221C15" w:rsidRPr="00DD0175">
              <w:rPr>
                <w:rFonts w:cs="Times New Roman"/>
                <w:sz w:val="18"/>
                <w:szCs w:val="18"/>
              </w:rPr>
              <w:t xml:space="preserve">) в течение 5 </w:t>
            </w:r>
            <w:r w:rsidR="00CC59A4" w:rsidRPr="00DD0175">
              <w:rPr>
                <w:rFonts w:cs="Times New Roman"/>
                <w:sz w:val="18"/>
                <w:szCs w:val="18"/>
              </w:rPr>
              <w:t>календарных</w:t>
            </w:r>
            <w:r w:rsidR="00221C15" w:rsidRPr="00DD0175">
              <w:rPr>
                <w:rFonts w:cs="Times New Roman"/>
                <w:sz w:val="18"/>
                <w:szCs w:val="18"/>
              </w:rPr>
              <w:t xml:space="preserve"> дней со дня принятия документов осуществляет подготовк</w:t>
            </w:r>
            <w:r w:rsidR="00CE65EC">
              <w:rPr>
                <w:rFonts w:cs="Times New Roman"/>
                <w:sz w:val="18"/>
                <w:szCs w:val="18"/>
              </w:rPr>
              <w:t>у</w:t>
            </w:r>
            <w:r w:rsidR="00221C15" w:rsidRPr="00DD0175">
              <w:rPr>
                <w:rFonts w:cs="Times New Roman"/>
                <w:sz w:val="18"/>
                <w:szCs w:val="18"/>
              </w:rPr>
              <w:t xml:space="preserve"> и направление запроса в Федеральную налоговую службу России</w:t>
            </w:r>
            <w:r w:rsidR="00CE65EC">
              <w:rPr>
                <w:rFonts w:cs="Times New Roman"/>
                <w:sz w:val="18"/>
                <w:szCs w:val="18"/>
              </w:rPr>
              <w:t>.</w:t>
            </w:r>
            <w:r w:rsidR="000F529D" w:rsidRPr="00DD017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231AA" w:rsidRPr="00DD0175" w:rsidRDefault="00E231AA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4) подгот</w:t>
            </w:r>
            <w:r w:rsidR="00CE65EC">
              <w:rPr>
                <w:rFonts w:cs="Times New Roman"/>
                <w:sz w:val="18"/>
                <w:szCs w:val="18"/>
              </w:rPr>
              <w:t>авливает</w:t>
            </w:r>
            <w:r w:rsidRPr="00DD0175">
              <w:rPr>
                <w:rFonts w:cs="Times New Roman"/>
                <w:sz w:val="18"/>
                <w:szCs w:val="18"/>
              </w:rPr>
              <w:t xml:space="preserve"> и направл</w:t>
            </w:r>
            <w:r w:rsidR="00CE65EC">
              <w:rPr>
                <w:rFonts w:cs="Times New Roman"/>
                <w:sz w:val="18"/>
                <w:szCs w:val="18"/>
              </w:rPr>
              <w:t>яет запрос</w:t>
            </w:r>
            <w:r w:rsidRPr="00DD0175">
              <w:rPr>
                <w:rFonts w:cs="Times New Roman"/>
                <w:sz w:val="18"/>
                <w:szCs w:val="18"/>
              </w:rPr>
              <w:t xml:space="preserve"> в Управление Федеральной службы государственной  регистрации, кадастра и картографии</w:t>
            </w:r>
            <w:r w:rsidR="00CE65EC">
              <w:rPr>
                <w:rFonts w:cs="Times New Roman"/>
                <w:sz w:val="18"/>
                <w:szCs w:val="18"/>
              </w:rPr>
              <w:t>.</w:t>
            </w:r>
            <w:r w:rsidR="0053769A" w:rsidRPr="00DD017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E65EC" w:rsidRDefault="0053769A" w:rsidP="00DD0175">
            <w:pPr>
              <w:autoSpaceDE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5) обеспеч</w:t>
            </w:r>
            <w:r w:rsidR="00CE65EC">
              <w:rPr>
                <w:rFonts w:cs="Times New Roman"/>
                <w:sz w:val="18"/>
                <w:szCs w:val="18"/>
              </w:rPr>
              <w:t>ивает</w:t>
            </w:r>
            <w:r w:rsidRPr="00DD0175">
              <w:rPr>
                <w:rFonts w:cs="Times New Roman"/>
                <w:sz w:val="18"/>
                <w:szCs w:val="18"/>
              </w:rPr>
              <w:t xml:space="preserve"> проведени</w:t>
            </w:r>
            <w:r w:rsidR="00CE65EC">
              <w:rPr>
                <w:rFonts w:cs="Times New Roman"/>
                <w:sz w:val="18"/>
                <w:szCs w:val="18"/>
              </w:rPr>
              <w:t>е</w:t>
            </w:r>
            <w:r w:rsidRPr="00DD0175">
              <w:rPr>
                <w:rFonts w:cs="Times New Roman"/>
                <w:sz w:val="18"/>
                <w:szCs w:val="18"/>
              </w:rPr>
              <w:t xml:space="preserve"> оценки объекта</w:t>
            </w:r>
            <w:r w:rsidR="00CE65EC">
              <w:rPr>
                <w:rFonts w:cs="Times New Roman"/>
                <w:sz w:val="18"/>
                <w:szCs w:val="18"/>
              </w:rPr>
              <w:t>.</w:t>
            </w:r>
            <w:r w:rsidRPr="00DD017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719D5" w:rsidRPr="00DD0175" w:rsidRDefault="001719D5" w:rsidP="00DD0175">
            <w:pPr>
              <w:autoSpaceDE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6) в течении 10 рабочих дней  </w:t>
            </w:r>
            <w:r w:rsidR="00CE65EC">
              <w:rPr>
                <w:rFonts w:cs="Times New Roman"/>
                <w:sz w:val="18"/>
                <w:szCs w:val="18"/>
              </w:rPr>
              <w:t>направляется</w:t>
            </w:r>
            <w:r w:rsidRPr="00DD0175">
              <w:rPr>
                <w:rFonts w:cs="Times New Roman"/>
                <w:sz w:val="18"/>
                <w:szCs w:val="18"/>
              </w:rPr>
              <w:t xml:space="preserve">  запрос и получ</w:t>
            </w:r>
            <w:r w:rsidR="00CE65EC">
              <w:rPr>
                <w:rFonts w:cs="Times New Roman"/>
                <w:sz w:val="18"/>
                <w:szCs w:val="18"/>
              </w:rPr>
              <w:t>ает заключение</w:t>
            </w:r>
            <w:r w:rsidRPr="00DD0175">
              <w:rPr>
                <w:rFonts w:cs="Times New Roman"/>
                <w:sz w:val="18"/>
                <w:szCs w:val="18"/>
              </w:rPr>
              <w:t xml:space="preserve"> в организации, осуществляющ</w:t>
            </w:r>
            <w:r w:rsidR="00CE65EC">
              <w:rPr>
                <w:rFonts w:cs="Times New Roman"/>
                <w:sz w:val="18"/>
                <w:szCs w:val="18"/>
              </w:rPr>
              <w:t xml:space="preserve">ей </w:t>
            </w:r>
            <w:r w:rsidRPr="00DD0175">
              <w:rPr>
                <w:rFonts w:cs="Times New Roman"/>
                <w:sz w:val="18"/>
                <w:szCs w:val="18"/>
              </w:rPr>
              <w:t>техническое обслуживание объектов инженерн</w:t>
            </w:r>
            <w:r w:rsidR="004D1344">
              <w:rPr>
                <w:rFonts w:cs="Times New Roman"/>
                <w:sz w:val="18"/>
                <w:szCs w:val="18"/>
              </w:rPr>
              <w:t>ой инфраструктуры</w:t>
            </w:r>
            <w:r w:rsidR="00CE65EC">
              <w:rPr>
                <w:rFonts w:cs="Times New Roman"/>
                <w:sz w:val="18"/>
                <w:szCs w:val="18"/>
              </w:rPr>
              <w:t>.</w:t>
            </w:r>
          </w:p>
          <w:p w:rsidR="00221C15" w:rsidRPr="00DD0175" w:rsidRDefault="00221C15" w:rsidP="00DD0175">
            <w:pPr>
              <w:spacing w:line="100" w:lineRule="atLeast"/>
              <w:rPr>
                <w:rStyle w:val="BodyTextChar"/>
                <w:b w:val="0"/>
                <w:sz w:val="18"/>
                <w:szCs w:val="18"/>
              </w:rPr>
            </w:pPr>
          </w:p>
        </w:tc>
        <w:tc>
          <w:tcPr>
            <w:tcW w:w="2260" w:type="dxa"/>
          </w:tcPr>
          <w:p w:rsidR="00221C15" w:rsidRPr="00DD0175" w:rsidRDefault="00221C15" w:rsidP="00DD0175">
            <w:pPr>
              <w:spacing w:line="200" w:lineRule="atLeast"/>
              <w:rPr>
                <w:rFonts w:cs="Times New Roman"/>
                <w:bCs/>
                <w:sz w:val="18"/>
                <w:szCs w:val="18"/>
              </w:rPr>
            </w:pPr>
            <w:r w:rsidRPr="00DD0175">
              <w:rPr>
                <w:rStyle w:val="BodyTextChar"/>
                <w:b w:val="0"/>
                <w:sz w:val="18"/>
                <w:szCs w:val="18"/>
              </w:rPr>
              <w:t>время, затраченное на данную административную процедуру, составляет</w:t>
            </w:r>
            <w:r w:rsidR="008D4105" w:rsidRPr="00DD0175">
              <w:rPr>
                <w:rStyle w:val="BodyTextChar"/>
                <w:b w:val="0"/>
                <w:sz w:val="18"/>
                <w:szCs w:val="18"/>
              </w:rPr>
              <w:t xml:space="preserve"> 15 рабочих со дня регистрации запроса</w:t>
            </w:r>
          </w:p>
          <w:p w:rsidR="00221C15" w:rsidRPr="00DD0175" w:rsidRDefault="00221C15" w:rsidP="00DD0175">
            <w:pPr>
              <w:spacing w:line="200" w:lineRule="atLeast"/>
              <w:rPr>
                <w:rFonts w:cs="Times New Roman"/>
                <w:bCs/>
                <w:sz w:val="18"/>
                <w:szCs w:val="18"/>
              </w:rPr>
            </w:pPr>
          </w:p>
          <w:p w:rsidR="00221C15" w:rsidRDefault="00221C15" w:rsidP="00DD0175">
            <w:pPr>
              <w:spacing w:line="200" w:lineRule="atLeast"/>
            </w:pPr>
          </w:p>
        </w:tc>
        <w:tc>
          <w:tcPr>
            <w:tcW w:w="1859" w:type="dxa"/>
            <w:gridSpan w:val="2"/>
          </w:tcPr>
          <w:p w:rsidR="00221C15" w:rsidRPr="00DD0175" w:rsidRDefault="00904A2E" w:rsidP="00DD0175">
            <w:pPr>
              <w:autoSpaceDE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Специалист Комитета, МФЦ</w:t>
            </w:r>
          </w:p>
          <w:p w:rsidR="00904A2E" w:rsidRPr="00DD0175" w:rsidRDefault="00904A2E" w:rsidP="00DD0175">
            <w:pPr>
              <w:autoSpaceDE w:val="0"/>
              <w:spacing w:line="100" w:lineRule="atLeast"/>
              <w:rPr>
                <w:rFonts w:cs="Times New Roman"/>
                <w:sz w:val="18"/>
                <w:szCs w:val="18"/>
              </w:rPr>
            </w:pPr>
          </w:p>
          <w:p w:rsidR="00904A2E" w:rsidRPr="00DD0175" w:rsidRDefault="00904A2E" w:rsidP="00DD0175">
            <w:pPr>
              <w:autoSpaceDE w:val="0"/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Компьютер;</w:t>
            </w:r>
          </w:p>
          <w:p w:rsidR="00221C15" w:rsidRPr="00DD0175" w:rsidRDefault="00221C15" w:rsidP="00DD0175">
            <w:pPr>
              <w:spacing w:line="100" w:lineRule="atLeast"/>
              <w:rPr>
                <w:rFonts w:cs="Times New Roman"/>
                <w:sz w:val="18"/>
                <w:szCs w:val="18"/>
                <w:shd w:val="clear" w:color="auto" w:fill="FFFF99"/>
              </w:rPr>
            </w:pPr>
            <w:r w:rsidRPr="00DD0175">
              <w:rPr>
                <w:rFonts w:cs="Times New Roman"/>
                <w:sz w:val="18"/>
                <w:szCs w:val="18"/>
              </w:rPr>
              <w:t>принтер</w:t>
            </w:r>
          </w:p>
        </w:tc>
        <w:tc>
          <w:tcPr>
            <w:tcW w:w="1937" w:type="dxa"/>
          </w:tcPr>
          <w:p w:rsidR="00221C15" w:rsidRPr="00DD0175" w:rsidRDefault="00221C15" w:rsidP="00DD0175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D0175" w:rsidRPr="00DD0175" w:rsidTr="00DD0175">
        <w:tc>
          <w:tcPr>
            <w:tcW w:w="813" w:type="dxa"/>
            <w:gridSpan w:val="2"/>
          </w:tcPr>
          <w:p w:rsidR="00904A2E" w:rsidRPr="00DD0175" w:rsidRDefault="00904A2E" w:rsidP="00DD0175">
            <w:pPr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904A2E" w:rsidRPr="00922D94" w:rsidRDefault="00CF5DFF" w:rsidP="00922D94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 </w:t>
            </w:r>
            <w:r w:rsidR="00922D94" w:rsidRPr="00922D94">
              <w:rPr>
                <w:rFonts w:cs="Times New Roman"/>
                <w:sz w:val="18"/>
                <w:szCs w:val="18"/>
              </w:rPr>
              <w:t>Издание постановления</w:t>
            </w:r>
            <w:r w:rsidR="00922D94">
              <w:rPr>
                <w:rFonts w:cs="Times New Roman"/>
                <w:sz w:val="18"/>
                <w:szCs w:val="18"/>
              </w:rPr>
              <w:t xml:space="preserve"> Администрации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  <w:r w:rsidR="003A7DB2" w:rsidRPr="00DD0175">
              <w:rPr>
                <w:rFonts w:cs="Times New Roman"/>
                <w:sz w:val="18"/>
                <w:szCs w:val="18"/>
              </w:rPr>
              <w:t xml:space="preserve"> </w:t>
            </w:r>
            <w:r w:rsidR="00922D94">
              <w:rPr>
                <w:rFonts w:cs="Times New Roman"/>
                <w:sz w:val="18"/>
                <w:szCs w:val="18"/>
              </w:rPr>
              <w:t>о предоставлении муниципального имущества в аренду, либо издание постановления  об отказе</w:t>
            </w:r>
            <w:r w:rsidR="00922D94" w:rsidRPr="00922D94">
              <w:rPr>
                <w:rFonts w:cs="Times New Roman"/>
                <w:sz w:val="18"/>
                <w:szCs w:val="18"/>
              </w:rPr>
              <w:t xml:space="preserve"> в предоставлении муниципального имущества в аренду  без проведения </w:t>
            </w:r>
            <w:r w:rsidR="00922D94" w:rsidRPr="00922D94">
              <w:rPr>
                <w:rFonts w:cs="Times New Roman"/>
                <w:sz w:val="18"/>
                <w:szCs w:val="18"/>
              </w:rPr>
              <w:lastRenderedPageBreak/>
              <w:t>торгов</w:t>
            </w:r>
          </w:p>
        </w:tc>
        <w:tc>
          <w:tcPr>
            <w:tcW w:w="3114" w:type="dxa"/>
          </w:tcPr>
          <w:p w:rsidR="00CE099E" w:rsidRDefault="00CE099E" w:rsidP="00922D94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1.Основанием для начала административной процедуры является подтверждение факта наличия  у заявителя права на получение муниципального имущества в аренду без проведения торгов, либо факта его отсутствия.</w:t>
            </w:r>
          </w:p>
          <w:p w:rsidR="00904A2E" w:rsidRDefault="00CE099E" w:rsidP="00922D94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22D94" w:rsidRPr="00922D94">
              <w:rPr>
                <w:rFonts w:cs="Times New Roman"/>
                <w:sz w:val="18"/>
                <w:szCs w:val="18"/>
              </w:rPr>
              <w:t>.</w:t>
            </w:r>
            <w:r w:rsidR="00922D94">
              <w:rPr>
                <w:rFonts w:cs="Times New Roman"/>
                <w:sz w:val="18"/>
                <w:szCs w:val="18"/>
              </w:rPr>
              <w:t>В случае, если отсутствуют основания для отказа</w:t>
            </w:r>
            <w:r>
              <w:rPr>
                <w:rFonts w:cs="Times New Roman"/>
                <w:sz w:val="18"/>
                <w:szCs w:val="18"/>
              </w:rPr>
              <w:t xml:space="preserve"> в предоставлении муниципальной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услуги </w:t>
            </w:r>
            <w:r w:rsidR="008F0050">
              <w:rPr>
                <w:rFonts w:cs="Times New Roman"/>
                <w:sz w:val="18"/>
                <w:szCs w:val="18"/>
              </w:rPr>
              <w:t xml:space="preserve"> специалист </w:t>
            </w:r>
            <w:r>
              <w:rPr>
                <w:rFonts w:cs="Times New Roman"/>
                <w:sz w:val="18"/>
                <w:szCs w:val="18"/>
              </w:rPr>
              <w:t>Комитет</w:t>
            </w:r>
            <w:r w:rsidR="008F0050"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 xml:space="preserve"> готовит проект постановления Администрации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  <w:r w:rsidR="003A7DB2" w:rsidRPr="00DD0175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 передаче в аренду объекта без проведения торгов;</w:t>
            </w:r>
          </w:p>
          <w:p w:rsidR="008F0050" w:rsidRPr="00922D94" w:rsidRDefault="008F0050" w:rsidP="008E6D5B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 В случае, если есть основания для отказа в предоставлении муниципальной услуги  специалист Комитета готовит проект постановления Администрации муниципального образования Алапаевское об отказе в предоставлении муниципального имущества в аренду объекта без проведения торгов</w:t>
            </w:r>
            <w:r w:rsidR="004D134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274" w:type="dxa"/>
            <w:gridSpan w:val="2"/>
          </w:tcPr>
          <w:p w:rsidR="00904A2E" w:rsidRPr="00DD0175" w:rsidRDefault="00904A2E" w:rsidP="00DD0175">
            <w:pPr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</w:tcPr>
          <w:p w:rsidR="00904A2E" w:rsidRPr="004D1344" w:rsidRDefault="004D1344" w:rsidP="00DD0175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4D1344">
              <w:rPr>
                <w:rFonts w:cs="Times New Roman"/>
                <w:sz w:val="18"/>
                <w:szCs w:val="18"/>
              </w:rPr>
              <w:t>Специалист Комитета</w:t>
            </w:r>
            <w:r w:rsidR="00CE65EC">
              <w:rPr>
                <w:rFonts w:cs="Times New Roman"/>
                <w:sz w:val="18"/>
                <w:szCs w:val="18"/>
              </w:rPr>
              <w:t>, МФЦ</w:t>
            </w:r>
          </w:p>
        </w:tc>
        <w:tc>
          <w:tcPr>
            <w:tcW w:w="2268" w:type="dxa"/>
          </w:tcPr>
          <w:p w:rsidR="004D1344" w:rsidRPr="00DD0175" w:rsidRDefault="004D1344" w:rsidP="004D1344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Компьютер;</w:t>
            </w:r>
          </w:p>
          <w:p w:rsidR="00904A2E" w:rsidRPr="00DD0175" w:rsidRDefault="004D1344" w:rsidP="004D1344">
            <w:pPr>
              <w:spacing w:line="200" w:lineRule="atLeast"/>
              <w:rPr>
                <w:rFonts w:cs="Times New Roman"/>
              </w:rPr>
            </w:pPr>
            <w:r w:rsidRPr="00DD0175">
              <w:rPr>
                <w:rFonts w:cs="Times New Roman"/>
                <w:sz w:val="18"/>
                <w:szCs w:val="18"/>
              </w:rPr>
              <w:t>принтер</w:t>
            </w:r>
          </w:p>
        </w:tc>
        <w:tc>
          <w:tcPr>
            <w:tcW w:w="1985" w:type="dxa"/>
            <w:gridSpan w:val="2"/>
          </w:tcPr>
          <w:p w:rsidR="00904A2E" w:rsidRPr="00DD0175" w:rsidRDefault="00A83ACB" w:rsidP="00DD0175">
            <w:pPr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D1344" w:rsidRPr="00DD0175" w:rsidTr="00DD0175">
        <w:tc>
          <w:tcPr>
            <w:tcW w:w="813" w:type="dxa"/>
            <w:gridSpan w:val="2"/>
          </w:tcPr>
          <w:p w:rsidR="004D1344" w:rsidRPr="00DD0175" w:rsidRDefault="004D1344" w:rsidP="00DD0175">
            <w:pPr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D1344" w:rsidRPr="004D1344" w:rsidRDefault="00CF5DFF" w:rsidP="00922D94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 </w:t>
            </w:r>
            <w:r w:rsidR="004D1344" w:rsidRPr="004D1344">
              <w:rPr>
                <w:rFonts w:cs="Times New Roman"/>
                <w:sz w:val="18"/>
                <w:szCs w:val="18"/>
              </w:rPr>
              <w:t>Подготовка и выдача проекта договора аренды муниципального имущества</w:t>
            </w:r>
          </w:p>
        </w:tc>
        <w:tc>
          <w:tcPr>
            <w:tcW w:w="3114" w:type="dxa"/>
          </w:tcPr>
          <w:p w:rsidR="004D1344" w:rsidRDefault="004D1344" w:rsidP="004D1344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 w:rsidRPr="004D1344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 xml:space="preserve"> Основанием  начала административной процедуры является издание постановления Администрации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  <w:r w:rsidR="003A7DB2" w:rsidRPr="00DD0175">
              <w:rPr>
                <w:rFonts w:cs="Times New Roman"/>
                <w:sz w:val="18"/>
                <w:szCs w:val="18"/>
              </w:rPr>
              <w:t xml:space="preserve"> </w:t>
            </w:r>
            <w:r w:rsidR="00A83ACB">
              <w:rPr>
                <w:rFonts w:cs="Times New Roman"/>
                <w:sz w:val="18"/>
                <w:szCs w:val="18"/>
              </w:rPr>
              <w:t xml:space="preserve">о предоставлении  муниципального </w:t>
            </w:r>
            <w:r>
              <w:rPr>
                <w:rFonts w:cs="Times New Roman"/>
                <w:sz w:val="18"/>
                <w:szCs w:val="18"/>
              </w:rPr>
              <w:t xml:space="preserve"> имущества в аренду.</w:t>
            </w:r>
          </w:p>
          <w:p w:rsidR="004D1344" w:rsidRDefault="004D1344" w:rsidP="00A83ACB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 </w:t>
            </w:r>
            <w:r w:rsidR="00A83ACB">
              <w:rPr>
                <w:rFonts w:cs="Times New Roman"/>
                <w:sz w:val="18"/>
                <w:szCs w:val="18"/>
              </w:rPr>
              <w:t>подготовка проекта договора аренды объекта или дополнительного соглашения к договору аренды объекта.</w:t>
            </w:r>
          </w:p>
          <w:p w:rsidR="00A83ACB" w:rsidRDefault="00A83ACB" w:rsidP="00A83ACB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 выдача проекта договора аренды объекта или проект дополнительного  соглашения к договору аренды объекта осуществляется в Комитете в течении 5 дней</w:t>
            </w:r>
            <w:r w:rsidR="00E71371">
              <w:rPr>
                <w:rFonts w:cs="Times New Roman"/>
                <w:sz w:val="18"/>
                <w:szCs w:val="18"/>
              </w:rPr>
              <w:t xml:space="preserve"> со дня извещения  о готовности данного документа</w:t>
            </w:r>
          </w:p>
        </w:tc>
        <w:tc>
          <w:tcPr>
            <w:tcW w:w="2274" w:type="dxa"/>
            <w:gridSpan w:val="2"/>
          </w:tcPr>
          <w:p w:rsidR="004D1344" w:rsidRPr="00DD0175" w:rsidRDefault="00A83ACB" w:rsidP="00A83ACB">
            <w:pPr>
              <w:spacing w:line="200" w:lineRule="atLeast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в течении 5 рабочих дней со дня издания постановления Администрации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</w:p>
        </w:tc>
        <w:tc>
          <w:tcPr>
            <w:tcW w:w="1845" w:type="dxa"/>
          </w:tcPr>
          <w:p w:rsidR="004D1344" w:rsidRPr="004D1344" w:rsidRDefault="00A83ACB" w:rsidP="00A83ACB">
            <w:pPr>
              <w:spacing w:line="2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Специалист Комитета</w:t>
            </w:r>
            <w:r w:rsidR="00D92E82">
              <w:rPr>
                <w:rFonts w:cs="Times New Roman"/>
                <w:sz w:val="18"/>
                <w:szCs w:val="18"/>
              </w:rPr>
              <w:t>, МФЦ</w:t>
            </w:r>
          </w:p>
        </w:tc>
        <w:tc>
          <w:tcPr>
            <w:tcW w:w="2268" w:type="dxa"/>
          </w:tcPr>
          <w:p w:rsidR="00A83ACB" w:rsidRPr="00DD0175" w:rsidRDefault="00A83ACB" w:rsidP="00A83ACB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Компьютер;</w:t>
            </w:r>
          </w:p>
          <w:p w:rsidR="004D1344" w:rsidRPr="00DD0175" w:rsidRDefault="00A83ACB" w:rsidP="00A83ACB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DD0175">
              <w:rPr>
                <w:rFonts w:cs="Times New Roman"/>
                <w:sz w:val="18"/>
                <w:szCs w:val="18"/>
              </w:rPr>
              <w:t>принтер</w:t>
            </w:r>
          </w:p>
        </w:tc>
        <w:tc>
          <w:tcPr>
            <w:tcW w:w="1985" w:type="dxa"/>
            <w:gridSpan w:val="2"/>
          </w:tcPr>
          <w:p w:rsidR="004D1344" w:rsidRPr="00DD0175" w:rsidRDefault="00A83ACB" w:rsidP="00DD0175">
            <w:pPr>
              <w:spacing w:line="2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8C5CFB" w:rsidRDefault="008C5CFB">
      <w:pPr>
        <w:spacing w:line="200" w:lineRule="atLeast"/>
        <w:jc w:val="center"/>
        <w:rPr>
          <w:rFonts w:cs="Times New Roman"/>
        </w:rPr>
      </w:pPr>
    </w:p>
    <w:p w:rsidR="008C5CFB" w:rsidRDefault="008C5CFB" w:rsidP="00904A2E">
      <w:pPr>
        <w:spacing w:line="200" w:lineRule="atLeast"/>
        <w:jc w:val="both"/>
        <w:rPr>
          <w:rFonts w:cs="Times New Roman"/>
        </w:rPr>
      </w:pPr>
    </w:p>
    <w:p w:rsidR="008C5CFB" w:rsidRDefault="008C5CFB">
      <w:pPr>
        <w:spacing w:line="200" w:lineRule="atLeast"/>
        <w:jc w:val="center"/>
        <w:rPr>
          <w:rFonts w:cs="Times New Roman"/>
        </w:rPr>
      </w:pPr>
    </w:p>
    <w:p w:rsidR="008C5CFB" w:rsidRDefault="008C5CFB">
      <w:pPr>
        <w:spacing w:line="200" w:lineRule="atLeast"/>
        <w:jc w:val="center"/>
        <w:rPr>
          <w:rFonts w:cs="Times New Roman"/>
        </w:rPr>
      </w:pPr>
    </w:p>
    <w:p w:rsidR="001B4741" w:rsidRDefault="001B4741" w:rsidP="001B4741">
      <w:pPr>
        <w:spacing w:line="200" w:lineRule="atLeast"/>
        <w:rPr>
          <w:rFonts w:cs="Times New Roman"/>
        </w:rPr>
      </w:pPr>
    </w:p>
    <w:p w:rsidR="00D92E82" w:rsidRDefault="00D92E82" w:rsidP="001B4741">
      <w:pPr>
        <w:spacing w:line="200" w:lineRule="atLeast"/>
        <w:rPr>
          <w:rFonts w:cs="Times New Roman"/>
        </w:rPr>
      </w:pPr>
    </w:p>
    <w:p w:rsidR="00D92E82" w:rsidRDefault="00D92E82" w:rsidP="001B4741">
      <w:pPr>
        <w:spacing w:line="200" w:lineRule="atLeast"/>
        <w:rPr>
          <w:rFonts w:cs="Times New Roman"/>
        </w:rPr>
      </w:pPr>
    </w:p>
    <w:p w:rsidR="003A7DB2" w:rsidRDefault="003A7DB2" w:rsidP="001B4741">
      <w:pPr>
        <w:spacing w:line="200" w:lineRule="atLeast"/>
        <w:rPr>
          <w:rFonts w:cs="Times New Roman"/>
        </w:rPr>
      </w:pPr>
    </w:p>
    <w:p w:rsidR="003A7DB2" w:rsidRDefault="003A7DB2" w:rsidP="001B4741">
      <w:pPr>
        <w:spacing w:line="200" w:lineRule="atLeast"/>
        <w:rPr>
          <w:rFonts w:cs="Times New Roman"/>
        </w:rPr>
      </w:pPr>
    </w:p>
    <w:p w:rsidR="003A7DB2" w:rsidRDefault="003A7DB2" w:rsidP="001B4741">
      <w:pPr>
        <w:spacing w:line="200" w:lineRule="atLeast"/>
        <w:rPr>
          <w:rFonts w:cs="Times New Roman"/>
        </w:rPr>
      </w:pPr>
    </w:p>
    <w:p w:rsidR="003A7DB2" w:rsidRDefault="003A7DB2" w:rsidP="001B4741">
      <w:pPr>
        <w:spacing w:line="200" w:lineRule="atLeast"/>
        <w:rPr>
          <w:rFonts w:cs="Times New Roman"/>
        </w:rPr>
      </w:pPr>
    </w:p>
    <w:p w:rsidR="00221C15" w:rsidRDefault="00221C15" w:rsidP="001B4741">
      <w:pPr>
        <w:spacing w:line="200" w:lineRule="atLeast"/>
        <w:jc w:val="center"/>
        <w:rPr>
          <w:rFonts w:cs="Times New Roman"/>
        </w:rPr>
      </w:pPr>
      <w:r>
        <w:rPr>
          <w:rFonts w:cs="Times New Roman"/>
        </w:rPr>
        <w:t>Раздел 8. Особенности предоставления «услуги»</w:t>
      </w:r>
      <w:r w:rsidR="00734439">
        <w:rPr>
          <w:rFonts w:cs="Times New Roman"/>
        </w:rPr>
        <w:t xml:space="preserve"> в электронной форме»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1"/>
        <w:gridCol w:w="2081"/>
        <w:gridCol w:w="2082"/>
        <w:gridCol w:w="2081"/>
        <w:gridCol w:w="2082"/>
        <w:gridCol w:w="2081"/>
        <w:gridCol w:w="2084"/>
      </w:tblGrid>
      <w:tr w:rsidR="00221C15"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CF5DFF" w:rsidRDefault="00221C15" w:rsidP="005437D9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CF5DFF" w:rsidRDefault="00221C15" w:rsidP="005437D9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CF5DFF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 xml:space="preserve">Способ </w:t>
            </w:r>
          </w:p>
          <w:p w:rsidR="00221C15" w:rsidRPr="00CF5DFF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 xml:space="preserve">формирования </w:t>
            </w:r>
          </w:p>
          <w:p w:rsidR="00221C15" w:rsidRPr="00CF5DFF" w:rsidRDefault="00221C15" w:rsidP="005437D9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запроса о предоставлении «услуги»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CF5DFF" w:rsidRDefault="00221C15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221C15" w:rsidRPr="00CF5DFF" w:rsidRDefault="00221C15" w:rsidP="005437D9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предоставления «услуги»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CF5DFF" w:rsidRDefault="00221C15" w:rsidP="005437D9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 xml:space="preserve"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CF5DFF" w:rsidRDefault="00221C15" w:rsidP="005437D9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37D9" w:rsidRPr="00CF5DFF" w:rsidRDefault="00221C15" w:rsidP="005437D9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(бездействий) органа </w:t>
            </w:r>
          </w:p>
          <w:p w:rsidR="00221C15" w:rsidRPr="00CF5DFF" w:rsidRDefault="00221C15" w:rsidP="005437D9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CF5DFF">
              <w:rPr>
                <w:rFonts w:cs="Times New Roman"/>
                <w:sz w:val="18"/>
                <w:szCs w:val="18"/>
              </w:rPr>
              <w:t>в процессе получения «услуги»</w:t>
            </w:r>
          </w:p>
        </w:tc>
      </w:tr>
      <w:tr w:rsidR="00221C15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>
            <w:pPr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21C15">
        <w:tc>
          <w:tcPr>
            <w:tcW w:w="145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C15" w:rsidRDefault="00221C15" w:rsidP="003A7DB2">
            <w:pPr>
              <w:spacing w:line="100" w:lineRule="atLeast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1. Наименование услуги  «</w:t>
            </w:r>
            <w:r w:rsidR="005437D9">
              <w:rPr>
                <w:rFonts w:cs="Times New Roman"/>
                <w:b/>
                <w:sz w:val="20"/>
                <w:szCs w:val="20"/>
              </w:rPr>
              <w:t>1. Наименование услуги  «</w:t>
            </w:r>
            <w:r w:rsidR="00B87A6F" w:rsidRPr="006712FF">
              <w:rPr>
                <w:rFonts w:cs="Times New Roman"/>
                <w:b/>
                <w:sz w:val="20"/>
                <w:szCs w:val="20"/>
              </w:rPr>
              <w:t xml:space="preserve">Предоставление муниципального имущества в аренду без проведения торгов на территории </w:t>
            </w:r>
            <w:r w:rsidR="003A7DB2">
              <w:rPr>
                <w:rFonts w:cs="Times New Roman"/>
                <w:b/>
                <w:sz w:val="20"/>
                <w:szCs w:val="20"/>
              </w:rPr>
              <w:t>Городского округа Верхняя Тура</w:t>
            </w:r>
            <w:r w:rsidR="005437D9" w:rsidRPr="003325F7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221C15" w:rsidRPr="00734439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F98" w:rsidRDefault="00166F98" w:rsidP="00875E7E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 ЕПГУ, портале государственных услуг Свердловской области, на официальном сайте </w:t>
            </w:r>
            <w:r w:rsidR="003A7DB2">
              <w:rPr>
                <w:rFonts w:cs="Times New Roman"/>
                <w:sz w:val="18"/>
                <w:szCs w:val="18"/>
              </w:rPr>
              <w:t>администрации Городского округа Верхняя Тура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</w:p>
          <w:p w:rsidR="00221C15" w:rsidRPr="00734439" w:rsidRDefault="00166F98" w:rsidP="00875E7E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 официальном сайте МФЦ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E76" w:rsidRDefault="00E21E76" w:rsidP="00875E7E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</w:p>
          <w:p w:rsidR="00221C15" w:rsidRPr="00E21E76" w:rsidRDefault="00E21E76" w:rsidP="00875E7E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МФЦ - официальный сайт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734439" w:rsidRDefault="00AD4262" w:rsidP="00875E7E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734439">
              <w:rPr>
                <w:rFonts w:cs="Times New Roman"/>
                <w:sz w:val="18"/>
                <w:szCs w:val="18"/>
              </w:rPr>
              <w:t>Путем заполнени</w:t>
            </w:r>
            <w:r w:rsidR="00734439">
              <w:rPr>
                <w:rFonts w:cs="Times New Roman"/>
                <w:sz w:val="18"/>
                <w:szCs w:val="18"/>
              </w:rPr>
              <w:t>я</w:t>
            </w:r>
            <w:r w:rsidRPr="00734439">
              <w:rPr>
                <w:rFonts w:cs="Times New Roman"/>
                <w:sz w:val="18"/>
                <w:szCs w:val="18"/>
              </w:rPr>
              <w:t xml:space="preserve"> </w:t>
            </w:r>
            <w:r w:rsidR="00166F98">
              <w:rPr>
                <w:rFonts w:cs="Times New Roman"/>
                <w:sz w:val="18"/>
                <w:szCs w:val="18"/>
              </w:rPr>
              <w:t xml:space="preserve">формы </w:t>
            </w:r>
            <w:r w:rsidRPr="00734439">
              <w:rPr>
                <w:rFonts w:cs="Times New Roman"/>
                <w:sz w:val="18"/>
                <w:szCs w:val="18"/>
              </w:rPr>
              <w:t xml:space="preserve">запроса на </w:t>
            </w:r>
            <w:r w:rsidR="00734439">
              <w:rPr>
                <w:rFonts w:cs="Times New Roman"/>
                <w:sz w:val="18"/>
                <w:szCs w:val="18"/>
              </w:rPr>
              <w:t>ЕПГУ</w:t>
            </w:r>
            <w:r w:rsidRPr="0073443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166F98" w:rsidP="00875E7E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порядке, аналогичном приему документов на бумажном носителе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Default="00166F98" w:rsidP="00875E7E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C15" w:rsidRPr="00734439" w:rsidRDefault="005437D9" w:rsidP="00875E7E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="00166F98">
              <w:rPr>
                <w:rFonts w:cs="Times New Roman"/>
                <w:sz w:val="18"/>
                <w:szCs w:val="18"/>
              </w:rPr>
              <w:t xml:space="preserve"> личном кабинете </w:t>
            </w:r>
            <w:r w:rsidR="00AD4262" w:rsidRPr="00734439">
              <w:rPr>
                <w:rFonts w:cs="Times New Roman"/>
                <w:sz w:val="18"/>
                <w:szCs w:val="18"/>
              </w:rPr>
              <w:t xml:space="preserve">на </w:t>
            </w:r>
            <w:r w:rsidR="00734439" w:rsidRPr="00734439">
              <w:rPr>
                <w:rFonts w:cs="Times New Roman"/>
                <w:sz w:val="18"/>
                <w:szCs w:val="18"/>
              </w:rPr>
              <w:t xml:space="preserve">ЕПГУ 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21" w:rsidRPr="00734439" w:rsidRDefault="00AD4262" w:rsidP="002C0AAB">
            <w:pPr>
              <w:spacing w:line="100" w:lineRule="atLeast"/>
              <w:rPr>
                <w:sz w:val="18"/>
                <w:szCs w:val="18"/>
              </w:rPr>
            </w:pPr>
            <w:r w:rsidRPr="00734439">
              <w:rPr>
                <w:sz w:val="18"/>
                <w:szCs w:val="18"/>
              </w:rPr>
              <w:t xml:space="preserve"> </w:t>
            </w:r>
            <w:r w:rsidR="00E21E76" w:rsidRPr="00E21E76">
              <w:rPr>
                <w:sz w:val="18"/>
                <w:szCs w:val="18"/>
              </w:rPr>
              <w:t xml:space="preserve">жалоба подается в адрес </w:t>
            </w:r>
            <w:r w:rsidR="002C0AAB">
              <w:rPr>
                <w:sz w:val="18"/>
                <w:szCs w:val="18"/>
              </w:rPr>
              <w:t xml:space="preserve">Администрации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  <w:r w:rsidR="00E21E76" w:rsidRPr="00E21E76">
              <w:rPr>
                <w:sz w:val="18"/>
                <w:szCs w:val="18"/>
              </w:rPr>
              <w:t>, представляющ</w:t>
            </w:r>
            <w:r w:rsidR="002C0AAB">
              <w:rPr>
                <w:sz w:val="18"/>
                <w:szCs w:val="18"/>
              </w:rPr>
              <w:t>ей</w:t>
            </w:r>
            <w:r w:rsidR="00E21E76" w:rsidRPr="00E21E76">
              <w:rPr>
                <w:sz w:val="18"/>
                <w:szCs w:val="18"/>
              </w:rPr>
              <w:t xml:space="preserve"> муниципальную услугу, в электронном виде через официальный сайт </w:t>
            </w:r>
            <w:r w:rsidR="00875E7E">
              <w:rPr>
                <w:rFonts w:cs="Times New Roman"/>
                <w:bCs/>
                <w:sz w:val="18"/>
                <w:szCs w:val="18"/>
              </w:rPr>
              <w:t xml:space="preserve">Администрации </w:t>
            </w:r>
            <w:r w:rsidR="003A7DB2">
              <w:rPr>
                <w:rFonts w:cs="Times New Roman"/>
                <w:sz w:val="18"/>
                <w:szCs w:val="18"/>
              </w:rPr>
              <w:t>Городского округа Верхняя Тура</w:t>
            </w:r>
            <w:r w:rsidR="003A7DB2" w:rsidRPr="00DD0175">
              <w:rPr>
                <w:rFonts w:cs="Times New Roman"/>
                <w:sz w:val="18"/>
                <w:szCs w:val="18"/>
              </w:rPr>
              <w:t xml:space="preserve"> </w:t>
            </w:r>
            <w:r w:rsidR="00E21E76" w:rsidRPr="00E21E76">
              <w:rPr>
                <w:sz w:val="18"/>
                <w:szCs w:val="18"/>
              </w:rPr>
              <w:t>или через официальный сайт МФЦ.</w:t>
            </w:r>
          </w:p>
        </w:tc>
      </w:tr>
    </w:tbl>
    <w:p w:rsidR="00221C15" w:rsidRDefault="00221C15">
      <w:pPr>
        <w:sectPr w:rsidR="00221C15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DA5164" w:rsidRDefault="00221C15" w:rsidP="00DA5164">
      <w:pPr>
        <w:jc w:val="right"/>
        <w:outlineLvl w:val="1"/>
      </w:pPr>
      <w:r>
        <w:rPr>
          <w:iCs/>
          <w:sz w:val="28"/>
          <w:szCs w:val="28"/>
        </w:rPr>
        <w:lastRenderedPageBreak/>
        <w:t xml:space="preserve">                      </w:t>
      </w:r>
      <w:r>
        <w:rPr>
          <w:iCs/>
        </w:rPr>
        <w:t xml:space="preserve"> </w:t>
      </w:r>
      <w:r w:rsidR="00DA5164">
        <w:t>Приложение № 1</w:t>
      </w:r>
    </w:p>
    <w:p w:rsidR="003A7DB2" w:rsidRDefault="003A7DB2" w:rsidP="00DA5164">
      <w:pPr>
        <w:jc w:val="right"/>
        <w:outlineLvl w:val="1"/>
      </w:pPr>
      <w:r>
        <w:t>Главе Городского округа Верхняя Тура</w:t>
      </w:r>
    </w:p>
    <w:p w:rsidR="003A7DB2" w:rsidRPr="004D0589" w:rsidRDefault="003A7DB2" w:rsidP="00DA5164">
      <w:pPr>
        <w:jc w:val="right"/>
        <w:outlineLvl w:val="1"/>
      </w:pPr>
      <w:r>
        <w:t>И.С.Веснину</w:t>
      </w:r>
    </w:p>
    <w:p w:rsidR="00DA5164" w:rsidRPr="004D0589" w:rsidRDefault="00D648F2" w:rsidP="00D648F2">
      <w:r>
        <w:t xml:space="preserve">                                                                                                  </w:t>
      </w:r>
      <w:r w:rsidR="00DA5164" w:rsidRPr="004D0589">
        <w:t>от</w:t>
      </w:r>
      <w:r>
        <w:t xml:space="preserve">_____________________________ </w:t>
      </w:r>
    </w:p>
    <w:p w:rsidR="00DA5164" w:rsidRPr="004D0589" w:rsidRDefault="00DA5164" w:rsidP="00DA5164">
      <w:pPr>
        <w:ind w:left="5400"/>
        <w:jc w:val="right"/>
      </w:pPr>
      <w:r w:rsidRPr="004D0589">
        <w:t>___________________</w:t>
      </w:r>
      <w:r>
        <w:t>____________</w:t>
      </w:r>
    </w:p>
    <w:p w:rsidR="00DA5164" w:rsidRPr="004D0589" w:rsidRDefault="00DA5164" w:rsidP="00DA5164">
      <w:pPr>
        <w:ind w:left="5400"/>
        <w:jc w:val="right"/>
      </w:pPr>
      <w:r w:rsidRPr="004D0589">
        <w:t>_____</w:t>
      </w:r>
      <w:r w:rsidR="00D648F2">
        <w:t>__________________________</w:t>
      </w:r>
    </w:p>
    <w:p w:rsidR="00DA5164" w:rsidRPr="004D0589" w:rsidRDefault="00DA5164" w:rsidP="00DA5164">
      <w:pPr>
        <w:ind w:left="5400"/>
        <w:jc w:val="right"/>
      </w:pPr>
      <w:r w:rsidRPr="004D0589">
        <w:t>__</w:t>
      </w:r>
      <w:r w:rsidR="00D648F2">
        <w:t>_____________________________</w:t>
      </w:r>
    </w:p>
    <w:p w:rsidR="00DA5164" w:rsidRPr="004D0589" w:rsidRDefault="00DA5164" w:rsidP="00DA5164">
      <w:pPr>
        <w:ind w:left="5400"/>
        <w:jc w:val="right"/>
      </w:pPr>
      <w:r w:rsidRPr="004D0589">
        <w:t>кон</w:t>
      </w:r>
      <w:r w:rsidR="00D648F2">
        <w:t>тактный телефон______________</w:t>
      </w:r>
    </w:p>
    <w:p w:rsidR="00DA5164" w:rsidRPr="004D0589" w:rsidRDefault="00DA5164" w:rsidP="00DA5164">
      <w:pPr>
        <w:ind w:firstLine="720"/>
        <w:jc w:val="both"/>
      </w:pPr>
    </w:p>
    <w:p w:rsidR="00DA5164" w:rsidRPr="004D0589" w:rsidRDefault="00DA5164" w:rsidP="00DA5164">
      <w:pPr>
        <w:ind w:firstLine="720"/>
        <w:jc w:val="both"/>
      </w:pPr>
    </w:p>
    <w:p w:rsidR="00DA5164" w:rsidRPr="004D0589" w:rsidRDefault="00DA5164" w:rsidP="00DA5164">
      <w:pPr>
        <w:ind w:firstLine="720"/>
        <w:jc w:val="center"/>
        <w:rPr>
          <w:b/>
        </w:rPr>
      </w:pPr>
      <w:r w:rsidRPr="004D0589">
        <w:rPr>
          <w:b/>
        </w:rPr>
        <w:t>ЗАЯВЛЕНИЕ</w:t>
      </w:r>
    </w:p>
    <w:p w:rsidR="00DA5164" w:rsidRPr="004D0589" w:rsidRDefault="00DA5164" w:rsidP="00DA5164">
      <w:pPr>
        <w:ind w:firstLine="720"/>
        <w:jc w:val="both"/>
      </w:pPr>
    </w:p>
    <w:p w:rsidR="00DA5164" w:rsidRPr="004D0589" w:rsidRDefault="00DA5164" w:rsidP="00DA5164">
      <w:pPr>
        <w:ind w:firstLine="720"/>
      </w:pPr>
      <w:r w:rsidRPr="004D0589">
        <w:t>Прошу предоставить в аренду муниципальное имущество без проведения торгов в</w:t>
      </w:r>
      <w:r>
        <w:t xml:space="preserve"> виде</w:t>
      </w:r>
      <w:r w:rsidRPr="004D0589">
        <w:t>__________________________________________________</w:t>
      </w:r>
      <w:r>
        <w:t>______________________________________________________________________________________________________</w:t>
      </w:r>
    </w:p>
    <w:p w:rsidR="00DA5164" w:rsidRPr="00096AF2" w:rsidRDefault="00DA5164" w:rsidP="00DA5164">
      <w:pPr>
        <w:ind w:firstLine="720"/>
      </w:pPr>
      <w:r>
        <w:t xml:space="preserve">                         </w:t>
      </w:r>
      <w:r w:rsidRPr="00096AF2">
        <w:t>(здание, помещение, объект инженерной инфраструктуры)</w:t>
      </w:r>
    </w:p>
    <w:p w:rsidR="00DA5164" w:rsidRPr="004D0589" w:rsidRDefault="00DA5164" w:rsidP="00DA5164">
      <w:r w:rsidRPr="004D0589">
        <w:t>расположенного   по адресу: Свердловская область, _________________________________________________</w:t>
      </w:r>
      <w:r>
        <w:t>_____________________________</w:t>
      </w:r>
    </w:p>
    <w:p w:rsidR="00DA5164" w:rsidRPr="004D0589" w:rsidRDefault="00DA5164" w:rsidP="00DA5164">
      <w:r w:rsidRPr="004D0589">
        <w:t>общей площадью ________ кв.м., для использования под_______________________________ сроком на ____________</w:t>
      </w:r>
    </w:p>
    <w:p w:rsidR="00DA5164" w:rsidRDefault="00DA5164" w:rsidP="00DA5164">
      <w:pPr>
        <w:ind w:firstLine="720"/>
      </w:pPr>
    </w:p>
    <w:p w:rsidR="00DA5164" w:rsidRPr="004D0589" w:rsidRDefault="00DA5164" w:rsidP="00DA5164">
      <w:pPr>
        <w:ind w:firstLine="720"/>
      </w:pPr>
      <w:r w:rsidRPr="004D0589">
        <w:t>Ответ прошу направить по почте (вручить мне лично).</w:t>
      </w:r>
    </w:p>
    <w:p w:rsidR="00DA5164" w:rsidRPr="004D0589" w:rsidRDefault="00DA5164" w:rsidP="00DA5164">
      <w:pPr>
        <w:ind w:firstLine="720"/>
      </w:pPr>
    </w:p>
    <w:p w:rsidR="00DA5164" w:rsidRPr="004D0589" w:rsidRDefault="00DA5164" w:rsidP="00DA5164">
      <w:pPr>
        <w:ind w:firstLine="720"/>
      </w:pPr>
      <w:r w:rsidRPr="004D0589">
        <w:t>К заявлению прилагаю следующие документы:</w:t>
      </w:r>
    </w:p>
    <w:p w:rsidR="00DA5164" w:rsidRPr="004D0589" w:rsidRDefault="00DA5164" w:rsidP="00DA5164">
      <w:pPr>
        <w:ind w:firstLine="720"/>
      </w:pPr>
      <w:r>
        <w:t>1.</w:t>
      </w:r>
      <w:r w:rsidRPr="004D0589">
        <w:t>______________________________________</w:t>
      </w:r>
    </w:p>
    <w:p w:rsidR="00DA5164" w:rsidRPr="004D0589" w:rsidRDefault="00DA5164" w:rsidP="00DA5164">
      <w:pPr>
        <w:ind w:firstLine="720"/>
      </w:pPr>
      <w:r>
        <w:t>2.</w:t>
      </w:r>
      <w:r w:rsidRPr="004D0589">
        <w:t>______________________________________</w:t>
      </w:r>
    </w:p>
    <w:p w:rsidR="00DA5164" w:rsidRPr="004D0589" w:rsidRDefault="00DA5164" w:rsidP="00DA5164">
      <w:pPr>
        <w:ind w:firstLine="720"/>
      </w:pPr>
      <w:r>
        <w:t>3.</w:t>
      </w:r>
      <w:r w:rsidRPr="004D0589">
        <w:t>______________________________________</w:t>
      </w:r>
    </w:p>
    <w:p w:rsidR="00DA5164" w:rsidRPr="004D0589" w:rsidRDefault="00DA5164" w:rsidP="00DA5164">
      <w:pPr>
        <w:ind w:firstLine="720"/>
        <w:jc w:val="both"/>
      </w:pPr>
    </w:p>
    <w:p w:rsidR="00DA5164" w:rsidRPr="004D0589" w:rsidRDefault="00DA5164" w:rsidP="00DA5164">
      <w:pPr>
        <w:jc w:val="both"/>
      </w:pPr>
      <w:r w:rsidRPr="004D0589">
        <w:t>_________  _____________________________________  «_____»____________20____г.</w:t>
      </w:r>
    </w:p>
    <w:p w:rsidR="00DA5164" w:rsidRPr="00096AF2" w:rsidRDefault="00DA5164" w:rsidP="00DA5164">
      <w:pPr>
        <w:jc w:val="both"/>
      </w:pPr>
      <w:r>
        <w:t xml:space="preserve">     </w:t>
      </w:r>
      <w:r w:rsidRPr="00096AF2">
        <w:t>Подпись                            расшифровка подписи                                        дата</w:t>
      </w:r>
    </w:p>
    <w:p w:rsidR="00DA5164" w:rsidRPr="00096AF2" w:rsidRDefault="00DA5164" w:rsidP="00DA5164">
      <w:pPr>
        <w:ind w:left="720"/>
        <w:jc w:val="both"/>
      </w:pPr>
    </w:p>
    <w:p w:rsidR="00DA5164" w:rsidRPr="00096AF2" w:rsidRDefault="00DA5164" w:rsidP="00DA5164">
      <w:pPr>
        <w:ind w:left="720"/>
        <w:jc w:val="both"/>
      </w:pPr>
    </w:p>
    <w:p w:rsidR="00DA5164" w:rsidRPr="004D0589" w:rsidRDefault="00DA5164" w:rsidP="00DA5164">
      <w:pPr>
        <w:jc w:val="both"/>
      </w:pPr>
      <w:r w:rsidRPr="004D0589">
        <w:t>_______________________________________________________________________________________________</w:t>
      </w:r>
    </w:p>
    <w:p w:rsidR="00DA5164" w:rsidRPr="00096AF2" w:rsidRDefault="00DA5164" w:rsidP="00DA5164">
      <w:pPr>
        <w:rPr>
          <w:b/>
        </w:rPr>
      </w:pPr>
      <w:r w:rsidRPr="00096AF2">
        <w:rPr>
          <w:b/>
        </w:rPr>
        <w:t>(*) Сведения о заявителе</w:t>
      </w:r>
    </w:p>
    <w:p w:rsidR="00DA5164" w:rsidRPr="00096AF2" w:rsidRDefault="00DA5164" w:rsidP="00DA5164">
      <w:pPr>
        <w:ind w:firstLine="709"/>
        <w:jc w:val="both"/>
      </w:pPr>
      <w:r w:rsidRPr="00096AF2">
        <w:t>Для индивидуальных предпринимателей (физических лиц) указываются: фамилия имя отчество, реквизиты документа, удостоверяющего личность (серия, номер, кем и когда выдан), место жительства, номер телефона, для представителя указывается: фамилия, имя, отчество представителя, реквизиты доверенности, которая прилагается к заявлению.</w:t>
      </w:r>
    </w:p>
    <w:p w:rsidR="00DA5164" w:rsidRPr="004D0589" w:rsidRDefault="00DA5164" w:rsidP="00DA5164">
      <w:pPr>
        <w:ind w:firstLine="709"/>
        <w:jc w:val="both"/>
      </w:pPr>
      <w:r w:rsidRPr="00096AF2">
        <w:t>Для юридических лиц указывается: полное наименование, организационно – правовая форма, адрес места нахождения, номер телефона, фамилия, имя, отчество директора, ИНН, ОГРН, для представителя указывается: фамилия, имя, отчество представителя, реквизиты доверенности, которая прилагается к заявлению</w:t>
      </w:r>
      <w:r w:rsidRPr="004D0589">
        <w:t>.</w:t>
      </w:r>
    </w:p>
    <w:p w:rsidR="00DA5164" w:rsidRPr="004D0589" w:rsidRDefault="00DA5164" w:rsidP="00DA5164">
      <w:pPr>
        <w:shd w:val="clear" w:color="auto" w:fill="FFFFFF"/>
        <w:tabs>
          <w:tab w:val="left" w:pos="6446"/>
        </w:tabs>
        <w:jc w:val="center"/>
        <w:rPr>
          <w:u w:val="single"/>
        </w:rPr>
      </w:pPr>
    </w:p>
    <w:p w:rsidR="00DA5164" w:rsidRPr="004D0589" w:rsidRDefault="00DA5164" w:rsidP="00DA5164">
      <w:pPr>
        <w:spacing w:line="240" w:lineRule="exact"/>
        <w:outlineLvl w:val="1"/>
      </w:pPr>
    </w:p>
    <w:p w:rsidR="00DA5164" w:rsidRPr="004D0589" w:rsidRDefault="00DA5164" w:rsidP="00DA5164">
      <w:pPr>
        <w:spacing w:line="240" w:lineRule="exact"/>
        <w:outlineLvl w:val="1"/>
      </w:pPr>
    </w:p>
    <w:p w:rsidR="00DA5164" w:rsidRPr="004D0589" w:rsidRDefault="00DA5164" w:rsidP="00DA5164">
      <w:pPr>
        <w:spacing w:line="240" w:lineRule="exact"/>
        <w:outlineLvl w:val="1"/>
      </w:pPr>
    </w:p>
    <w:p w:rsidR="00DA5164" w:rsidRPr="004D0589" w:rsidRDefault="00DA5164" w:rsidP="00DA5164">
      <w:pPr>
        <w:spacing w:line="240" w:lineRule="exact"/>
        <w:outlineLvl w:val="1"/>
      </w:pPr>
    </w:p>
    <w:p w:rsidR="003512B2" w:rsidRDefault="003512B2" w:rsidP="00DA5164">
      <w:pPr>
        <w:rPr>
          <w:rFonts w:cs="Times New Roman"/>
        </w:rPr>
      </w:pPr>
    </w:p>
    <w:p w:rsidR="00D75D44" w:rsidRDefault="00D75D44" w:rsidP="00DA5164">
      <w:pPr>
        <w:rPr>
          <w:rFonts w:cs="Times New Roman"/>
        </w:rPr>
      </w:pPr>
    </w:p>
    <w:p w:rsidR="00D75D44" w:rsidRDefault="00D75D44" w:rsidP="00DA5164">
      <w:pPr>
        <w:rPr>
          <w:rFonts w:cs="Times New Roman"/>
        </w:rPr>
      </w:pPr>
    </w:p>
    <w:p w:rsidR="00D75D44" w:rsidRDefault="00D75D44" w:rsidP="00DA5164">
      <w:pPr>
        <w:rPr>
          <w:rFonts w:cs="Times New Roman"/>
        </w:rPr>
      </w:pPr>
    </w:p>
    <w:p w:rsidR="00D75D44" w:rsidRPr="004D0589" w:rsidRDefault="009C0729" w:rsidP="00D75D44">
      <w:pPr>
        <w:jc w:val="right"/>
        <w:outlineLvl w:val="1"/>
      </w:pPr>
      <w:r>
        <w:lastRenderedPageBreak/>
        <w:t>Приложение № 2</w:t>
      </w:r>
    </w:p>
    <w:p w:rsidR="00D75D44" w:rsidRDefault="00D75D44" w:rsidP="003A7DB2">
      <w:pPr>
        <w:tabs>
          <w:tab w:val="left" w:pos="8520"/>
        </w:tabs>
        <w:ind w:left="709"/>
      </w:pPr>
      <w:r>
        <w:t xml:space="preserve">                                                      </w:t>
      </w:r>
      <w:r w:rsidR="003A7DB2">
        <w:t xml:space="preserve">                           </w:t>
      </w:r>
      <w:r w:rsidRPr="004D0589">
        <w:t xml:space="preserve">Главе </w:t>
      </w:r>
      <w:r w:rsidR="003A7DB2">
        <w:t>Городского округа Верхняя Тура</w:t>
      </w:r>
    </w:p>
    <w:p w:rsidR="00D75D44" w:rsidRPr="004D0589" w:rsidRDefault="00D75D44" w:rsidP="00D75D44">
      <w:pPr>
        <w:tabs>
          <w:tab w:val="left" w:pos="8520"/>
        </w:tabs>
        <w:ind w:left="709"/>
      </w:pPr>
      <w:r>
        <w:t xml:space="preserve">                                                                                     </w:t>
      </w:r>
      <w:r w:rsidR="003A7DB2">
        <w:t xml:space="preserve">                                       </w:t>
      </w:r>
      <w:r>
        <w:t xml:space="preserve"> </w:t>
      </w:r>
      <w:r w:rsidR="003A7DB2">
        <w:t>И.С.Веснину</w:t>
      </w:r>
    </w:p>
    <w:p w:rsidR="00D75D44" w:rsidRDefault="00D75D44" w:rsidP="00D75D44">
      <w:r>
        <w:t xml:space="preserve">                                                                                                 </w:t>
      </w:r>
      <w:r w:rsidR="003A7DB2">
        <w:t xml:space="preserve">                                 </w:t>
      </w:r>
      <w:r>
        <w:t xml:space="preserve"> </w:t>
      </w:r>
      <w:r w:rsidRPr="004D0589">
        <w:t>От</w:t>
      </w:r>
      <w:r>
        <w:t xml:space="preserve"> Иванова И.И.</w:t>
      </w:r>
    </w:p>
    <w:p w:rsidR="00D75D44" w:rsidRDefault="00D75D44" w:rsidP="00D75D44">
      <w:r>
        <w:t xml:space="preserve">                                                                                                 </w:t>
      </w:r>
      <w:r w:rsidR="003A7DB2">
        <w:t xml:space="preserve">                    </w:t>
      </w:r>
      <w:r>
        <w:t xml:space="preserve"> генерального директора</w:t>
      </w:r>
    </w:p>
    <w:p w:rsidR="00D75D44" w:rsidRPr="004D0589" w:rsidRDefault="00D75D44" w:rsidP="00D75D44">
      <w:r>
        <w:t xml:space="preserve">                                                                                                 </w:t>
      </w:r>
      <w:r w:rsidR="003A7DB2">
        <w:t xml:space="preserve">                                     </w:t>
      </w:r>
      <w:r>
        <w:t xml:space="preserve"> ООО «Искра»</w:t>
      </w:r>
    </w:p>
    <w:p w:rsidR="00D75D44" w:rsidRPr="004D0589" w:rsidRDefault="009C0729" w:rsidP="009C0729">
      <w:pPr>
        <w:ind w:left="5400"/>
        <w:jc w:val="center"/>
      </w:pPr>
      <w:r>
        <w:t xml:space="preserve">      </w:t>
      </w:r>
      <w:r w:rsidR="00D75D44" w:rsidRPr="004D0589">
        <w:t>кон</w:t>
      </w:r>
      <w:r w:rsidR="00D75D44">
        <w:t>тактный телефон 8912 5000 700</w:t>
      </w:r>
    </w:p>
    <w:p w:rsidR="00D75D44" w:rsidRPr="004D0589" w:rsidRDefault="00D75D44" w:rsidP="00D75D44">
      <w:pPr>
        <w:ind w:firstLine="720"/>
        <w:jc w:val="both"/>
      </w:pPr>
    </w:p>
    <w:p w:rsidR="00D75D44" w:rsidRPr="004D0589" w:rsidRDefault="00D75D44" w:rsidP="00D75D44">
      <w:pPr>
        <w:ind w:firstLine="720"/>
        <w:jc w:val="both"/>
      </w:pPr>
    </w:p>
    <w:p w:rsidR="00D75D44" w:rsidRPr="004D0589" w:rsidRDefault="00D75D44" w:rsidP="00D75D44">
      <w:pPr>
        <w:ind w:firstLine="720"/>
        <w:jc w:val="center"/>
        <w:rPr>
          <w:b/>
        </w:rPr>
      </w:pPr>
      <w:r w:rsidRPr="004D0589">
        <w:rPr>
          <w:b/>
        </w:rPr>
        <w:t>ЗАЯВЛЕНИЕ</w:t>
      </w:r>
    </w:p>
    <w:p w:rsidR="00D75D44" w:rsidRPr="004D0589" w:rsidRDefault="00D75D44" w:rsidP="00D75D44">
      <w:pPr>
        <w:ind w:firstLine="720"/>
        <w:jc w:val="both"/>
      </w:pPr>
    </w:p>
    <w:p w:rsidR="00D75D44" w:rsidRDefault="00D75D44" w:rsidP="00D75D44">
      <w:pPr>
        <w:ind w:firstLine="720"/>
        <w:rPr>
          <w:u w:val="single"/>
        </w:rPr>
      </w:pPr>
      <w:r w:rsidRPr="004D0589">
        <w:t>Прошу предоставить в аренду муниципальное имущество без проведения торгов в</w:t>
      </w:r>
      <w:r>
        <w:t xml:space="preserve"> виде  </w:t>
      </w:r>
      <w:r w:rsidRPr="00D75D44">
        <w:rPr>
          <w:u w:val="single"/>
        </w:rPr>
        <w:t>помещени</w:t>
      </w:r>
      <w:r>
        <w:rPr>
          <w:u w:val="single"/>
        </w:rPr>
        <w:t xml:space="preserve">я </w:t>
      </w:r>
    </w:p>
    <w:p w:rsidR="00D75D44" w:rsidRPr="00D75D44" w:rsidRDefault="00D75D44" w:rsidP="00D75D44">
      <w:pPr>
        <w:rPr>
          <w:u w:val="single"/>
        </w:rPr>
      </w:pPr>
      <w:r w:rsidRPr="00D75D44">
        <w:rPr>
          <w:sz w:val="18"/>
          <w:szCs w:val="18"/>
        </w:rPr>
        <w:t>(здание, помещение, объект инженерной инфраструктуры)</w:t>
      </w:r>
    </w:p>
    <w:p w:rsidR="009C0729" w:rsidRDefault="009C0729" w:rsidP="00D75D44"/>
    <w:p w:rsidR="00D75D44" w:rsidRPr="00D75D44" w:rsidRDefault="00D75D44" w:rsidP="00D75D44">
      <w:pPr>
        <w:rPr>
          <w:u w:val="single"/>
        </w:rPr>
      </w:pPr>
      <w:r w:rsidRPr="004D0589">
        <w:t xml:space="preserve">расположенного   по адресу: Свердловская область, </w:t>
      </w:r>
      <w:r w:rsidR="003A7DB2">
        <w:t>г.Верхняя Тура</w:t>
      </w:r>
      <w:r>
        <w:t xml:space="preserve">, ул. Ленина, д.5, </w:t>
      </w:r>
      <w:r w:rsidRPr="004D0589">
        <w:t xml:space="preserve">общей площадью </w:t>
      </w:r>
      <w:r>
        <w:t xml:space="preserve">20 </w:t>
      </w:r>
      <w:r w:rsidRPr="004D0589">
        <w:t>кв.м., для использования под</w:t>
      </w:r>
      <w:r>
        <w:t xml:space="preserve"> </w:t>
      </w:r>
      <w:r w:rsidRPr="00D75D44">
        <w:rPr>
          <w:u w:val="single"/>
        </w:rPr>
        <w:t>офис</w:t>
      </w:r>
      <w:r>
        <w:rPr>
          <w:u w:val="single"/>
        </w:rPr>
        <w:t>, сроком на 5 лет.</w:t>
      </w:r>
    </w:p>
    <w:p w:rsidR="00D75D44" w:rsidRDefault="00D75D44" w:rsidP="00D75D44">
      <w:pPr>
        <w:ind w:firstLine="720"/>
      </w:pPr>
    </w:p>
    <w:p w:rsidR="00D75D44" w:rsidRPr="004D0589" w:rsidRDefault="00D75D44" w:rsidP="00D75D44">
      <w:pPr>
        <w:ind w:firstLine="720"/>
      </w:pPr>
      <w:r w:rsidRPr="004D0589">
        <w:t>Ответ прошу направить по почте (вручить мне лично).</w:t>
      </w:r>
    </w:p>
    <w:p w:rsidR="00D75D44" w:rsidRPr="004D0589" w:rsidRDefault="00D75D44" w:rsidP="00D75D44">
      <w:pPr>
        <w:ind w:firstLine="720"/>
      </w:pPr>
    </w:p>
    <w:p w:rsidR="00D75D44" w:rsidRPr="004D0589" w:rsidRDefault="00D75D44" w:rsidP="00D75D44">
      <w:pPr>
        <w:ind w:firstLine="720"/>
      </w:pPr>
      <w:r w:rsidRPr="004D0589">
        <w:t>К заявлению прилагаю следующие документы:</w:t>
      </w:r>
    </w:p>
    <w:p w:rsidR="00D75D44" w:rsidRDefault="00D75D44" w:rsidP="00D75D44">
      <w:pPr>
        <w:ind w:firstLine="720"/>
        <w:jc w:val="both"/>
      </w:pPr>
      <w:r>
        <w:t>1. Учредительные документы заявителя со всеми изменениями и дополнениями в них на дату подачи запроса.</w:t>
      </w:r>
    </w:p>
    <w:p w:rsidR="00D75D44" w:rsidRPr="004D0589" w:rsidRDefault="00D75D44" w:rsidP="00D75D44">
      <w:pPr>
        <w:ind w:firstLine="720"/>
        <w:jc w:val="both"/>
      </w:pPr>
      <w:r>
        <w:t>2. Документ, удостоверяющий личность заявителя.</w:t>
      </w:r>
    </w:p>
    <w:p w:rsidR="00D75D44" w:rsidRDefault="00D75D44" w:rsidP="00D75D44">
      <w:pPr>
        <w:jc w:val="both"/>
      </w:pPr>
    </w:p>
    <w:p w:rsidR="00D75D44" w:rsidRDefault="00D75D44" w:rsidP="00D75D44">
      <w:pPr>
        <w:jc w:val="both"/>
      </w:pPr>
    </w:p>
    <w:p w:rsidR="00D75D44" w:rsidRPr="004D0589" w:rsidRDefault="00D75D44" w:rsidP="00D75D44">
      <w:pPr>
        <w:jc w:val="both"/>
      </w:pPr>
      <w:r w:rsidRPr="004D0589">
        <w:t xml:space="preserve">_________  </w:t>
      </w:r>
      <w:r>
        <w:t xml:space="preserve">        </w:t>
      </w:r>
      <w:r w:rsidRPr="00D75D44">
        <w:rPr>
          <w:u w:val="single"/>
        </w:rPr>
        <w:t xml:space="preserve">Иванов И.И.                                                             </w:t>
      </w:r>
      <w:r>
        <w:t>«____</w:t>
      </w:r>
      <w:r w:rsidRPr="004D0589">
        <w:t>»____________20____г.</w:t>
      </w:r>
    </w:p>
    <w:p w:rsidR="00D75D44" w:rsidRPr="00D75D44" w:rsidRDefault="00D75D44" w:rsidP="00D75D44">
      <w:pPr>
        <w:jc w:val="both"/>
        <w:rPr>
          <w:sz w:val="22"/>
          <w:szCs w:val="22"/>
        </w:rPr>
      </w:pPr>
      <w:r>
        <w:t xml:space="preserve">     </w:t>
      </w:r>
      <w:r w:rsidRPr="00D75D44">
        <w:rPr>
          <w:sz w:val="22"/>
          <w:szCs w:val="22"/>
        </w:rPr>
        <w:t>Под</w:t>
      </w:r>
      <w:r>
        <w:rPr>
          <w:sz w:val="22"/>
          <w:szCs w:val="22"/>
        </w:rPr>
        <w:t xml:space="preserve">пись        </w:t>
      </w:r>
      <w:r w:rsidRPr="00D75D44">
        <w:rPr>
          <w:sz w:val="22"/>
          <w:szCs w:val="22"/>
        </w:rPr>
        <w:t xml:space="preserve">расшифровка подписи                                        </w:t>
      </w:r>
      <w:r>
        <w:rPr>
          <w:sz w:val="22"/>
          <w:szCs w:val="22"/>
        </w:rPr>
        <w:t xml:space="preserve">                       </w:t>
      </w:r>
      <w:r w:rsidRPr="00D75D44">
        <w:rPr>
          <w:sz w:val="22"/>
          <w:szCs w:val="22"/>
        </w:rPr>
        <w:t>дата</w:t>
      </w:r>
    </w:p>
    <w:p w:rsidR="00D75D44" w:rsidRPr="00096AF2" w:rsidRDefault="00D75D44" w:rsidP="00D75D44">
      <w:pPr>
        <w:ind w:left="720"/>
        <w:jc w:val="both"/>
      </w:pPr>
    </w:p>
    <w:p w:rsidR="00D75D44" w:rsidRPr="00096AF2" w:rsidRDefault="00D75D44" w:rsidP="00D75D44">
      <w:pPr>
        <w:ind w:left="720"/>
        <w:jc w:val="both"/>
      </w:pPr>
    </w:p>
    <w:p w:rsidR="00D75D44" w:rsidRPr="004D0589" w:rsidRDefault="00D75D44" w:rsidP="00D75D44">
      <w:pPr>
        <w:jc w:val="both"/>
      </w:pPr>
      <w:r w:rsidRPr="004D0589">
        <w:t>_______________________________________________________________________________________________</w:t>
      </w:r>
    </w:p>
    <w:p w:rsidR="00D75D44" w:rsidRPr="00096AF2" w:rsidRDefault="00D75D44" w:rsidP="00D75D44">
      <w:pPr>
        <w:rPr>
          <w:b/>
        </w:rPr>
      </w:pPr>
      <w:r w:rsidRPr="00096AF2">
        <w:rPr>
          <w:b/>
        </w:rPr>
        <w:t>(*) Сведения о заявителе</w:t>
      </w:r>
    </w:p>
    <w:p w:rsidR="00D75D44" w:rsidRPr="00096AF2" w:rsidRDefault="00D75D44" w:rsidP="00D75D44">
      <w:pPr>
        <w:ind w:firstLine="709"/>
        <w:jc w:val="both"/>
      </w:pPr>
      <w:r w:rsidRPr="00096AF2">
        <w:t>Для индивидуальных предпринимателей (физических лиц) указываются: фамилия имя отчество, реквизиты документа, удостоверяющего личность (серия, номер, кем и когда выдан), место жительства, номер телефона, для представителя указывается: фамилия, имя, отчество представителя, реквизиты доверенности, которая прилагается к заявлению.</w:t>
      </w:r>
    </w:p>
    <w:p w:rsidR="00D75D44" w:rsidRPr="004D0589" w:rsidRDefault="00D75D44" w:rsidP="00D75D44">
      <w:pPr>
        <w:ind w:firstLine="709"/>
        <w:jc w:val="both"/>
      </w:pPr>
      <w:r w:rsidRPr="00096AF2">
        <w:t>Для юридических лиц указывается: полное наименование, организационно – правовая форма, адрес места нахождения, номер телефона, фамилия, имя, отчество директора, ИНН, ОГРН, для представителя указывается: фамилия, имя, отчество представителя, реквизиты доверенности, которая прилагается к заявлению</w:t>
      </w:r>
      <w:r w:rsidRPr="004D0589">
        <w:t>.</w:t>
      </w:r>
    </w:p>
    <w:p w:rsidR="00D75D44" w:rsidRPr="004D0589" w:rsidRDefault="00D75D44" w:rsidP="00D75D44">
      <w:pPr>
        <w:shd w:val="clear" w:color="auto" w:fill="FFFFFF"/>
        <w:tabs>
          <w:tab w:val="left" w:pos="6446"/>
        </w:tabs>
        <w:jc w:val="center"/>
        <w:rPr>
          <w:u w:val="single"/>
        </w:rPr>
      </w:pPr>
    </w:p>
    <w:p w:rsidR="00D75D44" w:rsidRPr="004D0589" w:rsidRDefault="00D75D44" w:rsidP="00D75D44">
      <w:pPr>
        <w:spacing w:line="240" w:lineRule="exact"/>
        <w:outlineLvl w:val="1"/>
      </w:pPr>
    </w:p>
    <w:p w:rsidR="00D75D44" w:rsidRPr="004D0589" w:rsidRDefault="00D75D44" w:rsidP="00D75D44">
      <w:pPr>
        <w:spacing w:line="240" w:lineRule="exact"/>
        <w:outlineLvl w:val="1"/>
      </w:pPr>
    </w:p>
    <w:p w:rsidR="00D75D44" w:rsidRPr="004D0589" w:rsidRDefault="00D75D44" w:rsidP="00D75D44">
      <w:pPr>
        <w:spacing w:line="240" w:lineRule="exact"/>
        <w:outlineLvl w:val="1"/>
      </w:pPr>
    </w:p>
    <w:p w:rsidR="00D75D44" w:rsidRDefault="00D75D44" w:rsidP="00DA5164">
      <w:pPr>
        <w:rPr>
          <w:rFonts w:cs="Times New Roman"/>
        </w:rPr>
      </w:pPr>
    </w:p>
    <w:sectPr w:rsidR="00D75D44" w:rsidSect="0015630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F2" w:rsidRDefault="001302F2" w:rsidP="00851CD9">
      <w:r>
        <w:separator/>
      </w:r>
    </w:p>
  </w:endnote>
  <w:endnote w:type="continuationSeparator" w:id="1">
    <w:p w:rsidR="001302F2" w:rsidRDefault="001302F2" w:rsidP="0085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F2" w:rsidRDefault="001302F2" w:rsidP="00851CD9">
      <w:r>
        <w:separator/>
      </w:r>
    </w:p>
  </w:footnote>
  <w:footnote w:type="continuationSeparator" w:id="1">
    <w:p w:rsidR="001302F2" w:rsidRDefault="001302F2" w:rsidP="0085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13" w:rsidRDefault="00B66AC3">
    <w:pPr>
      <w:pStyle w:val="aa"/>
      <w:jc w:val="center"/>
    </w:pPr>
    <w:fldSimple w:instr="PAGE   \* MERGEFORMAT">
      <w:r w:rsidR="00C47E99">
        <w:rPr>
          <w:noProof/>
        </w:rPr>
        <w:t>2</w:t>
      </w:r>
    </w:fldSimple>
  </w:p>
  <w:p w:rsidR="00CC2E13" w:rsidRDefault="00CC2E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614AEC"/>
    <w:multiLevelType w:val="hybridMultilevel"/>
    <w:tmpl w:val="5444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78C"/>
    <w:multiLevelType w:val="hybridMultilevel"/>
    <w:tmpl w:val="D4A0B5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643"/>
    <w:rsid w:val="00006C52"/>
    <w:rsid w:val="0005316E"/>
    <w:rsid w:val="00053415"/>
    <w:rsid w:val="0007775C"/>
    <w:rsid w:val="000F20F1"/>
    <w:rsid w:val="000F529D"/>
    <w:rsid w:val="0012000A"/>
    <w:rsid w:val="00124E4D"/>
    <w:rsid w:val="001302F2"/>
    <w:rsid w:val="00156307"/>
    <w:rsid w:val="00166F98"/>
    <w:rsid w:val="001719D5"/>
    <w:rsid w:val="001852AA"/>
    <w:rsid w:val="001B4741"/>
    <w:rsid w:val="001C23B6"/>
    <w:rsid w:val="001C4D89"/>
    <w:rsid w:val="001D084E"/>
    <w:rsid w:val="001E5C71"/>
    <w:rsid w:val="001F0195"/>
    <w:rsid w:val="001F48ED"/>
    <w:rsid w:val="00221C15"/>
    <w:rsid w:val="00227054"/>
    <w:rsid w:val="00235B6F"/>
    <w:rsid w:val="002414BC"/>
    <w:rsid w:val="00265FBD"/>
    <w:rsid w:val="00280D66"/>
    <w:rsid w:val="00290AA9"/>
    <w:rsid w:val="002C0AAB"/>
    <w:rsid w:val="002E6306"/>
    <w:rsid w:val="003325F7"/>
    <w:rsid w:val="00336B4E"/>
    <w:rsid w:val="00337698"/>
    <w:rsid w:val="003418D4"/>
    <w:rsid w:val="003512B2"/>
    <w:rsid w:val="00351A5C"/>
    <w:rsid w:val="00370C05"/>
    <w:rsid w:val="0037382D"/>
    <w:rsid w:val="003A7DB2"/>
    <w:rsid w:val="0043775C"/>
    <w:rsid w:val="00464527"/>
    <w:rsid w:val="00490AA3"/>
    <w:rsid w:val="004B0BF6"/>
    <w:rsid w:val="004B6138"/>
    <w:rsid w:val="004D1344"/>
    <w:rsid w:val="0053769A"/>
    <w:rsid w:val="005434A7"/>
    <w:rsid w:val="005437D9"/>
    <w:rsid w:val="005628A1"/>
    <w:rsid w:val="00575462"/>
    <w:rsid w:val="00576991"/>
    <w:rsid w:val="005F79EC"/>
    <w:rsid w:val="00613574"/>
    <w:rsid w:val="00640DFD"/>
    <w:rsid w:val="006712FF"/>
    <w:rsid w:val="006A2838"/>
    <w:rsid w:val="006B7927"/>
    <w:rsid w:val="006C75B6"/>
    <w:rsid w:val="006D0401"/>
    <w:rsid w:val="006D5C2C"/>
    <w:rsid w:val="006F0B4C"/>
    <w:rsid w:val="00701221"/>
    <w:rsid w:val="00730D5C"/>
    <w:rsid w:val="00734439"/>
    <w:rsid w:val="00734690"/>
    <w:rsid w:val="00735A87"/>
    <w:rsid w:val="00782C41"/>
    <w:rsid w:val="007842CB"/>
    <w:rsid w:val="007927BC"/>
    <w:rsid w:val="007977F5"/>
    <w:rsid w:val="007C4AB5"/>
    <w:rsid w:val="007F0F00"/>
    <w:rsid w:val="007F1BE9"/>
    <w:rsid w:val="008006A5"/>
    <w:rsid w:val="00822EDF"/>
    <w:rsid w:val="0082558F"/>
    <w:rsid w:val="0082770D"/>
    <w:rsid w:val="008354BB"/>
    <w:rsid w:val="00851CD9"/>
    <w:rsid w:val="008652E4"/>
    <w:rsid w:val="00875E7E"/>
    <w:rsid w:val="008A6510"/>
    <w:rsid w:val="008B34C9"/>
    <w:rsid w:val="008B5472"/>
    <w:rsid w:val="008B7721"/>
    <w:rsid w:val="008C5CFB"/>
    <w:rsid w:val="008D4105"/>
    <w:rsid w:val="008E6D5B"/>
    <w:rsid w:val="008F0050"/>
    <w:rsid w:val="00904A2E"/>
    <w:rsid w:val="00922D94"/>
    <w:rsid w:val="00945834"/>
    <w:rsid w:val="00950E16"/>
    <w:rsid w:val="009533BD"/>
    <w:rsid w:val="00971D7F"/>
    <w:rsid w:val="009C0729"/>
    <w:rsid w:val="009E5AFE"/>
    <w:rsid w:val="009E7900"/>
    <w:rsid w:val="00A1536F"/>
    <w:rsid w:val="00A52265"/>
    <w:rsid w:val="00A63985"/>
    <w:rsid w:val="00A83ACB"/>
    <w:rsid w:val="00A85F31"/>
    <w:rsid w:val="00A86F40"/>
    <w:rsid w:val="00AA6F0E"/>
    <w:rsid w:val="00AD4262"/>
    <w:rsid w:val="00AD6039"/>
    <w:rsid w:val="00AF2F1C"/>
    <w:rsid w:val="00B0480F"/>
    <w:rsid w:val="00B41DA5"/>
    <w:rsid w:val="00B57909"/>
    <w:rsid w:val="00B57B81"/>
    <w:rsid w:val="00B66AC3"/>
    <w:rsid w:val="00B73AFC"/>
    <w:rsid w:val="00B769A5"/>
    <w:rsid w:val="00B83D15"/>
    <w:rsid w:val="00B87A6F"/>
    <w:rsid w:val="00B914D7"/>
    <w:rsid w:val="00B96285"/>
    <w:rsid w:val="00BC542F"/>
    <w:rsid w:val="00BD4F1B"/>
    <w:rsid w:val="00BD62DC"/>
    <w:rsid w:val="00BE3D6F"/>
    <w:rsid w:val="00C31B95"/>
    <w:rsid w:val="00C35A5D"/>
    <w:rsid w:val="00C36BB3"/>
    <w:rsid w:val="00C41B3A"/>
    <w:rsid w:val="00C47E99"/>
    <w:rsid w:val="00C52228"/>
    <w:rsid w:val="00C55C17"/>
    <w:rsid w:val="00C6354D"/>
    <w:rsid w:val="00CA4D31"/>
    <w:rsid w:val="00CA6630"/>
    <w:rsid w:val="00CC04DB"/>
    <w:rsid w:val="00CC2E13"/>
    <w:rsid w:val="00CC59A4"/>
    <w:rsid w:val="00CD5E75"/>
    <w:rsid w:val="00CE099E"/>
    <w:rsid w:val="00CE65EC"/>
    <w:rsid w:val="00CF5DFF"/>
    <w:rsid w:val="00D06BA9"/>
    <w:rsid w:val="00D30A5B"/>
    <w:rsid w:val="00D41DCB"/>
    <w:rsid w:val="00D5083D"/>
    <w:rsid w:val="00D62EBF"/>
    <w:rsid w:val="00D648F2"/>
    <w:rsid w:val="00D73643"/>
    <w:rsid w:val="00D75D44"/>
    <w:rsid w:val="00D92E82"/>
    <w:rsid w:val="00DA0115"/>
    <w:rsid w:val="00DA5164"/>
    <w:rsid w:val="00DC4A6D"/>
    <w:rsid w:val="00DD0175"/>
    <w:rsid w:val="00DD55B7"/>
    <w:rsid w:val="00DE5EA8"/>
    <w:rsid w:val="00E05F5A"/>
    <w:rsid w:val="00E21E76"/>
    <w:rsid w:val="00E231AA"/>
    <w:rsid w:val="00E32338"/>
    <w:rsid w:val="00E57867"/>
    <w:rsid w:val="00E62765"/>
    <w:rsid w:val="00E71371"/>
    <w:rsid w:val="00E738E3"/>
    <w:rsid w:val="00E91630"/>
    <w:rsid w:val="00E92239"/>
    <w:rsid w:val="00EA6A53"/>
    <w:rsid w:val="00EF050F"/>
    <w:rsid w:val="00EF660A"/>
    <w:rsid w:val="00F078E5"/>
    <w:rsid w:val="00F1635E"/>
    <w:rsid w:val="00F32E25"/>
    <w:rsid w:val="00F45746"/>
    <w:rsid w:val="00F45D73"/>
    <w:rsid w:val="00F45F9E"/>
    <w:rsid w:val="00F5402F"/>
    <w:rsid w:val="00F7681D"/>
    <w:rsid w:val="00F76D31"/>
    <w:rsid w:val="00FA6D9D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6307"/>
  </w:style>
  <w:style w:type="character" w:customStyle="1" w:styleId="WW8Num1z1">
    <w:name w:val="WW8Num1z1"/>
    <w:rsid w:val="00156307"/>
  </w:style>
  <w:style w:type="character" w:customStyle="1" w:styleId="WW8Num1z2">
    <w:name w:val="WW8Num1z2"/>
    <w:rsid w:val="00156307"/>
  </w:style>
  <w:style w:type="character" w:customStyle="1" w:styleId="WW8Num1z3">
    <w:name w:val="WW8Num1z3"/>
    <w:rsid w:val="00156307"/>
  </w:style>
  <w:style w:type="character" w:customStyle="1" w:styleId="WW8Num1z4">
    <w:name w:val="WW8Num1z4"/>
    <w:rsid w:val="00156307"/>
  </w:style>
  <w:style w:type="character" w:customStyle="1" w:styleId="WW8Num1z5">
    <w:name w:val="WW8Num1z5"/>
    <w:rsid w:val="00156307"/>
  </w:style>
  <w:style w:type="character" w:customStyle="1" w:styleId="WW8Num1z6">
    <w:name w:val="WW8Num1z6"/>
    <w:rsid w:val="00156307"/>
  </w:style>
  <w:style w:type="character" w:customStyle="1" w:styleId="WW8Num1z7">
    <w:name w:val="WW8Num1z7"/>
    <w:rsid w:val="00156307"/>
  </w:style>
  <w:style w:type="character" w:customStyle="1" w:styleId="WW8Num1z8">
    <w:name w:val="WW8Num1z8"/>
    <w:rsid w:val="00156307"/>
  </w:style>
  <w:style w:type="character" w:customStyle="1" w:styleId="WW8Num2z0">
    <w:name w:val="WW8Num2z0"/>
    <w:rsid w:val="00156307"/>
  </w:style>
  <w:style w:type="character" w:customStyle="1" w:styleId="WW8Num2z1">
    <w:name w:val="WW8Num2z1"/>
    <w:rsid w:val="00156307"/>
  </w:style>
  <w:style w:type="character" w:customStyle="1" w:styleId="WW8Num2z2">
    <w:name w:val="WW8Num2z2"/>
    <w:rsid w:val="00156307"/>
  </w:style>
  <w:style w:type="character" w:customStyle="1" w:styleId="WW8Num2z3">
    <w:name w:val="WW8Num2z3"/>
    <w:rsid w:val="00156307"/>
  </w:style>
  <w:style w:type="character" w:customStyle="1" w:styleId="WW8Num2z4">
    <w:name w:val="WW8Num2z4"/>
    <w:rsid w:val="00156307"/>
  </w:style>
  <w:style w:type="character" w:customStyle="1" w:styleId="WW8Num2z5">
    <w:name w:val="WW8Num2z5"/>
    <w:rsid w:val="00156307"/>
  </w:style>
  <w:style w:type="character" w:customStyle="1" w:styleId="WW8Num2z6">
    <w:name w:val="WW8Num2z6"/>
    <w:rsid w:val="00156307"/>
  </w:style>
  <w:style w:type="character" w:customStyle="1" w:styleId="WW8Num2z7">
    <w:name w:val="WW8Num2z7"/>
    <w:rsid w:val="00156307"/>
  </w:style>
  <w:style w:type="character" w:customStyle="1" w:styleId="WW8Num2z8">
    <w:name w:val="WW8Num2z8"/>
    <w:rsid w:val="00156307"/>
  </w:style>
  <w:style w:type="character" w:customStyle="1" w:styleId="1">
    <w:name w:val="Основной шрифт абзаца1"/>
    <w:rsid w:val="00156307"/>
  </w:style>
  <w:style w:type="character" w:styleId="a3">
    <w:name w:val="Hyperlink"/>
    <w:rsid w:val="00156307"/>
    <w:rPr>
      <w:color w:val="0000FF"/>
      <w:u w:val="single"/>
    </w:rPr>
  </w:style>
  <w:style w:type="character" w:customStyle="1" w:styleId="a4">
    <w:name w:val="Основной текст Знак"/>
    <w:rsid w:val="0015630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rsid w:val="00156307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№1_"/>
    <w:rsid w:val="00156307"/>
    <w:rPr>
      <w:b/>
      <w:bCs/>
      <w:sz w:val="27"/>
      <w:szCs w:val="27"/>
    </w:rPr>
  </w:style>
  <w:style w:type="paragraph" w:customStyle="1" w:styleId="a5">
    <w:name w:val="Заголовок"/>
    <w:basedOn w:val="a"/>
    <w:next w:val="a6"/>
    <w:rsid w:val="001563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156307"/>
    <w:pPr>
      <w:spacing w:after="120"/>
    </w:pPr>
  </w:style>
  <w:style w:type="paragraph" w:styleId="a7">
    <w:name w:val="List"/>
    <w:basedOn w:val="a6"/>
    <w:rsid w:val="00156307"/>
  </w:style>
  <w:style w:type="paragraph" w:customStyle="1" w:styleId="11">
    <w:name w:val="Название1"/>
    <w:basedOn w:val="a"/>
    <w:rsid w:val="0015630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56307"/>
    <w:pPr>
      <w:suppressLineNumbers/>
    </w:pPr>
  </w:style>
  <w:style w:type="paragraph" w:customStyle="1" w:styleId="a8">
    <w:name w:val="Содержимое таблицы"/>
    <w:basedOn w:val="a"/>
    <w:rsid w:val="00156307"/>
    <w:pPr>
      <w:suppressLineNumbers/>
    </w:pPr>
  </w:style>
  <w:style w:type="paragraph" w:customStyle="1" w:styleId="a9">
    <w:name w:val="Заголовок таблицы"/>
    <w:basedOn w:val="a8"/>
    <w:rsid w:val="00156307"/>
    <w:pPr>
      <w:jc w:val="center"/>
    </w:pPr>
    <w:rPr>
      <w:b/>
      <w:bCs/>
    </w:rPr>
  </w:style>
  <w:style w:type="paragraph" w:customStyle="1" w:styleId="13">
    <w:name w:val="Без интервала1"/>
    <w:rsid w:val="00156307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156307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kern w:val="1"/>
      <w:lang w:eastAsia="ar-SA"/>
    </w:rPr>
  </w:style>
  <w:style w:type="paragraph" w:styleId="aa">
    <w:name w:val="header"/>
    <w:basedOn w:val="a"/>
    <w:link w:val="ab"/>
    <w:uiPriority w:val="99"/>
    <w:rsid w:val="00156307"/>
    <w:pPr>
      <w:suppressLineNumbers/>
      <w:tabs>
        <w:tab w:val="center" w:pos="4677"/>
        <w:tab w:val="right" w:pos="9355"/>
      </w:tabs>
      <w:spacing w:line="100" w:lineRule="atLeast"/>
    </w:pPr>
    <w:rPr>
      <w:lang/>
    </w:rPr>
  </w:style>
  <w:style w:type="paragraph" w:customStyle="1" w:styleId="14">
    <w:name w:val="Абзац списка1"/>
    <w:basedOn w:val="a"/>
    <w:rsid w:val="00156307"/>
    <w:pPr>
      <w:ind w:left="720"/>
    </w:pPr>
  </w:style>
  <w:style w:type="paragraph" w:customStyle="1" w:styleId="ConsPlusNonformat">
    <w:name w:val="ConsPlusNonformat"/>
    <w:rsid w:val="00156307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851CD9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d">
    <w:name w:val="Нижний колонтитул Знак"/>
    <w:link w:val="ac"/>
    <w:uiPriority w:val="99"/>
    <w:rsid w:val="00851CD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">
    <w:name w:val="Верхний колонтитул Знак"/>
    <w:link w:val="aa"/>
    <w:uiPriority w:val="99"/>
    <w:rsid w:val="00851CD9"/>
    <w:rPr>
      <w:rFonts w:eastAsia="SimSun" w:cs="Mangal"/>
      <w:kern w:val="1"/>
      <w:sz w:val="24"/>
      <w:szCs w:val="24"/>
      <w:lang w:eastAsia="hi-IN" w:bidi="hi-IN"/>
    </w:rPr>
  </w:style>
  <w:style w:type="paragraph" w:styleId="ae">
    <w:name w:val="No Spacing"/>
    <w:uiPriority w:val="1"/>
    <w:qFormat/>
    <w:rsid w:val="00C31B9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04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50BFA767A3CD0DB1BBEB4C9F948D987E04E4F3BB2297E12197F86F3Ar3V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0BFA767A3CD0DB1BBEB4C9F948D987E04E4F3BB2297E12197F86F3Ar3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2349-A219-4A71-8D79-B4EABCAF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14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Links>
    <vt:vector size="48" baseType="variant">
      <vt:variant>
        <vt:i4>5111899</vt:i4>
      </vt:variant>
      <vt:variant>
        <vt:i4>21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consultantplus://offline/ref=2350BFA767A3CD0DB1BBEB4C9F948D987E04E4F3BB2297E12197F86F3Ar3V1D</vt:lpwstr>
      </vt:variant>
      <vt:variant>
        <vt:lpwstr/>
      </vt:variant>
      <vt:variant>
        <vt:i4>1310800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consultantplus://offline/ref=2350BFA767A3CD0DB1BBEB4C9F948D987E04E4F3BB2297E12197F86F3Ar3V1D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consultantplus://offline/ref=57CDFA30C57489E6C18C48512F9883019F55197D93AE4D440EDA64E0116F22EC7D756B040240598563C3H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consultantplus://offline/ref=57CDFA30C57489E6C18C48512F9883019C5C1A7593A74D440EDA64E0116F22EC7D756B040240598363CDH</vt:lpwstr>
      </vt:variant>
      <vt:variant>
        <vt:lpwstr/>
      </vt:variant>
      <vt:variant>
        <vt:i4>2097261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consultantplus://offline/ref=57CDFA30C57489E6C18C48512F9883019F55197D93AE4D440EDA64E0116F22EC7D756B040240598563C3H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consultantplus://offline/ref=57CDFA30C57489E6C18C48512F9883019F55197D93AE4D440EDA64E0116F22EC7D756B040240588363C2H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consultantplus://offline/ref=57CDFA30C57489E6C18C48512F9883019F55197D93AE4D440EDA64E0116F22EC7D756B040240588D63C3H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Н.В.</dc:creator>
  <cp:keywords/>
  <cp:lastModifiedBy>USR0205</cp:lastModifiedBy>
  <cp:revision>23</cp:revision>
  <cp:lastPrinted>2017-11-02T08:49:00Z</cp:lastPrinted>
  <dcterms:created xsi:type="dcterms:W3CDTF">2016-12-26T10:57:00Z</dcterms:created>
  <dcterms:modified xsi:type="dcterms:W3CDTF">2017-11-02T08:50:00Z</dcterms:modified>
</cp:coreProperties>
</file>