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18086E" w:rsidRPr="00197967" w:rsidRDefault="00A6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1"/>
      <w:bookmarkEnd w:id="0"/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-576</wp:posOffset>
            </wp:positionV>
            <wp:extent cx="6115936" cy="2892056"/>
            <wp:effectExtent l="38100" t="0" r="0" b="0"/>
            <wp:wrapThrough wrapText="bothSides">
              <wp:wrapPolygon edited="0">
                <wp:start x="-135" y="0"/>
                <wp:lineTo x="-135" y="21342"/>
                <wp:lineTo x="21597" y="21342"/>
                <wp:lineTo x="21597" y="0"/>
                <wp:lineTo x="-13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289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47F1" w:rsidRPr="00197967" w:rsidRDefault="0018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197967">
        <w:rPr>
          <w:b/>
          <w:bCs/>
          <w:i/>
        </w:rPr>
        <w:t xml:space="preserve">О </w:t>
      </w:r>
      <w:r w:rsidR="009747F1" w:rsidRPr="00197967">
        <w:rPr>
          <w:b/>
          <w:bCs/>
          <w:i/>
        </w:rPr>
        <w:t xml:space="preserve">проведении </w:t>
      </w:r>
      <w:r w:rsidR="00CA5EEE" w:rsidRPr="00197967">
        <w:rPr>
          <w:b/>
          <w:bCs/>
          <w:i/>
        </w:rPr>
        <w:t>санитарной очистки</w:t>
      </w:r>
      <w:r w:rsidR="009747F1" w:rsidRPr="00197967">
        <w:rPr>
          <w:b/>
          <w:bCs/>
          <w:i/>
        </w:rPr>
        <w:t xml:space="preserve"> территории </w:t>
      </w:r>
    </w:p>
    <w:p w:rsidR="0018086E" w:rsidRPr="00197967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197967">
        <w:rPr>
          <w:b/>
          <w:bCs/>
          <w:i/>
        </w:rPr>
        <w:t xml:space="preserve">Городского округа Верхняя Тура </w:t>
      </w: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895358" w:rsidRPr="00197967" w:rsidRDefault="0018086E" w:rsidP="0089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 xml:space="preserve">В целях улучшения санитарного состояния </w:t>
      </w:r>
      <w:r w:rsidR="009747F1" w:rsidRPr="00197967">
        <w:t>территории Городского округа Верхняя Тура</w:t>
      </w:r>
      <w:r w:rsidRPr="00197967">
        <w:t xml:space="preserve">, обеспечения сохранности элементов благоустройства, в соответствии с </w:t>
      </w:r>
      <w:r w:rsidR="00895358" w:rsidRPr="00197967">
        <w:t>Правилами благоустройства</w:t>
      </w:r>
      <w:r w:rsidRPr="00197967">
        <w:t xml:space="preserve"> </w:t>
      </w:r>
      <w:r w:rsidR="00895358" w:rsidRPr="00197967">
        <w:t>на территории Г</w:t>
      </w:r>
      <w:r w:rsidRPr="00197967">
        <w:t xml:space="preserve">ородского округа </w:t>
      </w:r>
      <w:r w:rsidR="00895358" w:rsidRPr="00197967">
        <w:t>Верхняя Тура</w:t>
      </w:r>
      <w:r w:rsidRPr="00197967">
        <w:t>, утвер</w:t>
      </w:r>
      <w:r w:rsidR="00895358" w:rsidRPr="00197967">
        <w:t>жденными Решением Думы  Го</w:t>
      </w:r>
      <w:r w:rsidRPr="00197967">
        <w:t>родско</w:t>
      </w:r>
      <w:r w:rsidR="00895358" w:rsidRPr="00197967">
        <w:t xml:space="preserve">го округа Верхняя Тура   от 26 февраля  2013 года № 9, </w:t>
      </w:r>
    </w:p>
    <w:p w:rsidR="00895358" w:rsidRPr="00197967" w:rsidRDefault="00895358" w:rsidP="00895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97967">
        <w:rPr>
          <w:b/>
        </w:rPr>
        <w:t>ПОСТАНОВЛЯЮ:</w:t>
      </w:r>
    </w:p>
    <w:p w:rsidR="0018086E" w:rsidRPr="00197967" w:rsidRDefault="0089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1. Объявить с 15 апреля по 15 мая 2014</w:t>
      </w:r>
      <w:r w:rsidR="0018086E" w:rsidRPr="00197967">
        <w:t xml:space="preserve"> года месячник по наведению ч</w:t>
      </w:r>
      <w:r w:rsidRPr="00197967">
        <w:t>истоты и порядка на территории Г</w:t>
      </w:r>
      <w:r w:rsidR="0018086E" w:rsidRPr="00197967">
        <w:t xml:space="preserve">ородского округа </w:t>
      </w:r>
      <w:r w:rsidRPr="00197967">
        <w:t>Верхняя Тура</w:t>
      </w:r>
      <w:r w:rsidR="00A8036D" w:rsidRPr="00197967">
        <w:t xml:space="preserve"> (далее – Месячник</w:t>
      </w:r>
      <w:r w:rsidR="00CA5EEE" w:rsidRPr="00197967">
        <w:t xml:space="preserve"> чистоты</w:t>
      </w:r>
      <w:r w:rsidR="00A8036D" w:rsidRPr="00197967">
        <w:t>)</w:t>
      </w:r>
      <w:r w:rsidRPr="00197967">
        <w:t xml:space="preserve">. </w:t>
      </w:r>
    </w:p>
    <w:p w:rsidR="0018086E" w:rsidRPr="00197967" w:rsidRDefault="0089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2. В срок до 9 мая 2014</w:t>
      </w:r>
      <w:r w:rsidR="0018086E" w:rsidRPr="00197967">
        <w:t xml:space="preserve"> года:</w:t>
      </w:r>
    </w:p>
    <w:p w:rsidR="00536177" w:rsidRPr="00197967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 xml:space="preserve">2.1. Рекомендовать управляющим компаниям,  осуществляющим управление и содержание жилищного фонда, произвести уборку придомовых территорий с привлечением жителей </w:t>
      </w:r>
      <w:r w:rsidR="00A8036D" w:rsidRPr="00197967">
        <w:t xml:space="preserve">многоквартирных </w:t>
      </w:r>
      <w:r w:rsidRPr="00197967">
        <w:t>домов</w:t>
      </w:r>
      <w:r w:rsidR="00536177" w:rsidRPr="00197967">
        <w:t>.</w:t>
      </w:r>
      <w:r w:rsidRPr="00197967">
        <w:t xml:space="preserve"> Обратить особое внимание на уборку внутриквартальных дорог и тротуаров общего пользования на территориях многоквартирных домов. </w:t>
      </w:r>
    </w:p>
    <w:p w:rsidR="0018086E" w:rsidRPr="00197967" w:rsidRDefault="003B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 xml:space="preserve">2.2.  </w:t>
      </w:r>
      <w:r w:rsidR="001073B6" w:rsidRPr="00197967">
        <w:t>Рекомендовать о</w:t>
      </w:r>
      <w:r w:rsidR="00536177" w:rsidRPr="00197967">
        <w:t>рганизац</w:t>
      </w:r>
      <w:proofErr w:type="gramStart"/>
      <w:r w:rsidR="00536177" w:rsidRPr="00197967">
        <w:t>ии ООО</w:t>
      </w:r>
      <w:proofErr w:type="gramEnd"/>
      <w:r w:rsidR="00536177" w:rsidRPr="00197967">
        <w:t xml:space="preserve"> «Региональные коммунальные системы» (Сидоров О.А.</w:t>
      </w:r>
      <w:r w:rsidR="0018086E" w:rsidRPr="00197967">
        <w:t xml:space="preserve">) </w:t>
      </w:r>
      <w:r w:rsidR="0009270F" w:rsidRPr="00197967">
        <w:t>производившей</w:t>
      </w:r>
      <w:r w:rsidR="0018086E" w:rsidRPr="00197967">
        <w:t xml:space="preserve"> земляные работы</w:t>
      </w:r>
      <w:r w:rsidR="001073B6" w:rsidRPr="00197967">
        <w:t xml:space="preserve"> для устранения аварий</w:t>
      </w:r>
      <w:r w:rsidR="00A8036D" w:rsidRPr="00197967">
        <w:t>, приступить к выполнению работ</w:t>
      </w:r>
      <w:r w:rsidR="0018086E" w:rsidRPr="00197967">
        <w:t xml:space="preserve"> </w:t>
      </w:r>
      <w:r w:rsidR="001073B6" w:rsidRPr="00197967">
        <w:t xml:space="preserve">по благоустройству </w:t>
      </w:r>
      <w:r w:rsidR="0018086E" w:rsidRPr="00197967">
        <w:t xml:space="preserve"> пешеходных тротуаров и автодорог.</w:t>
      </w: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 xml:space="preserve">2.3. </w:t>
      </w:r>
      <w:r w:rsidR="00536177" w:rsidRPr="00197967">
        <w:t>Комитету по управлению жилищно-коммунальным хозяйством</w:t>
      </w:r>
      <w:r w:rsidRPr="00197967">
        <w:t xml:space="preserve"> </w:t>
      </w:r>
      <w:r w:rsidR="00536177" w:rsidRPr="00197967">
        <w:t>(Сайфутдинов И.М.</w:t>
      </w:r>
      <w:r w:rsidRPr="00197967">
        <w:t xml:space="preserve">), </w:t>
      </w:r>
      <w:r w:rsidR="00536177" w:rsidRPr="00197967">
        <w:t>МБУ «Благоустройство» (Николаев Н.Г.):</w:t>
      </w: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 xml:space="preserve">2.3.1. </w:t>
      </w:r>
      <w:r w:rsidR="00E20ED4" w:rsidRPr="00197967">
        <w:t>Начать   выполнение</w:t>
      </w:r>
      <w:r w:rsidR="00536177" w:rsidRPr="00197967">
        <w:t xml:space="preserve"> работ по уборке территории городского</w:t>
      </w:r>
      <w:r w:rsidRPr="00197967">
        <w:t xml:space="preserve"> кладбищ</w:t>
      </w:r>
      <w:r w:rsidR="00536177" w:rsidRPr="00197967">
        <w:t>а</w:t>
      </w:r>
      <w:r w:rsidRPr="00197967">
        <w:t>.</w:t>
      </w: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 xml:space="preserve">2.3.2. </w:t>
      </w:r>
      <w:r w:rsidR="00E20ED4" w:rsidRPr="00197967">
        <w:t>Начать выполнение</w:t>
      </w:r>
      <w:r w:rsidRPr="00197967">
        <w:t xml:space="preserve"> работ по ликвидации несанкционированных свалок.</w:t>
      </w:r>
    </w:p>
    <w:p w:rsidR="003B6C9E" w:rsidRPr="00197967" w:rsidRDefault="003B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2.3.3.  Произвести очистку городских дорог и прилегающих обочин</w:t>
      </w:r>
      <w:r w:rsidR="00763975" w:rsidRPr="00197967">
        <w:t xml:space="preserve">, </w:t>
      </w:r>
      <w:r w:rsidRPr="00197967">
        <w:t xml:space="preserve"> газонов о</w:t>
      </w:r>
      <w:r w:rsidR="00724763" w:rsidRPr="00197967">
        <w:t>т мусора. Приступить к уборке вы</w:t>
      </w:r>
      <w:r w:rsidRPr="00197967">
        <w:t>сева.</w:t>
      </w: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 xml:space="preserve">3. </w:t>
      </w:r>
      <w:r w:rsidR="001609BB" w:rsidRPr="00197967">
        <w:t xml:space="preserve">Председателям садоводческих товариществ,  гаражных массивов </w:t>
      </w:r>
      <w:r w:rsidR="001609BB" w:rsidRPr="00197967">
        <w:lastRenderedPageBreak/>
        <w:t xml:space="preserve">провести работу по привлечению </w:t>
      </w:r>
      <w:r w:rsidR="00A8036D" w:rsidRPr="00197967">
        <w:t>к участию в М</w:t>
      </w:r>
      <w:r w:rsidR="001609BB" w:rsidRPr="00197967">
        <w:t>есячнике</w:t>
      </w:r>
      <w:r w:rsidR="00CA5EEE" w:rsidRPr="00197967">
        <w:t xml:space="preserve"> чистоты</w:t>
      </w:r>
      <w:r w:rsidR="00A8036D" w:rsidRPr="00197967">
        <w:t xml:space="preserve"> </w:t>
      </w:r>
      <w:r w:rsidR="00CA5EEE" w:rsidRPr="00197967">
        <w:t>собственников, недопущению</w:t>
      </w:r>
      <w:r w:rsidR="001609BB" w:rsidRPr="00197967">
        <w:t xml:space="preserve"> складирования, сжигания мусора и образования несанкционированных свалок.</w:t>
      </w:r>
    </w:p>
    <w:p w:rsidR="0018086E" w:rsidRPr="00197967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4</w:t>
      </w:r>
      <w:r w:rsidR="0018086E" w:rsidRPr="00197967">
        <w:t>. Руководителям предприятий, организаций, учреждений:</w:t>
      </w:r>
    </w:p>
    <w:p w:rsidR="0018086E" w:rsidRPr="00197967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4</w:t>
      </w:r>
      <w:r w:rsidR="0018086E" w:rsidRPr="00197967">
        <w:t>.1. Орг</w:t>
      </w:r>
      <w:r w:rsidR="00CA5EEE" w:rsidRPr="00197967">
        <w:t>анизовать работу по проведению М</w:t>
      </w:r>
      <w:r w:rsidR="0018086E" w:rsidRPr="00197967">
        <w:t>есячника</w:t>
      </w:r>
      <w:r w:rsidR="00CA5EEE" w:rsidRPr="00197967">
        <w:t xml:space="preserve"> чистоты </w:t>
      </w:r>
      <w:r w:rsidR="0018086E" w:rsidRPr="00197967">
        <w:t xml:space="preserve"> в городе согласно закрепленным территориям на период проведения </w:t>
      </w:r>
      <w:r w:rsidR="00CA5EEE" w:rsidRPr="00197967">
        <w:t xml:space="preserve">мероприятий по санитарной очистке  </w:t>
      </w:r>
      <w:r w:rsidRPr="00197967">
        <w:t>(приложение 1)</w:t>
      </w:r>
      <w:r w:rsidR="0018086E" w:rsidRPr="00197967">
        <w:t>.</w:t>
      </w:r>
    </w:p>
    <w:p w:rsidR="0018086E" w:rsidRPr="00197967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4</w:t>
      </w:r>
      <w:r w:rsidR="0018086E" w:rsidRPr="00197967">
        <w:t>.2. Организовать рабочих и служащих для уборки территорий предприятий, учреждений и прилегающих к ним земель, включая подъездные дороги и пешеходные тротуары.</w:t>
      </w:r>
    </w:p>
    <w:p w:rsidR="0018086E" w:rsidRPr="00197967" w:rsidRDefault="00092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4</w:t>
      </w:r>
      <w:r w:rsidR="0018086E" w:rsidRPr="00197967">
        <w:t>.3. Обеспечить рабочих и служащих в дни проведения субботника необходимым инструментом и экипировкой для повышения эффективности труда и соблюдения требований охраны труда.</w:t>
      </w:r>
    </w:p>
    <w:p w:rsidR="0018086E" w:rsidRPr="00197967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5</w:t>
      </w:r>
      <w:r w:rsidR="0018086E" w:rsidRPr="00197967">
        <w:t xml:space="preserve">. </w:t>
      </w:r>
      <w:r w:rsidR="00D91B79" w:rsidRPr="00197967">
        <w:t>Комитету по управлению жилищно-коммунальным хозяйством</w:t>
      </w:r>
      <w:r w:rsidR="0018086E" w:rsidRPr="00197967">
        <w:t xml:space="preserve"> (</w:t>
      </w:r>
      <w:r w:rsidR="00D91B79" w:rsidRPr="00197967">
        <w:t>Сайфутдинов И.М.), управляющим компаниям</w:t>
      </w:r>
      <w:r w:rsidR="0018086E" w:rsidRPr="00197967">
        <w:t>, осуществляющим управление и содержание жилищного фонда, обеспечить своевременную вывозку мусора после общегородского субботника. Принять меры для недопущения возгорания мусорных куч.</w:t>
      </w:r>
    </w:p>
    <w:p w:rsidR="00D91B79" w:rsidRPr="00197967" w:rsidRDefault="00792305" w:rsidP="007923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97967">
        <w:tab/>
        <w:t>6</w:t>
      </w:r>
      <w:r w:rsidR="0018086E" w:rsidRPr="00197967">
        <w:t xml:space="preserve">. </w:t>
      </w:r>
      <w:r w:rsidR="00D91B79" w:rsidRPr="00197967">
        <w:t xml:space="preserve">ИП Черепановой О.А. </w:t>
      </w:r>
      <w:r w:rsidR="0018086E" w:rsidRPr="00197967">
        <w:t xml:space="preserve">обеспечить </w:t>
      </w:r>
      <w:r w:rsidRPr="00197967">
        <w:t xml:space="preserve">своевременную </w:t>
      </w:r>
      <w:r w:rsidR="0018086E" w:rsidRPr="00197967">
        <w:t xml:space="preserve">приемку мусора </w:t>
      </w:r>
      <w:r w:rsidR="00CA5EEE" w:rsidRPr="00197967">
        <w:t xml:space="preserve">на полигоне ТБО </w:t>
      </w:r>
      <w:r w:rsidR="0018086E" w:rsidRPr="00197967">
        <w:t xml:space="preserve">во время проведения </w:t>
      </w:r>
      <w:r w:rsidR="00CA5EEE" w:rsidRPr="00197967">
        <w:t xml:space="preserve"> </w:t>
      </w:r>
      <w:r w:rsidR="00CA5EEE" w:rsidRPr="00197967">
        <w:rPr>
          <w:bCs/>
        </w:rPr>
        <w:t>санитарной очистки</w:t>
      </w:r>
      <w:r w:rsidR="00D91B79" w:rsidRPr="00197967">
        <w:rPr>
          <w:bCs/>
        </w:rPr>
        <w:t xml:space="preserve"> территории Городского округа Верхняя Тура.</w:t>
      </w:r>
    </w:p>
    <w:p w:rsidR="0018086E" w:rsidRPr="00197967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7</w:t>
      </w:r>
      <w:r w:rsidR="0009270F" w:rsidRPr="00197967">
        <w:t>. Комитету по управлению жилищно-коммунальным хозяйством (Сайфутдинов И.М.) с 21</w:t>
      </w:r>
      <w:r w:rsidR="0018086E" w:rsidRPr="00197967">
        <w:t xml:space="preserve"> апреля </w:t>
      </w:r>
      <w:r w:rsidR="0009270F" w:rsidRPr="00197967">
        <w:t>2014</w:t>
      </w:r>
      <w:r w:rsidR="0018086E" w:rsidRPr="00197967">
        <w:t xml:space="preserve"> года осуществлять еженедельную контрольную проверку выполнения Правил благоустройства </w:t>
      </w:r>
      <w:r w:rsidR="0009270F" w:rsidRPr="00197967">
        <w:t xml:space="preserve">на территории Городского округа Верхняя Тура,  утвержденных Решением Думы  Городского округа Верхняя Тура   от 26 февраля  2013 года № </w:t>
      </w:r>
      <w:r w:rsidRPr="00197967">
        <w:t>9</w:t>
      </w:r>
      <w:r w:rsidR="00E20ED4" w:rsidRPr="00197967">
        <w:t xml:space="preserve"> и настоящего постановления </w:t>
      </w:r>
      <w:r w:rsidR="0018086E" w:rsidRPr="00197967">
        <w:t xml:space="preserve">с составлением </w:t>
      </w:r>
      <w:r w:rsidR="00E20ED4" w:rsidRPr="00197967">
        <w:t xml:space="preserve">протоколов </w:t>
      </w:r>
      <w:r w:rsidR="0018086E" w:rsidRPr="00197967">
        <w:t>о правонарушениях при проведении работ.</w:t>
      </w:r>
    </w:p>
    <w:p w:rsidR="0018086E" w:rsidRPr="00197967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8</w:t>
      </w:r>
      <w:r w:rsidR="0018086E" w:rsidRPr="00197967">
        <w:t xml:space="preserve">. Определить </w:t>
      </w:r>
      <w:r w:rsidR="001073B6" w:rsidRPr="00197967">
        <w:t>даты</w:t>
      </w:r>
      <w:r w:rsidR="0018086E" w:rsidRPr="00197967">
        <w:t xml:space="preserve"> общегородског</w:t>
      </w:r>
      <w:r w:rsidRPr="00197967">
        <w:t>о субботника 26 - 27 апреля 2014</w:t>
      </w:r>
      <w:r w:rsidR="0018086E" w:rsidRPr="00197967">
        <w:t xml:space="preserve"> года.</w:t>
      </w:r>
    </w:p>
    <w:p w:rsidR="00792305" w:rsidRPr="00197967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9. Опубликовать настоящее п</w:t>
      </w:r>
      <w:r w:rsidR="0018086E" w:rsidRPr="00197967">
        <w:t xml:space="preserve">остановление в газете </w:t>
      </w:r>
      <w:r w:rsidRPr="00197967">
        <w:t xml:space="preserve">«Голос Верхней Туры» </w:t>
      </w:r>
      <w:r w:rsidR="0018086E" w:rsidRPr="00197967">
        <w:t xml:space="preserve">и </w:t>
      </w:r>
      <w:r w:rsidRPr="00197967">
        <w:t xml:space="preserve">разместить </w:t>
      </w:r>
      <w:r w:rsidR="0018086E" w:rsidRPr="00197967">
        <w:t xml:space="preserve">на официальном сайте </w:t>
      </w:r>
      <w:r w:rsidRPr="00197967">
        <w:t>администрации Г</w:t>
      </w:r>
      <w:r w:rsidR="0018086E" w:rsidRPr="00197967">
        <w:t xml:space="preserve">ородского округа </w:t>
      </w:r>
      <w:r w:rsidRPr="00197967">
        <w:t xml:space="preserve">Верхняя Тура. </w:t>
      </w:r>
    </w:p>
    <w:p w:rsidR="0018086E" w:rsidRPr="00197967" w:rsidRDefault="00792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967">
        <w:t>10</w:t>
      </w:r>
      <w:r w:rsidR="0018086E" w:rsidRPr="00197967">
        <w:t>. Конт</w:t>
      </w:r>
      <w:r w:rsidRPr="00197967">
        <w:t>роль за исполнением настоящего п</w:t>
      </w:r>
      <w:r w:rsidR="0018086E" w:rsidRPr="00197967">
        <w:t>остановления возлож</w:t>
      </w:r>
      <w:r w:rsidRPr="00197967">
        <w:t xml:space="preserve">ить на заместителя </w:t>
      </w:r>
      <w:proofErr w:type="gramStart"/>
      <w:r w:rsidRPr="00197967">
        <w:t>г</w:t>
      </w:r>
      <w:r w:rsidR="0018086E" w:rsidRPr="00197967">
        <w:t xml:space="preserve">лавы администрации </w:t>
      </w:r>
      <w:r w:rsidRPr="00197967">
        <w:t>Комарова Владимира Ивановича</w:t>
      </w:r>
      <w:proofErr w:type="gramEnd"/>
      <w:r w:rsidRPr="00197967">
        <w:t xml:space="preserve">. </w:t>
      </w: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Pr="00197967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Pr="00197967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Pr="00197967" w:rsidRDefault="0018086E" w:rsidP="00792305">
      <w:pPr>
        <w:widowControl w:val="0"/>
        <w:autoSpaceDE w:val="0"/>
        <w:autoSpaceDN w:val="0"/>
        <w:adjustRightInd w:val="0"/>
        <w:spacing w:after="0" w:line="240" w:lineRule="auto"/>
      </w:pPr>
      <w:r w:rsidRPr="00197967">
        <w:t>Глава</w:t>
      </w:r>
      <w:r w:rsidR="00792305" w:rsidRPr="00197967">
        <w:t xml:space="preserve"> </w:t>
      </w:r>
      <w:r w:rsidRPr="00197967">
        <w:t xml:space="preserve">городского округа </w:t>
      </w:r>
      <w:r w:rsidR="00792305" w:rsidRPr="00197967">
        <w:t xml:space="preserve">                                                                        А.В. Брезгин</w:t>
      </w: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18086E" w:rsidRPr="00197967" w:rsidRDefault="0018086E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Pr="00197967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Pr="00197967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Pr="00197967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Pr="00197967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CA5EEE" w:rsidRPr="00197967" w:rsidRDefault="00CA5EEE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Pr="00197967" w:rsidRDefault="00792305">
      <w:pPr>
        <w:widowControl w:val="0"/>
        <w:autoSpaceDE w:val="0"/>
        <w:autoSpaceDN w:val="0"/>
        <w:adjustRightInd w:val="0"/>
        <w:spacing w:after="0" w:line="240" w:lineRule="auto"/>
      </w:pPr>
    </w:p>
    <w:p w:rsidR="00792305" w:rsidRPr="00197967" w:rsidRDefault="00792305" w:rsidP="00792305">
      <w:pPr>
        <w:pStyle w:val="a3"/>
        <w:ind w:left="2832" w:firstLine="708"/>
        <w:jc w:val="center"/>
        <w:rPr>
          <w:sz w:val="24"/>
          <w:szCs w:val="24"/>
        </w:rPr>
      </w:pPr>
      <w:r w:rsidRPr="00197967">
        <w:rPr>
          <w:sz w:val="24"/>
          <w:szCs w:val="24"/>
        </w:rPr>
        <w:t>Приложение № 1</w:t>
      </w:r>
    </w:p>
    <w:p w:rsidR="00792305" w:rsidRPr="00197967" w:rsidRDefault="00792305" w:rsidP="00792305">
      <w:pPr>
        <w:pStyle w:val="a3"/>
        <w:ind w:left="5670" w:firstLine="0"/>
        <w:jc w:val="left"/>
        <w:rPr>
          <w:sz w:val="24"/>
          <w:szCs w:val="24"/>
        </w:rPr>
      </w:pPr>
      <w:r w:rsidRPr="00197967">
        <w:rPr>
          <w:sz w:val="24"/>
          <w:szCs w:val="24"/>
        </w:rPr>
        <w:t xml:space="preserve">к постановлению  главы  </w:t>
      </w:r>
    </w:p>
    <w:p w:rsidR="00792305" w:rsidRPr="00197967" w:rsidRDefault="00792305" w:rsidP="00792305">
      <w:pPr>
        <w:pStyle w:val="a3"/>
        <w:ind w:left="5670" w:firstLine="0"/>
        <w:jc w:val="left"/>
        <w:rPr>
          <w:sz w:val="24"/>
          <w:szCs w:val="24"/>
        </w:rPr>
      </w:pPr>
      <w:r w:rsidRPr="00197967">
        <w:rPr>
          <w:sz w:val="24"/>
          <w:szCs w:val="24"/>
        </w:rPr>
        <w:t xml:space="preserve">Городского округа Верхняя Тура </w:t>
      </w:r>
    </w:p>
    <w:p w:rsidR="00792305" w:rsidRPr="00197967" w:rsidRDefault="00792305" w:rsidP="00792305">
      <w:pPr>
        <w:pStyle w:val="a3"/>
        <w:ind w:left="5670" w:firstLine="0"/>
        <w:jc w:val="left"/>
        <w:rPr>
          <w:sz w:val="24"/>
          <w:szCs w:val="24"/>
        </w:rPr>
      </w:pPr>
      <w:r w:rsidRPr="00197967">
        <w:rPr>
          <w:sz w:val="24"/>
          <w:szCs w:val="24"/>
        </w:rPr>
        <w:t xml:space="preserve">от______________2014   №_____ </w:t>
      </w:r>
    </w:p>
    <w:p w:rsidR="00792305" w:rsidRPr="00197967" w:rsidRDefault="00792305" w:rsidP="00792305"/>
    <w:p w:rsidR="00792305" w:rsidRPr="00197967" w:rsidRDefault="00792305" w:rsidP="00792305">
      <w:pPr>
        <w:spacing w:after="0" w:line="240" w:lineRule="auto"/>
        <w:jc w:val="center"/>
        <w:rPr>
          <w:b/>
          <w:sz w:val="24"/>
          <w:szCs w:val="24"/>
        </w:rPr>
      </w:pPr>
      <w:r w:rsidRPr="00197967">
        <w:rPr>
          <w:b/>
          <w:sz w:val="24"/>
          <w:szCs w:val="24"/>
        </w:rPr>
        <w:t xml:space="preserve">Территории, закрепленные за предприятиями </w:t>
      </w:r>
    </w:p>
    <w:p w:rsidR="00792305" w:rsidRPr="00197967" w:rsidRDefault="00792305" w:rsidP="00792305">
      <w:pPr>
        <w:spacing w:after="0" w:line="240" w:lineRule="auto"/>
        <w:jc w:val="center"/>
        <w:rPr>
          <w:b/>
          <w:sz w:val="24"/>
          <w:szCs w:val="24"/>
        </w:rPr>
      </w:pPr>
      <w:r w:rsidRPr="00197967">
        <w:rPr>
          <w:b/>
          <w:sz w:val="24"/>
          <w:szCs w:val="24"/>
        </w:rPr>
        <w:t xml:space="preserve">и организациями, для </w:t>
      </w:r>
      <w:r w:rsidR="00CA5EEE" w:rsidRPr="00197967">
        <w:rPr>
          <w:b/>
          <w:sz w:val="24"/>
          <w:szCs w:val="24"/>
        </w:rPr>
        <w:t>санитарной очистки города</w:t>
      </w:r>
    </w:p>
    <w:p w:rsidR="00792305" w:rsidRPr="00197967" w:rsidRDefault="00792305" w:rsidP="0079230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5"/>
        <w:gridCol w:w="6665"/>
      </w:tblGrid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9230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7967">
              <w:rPr>
                <w:b/>
                <w:sz w:val="24"/>
                <w:szCs w:val="24"/>
              </w:rPr>
              <w:t>Наименование</w:t>
            </w:r>
          </w:p>
          <w:p w:rsidR="00792305" w:rsidRPr="00197967" w:rsidRDefault="00792305" w:rsidP="00197967">
            <w:pPr>
              <w:jc w:val="center"/>
              <w:rPr>
                <w:b/>
                <w:sz w:val="24"/>
                <w:szCs w:val="24"/>
              </w:rPr>
            </w:pPr>
            <w:r w:rsidRPr="00197967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197967">
            <w:pPr>
              <w:jc w:val="center"/>
              <w:rPr>
                <w:b/>
                <w:sz w:val="24"/>
                <w:szCs w:val="24"/>
              </w:rPr>
            </w:pPr>
            <w:r w:rsidRPr="00197967">
              <w:rPr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ОАО «В</w:t>
            </w:r>
            <w:r w:rsidR="00A945AD" w:rsidRPr="00197967">
              <w:rPr>
                <w:sz w:val="24"/>
                <w:szCs w:val="24"/>
              </w:rPr>
              <w:t>ерхнетуринский машиностроительный завод</w:t>
            </w:r>
            <w:r w:rsidRPr="00197967">
              <w:rPr>
                <w:sz w:val="24"/>
                <w:szCs w:val="24"/>
              </w:rPr>
              <w:t>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Площадь города и проезжая часть дороги от плотины до ул. К. Либкнехта, набережная плотины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МКУ ЕДДС, Совет ветеранов, похоронное агентство «Ангел»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бывшей типографии на ул. Советская, территории около зданий ул. Советская, 25 и 27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Ст. «Верхняя»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Территория станции, ул. </w:t>
            </w:r>
            <w:proofErr w:type="spellStart"/>
            <w:r w:rsidRPr="00197967">
              <w:rPr>
                <w:sz w:val="24"/>
                <w:szCs w:val="24"/>
              </w:rPr>
              <w:t>Электрофикаторов</w:t>
            </w:r>
            <w:proofErr w:type="spellEnd"/>
            <w:r w:rsidRPr="00197967">
              <w:rPr>
                <w:sz w:val="24"/>
                <w:szCs w:val="24"/>
              </w:rPr>
              <w:t xml:space="preserve"> (от </w:t>
            </w:r>
            <w:r w:rsidR="00E86C50" w:rsidRPr="00197967">
              <w:rPr>
                <w:sz w:val="24"/>
                <w:szCs w:val="24"/>
              </w:rPr>
              <w:t>магазина</w:t>
            </w:r>
            <w:r w:rsidRPr="00197967">
              <w:rPr>
                <w:sz w:val="24"/>
                <w:szCs w:val="24"/>
              </w:rPr>
              <w:t xml:space="preserve"> до станции)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ПЧ 20/10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Территория, прилегающая к зданию и проезжая часть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97967">
              <w:rPr>
                <w:sz w:val="24"/>
                <w:szCs w:val="24"/>
              </w:rPr>
              <w:t>ул. Машиностроителей (от ул. Володарского до ул. Фомина), территория у здания ул. Машиностроителей, 7, территория, прилегающая к зданию техникума</w:t>
            </w:r>
            <w:proofErr w:type="gramEnd"/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Отделение Сбербанка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Территория, прилегающая к помещению Сбербанка по ул. Иканина 79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МБДОУ ЦРР – </w:t>
            </w:r>
            <w:proofErr w:type="spellStart"/>
            <w:r w:rsidRPr="00197967">
              <w:rPr>
                <w:sz w:val="24"/>
                <w:szCs w:val="24"/>
              </w:rPr>
              <w:t>д</w:t>
            </w:r>
            <w:proofErr w:type="spellEnd"/>
            <w:r w:rsidRPr="00197967">
              <w:rPr>
                <w:sz w:val="24"/>
                <w:szCs w:val="24"/>
              </w:rPr>
              <w:t>/с № 35  «Сказка»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Ул. Володарского (от ул. Гробова до ул. Володарского 3 А)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МБКУК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Территория, прилегающая к зданию кинотеатра, тротуар ул. Машиностроителей от ул. Грушина до ул. К. Либкнехта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ГОУ СПО ВТМТ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здания ВТПУ № 50, ул. Гробова от ул. Иканина до ул. Володарского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МКОУ СОШ № 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школы, Мемориал Славы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МКОУ СОШ № 14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школы № 14, ул. К. Маркса от школы до плотины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ГБУЗ СО «ЦГБ»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больничного городка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7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Областное государственное стационарное учреждение социального обслуживания Свердловской области «Верхнетуринский дом – интернат»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дома-интерната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ООО «</w:t>
            </w:r>
            <w:proofErr w:type="spellStart"/>
            <w:r w:rsidRPr="00197967">
              <w:rPr>
                <w:sz w:val="24"/>
                <w:szCs w:val="24"/>
              </w:rPr>
              <w:t>ЛесТрейд</w:t>
            </w:r>
            <w:proofErr w:type="spellEnd"/>
            <w:r w:rsidRPr="00197967">
              <w:rPr>
                <w:sz w:val="24"/>
                <w:szCs w:val="24"/>
              </w:rPr>
              <w:t>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предприятия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ООО «Меридиан»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предприятия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ЗАО «Тура – Лес»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предприятия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ВТРЭС НТЭС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участка от ул. Лермонтова до ул. 8 Марта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МБУК «</w:t>
            </w:r>
            <w:proofErr w:type="spellStart"/>
            <w:r w:rsidRPr="00197967">
              <w:rPr>
                <w:sz w:val="24"/>
                <w:szCs w:val="24"/>
              </w:rPr>
              <w:t>ГЦКиД</w:t>
            </w:r>
            <w:proofErr w:type="spellEnd"/>
            <w:r w:rsidRPr="00197967">
              <w:rPr>
                <w:sz w:val="24"/>
                <w:szCs w:val="24"/>
              </w:rPr>
              <w:t>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Территория, прилегающая к зданию, парк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ДЮСШ, редакция газеты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Территория, прилегающая к зданию ул. Машиностроителей № 16 и ул. Машиностроителей от ул. Иканина до ул. Фомина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Комитет по делам культуры и спорта, МКУ </w:t>
            </w:r>
            <w:proofErr w:type="spellStart"/>
            <w:r w:rsidRPr="00197967">
              <w:rPr>
                <w:sz w:val="24"/>
                <w:szCs w:val="24"/>
              </w:rPr>
              <w:t>ФКСиТ</w:t>
            </w:r>
            <w:proofErr w:type="spellEnd"/>
            <w:r w:rsidRPr="00197967">
              <w:rPr>
                <w:sz w:val="24"/>
                <w:szCs w:val="24"/>
              </w:rPr>
              <w:t xml:space="preserve"> Городского округа Верхняя Тура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водной станции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Отдел управления образованием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Городской сквер 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Библиотека им. Павленкова Ф. Ф.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Территория, прилегающая к зданию библиотеки, ул. Чапаева от здания библиотеки до ул. Машиностроителей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Почта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 возле почты</w:t>
            </w:r>
          </w:p>
        </w:tc>
      </w:tr>
      <w:tr w:rsidR="00792305" w:rsidRPr="00197967" w:rsidTr="00197967">
        <w:trPr>
          <w:trHeight w:val="109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lastRenderedPageBreak/>
              <w:t xml:space="preserve">ООО «Региональные энергетические системы», ООО </w:t>
            </w:r>
            <w:r w:rsidR="00763975" w:rsidRPr="00197967">
              <w:rPr>
                <w:sz w:val="24"/>
                <w:szCs w:val="24"/>
              </w:rPr>
              <w:t xml:space="preserve">«УК </w:t>
            </w:r>
            <w:r w:rsidRPr="00197967">
              <w:rPr>
                <w:sz w:val="24"/>
                <w:szCs w:val="24"/>
              </w:rPr>
              <w:t>Верхнетуринская»</w:t>
            </w:r>
          </w:p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Ул. К. Либкнехта от автовокзала до милиции, ул. Машиностроителей от сквера до ул. Грушина (включая частный сектор по сторонам дорог), территория подстанции, главная подстанция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«ДШИ им. </w:t>
            </w:r>
            <w:proofErr w:type="spellStart"/>
            <w:r w:rsidRPr="00197967">
              <w:rPr>
                <w:sz w:val="24"/>
                <w:szCs w:val="24"/>
              </w:rPr>
              <w:t>Пантыкина</w:t>
            </w:r>
            <w:proofErr w:type="spellEnd"/>
            <w:r w:rsidRPr="00197967">
              <w:rPr>
                <w:sz w:val="24"/>
                <w:szCs w:val="24"/>
              </w:rPr>
              <w:t>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Территория, прилегающая к зданию школы по ул. Володарского, и зданию по ул. Машиностроителей, 16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МБДОУ № 11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197967">
              <w:rPr>
                <w:sz w:val="24"/>
                <w:szCs w:val="24"/>
              </w:rPr>
              <w:t>д</w:t>
            </w:r>
            <w:proofErr w:type="spellEnd"/>
            <w:r w:rsidRPr="00197967">
              <w:rPr>
                <w:sz w:val="24"/>
                <w:szCs w:val="24"/>
              </w:rPr>
              <w:t>/сада ул. Ленина 143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МБДОУ № 12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197967">
              <w:rPr>
                <w:sz w:val="24"/>
                <w:szCs w:val="24"/>
              </w:rPr>
              <w:t>д</w:t>
            </w:r>
            <w:proofErr w:type="spellEnd"/>
            <w:r w:rsidRPr="00197967">
              <w:rPr>
                <w:sz w:val="24"/>
                <w:szCs w:val="24"/>
              </w:rPr>
              <w:t>/сада ул. К. Маркса 32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МБДОУ № 47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197967">
              <w:rPr>
                <w:sz w:val="24"/>
                <w:szCs w:val="24"/>
              </w:rPr>
              <w:t>д</w:t>
            </w:r>
            <w:proofErr w:type="spellEnd"/>
            <w:r w:rsidRPr="00197967">
              <w:rPr>
                <w:sz w:val="24"/>
                <w:szCs w:val="24"/>
              </w:rPr>
              <w:t>/сада ул. Гробова 3, территория (кроме проезжей части) от ул. Володарского до ул. Лермонтова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МБДОУ № 56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197967">
              <w:rPr>
                <w:sz w:val="24"/>
                <w:szCs w:val="24"/>
              </w:rPr>
              <w:t>д</w:t>
            </w:r>
            <w:proofErr w:type="spellEnd"/>
            <w:r w:rsidRPr="00197967">
              <w:rPr>
                <w:sz w:val="24"/>
                <w:szCs w:val="24"/>
              </w:rPr>
              <w:t>/сада ул. Гробова 26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МБДОУ № 45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Территория, прилегающая к зданию </w:t>
            </w:r>
            <w:proofErr w:type="spellStart"/>
            <w:r w:rsidRPr="00197967">
              <w:rPr>
                <w:sz w:val="24"/>
                <w:szCs w:val="24"/>
              </w:rPr>
              <w:t>д</w:t>
            </w:r>
            <w:proofErr w:type="spellEnd"/>
            <w:r w:rsidRPr="00197967">
              <w:rPr>
                <w:sz w:val="24"/>
                <w:szCs w:val="24"/>
              </w:rPr>
              <w:t>/сада ул. Совхозная, 13</w:t>
            </w:r>
          </w:p>
        </w:tc>
      </w:tr>
      <w:tr w:rsidR="00792305" w:rsidRPr="00197967" w:rsidTr="00763975">
        <w:trPr>
          <w:trHeight w:val="5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ПБОЮЛ </w:t>
            </w:r>
            <w:proofErr w:type="spellStart"/>
            <w:r w:rsidRPr="00197967">
              <w:rPr>
                <w:sz w:val="24"/>
                <w:szCs w:val="24"/>
              </w:rPr>
              <w:t>Хлевная</w:t>
            </w:r>
            <w:proofErr w:type="spellEnd"/>
            <w:r w:rsidRPr="00197967">
              <w:rPr>
                <w:sz w:val="24"/>
                <w:szCs w:val="24"/>
              </w:rPr>
              <w:t xml:space="preserve"> С. П.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Территория, прилегающая к помещению ул. К. Либкнехта, 175 </w:t>
            </w:r>
          </w:p>
        </w:tc>
      </w:tr>
      <w:tr w:rsidR="00792305" w:rsidRPr="00197967" w:rsidTr="00763975">
        <w:trPr>
          <w:trHeight w:val="109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МКУ «СЕЗ», Комитет по управлению городским и жилищно-коммунальным хозяйством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Территория, прилегающая к зданию по ул. Иканина, 79, городской сквер </w:t>
            </w:r>
          </w:p>
        </w:tc>
      </w:tr>
      <w:tr w:rsidR="00792305" w:rsidRPr="00197967" w:rsidTr="0019796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ОП № 11 ММО МВД РФ «Кушвинский»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Территор</w:t>
            </w:r>
            <w:r w:rsidR="00763975" w:rsidRPr="00197967">
              <w:rPr>
                <w:sz w:val="24"/>
                <w:szCs w:val="24"/>
              </w:rPr>
              <w:t xml:space="preserve">ия, прилегающая к зданию </w:t>
            </w:r>
            <w:r w:rsidRPr="00197967">
              <w:rPr>
                <w:sz w:val="24"/>
                <w:szCs w:val="24"/>
              </w:rPr>
              <w:t xml:space="preserve"> </w:t>
            </w:r>
          </w:p>
        </w:tc>
      </w:tr>
      <w:tr w:rsidR="00792305" w:rsidRPr="00197967" w:rsidTr="00763975">
        <w:trPr>
          <w:trHeight w:val="171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>МБУ «Благоустройство»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5" w:rsidRPr="00197967" w:rsidRDefault="00792305" w:rsidP="007639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7967">
              <w:rPr>
                <w:sz w:val="24"/>
                <w:szCs w:val="24"/>
              </w:rPr>
              <w:t xml:space="preserve">Территория, прилегающая к городской бане.  Территория от въезда со стороны </w:t>
            </w:r>
            <w:proofErr w:type="gramStart"/>
            <w:r w:rsidRPr="00197967">
              <w:rPr>
                <w:sz w:val="24"/>
                <w:szCs w:val="24"/>
              </w:rPr>
              <w:t>г</w:t>
            </w:r>
            <w:proofErr w:type="gramEnd"/>
            <w:r w:rsidRPr="00197967">
              <w:rPr>
                <w:sz w:val="24"/>
                <w:szCs w:val="24"/>
              </w:rPr>
              <w:t xml:space="preserve">. Кушва до второго поворота на б/о «Зеленый мыс», включая прилегающие леса. Территория Школьного переулка от плотины до ГБУЗ </w:t>
            </w:r>
            <w:proofErr w:type="gramStart"/>
            <w:r w:rsidRPr="00197967">
              <w:rPr>
                <w:sz w:val="24"/>
                <w:szCs w:val="24"/>
              </w:rPr>
              <w:t>СО</w:t>
            </w:r>
            <w:proofErr w:type="gramEnd"/>
            <w:r w:rsidRPr="00197967">
              <w:rPr>
                <w:sz w:val="24"/>
                <w:szCs w:val="24"/>
              </w:rPr>
              <w:t xml:space="preserve"> «Центральная городская больница»», иные территории, не закрепленные за организациями города.</w:t>
            </w:r>
          </w:p>
        </w:tc>
      </w:tr>
    </w:tbl>
    <w:p w:rsidR="00E86C50" w:rsidRPr="00197967" w:rsidRDefault="00E86C50" w:rsidP="00763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92305" w:rsidRPr="00197967" w:rsidRDefault="00E86C50" w:rsidP="00A94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197967">
        <w:rPr>
          <w:sz w:val="24"/>
          <w:szCs w:val="24"/>
        </w:rPr>
        <w:t xml:space="preserve">Предприятиям, торговым организациям, расположенным в многоквартирных домах и в отдельно стоящих зданиях, произвести уборку территории, закрепление которой описано в п. </w:t>
      </w:r>
      <w:r w:rsidR="00A945AD" w:rsidRPr="00197967">
        <w:rPr>
          <w:sz w:val="24"/>
          <w:szCs w:val="24"/>
        </w:rPr>
        <w:t>34.5.  «</w:t>
      </w:r>
      <w:r w:rsidRPr="00197967">
        <w:rPr>
          <w:sz w:val="24"/>
          <w:szCs w:val="24"/>
        </w:rPr>
        <w:t>Правил благоустройства</w:t>
      </w:r>
      <w:r w:rsidR="00A945AD" w:rsidRPr="00197967">
        <w:rPr>
          <w:sz w:val="24"/>
          <w:szCs w:val="24"/>
        </w:rPr>
        <w:t xml:space="preserve"> территории Городского округа Верхняя Тура», </w:t>
      </w:r>
      <w:r w:rsidRPr="00197967">
        <w:rPr>
          <w:sz w:val="24"/>
          <w:szCs w:val="24"/>
        </w:rPr>
        <w:t>утвержденных Решением Думы</w:t>
      </w:r>
      <w:r w:rsidR="00A945AD" w:rsidRPr="00197967">
        <w:rPr>
          <w:sz w:val="24"/>
          <w:szCs w:val="24"/>
        </w:rPr>
        <w:t xml:space="preserve"> Городского округа Верхняя Тура  от 26.02.2013 № 9. </w:t>
      </w:r>
      <w:r w:rsidRPr="00197967">
        <w:rPr>
          <w:sz w:val="24"/>
          <w:szCs w:val="24"/>
        </w:rPr>
        <w:t xml:space="preserve"> </w:t>
      </w:r>
    </w:p>
    <w:p w:rsidR="00792305" w:rsidRPr="00197967" w:rsidRDefault="0079230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6C50" w:rsidRPr="00197967" w:rsidRDefault="00E86C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6C50" w:rsidRPr="00197967" w:rsidRDefault="00E86C50">
      <w:pPr>
        <w:widowControl w:val="0"/>
        <w:autoSpaceDE w:val="0"/>
        <w:autoSpaceDN w:val="0"/>
        <w:adjustRightInd w:val="0"/>
        <w:spacing w:after="0" w:line="240" w:lineRule="auto"/>
      </w:pPr>
    </w:p>
    <w:p w:rsidR="00E86C50" w:rsidRPr="00197967" w:rsidRDefault="00E86C50">
      <w:pPr>
        <w:widowControl w:val="0"/>
        <w:autoSpaceDE w:val="0"/>
        <w:autoSpaceDN w:val="0"/>
        <w:adjustRightInd w:val="0"/>
        <w:spacing w:after="0" w:line="240" w:lineRule="auto"/>
      </w:pPr>
    </w:p>
    <w:p w:rsidR="00E86C50" w:rsidRPr="00197967" w:rsidRDefault="00E86C50">
      <w:pPr>
        <w:widowControl w:val="0"/>
        <w:autoSpaceDE w:val="0"/>
        <w:autoSpaceDN w:val="0"/>
        <w:adjustRightInd w:val="0"/>
        <w:spacing w:after="0" w:line="240" w:lineRule="auto"/>
      </w:pPr>
    </w:p>
    <w:sectPr w:rsidR="00E86C50" w:rsidRPr="00197967" w:rsidSect="0019796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86E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270F"/>
    <w:rsid w:val="00093385"/>
    <w:rsid w:val="00094158"/>
    <w:rsid w:val="0009677A"/>
    <w:rsid w:val="000A48EA"/>
    <w:rsid w:val="000B433A"/>
    <w:rsid w:val="000D3ACC"/>
    <w:rsid w:val="001073B6"/>
    <w:rsid w:val="00110FE9"/>
    <w:rsid w:val="0011317A"/>
    <w:rsid w:val="001201A9"/>
    <w:rsid w:val="00126465"/>
    <w:rsid w:val="00133F3F"/>
    <w:rsid w:val="0013496C"/>
    <w:rsid w:val="00142522"/>
    <w:rsid w:val="001433AE"/>
    <w:rsid w:val="00145811"/>
    <w:rsid w:val="0014670B"/>
    <w:rsid w:val="001609BB"/>
    <w:rsid w:val="001646D2"/>
    <w:rsid w:val="0016494A"/>
    <w:rsid w:val="00165CBF"/>
    <w:rsid w:val="0017000D"/>
    <w:rsid w:val="00172772"/>
    <w:rsid w:val="0017393A"/>
    <w:rsid w:val="0018086E"/>
    <w:rsid w:val="0018746F"/>
    <w:rsid w:val="001911C3"/>
    <w:rsid w:val="00194147"/>
    <w:rsid w:val="00197967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2C50"/>
    <w:rsid w:val="00263027"/>
    <w:rsid w:val="00263029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26D82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B6C9E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57F2"/>
    <w:rsid w:val="004F643A"/>
    <w:rsid w:val="004F7EEE"/>
    <w:rsid w:val="005013A4"/>
    <w:rsid w:val="00505AFC"/>
    <w:rsid w:val="00506DCD"/>
    <w:rsid w:val="00507A14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36177"/>
    <w:rsid w:val="00544E15"/>
    <w:rsid w:val="00552FE2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0AA8"/>
    <w:rsid w:val="005A1607"/>
    <w:rsid w:val="005A3337"/>
    <w:rsid w:val="005A7E12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4763"/>
    <w:rsid w:val="007250EB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3975"/>
    <w:rsid w:val="00767D62"/>
    <w:rsid w:val="00776D17"/>
    <w:rsid w:val="00777BA9"/>
    <w:rsid w:val="0078357F"/>
    <w:rsid w:val="0078462B"/>
    <w:rsid w:val="00792305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62F51"/>
    <w:rsid w:val="00864F33"/>
    <w:rsid w:val="00867636"/>
    <w:rsid w:val="00880CE9"/>
    <w:rsid w:val="00894253"/>
    <w:rsid w:val="00895358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47F1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DF1"/>
    <w:rsid w:val="00A62EC7"/>
    <w:rsid w:val="00A63141"/>
    <w:rsid w:val="00A64D3D"/>
    <w:rsid w:val="00A706D8"/>
    <w:rsid w:val="00A711D7"/>
    <w:rsid w:val="00A714C7"/>
    <w:rsid w:val="00A72AA8"/>
    <w:rsid w:val="00A73446"/>
    <w:rsid w:val="00A8036D"/>
    <w:rsid w:val="00A8498C"/>
    <w:rsid w:val="00A84BE3"/>
    <w:rsid w:val="00A91291"/>
    <w:rsid w:val="00A92EFF"/>
    <w:rsid w:val="00A945AD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731D"/>
    <w:rsid w:val="00C77476"/>
    <w:rsid w:val="00C81C3D"/>
    <w:rsid w:val="00C852FE"/>
    <w:rsid w:val="00C92E54"/>
    <w:rsid w:val="00C95EDA"/>
    <w:rsid w:val="00C97534"/>
    <w:rsid w:val="00C9790B"/>
    <w:rsid w:val="00CA1258"/>
    <w:rsid w:val="00CA5EEE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2D80"/>
    <w:rsid w:val="00D34211"/>
    <w:rsid w:val="00D34D07"/>
    <w:rsid w:val="00D35CD8"/>
    <w:rsid w:val="00D53666"/>
    <w:rsid w:val="00D540FF"/>
    <w:rsid w:val="00D65100"/>
    <w:rsid w:val="00D66F57"/>
    <w:rsid w:val="00D67AD9"/>
    <w:rsid w:val="00D77ABB"/>
    <w:rsid w:val="00D860C5"/>
    <w:rsid w:val="00D91B79"/>
    <w:rsid w:val="00D92F3E"/>
    <w:rsid w:val="00D9487B"/>
    <w:rsid w:val="00D94BAD"/>
    <w:rsid w:val="00DA400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0ED4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804CA"/>
    <w:rsid w:val="00E82D32"/>
    <w:rsid w:val="00E83BED"/>
    <w:rsid w:val="00E86C50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3DDF"/>
    <w:rsid w:val="00EF5E47"/>
    <w:rsid w:val="00EF6633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E49D6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08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Body Text Indent"/>
    <w:basedOn w:val="a"/>
    <w:link w:val="a4"/>
    <w:rsid w:val="00792305"/>
    <w:pPr>
      <w:spacing w:after="0" w:line="240" w:lineRule="auto"/>
      <w:ind w:firstLine="705"/>
      <w:jc w:val="both"/>
    </w:pPr>
    <w:rPr>
      <w:rFonts w:eastAsia="Times New Roman"/>
      <w:bCs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305"/>
    <w:rPr>
      <w:rFonts w:eastAsia="Times New Roman"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2014-04-08T10:50:00Z</cp:lastPrinted>
  <dcterms:created xsi:type="dcterms:W3CDTF">2014-04-01T12:19:00Z</dcterms:created>
  <dcterms:modified xsi:type="dcterms:W3CDTF">2014-04-14T10:43:00Z</dcterms:modified>
</cp:coreProperties>
</file>