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63" w:rsidRDefault="00BC5163" w:rsidP="00BC516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 xml:space="preserve">остановление Администрации Городского округа Верхняя Тура </w:t>
      </w:r>
    </w:p>
    <w:p w:rsidR="00BC5163" w:rsidRDefault="00BC5163" w:rsidP="00BC516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B63AE"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3B63A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25.05.2021г.</w:t>
      </w:r>
      <w:r w:rsidRPr="003B63AE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51</w:t>
      </w:r>
    </w:p>
    <w:p w:rsidR="007940C4" w:rsidRPr="002A4A3D" w:rsidRDefault="007940C4" w:rsidP="00730C1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:rsidR="006B56E7" w:rsidRPr="002A4A3D" w:rsidRDefault="006B56E7" w:rsidP="0079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940C4" w:rsidRPr="002A4A3D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GoBack"/>
      <w:bookmarkEnd w:id="0"/>
    </w:p>
    <w:p w:rsidR="007940C4" w:rsidRPr="002A4A3D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940C4" w:rsidRPr="002A4A3D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940C4" w:rsidRPr="002A4A3D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940C4" w:rsidRPr="002A4A3D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940C4" w:rsidRPr="002A4A3D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940C4" w:rsidRPr="002A4A3D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940C4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D2980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2A4A3D">
        <w:rPr>
          <w:rFonts w:ascii="Liberation Serif" w:hAnsi="Liberation Serif" w:cs="Liberation Serif"/>
          <w:b/>
          <w:bCs/>
          <w:i/>
          <w:sz w:val="28"/>
          <w:szCs w:val="28"/>
        </w:rPr>
        <w:t>О</w:t>
      </w:r>
      <w:r w:rsidR="00FC3D08">
        <w:rPr>
          <w:rFonts w:ascii="Liberation Serif" w:hAnsi="Liberation Serif" w:cs="Liberation Serif"/>
          <w:b/>
          <w:bCs/>
          <w:i/>
          <w:sz w:val="28"/>
          <w:szCs w:val="28"/>
        </w:rPr>
        <w:t>б утверждении</w:t>
      </w:r>
      <w:r w:rsidR="00B43C35" w:rsidRPr="002A4A3D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Pr="002A4A3D">
        <w:rPr>
          <w:rFonts w:ascii="Liberation Serif" w:hAnsi="Liberation Serif" w:cs="Liberation Serif"/>
          <w:b/>
          <w:bCs/>
          <w:i/>
          <w:sz w:val="28"/>
          <w:szCs w:val="28"/>
        </w:rPr>
        <w:t>Поряд</w:t>
      </w:r>
      <w:r w:rsidR="00B43C35" w:rsidRPr="002A4A3D">
        <w:rPr>
          <w:rFonts w:ascii="Liberation Serif" w:hAnsi="Liberation Serif" w:cs="Liberation Serif"/>
          <w:b/>
          <w:bCs/>
          <w:i/>
          <w:sz w:val="28"/>
          <w:szCs w:val="28"/>
        </w:rPr>
        <w:t>к</w:t>
      </w:r>
      <w:r w:rsidR="00FC3D08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а формирования перечня налоговых расходов Городского округа Верхняя Тура и </w:t>
      </w:r>
      <w:r w:rsidR="00C65EF4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проведения </w:t>
      </w:r>
      <w:r w:rsidR="00FC3D08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оценки налоговых расходов </w:t>
      </w:r>
    </w:p>
    <w:p w:rsidR="007940C4" w:rsidRPr="002A4A3D" w:rsidRDefault="00FC3D08" w:rsidP="007940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sz w:val="28"/>
          <w:szCs w:val="28"/>
        </w:rPr>
        <w:t>Городского округа Верхняя Тура</w:t>
      </w:r>
      <w:r w:rsidR="007940C4" w:rsidRPr="002A4A3D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</w:p>
    <w:p w:rsidR="007940C4" w:rsidRPr="002A4A3D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940C4" w:rsidRPr="002A4A3D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7940C4" w:rsidRPr="005300C1" w:rsidRDefault="007940C4" w:rsidP="002A4A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300C1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2321DB" w:rsidRPr="005300C1">
        <w:rPr>
          <w:rFonts w:ascii="Liberation Serif" w:hAnsi="Liberation Serif" w:cs="Liberation Serif"/>
          <w:sz w:val="28"/>
          <w:szCs w:val="28"/>
        </w:rPr>
        <w:t>с</w:t>
      </w:r>
      <w:r w:rsidR="004048C9" w:rsidRPr="005300C1">
        <w:rPr>
          <w:rFonts w:ascii="Liberation Serif" w:hAnsi="Liberation Serif" w:cs="Liberation Serif"/>
          <w:sz w:val="28"/>
          <w:szCs w:val="28"/>
        </w:rPr>
        <w:t>о статьей 174.3</w:t>
      </w:r>
      <w:r w:rsidR="002321DB" w:rsidRPr="005300C1">
        <w:rPr>
          <w:rFonts w:ascii="Liberation Serif" w:hAnsi="Liberation Serif" w:cs="Liberation Serif"/>
          <w:sz w:val="28"/>
          <w:szCs w:val="28"/>
        </w:rPr>
        <w:t xml:space="preserve"> </w:t>
      </w:r>
      <w:r w:rsidR="004048C9" w:rsidRPr="005300C1">
        <w:rPr>
          <w:rFonts w:ascii="Liberation Serif" w:hAnsi="Liberation Serif" w:cs="Liberation Serif"/>
          <w:sz w:val="28"/>
          <w:szCs w:val="28"/>
        </w:rPr>
        <w:t>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</w:p>
    <w:p w:rsidR="007940C4" w:rsidRPr="005300C1" w:rsidRDefault="007940C4" w:rsidP="007940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300C1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2A4A3D" w:rsidRPr="005300C1">
        <w:rPr>
          <w:rFonts w:ascii="Liberation Serif" w:hAnsi="Liberation Serif" w:cs="Liberation Serif"/>
          <w:b/>
          <w:sz w:val="28"/>
          <w:szCs w:val="28"/>
        </w:rPr>
        <w:t>ЕТ</w:t>
      </w:r>
      <w:r w:rsidRPr="005300C1">
        <w:rPr>
          <w:rFonts w:ascii="Liberation Serif" w:hAnsi="Liberation Serif" w:cs="Liberation Serif"/>
          <w:b/>
          <w:sz w:val="28"/>
          <w:szCs w:val="28"/>
        </w:rPr>
        <w:t>:</w:t>
      </w:r>
    </w:p>
    <w:p w:rsidR="007940C4" w:rsidRPr="005300C1" w:rsidRDefault="004048C9" w:rsidP="007940C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300C1">
        <w:rPr>
          <w:rFonts w:ascii="Liberation Serif" w:hAnsi="Liberation Serif" w:cs="Liberation Serif"/>
          <w:sz w:val="28"/>
          <w:szCs w:val="28"/>
        </w:rPr>
        <w:t xml:space="preserve">Утвердить </w:t>
      </w:r>
      <w:hyperlink w:anchor="Par31" w:history="1">
        <w:r w:rsidR="007940C4" w:rsidRPr="005300C1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="007940C4" w:rsidRPr="005300C1">
        <w:rPr>
          <w:rFonts w:ascii="Liberation Serif" w:hAnsi="Liberation Serif" w:cs="Liberation Serif"/>
          <w:sz w:val="28"/>
          <w:szCs w:val="28"/>
        </w:rPr>
        <w:t xml:space="preserve"> </w:t>
      </w:r>
      <w:r w:rsidRPr="005300C1">
        <w:rPr>
          <w:rFonts w:ascii="Liberation Serif" w:hAnsi="Liberation Serif" w:cs="Liberation Serif"/>
          <w:sz w:val="28"/>
          <w:szCs w:val="28"/>
        </w:rPr>
        <w:t>формирования перечня налоговых расходов Городского округа Верхняя Тура и</w:t>
      </w:r>
      <w:r w:rsidR="006C5432">
        <w:rPr>
          <w:rFonts w:ascii="Liberation Serif" w:hAnsi="Liberation Serif" w:cs="Liberation Serif"/>
          <w:sz w:val="28"/>
          <w:szCs w:val="28"/>
        </w:rPr>
        <w:t xml:space="preserve"> проведения </w:t>
      </w:r>
      <w:r w:rsidRPr="005300C1">
        <w:rPr>
          <w:rFonts w:ascii="Liberation Serif" w:hAnsi="Liberation Serif" w:cs="Liberation Serif"/>
          <w:sz w:val="28"/>
          <w:szCs w:val="28"/>
        </w:rPr>
        <w:t xml:space="preserve">оценки налоговых расходов Городского округа Верхняя Тура </w:t>
      </w:r>
      <w:r w:rsidR="002A4A3D" w:rsidRPr="005300C1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A1026A" w:rsidRPr="00BE20F5" w:rsidRDefault="00A1026A" w:rsidP="00A1026A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E20F5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муниципальном вестнике «Администрация Городского округа Верхняя Тура» и разместить на официальном </w:t>
      </w:r>
      <w:r w:rsidR="009E5146" w:rsidRPr="00BE20F5">
        <w:rPr>
          <w:rFonts w:ascii="Liberation Serif" w:hAnsi="Liberation Serif" w:cs="Liberation Serif"/>
          <w:sz w:val="28"/>
          <w:szCs w:val="28"/>
        </w:rPr>
        <w:t>сайте Администрации Городского округа Верхняя Тура в информационно-телекоммуникационной сети «Интернет».</w:t>
      </w:r>
    </w:p>
    <w:p w:rsidR="007940C4" w:rsidRPr="00BE20F5" w:rsidRDefault="007940C4" w:rsidP="00A1026A">
      <w:pPr>
        <w:pStyle w:val="ConsPlusTitle"/>
        <w:numPr>
          <w:ilvl w:val="0"/>
          <w:numId w:val="1"/>
        </w:numPr>
        <w:tabs>
          <w:tab w:val="left" w:pos="993"/>
          <w:tab w:val="left" w:pos="1134"/>
        </w:tabs>
        <w:ind w:left="0"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E20F5">
        <w:rPr>
          <w:rFonts w:ascii="Liberation Serif" w:hAnsi="Liberation Serif" w:cs="Liberation Serif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7940C4" w:rsidRPr="002A4A3D" w:rsidRDefault="007940C4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940C4" w:rsidRPr="002A4A3D" w:rsidRDefault="007940C4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1026A" w:rsidRDefault="007940C4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A4A3D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 И.С. Веснин</w:t>
      </w:r>
    </w:p>
    <w:p w:rsidR="006C66E0" w:rsidRDefault="006C66E0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C66E0" w:rsidRDefault="006C66E0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C66E0" w:rsidRDefault="006C66E0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C66E0" w:rsidRDefault="006C66E0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C66E0" w:rsidRDefault="006C66E0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C66E0" w:rsidRDefault="006C66E0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C66E0" w:rsidRDefault="006C66E0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C66E0" w:rsidRDefault="006C66E0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C66E0" w:rsidRDefault="006C66E0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C66E0" w:rsidRDefault="006C66E0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C66E0" w:rsidRPr="002A4A3D" w:rsidRDefault="006C66E0" w:rsidP="00794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DC425C" w:rsidTr="00157015">
        <w:tc>
          <w:tcPr>
            <w:tcW w:w="4500" w:type="dxa"/>
          </w:tcPr>
          <w:p w:rsidR="00DC425C" w:rsidRDefault="00B55F3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УТВЕРЖДЕН</w:t>
            </w:r>
            <w:r w:rsidR="00DC425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3B63AE" w:rsidRDefault="00DC425C" w:rsidP="003B63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</w:t>
            </w:r>
            <w:r w:rsidR="00B55F34">
              <w:rPr>
                <w:rFonts w:ascii="Liberation Serif" w:hAnsi="Liberation Serif" w:cs="Liberation Serif"/>
                <w:sz w:val="28"/>
                <w:szCs w:val="28"/>
              </w:rPr>
              <w:t>ем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Городского округа Верхняя Тура </w:t>
            </w:r>
          </w:p>
          <w:p w:rsidR="003B63AE" w:rsidRDefault="003B63AE" w:rsidP="003B63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B63AE">
              <w:rPr>
                <w:rFonts w:ascii="Liberation Serif" w:hAnsi="Liberation Serif" w:cs="Liberation Serif"/>
                <w:sz w:val="28"/>
                <w:szCs w:val="28"/>
              </w:rPr>
              <w:t>от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B63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C5163">
              <w:rPr>
                <w:rFonts w:ascii="Liberation Serif" w:hAnsi="Liberation Serif" w:cs="Liberation Serif"/>
                <w:sz w:val="28"/>
                <w:szCs w:val="28"/>
              </w:rPr>
              <w:t>25.05.2021г.</w:t>
            </w:r>
            <w:r w:rsidRPr="003B63AE"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BC5163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  <w:p w:rsidR="00DC425C" w:rsidRDefault="00DC425C" w:rsidP="009B04C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«О</w:t>
            </w:r>
            <w:r w:rsidR="009B04CF">
              <w:rPr>
                <w:rFonts w:ascii="Liberation Serif" w:hAnsi="Liberation Serif" w:cs="Liberation Serif"/>
                <w:sz w:val="28"/>
                <w:szCs w:val="28"/>
              </w:rPr>
              <w:t xml:space="preserve">б утверждении Порядка формирования перечня налоговых расходов Городского округа Верхняя Тура и </w:t>
            </w:r>
            <w:r w:rsidR="006C5432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проведения </w:t>
            </w:r>
            <w:r w:rsidR="009B04CF">
              <w:rPr>
                <w:rFonts w:ascii="Liberation Serif" w:hAnsi="Liberation Serif" w:cs="Liberation Serif"/>
                <w:sz w:val="28"/>
                <w:szCs w:val="28"/>
              </w:rPr>
              <w:t>оценки налоговых расходов Городского округа Верхняя Тура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 </w:t>
            </w:r>
          </w:p>
        </w:tc>
      </w:tr>
    </w:tbl>
    <w:p w:rsidR="009B04CF" w:rsidRDefault="009B04CF">
      <w:pPr>
        <w:rPr>
          <w:rFonts w:ascii="Liberation Serif" w:hAnsi="Liberation Serif" w:cs="Liberation Serif"/>
          <w:sz w:val="28"/>
          <w:szCs w:val="28"/>
        </w:rPr>
      </w:pPr>
    </w:p>
    <w:p w:rsidR="00D473B7" w:rsidRDefault="00D473B7" w:rsidP="0015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157015" w:rsidRPr="00157015" w:rsidRDefault="00157015" w:rsidP="0015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57015">
        <w:rPr>
          <w:rFonts w:ascii="Liberation Serif" w:hAnsi="Liberation Serif" w:cs="Liberation Serif"/>
          <w:b/>
          <w:bCs/>
          <w:sz w:val="28"/>
          <w:szCs w:val="28"/>
        </w:rPr>
        <w:t>Порядок</w:t>
      </w:r>
    </w:p>
    <w:p w:rsidR="006C5432" w:rsidRDefault="009B04CF" w:rsidP="0015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формирования перечня налоговых расходов Городского округа Верхняя Тура и </w:t>
      </w:r>
      <w:r w:rsidR="006C5432">
        <w:rPr>
          <w:rFonts w:ascii="Liberation Serif" w:hAnsi="Liberation Serif" w:cs="Liberation Serif"/>
          <w:b/>
          <w:bCs/>
          <w:sz w:val="28"/>
          <w:szCs w:val="28"/>
        </w:rPr>
        <w:t xml:space="preserve">проведения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оценки налоговых расходов Городского округа </w:t>
      </w:r>
    </w:p>
    <w:p w:rsidR="00157015" w:rsidRPr="00157015" w:rsidRDefault="009B04CF" w:rsidP="0015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Верхняя Тура</w:t>
      </w:r>
    </w:p>
    <w:p w:rsidR="00157015" w:rsidRPr="00252E11" w:rsidRDefault="00157015" w:rsidP="0015701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52E11" w:rsidRPr="00252E11" w:rsidRDefault="00252E11" w:rsidP="00252E11">
      <w:pPr>
        <w:widowControl w:val="0"/>
        <w:numPr>
          <w:ilvl w:val="0"/>
          <w:numId w:val="3"/>
        </w:numPr>
        <w:tabs>
          <w:tab w:val="left" w:pos="3686"/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ind w:left="709" w:hanging="34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252E11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252E11" w:rsidRPr="00252E11" w:rsidRDefault="00252E11" w:rsidP="00252E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935F07" w:rsidRPr="00935F07" w:rsidRDefault="00252E11" w:rsidP="00935F0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5F07">
        <w:rPr>
          <w:rFonts w:ascii="Liberation Serif" w:hAnsi="Liberation Serif" w:cs="Liberation Serif"/>
          <w:sz w:val="28"/>
          <w:szCs w:val="28"/>
        </w:rPr>
        <w:t>Порядок</w:t>
      </w:r>
      <w:r w:rsidR="006C5432" w:rsidRPr="00935F07">
        <w:rPr>
          <w:rFonts w:ascii="Liberation Serif" w:hAnsi="Liberation Serif" w:cs="Liberation Serif"/>
          <w:sz w:val="28"/>
          <w:szCs w:val="28"/>
        </w:rPr>
        <w:t xml:space="preserve"> формирования перечня налоговых расходов Городского округа Верхняя Тура и проведения оценки налоговых расходов Городского округа Верхняя Тура (далее – Порядок)</w:t>
      </w:r>
      <w:r w:rsidRPr="00935F07">
        <w:rPr>
          <w:rFonts w:ascii="Liberation Serif" w:hAnsi="Liberation Serif" w:cs="Liberation Serif"/>
          <w:sz w:val="28"/>
          <w:szCs w:val="28"/>
        </w:rPr>
        <w:t xml:space="preserve"> </w:t>
      </w:r>
      <w:r w:rsidR="00EF3D36" w:rsidRPr="00935F07">
        <w:rPr>
          <w:rFonts w:ascii="Liberation Serif" w:hAnsi="Liberation Serif" w:cs="Liberation Serif"/>
          <w:sz w:val="28"/>
          <w:szCs w:val="28"/>
        </w:rPr>
        <w:t xml:space="preserve">определяет </w:t>
      </w:r>
      <w:r w:rsidR="00A1748D">
        <w:rPr>
          <w:rFonts w:ascii="Liberation Serif" w:hAnsi="Liberation Serif" w:cs="Liberation Serif"/>
          <w:sz w:val="28"/>
          <w:szCs w:val="28"/>
        </w:rPr>
        <w:t>порядок</w:t>
      </w:r>
      <w:r w:rsidR="00EF3D36" w:rsidRPr="00935F07">
        <w:rPr>
          <w:rFonts w:ascii="Liberation Serif" w:hAnsi="Liberation Serif" w:cs="Liberation Serif"/>
          <w:sz w:val="28"/>
          <w:szCs w:val="28"/>
        </w:rPr>
        <w:t xml:space="preserve"> формирования перечня налоговых расходов Городского округа Верхняя Тура</w:t>
      </w:r>
      <w:r w:rsidR="00935F07" w:rsidRPr="00935F07">
        <w:rPr>
          <w:rFonts w:ascii="Liberation Serif" w:hAnsi="Liberation Serif" w:cs="Liberation Serif"/>
          <w:sz w:val="28"/>
          <w:szCs w:val="28"/>
        </w:rPr>
        <w:t xml:space="preserve">, правила </w:t>
      </w:r>
      <w:r w:rsidR="00A1748D">
        <w:rPr>
          <w:rFonts w:ascii="Liberation Serif" w:hAnsi="Liberation Serif" w:cs="Liberation Serif"/>
          <w:sz w:val="28"/>
          <w:szCs w:val="28"/>
        </w:rPr>
        <w:t>формирования</w:t>
      </w:r>
      <w:r w:rsidR="00935F07" w:rsidRPr="00935F07">
        <w:rPr>
          <w:rFonts w:ascii="Liberation Serif" w:hAnsi="Liberation Serif" w:cs="Liberation Serif"/>
          <w:sz w:val="28"/>
          <w:szCs w:val="28"/>
        </w:rPr>
        <w:t xml:space="preserve"> информации о нормативных, целевых и фискальных характеристиках налоговых расходов,</w:t>
      </w:r>
      <w:r w:rsidR="00EF3D36" w:rsidRPr="00935F07">
        <w:rPr>
          <w:rFonts w:ascii="Liberation Serif" w:hAnsi="Liberation Serif" w:cs="Liberation Serif"/>
          <w:sz w:val="28"/>
          <w:szCs w:val="28"/>
        </w:rPr>
        <w:t xml:space="preserve"> </w:t>
      </w:r>
      <w:r w:rsidR="006C5432" w:rsidRPr="00935F07">
        <w:rPr>
          <w:rFonts w:ascii="Liberation Serif" w:hAnsi="Liberation Serif" w:cs="Liberation Serif"/>
          <w:sz w:val="28"/>
          <w:szCs w:val="28"/>
        </w:rPr>
        <w:t xml:space="preserve">процедуру проведения </w:t>
      </w:r>
      <w:r w:rsidR="00EF3D36" w:rsidRPr="00935F07">
        <w:rPr>
          <w:rFonts w:ascii="Liberation Serif" w:hAnsi="Liberation Serif" w:cs="Liberation Serif"/>
          <w:sz w:val="28"/>
          <w:szCs w:val="28"/>
        </w:rPr>
        <w:t>оценки налоговых расходов</w:t>
      </w:r>
      <w:r w:rsidR="00935F07" w:rsidRPr="00935F0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C70E22">
        <w:rPr>
          <w:rFonts w:ascii="Liberation Serif" w:hAnsi="Liberation Serif" w:cs="Liberation Serif"/>
          <w:sz w:val="28"/>
          <w:szCs w:val="28"/>
        </w:rPr>
        <w:t>, порядок обобщения результатов оценки эффективности налоговых расходов Городского округа Верхняя Тура.</w:t>
      </w:r>
    </w:p>
    <w:p w:rsidR="00F45ABD" w:rsidRDefault="00252E11" w:rsidP="00F45AB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2E11">
        <w:rPr>
          <w:rFonts w:ascii="Liberation Serif" w:hAnsi="Liberation Serif" w:cs="Liberation Serif"/>
          <w:sz w:val="28"/>
          <w:szCs w:val="28"/>
        </w:rPr>
        <w:t xml:space="preserve"> </w:t>
      </w:r>
      <w:r w:rsidR="00D65375">
        <w:rPr>
          <w:rFonts w:ascii="Liberation Serif" w:hAnsi="Liberation Serif" w:cs="Liberation Serif"/>
          <w:sz w:val="28"/>
          <w:szCs w:val="28"/>
        </w:rPr>
        <w:t>В целях реализации настоящего Порядка применяются следующие понятия:</w:t>
      </w:r>
    </w:p>
    <w:p w:rsidR="00DE6470" w:rsidRDefault="00DE6470" w:rsidP="00D64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налоговые расходы – выпадающие доходы бюджета Го</w:t>
      </w:r>
      <w:r w:rsidR="00D642BC">
        <w:rPr>
          <w:rFonts w:ascii="Liberation Serif" w:hAnsi="Liberation Serif" w:cs="Liberation Serif"/>
          <w:sz w:val="28"/>
          <w:szCs w:val="28"/>
        </w:rPr>
        <w:t>родского округа Верхняя Тура, обусловленные налоговыми льготами, освобождениями и иными преференциями по налогам и сборам</w:t>
      </w:r>
      <w:r w:rsidR="0003285A">
        <w:rPr>
          <w:rFonts w:ascii="Liberation Serif" w:hAnsi="Liberation Serif" w:cs="Liberation Serif"/>
          <w:sz w:val="28"/>
          <w:szCs w:val="28"/>
        </w:rPr>
        <w:t>, предусмотренными в качестве мер муниципальной поддержки в соответствии с целями муниципальных программ Городского округа Верхняя Тура и (или) целями социально-экономической политики Городского округа Верхняя Тура, не относящимися к муниципальным программам</w:t>
      </w:r>
      <w:r w:rsidR="00A1311B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03285A">
        <w:rPr>
          <w:rFonts w:ascii="Liberation Serif" w:hAnsi="Liberation Serif" w:cs="Liberation Serif"/>
          <w:sz w:val="28"/>
          <w:szCs w:val="28"/>
        </w:rPr>
        <w:t>;</w:t>
      </w:r>
      <w:r w:rsidR="00D642B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3285A" w:rsidRDefault="00DE6470" w:rsidP="000328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куратор налогового расхода -</w:t>
      </w:r>
      <w:r w:rsidR="0003285A">
        <w:rPr>
          <w:rFonts w:ascii="Liberation Serif" w:hAnsi="Liberation Serif" w:cs="Liberation Serif"/>
          <w:sz w:val="28"/>
          <w:szCs w:val="28"/>
        </w:rPr>
        <w:t xml:space="preserve"> </w:t>
      </w:r>
      <w:r w:rsidR="00B37A18">
        <w:rPr>
          <w:rFonts w:ascii="Liberation Serif" w:hAnsi="Liberation Serif" w:cs="Liberation Serif"/>
          <w:sz w:val="28"/>
          <w:szCs w:val="28"/>
        </w:rPr>
        <w:t xml:space="preserve">администрация </w:t>
      </w:r>
      <w:r w:rsidR="00A1311B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="0003285A">
        <w:rPr>
          <w:rFonts w:ascii="Liberation Serif" w:hAnsi="Liberation Serif" w:cs="Liberation Serif"/>
          <w:sz w:val="28"/>
          <w:szCs w:val="28"/>
        </w:rPr>
        <w:t>округа Верхняя Тура</w:t>
      </w:r>
      <w:r w:rsidR="00A1311B">
        <w:rPr>
          <w:rFonts w:ascii="Liberation Serif" w:hAnsi="Liberation Serif" w:cs="Liberation Serif"/>
          <w:sz w:val="28"/>
          <w:szCs w:val="28"/>
        </w:rPr>
        <w:t xml:space="preserve"> </w:t>
      </w:r>
      <w:r w:rsidR="00B37A18">
        <w:rPr>
          <w:rFonts w:ascii="Liberation Serif" w:hAnsi="Liberation Serif" w:cs="Liberation Serif"/>
          <w:sz w:val="28"/>
          <w:szCs w:val="28"/>
        </w:rPr>
        <w:t>(иной орган местного самоуправления Городского округа Верхняя Тура, организация)</w:t>
      </w:r>
      <w:r w:rsidR="00A1311B">
        <w:rPr>
          <w:rFonts w:ascii="Liberation Serif" w:hAnsi="Liberation Serif" w:cs="Liberation Serif"/>
          <w:sz w:val="28"/>
          <w:szCs w:val="28"/>
        </w:rPr>
        <w:t>,</w:t>
      </w:r>
      <w:r w:rsidR="0003285A">
        <w:rPr>
          <w:rFonts w:ascii="Liberation Serif" w:hAnsi="Liberation Serif" w:cs="Liberation Serif"/>
          <w:sz w:val="28"/>
          <w:szCs w:val="28"/>
        </w:rPr>
        <w:t xml:space="preserve"> ответственн</w:t>
      </w:r>
      <w:r w:rsidR="00B37A18">
        <w:rPr>
          <w:rFonts w:ascii="Liberation Serif" w:hAnsi="Liberation Serif" w:cs="Liberation Serif"/>
          <w:sz w:val="28"/>
          <w:szCs w:val="28"/>
        </w:rPr>
        <w:t>ая</w:t>
      </w:r>
      <w:r w:rsidR="0003285A">
        <w:rPr>
          <w:rFonts w:ascii="Liberation Serif" w:hAnsi="Liberation Serif" w:cs="Liberation Serif"/>
          <w:sz w:val="28"/>
          <w:szCs w:val="28"/>
        </w:rPr>
        <w:t xml:space="preserve"> в соответствии с полномочиями, установленными </w:t>
      </w:r>
      <w:r w:rsidR="00EF7A28">
        <w:rPr>
          <w:rFonts w:ascii="Liberation Serif" w:hAnsi="Liberation Serif" w:cs="Liberation Serif"/>
          <w:sz w:val="28"/>
          <w:szCs w:val="28"/>
        </w:rPr>
        <w:t xml:space="preserve">муниципальными </w:t>
      </w:r>
      <w:r w:rsidR="0003285A">
        <w:rPr>
          <w:rFonts w:ascii="Liberation Serif" w:hAnsi="Liberation Serif" w:cs="Liberation Serif"/>
          <w:sz w:val="28"/>
          <w:szCs w:val="28"/>
        </w:rPr>
        <w:t>правовыми актами Городского округа Верхняя Тура за достижение соответствующих налогов</w:t>
      </w:r>
      <w:r w:rsidR="00623CFB">
        <w:rPr>
          <w:rFonts w:ascii="Liberation Serif" w:hAnsi="Liberation Serif" w:cs="Liberation Serif"/>
          <w:sz w:val="28"/>
          <w:szCs w:val="28"/>
        </w:rPr>
        <w:t>о</w:t>
      </w:r>
      <w:r w:rsidR="00473E6C">
        <w:rPr>
          <w:rFonts w:ascii="Liberation Serif" w:hAnsi="Liberation Serif" w:cs="Liberation Serif"/>
          <w:sz w:val="28"/>
          <w:szCs w:val="28"/>
        </w:rPr>
        <w:t>м</w:t>
      </w:r>
      <w:r w:rsidR="00623CFB">
        <w:rPr>
          <w:rFonts w:ascii="Liberation Serif" w:hAnsi="Liberation Serif" w:cs="Liberation Serif"/>
          <w:sz w:val="28"/>
          <w:szCs w:val="28"/>
        </w:rPr>
        <w:t>у</w:t>
      </w:r>
      <w:r w:rsidR="0003285A">
        <w:rPr>
          <w:rFonts w:ascii="Liberation Serif" w:hAnsi="Liberation Serif" w:cs="Liberation Serif"/>
          <w:sz w:val="28"/>
          <w:szCs w:val="28"/>
        </w:rPr>
        <w:t xml:space="preserve"> расход</w:t>
      </w:r>
      <w:r w:rsidR="00623CFB">
        <w:rPr>
          <w:rFonts w:ascii="Liberation Serif" w:hAnsi="Liberation Serif" w:cs="Liberation Serif"/>
          <w:sz w:val="28"/>
          <w:szCs w:val="28"/>
        </w:rPr>
        <w:t>у</w:t>
      </w:r>
      <w:r w:rsidR="00A1311B">
        <w:rPr>
          <w:rFonts w:ascii="Liberation Serif" w:hAnsi="Liberation Serif" w:cs="Liberation Serif"/>
          <w:sz w:val="28"/>
          <w:szCs w:val="28"/>
        </w:rPr>
        <w:t xml:space="preserve"> целей муниципальной программы Городского округа Верхняя Тура и (или) целей социально-экономической политики Городского округа Верхняя Тура, не относящихся к </w:t>
      </w:r>
      <w:r w:rsidR="00A1311B">
        <w:rPr>
          <w:rFonts w:ascii="Liberation Serif" w:hAnsi="Liberation Serif" w:cs="Liberation Serif"/>
          <w:sz w:val="28"/>
          <w:szCs w:val="28"/>
        </w:rPr>
        <w:lastRenderedPageBreak/>
        <w:t>муниципальным программам Городского округа Верхняя Тура;</w:t>
      </w:r>
    </w:p>
    <w:p w:rsidR="00623CFB" w:rsidRDefault="00B37A18" w:rsidP="000328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23CFB">
        <w:rPr>
          <w:rFonts w:ascii="Liberation Serif" w:hAnsi="Liberation Serif" w:cs="Liberation Serif"/>
          <w:sz w:val="28"/>
          <w:szCs w:val="28"/>
        </w:rPr>
        <w:t xml:space="preserve">нормативные характеристики налоговых расходов - </w:t>
      </w:r>
      <w:r w:rsidR="00EF7A28">
        <w:rPr>
          <w:rFonts w:ascii="Liberation Serif" w:hAnsi="Liberation Serif" w:cs="Liberation Serif"/>
          <w:sz w:val="28"/>
          <w:szCs w:val="28"/>
        </w:rPr>
        <w:t>сведения о положениях муниципальных правовых актов Городского округа Верхняя Тура, которыми предусматриваются льготы, освобождения и иные преференции по налогам</w:t>
      </w:r>
      <w:r w:rsidR="007C437B">
        <w:rPr>
          <w:rFonts w:ascii="Liberation Serif" w:hAnsi="Liberation Serif" w:cs="Liberation Serif"/>
          <w:sz w:val="28"/>
          <w:szCs w:val="28"/>
        </w:rPr>
        <w:t>,</w:t>
      </w:r>
      <w:r w:rsidR="00EF7A28">
        <w:rPr>
          <w:rFonts w:ascii="Liberation Serif" w:hAnsi="Liberation Serif" w:cs="Liberation Serif"/>
          <w:sz w:val="28"/>
          <w:szCs w:val="28"/>
        </w:rPr>
        <w:t xml:space="preserve"> </w:t>
      </w:r>
      <w:r w:rsidR="00247B1D">
        <w:rPr>
          <w:rFonts w:ascii="Liberation Serif" w:hAnsi="Liberation Serif" w:cs="Liberation Serif"/>
          <w:sz w:val="28"/>
          <w:szCs w:val="28"/>
        </w:rPr>
        <w:t>сборам</w:t>
      </w:r>
      <w:r w:rsidR="00B161AC">
        <w:rPr>
          <w:rFonts w:ascii="Liberation Serif" w:hAnsi="Liberation Serif" w:cs="Liberation Serif"/>
          <w:sz w:val="28"/>
          <w:szCs w:val="28"/>
        </w:rPr>
        <w:t xml:space="preserve"> (далее – налоговые льготы)</w:t>
      </w:r>
      <w:r w:rsidR="00F0484C">
        <w:rPr>
          <w:rFonts w:ascii="Liberation Serif" w:hAnsi="Liberation Serif" w:cs="Liberation Serif"/>
          <w:sz w:val="28"/>
          <w:szCs w:val="28"/>
        </w:rPr>
        <w:t xml:space="preserve">, наименованиях налогов и сборов, по которым установлены </w:t>
      </w:r>
      <w:r w:rsidR="00B161AC">
        <w:rPr>
          <w:rFonts w:ascii="Liberation Serif" w:hAnsi="Liberation Serif" w:cs="Liberation Serif"/>
          <w:sz w:val="28"/>
          <w:szCs w:val="28"/>
        </w:rPr>
        <w:t xml:space="preserve">налоговые </w:t>
      </w:r>
      <w:r w:rsidR="00F0484C">
        <w:rPr>
          <w:rFonts w:ascii="Liberation Serif" w:hAnsi="Liberation Serif" w:cs="Liberation Serif"/>
          <w:sz w:val="28"/>
          <w:szCs w:val="28"/>
        </w:rPr>
        <w:t xml:space="preserve">льготы, категориях </w:t>
      </w:r>
      <w:r w:rsidR="00B161AC">
        <w:rPr>
          <w:rFonts w:ascii="Liberation Serif" w:hAnsi="Liberation Serif" w:cs="Liberation Serif"/>
          <w:sz w:val="28"/>
          <w:szCs w:val="28"/>
        </w:rPr>
        <w:t>налого</w:t>
      </w:r>
      <w:r w:rsidR="00F0484C">
        <w:rPr>
          <w:rFonts w:ascii="Liberation Serif" w:hAnsi="Liberation Serif" w:cs="Liberation Serif"/>
          <w:sz w:val="28"/>
          <w:szCs w:val="28"/>
        </w:rPr>
        <w:t xml:space="preserve">плательщиков, для которых предусмотрены </w:t>
      </w:r>
      <w:r w:rsidR="00B161AC">
        <w:rPr>
          <w:rFonts w:ascii="Liberation Serif" w:hAnsi="Liberation Serif" w:cs="Liberation Serif"/>
          <w:sz w:val="28"/>
          <w:szCs w:val="28"/>
        </w:rPr>
        <w:t xml:space="preserve">налоговые </w:t>
      </w:r>
      <w:r w:rsidR="00F0484C">
        <w:rPr>
          <w:rFonts w:ascii="Liberation Serif" w:hAnsi="Liberation Serif" w:cs="Liberation Serif"/>
          <w:sz w:val="28"/>
          <w:szCs w:val="28"/>
        </w:rPr>
        <w:t>льготы, а также иные характеристики</w:t>
      </w:r>
      <w:r w:rsidR="0007233E">
        <w:rPr>
          <w:rFonts w:ascii="Liberation Serif" w:hAnsi="Liberation Serif" w:cs="Liberation Serif"/>
          <w:sz w:val="28"/>
          <w:szCs w:val="28"/>
        </w:rPr>
        <w:t>, предусмотренные муниципальными правовыми актами</w:t>
      </w:r>
      <w:r w:rsidR="00A8094D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F0484C">
        <w:rPr>
          <w:rFonts w:ascii="Liberation Serif" w:hAnsi="Liberation Serif" w:cs="Liberation Serif"/>
          <w:sz w:val="28"/>
          <w:szCs w:val="28"/>
        </w:rPr>
        <w:t>;</w:t>
      </w:r>
    </w:p>
    <w:p w:rsidR="00470484" w:rsidRDefault="004337E8" w:rsidP="000328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оценка налоговых расходов - комплекс мероприятий по оценке объемов налоговых расходов Городского округа Верхняя Тура, обусловленных </w:t>
      </w:r>
      <w:r w:rsidR="00B161AC">
        <w:rPr>
          <w:rFonts w:ascii="Liberation Serif" w:hAnsi="Liberation Serif" w:cs="Liberation Serif"/>
          <w:sz w:val="28"/>
          <w:szCs w:val="28"/>
        </w:rPr>
        <w:t xml:space="preserve">налоговыми </w:t>
      </w:r>
      <w:r>
        <w:rPr>
          <w:rFonts w:ascii="Liberation Serif" w:hAnsi="Liberation Serif" w:cs="Liberation Serif"/>
          <w:sz w:val="28"/>
          <w:szCs w:val="28"/>
        </w:rPr>
        <w:t>льготами, предоставленными плательщикам, а также по оценке эффективности налоговых расходов Городского округа Верхняя Тура;</w:t>
      </w:r>
    </w:p>
    <w:p w:rsidR="004337E8" w:rsidRDefault="00C412B3" w:rsidP="000328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оценка объемов налоговых расходов - определение объемов выпадающих доходов бюджета Городского округа Верхняя Тура, обусловленных </w:t>
      </w:r>
      <w:r w:rsidR="00B161AC">
        <w:rPr>
          <w:rFonts w:ascii="Liberation Serif" w:hAnsi="Liberation Serif" w:cs="Liberation Serif"/>
          <w:sz w:val="28"/>
          <w:szCs w:val="28"/>
        </w:rPr>
        <w:t xml:space="preserve">налоговыми </w:t>
      </w:r>
      <w:r>
        <w:rPr>
          <w:rFonts w:ascii="Liberation Serif" w:hAnsi="Liberation Serif" w:cs="Liberation Serif"/>
          <w:sz w:val="28"/>
          <w:szCs w:val="28"/>
        </w:rPr>
        <w:t>льготами, предоставленными плательщикам;</w:t>
      </w:r>
    </w:p>
    <w:p w:rsidR="00C412B3" w:rsidRDefault="00C412B3" w:rsidP="000328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</w:t>
      </w:r>
      <w:r w:rsidR="00B161AC">
        <w:rPr>
          <w:rFonts w:ascii="Liberation Serif" w:hAnsi="Liberation Serif" w:cs="Liberation Serif"/>
          <w:sz w:val="28"/>
          <w:szCs w:val="28"/>
        </w:rPr>
        <w:t xml:space="preserve">налоговых </w:t>
      </w:r>
      <w:r>
        <w:rPr>
          <w:rFonts w:ascii="Liberation Serif" w:hAnsi="Liberation Serif" w:cs="Liberation Serif"/>
          <w:sz w:val="28"/>
          <w:szCs w:val="28"/>
        </w:rPr>
        <w:t>льгот исходя из целевых характеристик налоговых расходов Городского округа Верхняя Тура;</w:t>
      </w:r>
    </w:p>
    <w:p w:rsidR="00C412B3" w:rsidRDefault="00F306AD" w:rsidP="000328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налоговых расходов - документ, содержащий сведения о распределении налоговых расходов Городского округа Верхняя Тура в соответствии с целями муниципальных программ Городского округа Верхняя Тура, структурных элементов муниципальных программ Городского округа Верхняя Тура и (или)  целями социально-экономической политики Городского округа Верхняя Тура, не относящимися к муниципальным программам Городского округа Верхняя Тура, а также</w:t>
      </w:r>
      <w:r w:rsidR="0007233E">
        <w:rPr>
          <w:rFonts w:ascii="Liberation Serif" w:hAnsi="Liberation Serif" w:cs="Liberation Serif"/>
          <w:sz w:val="28"/>
          <w:szCs w:val="28"/>
        </w:rPr>
        <w:t xml:space="preserve"> о кураторах налоговых расходов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306AD" w:rsidRDefault="00247B1D" w:rsidP="000328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налогоплательщики</w:t>
      </w:r>
      <w:r w:rsidR="00B46208">
        <w:rPr>
          <w:rFonts w:ascii="Liberation Serif" w:hAnsi="Liberation Serif" w:cs="Liberation Serif"/>
          <w:sz w:val="28"/>
          <w:szCs w:val="28"/>
        </w:rPr>
        <w:t xml:space="preserve"> - плательщики налогов</w:t>
      </w:r>
      <w:r w:rsidR="008B12C9">
        <w:rPr>
          <w:rFonts w:ascii="Liberation Serif" w:hAnsi="Liberation Serif" w:cs="Liberation Serif"/>
          <w:sz w:val="28"/>
          <w:szCs w:val="28"/>
        </w:rPr>
        <w:t>,</w:t>
      </w:r>
      <w:r w:rsidR="00B46208">
        <w:rPr>
          <w:rFonts w:ascii="Liberation Serif" w:hAnsi="Liberation Serif" w:cs="Liberation Serif"/>
          <w:sz w:val="28"/>
          <w:szCs w:val="28"/>
        </w:rPr>
        <w:t xml:space="preserve"> сборов;</w:t>
      </w:r>
    </w:p>
    <w:p w:rsidR="00B46208" w:rsidRDefault="00B46208" w:rsidP="000328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социальные налоговые расходы - целевая категория налоговых расходов Городского округа Верхняя Тура, обусловленных необходимостью обеспечения социальной защиты (поддержки) населения;</w:t>
      </w:r>
    </w:p>
    <w:p w:rsidR="00F306AD" w:rsidRDefault="00DC41E2" w:rsidP="000328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стимулирующие налоговые расходы - целевая категория налоговых расходов Городского округа Верхняя Тура, предполагающих стимулирование экономической активности субъектов предпринимательской деятельности и последующее увеличение доходов бюджета Городского округа Верхняя Тура;</w:t>
      </w:r>
    </w:p>
    <w:p w:rsidR="00F5285C" w:rsidRDefault="00F5285C" w:rsidP="000328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технические налоговые расходы - целевая категория налоговых расходов Городского округа Верхняя Тура, предполагающих уменьшение расходов </w:t>
      </w:r>
      <w:r w:rsidR="00B161AC">
        <w:rPr>
          <w:rFonts w:ascii="Liberation Serif" w:hAnsi="Liberation Serif" w:cs="Liberation Serif"/>
          <w:sz w:val="28"/>
          <w:szCs w:val="28"/>
        </w:rPr>
        <w:t>налого</w:t>
      </w:r>
      <w:r>
        <w:rPr>
          <w:rFonts w:ascii="Liberation Serif" w:hAnsi="Liberation Serif" w:cs="Liberation Serif"/>
          <w:sz w:val="28"/>
          <w:szCs w:val="28"/>
        </w:rPr>
        <w:t xml:space="preserve">плательщиков, воспользовавшихся </w:t>
      </w:r>
      <w:r w:rsidR="00B161AC">
        <w:rPr>
          <w:rFonts w:ascii="Liberation Serif" w:hAnsi="Liberation Serif" w:cs="Liberation Serif"/>
          <w:sz w:val="28"/>
          <w:szCs w:val="28"/>
        </w:rPr>
        <w:t xml:space="preserve">налоговыми </w:t>
      </w:r>
      <w:r>
        <w:rPr>
          <w:rFonts w:ascii="Liberation Serif" w:hAnsi="Liberation Serif" w:cs="Liberation Serif"/>
          <w:sz w:val="28"/>
          <w:szCs w:val="28"/>
        </w:rPr>
        <w:t>льготами, финансовое обеспечение которых осуществляется в полном объеме или частично за счет бюджета Городского округа Верхняя Тура;</w:t>
      </w:r>
    </w:p>
    <w:p w:rsidR="00F5285C" w:rsidRDefault="006C4130" w:rsidP="0003285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фискальные характеристики налоговых расходов - сведения об объеме </w:t>
      </w:r>
      <w:r w:rsidR="00B161AC">
        <w:rPr>
          <w:rFonts w:ascii="Liberation Serif" w:hAnsi="Liberation Serif" w:cs="Liberation Serif"/>
          <w:sz w:val="28"/>
          <w:szCs w:val="28"/>
        </w:rPr>
        <w:t xml:space="preserve">налоговых </w:t>
      </w:r>
      <w:r>
        <w:rPr>
          <w:rFonts w:ascii="Liberation Serif" w:hAnsi="Liberation Serif" w:cs="Liberation Serif"/>
          <w:sz w:val="28"/>
          <w:szCs w:val="28"/>
        </w:rPr>
        <w:t xml:space="preserve">льгот, предоставленных </w:t>
      </w:r>
      <w:r w:rsidR="00B161AC">
        <w:rPr>
          <w:rFonts w:ascii="Liberation Serif" w:hAnsi="Liberation Serif" w:cs="Liberation Serif"/>
          <w:sz w:val="28"/>
          <w:szCs w:val="28"/>
        </w:rPr>
        <w:t>налого</w:t>
      </w:r>
      <w:r>
        <w:rPr>
          <w:rFonts w:ascii="Liberation Serif" w:hAnsi="Liberation Serif" w:cs="Liberation Serif"/>
          <w:sz w:val="28"/>
          <w:szCs w:val="28"/>
        </w:rPr>
        <w:t xml:space="preserve">плательщикам, о численности получателей </w:t>
      </w:r>
      <w:r w:rsidR="00B161AC">
        <w:rPr>
          <w:rFonts w:ascii="Liberation Serif" w:hAnsi="Liberation Serif" w:cs="Liberation Serif"/>
          <w:sz w:val="28"/>
          <w:szCs w:val="28"/>
        </w:rPr>
        <w:t xml:space="preserve">налоговых </w:t>
      </w:r>
      <w:r>
        <w:rPr>
          <w:rFonts w:ascii="Liberation Serif" w:hAnsi="Liberation Serif" w:cs="Liberation Serif"/>
          <w:sz w:val="28"/>
          <w:szCs w:val="28"/>
        </w:rPr>
        <w:t>льгот и об объеме налогов, задекларированных ими для уплаты в бюджет Городского округа Верхняя Тура;</w:t>
      </w:r>
    </w:p>
    <w:p w:rsidR="00D643E0" w:rsidRDefault="004E3A5A" w:rsidP="00264E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целевые ха</w:t>
      </w:r>
      <w:r w:rsidR="00A8094D">
        <w:rPr>
          <w:rFonts w:ascii="Liberation Serif" w:hAnsi="Liberation Serif" w:cs="Liberation Serif"/>
          <w:sz w:val="28"/>
          <w:szCs w:val="28"/>
        </w:rPr>
        <w:t>рактеристики налоговых расходов</w:t>
      </w:r>
      <w:r>
        <w:rPr>
          <w:rFonts w:ascii="Liberation Serif" w:hAnsi="Liberation Serif" w:cs="Liberation Serif"/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</w:t>
      </w:r>
      <w:r w:rsidR="00B161AC">
        <w:rPr>
          <w:rFonts w:ascii="Liberation Serif" w:hAnsi="Liberation Serif" w:cs="Liberation Serif"/>
          <w:sz w:val="28"/>
          <w:szCs w:val="28"/>
        </w:rPr>
        <w:t xml:space="preserve">налоговой </w:t>
      </w:r>
      <w:r>
        <w:rPr>
          <w:rFonts w:ascii="Liberation Serif" w:hAnsi="Liberation Serif" w:cs="Liberation Serif"/>
          <w:sz w:val="28"/>
          <w:szCs w:val="28"/>
        </w:rPr>
        <w:t xml:space="preserve">льготы, а также иные характеристики, предусмотренные </w:t>
      </w:r>
      <w:r w:rsidR="00A8094D">
        <w:rPr>
          <w:rFonts w:ascii="Liberation Serif" w:hAnsi="Liberation Serif" w:cs="Liberation Serif"/>
          <w:sz w:val="28"/>
          <w:szCs w:val="28"/>
        </w:rPr>
        <w:t>муниципальными правовыми актами Городского округа Верхняя Тура</w:t>
      </w:r>
      <w:r w:rsidR="00264EDB">
        <w:rPr>
          <w:rFonts w:ascii="Liberation Serif" w:hAnsi="Liberation Serif" w:cs="Liberation Serif"/>
          <w:sz w:val="28"/>
          <w:szCs w:val="28"/>
        </w:rPr>
        <w:t>.</w:t>
      </w:r>
    </w:p>
    <w:p w:rsidR="00087A82" w:rsidRDefault="00087A82" w:rsidP="00A22E73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Liberation Serif" w:hAnsi="Liberation Serif" w:cs="Liberation Serif"/>
          <w:sz w:val="28"/>
          <w:szCs w:val="28"/>
        </w:rPr>
      </w:pPr>
    </w:p>
    <w:p w:rsidR="00A22E73" w:rsidRDefault="00A1748D" w:rsidP="00A22E73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Порядок формирования</w:t>
      </w:r>
      <w:r w:rsidR="00A22E73">
        <w:rPr>
          <w:rFonts w:ascii="Liberation Serif" w:hAnsi="Liberation Serif" w:cs="Liberation Serif"/>
          <w:sz w:val="28"/>
          <w:szCs w:val="28"/>
        </w:rPr>
        <w:t xml:space="preserve"> перечня налоговых расходов </w:t>
      </w:r>
    </w:p>
    <w:p w:rsidR="00A22E73" w:rsidRDefault="00A22E73" w:rsidP="004D75EF">
      <w:pPr>
        <w:pStyle w:val="a3"/>
        <w:widowControl w:val="0"/>
        <w:tabs>
          <w:tab w:val="left" w:pos="709"/>
          <w:tab w:val="left" w:pos="1134"/>
          <w:tab w:val="left" w:pos="3686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A22E73" w:rsidRDefault="00A22E73" w:rsidP="00A22E73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22E73" w:rsidRDefault="00DF2E5E" w:rsidP="005367B3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FC704D">
        <w:rPr>
          <w:rFonts w:ascii="Liberation Serif" w:hAnsi="Liberation Serif" w:cs="Liberation Serif"/>
          <w:sz w:val="28"/>
          <w:szCs w:val="28"/>
        </w:rPr>
        <w:t>ереч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FC704D">
        <w:rPr>
          <w:rFonts w:ascii="Liberation Serif" w:hAnsi="Liberation Serif" w:cs="Liberation Serif"/>
          <w:sz w:val="28"/>
          <w:szCs w:val="28"/>
        </w:rPr>
        <w:t>н</w:t>
      </w:r>
      <w:r>
        <w:rPr>
          <w:rFonts w:ascii="Liberation Serif" w:hAnsi="Liberation Serif" w:cs="Liberation Serif"/>
          <w:sz w:val="28"/>
          <w:szCs w:val="28"/>
        </w:rPr>
        <w:t>ь</w:t>
      </w:r>
      <w:r w:rsidR="00FC704D">
        <w:rPr>
          <w:rFonts w:ascii="Liberation Serif" w:hAnsi="Liberation Serif" w:cs="Liberation Serif"/>
          <w:sz w:val="28"/>
          <w:szCs w:val="28"/>
        </w:rPr>
        <w:t xml:space="preserve"> налоговых расходов </w:t>
      </w:r>
      <w:r w:rsidR="005367B3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на очередной финансовый год и плановый период </w:t>
      </w:r>
      <w:r w:rsidR="00383FD5">
        <w:rPr>
          <w:rFonts w:ascii="Liberation Serif" w:hAnsi="Liberation Serif" w:cs="Liberation Serif"/>
          <w:sz w:val="28"/>
          <w:szCs w:val="28"/>
        </w:rPr>
        <w:t>составляется</w:t>
      </w:r>
      <w:r w:rsidR="005367B3">
        <w:rPr>
          <w:rFonts w:ascii="Liberation Serif" w:hAnsi="Liberation Serif" w:cs="Liberation Serif"/>
          <w:sz w:val="28"/>
          <w:szCs w:val="28"/>
        </w:rPr>
        <w:t xml:space="preserve"> финансовым отделом администрации Городского округа Верхняя Тура</w:t>
      </w:r>
      <w:r w:rsidR="00383FD5">
        <w:rPr>
          <w:rFonts w:ascii="Liberation Serif" w:hAnsi="Liberation Serif" w:cs="Liberation Serif"/>
          <w:sz w:val="28"/>
          <w:szCs w:val="28"/>
        </w:rPr>
        <w:t xml:space="preserve"> по форме согласно приложению № 1 к настоящему Порядку</w:t>
      </w:r>
      <w:r>
        <w:rPr>
          <w:rFonts w:ascii="Liberation Serif" w:hAnsi="Liberation Serif" w:cs="Liberation Serif"/>
          <w:sz w:val="28"/>
          <w:szCs w:val="28"/>
        </w:rPr>
        <w:t xml:space="preserve"> в срок не позднее 1</w:t>
      </w:r>
      <w:r w:rsidR="00BB318A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октября текущего год</w:t>
      </w:r>
      <w:r w:rsidR="00931FF3">
        <w:rPr>
          <w:rFonts w:ascii="Liberation Serif" w:hAnsi="Liberation Serif" w:cs="Liberation Serif"/>
          <w:sz w:val="28"/>
          <w:szCs w:val="28"/>
        </w:rPr>
        <w:t>а</w:t>
      </w:r>
      <w:r w:rsidR="00280F6E">
        <w:rPr>
          <w:rFonts w:ascii="Liberation Serif" w:hAnsi="Liberation Serif" w:cs="Liberation Serif"/>
          <w:sz w:val="28"/>
          <w:szCs w:val="28"/>
        </w:rPr>
        <w:t>.</w:t>
      </w:r>
      <w:r w:rsidR="00383FD5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BD4FF1" w:rsidRPr="00C34145" w:rsidRDefault="00931FF3" w:rsidP="00D868BA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45">
        <w:rPr>
          <w:rFonts w:ascii="Liberation Serif" w:hAnsi="Liberation Serif" w:cs="Liberation Serif"/>
          <w:sz w:val="28"/>
          <w:szCs w:val="28"/>
        </w:rPr>
        <w:t>Перечень</w:t>
      </w:r>
      <w:r w:rsidR="007169AC" w:rsidRPr="00C34145">
        <w:rPr>
          <w:rFonts w:ascii="Liberation Serif" w:hAnsi="Liberation Serif" w:cs="Liberation Serif"/>
          <w:sz w:val="28"/>
          <w:szCs w:val="28"/>
        </w:rPr>
        <w:t xml:space="preserve"> </w:t>
      </w:r>
      <w:r w:rsidRPr="00C34145">
        <w:rPr>
          <w:rFonts w:ascii="Liberation Serif" w:hAnsi="Liberation Serif" w:cs="Liberation Serif"/>
          <w:sz w:val="28"/>
          <w:szCs w:val="28"/>
        </w:rPr>
        <w:t xml:space="preserve">налоговых расходов Городского округа Верхняя Тура </w:t>
      </w:r>
      <w:r w:rsidR="00544326" w:rsidRPr="00C34145">
        <w:rPr>
          <w:rFonts w:ascii="Liberation Serif" w:hAnsi="Liberation Serif" w:cs="Liberation Serif"/>
          <w:sz w:val="28"/>
          <w:szCs w:val="28"/>
        </w:rPr>
        <w:t xml:space="preserve">размещается на официальном </w:t>
      </w:r>
      <w:r w:rsidR="00C34145" w:rsidRPr="00C34145">
        <w:rPr>
          <w:rFonts w:ascii="Liberation Serif" w:hAnsi="Liberation Serif" w:cs="Liberation Serif"/>
          <w:sz w:val="28"/>
          <w:szCs w:val="28"/>
        </w:rPr>
        <w:t>интернет-портале</w:t>
      </w:r>
      <w:r w:rsidR="00544326" w:rsidRPr="00C34145">
        <w:rPr>
          <w:rFonts w:ascii="Liberation Serif" w:hAnsi="Liberation Serif" w:cs="Liberation Serif"/>
          <w:sz w:val="28"/>
          <w:szCs w:val="28"/>
        </w:rPr>
        <w:t xml:space="preserve"> </w:t>
      </w:r>
      <w:r w:rsidR="00BB318A" w:rsidRPr="00C3414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F00D34">
        <w:rPr>
          <w:rFonts w:ascii="Liberation Serif" w:hAnsi="Liberation Serif" w:cs="Liberation Serif"/>
          <w:sz w:val="28"/>
          <w:szCs w:val="28"/>
        </w:rPr>
        <w:t xml:space="preserve"> (</w:t>
      </w:r>
      <w:r w:rsidR="00F00D34" w:rsidRPr="00F00D34">
        <w:rPr>
          <w:rFonts w:ascii="Liberation Serif" w:hAnsi="Liberation Serif" w:cs="Liberation Serif"/>
          <w:sz w:val="28"/>
          <w:szCs w:val="28"/>
        </w:rPr>
        <w:t>https://www.v-tura.ru/</w:t>
      </w:r>
      <w:r w:rsidR="00F00D34">
        <w:rPr>
          <w:rFonts w:ascii="Liberation Serif" w:hAnsi="Liberation Serif" w:cs="Liberation Serif"/>
          <w:sz w:val="28"/>
          <w:szCs w:val="28"/>
        </w:rPr>
        <w:t>)</w:t>
      </w:r>
      <w:r w:rsidR="00C34145">
        <w:rPr>
          <w:rFonts w:ascii="Liberation Serif" w:hAnsi="Liberation Serif" w:cs="Liberation Serif"/>
          <w:sz w:val="28"/>
          <w:szCs w:val="28"/>
        </w:rPr>
        <w:t>.</w:t>
      </w:r>
      <w:r w:rsidR="00D43016" w:rsidRPr="00C341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B318A" w:rsidRDefault="00091A55" w:rsidP="00D868BA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145">
        <w:rPr>
          <w:rFonts w:ascii="Liberation Serif" w:hAnsi="Liberation Serif" w:cs="Liberation Serif"/>
          <w:sz w:val="28"/>
          <w:szCs w:val="28"/>
        </w:rPr>
        <w:t xml:space="preserve">Перечень налоговых расходов Городского округа Верхняя Тура подлежит уточнению </w:t>
      </w:r>
      <w:r w:rsidR="00D868BA" w:rsidRPr="00C34145">
        <w:rPr>
          <w:rFonts w:ascii="Liberation Serif" w:hAnsi="Liberation Serif" w:cs="Liberation Serif"/>
          <w:sz w:val="28"/>
          <w:szCs w:val="28"/>
        </w:rPr>
        <w:t>в случа</w:t>
      </w:r>
      <w:r w:rsidR="00BB318A" w:rsidRPr="00C34145">
        <w:rPr>
          <w:rFonts w:ascii="Liberation Serif" w:hAnsi="Liberation Serif" w:cs="Liberation Serif"/>
          <w:sz w:val="28"/>
          <w:szCs w:val="28"/>
        </w:rPr>
        <w:t>ях:</w:t>
      </w:r>
    </w:p>
    <w:p w:rsidR="00BB318A" w:rsidRDefault="00091A55" w:rsidP="00BB318A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68BA">
        <w:rPr>
          <w:rFonts w:ascii="Liberation Serif" w:hAnsi="Liberation Serif" w:cs="Liberation Serif"/>
          <w:sz w:val="28"/>
          <w:szCs w:val="28"/>
        </w:rPr>
        <w:t xml:space="preserve"> изменения полномочий кураторов налоговых расходов</w:t>
      </w:r>
      <w:r w:rsidR="00BB318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Тура;</w:t>
      </w:r>
    </w:p>
    <w:p w:rsidR="00091A55" w:rsidRDefault="00091A55" w:rsidP="00BB318A">
      <w:pPr>
        <w:pStyle w:val="a3"/>
        <w:widowControl w:val="0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868BA">
        <w:rPr>
          <w:rFonts w:ascii="Liberation Serif" w:hAnsi="Liberation Serif" w:cs="Liberation Serif"/>
          <w:sz w:val="28"/>
          <w:szCs w:val="28"/>
        </w:rPr>
        <w:t xml:space="preserve"> </w:t>
      </w:r>
      <w:r w:rsidR="00D868BA">
        <w:rPr>
          <w:rFonts w:ascii="Liberation Serif" w:hAnsi="Liberation Serif" w:cs="Liberation Serif"/>
          <w:sz w:val="28"/>
          <w:szCs w:val="28"/>
        </w:rPr>
        <w:t xml:space="preserve">внесения изменений в перечень муниципальных программ Городского округа Верхняя Тура, </w:t>
      </w:r>
      <w:r w:rsidRPr="00D868BA">
        <w:rPr>
          <w:rFonts w:ascii="Liberation Serif" w:hAnsi="Liberation Serif" w:cs="Liberation Serif"/>
          <w:sz w:val="28"/>
          <w:szCs w:val="28"/>
        </w:rPr>
        <w:t xml:space="preserve">уточнения структурных </w:t>
      </w:r>
      <w:r w:rsidR="00D868BA">
        <w:rPr>
          <w:rFonts w:ascii="Liberation Serif" w:hAnsi="Liberation Serif" w:cs="Liberation Serif"/>
          <w:sz w:val="28"/>
          <w:szCs w:val="28"/>
        </w:rPr>
        <w:t>элементов муниципальных программ Городского округа Верхняя Тура</w:t>
      </w:r>
      <w:r w:rsidR="00BB318A">
        <w:rPr>
          <w:rFonts w:ascii="Liberation Serif" w:hAnsi="Liberation Serif" w:cs="Liberation Serif"/>
          <w:sz w:val="28"/>
          <w:szCs w:val="28"/>
        </w:rPr>
        <w:t>;</w:t>
      </w:r>
    </w:p>
    <w:p w:rsidR="00BB318A" w:rsidRDefault="00BB318A" w:rsidP="00BB318A">
      <w:pPr>
        <w:pStyle w:val="a3"/>
        <w:widowControl w:val="0"/>
        <w:numPr>
          <w:ilvl w:val="0"/>
          <w:numId w:val="13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внесения изменений в муниципальные правовые акты Городского округа Верхняя Тура о местных налогах и сборах</w:t>
      </w:r>
      <w:r w:rsidR="006B5DC5">
        <w:rPr>
          <w:rFonts w:ascii="Liberation Serif" w:hAnsi="Liberation Serif" w:cs="Liberation Serif"/>
          <w:sz w:val="28"/>
          <w:szCs w:val="28"/>
        </w:rPr>
        <w:t xml:space="preserve"> в части отмены (изменения, установления) </w:t>
      </w:r>
      <w:r w:rsidR="00B161AC">
        <w:rPr>
          <w:rFonts w:ascii="Liberation Serif" w:hAnsi="Liberation Serif" w:cs="Liberation Serif"/>
          <w:sz w:val="28"/>
          <w:szCs w:val="28"/>
        </w:rPr>
        <w:t xml:space="preserve">налоговых </w:t>
      </w:r>
      <w:r w:rsidR="006B5DC5">
        <w:rPr>
          <w:rFonts w:ascii="Liberation Serif" w:hAnsi="Liberation Serif" w:cs="Liberation Serif"/>
          <w:sz w:val="28"/>
          <w:szCs w:val="28"/>
        </w:rPr>
        <w:t>льгот.</w:t>
      </w:r>
    </w:p>
    <w:p w:rsidR="004E4F2B" w:rsidRDefault="004E4F2B" w:rsidP="0083136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831367" w:rsidRDefault="00A1748D" w:rsidP="00481E08">
      <w:pPr>
        <w:pStyle w:val="a3"/>
        <w:widowControl w:val="0"/>
        <w:numPr>
          <w:ilvl w:val="0"/>
          <w:numId w:val="3"/>
        </w:numPr>
        <w:tabs>
          <w:tab w:val="left" w:pos="1418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ind w:left="1701" w:hanging="283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Правила</w:t>
      </w:r>
      <w:r w:rsidR="00C370A9">
        <w:rPr>
          <w:rFonts w:ascii="Liberation Serif" w:hAnsi="Liberation Serif" w:cs="Liberation Serif"/>
          <w:sz w:val="28"/>
          <w:szCs w:val="28"/>
        </w:rPr>
        <w:t xml:space="preserve"> ф</w:t>
      </w:r>
      <w:r w:rsidR="00831367">
        <w:rPr>
          <w:rFonts w:ascii="Liberation Serif" w:hAnsi="Liberation Serif" w:cs="Liberation Serif"/>
          <w:sz w:val="28"/>
          <w:szCs w:val="28"/>
        </w:rPr>
        <w:t>ормировани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831367">
        <w:rPr>
          <w:rFonts w:ascii="Liberation Serif" w:hAnsi="Liberation Serif" w:cs="Liberation Serif"/>
          <w:sz w:val="28"/>
          <w:szCs w:val="28"/>
        </w:rPr>
        <w:t xml:space="preserve"> информации о нормативных,</w:t>
      </w:r>
    </w:p>
    <w:p w:rsidR="004E4F2B" w:rsidRPr="00831367" w:rsidRDefault="00831367" w:rsidP="00831367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43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целевых и фискальных характеристиках налоговых расходов Городского округа Верхняя Тура</w:t>
      </w:r>
    </w:p>
    <w:p w:rsidR="00DF6300" w:rsidRDefault="00DF6300" w:rsidP="0083136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92693" w:rsidRPr="00E92693" w:rsidRDefault="00720336" w:rsidP="001E6065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проведения оценки налоговых расходов Городского округа Верхняя Тура финансовый отдел администрации Городского округа Верхняя Тура осуществляет формирование</w:t>
      </w:r>
      <w:r w:rsidR="004177E6" w:rsidRPr="00E92693">
        <w:rPr>
          <w:rFonts w:ascii="Liberation Serif" w:hAnsi="Liberation Serif" w:cs="Liberation Serif"/>
          <w:sz w:val="28"/>
          <w:szCs w:val="28"/>
        </w:rPr>
        <w:t xml:space="preserve"> информации о нормативных, целевых и фискальных характеристиках налоговых расходов Городского округа Верхняя Тура </w:t>
      </w:r>
      <w:r w:rsidR="00B42888" w:rsidRPr="00E92693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4177E6" w:rsidRPr="00E92693">
        <w:rPr>
          <w:rFonts w:ascii="Liberation Serif" w:hAnsi="Liberation Serif" w:cs="Liberation Serif"/>
          <w:sz w:val="28"/>
          <w:szCs w:val="28"/>
        </w:rPr>
        <w:t xml:space="preserve"> показателям</w:t>
      </w:r>
      <w:r w:rsidR="00B42888" w:rsidRPr="00E92693">
        <w:rPr>
          <w:rFonts w:ascii="Liberation Serif" w:hAnsi="Liberation Serif" w:cs="Liberation Serif"/>
          <w:sz w:val="28"/>
          <w:szCs w:val="28"/>
        </w:rPr>
        <w:t>и</w:t>
      </w:r>
      <w:r w:rsidR="004177E6" w:rsidRPr="00E92693">
        <w:rPr>
          <w:rFonts w:ascii="Liberation Serif" w:hAnsi="Liberation Serif" w:cs="Liberation Serif"/>
          <w:sz w:val="28"/>
          <w:szCs w:val="28"/>
        </w:rPr>
        <w:t>, установленным</w:t>
      </w:r>
      <w:r w:rsidR="00B42888" w:rsidRPr="00E92693">
        <w:rPr>
          <w:rFonts w:ascii="Liberation Serif" w:hAnsi="Liberation Serif" w:cs="Liberation Serif"/>
          <w:sz w:val="28"/>
          <w:szCs w:val="28"/>
        </w:rPr>
        <w:t>и</w:t>
      </w:r>
      <w:r w:rsidR="004177E6" w:rsidRPr="00E92693">
        <w:rPr>
          <w:rFonts w:ascii="Liberation Serif" w:hAnsi="Liberation Serif" w:cs="Liberation Serif"/>
          <w:sz w:val="28"/>
          <w:szCs w:val="28"/>
        </w:rPr>
        <w:t xml:space="preserve"> прило</w:t>
      </w:r>
      <w:r w:rsidR="00E92693" w:rsidRPr="00E92693">
        <w:rPr>
          <w:rFonts w:ascii="Liberation Serif" w:hAnsi="Liberation Serif" w:cs="Liberation Serif"/>
          <w:sz w:val="28"/>
          <w:szCs w:val="28"/>
        </w:rPr>
        <w:t xml:space="preserve">жением № 2 к настоящему Порядку, </w:t>
      </w:r>
      <w:r w:rsidR="009E5146" w:rsidRPr="00E92693">
        <w:rPr>
          <w:rFonts w:ascii="Liberation Serif" w:eastAsiaTheme="minorHAnsi" w:hAnsi="Liberation Serif" w:cs="Liberation Serif"/>
          <w:sz w:val="28"/>
          <w:szCs w:val="28"/>
        </w:rPr>
        <w:t xml:space="preserve">в отношении </w:t>
      </w:r>
      <w:r w:rsidR="00214DB2">
        <w:rPr>
          <w:rFonts w:ascii="Liberation Serif" w:eastAsiaTheme="minorHAnsi" w:hAnsi="Liberation Serif" w:cs="Liberation Serif"/>
          <w:sz w:val="28"/>
          <w:szCs w:val="28"/>
        </w:rPr>
        <w:t xml:space="preserve">налоговых </w:t>
      </w:r>
      <w:r w:rsidR="009E5146" w:rsidRPr="00E92693">
        <w:rPr>
          <w:rFonts w:ascii="Liberation Serif" w:eastAsiaTheme="minorHAnsi" w:hAnsi="Liberation Serif" w:cs="Liberation Serif"/>
          <w:sz w:val="28"/>
          <w:szCs w:val="28"/>
        </w:rPr>
        <w:t>льгот, включенных в перечень налоговых расходов Городского округа Верхняя Тура на очередной финансовый год и плановый период</w:t>
      </w:r>
      <w:r w:rsidR="00E92693"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9E5146" w:rsidRDefault="00E92693" w:rsidP="001E6065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 о нормативных и целевых характеристиках налоговых расходов формируется на основании </w:t>
      </w:r>
      <w:r w:rsidR="00CD71EE">
        <w:rPr>
          <w:rFonts w:ascii="Liberation Serif" w:hAnsi="Liberation Serif" w:cs="Liberation Serif"/>
          <w:sz w:val="28"/>
          <w:szCs w:val="28"/>
        </w:rPr>
        <w:t>решений Думы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E5146" w:rsidRPr="00E9269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Тура, которыми предусматриваются налоговые льготы, а также на основании </w:t>
      </w:r>
      <w:r w:rsidR="00CD71EE">
        <w:rPr>
          <w:rFonts w:ascii="Liberation Serif" w:hAnsi="Liberation Serif" w:cs="Liberation Serif"/>
          <w:sz w:val="28"/>
          <w:szCs w:val="28"/>
        </w:rPr>
        <w:t>муниципальных правовых актов</w:t>
      </w:r>
      <w:r>
        <w:rPr>
          <w:rFonts w:ascii="Liberation Serif" w:hAnsi="Liberation Serif" w:cs="Liberation Serif"/>
          <w:sz w:val="28"/>
          <w:szCs w:val="28"/>
        </w:rPr>
        <w:t xml:space="preserve"> об утверждении муниципальных программ Городского округа Верхняя Тура. </w:t>
      </w:r>
    </w:p>
    <w:p w:rsidR="00C75622" w:rsidRDefault="00E92693" w:rsidP="00C75622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373E">
        <w:rPr>
          <w:rFonts w:ascii="Liberation Serif" w:hAnsi="Liberation Serif" w:cs="Liberation Serif"/>
          <w:sz w:val="28"/>
          <w:szCs w:val="28"/>
        </w:rPr>
        <w:t xml:space="preserve">Информация о фискальных характеристиках налоговых расходов </w:t>
      </w:r>
      <w:r w:rsidRPr="00AB373E">
        <w:rPr>
          <w:rFonts w:ascii="Liberation Serif" w:hAnsi="Liberation Serif" w:cs="Liberation Serif"/>
          <w:sz w:val="28"/>
          <w:szCs w:val="28"/>
        </w:rPr>
        <w:lastRenderedPageBreak/>
        <w:t xml:space="preserve">формируется на основании данных, представляемых </w:t>
      </w:r>
      <w:r w:rsidR="00C32D18" w:rsidRPr="00AB373E">
        <w:rPr>
          <w:rFonts w:ascii="Liberation Serif" w:hAnsi="Liberation Serif" w:cs="Liberation Serif"/>
          <w:sz w:val="28"/>
          <w:szCs w:val="28"/>
        </w:rPr>
        <w:t>территориальным налоговым органом</w:t>
      </w:r>
      <w:r w:rsidR="00784F78" w:rsidRPr="00AB373E">
        <w:rPr>
          <w:rFonts w:ascii="Liberation Serif" w:hAnsi="Liberation Serif" w:cs="Liberation Serif"/>
          <w:sz w:val="28"/>
          <w:szCs w:val="28"/>
        </w:rPr>
        <w:t xml:space="preserve"> в финансовый отдел администрации Городского округа Верхняя Тура</w:t>
      </w:r>
      <w:r w:rsidR="00C32D18" w:rsidRPr="00AB373E">
        <w:rPr>
          <w:rFonts w:ascii="Liberation Serif" w:hAnsi="Liberation Serif" w:cs="Liberation Serif"/>
          <w:sz w:val="28"/>
          <w:szCs w:val="28"/>
        </w:rPr>
        <w:t>,</w:t>
      </w:r>
      <w:r w:rsidR="00784F78" w:rsidRPr="00AB373E">
        <w:rPr>
          <w:rFonts w:ascii="Liberation Serif" w:hAnsi="Liberation Serif" w:cs="Liberation Serif"/>
          <w:sz w:val="28"/>
          <w:szCs w:val="28"/>
        </w:rPr>
        <w:t xml:space="preserve"> в порядке взаимодействия, осуществляемого в соответствии с постановлением Правительства Российской Федерации от 12.08.2004 № 410 «</w:t>
      </w:r>
      <w:r w:rsidR="00784F78" w:rsidRPr="00AB373E">
        <w:rPr>
          <w:rFonts w:ascii="Liberation Serif" w:eastAsiaTheme="minorHAnsi" w:hAnsi="Liberation Serif" w:cs="Liberation Serif"/>
          <w:sz w:val="28"/>
          <w:szCs w:val="28"/>
        </w:rPr>
        <w:t>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сборов».</w:t>
      </w:r>
      <w:r w:rsidR="00784F78" w:rsidRPr="00AB373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328D9" w:rsidRPr="00AB373E" w:rsidRDefault="000328D9" w:rsidP="00C75622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формирования информации о фискальных характеристиках налоговых расходов финансовый отдел администрации Городского округа Верхняя Тура направляет в территориальный налоговый орган запрос о предоставлении данных </w:t>
      </w:r>
      <w:r w:rsidR="00954552">
        <w:rPr>
          <w:rFonts w:ascii="Liberation Serif" w:hAnsi="Liberation Serif" w:cs="Liberation Serif"/>
          <w:sz w:val="28"/>
          <w:szCs w:val="28"/>
        </w:rPr>
        <w:t>за отчетный год о</w:t>
      </w:r>
      <w:r>
        <w:rPr>
          <w:rFonts w:ascii="Liberation Serif" w:hAnsi="Liberation Serif" w:cs="Liberation Serif"/>
          <w:sz w:val="28"/>
          <w:szCs w:val="28"/>
        </w:rPr>
        <w:t xml:space="preserve"> численности налогоплательщиков, воспользовавшихся налоговой льготой, установленной муниципальным правовым актом Городского округа Верхняя Тура, </w:t>
      </w:r>
      <w:r w:rsidR="00954552">
        <w:rPr>
          <w:rFonts w:ascii="Liberation Serif" w:hAnsi="Liberation Serif" w:cs="Liberation Serif"/>
          <w:sz w:val="28"/>
          <w:szCs w:val="28"/>
        </w:rPr>
        <w:t>и об объеме налоговых льгот, предоставленных налогоплательщикам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D08E5" w:rsidRDefault="005D08E5" w:rsidP="005D08E5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D08E5">
        <w:rPr>
          <w:rFonts w:ascii="Liberation Serif" w:hAnsi="Liberation Serif" w:cs="Liberation Serif"/>
          <w:sz w:val="28"/>
          <w:szCs w:val="28"/>
        </w:rPr>
        <w:t xml:space="preserve">Финансовый отдел администрации </w:t>
      </w:r>
      <w:r w:rsidR="00331994">
        <w:rPr>
          <w:rFonts w:ascii="Liberation Serif" w:hAnsi="Liberation Serif" w:cs="Liberation Serif"/>
          <w:sz w:val="28"/>
          <w:szCs w:val="28"/>
        </w:rPr>
        <w:t>Городского округа Верхняя Тура формирует сводную информацию о нормативных, целевых и фискальных характеристиках налоговых расходов</w:t>
      </w:r>
      <w:r w:rsidR="00EE7768">
        <w:rPr>
          <w:rFonts w:ascii="Liberation Serif" w:hAnsi="Liberation Serif" w:cs="Liberation Serif"/>
          <w:sz w:val="28"/>
          <w:szCs w:val="28"/>
        </w:rPr>
        <w:t xml:space="preserve"> и доводит ее до кураторов налоговых расходов</w:t>
      </w:r>
      <w:r w:rsidR="00BD3245">
        <w:rPr>
          <w:rFonts w:ascii="Liberation Serif" w:hAnsi="Liberation Serif" w:cs="Liberation Serif"/>
          <w:sz w:val="28"/>
          <w:szCs w:val="28"/>
        </w:rPr>
        <w:t xml:space="preserve"> в срок до 1 сентября текущего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FC0460" w:rsidRDefault="00FC0460" w:rsidP="00FC0460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04739B" w:rsidRDefault="0004739B" w:rsidP="0004739B">
      <w:pPr>
        <w:pStyle w:val="a3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проведения оценки налоговых расходов </w:t>
      </w:r>
    </w:p>
    <w:p w:rsidR="0004739B" w:rsidRDefault="0004739B" w:rsidP="0004739B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43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170268" w:rsidRDefault="00170268" w:rsidP="0004739B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1430"/>
        <w:jc w:val="center"/>
        <w:rPr>
          <w:rFonts w:ascii="Liberation Serif" w:hAnsi="Liberation Serif" w:cs="Liberation Serif"/>
          <w:sz w:val="28"/>
          <w:szCs w:val="28"/>
        </w:rPr>
      </w:pPr>
    </w:p>
    <w:p w:rsidR="00170268" w:rsidRDefault="00170268" w:rsidP="00170268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Оценка налоговых расходов включает в себя комплекс мероприятий по оценке объемов и оценке эффективности налоговых расходов Городского округа Верхняя Тура.</w:t>
      </w:r>
    </w:p>
    <w:p w:rsidR="00170268" w:rsidRPr="006B2038" w:rsidRDefault="008071F1" w:rsidP="00170268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Оценку объемов налоговых расходов Городского округа Верхняя Тура за отчетный год </w:t>
      </w:r>
      <w:r w:rsidR="00093A99">
        <w:rPr>
          <w:rFonts w:ascii="Liberation Serif" w:hAnsi="Liberation Serif" w:cs="Liberation Serif"/>
          <w:sz w:val="28"/>
          <w:szCs w:val="28"/>
        </w:rPr>
        <w:t xml:space="preserve">формирует финансовый отдел администрации Городского округа Верхняя </w:t>
      </w:r>
      <w:r w:rsidR="00F13C1D">
        <w:rPr>
          <w:rFonts w:ascii="Liberation Serif" w:hAnsi="Liberation Serif" w:cs="Liberation Serif"/>
          <w:sz w:val="28"/>
          <w:szCs w:val="28"/>
        </w:rPr>
        <w:t>Тура и направляет ее кураторам налоговых расходов в срок до 1 сентября текущего года.</w:t>
      </w:r>
    </w:p>
    <w:p w:rsidR="00CD71EE" w:rsidRDefault="00CD71EE" w:rsidP="00480386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Кураторы налоговых расходов осуществляют о</w:t>
      </w:r>
      <w:r w:rsidR="00480386">
        <w:rPr>
          <w:rFonts w:ascii="Liberation Serif" w:hAnsi="Liberation Serif" w:cs="Liberation Serif"/>
          <w:sz w:val="28"/>
          <w:szCs w:val="28"/>
        </w:rPr>
        <w:t>ценк</w:t>
      </w:r>
      <w:r>
        <w:rPr>
          <w:rFonts w:ascii="Liberation Serif" w:hAnsi="Liberation Serif" w:cs="Liberation Serif"/>
          <w:sz w:val="28"/>
          <w:szCs w:val="28"/>
        </w:rPr>
        <w:t>у</w:t>
      </w:r>
      <w:r w:rsidR="00480386">
        <w:rPr>
          <w:rFonts w:ascii="Liberation Serif" w:hAnsi="Liberation Serif" w:cs="Liberation Serif"/>
          <w:sz w:val="28"/>
          <w:szCs w:val="28"/>
        </w:rPr>
        <w:t xml:space="preserve"> эффективности налоговых расходов </w:t>
      </w:r>
      <w:r w:rsidR="00956500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>ежегодно</w:t>
      </w:r>
      <w:r w:rsidR="00820A02">
        <w:rPr>
          <w:rFonts w:ascii="Liberation Serif" w:hAnsi="Liberation Serif" w:cs="Liberation Serif"/>
          <w:sz w:val="28"/>
          <w:szCs w:val="28"/>
        </w:rPr>
        <w:t>,</w:t>
      </w:r>
      <w:r w:rsidR="00480386">
        <w:rPr>
          <w:rFonts w:ascii="Liberation Serif" w:hAnsi="Liberation Serif" w:cs="Liberation Serif"/>
          <w:sz w:val="28"/>
          <w:szCs w:val="28"/>
        </w:rPr>
        <w:t xml:space="preserve"> в срок до 20 сентября текущего года</w:t>
      </w:r>
      <w:r w:rsidR="0095650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 отношении каждой установленной решениями Думы Городского округа Верхняя Тура о налогах налоговой льготы.</w:t>
      </w:r>
    </w:p>
    <w:p w:rsidR="00064C78" w:rsidRDefault="00CD71EE" w:rsidP="00480386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Оценка эффективности налоговых расходов осуществляется на основании имеющихся данных в отношении налоговых </w:t>
      </w:r>
      <w:r w:rsidR="00064C78">
        <w:rPr>
          <w:rFonts w:ascii="Liberation Serif" w:hAnsi="Liberation Serif" w:cs="Liberation Serif"/>
          <w:sz w:val="28"/>
          <w:szCs w:val="28"/>
        </w:rPr>
        <w:t>льгот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064C78">
        <w:rPr>
          <w:rFonts w:ascii="Liberation Serif" w:hAnsi="Liberation Serif" w:cs="Liberation Serif"/>
          <w:sz w:val="28"/>
          <w:szCs w:val="28"/>
        </w:rPr>
        <w:t xml:space="preserve"> установленных (планируемых к установлению (пролонгации)) для каждой категории налогоплательщиков, по следующим налогам:</w:t>
      </w:r>
    </w:p>
    <w:p w:rsidR="00CD71EE" w:rsidRDefault="00064C78" w:rsidP="00064C78">
      <w:pPr>
        <w:pStyle w:val="a3"/>
        <w:widowControl w:val="0"/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hanging="43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налог на имущество физических лиц;</w:t>
      </w:r>
    </w:p>
    <w:p w:rsidR="00064C78" w:rsidRDefault="00064C78" w:rsidP="00064C78">
      <w:pPr>
        <w:pStyle w:val="a3"/>
        <w:widowControl w:val="0"/>
        <w:numPr>
          <w:ilvl w:val="0"/>
          <w:numId w:val="1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hanging="435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земельный налог.</w:t>
      </w:r>
    </w:p>
    <w:p w:rsidR="00EE7768" w:rsidRDefault="00CD71EE" w:rsidP="00480386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956500">
        <w:rPr>
          <w:rFonts w:ascii="Liberation Serif" w:hAnsi="Liberation Serif" w:cs="Liberation Serif"/>
          <w:sz w:val="28"/>
          <w:szCs w:val="28"/>
        </w:rPr>
        <w:t xml:space="preserve"> </w:t>
      </w:r>
      <w:r w:rsidR="00927449">
        <w:rPr>
          <w:rFonts w:ascii="Liberation Serif" w:hAnsi="Liberation Serif" w:cs="Liberation Serif"/>
          <w:sz w:val="28"/>
          <w:szCs w:val="28"/>
        </w:rPr>
        <w:t xml:space="preserve">Оценка эффективности налоговых расходов </w:t>
      </w:r>
      <w:r w:rsidR="00A05A3A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956500">
        <w:rPr>
          <w:rFonts w:ascii="Liberation Serif" w:hAnsi="Liberation Serif" w:cs="Liberation Serif"/>
          <w:sz w:val="28"/>
          <w:szCs w:val="28"/>
        </w:rPr>
        <w:t>включает в себя:</w:t>
      </w:r>
    </w:p>
    <w:p w:rsidR="00956500" w:rsidRDefault="00F01BC7" w:rsidP="00F01BC7">
      <w:pPr>
        <w:pStyle w:val="a3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956500">
        <w:rPr>
          <w:rFonts w:ascii="Liberation Serif" w:hAnsi="Liberation Serif" w:cs="Liberation Serif"/>
          <w:sz w:val="28"/>
          <w:szCs w:val="28"/>
        </w:rPr>
        <w:t>ценку целесообразности налоговых расходов Городского округа Верхняя Тура;</w:t>
      </w:r>
    </w:p>
    <w:p w:rsidR="00F13C1D" w:rsidRDefault="00F01BC7" w:rsidP="00CD71EE">
      <w:pPr>
        <w:pStyle w:val="a3"/>
        <w:widowControl w:val="0"/>
        <w:numPr>
          <w:ilvl w:val="0"/>
          <w:numId w:val="1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5A3A">
        <w:rPr>
          <w:rFonts w:ascii="Liberation Serif" w:hAnsi="Liberation Serif" w:cs="Liberation Serif"/>
          <w:sz w:val="28"/>
          <w:szCs w:val="28"/>
        </w:rPr>
        <w:lastRenderedPageBreak/>
        <w:t>оценку результативности налоговых расходов Городского округа Верхняя Тура.</w:t>
      </w:r>
    </w:p>
    <w:p w:rsidR="00F13C1D" w:rsidRDefault="00F13C1D" w:rsidP="00A05A3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A05A3A">
        <w:rPr>
          <w:rFonts w:ascii="Liberation Serif" w:eastAsiaTheme="minorHAnsi" w:hAnsi="Liberation Serif" w:cs="Liberation Serif"/>
          <w:sz w:val="28"/>
          <w:szCs w:val="28"/>
        </w:rPr>
        <w:t>Критериями целесообразности налоговых расходов являются:</w:t>
      </w:r>
    </w:p>
    <w:p w:rsidR="00F13C1D" w:rsidRPr="006D0934" w:rsidRDefault="00F13C1D" w:rsidP="006D0934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6D0934">
        <w:rPr>
          <w:rFonts w:ascii="Liberation Serif" w:eastAsiaTheme="minorHAnsi" w:hAnsi="Liberation Serif" w:cs="Liberation Serif"/>
          <w:sz w:val="28"/>
          <w:szCs w:val="28"/>
        </w:rPr>
        <w:t xml:space="preserve">соответствие налоговых расходов </w:t>
      </w:r>
      <w:r w:rsidR="007406DE">
        <w:rPr>
          <w:rFonts w:ascii="Liberation Serif" w:eastAsiaTheme="minorHAnsi" w:hAnsi="Liberation Serif" w:cs="Liberation Serif"/>
          <w:sz w:val="28"/>
          <w:szCs w:val="28"/>
        </w:rPr>
        <w:t>Городского округа Верхняя Тура</w:t>
      </w:r>
      <w:r w:rsidRPr="006D0934">
        <w:rPr>
          <w:rFonts w:ascii="Liberation Serif" w:eastAsiaTheme="minorHAnsi" w:hAnsi="Liberation Serif" w:cs="Liberation Serif"/>
          <w:sz w:val="28"/>
          <w:szCs w:val="28"/>
        </w:rPr>
        <w:t xml:space="preserve"> целям </w:t>
      </w:r>
      <w:r w:rsidR="004F6F27">
        <w:rPr>
          <w:rFonts w:ascii="Liberation Serif" w:hAnsi="Liberation Serif" w:cs="Liberation Serif"/>
          <w:sz w:val="28"/>
          <w:szCs w:val="28"/>
        </w:rPr>
        <w:t>муниципальных программ Городского округа Верхняя Тура, структурных элементов муниципальных программ Городского округа Верхняя Тура и (или)  целям социально-экономической политики Городского округа Верхняя Тура, не относящимся к муниципальным программам Городского округа Верхняя Тура</w:t>
      </w:r>
      <w:r w:rsidRPr="006D0934"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F13C1D" w:rsidRDefault="00F13C1D" w:rsidP="006D0934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6D0934">
        <w:rPr>
          <w:rFonts w:ascii="Liberation Serif" w:eastAsiaTheme="minorHAnsi" w:hAnsi="Liberation Serif" w:cs="Liberation Serif"/>
          <w:sz w:val="28"/>
          <w:szCs w:val="28"/>
        </w:rPr>
        <w:t xml:space="preserve">востребованность </w:t>
      </w:r>
      <w:r w:rsidR="00150768">
        <w:rPr>
          <w:rFonts w:ascii="Liberation Serif" w:eastAsiaTheme="minorHAnsi" w:hAnsi="Liberation Serif" w:cs="Liberation Serif"/>
          <w:sz w:val="28"/>
          <w:szCs w:val="28"/>
        </w:rPr>
        <w:t>налогоплательщ</w:t>
      </w:r>
      <w:r w:rsidRPr="006D0934">
        <w:rPr>
          <w:rFonts w:ascii="Liberation Serif" w:eastAsiaTheme="minorHAnsi" w:hAnsi="Liberation Serif" w:cs="Liberation Serif"/>
          <w:sz w:val="28"/>
          <w:szCs w:val="28"/>
        </w:rPr>
        <w:t xml:space="preserve">иками предоставленных льгот, которая характеризуется соотношением численности </w:t>
      </w:r>
      <w:r w:rsidR="00150768">
        <w:rPr>
          <w:rFonts w:ascii="Liberation Serif" w:eastAsiaTheme="minorHAnsi" w:hAnsi="Liberation Serif" w:cs="Liberation Serif"/>
          <w:sz w:val="28"/>
          <w:szCs w:val="28"/>
        </w:rPr>
        <w:t>налого</w:t>
      </w:r>
      <w:r w:rsidRPr="006D0934">
        <w:rPr>
          <w:rFonts w:ascii="Liberation Serif" w:eastAsiaTheme="minorHAnsi" w:hAnsi="Liberation Serif" w:cs="Liberation Serif"/>
          <w:sz w:val="28"/>
          <w:szCs w:val="28"/>
        </w:rPr>
        <w:t xml:space="preserve">плательщиков, воспользовавшихся правом на льготы, и общей численности </w:t>
      </w:r>
      <w:r w:rsidR="00150768">
        <w:rPr>
          <w:rFonts w:ascii="Liberation Serif" w:eastAsiaTheme="minorHAnsi" w:hAnsi="Liberation Serif" w:cs="Liberation Serif"/>
          <w:sz w:val="28"/>
          <w:szCs w:val="28"/>
        </w:rPr>
        <w:t>налого</w:t>
      </w:r>
      <w:r w:rsidRPr="006D0934">
        <w:rPr>
          <w:rFonts w:ascii="Liberation Serif" w:eastAsiaTheme="minorHAnsi" w:hAnsi="Liberation Serif" w:cs="Liberation Serif"/>
          <w:sz w:val="28"/>
          <w:szCs w:val="28"/>
        </w:rPr>
        <w:t>плательщиков, за 5-летний период.</w:t>
      </w:r>
    </w:p>
    <w:p w:rsidR="00101F06" w:rsidRDefault="00101F06" w:rsidP="00101F0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В случае если налоговая льгота действует менее 5 лет, то оценка ее востребованности проводится за фактический период действия льготы.</w:t>
      </w:r>
    </w:p>
    <w:p w:rsidR="00C42FF0" w:rsidRPr="00C42FF0" w:rsidRDefault="00C42FF0" w:rsidP="00C42FF0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42FF0">
        <w:rPr>
          <w:rFonts w:ascii="Liberation Serif" w:hAnsi="Liberation Serif" w:cs="Liberation Serif"/>
          <w:sz w:val="28"/>
          <w:szCs w:val="28"/>
        </w:rPr>
        <w:t>Льгота считается востребованной, если значение показателя больше нуля. Льгота считается невостребованной, если значение показателя равно нулю.</w:t>
      </w:r>
    </w:p>
    <w:p w:rsidR="00F13C1D" w:rsidRDefault="00F13C1D" w:rsidP="00B40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При необходимости кураторами налоговых расходов могут быть установлены иные критерии целесообразности предоставления льгот для </w:t>
      </w:r>
      <w:r w:rsidR="00CB67EE">
        <w:rPr>
          <w:rFonts w:ascii="Liberation Serif" w:eastAsiaTheme="minorHAnsi" w:hAnsi="Liberation Serif" w:cs="Liberation Serif"/>
          <w:sz w:val="28"/>
          <w:szCs w:val="28"/>
        </w:rPr>
        <w:t>налого</w:t>
      </w:r>
      <w:r>
        <w:rPr>
          <w:rFonts w:ascii="Liberation Serif" w:eastAsiaTheme="minorHAnsi" w:hAnsi="Liberation Serif" w:cs="Liberation Serif"/>
          <w:sz w:val="28"/>
          <w:szCs w:val="28"/>
        </w:rPr>
        <w:t>плательщиков.</w:t>
      </w:r>
    </w:p>
    <w:p w:rsidR="00B40464" w:rsidRDefault="00DA3293" w:rsidP="00D347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7A13B1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B40464" w:rsidRPr="00B40464">
        <w:rPr>
          <w:rFonts w:ascii="Liberation Serif" w:hAnsi="Liberation Serif" w:cs="Liberation Serif"/>
          <w:sz w:val="28"/>
          <w:szCs w:val="28"/>
        </w:rPr>
        <w:t xml:space="preserve">В случае несоответствия налоговых расходов Российской Федерации хотя бы одному из критериев, указанных в </w:t>
      </w:r>
      <w:hyperlink w:anchor="Par97" w:tooltip="13. Критериями целесообразности налоговых расходов Российской Федерации являются:" w:history="1">
        <w:r w:rsidR="00B40464" w:rsidRPr="007A13B1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  <w:r w:rsidR="007A13B1">
          <w:rPr>
            <w:rFonts w:ascii="Liberation Serif" w:hAnsi="Liberation Serif" w:cs="Liberation Serif"/>
            <w:sz w:val="28"/>
            <w:szCs w:val="28"/>
          </w:rPr>
          <w:t>16</w:t>
        </w:r>
      </w:hyperlink>
      <w:r w:rsidR="00B40464" w:rsidRPr="00B40464">
        <w:rPr>
          <w:rFonts w:ascii="Liberation Serif" w:hAnsi="Liberation Serif" w:cs="Liberation Serif"/>
          <w:sz w:val="28"/>
          <w:szCs w:val="28"/>
        </w:rPr>
        <w:t xml:space="preserve"> настоящ</w:t>
      </w:r>
      <w:r>
        <w:rPr>
          <w:rFonts w:ascii="Liberation Serif" w:hAnsi="Liberation Serif" w:cs="Liberation Serif"/>
          <w:sz w:val="28"/>
          <w:szCs w:val="28"/>
        </w:rPr>
        <w:t>его</w:t>
      </w:r>
      <w:r w:rsidR="00B40464" w:rsidRPr="00B40464">
        <w:rPr>
          <w:rFonts w:ascii="Liberation Serif" w:hAnsi="Liberation Serif" w:cs="Liberation Serif"/>
          <w:sz w:val="28"/>
          <w:szCs w:val="28"/>
        </w:rPr>
        <w:t xml:space="preserve"> П</w:t>
      </w:r>
      <w:r>
        <w:rPr>
          <w:rFonts w:ascii="Liberation Serif" w:hAnsi="Liberation Serif" w:cs="Liberation Serif"/>
          <w:sz w:val="28"/>
          <w:szCs w:val="28"/>
        </w:rPr>
        <w:t>орядка</w:t>
      </w:r>
      <w:r w:rsidR="00B40464" w:rsidRPr="00B40464">
        <w:rPr>
          <w:rFonts w:ascii="Liberation Serif" w:hAnsi="Liberation Serif" w:cs="Liberation Serif"/>
          <w:sz w:val="28"/>
          <w:szCs w:val="28"/>
        </w:rPr>
        <w:t>, куратору налогового расхода надлежит представить в финансов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="00B40464" w:rsidRPr="00B4046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отдел администрации Городского округа Верхняя Тура</w:t>
      </w:r>
      <w:r w:rsidR="00B40464" w:rsidRPr="00B40464">
        <w:rPr>
          <w:rFonts w:ascii="Liberation Serif" w:hAnsi="Liberation Serif" w:cs="Liberation Serif"/>
          <w:sz w:val="28"/>
          <w:szCs w:val="28"/>
        </w:rPr>
        <w:t xml:space="preserve"> предложения о сохранении (уточнении, отмене) льгот для </w:t>
      </w:r>
      <w:r>
        <w:rPr>
          <w:rFonts w:ascii="Liberation Serif" w:hAnsi="Liberation Serif" w:cs="Liberation Serif"/>
          <w:sz w:val="28"/>
          <w:szCs w:val="28"/>
        </w:rPr>
        <w:t>налого</w:t>
      </w:r>
      <w:r w:rsidR="00B40464" w:rsidRPr="00B40464">
        <w:rPr>
          <w:rFonts w:ascii="Liberation Serif" w:hAnsi="Liberation Serif" w:cs="Liberation Serif"/>
          <w:sz w:val="28"/>
          <w:szCs w:val="28"/>
        </w:rPr>
        <w:t>плательщиков.</w:t>
      </w:r>
    </w:p>
    <w:p w:rsidR="00D347F9" w:rsidRPr="00D347F9" w:rsidRDefault="007A13B1" w:rsidP="00D347F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18</w:t>
      </w:r>
      <w:r w:rsidR="00101F06" w:rsidRPr="00D347F9">
        <w:rPr>
          <w:rFonts w:ascii="Liberation Serif" w:eastAsiaTheme="minorHAnsi" w:hAnsi="Liberation Serif" w:cs="Liberation Serif"/>
          <w:sz w:val="28"/>
          <w:szCs w:val="28"/>
        </w:rPr>
        <w:t xml:space="preserve">. </w:t>
      </w:r>
      <w:r w:rsidR="00D347F9" w:rsidRPr="00D347F9">
        <w:rPr>
          <w:rFonts w:ascii="Liberation Serif" w:hAnsi="Liberation Serif" w:cs="Liberation Serif"/>
          <w:sz w:val="28"/>
          <w:szCs w:val="28"/>
        </w:rPr>
        <w:t xml:space="preserve">В качестве критерия результативности налогового расхода  определяется как минимум один показатель (индикатор) достижения целей </w:t>
      </w:r>
      <w:r w:rsidR="005B23B3">
        <w:rPr>
          <w:rFonts w:ascii="Liberation Serif" w:hAnsi="Liberation Serif" w:cs="Liberation Serif"/>
          <w:sz w:val="28"/>
          <w:szCs w:val="28"/>
        </w:rPr>
        <w:t xml:space="preserve">соответствующей </w:t>
      </w:r>
      <w:r w:rsidR="00D347F9" w:rsidRPr="00D347F9">
        <w:rPr>
          <w:rFonts w:ascii="Liberation Serif" w:hAnsi="Liberation Serif" w:cs="Liberation Serif"/>
          <w:sz w:val="28"/>
          <w:szCs w:val="28"/>
        </w:rPr>
        <w:t xml:space="preserve">муниципальной программы </w:t>
      </w:r>
      <w:r w:rsidR="00D347F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D347F9" w:rsidRPr="00D347F9">
        <w:rPr>
          <w:rFonts w:ascii="Liberation Serif" w:hAnsi="Liberation Serif" w:cs="Liberation Serif"/>
          <w:sz w:val="28"/>
          <w:szCs w:val="28"/>
        </w:rPr>
        <w:t xml:space="preserve"> и (или) целей социально-экономической политики </w:t>
      </w:r>
      <w:r w:rsidR="00D347F9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D347F9" w:rsidRPr="00D347F9">
        <w:rPr>
          <w:rFonts w:ascii="Liberation Serif" w:hAnsi="Liberation Serif" w:cs="Liberation Serif"/>
          <w:sz w:val="28"/>
          <w:szCs w:val="28"/>
        </w:rPr>
        <w:t>, не относящихся к муниципальным программам</w:t>
      </w:r>
      <w:r w:rsidR="00D347F9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D347F9" w:rsidRPr="00D347F9">
        <w:rPr>
          <w:rFonts w:ascii="Liberation Serif" w:hAnsi="Liberation Serif" w:cs="Liberation Serif"/>
          <w:sz w:val="28"/>
          <w:szCs w:val="28"/>
        </w:rPr>
        <w:t>, либо иной показатель (индикатор), на значение которого оказывают влияние налоговые расходы</w:t>
      </w:r>
      <w:r w:rsidR="005B23B3">
        <w:rPr>
          <w:rFonts w:ascii="Liberation Serif" w:hAnsi="Liberation Serif" w:cs="Liberation Serif"/>
          <w:sz w:val="28"/>
          <w:szCs w:val="28"/>
        </w:rPr>
        <w:t xml:space="preserve"> (далее – целевой показатель)</w:t>
      </w:r>
      <w:r w:rsidR="00D347F9" w:rsidRPr="00D347F9">
        <w:rPr>
          <w:rFonts w:ascii="Liberation Serif" w:hAnsi="Liberation Serif" w:cs="Liberation Serif"/>
          <w:sz w:val="28"/>
          <w:szCs w:val="28"/>
        </w:rPr>
        <w:t>.</w:t>
      </w:r>
    </w:p>
    <w:p w:rsidR="00D347F9" w:rsidRDefault="00D347F9" w:rsidP="00D347F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47F9">
        <w:rPr>
          <w:rFonts w:ascii="Liberation Serif" w:hAnsi="Liberation Serif" w:cs="Liberation Serif"/>
          <w:sz w:val="28"/>
          <w:szCs w:val="28"/>
        </w:rPr>
        <w:t xml:space="preserve">Оценке подлежит вклад предусмотренных для </w:t>
      </w:r>
      <w:r w:rsidR="005B23B3">
        <w:rPr>
          <w:rFonts w:ascii="Liberation Serif" w:hAnsi="Liberation Serif" w:cs="Liberation Serif"/>
          <w:sz w:val="28"/>
          <w:szCs w:val="28"/>
        </w:rPr>
        <w:t>налого</w:t>
      </w:r>
      <w:r w:rsidRPr="00D347F9">
        <w:rPr>
          <w:rFonts w:ascii="Liberation Serif" w:hAnsi="Liberation Serif" w:cs="Liberation Serif"/>
          <w:sz w:val="28"/>
          <w:szCs w:val="28"/>
        </w:rPr>
        <w:t xml:space="preserve">плательщиков </w:t>
      </w:r>
      <w:r w:rsidR="005B23B3">
        <w:rPr>
          <w:rFonts w:ascii="Liberation Serif" w:hAnsi="Liberation Serif" w:cs="Liberation Serif"/>
          <w:sz w:val="28"/>
          <w:szCs w:val="28"/>
        </w:rPr>
        <w:t xml:space="preserve">налоговых </w:t>
      </w:r>
      <w:r w:rsidRPr="00D347F9">
        <w:rPr>
          <w:rFonts w:ascii="Liberation Serif" w:hAnsi="Liberation Serif" w:cs="Liberation Serif"/>
          <w:sz w:val="28"/>
          <w:szCs w:val="28"/>
        </w:rPr>
        <w:t xml:space="preserve">льгот в изменение значения </w:t>
      </w:r>
      <w:r w:rsidR="005B23B3">
        <w:rPr>
          <w:rFonts w:ascii="Liberation Serif" w:hAnsi="Liberation Serif" w:cs="Liberation Serif"/>
          <w:sz w:val="28"/>
          <w:szCs w:val="28"/>
        </w:rPr>
        <w:t xml:space="preserve">целевого </w:t>
      </w:r>
      <w:r w:rsidRPr="00D347F9">
        <w:rPr>
          <w:rFonts w:ascii="Liberation Serif" w:hAnsi="Liberation Serif" w:cs="Liberation Serif"/>
          <w:sz w:val="28"/>
          <w:szCs w:val="28"/>
        </w:rPr>
        <w:t xml:space="preserve">показателя, который рассчитывается как разница между значением указанного показателя с учетом </w:t>
      </w:r>
      <w:r w:rsidR="005B23B3">
        <w:rPr>
          <w:rFonts w:ascii="Liberation Serif" w:hAnsi="Liberation Serif" w:cs="Liberation Serif"/>
          <w:sz w:val="28"/>
          <w:szCs w:val="28"/>
        </w:rPr>
        <w:t xml:space="preserve">налоговых </w:t>
      </w:r>
      <w:r w:rsidRPr="00D347F9">
        <w:rPr>
          <w:rFonts w:ascii="Liberation Serif" w:hAnsi="Liberation Serif" w:cs="Liberation Serif"/>
          <w:sz w:val="28"/>
          <w:szCs w:val="28"/>
        </w:rPr>
        <w:t xml:space="preserve">льгот и значением указанного показателя без учета </w:t>
      </w:r>
      <w:r w:rsidR="005B23B3">
        <w:rPr>
          <w:rFonts w:ascii="Liberation Serif" w:hAnsi="Liberation Serif" w:cs="Liberation Serif"/>
          <w:sz w:val="28"/>
          <w:szCs w:val="28"/>
        </w:rPr>
        <w:t xml:space="preserve">налоговых </w:t>
      </w:r>
      <w:r w:rsidRPr="00D347F9">
        <w:rPr>
          <w:rFonts w:ascii="Liberation Serif" w:hAnsi="Liberation Serif" w:cs="Liberation Serif"/>
          <w:sz w:val="28"/>
          <w:szCs w:val="28"/>
        </w:rPr>
        <w:t>льгот.</w:t>
      </w:r>
    </w:p>
    <w:p w:rsidR="005B23B3" w:rsidRDefault="003A2EB9" w:rsidP="003A2EB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7A13B1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. Оценка результативности налоговых расходов включает оценку бюджетной эффективности налоговых расходов.</w:t>
      </w:r>
    </w:p>
    <w:p w:rsidR="003A2EB9" w:rsidRPr="003A2EB9" w:rsidRDefault="003A2EB9" w:rsidP="004D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2EB9">
        <w:rPr>
          <w:rFonts w:ascii="Liberation Serif" w:hAnsi="Liberation Serif" w:cs="Liberation Serif"/>
          <w:sz w:val="28"/>
          <w:szCs w:val="28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применения альтернативных механизмов достижения целей соответствующей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3A2EB9">
        <w:rPr>
          <w:rFonts w:ascii="Liberation Serif" w:hAnsi="Liberation Serif" w:cs="Liberation Serif"/>
          <w:sz w:val="28"/>
          <w:szCs w:val="28"/>
        </w:rPr>
        <w:t xml:space="preserve">программы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A2EB9">
        <w:rPr>
          <w:rFonts w:ascii="Liberation Serif" w:hAnsi="Liberation Serif" w:cs="Liberation Serif"/>
          <w:sz w:val="28"/>
          <w:szCs w:val="28"/>
        </w:rPr>
        <w:t xml:space="preserve"> и (или) целей социально-экономической политики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A2EB9">
        <w:rPr>
          <w:rFonts w:ascii="Liberation Serif" w:hAnsi="Liberation Serif" w:cs="Liberation Serif"/>
          <w:sz w:val="28"/>
          <w:szCs w:val="28"/>
        </w:rPr>
        <w:t xml:space="preserve">, не относящихся к </w:t>
      </w:r>
      <w:r>
        <w:rPr>
          <w:rFonts w:ascii="Liberation Serif" w:hAnsi="Liberation Serif" w:cs="Liberation Serif"/>
          <w:sz w:val="28"/>
          <w:szCs w:val="28"/>
        </w:rPr>
        <w:t>муниципальным</w:t>
      </w:r>
      <w:r w:rsidRPr="003A2EB9">
        <w:rPr>
          <w:rFonts w:ascii="Liberation Serif" w:hAnsi="Liberation Serif" w:cs="Liberation Serif"/>
          <w:sz w:val="28"/>
          <w:szCs w:val="28"/>
        </w:rPr>
        <w:t xml:space="preserve"> программам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3A2EB9">
        <w:rPr>
          <w:rFonts w:ascii="Liberation Serif" w:hAnsi="Liberation Serif" w:cs="Liberation Serif"/>
          <w:sz w:val="28"/>
          <w:szCs w:val="28"/>
        </w:rPr>
        <w:t xml:space="preserve"> (далее - сравнительный анализ)</w:t>
      </w:r>
      <w:r w:rsidR="008F5748">
        <w:rPr>
          <w:rFonts w:ascii="Liberation Serif" w:hAnsi="Liberation Serif" w:cs="Liberation Serif"/>
          <w:sz w:val="28"/>
          <w:szCs w:val="28"/>
        </w:rPr>
        <w:t>.</w:t>
      </w:r>
    </w:p>
    <w:p w:rsidR="003A2EB9" w:rsidRDefault="003A2EB9" w:rsidP="004D3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3A2EB9">
        <w:rPr>
          <w:rFonts w:ascii="Liberation Serif" w:eastAsiaTheme="minorHAnsi" w:hAnsi="Liberation Serif" w:cs="Liberation Serif"/>
          <w:sz w:val="28"/>
          <w:szCs w:val="28"/>
        </w:rPr>
        <w:t>2</w:t>
      </w:r>
      <w:r w:rsidR="007A13B1">
        <w:rPr>
          <w:rFonts w:ascii="Liberation Serif" w:eastAsiaTheme="minorHAnsi" w:hAnsi="Liberation Serif" w:cs="Liberation Serif"/>
          <w:sz w:val="28"/>
          <w:szCs w:val="28"/>
        </w:rPr>
        <w:t>0</w:t>
      </w:r>
      <w:r w:rsidRPr="003A2EB9">
        <w:rPr>
          <w:rFonts w:ascii="Liberation Serif" w:eastAsiaTheme="minorHAnsi" w:hAnsi="Liberation Serif" w:cs="Liberation Serif"/>
          <w:sz w:val="28"/>
          <w:szCs w:val="28"/>
        </w:rPr>
        <w:t xml:space="preserve">. Сравнительный анализ включает сравнение объемов расходов бюджета </w:t>
      </w:r>
      <w:r w:rsidR="001F24A2">
        <w:rPr>
          <w:rFonts w:ascii="Liberation Serif" w:eastAsiaTheme="minorHAnsi" w:hAnsi="Liberation Serif" w:cs="Liberation Serif"/>
          <w:sz w:val="28"/>
          <w:szCs w:val="28"/>
        </w:rPr>
        <w:t>Городского округа Верхняя Тура</w:t>
      </w:r>
      <w:r w:rsidRPr="003A2EB9">
        <w:rPr>
          <w:rFonts w:ascii="Liberation Serif" w:eastAsiaTheme="minorHAnsi" w:hAnsi="Liberation Serif" w:cs="Liberation Serif"/>
          <w:sz w:val="28"/>
          <w:szCs w:val="28"/>
        </w:rPr>
        <w:t xml:space="preserve"> в случае применения альтернативных механизмов достижения целей </w:t>
      </w:r>
      <w:r w:rsidR="001F24A2">
        <w:rPr>
          <w:rFonts w:ascii="Liberation Serif" w:eastAsiaTheme="minorHAnsi" w:hAnsi="Liberation Serif" w:cs="Liberation Serif"/>
          <w:sz w:val="28"/>
          <w:szCs w:val="28"/>
        </w:rPr>
        <w:t>соответствующей муниципальной</w:t>
      </w:r>
      <w:r w:rsidRPr="003A2EB9">
        <w:rPr>
          <w:rFonts w:ascii="Liberation Serif" w:eastAsiaTheme="minorHAnsi" w:hAnsi="Liberation Serif" w:cs="Liberation Serif"/>
          <w:sz w:val="28"/>
          <w:szCs w:val="28"/>
        </w:rPr>
        <w:t xml:space="preserve"> программы </w:t>
      </w:r>
      <w:r w:rsidR="001F24A2">
        <w:rPr>
          <w:rFonts w:ascii="Liberation Serif" w:eastAsiaTheme="minorHAnsi" w:hAnsi="Liberation Serif" w:cs="Liberation Serif"/>
          <w:sz w:val="28"/>
          <w:szCs w:val="28"/>
        </w:rPr>
        <w:t>Городского округа Верхняя Тура</w:t>
      </w:r>
      <w:r w:rsidRPr="003A2EB9">
        <w:rPr>
          <w:rFonts w:ascii="Liberation Serif" w:eastAsiaTheme="minorHAnsi" w:hAnsi="Liberation Serif" w:cs="Liberation Serif"/>
          <w:sz w:val="28"/>
          <w:szCs w:val="28"/>
        </w:rPr>
        <w:t xml:space="preserve"> и (или) целей социально-экономической политики</w:t>
      </w:r>
      <w:r w:rsidR="001F24A2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Верхняя Тура</w:t>
      </w:r>
      <w:r w:rsidRPr="003A2EB9">
        <w:rPr>
          <w:rFonts w:ascii="Liberation Serif" w:eastAsiaTheme="minorHAnsi" w:hAnsi="Liberation Serif" w:cs="Liberation Serif"/>
          <w:sz w:val="28"/>
          <w:szCs w:val="28"/>
        </w:rPr>
        <w:t xml:space="preserve">, не относящихся к </w:t>
      </w:r>
      <w:r w:rsidR="001F24A2">
        <w:rPr>
          <w:rFonts w:ascii="Liberation Serif" w:eastAsiaTheme="minorHAnsi" w:hAnsi="Liberation Serif" w:cs="Liberation Serif"/>
          <w:sz w:val="28"/>
          <w:szCs w:val="28"/>
        </w:rPr>
        <w:t>муниципальным</w:t>
      </w:r>
      <w:r w:rsidRPr="003A2EB9">
        <w:rPr>
          <w:rFonts w:ascii="Liberation Serif" w:eastAsiaTheme="minorHAnsi" w:hAnsi="Liberation Serif" w:cs="Liberation Serif"/>
          <w:sz w:val="28"/>
          <w:szCs w:val="28"/>
        </w:rPr>
        <w:t xml:space="preserve"> программам</w:t>
      </w:r>
      <w:r w:rsidR="001F24A2">
        <w:rPr>
          <w:rFonts w:ascii="Liberation Serif" w:eastAsiaTheme="minorHAnsi" w:hAnsi="Liberation Serif" w:cs="Liberation Serif"/>
          <w:sz w:val="28"/>
          <w:szCs w:val="28"/>
        </w:rPr>
        <w:t xml:space="preserve"> Городского округа Верхняя Тура</w:t>
      </w:r>
      <w:r w:rsidRPr="003A2EB9">
        <w:rPr>
          <w:rFonts w:ascii="Liberation Serif" w:eastAsiaTheme="minorHAnsi" w:hAnsi="Liberation Serif" w:cs="Liberation Serif"/>
          <w:sz w:val="28"/>
          <w:szCs w:val="28"/>
        </w:rPr>
        <w:t xml:space="preserve">, и объемов предоставленных </w:t>
      </w:r>
      <w:r w:rsidR="001F24A2">
        <w:rPr>
          <w:rFonts w:ascii="Liberation Serif" w:eastAsiaTheme="minorHAnsi" w:hAnsi="Liberation Serif" w:cs="Liberation Serif"/>
          <w:sz w:val="28"/>
          <w:szCs w:val="28"/>
        </w:rPr>
        <w:t xml:space="preserve">налоговых </w:t>
      </w:r>
      <w:r w:rsidRPr="003A2EB9">
        <w:rPr>
          <w:rFonts w:ascii="Liberation Serif" w:eastAsiaTheme="minorHAnsi" w:hAnsi="Liberation Serif" w:cs="Liberation Serif"/>
          <w:sz w:val="28"/>
          <w:szCs w:val="28"/>
        </w:rPr>
        <w:t xml:space="preserve">льгот (расчет прироста </w:t>
      </w:r>
      <w:r w:rsidR="001F24A2">
        <w:rPr>
          <w:rFonts w:ascii="Liberation Serif" w:eastAsiaTheme="minorHAnsi" w:hAnsi="Liberation Serif" w:cs="Liberation Serif"/>
          <w:sz w:val="28"/>
          <w:szCs w:val="28"/>
        </w:rPr>
        <w:t xml:space="preserve">целевого </w:t>
      </w:r>
      <w:r w:rsidRPr="003A2EB9">
        <w:rPr>
          <w:rFonts w:ascii="Liberation Serif" w:eastAsiaTheme="minorHAnsi" w:hAnsi="Liberation Serif" w:cs="Liberation Serif"/>
          <w:sz w:val="28"/>
          <w:szCs w:val="28"/>
        </w:rPr>
        <w:t xml:space="preserve">показателя  на 1 рубль налоговых расходов </w:t>
      </w:r>
      <w:r w:rsidR="001F24A2">
        <w:rPr>
          <w:rFonts w:ascii="Liberation Serif" w:eastAsiaTheme="minorHAnsi" w:hAnsi="Liberation Serif" w:cs="Liberation Serif"/>
          <w:sz w:val="28"/>
          <w:szCs w:val="28"/>
        </w:rPr>
        <w:t>Городского округа Верхняя Тура</w:t>
      </w:r>
      <w:r w:rsidRPr="003A2EB9">
        <w:rPr>
          <w:rFonts w:ascii="Liberation Serif" w:eastAsiaTheme="minorHAnsi" w:hAnsi="Liberation Serif" w:cs="Liberation Serif"/>
          <w:sz w:val="28"/>
          <w:szCs w:val="28"/>
        </w:rPr>
        <w:t xml:space="preserve"> и на 1 рубль расходов бюджета </w:t>
      </w:r>
      <w:r w:rsidR="001F24A2">
        <w:rPr>
          <w:rFonts w:ascii="Liberation Serif" w:eastAsiaTheme="minorHAnsi" w:hAnsi="Liberation Serif" w:cs="Liberation Serif"/>
          <w:sz w:val="28"/>
          <w:szCs w:val="28"/>
        </w:rPr>
        <w:t>Городского округа Верхняя Тура</w:t>
      </w:r>
      <w:r w:rsidRPr="003A2EB9">
        <w:rPr>
          <w:rFonts w:ascii="Liberation Serif" w:eastAsiaTheme="minorHAnsi" w:hAnsi="Liberation Serif" w:cs="Liberation Serif"/>
          <w:sz w:val="28"/>
          <w:szCs w:val="28"/>
        </w:rPr>
        <w:t xml:space="preserve"> для достижения того же показателя в случае применения альтернативных механизмов).</w:t>
      </w:r>
    </w:p>
    <w:p w:rsidR="005E25CE" w:rsidRPr="005E25CE" w:rsidRDefault="005E25CE" w:rsidP="005E25CE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E25CE">
        <w:rPr>
          <w:rFonts w:ascii="Liberation Serif" w:hAnsi="Liberation Serif" w:cs="Liberation Serif"/>
          <w:sz w:val="28"/>
          <w:szCs w:val="28"/>
        </w:rPr>
        <w:t xml:space="preserve">В качестве альтернативных механизмов достижения целей соответствующей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5E25CE">
        <w:rPr>
          <w:rFonts w:ascii="Liberation Serif" w:hAnsi="Liberation Serif" w:cs="Liberation Serif"/>
          <w:sz w:val="28"/>
          <w:szCs w:val="28"/>
        </w:rPr>
        <w:t xml:space="preserve"> программы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E25CE">
        <w:rPr>
          <w:rFonts w:ascii="Liberation Serif" w:hAnsi="Liberation Serif" w:cs="Liberation Serif"/>
          <w:sz w:val="28"/>
          <w:szCs w:val="28"/>
        </w:rPr>
        <w:t xml:space="preserve"> и (или) целей социально-экономической политики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E25CE">
        <w:rPr>
          <w:rFonts w:ascii="Liberation Serif" w:hAnsi="Liberation Serif" w:cs="Liberation Serif"/>
          <w:sz w:val="28"/>
          <w:szCs w:val="28"/>
        </w:rPr>
        <w:t xml:space="preserve">, не относящихся к </w:t>
      </w:r>
      <w:r>
        <w:rPr>
          <w:rFonts w:ascii="Liberation Serif" w:hAnsi="Liberation Serif" w:cs="Liberation Serif"/>
          <w:sz w:val="28"/>
          <w:szCs w:val="28"/>
        </w:rPr>
        <w:t>муниципальным</w:t>
      </w:r>
      <w:r w:rsidRPr="005E25CE">
        <w:rPr>
          <w:rFonts w:ascii="Liberation Serif" w:hAnsi="Liberation Serif" w:cs="Liberation Serif"/>
          <w:sz w:val="28"/>
          <w:szCs w:val="28"/>
        </w:rPr>
        <w:t xml:space="preserve"> программам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E25CE">
        <w:rPr>
          <w:rFonts w:ascii="Liberation Serif" w:hAnsi="Liberation Serif" w:cs="Liberation Serif"/>
          <w:sz w:val="28"/>
          <w:szCs w:val="28"/>
        </w:rPr>
        <w:t>, могут учитываться в том числе:</w:t>
      </w:r>
    </w:p>
    <w:p w:rsidR="005E25CE" w:rsidRPr="005E25CE" w:rsidRDefault="005E25CE" w:rsidP="005E25CE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E25CE">
        <w:rPr>
          <w:rFonts w:ascii="Liberation Serif" w:hAnsi="Liberation Serif" w:cs="Liberation Serif"/>
          <w:sz w:val="28"/>
          <w:szCs w:val="28"/>
        </w:rPr>
        <w:t xml:space="preserve">1) субсидии или иные формы непосредственной финансовой поддержки налогоплательщиков, имеющих право на налоговые льготы, за счет средств бюджета </w:t>
      </w:r>
      <w:r w:rsidR="0076474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5E25CE">
        <w:rPr>
          <w:rFonts w:ascii="Liberation Serif" w:hAnsi="Liberation Serif" w:cs="Liberation Serif"/>
          <w:sz w:val="28"/>
          <w:szCs w:val="28"/>
        </w:rPr>
        <w:t>;</w:t>
      </w:r>
    </w:p>
    <w:p w:rsidR="005E25CE" w:rsidRPr="005E25CE" w:rsidRDefault="005E25CE" w:rsidP="005E25CE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E25CE">
        <w:rPr>
          <w:rFonts w:ascii="Liberation Serif" w:hAnsi="Liberation Serif" w:cs="Liberation Serif"/>
          <w:sz w:val="28"/>
          <w:szCs w:val="28"/>
        </w:rPr>
        <w:t xml:space="preserve">2) предоставление </w:t>
      </w:r>
      <w:r w:rsidR="0076474D">
        <w:rPr>
          <w:rFonts w:ascii="Liberation Serif" w:hAnsi="Liberation Serif" w:cs="Liberation Serif"/>
          <w:sz w:val="28"/>
          <w:szCs w:val="28"/>
        </w:rPr>
        <w:t>муниципальных</w:t>
      </w:r>
      <w:r w:rsidRPr="005E25CE">
        <w:rPr>
          <w:rFonts w:ascii="Liberation Serif" w:hAnsi="Liberation Serif" w:cs="Liberation Serif"/>
          <w:sz w:val="28"/>
          <w:szCs w:val="28"/>
        </w:rPr>
        <w:t xml:space="preserve"> гарантий по обязательствам налогоплательщиков, имеющих право на налоговые льготы;</w:t>
      </w:r>
    </w:p>
    <w:p w:rsidR="006F6E91" w:rsidRDefault="005E25CE" w:rsidP="006F6E91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E25CE">
        <w:rPr>
          <w:rFonts w:ascii="Liberation Serif" w:hAnsi="Liberation Serif" w:cs="Liberation Serif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налогоплательщиков, имеющих право на налоговые льготы.</w:t>
      </w:r>
    </w:p>
    <w:p w:rsidR="00FB36E0" w:rsidRDefault="00C222FD" w:rsidP="00FB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 xml:space="preserve">21. </w:t>
      </w:r>
      <w:r w:rsidR="00FB36E0">
        <w:rPr>
          <w:rFonts w:ascii="Liberation Serif" w:eastAsiaTheme="minorHAnsi" w:hAnsi="Liberation Serif" w:cs="Liberation Serif"/>
          <w:sz w:val="28"/>
          <w:szCs w:val="28"/>
        </w:rPr>
        <w:t>При необходимости кураторами налоговых расходов могут быть установлены иные критерии результативности предоставления льгот для налогоплательщиков.</w:t>
      </w:r>
    </w:p>
    <w:p w:rsidR="00BF5C85" w:rsidRDefault="00BF5C85" w:rsidP="00FB3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CF5BAE" w:rsidRDefault="00CF5BAE" w:rsidP="00CF5BAE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701" w:hanging="99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Порядок обобщения результатов оценки эффективности </w:t>
      </w:r>
    </w:p>
    <w:p w:rsidR="00CF5BAE" w:rsidRDefault="00CF5BAE" w:rsidP="00CF5BAE">
      <w:pPr>
        <w:pStyle w:val="a3"/>
        <w:autoSpaceDE w:val="0"/>
        <w:autoSpaceDN w:val="0"/>
        <w:adjustRightInd w:val="0"/>
        <w:spacing w:after="0" w:line="240" w:lineRule="auto"/>
        <w:ind w:left="143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налоговых расходов</w:t>
      </w:r>
    </w:p>
    <w:p w:rsidR="00B800A2" w:rsidRDefault="00B800A2" w:rsidP="00CF5BAE">
      <w:pPr>
        <w:pStyle w:val="a3"/>
        <w:autoSpaceDE w:val="0"/>
        <w:autoSpaceDN w:val="0"/>
        <w:adjustRightInd w:val="0"/>
        <w:spacing w:after="0" w:line="240" w:lineRule="auto"/>
        <w:ind w:left="1430"/>
        <w:jc w:val="center"/>
        <w:rPr>
          <w:rFonts w:ascii="Liberation Serif" w:hAnsi="Liberation Serif" w:cs="Liberation Serif"/>
          <w:sz w:val="28"/>
          <w:szCs w:val="28"/>
        </w:rPr>
      </w:pPr>
    </w:p>
    <w:p w:rsidR="00032EC5" w:rsidRDefault="00CF5BAE" w:rsidP="00B800A2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2EC5">
        <w:rPr>
          <w:rFonts w:ascii="Liberation Serif" w:hAnsi="Liberation Serif" w:cs="Liberation Serif"/>
          <w:sz w:val="28"/>
          <w:szCs w:val="28"/>
        </w:rPr>
        <w:tab/>
        <w:t>2</w:t>
      </w:r>
      <w:r w:rsidR="00BF5C85">
        <w:rPr>
          <w:rFonts w:ascii="Liberation Serif" w:hAnsi="Liberation Serif" w:cs="Liberation Serif"/>
          <w:sz w:val="28"/>
          <w:szCs w:val="28"/>
        </w:rPr>
        <w:t>2</w:t>
      </w:r>
      <w:r w:rsidRPr="00032EC5">
        <w:rPr>
          <w:rFonts w:ascii="Liberation Serif" w:hAnsi="Liberation Serif" w:cs="Liberation Serif"/>
          <w:sz w:val="28"/>
          <w:szCs w:val="28"/>
        </w:rPr>
        <w:t xml:space="preserve">. </w:t>
      </w:r>
      <w:r w:rsidR="00032EC5" w:rsidRPr="00032EC5">
        <w:rPr>
          <w:rFonts w:ascii="Liberation Serif" w:hAnsi="Liberation Serif" w:cs="Liberation Serif"/>
          <w:sz w:val="28"/>
          <w:szCs w:val="28"/>
        </w:rPr>
        <w:t>По итог</w:t>
      </w:r>
      <w:r w:rsidR="00032EC5">
        <w:rPr>
          <w:rFonts w:ascii="Liberation Serif" w:hAnsi="Liberation Serif" w:cs="Liberation Serif"/>
          <w:sz w:val="28"/>
          <w:szCs w:val="28"/>
        </w:rPr>
        <w:t>ам оценки эффективности налоговых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расход</w:t>
      </w:r>
      <w:r w:rsidR="00032EC5">
        <w:rPr>
          <w:rFonts w:ascii="Liberation Serif" w:hAnsi="Liberation Serif" w:cs="Liberation Serif"/>
          <w:sz w:val="28"/>
          <w:szCs w:val="28"/>
        </w:rPr>
        <w:t>ов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</w:t>
      </w:r>
      <w:r w:rsidR="00032EC5">
        <w:rPr>
          <w:rFonts w:ascii="Liberation Serif" w:hAnsi="Liberation Serif" w:cs="Liberation Serif"/>
          <w:sz w:val="28"/>
          <w:szCs w:val="28"/>
        </w:rPr>
        <w:t>Городского округа Верхняя Тура ку</w:t>
      </w:r>
      <w:r w:rsidR="00032EC5" w:rsidRPr="00032EC5">
        <w:rPr>
          <w:rFonts w:ascii="Liberation Serif" w:hAnsi="Liberation Serif" w:cs="Liberation Serif"/>
          <w:sz w:val="28"/>
          <w:szCs w:val="28"/>
        </w:rPr>
        <w:t>ратор</w:t>
      </w:r>
      <w:r w:rsidR="00032EC5">
        <w:rPr>
          <w:rFonts w:ascii="Liberation Serif" w:hAnsi="Liberation Serif" w:cs="Liberation Serif"/>
          <w:sz w:val="28"/>
          <w:szCs w:val="28"/>
        </w:rPr>
        <w:t>ы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налогов</w:t>
      </w:r>
      <w:r w:rsidR="00032EC5">
        <w:rPr>
          <w:rFonts w:ascii="Liberation Serif" w:hAnsi="Liberation Serif" w:cs="Liberation Serif"/>
          <w:sz w:val="28"/>
          <w:szCs w:val="28"/>
        </w:rPr>
        <w:t>ых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расход</w:t>
      </w:r>
      <w:r w:rsidR="00032EC5">
        <w:rPr>
          <w:rFonts w:ascii="Liberation Serif" w:hAnsi="Liberation Serif" w:cs="Liberation Serif"/>
          <w:sz w:val="28"/>
          <w:szCs w:val="28"/>
        </w:rPr>
        <w:t>ов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формулиру</w:t>
      </w:r>
      <w:r w:rsidR="00032EC5">
        <w:rPr>
          <w:rFonts w:ascii="Liberation Serif" w:hAnsi="Liberation Serif" w:cs="Liberation Serif"/>
          <w:sz w:val="28"/>
          <w:szCs w:val="28"/>
        </w:rPr>
        <w:t>ю</w:t>
      </w:r>
      <w:r w:rsidR="00032EC5" w:rsidRPr="00032EC5">
        <w:rPr>
          <w:rFonts w:ascii="Liberation Serif" w:hAnsi="Liberation Serif" w:cs="Liberation Serif"/>
          <w:sz w:val="28"/>
          <w:szCs w:val="28"/>
        </w:rPr>
        <w:t>т выводы о достижении целевых характеристик налогов</w:t>
      </w:r>
      <w:r w:rsidR="00032EC5">
        <w:rPr>
          <w:rFonts w:ascii="Liberation Serif" w:hAnsi="Liberation Serif" w:cs="Liberation Serif"/>
          <w:sz w:val="28"/>
          <w:szCs w:val="28"/>
        </w:rPr>
        <w:t>ых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расход</w:t>
      </w:r>
      <w:r w:rsidR="00032EC5">
        <w:rPr>
          <w:rFonts w:ascii="Liberation Serif" w:hAnsi="Liberation Serif" w:cs="Liberation Serif"/>
          <w:sz w:val="28"/>
          <w:szCs w:val="28"/>
        </w:rPr>
        <w:t>ов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</w:t>
      </w:r>
      <w:r w:rsidR="00032EC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32EC5" w:rsidRPr="00032EC5">
        <w:rPr>
          <w:rFonts w:ascii="Liberation Serif" w:hAnsi="Liberation Serif" w:cs="Liberation Serif"/>
          <w:sz w:val="28"/>
          <w:szCs w:val="28"/>
        </w:rPr>
        <w:t>, о вкладе налогов</w:t>
      </w:r>
      <w:r w:rsidR="00032EC5">
        <w:rPr>
          <w:rFonts w:ascii="Liberation Serif" w:hAnsi="Liberation Serif" w:cs="Liberation Serif"/>
          <w:sz w:val="28"/>
          <w:szCs w:val="28"/>
        </w:rPr>
        <w:t>ых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расход</w:t>
      </w:r>
      <w:r w:rsidR="00032EC5">
        <w:rPr>
          <w:rFonts w:ascii="Liberation Serif" w:hAnsi="Liberation Serif" w:cs="Liberation Serif"/>
          <w:sz w:val="28"/>
          <w:szCs w:val="28"/>
        </w:rPr>
        <w:t>ов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</w:t>
      </w:r>
      <w:r w:rsidR="00032EC5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в достижение целей </w:t>
      </w:r>
      <w:r w:rsidR="00032EC5">
        <w:rPr>
          <w:rFonts w:ascii="Liberation Serif" w:hAnsi="Liberation Serif" w:cs="Liberation Serif"/>
          <w:sz w:val="28"/>
          <w:szCs w:val="28"/>
        </w:rPr>
        <w:t>соответствующих муниципальных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программ </w:t>
      </w:r>
      <w:r w:rsidR="00032EC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и (или) целей социально-экономической политики </w:t>
      </w:r>
      <w:r w:rsidR="00032EC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, не относящихся к </w:t>
      </w:r>
      <w:r w:rsidR="00032EC5">
        <w:rPr>
          <w:rFonts w:ascii="Liberation Serif" w:hAnsi="Liberation Serif" w:cs="Liberation Serif"/>
          <w:sz w:val="28"/>
          <w:szCs w:val="28"/>
        </w:rPr>
        <w:t>муниципальным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программам </w:t>
      </w:r>
      <w:r w:rsidR="00032EC5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32EC5" w:rsidRPr="00032EC5">
        <w:rPr>
          <w:rFonts w:ascii="Liberation Serif" w:hAnsi="Liberation Serif" w:cs="Liberation Serif"/>
          <w:sz w:val="28"/>
          <w:szCs w:val="28"/>
        </w:rPr>
        <w:t>, а также о наличии или об отсутствии более результативных (менее затратных для бюджета</w:t>
      </w:r>
      <w:r w:rsidR="00B800A2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) альтернативных механизмов достижения целей </w:t>
      </w:r>
      <w:r w:rsidR="00B800A2">
        <w:rPr>
          <w:rFonts w:ascii="Liberation Serif" w:hAnsi="Liberation Serif" w:cs="Liberation Serif"/>
          <w:sz w:val="28"/>
          <w:szCs w:val="28"/>
        </w:rPr>
        <w:t>муниципальных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программ </w:t>
      </w:r>
      <w:r w:rsidR="00B800A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и (или) целей социально-экономической политики </w:t>
      </w:r>
      <w:r w:rsidR="00B800A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, не относящихся к </w:t>
      </w:r>
      <w:r w:rsidR="00B800A2">
        <w:rPr>
          <w:rFonts w:ascii="Liberation Serif" w:hAnsi="Liberation Serif" w:cs="Liberation Serif"/>
          <w:sz w:val="28"/>
          <w:szCs w:val="28"/>
        </w:rPr>
        <w:t>муниципальным</w:t>
      </w:r>
      <w:r w:rsidR="00032EC5" w:rsidRPr="00032EC5">
        <w:rPr>
          <w:rFonts w:ascii="Liberation Serif" w:hAnsi="Liberation Serif" w:cs="Liberation Serif"/>
          <w:sz w:val="28"/>
          <w:szCs w:val="28"/>
        </w:rPr>
        <w:t xml:space="preserve"> программам </w:t>
      </w:r>
      <w:r w:rsidR="00B800A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032EC5" w:rsidRPr="00032EC5">
        <w:rPr>
          <w:rFonts w:ascii="Liberation Serif" w:hAnsi="Liberation Serif" w:cs="Liberation Serif"/>
          <w:sz w:val="28"/>
          <w:szCs w:val="28"/>
        </w:rPr>
        <w:t>.</w:t>
      </w:r>
    </w:p>
    <w:p w:rsidR="00B800A2" w:rsidRDefault="00B800A2" w:rsidP="00B800A2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Pr="00B800A2">
        <w:rPr>
          <w:rFonts w:ascii="Liberation Serif" w:hAnsi="Liberation Serif" w:cs="Liberation Serif"/>
          <w:sz w:val="28"/>
          <w:szCs w:val="28"/>
        </w:rPr>
        <w:t xml:space="preserve">езультаты оценки эффективности налоговых расходов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B800A2">
        <w:rPr>
          <w:rFonts w:ascii="Liberation Serif" w:hAnsi="Liberation Serif" w:cs="Liberation Serif"/>
          <w:sz w:val="28"/>
          <w:szCs w:val="28"/>
        </w:rPr>
        <w:t>, рекомендации п</w:t>
      </w:r>
      <w:r>
        <w:rPr>
          <w:rFonts w:ascii="Liberation Serif" w:hAnsi="Liberation Serif" w:cs="Liberation Serif"/>
          <w:sz w:val="28"/>
          <w:szCs w:val="28"/>
        </w:rPr>
        <w:t>о результатам указанной оценки</w:t>
      </w:r>
      <w:r w:rsidRPr="00B800A2">
        <w:rPr>
          <w:rFonts w:ascii="Liberation Serif" w:hAnsi="Liberation Serif" w:cs="Liberation Serif"/>
          <w:sz w:val="28"/>
          <w:szCs w:val="28"/>
        </w:rPr>
        <w:t xml:space="preserve"> направляются кураторами налоговых расходов в </w:t>
      </w:r>
      <w:r>
        <w:rPr>
          <w:rFonts w:ascii="Liberation Serif" w:hAnsi="Liberation Serif" w:cs="Liberation Serif"/>
          <w:sz w:val="28"/>
          <w:szCs w:val="28"/>
        </w:rPr>
        <w:t>финансовый отдел администрации Городского округа Верхняя Тура</w:t>
      </w:r>
      <w:r w:rsidRPr="00B800A2">
        <w:rPr>
          <w:rFonts w:ascii="Liberation Serif" w:hAnsi="Liberation Serif" w:cs="Liberation Serif"/>
          <w:sz w:val="28"/>
          <w:szCs w:val="28"/>
        </w:rPr>
        <w:t xml:space="preserve"> ежегодно, до 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B800A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октяб</w:t>
      </w:r>
      <w:r w:rsidRPr="00B800A2">
        <w:rPr>
          <w:rFonts w:ascii="Liberation Serif" w:hAnsi="Liberation Serif" w:cs="Liberation Serif"/>
          <w:sz w:val="28"/>
          <w:szCs w:val="28"/>
        </w:rPr>
        <w:t xml:space="preserve">ря </w:t>
      </w:r>
      <w:r>
        <w:rPr>
          <w:rFonts w:ascii="Liberation Serif" w:hAnsi="Liberation Serif" w:cs="Liberation Serif"/>
          <w:sz w:val="28"/>
          <w:szCs w:val="28"/>
        </w:rPr>
        <w:t>текущего года.</w:t>
      </w:r>
    </w:p>
    <w:p w:rsidR="00A43B04" w:rsidRPr="00264EDB" w:rsidRDefault="00EF47C1" w:rsidP="00B405D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BF5C85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B405D9">
        <w:rPr>
          <w:rFonts w:ascii="Liberation Serif" w:hAnsi="Liberation Serif" w:cs="Liberation Serif"/>
          <w:sz w:val="28"/>
          <w:szCs w:val="28"/>
        </w:rPr>
        <w:t xml:space="preserve">Финансовый отдел администрации Городского округа Верхняя Тура </w:t>
      </w:r>
      <w:r w:rsidR="00A43B04" w:rsidRPr="00D43016">
        <w:rPr>
          <w:rFonts w:ascii="Liberation Serif" w:hAnsi="Liberation Serif" w:cs="Liberation Serif"/>
          <w:sz w:val="28"/>
          <w:szCs w:val="28"/>
        </w:rPr>
        <w:t>осуществляет анализ и обобщение результатов оценки эффективности налоговых расходов Городского округа Верхняя Тура, проводимой кураторами налоговых расходов</w:t>
      </w:r>
      <w:r w:rsidR="00B405D9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 в срок до 15 октября текущего года. </w:t>
      </w:r>
    </w:p>
    <w:p w:rsidR="00B405D9" w:rsidRPr="00B405D9" w:rsidRDefault="00B405D9" w:rsidP="00B405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BF5C85">
        <w:rPr>
          <w:rFonts w:ascii="Liberation Serif" w:hAnsi="Liberation Serif" w:cs="Liberation Serif"/>
          <w:sz w:val="28"/>
          <w:szCs w:val="28"/>
        </w:rPr>
        <w:t xml:space="preserve">24. </w:t>
      </w:r>
      <w:r>
        <w:rPr>
          <w:rFonts w:ascii="Liberation Serif" w:hAnsi="Liberation Serif" w:cs="Liberation Serif"/>
          <w:sz w:val="28"/>
          <w:szCs w:val="28"/>
        </w:rPr>
        <w:t>Результаты оценки</w:t>
      </w:r>
      <w:r w:rsidRPr="00B405D9">
        <w:rPr>
          <w:rFonts w:ascii="Liberation Serif" w:hAnsi="Liberation Serif" w:cs="Liberation Serif"/>
          <w:sz w:val="28"/>
          <w:szCs w:val="28"/>
        </w:rPr>
        <w:t xml:space="preserve"> налоговых расходов Городского округа Верхняя Тура размеща</w:t>
      </w:r>
      <w:r>
        <w:rPr>
          <w:rFonts w:ascii="Liberation Serif" w:hAnsi="Liberation Serif" w:cs="Liberation Serif"/>
          <w:sz w:val="28"/>
          <w:szCs w:val="28"/>
        </w:rPr>
        <w:t>ю</w:t>
      </w:r>
      <w:r w:rsidRPr="00B405D9">
        <w:rPr>
          <w:rFonts w:ascii="Liberation Serif" w:hAnsi="Liberation Serif" w:cs="Liberation Serif"/>
          <w:sz w:val="28"/>
          <w:szCs w:val="28"/>
        </w:rPr>
        <w:t xml:space="preserve">тся на официальном интернет-портале Городского округа Верхняя Тура (https://www.v-tura.ru/). </w:t>
      </w:r>
    </w:p>
    <w:p w:rsidR="00B405D9" w:rsidRPr="00B405D9" w:rsidRDefault="00B405D9" w:rsidP="00B405D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A13B1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Pr="00B405D9">
        <w:rPr>
          <w:rFonts w:ascii="Liberation Serif" w:hAnsi="Liberation Serif" w:cs="Liberation Serif"/>
          <w:sz w:val="28"/>
          <w:szCs w:val="28"/>
        </w:rPr>
        <w:t xml:space="preserve">Результаты оценки налоговых расходов учитываются при формировании основных направлений бюджетной и налоговой политики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B405D9">
        <w:rPr>
          <w:rFonts w:ascii="Liberation Serif" w:hAnsi="Liberation Serif" w:cs="Liberation Serif"/>
          <w:sz w:val="28"/>
          <w:szCs w:val="28"/>
        </w:rPr>
        <w:t xml:space="preserve"> на очередной финансовый год и плановый период, а также при проведении оценки эффективности реализации муниципальных программ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B405D9">
        <w:rPr>
          <w:rFonts w:ascii="Liberation Serif" w:hAnsi="Liberation Serif" w:cs="Liberation Serif"/>
          <w:sz w:val="28"/>
          <w:szCs w:val="28"/>
        </w:rPr>
        <w:t>.</w:t>
      </w:r>
    </w:p>
    <w:p w:rsidR="005E25CE" w:rsidRDefault="005E25CE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  <w:sectPr w:rsidR="00214DB2" w:rsidSect="00BB7B2D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tbl>
      <w:tblPr>
        <w:tblStyle w:val="a4"/>
        <w:tblW w:w="4536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14DB2" w:rsidTr="00214DB2">
        <w:tc>
          <w:tcPr>
            <w:tcW w:w="4536" w:type="dxa"/>
          </w:tcPr>
          <w:p w:rsidR="00214DB2" w:rsidRDefault="00214DB2" w:rsidP="00214DB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 xml:space="preserve">Приложение № 1 </w:t>
            </w:r>
          </w:p>
          <w:p w:rsidR="00214DB2" w:rsidRDefault="00214DB2" w:rsidP="00214DB2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 xml:space="preserve">к Порядку формирования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перечня налоговых расходов Городского округа Верхняя Тура и проведения оценки налоговых расходов Городского округа Верхняя Тура</w:t>
            </w:r>
          </w:p>
        </w:tc>
      </w:tr>
    </w:tbl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Default="00214DB2" w:rsidP="003A2E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</w:p>
    <w:p w:rsidR="00214DB2" w:rsidRPr="00214DB2" w:rsidRDefault="00214DB2" w:rsidP="00214D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 w:rsidRPr="00214DB2">
        <w:rPr>
          <w:rFonts w:ascii="Liberation Serif" w:eastAsiaTheme="minorHAnsi" w:hAnsi="Liberation Serif" w:cs="Liberation Serif"/>
          <w:b/>
          <w:sz w:val="28"/>
          <w:szCs w:val="28"/>
        </w:rPr>
        <w:t xml:space="preserve">Перечень налоговых расходов Городского округа Верхняя Тура </w:t>
      </w:r>
    </w:p>
    <w:p w:rsidR="00214DB2" w:rsidRDefault="00214DB2" w:rsidP="00214D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</w:rPr>
        <w:t>н</w:t>
      </w:r>
      <w:r w:rsidRPr="00214DB2">
        <w:rPr>
          <w:rFonts w:ascii="Liberation Serif" w:eastAsiaTheme="minorHAnsi" w:hAnsi="Liberation Serif" w:cs="Liberation Serif"/>
          <w:b/>
          <w:sz w:val="28"/>
          <w:szCs w:val="28"/>
        </w:rPr>
        <w:t>а</w:t>
      </w:r>
      <w:r>
        <w:rPr>
          <w:rFonts w:ascii="Liberation Serif" w:eastAsiaTheme="minorHAnsi" w:hAnsi="Liberation Serif" w:cs="Liberation Serif"/>
          <w:b/>
          <w:sz w:val="28"/>
          <w:szCs w:val="28"/>
        </w:rPr>
        <w:t xml:space="preserve"> </w:t>
      </w:r>
      <w:r w:rsidRPr="00214DB2">
        <w:rPr>
          <w:rFonts w:ascii="Liberation Serif" w:eastAsiaTheme="minorHAnsi" w:hAnsi="Liberation Serif" w:cs="Liberation Serif"/>
          <w:b/>
          <w:sz w:val="28"/>
          <w:szCs w:val="28"/>
        </w:rPr>
        <w:t>____ год и плановый период</w:t>
      </w:r>
      <w:r>
        <w:rPr>
          <w:rFonts w:ascii="Liberation Serif" w:eastAsiaTheme="minorHAnsi" w:hAnsi="Liberation Serif" w:cs="Liberation Serif"/>
          <w:b/>
          <w:sz w:val="28"/>
          <w:szCs w:val="28"/>
        </w:rPr>
        <w:t xml:space="preserve"> </w:t>
      </w:r>
      <w:r w:rsidRPr="00214DB2">
        <w:rPr>
          <w:rFonts w:ascii="Liberation Serif" w:eastAsiaTheme="minorHAnsi" w:hAnsi="Liberation Serif" w:cs="Liberation Serif"/>
          <w:b/>
          <w:sz w:val="28"/>
          <w:szCs w:val="28"/>
        </w:rPr>
        <w:t>____ и</w:t>
      </w:r>
      <w:r>
        <w:rPr>
          <w:rFonts w:ascii="Liberation Serif" w:eastAsiaTheme="minorHAnsi" w:hAnsi="Liberation Serif" w:cs="Liberation Serif"/>
          <w:b/>
          <w:sz w:val="28"/>
          <w:szCs w:val="28"/>
        </w:rPr>
        <w:t xml:space="preserve"> </w:t>
      </w:r>
      <w:r w:rsidRPr="00214DB2">
        <w:rPr>
          <w:rFonts w:ascii="Liberation Serif" w:eastAsiaTheme="minorHAnsi" w:hAnsi="Liberation Serif" w:cs="Liberation Serif"/>
          <w:b/>
          <w:sz w:val="28"/>
          <w:szCs w:val="28"/>
        </w:rPr>
        <w:t>____ годов</w:t>
      </w:r>
    </w:p>
    <w:p w:rsidR="00214DB2" w:rsidRDefault="00214DB2" w:rsidP="00214D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577"/>
        <w:gridCol w:w="2162"/>
        <w:gridCol w:w="2162"/>
        <w:gridCol w:w="2428"/>
        <w:gridCol w:w="1735"/>
        <w:gridCol w:w="2207"/>
        <w:gridCol w:w="1930"/>
        <w:gridCol w:w="1933"/>
      </w:tblGrid>
      <w:tr w:rsidR="00214DB2" w:rsidRPr="00214DB2" w:rsidTr="00903C7C">
        <w:tc>
          <w:tcPr>
            <w:tcW w:w="577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214DB2">
              <w:rPr>
                <w:rFonts w:ascii="Liberation Serif" w:eastAsiaTheme="minorHAnsi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162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214DB2">
              <w:rPr>
                <w:rFonts w:ascii="Liberation Serif" w:eastAsiaTheme="minorHAnsi" w:hAnsi="Liberation Serif" w:cs="Liberation Serif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2162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214DB2">
              <w:rPr>
                <w:rFonts w:ascii="Liberation Serif" w:eastAsiaTheme="minorHAnsi" w:hAnsi="Liberation Serif" w:cs="Liberation Serif"/>
                <w:sz w:val="24"/>
                <w:szCs w:val="24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2428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214DB2">
              <w:rPr>
                <w:rFonts w:ascii="Liberation Serif" w:eastAsiaTheme="minorHAnsi" w:hAnsi="Liberation Serif" w:cs="Liberation Serif"/>
                <w:sz w:val="24"/>
                <w:szCs w:val="24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735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214DB2">
              <w:rPr>
                <w:rFonts w:ascii="Liberation Serif" w:eastAsiaTheme="minorHAnsi" w:hAnsi="Liberation Serif" w:cs="Liberation Serif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2207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214DB2">
              <w:rPr>
                <w:rFonts w:ascii="Liberation Serif" w:eastAsiaTheme="minorHAnsi" w:hAnsi="Liberation Serif" w:cs="Liberation Serif"/>
                <w:sz w:val="24"/>
                <w:szCs w:val="24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  <w:r w:rsidR="00BF1AC9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/ непрограммное направление деятельности</w:t>
            </w:r>
          </w:p>
        </w:tc>
        <w:tc>
          <w:tcPr>
            <w:tcW w:w="1930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214DB2">
              <w:rPr>
                <w:rFonts w:ascii="Liberation Serif" w:eastAsiaTheme="minorHAnsi" w:hAnsi="Liberation Serif" w:cs="Liberation Serif"/>
                <w:sz w:val="24"/>
                <w:szCs w:val="24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933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214DB2">
              <w:rPr>
                <w:rFonts w:ascii="Liberation Serif" w:eastAsiaTheme="minorHAnsi" w:hAnsi="Liberation Serif" w:cs="Liberation Serif"/>
                <w:sz w:val="24"/>
                <w:szCs w:val="24"/>
              </w:rPr>
              <w:t>Куратор налогового расхода муниципального образования</w:t>
            </w:r>
          </w:p>
        </w:tc>
      </w:tr>
      <w:tr w:rsidR="00214DB2" w:rsidRPr="00214DB2" w:rsidTr="00903C7C">
        <w:tc>
          <w:tcPr>
            <w:tcW w:w="577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162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162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930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933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8</w:t>
            </w:r>
          </w:p>
        </w:tc>
      </w:tr>
      <w:tr w:rsidR="00214DB2" w:rsidRPr="00214DB2" w:rsidTr="00903C7C">
        <w:tc>
          <w:tcPr>
            <w:tcW w:w="577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2162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2162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2428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735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2207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930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  <w:tc>
          <w:tcPr>
            <w:tcW w:w="1933" w:type="dxa"/>
          </w:tcPr>
          <w:p w:rsidR="00214DB2" w:rsidRPr="00214DB2" w:rsidRDefault="00214DB2" w:rsidP="00214DB2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</w:p>
        </w:tc>
      </w:tr>
    </w:tbl>
    <w:p w:rsidR="00214DB2" w:rsidRDefault="00214DB2" w:rsidP="00214D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</w:p>
    <w:p w:rsidR="00834348" w:rsidRDefault="00834348" w:rsidP="00214D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</w:p>
    <w:p w:rsidR="00834348" w:rsidRDefault="00834348" w:rsidP="00214D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  <w:sectPr w:rsidR="00834348" w:rsidSect="00214DB2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834348" w:rsidTr="00720336">
        <w:tc>
          <w:tcPr>
            <w:tcW w:w="4217" w:type="dxa"/>
          </w:tcPr>
          <w:p w:rsidR="00720336" w:rsidRDefault="00720336" w:rsidP="0072033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 xml:space="preserve">Приложение № 2 </w:t>
            </w:r>
          </w:p>
          <w:p w:rsidR="00834348" w:rsidRDefault="00720336" w:rsidP="0072033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 xml:space="preserve">к Порядку формирования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перечня налоговых расходов Городского округа Верхняя Тура и проведения оценки налоговых расходов Городского округа Верхняя Тура</w:t>
            </w:r>
          </w:p>
        </w:tc>
      </w:tr>
    </w:tbl>
    <w:p w:rsidR="00834348" w:rsidRDefault="00834348" w:rsidP="00214D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</w:p>
    <w:p w:rsidR="00720336" w:rsidRDefault="00720336" w:rsidP="00214D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</w:p>
    <w:p w:rsidR="00720336" w:rsidRDefault="00720336" w:rsidP="007203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</w:rPr>
        <w:t xml:space="preserve">Перечень </w:t>
      </w:r>
    </w:p>
    <w:p w:rsidR="00720336" w:rsidRDefault="00720336" w:rsidP="007203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</w:rPr>
        <w:t xml:space="preserve">показателей для </w:t>
      </w:r>
      <w:r w:rsidR="00DD0375">
        <w:rPr>
          <w:rFonts w:ascii="Liberation Serif" w:eastAsiaTheme="minorHAnsi" w:hAnsi="Liberation Serif" w:cs="Liberation Serif"/>
          <w:b/>
          <w:sz w:val="28"/>
          <w:szCs w:val="28"/>
        </w:rPr>
        <w:t>проведения оценки</w:t>
      </w:r>
      <w:r>
        <w:rPr>
          <w:rFonts w:ascii="Liberation Serif" w:eastAsiaTheme="minorHAnsi" w:hAnsi="Liberation Serif" w:cs="Liberation Serif"/>
          <w:b/>
          <w:sz w:val="28"/>
          <w:szCs w:val="28"/>
        </w:rPr>
        <w:t xml:space="preserve"> налоговых расходов </w:t>
      </w:r>
    </w:p>
    <w:p w:rsidR="00720336" w:rsidRDefault="00720336" w:rsidP="007203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  <w:r>
        <w:rPr>
          <w:rFonts w:ascii="Liberation Serif" w:eastAsiaTheme="minorHAnsi" w:hAnsi="Liberation Serif" w:cs="Liberation Serif"/>
          <w:b/>
          <w:sz w:val="28"/>
          <w:szCs w:val="28"/>
        </w:rPr>
        <w:t>Городского округа Верхняя Тура</w:t>
      </w:r>
    </w:p>
    <w:p w:rsidR="00720336" w:rsidRDefault="00720336" w:rsidP="007203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9317"/>
      </w:tblGrid>
      <w:tr w:rsidR="00DD0375" w:rsidRPr="007C2EEE" w:rsidTr="009F46B5">
        <w:tc>
          <w:tcPr>
            <w:tcW w:w="594" w:type="dxa"/>
          </w:tcPr>
          <w:p w:rsidR="00DD0375" w:rsidRPr="007C2EEE" w:rsidRDefault="00DD0375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7C2EEE">
              <w:rPr>
                <w:rFonts w:ascii="Liberation Serif" w:eastAsiaTheme="minorHAns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9543" w:type="dxa"/>
          </w:tcPr>
          <w:p w:rsidR="00DD0375" w:rsidRPr="007C2EEE" w:rsidRDefault="00DD0375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7C2EEE">
              <w:rPr>
                <w:rFonts w:ascii="Liberation Serif" w:eastAsiaTheme="minorHAnsi" w:hAnsi="Liberation Serif" w:cs="Liberation Serif"/>
                <w:sz w:val="28"/>
                <w:szCs w:val="28"/>
              </w:rPr>
              <w:t>Наименование показателя</w:t>
            </w:r>
          </w:p>
        </w:tc>
      </w:tr>
      <w:tr w:rsidR="00552339" w:rsidRPr="007C2EEE" w:rsidTr="009F46B5">
        <w:tc>
          <w:tcPr>
            <w:tcW w:w="594" w:type="dxa"/>
          </w:tcPr>
          <w:p w:rsidR="00552339" w:rsidRPr="007C2EEE" w:rsidRDefault="00552339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9543" w:type="dxa"/>
          </w:tcPr>
          <w:p w:rsidR="00552339" w:rsidRPr="007C2EEE" w:rsidRDefault="00552339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2</w:t>
            </w:r>
          </w:p>
        </w:tc>
      </w:tr>
      <w:tr w:rsidR="00DD0375" w:rsidRPr="007C2EEE" w:rsidTr="009F46B5">
        <w:tc>
          <w:tcPr>
            <w:tcW w:w="594" w:type="dxa"/>
          </w:tcPr>
          <w:p w:rsidR="00DD0375" w:rsidRPr="007C2EEE" w:rsidRDefault="00DD0375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7C2EEE">
              <w:rPr>
                <w:rFonts w:ascii="Liberation Serif" w:eastAsiaTheme="minorHAnsi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543" w:type="dxa"/>
          </w:tcPr>
          <w:p w:rsidR="00DD0375" w:rsidRPr="00E61CB1" w:rsidRDefault="00DD0375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E61CB1">
              <w:rPr>
                <w:rFonts w:ascii="Liberation Serif" w:eastAsiaTheme="minorHAnsi" w:hAnsi="Liberation Serif" w:cs="Liberation Serif"/>
                <w:sz w:val="28"/>
                <w:szCs w:val="28"/>
              </w:rPr>
              <w:t>Нормативные характеристики налоговых расходов</w:t>
            </w:r>
          </w:p>
        </w:tc>
      </w:tr>
      <w:tr w:rsidR="00DD0375" w:rsidRPr="007C2EEE" w:rsidTr="009F46B5">
        <w:tc>
          <w:tcPr>
            <w:tcW w:w="594" w:type="dxa"/>
          </w:tcPr>
          <w:p w:rsidR="00DD0375" w:rsidRPr="007C2EEE" w:rsidRDefault="007C2EEE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7C2EEE">
              <w:rPr>
                <w:rFonts w:ascii="Liberation Serif" w:eastAsiaTheme="minorHAnsi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543" w:type="dxa"/>
          </w:tcPr>
          <w:p w:rsidR="00DD0375" w:rsidRPr="007C2EEE" w:rsidRDefault="007C2EEE" w:rsidP="002619B9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7C2EEE">
              <w:rPr>
                <w:rFonts w:ascii="Liberation Serif" w:eastAsiaTheme="minorHAnsi" w:hAnsi="Liberation Serif" w:cs="Liberation Serif"/>
                <w:sz w:val="28"/>
                <w:szCs w:val="28"/>
              </w:rPr>
              <w:t>Наименование налог</w:t>
            </w:r>
            <w:r w:rsidR="002619B9">
              <w:rPr>
                <w:rFonts w:ascii="Liberation Serif" w:eastAsiaTheme="minorHAnsi" w:hAnsi="Liberation Serif" w:cs="Liberation Serif"/>
                <w:sz w:val="28"/>
                <w:szCs w:val="28"/>
              </w:rPr>
              <w:t>ов</w:t>
            </w:r>
            <w:r w:rsidRPr="007C2EEE">
              <w:rPr>
                <w:rFonts w:ascii="Liberation Serif" w:eastAsiaTheme="minorHAnsi" w:hAnsi="Liberation Serif" w:cs="Liberation Serif"/>
                <w:sz w:val="28"/>
                <w:szCs w:val="28"/>
              </w:rPr>
              <w:t>, по котор</w:t>
            </w:r>
            <w:r w:rsidR="002619B9">
              <w:rPr>
                <w:rFonts w:ascii="Liberation Serif" w:eastAsiaTheme="minorHAnsi" w:hAnsi="Liberation Serif" w:cs="Liberation Serif"/>
                <w:sz w:val="28"/>
                <w:szCs w:val="28"/>
              </w:rPr>
              <w:t>ым</w:t>
            </w:r>
            <w:r w:rsidRPr="007C2EEE">
              <w:rPr>
                <w:rFonts w:ascii="Liberation Serif" w:eastAsiaTheme="minorHAnsi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установлены</w:t>
            </w:r>
            <w:r w:rsidRPr="007C2EEE">
              <w:rPr>
                <w:rFonts w:ascii="Liberation Serif" w:eastAsiaTheme="minorHAnsi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налоговые льготы, освобождения и иные преференции</w:t>
            </w:r>
          </w:p>
        </w:tc>
      </w:tr>
      <w:tr w:rsidR="007C2EEE" w:rsidRPr="007C2EEE" w:rsidTr="009F46B5">
        <w:tc>
          <w:tcPr>
            <w:tcW w:w="594" w:type="dxa"/>
          </w:tcPr>
          <w:p w:rsidR="007C2EEE" w:rsidRPr="007C2EEE" w:rsidRDefault="007C2EEE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543" w:type="dxa"/>
          </w:tcPr>
          <w:p w:rsidR="007C2EEE" w:rsidRPr="007C2EEE" w:rsidRDefault="007C2EEE" w:rsidP="007C2EEE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Муниципальные</w:t>
            </w:r>
            <w:r w:rsidRPr="007C2EEE">
              <w:rPr>
                <w:rFonts w:ascii="Liberation Serif" w:hAnsi="Liberation Serif" w:cs="Liberation Serif"/>
                <w:sz w:val="28"/>
                <w:szCs w:val="28"/>
              </w:rPr>
              <w:t xml:space="preserve"> правовые акты</w:t>
            </w:r>
            <w:r w:rsidR="000D1B7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  <w:r w:rsidRPr="007C2EEE">
              <w:rPr>
                <w:rFonts w:ascii="Liberation Serif" w:hAnsi="Liberation Serif" w:cs="Liberation Serif"/>
                <w:sz w:val="28"/>
                <w:szCs w:val="28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</w:tr>
      <w:tr w:rsidR="007C2EEE" w:rsidRPr="007C2EEE" w:rsidTr="009F46B5">
        <w:tc>
          <w:tcPr>
            <w:tcW w:w="594" w:type="dxa"/>
          </w:tcPr>
          <w:p w:rsidR="007C2EEE" w:rsidRDefault="007C2EEE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9543" w:type="dxa"/>
          </w:tcPr>
          <w:p w:rsidR="007C2EEE" w:rsidRPr="007C2EEE" w:rsidRDefault="007C2EEE" w:rsidP="00577B1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Целев</w:t>
            </w:r>
            <w:r w:rsidR="005D763A">
              <w:rPr>
                <w:rFonts w:ascii="Liberation Serif" w:hAnsi="Liberation Serif" w:cs="Liberation Serif"/>
                <w:sz w:val="28"/>
                <w:szCs w:val="28"/>
              </w:rPr>
              <w:t>ые</w:t>
            </w:r>
            <w:r w:rsidR="00577B1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</w:t>
            </w:r>
            <w:r w:rsidRPr="007C2EEE">
              <w:rPr>
                <w:rFonts w:ascii="Liberation Serif" w:hAnsi="Liberation Serif" w:cs="Liberation Serif"/>
                <w:sz w:val="28"/>
                <w:szCs w:val="28"/>
              </w:rPr>
              <w:t>атегори</w:t>
            </w:r>
            <w:r w:rsidR="005D763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7C2EE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налого</w:t>
            </w:r>
            <w:r w:rsidRPr="007C2EEE">
              <w:rPr>
                <w:rFonts w:ascii="Liberation Serif" w:hAnsi="Liberation Serif" w:cs="Liberation Serif"/>
                <w:sz w:val="28"/>
                <w:szCs w:val="28"/>
              </w:rPr>
              <w:t xml:space="preserve">плательщиков, для </w:t>
            </w:r>
            <w:r w:rsidR="00577B1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C2EEE">
              <w:rPr>
                <w:rFonts w:ascii="Liberation Serif" w:hAnsi="Liberation Serif" w:cs="Liberation Serif"/>
                <w:sz w:val="28"/>
                <w:szCs w:val="28"/>
              </w:rPr>
              <w:t xml:space="preserve">которых </w:t>
            </w:r>
            <w:r w:rsidR="00577B1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C2EEE">
              <w:rPr>
                <w:rFonts w:ascii="Liberation Serif" w:hAnsi="Liberation Serif" w:cs="Liberation Serif"/>
                <w:sz w:val="28"/>
                <w:szCs w:val="28"/>
              </w:rPr>
              <w:t>предусмотрены налоговые</w:t>
            </w:r>
            <w:r w:rsidR="00577B1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C2EEE">
              <w:rPr>
                <w:rFonts w:ascii="Liberation Serif" w:hAnsi="Liberation Serif" w:cs="Liberation Serif"/>
                <w:sz w:val="28"/>
                <w:szCs w:val="28"/>
              </w:rPr>
              <w:t xml:space="preserve"> льготы, освобождения и иные преференции</w:t>
            </w:r>
            <w:r w:rsidR="00577B15">
              <w:rPr>
                <w:rFonts w:ascii="Liberation Serif" w:hAnsi="Liberation Serif" w:cs="Liberation Serif"/>
                <w:sz w:val="28"/>
                <w:szCs w:val="28"/>
              </w:rPr>
              <w:t xml:space="preserve"> по налогам</w:t>
            </w:r>
            <w:r w:rsidR="005D763A">
              <w:rPr>
                <w:rFonts w:ascii="Liberation Serif" w:hAnsi="Liberation Serif" w:cs="Liberation Serif"/>
                <w:sz w:val="28"/>
                <w:szCs w:val="28"/>
              </w:rPr>
              <w:t>, установленные муниципальными правовыми актами</w:t>
            </w:r>
            <w:r w:rsidR="000D1B7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</w:p>
        </w:tc>
      </w:tr>
      <w:tr w:rsidR="007C2EEE" w:rsidRPr="007C2EEE" w:rsidTr="009F46B5">
        <w:tc>
          <w:tcPr>
            <w:tcW w:w="594" w:type="dxa"/>
          </w:tcPr>
          <w:p w:rsidR="007C2EEE" w:rsidRDefault="007C2EEE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9543" w:type="dxa"/>
          </w:tcPr>
          <w:p w:rsidR="007C2EEE" w:rsidRPr="00577B15" w:rsidRDefault="00577B15" w:rsidP="00577B1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77B15">
              <w:rPr>
                <w:rFonts w:ascii="Liberation Serif" w:hAnsi="Liberation Serif" w:cs="Liberation Serif"/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  <w:r w:rsidR="00BA146B">
              <w:rPr>
                <w:rFonts w:ascii="Liberation Serif" w:hAnsi="Liberation Serif" w:cs="Liberation Serif"/>
                <w:sz w:val="28"/>
                <w:szCs w:val="28"/>
              </w:rPr>
              <w:t xml:space="preserve">по налогам </w:t>
            </w:r>
            <w:r w:rsidRPr="00577B15">
              <w:rPr>
                <w:rFonts w:ascii="Liberation Serif" w:hAnsi="Liberation Serif" w:cs="Liberation Serif"/>
                <w:sz w:val="28"/>
                <w:szCs w:val="28"/>
              </w:rPr>
              <w:t xml:space="preserve">для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налого</w:t>
            </w:r>
            <w:r w:rsidRPr="00577B15">
              <w:rPr>
                <w:rFonts w:ascii="Liberation Serif" w:hAnsi="Liberation Serif" w:cs="Liberation Serif"/>
                <w:sz w:val="28"/>
                <w:szCs w:val="28"/>
              </w:rPr>
              <w:t>плательщиков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577B1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установленные муниципальными правовыми актами Городского округа Верхняя Тура</w:t>
            </w:r>
          </w:p>
        </w:tc>
      </w:tr>
      <w:tr w:rsidR="009F46B5" w:rsidRPr="007C2EEE" w:rsidTr="009F46B5">
        <w:tc>
          <w:tcPr>
            <w:tcW w:w="594" w:type="dxa"/>
          </w:tcPr>
          <w:p w:rsidR="009F46B5" w:rsidRDefault="003C1B91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6</w:t>
            </w:r>
            <w:r w:rsidR="009F46B5">
              <w:rPr>
                <w:rFonts w:ascii="Liberation Serif" w:eastAsiaTheme="minorHAns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9543" w:type="dxa"/>
          </w:tcPr>
          <w:p w:rsidR="009F46B5" w:rsidRPr="009F46B5" w:rsidRDefault="009F46B5" w:rsidP="00A21301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F46B5">
              <w:rPr>
                <w:rFonts w:ascii="Liberation Serif" w:hAnsi="Liberation Serif" w:cs="Liberation Serif"/>
                <w:sz w:val="28"/>
                <w:szCs w:val="28"/>
              </w:rPr>
              <w:t>Дат</w:t>
            </w:r>
            <w:r w:rsidR="00A21301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Pr="009F46B5">
              <w:rPr>
                <w:rFonts w:ascii="Liberation Serif" w:hAnsi="Liberation Serif" w:cs="Liberation Serif"/>
                <w:sz w:val="28"/>
                <w:szCs w:val="28"/>
              </w:rPr>
              <w:t xml:space="preserve"> начала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действия</w:t>
            </w:r>
            <w:r w:rsidRPr="009F46B5">
              <w:rPr>
                <w:rFonts w:ascii="Liberation Serif" w:hAnsi="Liberation Serif" w:cs="Liberation Serif"/>
                <w:sz w:val="28"/>
                <w:szCs w:val="28"/>
              </w:rPr>
              <w:t xml:space="preserve"> права на налоговые льготы, освобождения и иные преференции по налогам</w:t>
            </w:r>
            <w:r w:rsidR="00A21301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A21301" w:rsidRPr="009F46B5">
              <w:rPr>
                <w:rFonts w:ascii="Liberation Serif" w:hAnsi="Liberation Serif" w:cs="Liberation Serif"/>
                <w:sz w:val="28"/>
                <w:szCs w:val="28"/>
              </w:rPr>
              <w:t xml:space="preserve">предоставленного </w:t>
            </w:r>
            <w:r w:rsidR="00A21301">
              <w:rPr>
                <w:rFonts w:ascii="Liberation Serif" w:hAnsi="Liberation Serif" w:cs="Liberation Serif"/>
                <w:sz w:val="28"/>
                <w:szCs w:val="28"/>
              </w:rPr>
              <w:t>муниципальными</w:t>
            </w:r>
            <w:r w:rsidR="00A21301" w:rsidRPr="009F46B5">
              <w:rPr>
                <w:rFonts w:ascii="Liberation Serif" w:hAnsi="Liberation Serif" w:cs="Liberation Serif"/>
                <w:sz w:val="28"/>
                <w:szCs w:val="28"/>
              </w:rPr>
              <w:t xml:space="preserve"> правовыми актами </w:t>
            </w:r>
            <w:r w:rsidR="00A21301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</w:tc>
      </w:tr>
      <w:tr w:rsidR="009F46B5" w:rsidRPr="007C2EEE" w:rsidTr="009F46B5">
        <w:tc>
          <w:tcPr>
            <w:tcW w:w="594" w:type="dxa"/>
          </w:tcPr>
          <w:p w:rsidR="009F46B5" w:rsidRDefault="003C1B91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7</w:t>
            </w:r>
            <w:r w:rsidR="009F46B5">
              <w:rPr>
                <w:rFonts w:ascii="Liberation Serif" w:eastAsiaTheme="minorHAns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9543" w:type="dxa"/>
          </w:tcPr>
          <w:p w:rsidR="009F46B5" w:rsidRPr="00A97509" w:rsidRDefault="00A97509" w:rsidP="002619B9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A97509">
              <w:rPr>
                <w:rFonts w:ascii="Liberation Serif" w:hAnsi="Liberation Serif" w:cs="Liberation Serif"/>
                <w:sz w:val="28"/>
                <w:szCs w:val="28"/>
              </w:rPr>
              <w:t xml:space="preserve">Период действия налоговых льгот, освобождений и иных преференций по налогам, установленных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муниципальными</w:t>
            </w:r>
            <w:r w:rsidRPr="009F46B5">
              <w:rPr>
                <w:rFonts w:ascii="Liberation Serif" w:hAnsi="Liberation Serif" w:cs="Liberation Serif"/>
                <w:sz w:val="28"/>
                <w:szCs w:val="28"/>
              </w:rPr>
              <w:t xml:space="preserve"> правовыми актами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</w:tc>
      </w:tr>
      <w:tr w:rsidR="009F46B5" w:rsidRPr="007C2EEE" w:rsidTr="009F46B5">
        <w:tc>
          <w:tcPr>
            <w:tcW w:w="594" w:type="dxa"/>
          </w:tcPr>
          <w:p w:rsidR="009F46B5" w:rsidRDefault="003C1B91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8</w:t>
            </w:r>
            <w:r w:rsidR="00A97509">
              <w:rPr>
                <w:rFonts w:ascii="Liberation Serif" w:eastAsiaTheme="minorHAns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9543" w:type="dxa"/>
          </w:tcPr>
          <w:p w:rsidR="009F46B5" w:rsidRPr="00B760CE" w:rsidRDefault="00B760CE" w:rsidP="00B760CE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Даты</w:t>
            </w:r>
            <w:r w:rsidRPr="00B760CE">
              <w:rPr>
                <w:rFonts w:ascii="Liberation Serif" w:hAnsi="Liberation Serif" w:cs="Liberation Serif"/>
                <w:sz w:val="28"/>
                <w:szCs w:val="28"/>
              </w:rPr>
              <w:t xml:space="preserve"> прекращения действия налоговых льгот, освобождений и иных преференций по налогам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 соответствии с муниципальными</w:t>
            </w:r>
            <w:r w:rsidRPr="009F46B5">
              <w:rPr>
                <w:rFonts w:ascii="Liberation Serif" w:hAnsi="Liberation Serif" w:cs="Liberation Serif"/>
                <w:sz w:val="28"/>
                <w:szCs w:val="28"/>
              </w:rPr>
              <w:t xml:space="preserve"> правовыми актами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</w:tc>
      </w:tr>
      <w:tr w:rsidR="003C1B91" w:rsidRPr="007C2EEE" w:rsidTr="009F46B5">
        <w:tc>
          <w:tcPr>
            <w:tcW w:w="594" w:type="dxa"/>
          </w:tcPr>
          <w:p w:rsidR="003C1B91" w:rsidRDefault="003C1B91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9543" w:type="dxa"/>
          </w:tcPr>
          <w:p w:rsidR="003C1B91" w:rsidRPr="00E61CB1" w:rsidRDefault="003C1B91" w:rsidP="003C1B91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1CB1">
              <w:rPr>
                <w:rFonts w:ascii="Liberation Serif" w:hAnsi="Liberation Serif" w:cs="Liberation Serif"/>
                <w:sz w:val="28"/>
                <w:szCs w:val="28"/>
              </w:rPr>
              <w:t>Целевые характеристики налоговых расходов</w:t>
            </w:r>
          </w:p>
        </w:tc>
      </w:tr>
      <w:tr w:rsidR="003C1B91" w:rsidRPr="007C2EEE" w:rsidTr="009F46B5">
        <w:tc>
          <w:tcPr>
            <w:tcW w:w="594" w:type="dxa"/>
          </w:tcPr>
          <w:p w:rsidR="003C1B91" w:rsidRDefault="003C1B91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9543" w:type="dxa"/>
          </w:tcPr>
          <w:p w:rsidR="003C1B91" w:rsidRDefault="00E61CB1" w:rsidP="0097116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Целев</w:t>
            </w:r>
            <w:r w:rsidR="0097116A">
              <w:rPr>
                <w:rFonts w:ascii="Liberation Serif" w:hAnsi="Liberation Serif" w:cs="Liberation Serif"/>
                <w:sz w:val="28"/>
                <w:szCs w:val="28"/>
              </w:rPr>
              <w:t>ые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категори</w:t>
            </w:r>
            <w:r w:rsidR="0097116A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налогов</w:t>
            </w:r>
            <w:r w:rsidR="0097116A">
              <w:rPr>
                <w:rFonts w:ascii="Liberation Serif" w:hAnsi="Liberation Serif" w:cs="Liberation Serif"/>
                <w:sz w:val="28"/>
                <w:szCs w:val="28"/>
              </w:rPr>
              <w:t>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расход</w:t>
            </w:r>
            <w:r w:rsidR="0097116A">
              <w:rPr>
                <w:rFonts w:ascii="Liberation Serif" w:hAnsi="Liberation Serif" w:cs="Liberation Serif"/>
                <w:sz w:val="28"/>
                <w:szCs w:val="28"/>
              </w:rPr>
              <w:t>ов</w:t>
            </w:r>
          </w:p>
        </w:tc>
      </w:tr>
      <w:tr w:rsidR="00E61CB1" w:rsidRPr="007C2EEE" w:rsidTr="009F46B5">
        <w:tc>
          <w:tcPr>
            <w:tcW w:w="594" w:type="dxa"/>
          </w:tcPr>
          <w:p w:rsidR="00E61CB1" w:rsidRDefault="00E61CB1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9543" w:type="dxa"/>
          </w:tcPr>
          <w:p w:rsidR="00E61CB1" w:rsidRPr="00E61CB1" w:rsidRDefault="00E61CB1" w:rsidP="0097116A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1CB1">
              <w:rPr>
                <w:rFonts w:ascii="Liberation Serif" w:hAnsi="Liberation Serif" w:cs="Liberation Serif"/>
                <w:sz w:val="28"/>
                <w:szCs w:val="28"/>
              </w:rPr>
              <w:t xml:space="preserve">Цели предоставления </w:t>
            </w:r>
            <w:r w:rsidR="0097116A" w:rsidRPr="00E61CB1">
              <w:rPr>
                <w:rFonts w:ascii="Liberation Serif" w:hAnsi="Liberation Serif" w:cs="Liberation Serif"/>
                <w:sz w:val="28"/>
                <w:szCs w:val="28"/>
              </w:rPr>
              <w:t xml:space="preserve">для </w:t>
            </w:r>
            <w:r w:rsidR="0097116A">
              <w:rPr>
                <w:rFonts w:ascii="Liberation Serif" w:hAnsi="Liberation Serif" w:cs="Liberation Serif"/>
                <w:sz w:val="28"/>
                <w:szCs w:val="28"/>
              </w:rPr>
              <w:t>налого</w:t>
            </w:r>
            <w:r w:rsidR="0097116A" w:rsidRPr="00E61CB1">
              <w:rPr>
                <w:rFonts w:ascii="Liberation Serif" w:hAnsi="Liberation Serif" w:cs="Liberation Serif"/>
                <w:sz w:val="28"/>
                <w:szCs w:val="28"/>
              </w:rPr>
              <w:t xml:space="preserve">плательщиков </w:t>
            </w:r>
            <w:r w:rsidRPr="00E61CB1">
              <w:rPr>
                <w:rFonts w:ascii="Liberation Serif" w:hAnsi="Liberation Serif" w:cs="Liberation Serif"/>
                <w:sz w:val="28"/>
                <w:szCs w:val="28"/>
              </w:rPr>
              <w:t xml:space="preserve">налоговых льгот, освобождений и иных преференций </w:t>
            </w:r>
            <w:r w:rsidR="0097116A">
              <w:rPr>
                <w:rFonts w:ascii="Liberation Serif" w:hAnsi="Liberation Serif" w:cs="Liberation Serif"/>
                <w:sz w:val="28"/>
                <w:szCs w:val="28"/>
              </w:rPr>
              <w:t>по налогам, установленных  муниципальными правовыми актами Городского округа Верхняя Тура</w:t>
            </w:r>
          </w:p>
        </w:tc>
      </w:tr>
    </w:tbl>
    <w:p w:rsidR="00552339" w:rsidRDefault="00552339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9318"/>
      </w:tblGrid>
      <w:tr w:rsidR="00552339" w:rsidRPr="007C2EEE" w:rsidTr="009F46B5">
        <w:tc>
          <w:tcPr>
            <w:tcW w:w="594" w:type="dxa"/>
          </w:tcPr>
          <w:p w:rsidR="00552339" w:rsidRDefault="00552339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9543" w:type="dxa"/>
          </w:tcPr>
          <w:p w:rsidR="00552339" w:rsidRPr="00E61CB1" w:rsidRDefault="00552339" w:rsidP="00552339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</w:tr>
      <w:tr w:rsidR="0097116A" w:rsidRPr="007C2EEE" w:rsidTr="009F46B5">
        <w:tc>
          <w:tcPr>
            <w:tcW w:w="594" w:type="dxa"/>
          </w:tcPr>
          <w:p w:rsidR="0097116A" w:rsidRDefault="0097116A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9543" w:type="dxa"/>
          </w:tcPr>
          <w:p w:rsidR="0097116A" w:rsidRPr="00552339" w:rsidRDefault="00552339" w:rsidP="00D4354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2339">
              <w:rPr>
                <w:rFonts w:ascii="Liberation Serif" w:hAnsi="Liberation Serif" w:cs="Liberation Serif"/>
                <w:sz w:val="28"/>
                <w:szCs w:val="28"/>
              </w:rPr>
              <w:t>Наименовани</w:t>
            </w:r>
            <w:r w:rsidR="00D43546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552339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</w:t>
            </w:r>
            <w:r w:rsidR="00D43546">
              <w:rPr>
                <w:rFonts w:ascii="Liberation Serif" w:hAnsi="Liberation Serif" w:cs="Liberation Serif"/>
                <w:sz w:val="28"/>
                <w:szCs w:val="28"/>
              </w:rPr>
              <w:t>ых</w:t>
            </w:r>
            <w:r w:rsidRPr="00552339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</w:t>
            </w:r>
            <w:r w:rsidR="00D4354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Тура,</w:t>
            </w:r>
            <w:r w:rsidRPr="0055233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43546" w:rsidRPr="00D43546">
              <w:rPr>
                <w:rFonts w:ascii="Liberation Serif" w:hAnsi="Liberation Serif" w:cs="Liberation Serif"/>
                <w:sz w:val="28"/>
                <w:szCs w:val="28"/>
              </w:rPr>
              <w:t>наименования нормативных правовых актов</w:t>
            </w:r>
            <w:r w:rsidR="00D43546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  <w:r w:rsidR="00D43546" w:rsidRPr="00D43546">
              <w:rPr>
                <w:rFonts w:ascii="Liberation Serif" w:hAnsi="Liberation Serif" w:cs="Liberation Serif"/>
                <w:sz w:val="28"/>
                <w:szCs w:val="28"/>
              </w:rPr>
              <w:t xml:space="preserve">, определяющих цели социально-экономической политики </w:t>
            </w:r>
            <w:r w:rsidR="00D4354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="00D43546" w:rsidRPr="00D43546">
              <w:rPr>
                <w:rFonts w:ascii="Liberation Serif" w:hAnsi="Liberation Serif" w:cs="Liberation Serif"/>
                <w:sz w:val="28"/>
                <w:szCs w:val="28"/>
              </w:rPr>
              <w:t xml:space="preserve">, не относящиеся к </w:t>
            </w:r>
            <w:r w:rsidR="00D43546">
              <w:rPr>
                <w:rFonts w:ascii="Liberation Serif" w:hAnsi="Liberation Serif" w:cs="Liberation Serif"/>
                <w:sz w:val="28"/>
                <w:szCs w:val="28"/>
              </w:rPr>
              <w:t>муниципальным</w:t>
            </w:r>
            <w:r w:rsidR="00D43546" w:rsidRPr="00D43546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программам </w:t>
            </w:r>
            <w:r w:rsidR="00D4354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="00D43546" w:rsidRPr="00D43546">
              <w:rPr>
                <w:rFonts w:ascii="Liberation Serif" w:hAnsi="Liberation Serif" w:cs="Liberation Serif"/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для </w:t>
            </w:r>
            <w:r w:rsidR="00D43546">
              <w:rPr>
                <w:rFonts w:ascii="Liberation Serif" w:hAnsi="Liberation Serif" w:cs="Liberation Serif"/>
                <w:sz w:val="28"/>
                <w:szCs w:val="28"/>
              </w:rPr>
              <w:t>налого</w:t>
            </w:r>
            <w:r w:rsidR="00D43546" w:rsidRPr="00D43546">
              <w:rPr>
                <w:rFonts w:ascii="Liberation Serif" w:hAnsi="Liberation Serif" w:cs="Liberation Serif"/>
                <w:sz w:val="28"/>
                <w:szCs w:val="28"/>
              </w:rPr>
              <w:t xml:space="preserve">плательщиков </w:t>
            </w:r>
          </w:p>
        </w:tc>
      </w:tr>
      <w:tr w:rsidR="00D43546" w:rsidRPr="007C2EEE" w:rsidTr="009F46B5">
        <w:tc>
          <w:tcPr>
            <w:tcW w:w="594" w:type="dxa"/>
          </w:tcPr>
          <w:p w:rsidR="00D43546" w:rsidRDefault="00D43546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9543" w:type="dxa"/>
          </w:tcPr>
          <w:p w:rsidR="00D43546" w:rsidRPr="002E58E2" w:rsidRDefault="002E58E2" w:rsidP="002E58E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58E2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2E58E2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Pr="002E58E2">
              <w:rPr>
                <w:rFonts w:ascii="Liberation Serif" w:hAnsi="Liberation Serif" w:cs="Liberation Serif"/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для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налого</w:t>
            </w:r>
            <w:r w:rsidRPr="002E58E2">
              <w:rPr>
                <w:rFonts w:ascii="Liberation Serif" w:hAnsi="Liberation Serif" w:cs="Liberation Serif"/>
                <w:sz w:val="28"/>
                <w:szCs w:val="28"/>
              </w:rPr>
              <w:t xml:space="preserve">плательщиков </w:t>
            </w:r>
          </w:p>
        </w:tc>
      </w:tr>
      <w:tr w:rsidR="002E58E2" w:rsidRPr="007C2EEE" w:rsidTr="009F46B5">
        <w:tc>
          <w:tcPr>
            <w:tcW w:w="594" w:type="dxa"/>
          </w:tcPr>
          <w:p w:rsidR="002E58E2" w:rsidRDefault="002E58E2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9543" w:type="dxa"/>
          </w:tcPr>
          <w:p w:rsidR="002E58E2" w:rsidRPr="002E58E2" w:rsidRDefault="002E58E2" w:rsidP="002E58E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E58E2">
              <w:rPr>
                <w:rFonts w:ascii="Liberation Serif" w:hAnsi="Liberation Serif" w:cs="Liberation Serif"/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2E58E2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Pr="002E58E2">
              <w:rPr>
                <w:rFonts w:ascii="Liberation Serif" w:hAnsi="Liberation Serif" w:cs="Liberation Serif"/>
                <w:sz w:val="28"/>
                <w:szCs w:val="28"/>
              </w:rPr>
              <w:t xml:space="preserve"> и (или) целей социально-экономической политики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Pr="002E58E2">
              <w:rPr>
                <w:rFonts w:ascii="Liberation Serif" w:hAnsi="Liberation Serif" w:cs="Liberation Serif"/>
                <w:sz w:val="28"/>
                <w:szCs w:val="28"/>
              </w:rPr>
              <w:t xml:space="preserve">, не относящихся 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муниципальным</w:t>
            </w:r>
            <w:r w:rsidRPr="002E58E2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программам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  <w:r w:rsidRPr="002E58E2">
              <w:rPr>
                <w:rFonts w:ascii="Liberation Serif" w:hAnsi="Liberation Serif" w:cs="Liberation Serif"/>
                <w:sz w:val="28"/>
                <w:szCs w:val="28"/>
              </w:rPr>
              <w:t xml:space="preserve">, в связи с предоставлением налоговых льгот, освобождений и иных преференций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 налогам</w:t>
            </w:r>
          </w:p>
        </w:tc>
      </w:tr>
      <w:tr w:rsidR="002E58E2" w:rsidRPr="007C2EEE" w:rsidTr="009F46B5">
        <w:tc>
          <w:tcPr>
            <w:tcW w:w="594" w:type="dxa"/>
          </w:tcPr>
          <w:p w:rsidR="002E58E2" w:rsidRDefault="002E58E2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9543" w:type="dxa"/>
          </w:tcPr>
          <w:p w:rsidR="002E58E2" w:rsidRPr="002E58E2" w:rsidRDefault="007E0B5E" w:rsidP="007E0B5E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Фискальные характеристики налоговых расходов</w:t>
            </w:r>
          </w:p>
        </w:tc>
      </w:tr>
      <w:tr w:rsidR="00496662" w:rsidRPr="007C2EEE" w:rsidTr="009F46B5">
        <w:tc>
          <w:tcPr>
            <w:tcW w:w="594" w:type="dxa"/>
          </w:tcPr>
          <w:p w:rsidR="00496662" w:rsidRDefault="00496662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9543" w:type="dxa"/>
          </w:tcPr>
          <w:p w:rsidR="00496662" w:rsidRPr="007E0B5E" w:rsidRDefault="007E0B5E" w:rsidP="009B6A9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B5E">
              <w:rPr>
                <w:rFonts w:ascii="Liberation Serif" w:hAnsi="Liberation Serif" w:cs="Liberation Serif"/>
                <w:sz w:val="28"/>
                <w:szCs w:val="28"/>
              </w:rPr>
              <w:t>Объем налоговых льгот, освобождений и иных преференций</w:t>
            </w:r>
            <w:r w:rsidR="009B6A97">
              <w:rPr>
                <w:rFonts w:ascii="Liberation Serif" w:hAnsi="Liberation Serif" w:cs="Liberation Serif"/>
                <w:sz w:val="28"/>
                <w:szCs w:val="28"/>
              </w:rPr>
              <w:t xml:space="preserve"> по налогам</w:t>
            </w:r>
            <w:r w:rsidRPr="007E0B5E">
              <w:rPr>
                <w:rFonts w:ascii="Liberation Serif" w:hAnsi="Liberation Serif" w:cs="Liberation Serif"/>
                <w:sz w:val="28"/>
                <w:szCs w:val="28"/>
              </w:rPr>
              <w:t xml:space="preserve">, предоставленных для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налого</w:t>
            </w:r>
            <w:r w:rsidRPr="007E0B5E">
              <w:rPr>
                <w:rFonts w:ascii="Liberation Serif" w:hAnsi="Liberation Serif" w:cs="Liberation Serif"/>
                <w:sz w:val="28"/>
                <w:szCs w:val="28"/>
              </w:rPr>
              <w:t>плательщиков</w:t>
            </w:r>
            <w:r w:rsidR="009B6A97">
              <w:rPr>
                <w:rFonts w:ascii="Liberation Serif" w:hAnsi="Liberation Serif" w:cs="Liberation Serif"/>
                <w:sz w:val="28"/>
                <w:szCs w:val="28"/>
              </w:rPr>
              <w:t xml:space="preserve"> в соответствии с муниципальными правовыми актами Городского округа Верхняя Тура</w:t>
            </w:r>
            <w:r w:rsidRPr="007E0B5E">
              <w:rPr>
                <w:rFonts w:ascii="Liberation Serif" w:hAnsi="Liberation Serif" w:cs="Liberation Serif"/>
                <w:sz w:val="28"/>
                <w:szCs w:val="28"/>
              </w:rPr>
              <w:t xml:space="preserve"> за отчетный финансовый год (тыс. рублей)</w:t>
            </w:r>
          </w:p>
        </w:tc>
      </w:tr>
      <w:tr w:rsidR="002B0133" w:rsidRPr="007C2EEE" w:rsidTr="009F46B5">
        <w:tc>
          <w:tcPr>
            <w:tcW w:w="594" w:type="dxa"/>
          </w:tcPr>
          <w:p w:rsidR="002B0133" w:rsidRDefault="002B0133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9543" w:type="dxa"/>
          </w:tcPr>
          <w:p w:rsidR="002B0133" w:rsidRPr="002B0133" w:rsidRDefault="002B0133" w:rsidP="002B013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0133">
              <w:rPr>
                <w:rFonts w:ascii="Liberation Serif" w:hAnsi="Liberation Serif" w:cs="Liberation Serif"/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по налогам для налогоплательщиков на текущий финансовый год, очередной финансовый год и плановый период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Pr="002B0133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  <w:r w:rsidR="009B6A97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7E0B5E" w:rsidRPr="007C2EEE" w:rsidTr="009F46B5">
        <w:tc>
          <w:tcPr>
            <w:tcW w:w="594" w:type="dxa"/>
          </w:tcPr>
          <w:p w:rsidR="007E0B5E" w:rsidRDefault="007E0B5E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1</w:t>
            </w:r>
            <w:r w:rsidR="002B0133">
              <w:rPr>
                <w:rFonts w:ascii="Liberation Serif" w:eastAsiaTheme="minorHAnsi" w:hAnsi="Liberation Serif" w:cs="Liberation Serif"/>
                <w:sz w:val="28"/>
                <w:szCs w:val="28"/>
              </w:rPr>
              <w:t>8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9543" w:type="dxa"/>
          </w:tcPr>
          <w:p w:rsidR="007E0B5E" w:rsidRPr="002B0133" w:rsidRDefault="002B0133" w:rsidP="002B013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0133">
              <w:rPr>
                <w:rFonts w:ascii="Liberation Serif" w:hAnsi="Liberation Serif" w:cs="Liberation Serif"/>
                <w:sz w:val="28"/>
                <w:szCs w:val="28"/>
              </w:rPr>
              <w:t xml:space="preserve">Общая численность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налого</w:t>
            </w:r>
            <w:r w:rsidRPr="002B0133">
              <w:rPr>
                <w:rFonts w:ascii="Liberation Serif" w:hAnsi="Liberation Serif" w:cs="Liberation Serif"/>
                <w:sz w:val="28"/>
                <w:szCs w:val="28"/>
              </w:rPr>
              <w:t>плательщиков в отчетном финансовому году (единиц)</w:t>
            </w:r>
          </w:p>
        </w:tc>
      </w:tr>
      <w:tr w:rsidR="009B6A97" w:rsidRPr="007C2EEE" w:rsidTr="009F46B5">
        <w:tc>
          <w:tcPr>
            <w:tcW w:w="594" w:type="dxa"/>
          </w:tcPr>
          <w:p w:rsidR="009B6A97" w:rsidRDefault="009B6A97" w:rsidP="00720336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9543" w:type="dxa"/>
          </w:tcPr>
          <w:p w:rsidR="009B6A97" w:rsidRPr="009B6A97" w:rsidRDefault="009B6A97" w:rsidP="009B6A97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B6A97">
              <w:rPr>
                <w:rFonts w:ascii="Liberation Serif" w:hAnsi="Liberation Serif" w:cs="Liberation Serif"/>
                <w:sz w:val="28"/>
                <w:szCs w:val="28"/>
              </w:rPr>
              <w:t xml:space="preserve">Численность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налого</w:t>
            </w:r>
            <w:r w:rsidRPr="009B6A97">
              <w:rPr>
                <w:rFonts w:ascii="Liberation Serif" w:hAnsi="Liberation Serif" w:cs="Liberation Serif"/>
                <w:sz w:val="28"/>
                <w:szCs w:val="28"/>
              </w:rPr>
              <w:t xml:space="preserve">плательщиков, воспользовавшихся правом на получение налоговых льгот, освобождений и иных преференций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 налогам</w:t>
            </w:r>
            <w:r w:rsidR="0089612B">
              <w:rPr>
                <w:rFonts w:ascii="Liberation Serif" w:hAnsi="Liberation Serif" w:cs="Liberation Serif"/>
                <w:sz w:val="28"/>
                <w:szCs w:val="28"/>
              </w:rPr>
              <w:t>, установленным муниципальными правовыми актами Городского округа Верхняя Тура,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B6A97">
              <w:rPr>
                <w:rFonts w:ascii="Liberation Serif" w:hAnsi="Liberation Serif" w:cs="Liberation Serif"/>
                <w:sz w:val="28"/>
                <w:szCs w:val="28"/>
              </w:rPr>
              <w:t>в отчетном финансовом году (единиц)</w:t>
            </w:r>
          </w:p>
        </w:tc>
      </w:tr>
    </w:tbl>
    <w:p w:rsidR="00720336" w:rsidRPr="00720336" w:rsidRDefault="00720336" w:rsidP="0072033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sz w:val="28"/>
          <w:szCs w:val="28"/>
        </w:rPr>
      </w:pPr>
    </w:p>
    <w:sectPr w:rsidR="00720336" w:rsidRPr="00720336" w:rsidSect="00834348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48" w:rsidRDefault="00EB5B48" w:rsidP="00BB7B2D">
      <w:pPr>
        <w:spacing w:after="0" w:line="240" w:lineRule="auto"/>
      </w:pPr>
      <w:r>
        <w:separator/>
      </w:r>
    </w:p>
  </w:endnote>
  <w:endnote w:type="continuationSeparator" w:id="0">
    <w:p w:rsidR="00EB5B48" w:rsidRDefault="00EB5B48" w:rsidP="00BB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48" w:rsidRDefault="00EB5B48" w:rsidP="00BB7B2D">
      <w:pPr>
        <w:spacing w:after="0" w:line="240" w:lineRule="auto"/>
      </w:pPr>
      <w:r>
        <w:separator/>
      </w:r>
    </w:p>
  </w:footnote>
  <w:footnote w:type="continuationSeparator" w:id="0">
    <w:p w:rsidR="00EB5B48" w:rsidRDefault="00EB5B48" w:rsidP="00BB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5465"/>
      <w:docPartObj>
        <w:docPartGallery w:val="Page Numbers (Top of Page)"/>
        <w:docPartUnique/>
      </w:docPartObj>
    </w:sdtPr>
    <w:sdtEndPr/>
    <w:sdtContent>
      <w:p w:rsidR="004A4D86" w:rsidRDefault="0047499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A4D86" w:rsidRDefault="004A4D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86" w:rsidRDefault="004A4D86">
    <w:pPr>
      <w:pStyle w:val="a6"/>
      <w:jc w:val="center"/>
    </w:pPr>
  </w:p>
  <w:p w:rsidR="004A4D86" w:rsidRDefault="004A4D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7AC"/>
    <w:multiLevelType w:val="hybridMultilevel"/>
    <w:tmpl w:val="AA6A1158"/>
    <w:lvl w:ilvl="0" w:tplc="9DDEB41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A202CFE"/>
    <w:multiLevelType w:val="hybridMultilevel"/>
    <w:tmpl w:val="D87C8B96"/>
    <w:lvl w:ilvl="0" w:tplc="3D80A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16859"/>
    <w:multiLevelType w:val="hybridMultilevel"/>
    <w:tmpl w:val="AE72FB9C"/>
    <w:lvl w:ilvl="0" w:tplc="B6A8F2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626CB5"/>
    <w:multiLevelType w:val="hybridMultilevel"/>
    <w:tmpl w:val="ACACE956"/>
    <w:lvl w:ilvl="0" w:tplc="6C0C9D7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5E46"/>
    <w:multiLevelType w:val="hybridMultilevel"/>
    <w:tmpl w:val="506EEF86"/>
    <w:lvl w:ilvl="0" w:tplc="9AFC4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C428CC"/>
    <w:multiLevelType w:val="hybridMultilevel"/>
    <w:tmpl w:val="C5EEB098"/>
    <w:lvl w:ilvl="0" w:tplc="E892B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C4751B"/>
    <w:multiLevelType w:val="hybridMultilevel"/>
    <w:tmpl w:val="8B604BAA"/>
    <w:lvl w:ilvl="0" w:tplc="E89E7BAA">
      <w:start w:val="1"/>
      <w:numFmt w:val="decimal"/>
      <w:lvlText w:val="%1."/>
      <w:lvlJc w:val="left"/>
      <w:pPr>
        <w:ind w:left="2327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742F7C"/>
    <w:multiLevelType w:val="hybridMultilevel"/>
    <w:tmpl w:val="A64A1830"/>
    <w:lvl w:ilvl="0" w:tplc="9F18F196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46643814"/>
    <w:multiLevelType w:val="hybridMultilevel"/>
    <w:tmpl w:val="2EE0CF26"/>
    <w:lvl w:ilvl="0" w:tplc="F73C5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220"/>
    <w:multiLevelType w:val="hybridMultilevel"/>
    <w:tmpl w:val="AE72FB9C"/>
    <w:lvl w:ilvl="0" w:tplc="B6A8F2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89C50A9"/>
    <w:multiLevelType w:val="hybridMultilevel"/>
    <w:tmpl w:val="9A8ED1B8"/>
    <w:lvl w:ilvl="0" w:tplc="0B10D70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9C25EC7"/>
    <w:multiLevelType w:val="hybridMultilevel"/>
    <w:tmpl w:val="28082634"/>
    <w:lvl w:ilvl="0" w:tplc="E8444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207C6A"/>
    <w:multiLevelType w:val="hybridMultilevel"/>
    <w:tmpl w:val="8B604BAA"/>
    <w:lvl w:ilvl="0" w:tplc="E89E7BAA">
      <w:start w:val="1"/>
      <w:numFmt w:val="decimal"/>
      <w:lvlText w:val="%1."/>
      <w:lvlJc w:val="left"/>
      <w:pPr>
        <w:ind w:left="2327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331A42"/>
    <w:multiLevelType w:val="hybridMultilevel"/>
    <w:tmpl w:val="7D3AA2B0"/>
    <w:lvl w:ilvl="0" w:tplc="3A4251F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9E2B7D"/>
    <w:multiLevelType w:val="hybridMultilevel"/>
    <w:tmpl w:val="FD1EEE1A"/>
    <w:lvl w:ilvl="0" w:tplc="EC5886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7601F7"/>
    <w:multiLevelType w:val="hybridMultilevel"/>
    <w:tmpl w:val="FDC881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72B19"/>
    <w:multiLevelType w:val="hybridMultilevel"/>
    <w:tmpl w:val="3AC02DEA"/>
    <w:lvl w:ilvl="0" w:tplc="7B6685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B83738"/>
    <w:multiLevelType w:val="hybridMultilevel"/>
    <w:tmpl w:val="611E2736"/>
    <w:lvl w:ilvl="0" w:tplc="B40EEDC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8" w15:restartNumberingAfterBreak="0">
    <w:nsid w:val="77C339ED"/>
    <w:multiLevelType w:val="hybridMultilevel"/>
    <w:tmpl w:val="5A90A118"/>
    <w:lvl w:ilvl="0" w:tplc="30407C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180F84"/>
    <w:multiLevelType w:val="hybridMultilevel"/>
    <w:tmpl w:val="9F1696A8"/>
    <w:lvl w:ilvl="0" w:tplc="A7A85C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6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14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17"/>
  </w:num>
  <w:num w:numId="16">
    <w:abstractNumId w:val="19"/>
  </w:num>
  <w:num w:numId="17">
    <w:abstractNumId w:val="4"/>
  </w:num>
  <w:num w:numId="18">
    <w:abstractNumId w:val="9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4"/>
    <w:rsid w:val="000105A5"/>
    <w:rsid w:val="0003285A"/>
    <w:rsid w:val="000328D9"/>
    <w:rsid w:val="00032EC5"/>
    <w:rsid w:val="0004739B"/>
    <w:rsid w:val="00051BD0"/>
    <w:rsid w:val="00052E4B"/>
    <w:rsid w:val="00064C78"/>
    <w:rsid w:val="00071936"/>
    <w:rsid w:val="0007233E"/>
    <w:rsid w:val="00074BD9"/>
    <w:rsid w:val="00087250"/>
    <w:rsid w:val="00087A82"/>
    <w:rsid w:val="00091A55"/>
    <w:rsid w:val="00093A99"/>
    <w:rsid w:val="000945E5"/>
    <w:rsid w:val="000B1822"/>
    <w:rsid w:val="000B2186"/>
    <w:rsid w:val="000B268C"/>
    <w:rsid w:val="000C5E06"/>
    <w:rsid w:val="000D1724"/>
    <w:rsid w:val="000D1B77"/>
    <w:rsid w:val="000D5A37"/>
    <w:rsid w:val="000F50D8"/>
    <w:rsid w:val="000F564B"/>
    <w:rsid w:val="000F5B42"/>
    <w:rsid w:val="00101F06"/>
    <w:rsid w:val="0012745B"/>
    <w:rsid w:val="00133520"/>
    <w:rsid w:val="00143D57"/>
    <w:rsid w:val="00150768"/>
    <w:rsid w:val="0015217A"/>
    <w:rsid w:val="001541EF"/>
    <w:rsid w:val="0015518D"/>
    <w:rsid w:val="00157015"/>
    <w:rsid w:val="001646DF"/>
    <w:rsid w:val="00170268"/>
    <w:rsid w:val="001878FF"/>
    <w:rsid w:val="001A5320"/>
    <w:rsid w:val="001B1816"/>
    <w:rsid w:val="001D3960"/>
    <w:rsid w:val="001D3F46"/>
    <w:rsid w:val="001E6065"/>
    <w:rsid w:val="001F24A2"/>
    <w:rsid w:val="001F5C64"/>
    <w:rsid w:val="00201D70"/>
    <w:rsid w:val="00203D65"/>
    <w:rsid w:val="00214DB2"/>
    <w:rsid w:val="00217023"/>
    <w:rsid w:val="00220A8A"/>
    <w:rsid w:val="00225B49"/>
    <w:rsid w:val="002321DB"/>
    <w:rsid w:val="002432F4"/>
    <w:rsid w:val="002457EA"/>
    <w:rsid w:val="00247B1D"/>
    <w:rsid w:val="00252E11"/>
    <w:rsid w:val="0025721B"/>
    <w:rsid w:val="002607B7"/>
    <w:rsid w:val="002619B9"/>
    <w:rsid w:val="00264EDB"/>
    <w:rsid w:val="00273B6B"/>
    <w:rsid w:val="00277230"/>
    <w:rsid w:val="00280F6E"/>
    <w:rsid w:val="002A0FC8"/>
    <w:rsid w:val="002A3721"/>
    <w:rsid w:val="002A3ABD"/>
    <w:rsid w:val="002A4A3D"/>
    <w:rsid w:val="002B0133"/>
    <w:rsid w:val="002B10CF"/>
    <w:rsid w:val="002B3EED"/>
    <w:rsid w:val="002C0872"/>
    <w:rsid w:val="002C56C2"/>
    <w:rsid w:val="002D6205"/>
    <w:rsid w:val="002E212D"/>
    <w:rsid w:val="002E58E2"/>
    <w:rsid w:val="002F2673"/>
    <w:rsid w:val="002F2FB2"/>
    <w:rsid w:val="002F51F6"/>
    <w:rsid w:val="00303BA9"/>
    <w:rsid w:val="00306640"/>
    <w:rsid w:val="003232CF"/>
    <w:rsid w:val="00323F24"/>
    <w:rsid w:val="00331994"/>
    <w:rsid w:val="00355E00"/>
    <w:rsid w:val="00372921"/>
    <w:rsid w:val="00373B03"/>
    <w:rsid w:val="00374773"/>
    <w:rsid w:val="00375915"/>
    <w:rsid w:val="003823F2"/>
    <w:rsid w:val="00383FD5"/>
    <w:rsid w:val="003856E6"/>
    <w:rsid w:val="00392A29"/>
    <w:rsid w:val="00396DE5"/>
    <w:rsid w:val="003A2EB9"/>
    <w:rsid w:val="003B63AE"/>
    <w:rsid w:val="003C1B91"/>
    <w:rsid w:val="003C485A"/>
    <w:rsid w:val="003D3B85"/>
    <w:rsid w:val="003E1111"/>
    <w:rsid w:val="003E31AE"/>
    <w:rsid w:val="003F3D85"/>
    <w:rsid w:val="004048C9"/>
    <w:rsid w:val="004177E6"/>
    <w:rsid w:val="004267DE"/>
    <w:rsid w:val="0043075B"/>
    <w:rsid w:val="004337E8"/>
    <w:rsid w:val="004655C8"/>
    <w:rsid w:val="00470484"/>
    <w:rsid w:val="00473E6C"/>
    <w:rsid w:val="00474999"/>
    <w:rsid w:val="00477AF8"/>
    <w:rsid w:val="00480386"/>
    <w:rsid w:val="00481E08"/>
    <w:rsid w:val="00486E44"/>
    <w:rsid w:val="0049381D"/>
    <w:rsid w:val="00494D09"/>
    <w:rsid w:val="00496662"/>
    <w:rsid w:val="00496EC2"/>
    <w:rsid w:val="004A4D86"/>
    <w:rsid w:val="004B50BC"/>
    <w:rsid w:val="004D1D33"/>
    <w:rsid w:val="004D358A"/>
    <w:rsid w:val="004D46DF"/>
    <w:rsid w:val="004D6C44"/>
    <w:rsid w:val="004D75EF"/>
    <w:rsid w:val="004E3412"/>
    <w:rsid w:val="004E3A5A"/>
    <w:rsid w:val="004E4F2B"/>
    <w:rsid w:val="004E690D"/>
    <w:rsid w:val="004F6F27"/>
    <w:rsid w:val="00517F81"/>
    <w:rsid w:val="00525443"/>
    <w:rsid w:val="005300C1"/>
    <w:rsid w:val="005367B3"/>
    <w:rsid w:val="005371B5"/>
    <w:rsid w:val="005379AF"/>
    <w:rsid w:val="00544326"/>
    <w:rsid w:val="00552339"/>
    <w:rsid w:val="00557A10"/>
    <w:rsid w:val="00557EFB"/>
    <w:rsid w:val="005730D6"/>
    <w:rsid w:val="00575E32"/>
    <w:rsid w:val="00577B15"/>
    <w:rsid w:val="00582A0C"/>
    <w:rsid w:val="0058575D"/>
    <w:rsid w:val="005B23B3"/>
    <w:rsid w:val="005B39E5"/>
    <w:rsid w:val="005B3D00"/>
    <w:rsid w:val="005B7E67"/>
    <w:rsid w:val="005C44DA"/>
    <w:rsid w:val="005D01E8"/>
    <w:rsid w:val="005D08E5"/>
    <w:rsid w:val="005D763A"/>
    <w:rsid w:val="005E243F"/>
    <w:rsid w:val="005E249F"/>
    <w:rsid w:val="005E25CE"/>
    <w:rsid w:val="005F61D4"/>
    <w:rsid w:val="005F6433"/>
    <w:rsid w:val="00601F9F"/>
    <w:rsid w:val="00623CFB"/>
    <w:rsid w:val="00624A9D"/>
    <w:rsid w:val="00634421"/>
    <w:rsid w:val="00635A8D"/>
    <w:rsid w:val="006579DB"/>
    <w:rsid w:val="00664062"/>
    <w:rsid w:val="00681DA0"/>
    <w:rsid w:val="00683210"/>
    <w:rsid w:val="006854BF"/>
    <w:rsid w:val="00686456"/>
    <w:rsid w:val="00687F6D"/>
    <w:rsid w:val="006902E5"/>
    <w:rsid w:val="00693E40"/>
    <w:rsid w:val="006A0FEC"/>
    <w:rsid w:val="006A6878"/>
    <w:rsid w:val="006A6B69"/>
    <w:rsid w:val="006B2038"/>
    <w:rsid w:val="006B2BDF"/>
    <w:rsid w:val="006B38C3"/>
    <w:rsid w:val="006B400D"/>
    <w:rsid w:val="006B56E7"/>
    <w:rsid w:val="006B5DC5"/>
    <w:rsid w:val="006C4130"/>
    <w:rsid w:val="006C5002"/>
    <w:rsid w:val="006C5432"/>
    <w:rsid w:val="006C66E0"/>
    <w:rsid w:val="006D0934"/>
    <w:rsid w:val="006E0A0D"/>
    <w:rsid w:val="006F6E91"/>
    <w:rsid w:val="00700645"/>
    <w:rsid w:val="00703A15"/>
    <w:rsid w:val="00705F25"/>
    <w:rsid w:val="007169AC"/>
    <w:rsid w:val="00717CB4"/>
    <w:rsid w:val="00720336"/>
    <w:rsid w:val="00721BAE"/>
    <w:rsid w:val="00730C13"/>
    <w:rsid w:val="00733918"/>
    <w:rsid w:val="007406DE"/>
    <w:rsid w:val="007465A3"/>
    <w:rsid w:val="00763BD5"/>
    <w:rsid w:val="0076474D"/>
    <w:rsid w:val="0077050A"/>
    <w:rsid w:val="00770718"/>
    <w:rsid w:val="00784F78"/>
    <w:rsid w:val="007940C4"/>
    <w:rsid w:val="007A0265"/>
    <w:rsid w:val="007A13B1"/>
    <w:rsid w:val="007C2EEE"/>
    <w:rsid w:val="007C437B"/>
    <w:rsid w:val="007D0EA4"/>
    <w:rsid w:val="007D2E11"/>
    <w:rsid w:val="007E0B5E"/>
    <w:rsid w:val="007E46EE"/>
    <w:rsid w:val="007E54A4"/>
    <w:rsid w:val="007F394A"/>
    <w:rsid w:val="007F79B1"/>
    <w:rsid w:val="0080167F"/>
    <w:rsid w:val="008024A6"/>
    <w:rsid w:val="008071F1"/>
    <w:rsid w:val="0081507F"/>
    <w:rsid w:val="00820A02"/>
    <w:rsid w:val="00831367"/>
    <w:rsid w:val="00834348"/>
    <w:rsid w:val="00862DDE"/>
    <w:rsid w:val="008651F7"/>
    <w:rsid w:val="00890FEC"/>
    <w:rsid w:val="00891F49"/>
    <w:rsid w:val="0089612B"/>
    <w:rsid w:val="008A193C"/>
    <w:rsid w:val="008B12C9"/>
    <w:rsid w:val="008D1507"/>
    <w:rsid w:val="008E4D1A"/>
    <w:rsid w:val="008F5748"/>
    <w:rsid w:val="00903C7C"/>
    <w:rsid w:val="00913159"/>
    <w:rsid w:val="009155DB"/>
    <w:rsid w:val="00927449"/>
    <w:rsid w:val="00931FF3"/>
    <w:rsid w:val="009324CF"/>
    <w:rsid w:val="00935F07"/>
    <w:rsid w:val="00940824"/>
    <w:rsid w:val="00941EF4"/>
    <w:rsid w:val="00954552"/>
    <w:rsid w:val="00955EDC"/>
    <w:rsid w:val="00956500"/>
    <w:rsid w:val="00960E95"/>
    <w:rsid w:val="0097116A"/>
    <w:rsid w:val="0098172C"/>
    <w:rsid w:val="009904F0"/>
    <w:rsid w:val="009B04CF"/>
    <w:rsid w:val="009B20D3"/>
    <w:rsid w:val="009B6A97"/>
    <w:rsid w:val="009C0A83"/>
    <w:rsid w:val="009E5146"/>
    <w:rsid w:val="009F46B5"/>
    <w:rsid w:val="009F7B49"/>
    <w:rsid w:val="00A05A3A"/>
    <w:rsid w:val="00A1026A"/>
    <w:rsid w:val="00A1155B"/>
    <w:rsid w:val="00A1311B"/>
    <w:rsid w:val="00A1333E"/>
    <w:rsid w:val="00A1748D"/>
    <w:rsid w:val="00A17B7F"/>
    <w:rsid w:val="00A21301"/>
    <w:rsid w:val="00A22E73"/>
    <w:rsid w:val="00A259AB"/>
    <w:rsid w:val="00A33631"/>
    <w:rsid w:val="00A41D98"/>
    <w:rsid w:val="00A43B04"/>
    <w:rsid w:val="00A5716D"/>
    <w:rsid w:val="00A72C92"/>
    <w:rsid w:val="00A738BD"/>
    <w:rsid w:val="00A7559A"/>
    <w:rsid w:val="00A8094D"/>
    <w:rsid w:val="00A8639F"/>
    <w:rsid w:val="00A9077F"/>
    <w:rsid w:val="00A9361F"/>
    <w:rsid w:val="00A97509"/>
    <w:rsid w:val="00AB373E"/>
    <w:rsid w:val="00AC699D"/>
    <w:rsid w:val="00AE58CD"/>
    <w:rsid w:val="00AE7BC2"/>
    <w:rsid w:val="00AF2C95"/>
    <w:rsid w:val="00B07309"/>
    <w:rsid w:val="00B12853"/>
    <w:rsid w:val="00B161AC"/>
    <w:rsid w:val="00B2501C"/>
    <w:rsid w:val="00B3721D"/>
    <w:rsid w:val="00B37A18"/>
    <w:rsid w:val="00B40464"/>
    <w:rsid w:val="00B405D9"/>
    <w:rsid w:val="00B42888"/>
    <w:rsid w:val="00B43C35"/>
    <w:rsid w:val="00B44ACF"/>
    <w:rsid w:val="00B46208"/>
    <w:rsid w:val="00B55F34"/>
    <w:rsid w:val="00B60C02"/>
    <w:rsid w:val="00B64DA6"/>
    <w:rsid w:val="00B71670"/>
    <w:rsid w:val="00B760CE"/>
    <w:rsid w:val="00B800A2"/>
    <w:rsid w:val="00B85743"/>
    <w:rsid w:val="00BA08FA"/>
    <w:rsid w:val="00BA146B"/>
    <w:rsid w:val="00BA3714"/>
    <w:rsid w:val="00BA4792"/>
    <w:rsid w:val="00BA68F9"/>
    <w:rsid w:val="00BB318A"/>
    <w:rsid w:val="00BB7B2D"/>
    <w:rsid w:val="00BC5163"/>
    <w:rsid w:val="00BD0BC7"/>
    <w:rsid w:val="00BD3245"/>
    <w:rsid w:val="00BD4FF1"/>
    <w:rsid w:val="00BE0459"/>
    <w:rsid w:val="00BE20F5"/>
    <w:rsid w:val="00BE7F07"/>
    <w:rsid w:val="00BF1AC9"/>
    <w:rsid w:val="00BF4246"/>
    <w:rsid w:val="00BF5C85"/>
    <w:rsid w:val="00C0756F"/>
    <w:rsid w:val="00C222FD"/>
    <w:rsid w:val="00C22694"/>
    <w:rsid w:val="00C32D18"/>
    <w:rsid w:val="00C34145"/>
    <w:rsid w:val="00C370A9"/>
    <w:rsid w:val="00C412B3"/>
    <w:rsid w:val="00C427C9"/>
    <w:rsid w:val="00C42FF0"/>
    <w:rsid w:val="00C63BC6"/>
    <w:rsid w:val="00C65EF4"/>
    <w:rsid w:val="00C70E22"/>
    <w:rsid w:val="00C72C8D"/>
    <w:rsid w:val="00C73389"/>
    <w:rsid w:val="00C75622"/>
    <w:rsid w:val="00CB20A2"/>
    <w:rsid w:val="00CB4446"/>
    <w:rsid w:val="00CB67EE"/>
    <w:rsid w:val="00CC6EFD"/>
    <w:rsid w:val="00CD2912"/>
    <w:rsid w:val="00CD71EE"/>
    <w:rsid w:val="00CF5BAE"/>
    <w:rsid w:val="00D126D4"/>
    <w:rsid w:val="00D17E5F"/>
    <w:rsid w:val="00D218A0"/>
    <w:rsid w:val="00D347F9"/>
    <w:rsid w:val="00D3654F"/>
    <w:rsid w:val="00D36664"/>
    <w:rsid w:val="00D43016"/>
    <w:rsid w:val="00D43546"/>
    <w:rsid w:val="00D473B7"/>
    <w:rsid w:val="00D47984"/>
    <w:rsid w:val="00D52B01"/>
    <w:rsid w:val="00D55CC6"/>
    <w:rsid w:val="00D63177"/>
    <w:rsid w:val="00D642BC"/>
    <w:rsid w:val="00D643E0"/>
    <w:rsid w:val="00D65375"/>
    <w:rsid w:val="00D71ECE"/>
    <w:rsid w:val="00D868BA"/>
    <w:rsid w:val="00D87EE2"/>
    <w:rsid w:val="00DA3293"/>
    <w:rsid w:val="00DA61ED"/>
    <w:rsid w:val="00DC13F6"/>
    <w:rsid w:val="00DC41E2"/>
    <w:rsid w:val="00DC425C"/>
    <w:rsid w:val="00DD0375"/>
    <w:rsid w:val="00DD0B8B"/>
    <w:rsid w:val="00DE6470"/>
    <w:rsid w:val="00DF2E5E"/>
    <w:rsid w:val="00DF6300"/>
    <w:rsid w:val="00E01B69"/>
    <w:rsid w:val="00E13B82"/>
    <w:rsid w:val="00E20F4E"/>
    <w:rsid w:val="00E218FB"/>
    <w:rsid w:val="00E24EE9"/>
    <w:rsid w:val="00E24F25"/>
    <w:rsid w:val="00E2713F"/>
    <w:rsid w:val="00E30118"/>
    <w:rsid w:val="00E304E6"/>
    <w:rsid w:val="00E31FB9"/>
    <w:rsid w:val="00E34AB8"/>
    <w:rsid w:val="00E352FA"/>
    <w:rsid w:val="00E40B88"/>
    <w:rsid w:val="00E449AC"/>
    <w:rsid w:val="00E47FAB"/>
    <w:rsid w:val="00E53E5C"/>
    <w:rsid w:val="00E5756D"/>
    <w:rsid w:val="00E61CB1"/>
    <w:rsid w:val="00E70152"/>
    <w:rsid w:val="00E76E39"/>
    <w:rsid w:val="00E80FA0"/>
    <w:rsid w:val="00E92693"/>
    <w:rsid w:val="00E97415"/>
    <w:rsid w:val="00EA3F4B"/>
    <w:rsid w:val="00EB3B1A"/>
    <w:rsid w:val="00EB5B48"/>
    <w:rsid w:val="00ED2980"/>
    <w:rsid w:val="00ED377D"/>
    <w:rsid w:val="00ED7BB7"/>
    <w:rsid w:val="00EE4DD0"/>
    <w:rsid w:val="00EE7768"/>
    <w:rsid w:val="00EF3D36"/>
    <w:rsid w:val="00EF47C1"/>
    <w:rsid w:val="00EF7A28"/>
    <w:rsid w:val="00F00D34"/>
    <w:rsid w:val="00F01BC7"/>
    <w:rsid w:val="00F0484C"/>
    <w:rsid w:val="00F07121"/>
    <w:rsid w:val="00F13C1D"/>
    <w:rsid w:val="00F25B53"/>
    <w:rsid w:val="00F274E4"/>
    <w:rsid w:val="00F306AD"/>
    <w:rsid w:val="00F34991"/>
    <w:rsid w:val="00F41F35"/>
    <w:rsid w:val="00F45ABD"/>
    <w:rsid w:val="00F5285C"/>
    <w:rsid w:val="00F533ED"/>
    <w:rsid w:val="00F53D66"/>
    <w:rsid w:val="00F65A1C"/>
    <w:rsid w:val="00F72BD7"/>
    <w:rsid w:val="00F949BC"/>
    <w:rsid w:val="00F961D5"/>
    <w:rsid w:val="00FA6D64"/>
    <w:rsid w:val="00FA774C"/>
    <w:rsid w:val="00FB36E0"/>
    <w:rsid w:val="00FB631E"/>
    <w:rsid w:val="00FC0460"/>
    <w:rsid w:val="00FC3D08"/>
    <w:rsid w:val="00FC704D"/>
    <w:rsid w:val="00FD6D7B"/>
    <w:rsid w:val="00FE23B2"/>
    <w:rsid w:val="00FE65E2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F666"/>
  <w15:docId w15:val="{F7D037BC-1651-4DEC-87C4-E56157EA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35"/>
    <w:pPr>
      <w:ind w:left="720"/>
      <w:contextualSpacing/>
    </w:pPr>
  </w:style>
  <w:style w:type="paragraph" w:customStyle="1" w:styleId="ConsPlusTitle">
    <w:name w:val="ConsPlusTitle"/>
    <w:rsid w:val="000B2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DC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2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252E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7B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B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7B2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C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51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00875-87FD-4544-A804-F01E0631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USR0601</dc:creator>
  <cp:lastModifiedBy>USR0202</cp:lastModifiedBy>
  <cp:revision>2</cp:revision>
  <cp:lastPrinted>2021-05-25T04:54:00Z</cp:lastPrinted>
  <dcterms:created xsi:type="dcterms:W3CDTF">2021-05-25T05:00:00Z</dcterms:created>
  <dcterms:modified xsi:type="dcterms:W3CDTF">2021-05-25T05:00:00Z</dcterms:modified>
</cp:coreProperties>
</file>