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0F" w:rsidRDefault="0089507C" w:rsidP="0089507C">
      <w:pPr>
        <w:spacing w:after="0" w:line="240" w:lineRule="auto"/>
        <w:rPr>
          <w:rFonts w:ascii="Liberation Serif" w:eastAsia="Times New Roman" w:hAnsi="Liberation Serif" w:cs="Liberation Serif"/>
          <w:b/>
          <w:lang w:eastAsia="ru-RU"/>
        </w:rPr>
      </w:pPr>
      <w:r w:rsidRPr="0089507C">
        <w:rPr>
          <w:rFonts w:ascii="Liberation Serif" w:eastAsia="Times New Roman" w:hAnsi="Liberation Serif" w:cs="Liberation Serif"/>
          <w:b/>
          <w:lang w:eastAsia="ru-RU"/>
        </w:rPr>
        <w:t xml:space="preserve">Постановление Администрации Городского округа Верхняя Тура </w:t>
      </w:r>
    </w:p>
    <w:p w:rsidR="0080460F" w:rsidRPr="0089507C" w:rsidRDefault="0089507C" w:rsidP="0089507C">
      <w:pPr>
        <w:spacing w:after="0" w:line="240" w:lineRule="auto"/>
        <w:rPr>
          <w:rFonts w:ascii="Liberation Serif" w:eastAsia="Times New Roman" w:hAnsi="Liberation Serif" w:cs="Liberation Serif"/>
          <w:b/>
          <w:lang w:eastAsia="ru-RU"/>
        </w:rPr>
      </w:pPr>
      <w:r>
        <w:rPr>
          <w:rFonts w:ascii="Liberation Serif" w:eastAsia="Times New Roman" w:hAnsi="Liberation Serif" w:cs="Liberation Serif"/>
          <w:b/>
          <w:lang w:eastAsia="ru-RU"/>
        </w:rPr>
        <w:t>От 09.12.2021 №110</w:t>
      </w:r>
    </w:p>
    <w:p w:rsidR="0080460F" w:rsidRPr="0089507C" w:rsidRDefault="0080460F" w:rsidP="0088617E">
      <w:pPr>
        <w:spacing w:after="0" w:line="240" w:lineRule="auto"/>
        <w:jc w:val="center"/>
        <w:rPr>
          <w:rFonts w:ascii="Liberation Serif" w:eastAsia="Times New Roman" w:hAnsi="Liberation Serif" w:cs="Liberation Serif"/>
          <w:b/>
          <w:lang w:eastAsia="ru-RU"/>
        </w:rPr>
      </w:pPr>
    </w:p>
    <w:p w:rsidR="0080460F" w:rsidRPr="005844D4" w:rsidRDefault="0080460F" w:rsidP="0088617E">
      <w:pPr>
        <w:spacing w:after="0" w:line="240" w:lineRule="auto"/>
        <w:jc w:val="center"/>
        <w:rPr>
          <w:rFonts w:ascii="Liberation Serif" w:eastAsia="Times New Roman" w:hAnsi="Liberation Serif" w:cs="Liberation Serif"/>
          <w:lang w:eastAsia="ru-RU"/>
        </w:rPr>
      </w:pPr>
    </w:p>
    <w:p w:rsidR="0080460F" w:rsidRPr="005844D4" w:rsidRDefault="0080460F" w:rsidP="0088617E">
      <w:pPr>
        <w:spacing w:after="0" w:line="240" w:lineRule="auto"/>
        <w:jc w:val="center"/>
        <w:rPr>
          <w:rFonts w:ascii="Liberation Serif" w:eastAsia="Times New Roman" w:hAnsi="Liberation Serif" w:cs="Liberation Serif"/>
          <w:lang w:eastAsia="ru-RU"/>
        </w:rPr>
      </w:pPr>
    </w:p>
    <w:p w:rsidR="0080460F" w:rsidRPr="005844D4" w:rsidRDefault="0080460F" w:rsidP="0088617E">
      <w:pPr>
        <w:spacing w:after="0" w:line="240" w:lineRule="auto"/>
        <w:jc w:val="center"/>
        <w:rPr>
          <w:rFonts w:ascii="Liberation Serif" w:eastAsia="Times New Roman" w:hAnsi="Liberation Serif" w:cs="Liberation Serif"/>
          <w:lang w:eastAsia="ru-RU"/>
        </w:rPr>
      </w:pPr>
    </w:p>
    <w:p w:rsidR="0080460F" w:rsidRPr="005844D4" w:rsidRDefault="0080460F" w:rsidP="0088617E">
      <w:pPr>
        <w:spacing w:after="0" w:line="240" w:lineRule="auto"/>
        <w:jc w:val="center"/>
        <w:rPr>
          <w:rFonts w:ascii="Liberation Serif" w:eastAsia="Times New Roman" w:hAnsi="Liberation Serif" w:cs="Liberation Serif"/>
          <w:lang w:eastAsia="ru-RU"/>
        </w:rPr>
      </w:pPr>
    </w:p>
    <w:p w:rsidR="0080460F" w:rsidRPr="005844D4" w:rsidRDefault="0080460F" w:rsidP="0088617E">
      <w:pPr>
        <w:spacing w:after="0" w:line="240" w:lineRule="auto"/>
        <w:jc w:val="center"/>
        <w:rPr>
          <w:rFonts w:ascii="Liberation Serif" w:eastAsia="Times New Roman" w:hAnsi="Liberation Serif" w:cs="Liberation Serif"/>
          <w:lang w:eastAsia="ru-RU"/>
        </w:rPr>
      </w:pPr>
    </w:p>
    <w:p w:rsidR="0080460F" w:rsidRPr="005844D4" w:rsidRDefault="0080460F" w:rsidP="0088617E">
      <w:pPr>
        <w:spacing w:after="0" w:line="240" w:lineRule="auto"/>
        <w:jc w:val="center"/>
        <w:rPr>
          <w:rFonts w:ascii="Liberation Serif" w:eastAsia="Times New Roman" w:hAnsi="Liberation Serif" w:cs="Liberation Serif"/>
          <w:lang w:eastAsia="ru-RU"/>
        </w:rPr>
      </w:pPr>
    </w:p>
    <w:p w:rsidR="0080460F" w:rsidRPr="005844D4" w:rsidRDefault="0080460F" w:rsidP="0088617E">
      <w:pPr>
        <w:spacing w:after="0" w:line="240" w:lineRule="auto"/>
        <w:jc w:val="center"/>
        <w:rPr>
          <w:rFonts w:ascii="Liberation Serif" w:eastAsia="Times New Roman" w:hAnsi="Liberation Serif" w:cs="Liberation Serif"/>
          <w:lang w:eastAsia="ru-RU"/>
        </w:rPr>
      </w:pPr>
    </w:p>
    <w:p w:rsidR="0080460F" w:rsidRPr="005844D4" w:rsidRDefault="0080460F" w:rsidP="0088617E">
      <w:pPr>
        <w:spacing w:after="0" w:line="240" w:lineRule="auto"/>
        <w:jc w:val="center"/>
        <w:rPr>
          <w:rFonts w:ascii="Liberation Serif" w:eastAsia="Times New Roman" w:hAnsi="Liberation Serif" w:cs="Liberation Serif"/>
          <w:lang w:eastAsia="ru-RU"/>
        </w:rPr>
      </w:pPr>
    </w:p>
    <w:p w:rsidR="0080460F" w:rsidRPr="005844D4" w:rsidRDefault="0080460F" w:rsidP="0088617E">
      <w:pPr>
        <w:spacing w:after="0" w:line="240" w:lineRule="auto"/>
        <w:jc w:val="center"/>
        <w:rPr>
          <w:rFonts w:ascii="Liberation Serif" w:eastAsia="Times New Roman" w:hAnsi="Liberation Serif" w:cs="Liberation Serif"/>
          <w:sz w:val="26"/>
          <w:szCs w:val="26"/>
          <w:lang w:eastAsia="ru-RU"/>
        </w:rPr>
      </w:pPr>
    </w:p>
    <w:p w:rsidR="00F0239A" w:rsidRPr="005844D4" w:rsidRDefault="00FA14FA" w:rsidP="0088617E">
      <w:pPr>
        <w:spacing w:after="0" w:line="240" w:lineRule="auto"/>
        <w:jc w:val="center"/>
        <w:rPr>
          <w:rFonts w:ascii="Liberation Serif" w:eastAsia="Times New Roman" w:hAnsi="Liberation Serif" w:cs="Liberation Serif"/>
          <w:b/>
          <w:i/>
          <w:lang w:eastAsia="ru-RU"/>
        </w:rPr>
      </w:pPr>
      <w:r w:rsidRPr="005844D4">
        <w:rPr>
          <w:rFonts w:ascii="Liberation Serif" w:eastAsia="Times New Roman" w:hAnsi="Liberation Serif" w:cs="Liberation Serif"/>
          <w:b/>
          <w:i/>
          <w:lang w:eastAsia="ru-RU"/>
        </w:rPr>
        <w:t>О</w:t>
      </w:r>
      <w:r w:rsidR="00931AAB" w:rsidRPr="005844D4">
        <w:rPr>
          <w:rFonts w:ascii="Liberation Serif" w:eastAsia="Times New Roman" w:hAnsi="Liberation Serif" w:cs="Liberation Serif"/>
          <w:b/>
          <w:i/>
          <w:lang w:eastAsia="ru-RU"/>
        </w:rPr>
        <w:t xml:space="preserve">б утверждении </w:t>
      </w:r>
      <w:r w:rsidR="00DD57AC" w:rsidRPr="005844D4">
        <w:rPr>
          <w:rFonts w:ascii="Liberation Serif" w:hAnsi="Liberation Serif" w:cs="Liberation Serif"/>
          <w:b/>
          <w:i/>
        </w:rPr>
        <w:t xml:space="preserve">перечня социально ориентированных некоммерческих организаций </w:t>
      </w:r>
      <w:r w:rsidR="00220B89" w:rsidRPr="005844D4">
        <w:rPr>
          <w:rFonts w:ascii="Liberation Serif" w:hAnsi="Liberation Serif" w:cs="Liberation Serif"/>
          <w:b/>
          <w:i/>
          <w:lang w:eastAsia="ru-RU"/>
        </w:rPr>
        <w:t xml:space="preserve">для </w:t>
      </w:r>
      <w:r w:rsidR="002A4A79" w:rsidRPr="005844D4">
        <w:rPr>
          <w:rFonts w:ascii="Liberation Serif" w:hAnsi="Liberation Serif" w:cs="Liberation Serif"/>
          <w:b/>
          <w:i/>
        </w:rPr>
        <w:t xml:space="preserve">предоставления субсидий </w:t>
      </w:r>
      <w:r w:rsidR="00F0239A" w:rsidRPr="005844D4">
        <w:rPr>
          <w:rFonts w:ascii="Liberation Serif" w:eastAsia="Times New Roman" w:hAnsi="Liberation Serif" w:cs="Liberation Serif"/>
          <w:b/>
          <w:i/>
          <w:lang w:eastAsia="ru-RU"/>
        </w:rPr>
        <w:t>из бюджета Городского округа Верхняя Тура, направленных на</w:t>
      </w:r>
      <w:r w:rsidR="002A4A79" w:rsidRPr="005844D4">
        <w:rPr>
          <w:rFonts w:ascii="Liberation Serif" w:eastAsia="Times New Roman" w:hAnsi="Liberation Serif" w:cs="Liberation Serif"/>
          <w:b/>
          <w:i/>
          <w:lang w:eastAsia="ru-RU"/>
        </w:rPr>
        <w:t xml:space="preserve"> </w:t>
      </w:r>
      <w:r w:rsidR="00E03088">
        <w:rPr>
          <w:rFonts w:ascii="Liberation Serif" w:eastAsia="Times New Roman" w:hAnsi="Liberation Serif" w:cs="Liberation Serif"/>
          <w:b/>
          <w:i/>
          <w:lang w:eastAsia="ru-RU"/>
        </w:rPr>
        <w:t>поддержку их деятельности в 2022</w:t>
      </w:r>
      <w:r w:rsidR="00F0239A" w:rsidRPr="005844D4">
        <w:rPr>
          <w:rFonts w:ascii="Liberation Serif" w:eastAsia="Times New Roman" w:hAnsi="Liberation Serif" w:cs="Liberation Serif"/>
          <w:b/>
          <w:i/>
          <w:lang w:eastAsia="ru-RU"/>
        </w:rPr>
        <w:t xml:space="preserve"> году</w:t>
      </w:r>
    </w:p>
    <w:p w:rsidR="008E14CC" w:rsidRPr="005844D4" w:rsidRDefault="008E14CC" w:rsidP="0088617E">
      <w:pPr>
        <w:spacing w:after="0" w:line="240" w:lineRule="auto"/>
        <w:jc w:val="center"/>
        <w:rPr>
          <w:rFonts w:ascii="Liberation Serif" w:eastAsia="Times New Roman" w:hAnsi="Liberation Serif" w:cs="Liberation Serif"/>
          <w:lang w:eastAsia="ru-RU"/>
        </w:rPr>
      </w:pPr>
    </w:p>
    <w:p w:rsidR="008E14CC" w:rsidRPr="00E03088" w:rsidRDefault="008E14CC" w:rsidP="0088617E">
      <w:pPr>
        <w:spacing w:after="0" w:line="240" w:lineRule="auto"/>
        <w:jc w:val="both"/>
        <w:rPr>
          <w:rFonts w:ascii="Liberation Serif" w:eastAsia="Times New Roman" w:hAnsi="Liberation Serif" w:cs="Liberation Serif"/>
          <w:lang w:eastAsia="ru-RU"/>
        </w:rPr>
      </w:pPr>
    </w:p>
    <w:p w:rsidR="008E14CC" w:rsidRPr="0088617E" w:rsidRDefault="00FA14FA" w:rsidP="0088617E">
      <w:pPr>
        <w:autoSpaceDE w:val="0"/>
        <w:autoSpaceDN w:val="0"/>
        <w:adjustRightInd w:val="0"/>
        <w:spacing w:after="0" w:line="240" w:lineRule="auto"/>
        <w:jc w:val="both"/>
        <w:rPr>
          <w:rFonts w:ascii="Liberation Serif" w:hAnsi="Liberation Serif" w:cs="Liberation Serif"/>
          <w:bCs/>
        </w:rPr>
      </w:pPr>
      <w:r w:rsidRPr="0088617E">
        <w:rPr>
          <w:rFonts w:ascii="Liberation Serif" w:eastAsia="Times New Roman" w:hAnsi="Liberation Serif" w:cs="Liberation Serif"/>
          <w:lang w:eastAsia="ru-RU"/>
        </w:rPr>
        <w:tab/>
      </w:r>
      <w:r w:rsidR="0080521E" w:rsidRPr="0088617E">
        <w:rPr>
          <w:rFonts w:ascii="Liberation Serif" w:eastAsia="Times New Roman" w:hAnsi="Liberation Serif" w:cs="Liberation Serif"/>
          <w:lang w:eastAsia="ru-RU"/>
        </w:rPr>
        <w:t xml:space="preserve">Во исполнение </w:t>
      </w:r>
      <w:r w:rsidR="0080521E" w:rsidRPr="0088617E">
        <w:rPr>
          <w:rFonts w:ascii="Liberation Serif" w:hAnsi="Liberation Serif" w:cs="Liberation Serif"/>
        </w:rPr>
        <w:t>постановлени</w:t>
      </w:r>
      <w:r w:rsidR="00B61B2B">
        <w:rPr>
          <w:rFonts w:ascii="Liberation Serif" w:hAnsi="Liberation Serif" w:cs="Liberation Serif"/>
        </w:rPr>
        <w:t>й</w:t>
      </w:r>
      <w:r w:rsidR="0080521E" w:rsidRPr="0088617E">
        <w:rPr>
          <w:rFonts w:ascii="Liberation Serif" w:hAnsi="Liberation Serif" w:cs="Liberation Serif"/>
        </w:rPr>
        <w:t xml:space="preserve"> </w:t>
      </w:r>
      <w:r w:rsidR="00E03088" w:rsidRPr="0088617E">
        <w:rPr>
          <w:rFonts w:ascii="Liberation Serif" w:hAnsi="Liberation Serif" w:cs="Liberation Serif"/>
        </w:rPr>
        <w:t xml:space="preserve">Администрации </w:t>
      </w:r>
      <w:r w:rsidR="0080521E" w:rsidRPr="0088617E">
        <w:rPr>
          <w:rFonts w:ascii="Liberation Serif" w:hAnsi="Liberation Serif" w:cs="Liberation Serif"/>
          <w:iCs/>
        </w:rPr>
        <w:t>Горо</w:t>
      </w:r>
      <w:r w:rsidR="00E03088" w:rsidRPr="0088617E">
        <w:rPr>
          <w:rFonts w:ascii="Liberation Serif" w:hAnsi="Liberation Serif" w:cs="Liberation Serif"/>
          <w:iCs/>
        </w:rPr>
        <w:t>дского округа Верхняя Тура</w:t>
      </w:r>
      <w:r w:rsidR="003E00A9" w:rsidRPr="0088617E">
        <w:rPr>
          <w:rFonts w:ascii="Liberation Serif" w:hAnsi="Liberation Serif" w:cs="Liberation Serif"/>
          <w:iCs/>
        </w:rPr>
        <w:t xml:space="preserve"> от 31.08.2021 № 75 «</w:t>
      </w:r>
      <w:r w:rsidR="003E00A9" w:rsidRPr="0088617E">
        <w:rPr>
          <w:rFonts w:ascii="Liberation Serif" w:hAnsi="Liberation Serif" w:cs="Liberation Serif"/>
          <w:bCs/>
        </w:rPr>
        <w:t xml:space="preserve">Об утверждении порядка предоставления субсидии из бюджета Городского округа Верхняя Тура на финансовую поддержку </w:t>
      </w:r>
      <w:r w:rsidR="003E00A9" w:rsidRPr="0088617E">
        <w:rPr>
          <w:rFonts w:ascii="Liberation Serif" w:hAnsi="Liberation Serif" w:cs="Liberation Serif"/>
        </w:rPr>
        <w:t>добровольной народной дружине, осуществляющей деятельность на территории Городского округа Верхняя Тура</w:t>
      </w:r>
      <w:r w:rsidR="00B61B2B">
        <w:rPr>
          <w:rFonts w:ascii="Liberation Serif" w:hAnsi="Liberation Serif" w:cs="Liberation Serif"/>
        </w:rPr>
        <w:t xml:space="preserve"> и</w:t>
      </w:r>
      <w:r w:rsidR="003E00A9" w:rsidRPr="0088617E">
        <w:rPr>
          <w:rFonts w:ascii="Liberation Serif" w:hAnsi="Liberation Serif" w:cs="Liberation Serif"/>
        </w:rPr>
        <w:t xml:space="preserve"> </w:t>
      </w:r>
      <w:r w:rsidR="00E03088" w:rsidRPr="0088617E">
        <w:rPr>
          <w:rFonts w:ascii="Liberation Serif" w:hAnsi="Liberation Serif" w:cs="Liberation Serif"/>
          <w:iCs/>
        </w:rPr>
        <w:t>от 31.08.2021 № 76</w:t>
      </w:r>
      <w:r w:rsidR="0080521E" w:rsidRPr="0088617E">
        <w:rPr>
          <w:rFonts w:ascii="Liberation Serif" w:hAnsi="Liberation Serif" w:cs="Liberation Serif"/>
          <w:iCs/>
        </w:rPr>
        <w:t xml:space="preserve"> «</w:t>
      </w:r>
      <w:r w:rsidR="00E03088" w:rsidRPr="0088617E">
        <w:rPr>
          <w:rFonts w:ascii="Liberation Serif" w:hAnsi="Liberation Serif" w:cs="Liberation Serif"/>
        </w:rPr>
        <w:t>Об утверждении порядка предоставления субсидий из бюджета Городского округа Верхняя Тура социально ориентированным некоммерческим организациям, не являющимися государственными (муниципальными) учреждениями, осуществляющими деятельность на территории Городского округа Верхняя Тура»</w:t>
      </w:r>
      <w:r w:rsidR="00952503" w:rsidRPr="0088617E">
        <w:rPr>
          <w:rFonts w:ascii="Liberation Serif" w:hAnsi="Liberation Serif" w:cs="Liberation Serif"/>
          <w:iCs/>
        </w:rPr>
        <w:t>,</w:t>
      </w:r>
      <w:r w:rsidR="003E00A9" w:rsidRPr="0088617E">
        <w:rPr>
          <w:rFonts w:ascii="Liberation Serif" w:hAnsi="Liberation Serif" w:cs="Liberation Serif"/>
          <w:bCs/>
        </w:rPr>
        <w:t xml:space="preserve"> </w:t>
      </w:r>
      <w:r w:rsidR="00931AAB" w:rsidRPr="0088617E">
        <w:rPr>
          <w:rFonts w:ascii="Liberation Serif" w:hAnsi="Liberation Serif" w:cs="Liberation Serif"/>
          <w:iCs/>
        </w:rPr>
        <w:t xml:space="preserve">протокола </w:t>
      </w:r>
      <w:r w:rsidR="00E03088" w:rsidRPr="0088617E">
        <w:rPr>
          <w:rFonts w:ascii="Liberation Serif" w:hAnsi="Liberation Serif" w:cs="Liberation Serif"/>
        </w:rPr>
        <w:t>заседания комиссии по рассмотрению заявок для предоставления субсидий из бюджета Городского округа Верхняя Тура социально ориентированным некоммерческим организациям, направленных на поддержку их деятельности в 2022 году</w:t>
      </w:r>
      <w:r w:rsidR="00B61B2B">
        <w:rPr>
          <w:rFonts w:ascii="Liberation Serif" w:hAnsi="Liberation Serif" w:cs="Liberation Serif"/>
        </w:rPr>
        <w:t xml:space="preserve">, </w:t>
      </w:r>
      <w:r w:rsidR="00B61B2B" w:rsidRPr="0088617E">
        <w:rPr>
          <w:rFonts w:ascii="Liberation Serif" w:hAnsi="Liberation Serif" w:cs="Liberation Serif"/>
          <w:iCs/>
        </w:rPr>
        <w:t>от</w:t>
      </w:r>
      <w:r w:rsidR="00B61B2B">
        <w:rPr>
          <w:rFonts w:ascii="Liberation Serif" w:hAnsi="Liberation Serif" w:cs="Liberation Serif"/>
          <w:iCs/>
        </w:rPr>
        <w:t> </w:t>
      </w:r>
      <w:r w:rsidR="00B61B2B" w:rsidRPr="0088617E">
        <w:rPr>
          <w:rFonts w:ascii="Liberation Serif" w:hAnsi="Liberation Serif" w:cs="Liberation Serif"/>
          <w:iCs/>
        </w:rPr>
        <w:t>03.11.2021 № 1</w:t>
      </w:r>
      <w:r w:rsidR="00B61B2B">
        <w:rPr>
          <w:rFonts w:ascii="Liberation Serif" w:hAnsi="Liberation Serif" w:cs="Liberation Serif"/>
        </w:rPr>
        <w:t xml:space="preserve"> и</w:t>
      </w:r>
      <w:r w:rsidR="008E14CC" w:rsidRPr="0088617E">
        <w:rPr>
          <w:rFonts w:ascii="Liberation Serif" w:hAnsi="Liberation Serif" w:cs="Liberation Serif"/>
        </w:rPr>
        <w:t xml:space="preserve"> </w:t>
      </w:r>
      <w:r w:rsidR="0088617E" w:rsidRPr="0088617E">
        <w:rPr>
          <w:rFonts w:ascii="Liberation Serif" w:hAnsi="Liberation Serif" w:cs="Liberation Serif"/>
        </w:rPr>
        <w:t>протокола заседания комиссии по рассмотрению заявки на предоставление субсидии в 2022 году из бюджета Городского округа Верхняя Тура на финансовую поддержку социально ориентированной некоммерческой организации «Местная общественная организация Добровольная народная дружина Городского округа Верхняя Тура», осуществляющей деятельность на территории Городского округа Верхняя Тура</w:t>
      </w:r>
      <w:r w:rsidR="0088617E">
        <w:rPr>
          <w:rFonts w:ascii="Liberation Serif" w:hAnsi="Liberation Serif" w:cs="Liberation Serif"/>
        </w:rPr>
        <w:t>,</w:t>
      </w:r>
      <w:r w:rsidR="0088617E" w:rsidRPr="0088617E">
        <w:rPr>
          <w:rFonts w:ascii="Liberation Serif" w:hAnsi="Liberation Serif" w:cs="Liberation Serif"/>
        </w:rPr>
        <w:t xml:space="preserve"> </w:t>
      </w:r>
      <w:r w:rsidR="00B61B2B" w:rsidRPr="0088617E">
        <w:rPr>
          <w:rFonts w:ascii="Liberation Serif" w:hAnsi="Liberation Serif" w:cs="Liberation Serif"/>
        </w:rPr>
        <w:t xml:space="preserve">от 16.11.2021 </w:t>
      </w:r>
      <w:r w:rsidR="00B61B2B">
        <w:rPr>
          <w:rFonts w:ascii="Liberation Serif" w:hAnsi="Liberation Serif" w:cs="Liberation Serif"/>
        </w:rPr>
        <w:t xml:space="preserve">№ 1, </w:t>
      </w:r>
      <w:r w:rsidR="008E14CC" w:rsidRPr="0088617E">
        <w:rPr>
          <w:rFonts w:ascii="Liberation Serif" w:hAnsi="Liberation Serif" w:cs="Liberation Serif"/>
          <w:iCs/>
        </w:rPr>
        <w:t xml:space="preserve">Администрация Городского округа Верхняя Тура </w:t>
      </w:r>
    </w:p>
    <w:p w:rsidR="00B74FA1" w:rsidRPr="005844D4" w:rsidRDefault="008E14CC" w:rsidP="0088617E">
      <w:pPr>
        <w:spacing w:after="0" w:line="240" w:lineRule="auto"/>
        <w:jc w:val="both"/>
        <w:rPr>
          <w:rFonts w:ascii="Liberation Serif" w:hAnsi="Liberation Serif" w:cs="Liberation Serif"/>
          <w:iCs/>
        </w:rPr>
      </w:pPr>
      <w:r w:rsidRPr="005844D4">
        <w:rPr>
          <w:rFonts w:ascii="Liberation Serif" w:hAnsi="Liberation Serif" w:cs="Liberation Serif"/>
          <w:b/>
          <w:iCs/>
        </w:rPr>
        <w:t>ПОСТАНОВЛЯЕТ</w:t>
      </w:r>
      <w:r w:rsidR="00436774" w:rsidRPr="005844D4">
        <w:rPr>
          <w:rFonts w:ascii="Liberation Serif" w:hAnsi="Liberation Serif" w:cs="Liberation Serif"/>
          <w:b/>
          <w:iCs/>
        </w:rPr>
        <w:t>:</w:t>
      </w:r>
      <w:r w:rsidR="00436774" w:rsidRPr="005844D4">
        <w:rPr>
          <w:rFonts w:ascii="Liberation Serif" w:hAnsi="Liberation Serif" w:cs="Liberation Serif"/>
          <w:iCs/>
        </w:rPr>
        <w:t xml:space="preserve"> </w:t>
      </w:r>
    </w:p>
    <w:p w:rsidR="00DD57AC" w:rsidRPr="005844D4" w:rsidRDefault="00B74FA1" w:rsidP="0088617E">
      <w:pPr>
        <w:autoSpaceDE w:val="0"/>
        <w:autoSpaceDN w:val="0"/>
        <w:adjustRightInd w:val="0"/>
        <w:spacing w:after="0" w:line="240" w:lineRule="auto"/>
        <w:ind w:firstLine="540"/>
        <w:jc w:val="both"/>
        <w:outlineLvl w:val="0"/>
        <w:rPr>
          <w:rFonts w:ascii="Liberation Serif" w:hAnsi="Liberation Serif" w:cs="Liberation Serif"/>
          <w:bCs/>
          <w:iCs/>
        </w:rPr>
      </w:pPr>
      <w:r w:rsidRPr="005844D4">
        <w:rPr>
          <w:rFonts w:ascii="Liberation Serif" w:hAnsi="Liberation Serif" w:cs="Liberation Serif"/>
          <w:iCs/>
        </w:rPr>
        <w:tab/>
      </w:r>
      <w:r w:rsidR="00436774" w:rsidRPr="005844D4">
        <w:rPr>
          <w:rFonts w:ascii="Liberation Serif" w:hAnsi="Liberation Serif" w:cs="Liberation Serif"/>
          <w:iCs/>
        </w:rPr>
        <w:t>1.</w:t>
      </w:r>
      <w:r w:rsidR="00B61B2B">
        <w:rPr>
          <w:rFonts w:ascii="Liberation Serif" w:hAnsi="Liberation Serif" w:cs="Liberation Serif"/>
          <w:iCs/>
        </w:rPr>
        <w:t> </w:t>
      </w:r>
      <w:r w:rsidR="00DD57AC" w:rsidRPr="005844D4">
        <w:rPr>
          <w:rFonts w:ascii="Liberation Serif" w:hAnsi="Liberation Serif" w:cs="Liberation Serif"/>
          <w:bCs/>
          <w:iCs/>
        </w:rPr>
        <w:t xml:space="preserve">Утвердить перечень </w:t>
      </w:r>
      <w:r w:rsidR="00DD57AC" w:rsidRPr="005844D4">
        <w:rPr>
          <w:rFonts w:ascii="Liberation Serif" w:hAnsi="Liberation Serif" w:cs="Liberation Serif"/>
        </w:rPr>
        <w:t>социально ориентированных некоммерческих организаций для предоставления субсидий из бюджета Городского ок</w:t>
      </w:r>
      <w:r w:rsidR="008E14CC" w:rsidRPr="005844D4">
        <w:rPr>
          <w:rFonts w:ascii="Liberation Serif" w:hAnsi="Liberation Serif" w:cs="Liberation Serif"/>
        </w:rPr>
        <w:t>руга Верхняя Тура</w:t>
      </w:r>
      <w:r w:rsidR="0088617E">
        <w:rPr>
          <w:rFonts w:ascii="Liberation Serif" w:hAnsi="Liberation Serif" w:cs="Liberation Serif"/>
        </w:rPr>
        <w:t xml:space="preserve"> в 2022 году</w:t>
      </w:r>
      <w:r w:rsidR="00DD57AC" w:rsidRPr="005844D4">
        <w:rPr>
          <w:rFonts w:ascii="Liberation Serif" w:hAnsi="Liberation Serif" w:cs="Liberation Serif"/>
          <w:bCs/>
          <w:iCs/>
        </w:rPr>
        <w:t xml:space="preserve"> </w:t>
      </w:r>
      <w:r w:rsidR="0088617E">
        <w:rPr>
          <w:rFonts w:ascii="Liberation Serif" w:hAnsi="Liberation Serif" w:cs="Liberation Serif"/>
          <w:bCs/>
          <w:iCs/>
        </w:rPr>
        <w:t>(</w:t>
      </w:r>
      <w:r w:rsidR="00DD57AC" w:rsidRPr="005844D4">
        <w:rPr>
          <w:rFonts w:ascii="Liberation Serif" w:hAnsi="Liberation Serif" w:cs="Liberation Serif"/>
          <w:bCs/>
          <w:iCs/>
        </w:rPr>
        <w:t>прилагается</w:t>
      </w:r>
      <w:r w:rsidR="0088617E">
        <w:rPr>
          <w:rFonts w:ascii="Liberation Serif" w:hAnsi="Liberation Serif" w:cs="Liberation Serif"/>
          <w:bCs/>
          <w:iCs/>
        </w:rPr>
        <w:t>)</w:t>
      </w:r>
      <w:r w:rsidR="00DD57AC" w:rsidRPr="005844D4">
        <w:rPr>
          <w:rFonts w:ascii="Liberation Serif" w:hAnsi="Liberation Serif" w:cs="Liberation Serif"/>
          <w:bCs/>
          <w:iCs/>
        </w:rPr>
        <w:t>.</w:t>
      </w:r>
    </w:p>
    <w:p w:rsidR="005A5C87" w:rsidRPr="005844D4" w:rsidRDefault="00DD57AC" w:rsidP="0088617E">
      <w:pPr>
        <w:spacing w:after="0" w:line="240" w:lineRule="auto"/>
        <w:jc w:val="both"/>
        <w:rPr>
          <w:rFonts w:ascii="Liberation Serif" w:hAnsi="Liberation Serif" w:cs="Liberation Serif"/>
        </w:rPr>
      </w:pPr>
      <w:r w:rsidRPr="005844D4">
        <w:rPr>
          <w:rFonts w:ascii="Liberation Serif" w:hAnsi="Liberation Serif" w:cs="Liberation Serif"/>
        </w:rPr>
        <w:tab/>
        <w:t xml:space="preserve">2. </w:t>
      </w:r>
      <w:r w:rsidR="00434995" w:rsidRPr="005844D4">
        <w:rPr>
          <w:rFonts w:ascii="Liberation Serif" w:hAnsi="Liberation Serif" w:cs="Liberation Serif"/>
        </w:rPr>
        <w:t xml:space="preserve">Предоставить </w:t>
      </w:r>
      <w:r w:rsidRPr="005844D4">
        <w:rPr>
          <w:rFonts w:ascii="Liberation Serif" w:hAnsi="Liberation Serif" w:cs="Liberation Serif"/>
        </w:rPr>
        <w:t>субсидии</w:t>
      </w:r>
      <w:r w:rsidR="002A4A79" w:rsidRPr="005844D4">
        <w:rPr>
          <w:rFonts w:ascii="Liberation Serif" w:hAnsi="Liberation Serif" w:cs="Liberation Serif"/>
        </w:rPr>
        <w:t xml:space="preserve"> </w:t>
      </w:r>
      <w:r w:rsidR="00025038" w:rsidRPr="005844D4">
        <w:rPr>
          <w:rFonts w:ascii="Liberation Serif" w:hAnsi="Liberation Serif" w:cs="Liberation Serif"/>
        </w:rPr>
        <w:t>из бюджета Городского округа Верхняя Тура</w:t>
      </w:r>
      <w:r w:rsidR="0088617E">
        <w:rPr>
          <w:rFonts w:ascii="Liberation Serif" w:hAnsi="Liberation Serif" w:cs="Liberation Serif"/>
        </w:rPr>
        <w:t xml:space="preserve"> в 2022</w:t>
      </w:r>
      <w:r w:rsidR="008E14CC" w:rsidRPr="005844D4">
        <w:rPr>
          <w:rFonts w:ascii="Liberation Serif" w:hAnsi="Liberation Serif" w:cs="Liberation Serif"/>
        </w:rPr>
        <w:t xml:space="preserve"> году</w:t>
      </w:r>
      <w:r w:rsidR="00025038" w:rsidRPr="005844D4">
        <w:rPr>
          <w:rFonts w:ascii="Liberation Serif" w:hAnsi="Liberation Serif" w:cs="Liberation Serif"/>
        </w:rPr>
        <w:t xml:space="preserve"> </w:t>
      </w:r>
      <w:r w:rsidR="005844D4" w:rsidRPr="005844D4">
        <w:rPr>
          <w:rFonts w:ascii="Liberation Serif" w:hAnsi="Liberation Serif" w:cs="Liberation Serif"/>
        </w:rPr>
        <w:t xml:space="preserve">социально </w:t>
      </w:r>
      <w:r w:rsidR="008E14CC" w:rsidRPr="005844D4">
        <w:rPr>
          <w:rFonts w:ascii="Liberation Serif" w:hAnsi="Liberation Serif" w:cs="Liberation Serif"/>
        </w:rPr>
        <w:t>ориентированным</w:t>
      </w:r>
      <w:r w:rsidR="005A5C87" w:rsidRPr="005844D4">
        <w:rPr>
          <w:rFonts w:ascii="Liberation Serif" w:hAnsi="Liberation Serif" w:cs="Liberation Serif"/>
        </w:rPr>
        <w:t xml:space="preserve"> не</w:t>
      </w:r>
      <w:r w:rsidR="002A4A79" w:rsidRPr="005844D4">
        <w:rPr>
          <w:rFonts w:ascii="Liberation Serif" w:hAnsi="Liberation Serif" w:cs="Liberation Serif"/>
        </w:rPr>
        <w:t>коммерческим организациям</w:t>
      </w:r>
      <w:r w:rsidR="005A5C87" w:rsidRPr="005844D4">
        <w:rPr>
          <w:rFonts w:ascii="Liberation Serif" w:hAnsi="Liberation Serif" w:cs="Liberation Serif"/>
        </w:rPr>
        <w:t>:</w:t>
      </w:r>
    </w:p>
    <w:p w:rsidR="005A5C87" w:rsidRPr="005844D4" w:rsidRDefault="005A5C87" w:rsidP="0088617E">
      <w:pPr>
        <w:spacing w:after="0" w:line="240" w:lineRule="auto"/>
        <w:jc w:val="both"/>
        <w:rPr>
          <w:rFonts w:ascii="Liberation Serif" w:hAnsi="Liberation Serif" w:cs="Liberation Serif"/>
        </w:rPr>
      </w:pPr>
      <w:r w:rsidRPr="005844D4">
        <w:rPr>
          <w:rFonts w:ascii="Liberation Serif" w:hAnsi="Liberation Serif" w:cs="Liberation Serif"/>
        </w:rPr>
        <w:tab/>
      </w:r>
      <w:r w:rsidR="00B61B2B">
        <w:rPr>
          <w:rFonts w:ascii="Liberation Serif" w:hAnsi="Liberation Serif" w:cs="Liberation Serif"/>
        </w:rPr>
        <w:t>– </w:t>
      </w:r>
      <w:r w:rsidR="008E14CC" w:rsidRPr="005844D4">
        <w:rPr>
          <w:rFonts w:ascii="Liberation Serif" w:hAnsi="Liberation Serif" w:cs="Liberation Serif"/>
        </w:rPr>
        <w:t>Местному отделению</w:t>
      </w:r>
      <w:r w:rsidR="008E14CC" w:rsidRPr="005844D4">
        <w:rPr>
          <w:rFonts w:ascii="Liberation Serif" w:eastAsia="Calibri" w:hAnsi="Liberation Serif" w:cs="Liberation Serif"/>
        </w:rPr>
        <w:t xml:space="preserve"> </w:t>
      </w:r>
      <w:r w:rsidR="008E14CC" w:rsidRPr="005844D4">
        <w:rPr>
          <w:rFonts w:ascii="Liberation Serif" w:eastAsia="Calibri" w:hAnsi="Liberation Serif" w:cs="Liberation Serif"/>
          <w:bCs/>
          <w:iCs/>
        </w:rPr>
        <w:t>Свердловской областной общественной организации ветеранов войны, труда, боевых действий, государственной службы, пенсионеров городского округа Верхняя Тура</w:t>
      </w:r>
      <w:r w:rsidR="008E14CC" w:rsidRPr="005844D4">
        <w:rPr>
          <w:rFonts w:ascii="Liberation Serif" w:eastAsia="Calibri" w:hAnsi="Liberation Serif" w:cs="Liberation Serif"/>
        </w:rPr>
        <w:t xml:space="preserve"> </w:t>
      </w:r>
      <w:r w:rsidR="008E14CC" w:rsidRPr="005844D4">
        <w:rPr>
          <w:rFonts w:ascii="Liberation Serif" w:hAnsi="Liberation Serif" w:cs="Liberation Serif"/>
        </w:rPr>
        <w:t>на поддержку его</w:t>
      </w:r>
      <w:r w:rsidR="0080521E" w:rsidRPr="005844D4">
        <w:rPr>
          <w:rFonts w:ascii="Liberation Serif" w:hAnsi="Liberation Serif" w:cs="Liberation Serif"/>
        </w:rPr>
        <w:t xml:space="preserve"> деятельности</w:t>
      </w:r>
      <w:r w:rsidRPr="005844D4">
        <w:rPr>
          <w:rFonts w:ascii="Liberation Serif" w:hAnsi="Liberation Serif" w:cs="Liberation Serif"/>
        </w:rPr>
        <w:t>;</w:t>
      </w:r>
    </w:p>
    <w:p w:rsidR="005A5C87" w:rsidRPr="005844D4" w:rsidRDefault="005A5C87" w:rsidP="0088617E">
      <w:pPr>
        <w:spacing w:after="0" w:line="240" w:lineRule="auto"/>
        <w:jc w:val="both"/>
        <w:rPr>
          <w:rFonts w:ascii="Liberation Serif" w:hAnsi="Liberation Serif" w:cs="Liberation Serif"/>
        </w:rPr>
      </w:pPr>
      <w:r w:rsidRPr="005844D4">
        <w:rPr>
          <w:rFonts w:ascii="Liberation Serif" w:hAnsi="Liberation Serif" w:cs="Liberation Serif"/>
        </w:rPr>
        <w:lastRenderedPageBreak/>
        <w:tab/>
      </w:r>
      <w:r w:rsidR="00B61B2B">
        <w:rPr>
          <w:rFonts w:ascii="Liberation Serif" w:hAnsi="Liberation Serif" w:cs="Liberation Serif"/>
        </w:rPr>
        <w:t>– </w:t>
      </w:r>
      <w:r w:rsidR="00666EFA" w:rsidRPr="005844D4">
        <w:rPr>
          <w:rFonts w:ascii="Liberation Serif" w:hAnsi="Liberation Serif" w:cs="Liberation Serif"/>
        </w:rPr>
        <w:t>Местной общественной организации</w:t>
      </w:r>
      <w:r w:rsidRPr="005844D4">
        <w:rPr>
          <w:rFonts w:ascii="Liberation Serif" w:hAnsi="Liberation Serif" w:cs="Liberation Serif"/>
        </w:rPr>
        <w:t xml:space="preserve"> Добровольная народная дружина Городского округа Верхняя Тура</w:t>
      </w:r>
      <w:r w:rsidR="00666EFA" w:rsidRPr="005844D4">
        <w:rPr>
          <w:rFonts w:ascii="Liberation Serif" w:hAnsi="Liberation Serif" w:cs="Liberation Serif"/>
        </w:rPr>
        <w:t>, на обеспечение деятельности правоохранительной направленности.</w:t>
      </w:r>
    </w:p>
    <w:p w:rsidR="00434995" w:rsidRPr="005844D4" w:rsidRDefault="00DD57AC" w:rsidP="0088617E">
      <w:pPr>
        <w:spacing w:after="0" w:line="240" w:lineRule="auto"/>
        <w:jc w:val="both"/>
        <w:rPr>
          <w:rFonts w:ascii="Liberation Serif" w:eastAsia="Times New Roman" w:hAnsi="Liberation Serif" w:cs="Liberation Serif"/>
          <w:lang w:eastAsia="ru-RU"/>
        </w:rPr>
      </w:pPr>
      <w:r w:rsidRPr="005844D4">
        <w:rPr>
          <w:rFonts w:ascii="Liberation Serif" w:hAnsi="Liberation Serif" w:cs="Liberation Serif"/>
        </w:rPr>
        <w:tab/>
        <w:t>3</w:t>
      </w:r>
      <w:r w:rsidR="00434995" w:rsidRPr="005844D4">
        <w:rPr>
          <w:rFonts w:ascii="Liberation Serif" w:hAnsi="Liberation Serif" w:cs="Liberation Serif"/>
        </w:rPr>
        <w:t>.</w:t>
      </w:r>
      <w:r w:rsidR="00B61B2B">
        <w:rPr>
          <w:rFonts w:ascii="Liberation Serif" w:hAnsi="Liberation Serif" w:cs="Liberation Serif"/>
        </w:rPr>
        <w:t> </w:t>
      </w:r>
      <w:r w:rsidR="00434995" w:rsidRPr="005844D4">
        <w:rPr>
          <w:rFonts w:ascii="Liberation Serif" w:eastAsia="Times New Roman" w:hAnsi="Liberation Serif" w:cs="Liberation Serif"/>
          <w:lang w:eastAsia="ru-RU"/>
        </w:rPr>
        <w:t>Настоящее постановление р</w:t>
      </w:r>
      <w:r w:rsidR="002A4A79" w:rsidRPr="005844D4">
        <w:rPr>
          <w:rFonts w:ascii="Liberation Serif" w:eastAsia="Times New Roman" w:hAnsi="Liberation Serif" w:cs="Liberation Serif"/>
          <w:lang w:eastAsia="ru-RU"/>
        </w:rPr>
        <w:t>азместить на официальном сайте А</w:t>
      </w:r>
      <w:r w:rsidR="00434995" w:rsidRPr="005844D4">
        <w:rPr>
          <w:rFonts w:ascii="Liberation Serif" w:eastAsia="Times New Roman" w:hAnsi="Liberation Serif" w:cs="Liberation Serif"/>
          <w:lang w:eastAsia="ru-RU"/>
        </w:rPr>
        <w:t>дминистрации Городского округа Верхняя Тура и в газете «Голос Верхняя Тура».</w:t>
      </w:r>
    </w:p>
    <w:p w:rsidR="00434995" w:rsidRPr="005844D4" w:rsidRDefault="00DD57AC" w:rsidP="0088617E">
      <w:pPr>
        <w:spacing w:after="0" w:line="240" w:lineRule="auto"/>
        <w:jc w:val="both"/>
        <w:rPr>
          <w:rFonts w:ascii="Liberation Serif" w:eastAsia="Times New Roman" w:hAnsi="Liberation Serif" w:cs="Liberation Serif"/>
          <w:lang w:eastAsia="ru-RU"/>
        </w:rPr>
      </w:pPr>
      <w:r w:rsidRPr="005844D4">
        <w:rPr>
          <w:rFonts w:ascii="Liberation Serif" w:eastAsia="Times New Roman" w:hAnsi="Liberation Serif" w:cs="Liberation Serif"/>
          <w:lang w:eastAsia="ru-RU"/>
        </w:rPr>
        <w:tab/>
        <w:t>4</w:t>
      </w:r>
      <w:r w:rsidR="00434995" w:rsidRPr="005844D4">
        <w:rPr>
          <w:rFonts w:ascii="Liberation Serif" w:eastAsia="Times New Roman" w:hAnsi="Liberation Serif" w:cs="Liberation Serif"/>
          <w:lang w:eastAsia="ru-RU"/>
        </w:rPr>
        <w:t>.</w:t>
      </w:r>
      <w:r w:rsidR="00B61B2B">
        <w:rPr>
          <w:rFonts w:ascii="Liberation Serif" w:eastAsia="Times New Roman" w:hAnsi="Liberation Serif" w:cs="Liberation Serif"/>
          <w:lang w:eastAsia="ru-RU"/>
        </w:rPr>
        <w:t> </w:t>
      </w:r>
      <w:r w:rsidR="00434995" w:rsidRPr="005844D4">
        <w:rPr>
          <w:rFonts w:ascii="Liberation Serif" w:eastAsia="Times New Roman" w:hAnsi="Liberation Serif" w:cs="Liberation Serif"/>
          <w:lang w:eastAsia="ru-RU"/>
        </w:rPr>
        <w:t xml:space="preserve">Контроль за исполнением настоящего постановления </w:t>
      </w:r>
      <w:r w:rsidR="002A4A79" w:rsidRPr="005844D4">
        <w:rPr>
          <w:rFonts w:ascii="Liberation Serif" w:eastAsia="Times New Roman" w:hAnsi="Liberation Serif" w:cs="Liberation Serif"/>
          <w:lang w:eastAsia="ru-RU"/>
        </w:rPr>
        <w:t>возложить на заместителя главы А</w:t>
      </w:r>
      <w:r w:rsidR="00434995" w:rsidRPr="005844D4">
        <w:rPr>
          <w:rFonts w:ascii="Liberation Serif" w:eastAsia="Times New Roman" w:hAnsi="Liberation Serif" w:cs="Liberation Serif"/>
          <w:lang w:eastAsia="ru-RU"/>
        </w:rPr>
        <w:t xml:space="preserve">дминистрации Городского округа Верхняя Тура </w:t>
      </w:r>
      <w:r w:rsidR="001B1B43" w:rsidRPr="005844D4">
        <w:rPr>
          <w:rFonts w:ascii="Liberation Serif" w:eastAsia="Times New Roman" w:hAnsi="Liberation Serif" w:cs="Liberation Serif"/>
          <w:lang w:eastAsia="ru-RU"/>
        </w:rPr>
        <w:t xml:space="preserve">Аверкиеву Ирину Михайловну. </w:t>
      </w:r>
    </w:p>
    <w:p w:rsidR="00666EFA" w:rsidRPr="005844D4" w:rsidRDefault="00666EFA" w:rsidP="0088617E">
      <w:pPr>
        <w:spacing w:after="0" w:line="240" w:lineRule="auto"/>
        <w:jc w:val="both"/>
        <w:rPr>
          <w:rFonts w:ascii="Liberation Serif" w:hAnsi="Liberation Serif" w:cs="Liberation Serif"/>
        </w:rPr>
      </w:pPr>
    </w:p>
    <w:p w:rsidR="008E14CC" w:rsidRPr="005844D4" w:rsidRDefault="008E14CC" w:rsidP="0088617E">
      <w:pPr>
        <w:spacing w:after="0" w:line="240" w:lineRule="auto"/>
        <w:jc w:val="both"/>
        <w:rPr>
          <w:rFonts w:ascii="Liberation Serif" w:hAnsi="Liberation Serif" w:cs="Liberation Serif"/>
        </w:rPr>
      </w:pPr>
    </w:p>
    <w:p w:rsidR="00267428" w:rsidRPr="005844D4" w:rsidRDefault="00267428" w:rsidP="0088617E">
      <w:pPr>
        <w:spacing w:after="0" w:line="240" w:lineRule="auto"/>
        <w:jc w:val="both"/>
        <w:rPr>
          <w:rFonts w:ascii="Liberation Serif" w:eastAsia="Times New Roman" w:hAnsi="Liberation Serif" w:cs="Liberation Serif"/>
          <w:lang w:eastAsia="ru-RU"/>
        </w:rPr>
      </w:pPr>
      <w:r w:rsidRPr="005844D4">
        <w:rPr>
          <w:rFonts w:ascii="Liberation Serif" w:eastAsia="Times New Roman" w:hAnsi="Liberation Serif" w:cs="Liberation Serif"/>
          <w:lang w:eastAsia="ru-RU"/>
        </w:rPr>
        <w:t xml:space="preserve">Глава городского округа                                                      </w:t>
      </w:r>
      <w:r w:rsidR="001B1B43" w:rsidRPr="005844D4">
        <w:rPr>
          <w:rFonts w:ascii="Liberation Serif" w:eastAsia="Times New Roman" w:hAnsi="Liberation Serif" w:cs="Liberation Serif"/>
          <w:lang w:eastAsia="ru-RU"/>
        </w:rPr>
        <w:t xml:space="preserve">  </w:t>
      </w:r>
      <w:r w:rsidRPr="005844D4">
        <w:rPr>
          <w:rFonts w:ascii="Liberation Serif" w:eastAsia="Times New Roman" w:hAnsi="Liberation Serif" w:cs="Liberation Serif"/>
          <w:lang w:eastAsia="ru-RU"/>
        </w:rPr>
        <w:t xml:space="preserve">            </w:t>
      </w:r>
      <w:r w:rsidR="00DD57AC" w:rsidRPr="005844D4">
        <w:rPr>
          <w:rFonts w:ascii="Liberation Serif" w:eastAsia="Times New Roman" w:hAnsi="Liberation Serif" w:cs="Liberation Serif"/>
          <w:lang w:eastAsia="ru-RU"/>
        </w:rPr>
        <w:t xml:space="preserve">   </w:t>
      </w:r>
      <w:r w:rsidR="001B1B43" w:rsidRPr="005844D4">
        <w:rPr>
          <w:rFonts w:ascii="Liberation Serif" w:eastAsia="Times New Roman" w:hAnsi="Liberation Serif" w:cs="Liberation Serif"/>
          <w:lang w:eastAsia="ru-RU"/>
        </w:rPr>
        <w:t xml:space="preserve">      И.С. Веснин</w:t>
      </w:r>
    </w:p>
    <w:p w:rsidR="00D32B92" w:rsidRPr="005844D4" w:rsidRDefault="00D32B92" w:rsidP="008E14CC">
      <w:pPr>
        <w:spacing w:after="0" w:line="228" w:lineRule="auto"/>
        <w:jc w:val="both"/>
        <w:rPr>
          <w:rFonts w:ascii="Liberation Serif" w:eastAsia="Times New Roman" w:hAnsi="Liberation Serif" w:cs="Liberation Serif"/>
          <w:lang w:eastAsia="ru-RU"/>
        </w:rPr>
      </w:pPr>
    </w:p>
    <w:p w:rsidR="00D32B92" w:rsidRPr="005844D4" w:rsidRDefault="00D32B92" w:rsidP="008E14CC">
      <w:pPr>
        <w:spacing w:after="0" w:line="228" w:lineRule="auto"/>
        <w:jc w:val="both"/>
        <w:rPr>
          <w:rFonts w:ascii="Liberation Serif" w:eastAsia="Times New Roman" w:hAnsi="Liberation Serif" w:cs="Liberation Serif"/>
          <w:lang w:eastAsia="ru-RU"/>
        </w:rPr>
        <w:sectPr w:rsidR="00D32B92" w:rsidRPr="005844D4" w:rsidSect="005844D4">
          <w:headerReference w:type="default" r:id="rId8"/>
          <w:pgSz w:w="11906" w:h="16838"/>
          <w:pgMar w:top="1134" w:right="567" w:bottom="1134" w:left="1418" w:header="709" w:footer="709" w:gutter="0"/>
          <w:cols w:space="708"/>
          <w:titlePg/>
          <w:docGrid w:linePitch="381"/>
        </w:sectPr>
      </w:pPr>
    </w:p>
    <w:p w:rsidR="00D32B92" w:rsidRPr="005844D4" w:rsidRDefault="00B61B2B" w:rsidP="008E14CC">
      <w:pPr>
        <w:autoSpaceDE w:val="0"/>
        <w:autoSpaceDN w:val="0"/>
        <w:adjustRightInd w:val="0"/>
        <w:spacing w:after="0" w:line="240" w:lineRule="auto"/>
        <w:ind w:left="8364"/>
        <w:outlineLvl w:val="0"/>
        <w:rPr>
          <w:rFonts w:ascii="Liberation Serif" w:hAnsi="Liberation Serif" w:cs="Liberation Serif"/>
          <w:bCs/>
          <w:iCs/>
        </w:rPr>
      </w:pPr>
      <w:r>
        <w:rPr>
          <w:rFonts w:ascii="Liberation Serif" w:hAnsi="Liberation Serif" w:cs="Liberation Serif"/>
          <w:bCs/>
          <w:iCs/>
        </w:rPr>
        <w:t>УТВЕРЖДЕН</w:t>
      </w:r>
    </w:p>
    <w:p w:rsidR="008E14CC" w:rsidRPr="005844D4" w:rsidRDefault="00D32B92" w:rsidP="008E14CC">
      <w:pPr>
        <w:autoSpaceDE w:val="0"/>
        <w:autoSpaceDN w:val="0"/>
        <w:adjustRightInd w:val="0"/>
        <w:spacing w:after="0" w:line="240" w:lineRule="auto"/>
        <w:ind w:left="8364"/>
        <w:outlineLvl w:val="0"/>
        <w:rPr>
          <w:rFonts w:ascii="Liberation Serif" w:hAnsi="Liberation Serif" w:cs="Liberation Serif"/>
          <w:bCs/>
          <w:iCs/>
        </w:rPr>
      </w:pPr>
      <w:r w:rsidRPr="005844D4">
        <w:rPr>
          <w:rFonts w:ascii="Liberation Serif" w:hAnsi="Liberation Serif" w:cs="Liberation Serif"/>
          <w:bCs/>
          <w:iCs/>
        </w:rPr>
        <w:t>постановлени</w:t>
      </w:r>
      <w:r w:rsidR="00B61B2B">
        <w:rPr>
          <w:rFonts w:ascii="Liberation Serif" w:hAnsi="Liberation Serif" w:cs="Liberation Serif"/>
          <w:bCs/>
          <w:iCs/>
        </w:rPr>
        <w:t>ем</w:t>
      </w:r>
      <w:r w:rsidR="002A4A79" w:rsidRPr="005844D4">
        <w:rPr>
          <w:rFonts w:ascii="Liberation Serif" w:hAnsi="Liberation Serif" w:cs="Liberation Serif"/>
          <w:bCs/>
          <w:iCs/>
        </w:rPr>
        <w:t xml:space="preserve"> А</w:t>
      </w:r>
      <w:r w:rsidRPr="005844D4">
        <w:rPr>
          <w:rFonts w:ascii="Liberation Serif" w:hAnsi="Liberation Serif" w:cs="Liberation Serif"/>
          <w:bCs/>
          <w:iCs/>
        </w:rPr>
        <w:t>дминистрации Городского округа Верхняя Тура</w:t>
      </w:r>
      <w:r w:rsidR="002A4A79" w:rsidRPr="005844D4">
        <w:rPr>
          <w:rFonts w:ascii="Liberation Serif" w:hAnsi="Liberation Serif" w:cs="Liberation Serif"/>
          <w:bCs/>
          <w:iCs/>
        </w:rPr>
        <w:t xml:space="preserve"> </w:t>
      </w:r>
    </w:p>
    <w:p w:rsidR="0089507C" w:rsidRDefault="008E14CC" w:rsidP="008E14CC">
      <w:pPr>
        <w:autoSpaceDE w:val="0"/>
        <w:autoSpaceDN w:val="0"/>
        <w:adjustRightInd w:val="0"/>
        <w:spacing w:after="0" w:line="240" w:lineRule="auto"/>
        <w:ind w:left="8364"/>
        <w:outlineLvl w:val="0"/>
        <w:rPr>
          <w:rFonts w:ascii="Liberation Serif" w:hAnsi="Liberation Serif" w:cs="Liberation Serif"/>
          <w:bCs/>
          <w:iCs/>
        </w:rPr>
      </w:pPr>
      <w:r w:rsidRPr="005844D4">
        <w:rPr>
          <w:rFonts w:ascii="Liberation Serif" w:hAnsi="Liberation Serif" w:cs="Liberation Serif"/>
          <w:bCs/>
          <w:iCs/>
        </w:rPr>
        <w:t xml:space="preserve">от </w:t>
      </w:r>
      <w:r w:rsidR="0089507C">
        <w:rPr>
          <w:rFonts w:ascii="Liberation Serif" w:hAnsi="Liberation Serif" w:cs="Liberation Serif"/>
          <w:bCs/>
          <w:iCs/>
        </w:rPr>
        <w:t>09.12.2021</w:t>
      </w:r>
      <w:r w:rsidRPr="005844D4">
        <w:rPr>
          <w:rFonts w:ascii="Liberation Serif" w:hAnsi="Liberation Serif" w:cs="Liberation Serif"/>
          <w:bCs/>
          <w:iCs/>
        </w:rPr>
        <w:t xml:space="preserve"> № </w:t>
      </w:r>
      <w:r w:rsidR="0089507C">
        <w:rPr>
          <w:rFonts w:ascii="Liberation Serif" w:hAnsi="Liberation Serif" w:cs="Liberation Serif"/>
          <w:bCs/>
          <w:iCs/>
        </w:rPr>
        <w:t>110</w:t>
      </w:r>
    </w:p>
    <w:p w:rsidR="002A4A79" w:rsidRPr="005844D4" w:rsidRDefault="002A4A79" w:rsidP="008E14CC">
      <w:pPr>
        <w:autoSpaceDE w:val="0"/>
        <w:autoSpaceDN w:val="0"/>
        <w:adjustRightInd w:val="0"/>
        <w:spacing w:after="0" w:line="240" w:lineRule="auto"/>
        <w:ind w:left="8364"/>
        <w:outlineLvl w:val="0"/>
        <w:rPr>
          <w:rFonts w:ascii="Liberation Serif" w:hAnsi="Liberation Serif" w:cs="Liberation Serif"/>
          <w:bCs/>
          <w:iCs/>
        </w:rPr>
      </w:pPr>
      <w:bookmarkStart w:id="0" w:name="_GoBack"/>
      <w:bookmarkEnd w:id="0"/>
      <w:r w:rsidRPr="005844D4">
        <w:rPr>
          <w:rFonts w:ascii="Liberation Serif" w:hAnsi="Liberation Serif" w:cs="Liberation Serif"/>
          <w:bCs/>
          <w:iCs/>
        </w:rPr>
        <w:t>«</w:t>
      </w:r>
      <w:r w:rsidRPr="005844D4">
        <w:rPr>
          <w:rFonts w:ascii="Liberation Serif" w:eastAsia="Times New Roman" w:hAnsi="Liberation Serif" w:cs="Liberation Serif"/>
          <w:lang w:eastAsia="ru-RU"/>
        </w:rPr>
        <w:t xml:space="preserve">Об утверждении </w:t>
      </w:r>
      <w:r w:rsidRPr="005844D4">
        <w:rPr>
          <w:rFonts w:ascii="Liberation Serif" w:hAnsi="Liberation Serif" w:cs="Liberation Serif"/>
        </w:rPr>
        <w:t xml:space="preserve">перечня социально ориентированных некоммерческих организаций </w:t>
      </w:r>
      <w:r w:rsidRPr="005844D4">
        <w:rPr>
          <w:rFonts w:ascii="Liberation Serif" w:hAnsi="Liberation Serif" w:cs="Liberation Serif"/>
          <w:lang w:eastAsia="ru-RU"/>
        </w:rPr>
        <w:t xml:space="preserve">для </w:t>
      </w:r>
      <w:r w:rsidRPr="005844D4">
        <w:rPr>
          <w:rFonts w:ascii="Liberation Serif" w:hAnsi="Liberation Serif" w:cs="Liberation Serif"/>
        </w:rPr>
        <w:t xml:space="preserve">предоставления субсидий </w:t>
      </w:r>
      <w:r w:rsidRPr="005844D4">
        <w:rPr>
          <w:rFonts w:ascii="Liberation Serif" w:eastAsia="Times New Roman" w:hAnsi="Liberation Serif" w:cs="Liberation Serif"/>
          <w:lang w:eastAsia="ru-RU"/>
        </w:rPr>
        <w:t xml:space="preserve">из бюджета Городского округа Верхняя Тура, направленных на </w:t>
      </w:r>
      <w:r w:rsidR="0088617E">
        <w:rPr>
          <w:rFonts w:ascii="Liberation Serif" w:eastAsia="Times New Roman" w:hAnsi="Liberation Serif" w:cs="Liberation Serif"/>
          <w:lang w:eastAsia="ru-RU"/>
        </w:rPr>
        <w:t>поддержку их деятельности в 2022</w:t>
      </w:r>
      <w:r w:rsidRPr="005844D4">
        <w:rPr>
          <w:rFonts w:ascii="Liberation Serif" w:eastAsia="Times New Roman" w:hAnsi="Liberation Serif" w:cs="Liberation Serif"/>
          <w:lang w:eastAsia="ru-RU"/>
        </w:rPr>
        <w:t xml:space="preserve"> году»</w:t>
      </w:r>
    </w:p>
    <w:p w:rsidR="0078140E" w:rsidRPr="005844D4" w:rsidRDefault="0078140E" w:rsidP="002A4A79">
      <w:pPr>
        <w:pStyle w:val="ConsPlusTitle"/>
        <w:ind w:left="8647"/>
        <w:jc w:val="center"/>
        <w:outlineLvl w:val="0"/>
        <w:rPr>
          <w:rFonts w:ascii="Liberation Serif" w:hAnsi="Liberation Serif" w:cs="Liberation Serif"/>
          <w:b w:val="0"/>
          <w:sz w:val="28"/>
          <w:szCs w:val="28"/>
        </w:rPr>
      </w:pPr>
    </w:p>
    <w:p w:rsidR="004F49A9" w:rsidRPr="005844D4" w:rsidRDefault="004F49A9" w:rsidP="002A4A79">
      <w:pPr>
        <w:pStyle w:val="ConsPlusTitle"/>
        <w:ind w:left="8647"/>
        <w:jc w:val="center"/>
        <w:outlineLvl w:val="0"/>
        <w:rPr>
          <w:rFonts w:ascii="Liberation Serif" w:hAnsi="Liberation Serif" w:cs="Liberation Serif"/>
          <w:b w:val="0"/>
          <w:sz w:val="28"/>
          <w:szCs w:val="28"/>
        </w:rPr>
      </w:pPr>
    </w:p>
    <w:p w:rsidR="008E14CC" w:rsidRPr="00B61B2B" w:rsidRDefault="00D32B92" w:rsidP="00D32B92">
      <w:pPr>
        <w:pStyle w:val="ConsPlusTitle"/>
        <w:jc w:val="center"/>
        <w:outlineLvl w:val="0"/>
        <w:rPr>
          <w:rFonts w:ascii="Liberation Serif" w:hAnsi="Liberation Serif" w:cs="Liberation Serif"/>
          <w:sz w:val="28"/>
          <w:szCs w:val="28"/>
        </w:rPr>
      </w:pPr>
      <w:r w:rsidRPr="00B61B2B">
        <w:rPr>
          <w:rFonts w:ascii="Liberation Serif" w:hAnsi="Liberation Serif" w:cs="Liberation Serif"/>
          <w:sz w:val="28"/>
          <w:szCs w:val="28"/>
        </w:rPr>
        <w:t xml:space="preserve">Перечень социально ориентированных некоммерческих организаций для предоставления субсидий </w:t>
      </w:r>
    </w:p>
    <w:p w:rsidR="00D32B92" w:rsidRPr="006B44F3" w:rsidRDefault="00D32B92" w:rsidP="00D32B92">
      <w:pPr>
        <w:pStyle w:val="ConsPlusTitle"/>
        <w:jc w:val="center"/>
        <w:outlineLvl w:val="0"/>
        <w:rPr>
          <w:rFonts w:ascii="Liberation Serif" w:hAnsi="Liberation Serif" w:cs="Liberation Serif"/>
          <w:b w:val="0"/>
          <w:sz w:val="28"/>
          <w:szCs w:val="28"/>
        </w:rPr>
      </w:pPr>
      <w:r w:rsidRPr="00B61B2B">
        <w:rPr>
          <w:rFonts w:ascii="Liberation Serif" w:hAnsi="Liberation Serif" w:cs="Liberation Serif"/>
          <w:sz w:val="28"/>
          <w:szCs w:val="28"/>
        </w:rPr>
        <w:t>из бюджета Городс</w:t>
      </w:r>
      <w:r w:rsidR="0088617E" w:rsidRPr="00B61B2B">
        <w:rPr>
          <w:rFonts w:ascii="Liberation Serif" w:hAnsi="Liberation Serif" w:cs="Liberation Serif"/>
          <w:sz w:val="28"/>
          <w:szCs w:val="28"/>
        </w:rPr>
        <w:t>кого округа Верхняя Тура в 2022</w:t>
      </w:r>
      <w:r w:rsidRPr="00B61B2B">
        <w:rPr>
          <w:rFonts w:ascii="Liberation Serif" w:hAnsi="Liberation Serif" w:cs="Liberation Serif"/>
          <w:sz w:val="28"/>
          <w:szCs w:val="28"/>
        </w:rPr>
        <w:t xml:space="preserve"> году</w:t>
      </w:r>
    </w:p>
    <w:p w:rsidR="00D32B92" w:rsidRPr="005844D4" w:rsidRDefault="00D32B92" w:rsidP="00D32B92">
      <w:pPr>
        <w:pStyle w:val="ConsPlusTitle"/>
        <w:jc w:val="center"/>
        <w:outlineLvl w:val="0"/>
        <w:rPr>
          <w:rFonts w:ascii="Liberation Serif" w:hAnsi="Liberation Serif" w:cs="Liberation Seri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2909"/>
        <w:gridCol w:w="1645"/>
        <w:gridCol w:w="2151"/>
        <w:gridCol w:w="3077"/>
        <w:gridCol w:w="2326"/>
        <w:gridCol w:w="1539"/>
      </w:tblGrid>
      <w:tr w:rsidR="0078140E" w:rsidRPr="005844D4" w:rsidTr="002455A0">
        <w:tc>
          <w:tcPr>
            <w:tcW w:w="913" w:type="dxa"/>
          </w:tcPr>
          <w:p w:rsidR="00D32B92" w:rsidRPr="005844D4" w:rsidRDefault="00D32B92" w:rsidP="002725B9">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 xml:space="preserve">№ </w:t>
            </w:r>
            <w:r w:rsidR="004F49A9" w:rsidRPr="005844D4">
              <w:rPr>
                <w:rFonts w:ascii="Liberation Serif" w:hAnsi="Liberation Serif" w:cs="Liberation Serif"/>
                <w:sz w:val="24"/>
                <w:szCs w:val="24"/>
              </w:rPr>
              <w:t>строки</w:t>
            </w:r>
          </w:p>
        </w:tc>
        <w:tc>
          <w:tcPr>
            <w:tcW w:w="2971" w:type="dxa"/>
          </w:tcPr>
          <w:p w:rsidR="008E14CC" w:rsidRPr="005844D4" w:rsidRDefault="00D32B92" w:rsidP="00B61B2B">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Наимен</w:t>
            </w:r>
            <w:r w:rsidR="005844D4">
              <w:rPr>
                <w:rFonts w:ascii="Liberation Serif" w:hAnsi="Liberation Serif" w:cs="Liberation Serif"/>
                <w:sz w:val="24"/>
                <w:szCs w:val="24"/>
              </w:rPr>
              <w:t xml:space="preserve">ование социально </w:t>
            </w:r>
            <w:r w:rsidR="008E14CC" w:rsidRPr="005844D4">
              <w:rPr>
                <w:rFonts w:ascii="Liberation Serif" w:hAnsi="Liberation Serif" w:cs="Liberation Serif"/>
                <w:sz w:val="24"/>
                <w:szCs w:val="24"/>
              </w:rPr>
              <w:t>ориентированной некоммерческой организации</w:t>
            </w:r>
            <w:r w:rsidRPr="005844D4">
              <w:rPr>
                <w:rFonts w:ascii="Liberation Serif" w:hAnsi="Liberation Serif" w:cs="Liberation Serif"/>
                <w:sz w:val="24"/>
                <w:szCs w:val="24"/>
              </w:rPr>
              <w:t>,</w:t>
            </w:r>
          </w:p>
          <w:p w:rsidR="004F49A9" w:rsidRPr="005844D4" w:rsidRDefault="00D32B92" w:rsidP="00B61B2B">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ад</w:t>
            </w:r>
            <w:r w:rsidR="004F49A9" w:rsidRPr="005844D4">
              <w:rPr>
                <w:rFonts w:ascii="Liberation Serif" w:hAnsi="Liberation Serif" w:cs="Liberation Serif"/>
                <w:sz w:val="24"/>
                <w:szCs w:val="24"/>
              </w:rPr>
              <w:t>рес места нахождения, телефон,</w:t>
            </w:r>
          </w:p>
          <w:p w:rsidR="00D32B92" w:rsidRPr="005844D4" w:rsidRDefault="00D32B92" w:rsidP="00B61B2B">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ОГРН, ИНН</w:t>
            </w:r>
          </w:p>
        </w:tc>
        <w:tc>
          <w:tcPr>
            <w:tcW w:w="1660" w:type="dxa"/>
          </w:tcPr>
          <w:p w:rsidR="00D32B92" w:rsidRPr="005844D4" w:rsidRDefault="00D32B92" w:rsidP="00B61B2B">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Сумма субсидии,</w:t>
            </w:r>
          </w:p>
          <w:p w:rsidR="00D32B92" w:rsidRPr="005844D4" w:rsidRDefault="00D32B92" w:rsidP="00B61B2B">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тыс.</w:t>
            </w:r>
            <w:r w:rsidR="00B61B2B">
              <w:rPr>
                <w:rFonts w:ascii="Liberation Serif" w:hAnsi="Liberation Serif" w:cs="Liberation Serif"/>
                <w:sz w:val="24"/>
                <w:szCs w:val="24"/>
              </w:rPr>
              <w:t> </w:t>
            </w:r>
            <w:r w:rsidRPr="005844D4">
              <w:rPr>
                <w:rFonts w:ascii="Liberation Serif" w:hAnsi="Liberation Serif" w:cs="Liberation Serif"/>
                <w:sz w:val="24"/>
                <w:szCs w:val="24"/>
              </w:rPr>
              <w:t>руб</w:t>
            </w:r>
            <w:r w:rsidR="00E60D72" w:rsidRPr="005844D4">
              <w:rPr>
                <w:rFonts w:ascii="Liberation Serif" w:hAnsi="Liberation Serif" w:cs="Liberation Serif"/>
                <w:sz w:val="24"/>
                <w:szCs w:val="24"/>
              </w:rPr>
              <w:t>лей</w:t>
            </w:r>
          </w:p>
        </w:tc>
        <w:tc>
          <w:tcPr>
            <w:tcW w:w="2162" w:type="dxa"/>
          </w:tcPr>
          <w:p w:rsidR="00D32B92" w:rsidRPr="005844D4" w:rsidRDefault="00D32B92" w:rsidP="00B61B2B">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Наименование органа местного самоуправления, предоставившего субсидию</w:t>
            </w:r>
          </w:p>
        </w:tc>
        <w:tc>
          <w:tcPr>
            <w:tcW w:w="3163" w:type="dxa"/>
          </w:tcPr>
          <w:p w:rsidR="00D32B92" w:rsidRPr="005844D4" w:rsidRDefault="00D32B92" w:rsidP="00B61B2B">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Дата принятия решения о предоставлении субсидии или решения о прекращении предоставления субсидии</w:t>
            </w:r>
          </w:p>
        </w:tc>
        <w:tc>
          <w:tcPr>
            <w:tcW w:w="2378" w:type="dxa"/>
          </w:tcPr>
          <w:p w:rsidR="00D32B92" w:rsidRPr="005844D4" w:rsidRDefault="00D32B92" w:rsidP="00B61B2B">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Информация о видах деятельности</w:t>
            </w:r>
          </w:p>
        </w:tc>
        <w:tc>
          <w:tcPr>
            <w:tcW w:w="1539" w:type="dxa"/>
          </w:tcPr>
          <w:p w:rsidR="00D32B92" w:rsidRPr="005844D4" w:rsidRDefault="00D32B92" w:rsidP="00B61B2B">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Информация (если имеется) о допущенных нарушениях</w:t>
            </w:r>
          </w:p>
        </w:tc>
      </w:tr>
    </w:tbl>
    <w:p w:rsidR="00B61B2B" w:rsidRPr="00B61B2B" w:rsidRDefault="00B61B2B" w:rsidP="00B61B2B">
      <w:pPr>
        <w:spacing w:after="0" w:line="240" w:lineRule="auto"/>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2916"/>
        <w:gridCol w:w="1656"/>
        <w:gridCol w:w="2145"/>
        <w:gridCol w:w="3105"/>
        <w:gridCol w:w="2378"/>
        <w:gridCol w:w="1474"/>
      </w:tblGrid>
      <w:tr w:rsidR="00B61B2B" w:rsidRPr="005844D4" w:rsidTr="00B61B2B">
        <w:trPr>
          <w:tblHeader/>
        </w:trPr>
        <w:tc>
          <w:tcPr>
            <w:tcW w:w="913" w:type="dxa"/>
          </w:tcPr>
          <w:p w:rsidR="00B61B2B" w:rsidRPr="005844D4" w:rsidRDefault="00B61B2B" w:rsidP="00B61B2B">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971" w:type="dxa"/>
          </w:tcPr>
          <w:p w:rsidR="00B61B2B" w:rsidRPr="005844D4" w:rsidRDefault="00B61B2B" w:rsidP="00B61B2B">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1660" w:type="dxa"/>
          </w:tcPr>
          <w:p w:rsidR="00B61B2B" w:rsidRPr="005844D4" w:rsidRDefault="00B61B2B" w:rsidP="00B61B2B">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162" w:type="dxa"/>
          </w:tcPr>
          <w:p w:rsidR="00B61B2B" w:rsidRPr="005844D4" w:rsidRDefault="00B61B2B" w:rsidP="00B61B2B">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3163" w:type="dxa"/>
          </w:tcPr>
          <w:p w:rsidR="00B61B2B" w:rsidRPr="005844D4" w:rsidRDefault="00B61B2B" w:rsidP="00B61B2B">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378" w:type="dxa"/>
          </w:tcPr>
          <w:p w:rsidR="00B61B2B" w:rsidRPr="005844D4" w:rsidRDefault="00B61B2B" w:rsidP="00B61B2B">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1539" w:type="dxa"/>
          </w:tcPr>
          <w:p w:rsidR="00B61B2B" w:rsidRPr="005844D4" w:rsidRDefault="00B61B2B" w:rsidP="00B61B2B">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7</w:t>
            </w:r>
          </w:p>
        </w:tc>
      </w:tr>
      <w:tr w:rsidR="004F49A9" w:rsidRPr="005844D4" w:rsidTr="002455A0">
        <w:tc>
          <w:tcPr>
            <w:tcW w:w="913" w:type="dxa"/>
          </w:tcPr>
          <w:p w:rsidR="004F49A9" w:rsidRPr="005844D4" w:rsidRDefault="004F49A9" w:rsidP="002725B9">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1.</w:t>
            </w:r>
          </w:p>
        </w:tc>
        <w:tc>
          <w:tcPr>
            <w:tcW w:w="2971" w:type="dxa"/>
          </w:tcPr>
          <w:p w:rsidR="002455A0" w:rsidRPr="005844D4" w:rsidRDefault="002455A0" w:rsidP="00F057F6">
            <w:pPr>
              <w:pStyle w:val="ConsPlusNormal"/>
              <w:widowControl/>
              <w:ind w:firstLine="0"/>
              <w:jc w:val="both"/>
              <w:outlineLvl w:val="1"/>
              <w:rPr>
                <w:rFonts w:ascii="Liberation Serif" w:hAnsi="Liberation Serif" w:cs="Liberation Serif"/>
                <w:sz w:val="24"/>
                <w:szCs w:val="24"/>
              </w:rPr>
            </w:pPr>
            <w:r w:rsidRPr="005844D4">
              <w:rPr>
                <w:rFonts w:ascii="Liberation Serif" w:hAnsi="Liberation Serif" w:cs="Liberation Serif"/>
                <w:sz w:val="24"/>
                <w:szCs w:val="24"/>
              </w:rPr>
              <w:t xml:space="preserve">Местное отделение </w:t>
            </w:r>
            <w:r w:rsidRPr="005844D4">
              <w:rPr>
                <w:rFonts w:ascii="Liberation Serif" w:hAnsi="Liberation Serif" w:cs="Liberation Serif"/>
                <w:bCs/>
                <w:iCs/>
                <w:sz w:val="24"/>
                <w:szCs w:val="24"/>
              </w:rPr>
              <w:t xml:space="preserve">Свердловской областной общественной организации ветеранов войны, труда, боевых действий, государственной службы, пенсионеров городского округа Верхняя </w:t>
            </w:r>
            <w:r w:rsidR="004457AD" w:rsidRPr="005844D4">
              <w:rPr>
                <w:rFonts w:ascii="Liberation Serif" w:hAnsi="Liberation Serif" w:cs="Liberation Serif"/>
                <w:bCs/>
                <w:iCs/>
                <w:sz w:val="24"/>
                <w:szCs w:val="24"/>
              </w:rPr>
              <w:t>Тура</w:t>
            </w:r>
          </w:p>
          <w:p w:rsidR="004F49A9" w:rsidRPr="005844D4" w:rsidRDefault="004F49A9" w:rsidP="00F057F6">
            <w:pPr>
              <w:spacing w:after="0" w:line="240" w:lineRule="auto"/>
              <w:jc w:val="both"/>
              <w:rPr>
                <w:rFonts w:ascii="Liberation Serif" w:hAnsi="Liberation Serif" w:cs="Liberation Serif"/>
                <w:sz w:val="24"/>
                <w:szCs w:val="24"/>
              </w:rPr>
            </w:pPr>
            <w:r w:rsidRPr="005844D4">
              <w:rPr>
                <w:rFonts w:ascii="Liberation Serif" w:hAnsi="Liberation Serif" w:cs="Liberation Serif"/>
                <w:sz w:val="24"/>
                <w:szCs w:val="24"/>
              </w:rPr>
              <w:t xml:space="preserve">624320, Свердловская область, </w:t>
            </w:r>
          </w:p>
          <w:p w:rsidR="004F49A9" w:rsidRPr="005844D4" w:rsidRDefault="004F49A9" w:rsidP="00F057F6">
            <w:pPr>
              <w:spacing w:after="0" w:line="240" w:lineRule="auto"/>
              <w:jc w:val="both"/>
              <w:rPr>
                <w:rFonts w:ascii="Liberation Serif" w:hAnsi="Liberation Serif" w:cs="Liberation Serif"/>
                <w:sz w:val="24"/>
                <w:szCs w:val="24"/>
              </w:rPr>
            </w:pPr>
            <w:r w:rsidRPr="005844D4">
              <w:rPr>
                <w:rFonts w:ascii="Liberation Serif" w:hAnsi="Liberation Serif" w:cs="Liberation Serif"/>
                <w:sz w:val="24"/>
                <w:szCs w:val="24"/>
              </w:rPr>
              <w:t>г</w:t>
            </w:r>
            <w:r w:rsidR="00B61B2B">
              <w:rPr>
                <w:rFonts w:ascii="Liberation Serif" w:hAnsi="Liberation Serif" w:cs="Liberation Serif"/>
                <w:sz w:val="24"/>
                <w:szCs w:val="24"/>
              </w:rPr>
              <w:t>.</w:t>
            </w:r>
            <w:r w:rsidRPr="005844D4">
              <w:rPr>
                <w:rFonts w:ascii="Liberation Serif" w:hAnsi="Liberation Serif" w:cs="Liberation Serif"/>
                <w:sz w:val="24"/>
                <w:szCs w:val="24"/>
              </w:rPr>
              <w:t xml:space="preserve"> Верхняя Тура, </w:t>
            </w:r>
          </w:p>
          <w:p w:rsidR="004F49A9" w:rsidRDefault="004F49A9" w:rsidP="00F057F6">
            <w:pPr>
              <w:pStyle w:val="ConsPlusNormal"/>
              <w:widowControl/>
              <w:ind w:firstLine="0"/>
              <w:jc w:val="both"/>
              <w:outlineLvl w:val="1"/>
              <w:rPr>
                <w:rFonts w:ascii="Liberation Serif" w:hAnsi="Liberation Serif" w:cs="Liberation Serif"/>
                <w:sz w:val="24"/>
                <w:szCs w:val="24"/>
              </w:rPr>
            </w:pPr>
            <w:r w:rsidRPr="005844D4">
              <w:rPr>
                <w:rFonts w:ascii="Liberation Serif" w:hAnsi="Liberation Serif" w:cs="Liberation Serif"/>
                <w:sz w:val="24"/>
                <w:szCs w:val="24"/>
              </w:rPr>
              <w:t xml:space="preserve">ул. Иканина, 77 </w:t>
            </w:r>
          </w:p>
          <w:p w:rsidR="006E3DEA" w:rsidRPr="005844D4" w:rsidRDefault="006E3DEA" w:rsidP="00F057F6">
            <w:pPr>
              <w:pStyle w:val="ConsPlusNormal"/>
              <w:widowControl/>
              <w:ind w:firstLine="0"/>
              <w:jc w:val="both"/>
              <w:outlineLvl w:val="1"/>
              <w:rPr>
                <w:rFonts w:ascii="Liberation Serif" w:hAnsi="Liberation Serif" w:cs="Liberation Serif"/>
                <w:sz w:val="24"/>
                <w:szCs w:val="24"/>
              </w:rPr>
            </w:pPr>
            <w:r>
              <w:rPr>
                <w:rFonts w:ascii="Liberation Serif" w:hAnsi="Liberation Serif" w:cs="Liberation Serif"/>
                <w:sz w:val="24"/>
                <w:szCs w:val="24"/>
              </w:rPr>
              <w:t>телефон: +7 902-442-95-69</w:t>
            </w:r>
          </w:p>
          <w:p w:rsidR="004F49A9" w:rsidRPr="005844D4" w:rsidRDefault="002455A0" w:rsidP="00F057F6">
            <w:pPr>
              <w:pStyle w:val="ConsPlusNormal"/>
              <w:widowControl/>
              <w:ind w:firstLine="0"/>
              <w:jc w:val="both"/>
              <w:outlineLvl w:val="1"/>
              <w:rPr>
                <w:rFonts w:ascii="Liberation Serif" w:hAnsi="Liberation Serif" w:cs="Liberation Serif"/>
                <w:sz w:val="24"/>
                <w:szCs w:val="24"/>
              </w:rPr>
            </w:pPr>
            <w:r w:rsidRPr="005844D4">
              <w:rPr>
                <w:rFonts w:ascii="Liberation Serif" w:hAnsi="Liberation Serif" w:cs="Liberation Serif"/>
                <w:sz w:val="24"/>
                <w:szCs w:val="24"/>
              </w:rPr>
              <w:t>ОГРН 1196658048542</w:t>
            </w:r>
            <w:r w:rsidR="004F49A9" w:rsidRPr="005844D4">
              <w:rPr>
                <w:rFonts w:ascii="Liberation Serif" w:hAnsi="Liberation Serif" w:cs="Liberation Serif"/>
                <w:sz w:val="24"/>
                <w:szCs w:val="24"/>
              </w:rPr>
              <w:t>,</w:t>
            </w:r>
          </w:p>
          <w:p w:rsidR="004F49A9" w:rsidRPr="005844D4" w:rsidRDefault="002455A0" w:rsidP="004F49A9">
            <w:pPr>
              <w:spacing w:after="0" w:line="240" w:lineRule="auto"/>
              <w:jc w:val="both"/>
              <w:rPr>
                <w:rFonts w:ascii="Liberation Serif" w:hAnsi="Liberation Serif" w:cs="Liberation Serif"/>
                <w:sz w:val="24"/>
                <w:szCs w:val="24"/>
              </w:rPr>
            </w:pPr>
            <w:r w:rsidRPr="005844D4">
              <w:rPr>
                <w:rFonts w:ascii="Liberation Serif" w:hAnsi="Liberation Serif" w:cs="Liberation Serif"/>
                <w:sz w:val="24"/>
                <w:szCs w:val="24"/>
              </w:rPr>
              <w:t>ИНН 6681010705</w:t>
            </w:r>
          </w:p>
        </w:tc>
        <w:tc>
          <w:tcPr>
            <w:tcW w:w="1660" w:type="dxa"/>
          </w:tcPr>
          <w:p w:rsidR="004F49A9" w:rsidRPr="005844D4" w:rsidRDefault="00B61B2B" w:rsidP="0078140E">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определяется р</w:t>
            </w:r>
            <w:r w:rsidR="004F49A9" w:rsidRPr="005844D4">
              <w:rPr>
                <w:rFonts w:ascii="Liberation Serif" w:hAnsi="Liberation Serif" w:cs="Liberation Serif"/>
                <w:sz w:val="24"/>
                <w:szCs w:val="24"/>
              </w:rPr>
              <w:t>ешением Думы Городского округа</w:t>
            </w:r>
            <w:r w:rsidR="005844D4">
              <w:rPr>
                <w:rFonts w:ascii="Liberation Serif" w:hAnsi="Liberation Serif" w:cs="Liberation Serif"/>
                <w:sz w:val="24"/>
                <w:szCs w:val="24"/>
              </w:rPr>
              <w:t xml:space="preserve"> Верхняя Тура «О бюджете</w:t>
            </w:r>
            <w:r w:rsidR="0088617E">
              <w:rPr>
                <w:rFonts w:ascii="Liberation Serif" w:hAnsi="Liberation Serif" w:cs="Liberation Serif"/>
                <w:sz w:val="24"/>
                <w:szCs w:val="24"/>
              </w:rPr>
              <w:t xml:space="preserve"> на 2022 год и плановый период 2023 и 2024</w:t>
            </w:r>
            <w:r w:rsidR="004F49A9" w:rsidRPr="005844D4">
              <w:rPr>
                <w:rFonts w:ascii="Liberation Serif" w:hAnsi="Liberation Serif" w:cs="Liberation Serif"/>
                <w:sz w:val="24"/>
                <w:szCs w:val="24"/>
              </w:rPr>
              <w:t xml:space="preserve"> годов»</w:t>
            </w:r>
          </w:p>
        </w:tc>
        <w:tc>
          <w:tcPr>
            <w:tcW w:w="2162" w:type="dxa"/>
          </w:tcPr>
          <w:p w:rsidR="004F49A9" w:rsidRPr="005844D4" w:rsidRDefault="004F49A9" w:rsidP="002725B9">
            <w:pPr>
              <w:spacing w:after="0" w:line="240" w:lineRule="auto"/>
              <w:jc w:val="both"/>
              <w:rPr>
                <w:rFonts w:ascii="Liberation Serif" w:hAnsi="Liberation Serif" w:cs="Liberation Serif"/>
                <w:sz w:val="24"/>
                <w:szCs w:val="24"/>
              </w:rPr>
            </w:pPr>
            <w:r w:rsidRPr="005844D4">
              <w:rPr>
                <w:rFonts w:ascii="Liberation Serif" w:hAnsi="Liberation Serif" w:cs="Liberation Serif"/>
                <w:sz w:val="24"/>
                <w:szCs w:val="24"/>
              </w:rPr>
              <w:t>Администрация Городского округа Верхняя Тура</w:t>
            </w:r>
          </w:p>
        </w:tc>
        <w:tc>
          <w:tcPr>
            <w:tcW w:w="3163" w:type="dxa"/>
          </w:tcPr>
          <w:p w:rsidR="0088617E" w:rsidRPr="0088617E" w:rsidRDefault="00B61B2B" w:rsidP="0088617E">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w:t>
            </w:r>
            <w:r w:rsidR="0088617E" w:rsidRPr="0088617E">
              <w:rPr>
                <w:rFonts w:ascii="Liberation Serif" w:hAnsi="Liberation Serif" w:cs="Liberation Serif"/>
                <w:sz w:val="24"/>
                <w:szCs w:val="24"/>
              </w:rPr>
              <w:t>ротокол заседания комиссии по рассмотрению за</w:t>
            </w:r>
            <w:r w:rsidR="006E3DEA">
              <w:rPr>
                <w:rFonts w:ascii="Liberation Serif" w:hAnsi="Liberation Serif" w:cs="Liberation Serif"/>
                <w:sz w:val="24"/>
                <w:szCs w:val="24"/>
              </w:rPr>
              <w:t>явок для предоставления субсидий</w:t>
            </w:r>
            <w:r w:rsidR="0088617E" w:rsidRPr="0088617E">
              <w:rPr>
                <w:rFonts w:ascii="Liberation Serif" w:hAnsi="Liberation Serif" w:cs="Liberation Serif"/>
                <w:sz w:val="24"/>
                <w:szCs w:val="24"/>
              </w:rPr>
              <w:t xml:space="preserve"> из бюджета Городского округа Верхняя Тура социально ориентированным некоммерческим организациям, направленных на поддержку </w:t>
            </w:r>
          </w:p>
          <w:p w:rsidR="004F49A9" w:rsidRPr="005844D4" w:rsidRDefault="0088617E" w:rsidP="00B61B2B">
            <w:pPr>
              <w:spacing w:after="0" w:line="240" w:lineRule="auto"/>
              <w:jc w:val="both"/>
              <w:rPr>
                <w:rFonts w:ascii="Liberation Serif" w:hAnsi="Liberation Serif" w:cs="Liberation Serif"/>
                <w:sz w:val="24"/>
                <w:szCs w:val="24"/>
              </w:rPr>
            </w:pPr>
            <w:r w:rsidRPr="0088617E">
              <w:rPr>
                <w:rFonts w:ascii="Liberation Serif" w:hAnsi="Liberation Serif" w:cs="Liberation Serif"/>
                <w:sz w:val="24"/>
                <w:szCs w:val="24"/>
              </w:rPr>
              <w:t>их деятельности в 2022 году</w:t>
            </w:r>
            <w:r w:rsidR="00B61B2B">
              <w:rPr>
                <w:rFonts w:ascii="Liberation Serif" w:hAnsi="Liberation Serif" w:cs="Liberation Serif"/>
                <w:sz w:val="24"/>
                <w:szCs w:val="24"/>
              </w:rPr>
              <w:t>,</w:t>
            </w:r>
            <w:r w:rsidR="00B61B2B" w:rsidRPr="0088617E">
              <w:rPr>
                <w:rFonts w:ascii="Liberation Serif" w:hAnsi="Liberation Serif" w:cs="Liberation Serif"/>
                <w:sz w:val="24"/>
                <w:szCs w:val="24"/>
              </w:rPr>
              <w:t xml:space="preserve"> от 03.11.2021</w:t>
            </w:r>
            <w:r w:rsidR="00B61B2B">
              <w:rPr>
                <w:rFonts w:ascii="Liberation Serif" w:hAnsi="Liberation Serif" w:cs="Liberation Serif"/>
                <w:sz w:val="24"/>
                <w:szCs w:val="24"/>
              </w:rPr>
              <w:t xml:space="preserve"> </w:t>
            </w:r>
            <w:r w:rsidR="00B61B2B" w:rsidRPr="0088617E">
              <w:rPr>
                <w:rFonts w:ascii="Liberation Serif" w:hAnsi="Liberation Serif" w:cs="Liberation Serif"/>
                <w:sz w:val="24"/>
                <w:szCs w:val="24"/>
              </w:rPr>
              <w:t>№ 1</w:t>
            </w:r>
          </w:p>
        </w:tc>
        <w:tc>
          <w:tcPr>
            <w:tcW w:w="2378" w:type="dxa"/>
          </w:tcPr>
          <w:p w:rsidR="004F49A9" w:rsidRPr="005844D4" w:rsidRDefault="004F49A9" w:rsidP="002725B9">
            <w:pPr>
              <w:spacing w:after="0" w:line="240" w:lineRule="auto"/>
              <w:jc w:val="both"/>
              <w:rPr>
                <w:rFonts w:ascii="Liberation Serif" w:hAnsi="Liberation Serif" w:cs="Liberation Serif"/>
                <w:sz w:val="24"/>
                <w:szCs w:val="24"/>
              </w:rPr>
            </w:pPr>
            <w:r w:rsidRPr="005844D4">
              <w:rPr>
                <w:rFonts w:ascii="Liberation Serif" w:hAnsi="Liberation Serif" w:cs="Liberation Serif"/>
                <w:sz w:val="24"/>
                <w:szCs w:val="24"/>
              </w:rPr>
              <w:t>1</w:t>
            </w:r>
            <w:r w:rsidR="00B61B2B">
              <w:rPr>
                <w:rFonts w:ascii="Liberation Serif" w:hAnsi="Liberation Serif" w:cs="Liberation Serif"/>
                <w:sz w:val="24"/>
                <w:szCs w:val="24"/>
              </w:rPr>
              <w:t>) с</w:t>
            </w:r>
            <w:r w:rsidRPr="005844D4">
              <w:rPr>
                <w:rFonts w:ascii="Liberation Serif" w:hAnsi="Liberation Serif" w:cs="Liberation Serif"/>
                <w:sz w:val="24"/>
                <w:szCs w:val="24"/>
              </w:rPr>
              <w:t>оциальная поддержка и защита граждан</w:t>
            </w:r>
            <w:r w:rsidR="00B61B2B">
              <w:rPr>
                <w:rFonts w:ascii="Liberation Serif" w:hAnsi="Liberation Serif" w:cs="Liberation Serif"/>
                <w:sz w:val="24"/>
                <w:szCs w:val="24"/>
              </w:rPr>
              <w:t>;</w:t>
            </w:r>
          </w:p>
          <w:p w:rsidR="004F49A9" w:rsidRPr="005844D4" w:rsidRDefault="004F49A9" w:rsidP="00B61B2B">
            <w:pPr>
              <w:spacing w:after="0" w:line="240" w:lineRule="auto"/>
              <w:jc w:val="both"/>
              <w:rPr>
                <w:rFonts w:ascii="Liberation Serif" w:hAnsi="Liberation Serif" w:cs="Liberation Serif"/>
                <w:sz w:val="24"/>
                <w:szCs w:val="24"/>
              </w:rPr>
            </w:pPr>
            <w:r w:rsidRPr="005844D4">
              <w:rPr>
                <w:rFonts w:ascii="Liberation Serif" w:hAnsi="Liberation Serif" w:cs="Liberation Serif"/>
                <w:sz w:val="24"/>
                <w:szCs w:val="24"/>
              </w:rPr>
              <w:t>2</w:t>
            </w:r>
            <w:r w:rsidR="00B61B2B">
              <w:rPr>
                <w:rFonts w:ascii="Liberation Serif" w:hAnsi="Liberation Serif" w:cs="Liberation Serif"/>
                <w:sz w:val="24"/>
                <w:szCs w:val="24"/>
              </w:rPr>
              <w:t>) р</w:t>
            </w:r>
            <w:r w:rsidRPr="005844D4">
              <w:rPr>
                <w:rFonts w:ascii="Liberation Serif" w:hAnsi="Liberation Serif" w:cs="Liberation Serif"/>
                <w:sz w:val="24"/>
                <w:szCs w:val="24"/>
              </w:rPr>
              <w:t>абота с ветеранами и инвалидами труда, войны, вооруженных сил и правоохранительных органов</w:t>
            </w:r>
          </w:p>
        </w:tc>
        <w:tc>
          <w:tcPr>
            <w:tcW w:w="1539" w:type="dxa"/>
          </w:tcPr>
          <w:p w:rsidR="004F49A9" w:rsidRPr="005844D4" w:rsidRDefault="004F49A9" w:rsidP="002725B9">
            <w:pPr>
              <w:spacing w:after="0" w:line="240" w:lineRule="auto"/>
              <w:jc w:val="both"/>
              <w:rPr>
                <w:rFonts w:ascii="Liberation Serif" w:hAnsi="Liberation Serif" w:cs="Liberation Serif"/>
                <w:sz w:val="24"/>
                <w:szCs w:val="24"/>
              </w:rPr>
            </w:pPr>
          </w:p>
        </w:tc>
      </w:tr>
      <w:tr w:rsidR="004F49A9" w:rsidRPr="005844D4" w:rsidTr="002455A0">
        <w:tc>
          <w:tcPr>
            <w:tcW w:w="913" w:type="dxa"/>
          </w:tcPr>
          <w:p w:rsidR="004F49A9" w:rsidRPr="005844D4" w:rsidRDefault="004F49A9" w:rsidP="002725B9">
            <w:pPr>
              <w:spacing w:after="0" w:line="240" w:lineRule="auto"/>
              <w:jc w:val="center"/>
              <w:rPr>
                <w:rFonts w:ascii="Liberation Serif" w:hAnsi="Liberation Serif" w:cs="Liberation Serif"/>
                <w:sz w:val="24"/>
                <w:szCs w:val="24"/>
              </w:rPr>
            </w:pPr>
            <w:r w:rsidRPr="005844D4">
              <w:rPr>
                <w:rFonts w:ascii="Liberation Serif" w:hAnsi="Liberation Serif" w:cs="Liberation Serif"/>
                <w:sz w:val="24"/>
                <w:szCs w:val="24"/>
              </w:rPr>
              <w:t>2.</w:t>
            </w:r>
          </w:p>
        </w:tc>
        <w:tc>
          <w:tcPr>
            <w:tcW w:w="2971" w:type="dxa"/>
          </w:tcPr>
          <w:p w:rsidR="004F49A9" w:rsidRPr="005844D4" w:rsidRDefault="004F49A9" w:rsidP="00F057F6">
            <w:pPr>
              <w:pStyle w:val="ConsPlusNormal"/>
              <w:widowControl/>
              <w:ind w:firstLine="0"/>
              <w:jc w:val="both"/>
              <w:outlineLvl w:val="1"/>
              <w:rPr>
                <w:rFonts w:ascii="Liberation Serif" w:hAnsi="Liberation Serif" w:cs="Liberation Serif"/>
                <w:sz w:val="24"/>
                <w:szCs w:val="24"/>
              </w:rPr>
            </w:pPr>
            <w:r w:rsidRPr="005844D4">
              <w:rPr>
                <w:rFonts w:ascii="Liberation Serif" w:hAnsi="Liberation Serif" w:cs="Liberation Serif"/>
                <w:sz w:val="24"/>
                <w:szCs w:val="24"/>
              </w:rPr>
              <w:t>Местная общественная организация Добровольная народная дружина Городского округа Верхняя Тура</w:t>
            </w:r>
          </w:p>
          <w:p w:rsidR="004F49A9" w:rsidRPr="005844D4" w:rsidRDefault="004F49A9" w:rsidP="00926AE8">
            <w:pPr>
              <w:spacing w:after="0" w:line="240" w:lineRule="auto"/>
              <w:jc w:val="both"/>
              <w:rPr>
                <w:rFonts w:ascii="Liberation Serif" w:hAnsi="Liberation Serif" w:cs="Liberation Serif"/>
                <w:sz w:val="24"/>
                <w:szCs w:val="24"/>
              </w:rPr>
            </w:pPr>
            <w:r w:rsidRPr="005844D4">
              <w:rPr>
                <w:rFonts w:ascii="Liberation Serif" w:hAnsi="Liberation Serif" w:cs="Liberation Serif"/>
                <w:sz w:val="24"/>
                <w:szCs w:val="24"/>
              </w:rPr>
              <w:t xml:space="preserve">624320, Свердловская область, </w:t>
            </w:r>
          </w:p>
          <w:p w:rsidR="004F49A9" w:rsidRPr="005844D4" w:rsidRDefault="004F49A9" w:rsidP="00926AE8">
            <w:pPr>
              <w:spacing w:after="0" w:line="240" w:lineRule="auto"/>
              <w:jc w:val="both"/>
              <w:rPr>
                <w:rFonts w:ascii="Liberation Serif" w:hAnsi="Liberation Serif" w:cs="Liberation Serif"/>
                <w:sz w:val="24"/>
                <w:szCs w:val="24"/>
              </w:rPr>
            </w:pPr>
            <w:r w:rsidRPr="005844D4">
              <w:rPr>
                <w:rFonts w:ascii="Liberation Serif" w:hAnsi="Liberation Serif" w:cs="Liberation Serif"/>
                <w:sz w:val="24"/>
                <w:szCs w:val="24"/>
              </w:rPr>
              <w:t>г</w:t>
            </w:r>
            <w:r w:rsidR="00B61B2B">
              <w:rPr>
                <w:rFonts w:ascii="Liberation Serif" w:hAnsi="Liberation Serif" w:cs="Liberation Serif"/>
                <w:sz w:val="24"/>
                <w:szCs w:val="24"/>
              </w:rPr>
              <w:t>.</w:t>
            </w:r>
            <w:r w:rsidRPr="005844D4">
              <w:rPr>
                <w:rFonts w:ascii="Liberation Serif" w:hAnsi="Liberation Serif" w:cs="Liberation Serif"/>
                <w:sz w:val="24"/>
                <w:szCs w:val="24"/>
              </w:rPr>
              <w:t xml:space="preserve"> Верхняя Тура, </w:t>
            </w:r>
          </w:p>
          <w:p w:rsidR="004F49A9" w:rsidRPr="005844D4" w:rsidRDefault="004F49A9" w:rsidP="00926AE8">
            <w:pPr>
              <w:pStyle w:val="ConsPlusNormal"/>
              <w:widowControl/>
              <w:ind w:firstLine="0"/>
              <w:jc w:val="both"/>
              <w:outlineLvl w:val="1"/>
              <w:rPr>
                <w:rFonts w:ascii="Liberation Serif" w:hAnsi="Liberation Serif" w:cs="Liberation Serif"/>
                <w:sz w:val="24"/>
                <w:szCs w:val="24"/>
              </w:rPr>
            </w:pPr>
            <w:r w:rsidRPr="005844D4">
              <w:rPr>
                <w:rFonts w:ascii="Liberation Serif" w:hAnsi="Liberation Serif" w:cs="Liberation Serif"/>
                <w:sz w:val="24"/>
                <w:szCs w:val="24"/>
              </w:rPr>
              <w:t xml:space="preserve">ул. Иканина, 77 </w:t>
            </w:r>
          </w:p>
          <w:p w:rsidR="00071BC2" w:rsidRPr="005844D4" w:rsidRDefault="006E3DEA" w:rsidP="00926AE8">
            <w:pPr>
              <w:pStyle w:val="ConsPlusNormal"/>
              <w:widowControl/>
              <w:ind w:firstLine="0"/>
              <w:jc w:val="both"/>
              <w:outlineLvl w:val="1"/>
              <w:rPr>
                <w:rFonts w:ascii="Liberation Serif" w:hAnsi="Liberation Serif" w:cs="Liberation Serif"/>
                <w:sz w:val="24"/>
                <w:szCs w:val="24"/>
              </w:rPr>
            </w:pPr>
            <w:r>
              <w:rPr>
                <w:rFonts w:ascii="Liberation Serif" w:hAnsi="Liberation Serif" w:cs="Liberation Serif"/>
                <w:sz w:val="24"/>
                <w:szCs w:val="24"/>
              </w:rPr>
              <w:t xml:space="preserve">телефон: </w:t>
            </w:r>
            <w:r w:rsidR="00071BC2" w:rsidRPr="005844D4">
              <w:rPr>
                <w:rFonts w:ascii="Liberation Serif" w:hAnsi="Liberation Serif" w:cs="Liberation Serif"/>
                <w:sz w:val="24"/>
                <w:szCs w:val="24"/>
              </w:rPr>
              <w:t>+7 950-641-76-54</w:t>
            </w:r>
          </w:p>
          <w:p w:rsidR="002455A0" w:rsidRPr="005844D4" w:rsidRDefault="005844D4" w:rsidP="00926AE8">
            <w:pPr>
              <w:pStyle w:val="ConsPlusNormal"/>
              <w:widowControl/>
              <w:ind w:firstLine="0"/>
              <w:jc w:val="both"/>
              <w:outlineLvl w:val="1"/>
              <w:rPr>
                <w:rFonts w:ascii="Liberation Serif" w:hAnsi="Liberation Serif" w:cs="Liberation Serif"/>
                <w:sz w:val="24"/>
                <w:szCs w:val="24"/>
              </w:rPr>
            </w:pPr>
            <w:r>
              <w:rPr>
                <w:rFonts w:ascii="Liberation Serif" w:hAnsi="Liberation Serif" w:cs="Liberation Serif"/>
                <w:sz w:val="24"/>
                <w:szCs w:val="24"/>
              </w:rPr>
              <w:t>ОГРН 11</w:t>
            </w:r>
            <w:r w:rsidR="00CF6D44">
              <w:rPr>
                <w:rFonts w:ascii="Liberation Serif" w:hAnsi="Liberation Serif" w:cs="Liberation Serif"/>
                <w:sz w:val="24"/>
                <w:szCs w:val="24"/>
              </w:rPr>
              <w:t>86658050028</w:t>
            </w:r>
          </w:p>
          <w:p w:rsidR="004F49A9" w:rsidRPr="005844D4" w:rsidRDefault="002455A0" w:rsidP="00071BC2">
            <w:pPr>
              <w:pStyle w:val="ConsPlusNormal"/>
              <w:widowControl/>
              <w:ind w:firstLine="0"/>
              <w:jc w:val="both"/>
              <w:outlineLvl w:val="1"/>
              <w:rPr>
                <w:rFonts w:ascii="Liberation Serif" w:hAnsi="Liberation Serif" w:cs="Liberation Serif"/>
                <w:sz w:val="24"/>
                <w:szCs w:val="24"/>
              </w:rPr>
            </w:pPr>
            <w:r w:rsidRPr="005844D4">
              <w:rPr>
                <w:rFonts w:ascii="Liberation Serif" w:hAnsi="Liberation Serif" w:cs="Liberation Serif"/>
                <w:sz w:val="24"/>
                <w:szCs w:val="24"/>
              </w:rPr>
              <w:t>ИНН 6681009900</w:t>
            </w:r>
          </w:p>
        </w:tc>
        <w:tc>
          <w:tcPr>
            <w:tcW w:w="1660" w:type="dxa"/>
          </w:tcPr>
          <w:p w:rsidR="004F49A9" w:rsidRPr="005844D4" w:rsidRDefault="00B61B2B" w:rsidP="0078140E">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определяется р</w:t>
            </w:r>
            <w:r w:rsidR="004F49A9" w:rsidRPr="005844D4">
              <w:rPr>
                <w:rFonts w:ascii="Liberation Serif" w:hAnsi="Liberation Serif" w:cs="Liberation Serif"/>
                <w:sz w:val="24"/>
                <w:szCs w:val="24"/>
              </w:rPr>
              <w:t>ешение</w:t>
            </w:r>
            <w:r w:rsidR="00E96041" w:rsidRPr="005844D4">
              <w:rPr>
                <w:rFonts w:ascii="Liberation Serif" w:hAnsi="Liberation Serif" w:cs="Liberation Serif"/>
                <w:sz w:val="24"/>
                <w:szCs w:val="24"/>
              </w:rPr>
              <w:t>м</w:t>
            </w:r>
            <w:r w:rsidR="004F49A9" w:rsidRPr="005844D4">
              <w:rPr>
                <w:rFonts w:ascii="Liberation Serif" w:hAnsi="Liberation Serif" w:cs="Liberation Serif"/>
                <w:sz w:val="24"/>
                <w:szCs w:val="24"/>
              </w:rPr>
              <w:t xml:space="preserve"> Думы Городского округа Верхняя Тура «О </w:t>
            </w:r>
            <w:r w:rsidR="0088617E">
              <w:rPr>
                <w:rFonts w:ascii="Liberation Serif" w:hAnsi="Liberation Serif" w:cs="Liberation Serif"/>
                <w:sz w:val="24"/>
                <w:szCs w:val="24"/>
              </w:rPr>
              <w:t>бюджете на 2022 год и плановый период 2023 и 2024</w:t>
            </w:r>
            <w:r w:rsidR="004F49A9" w:rsidRPr="005844D4">
              <w:rPr>
                <w:rFonts w:ascii="Liberation Serif" w:hAnsi="Liberation Serif" w:cs="Liberation Serif"/>
                <w:sz w:val="24"/>
                <w:szCs w:val="24"/>
              </w:rPr>
              <w:t xml:space="preserve"> годов»</w:t>
            </w:r>
          </w:p>
        </w:tc>
        <w:tc>
          <w:tcPr>
            <w:tcW w:w="2162" w:type="dxa"/>
          </w:tcPr>
          <w:p w:rsidR="004F49A9" w:rsidRPr="005844D4" w:rsidRDefault="004F49A9" w:rsidP="002725B9">
            <w:pPr>
              <w:spacing w:after="0" w:line="240" w:lineRule="auto"/>
              <w:jc w:val="both"/>
              <w:rPr>
                <w:rFonts w:ascii="Liberation Serif" w:hAnsi="Liberation Serif" w:cs="Liberation Serif"/>
                <w:sz w:val="24"/>
                <w:szCs w:val="24"/>
              </w:rPr>
            </w:pPr>
            <w:r w:rsidRPr="005844D4">
              <w:rPr>
                <w:rFonts w:ascii="Liberation Serif" w:hAnsi="Liberation Serif" w:cs="Liberation Serif"/>
                <w:sz w:val="24"/>
                <w:szCs w:val="24"/>
              </w:rPr>
              <w:t>Администрация Городского округа Верхняя Тура</w:t>
            </w:r>
          </w:p>
        </w:tc>
        <w:tc>
          <w:tcPr>
            <w:tcW w:w="3163" w:type="dxa"/>
          </w:tcPr>
          <w:p w:rsidR="004F49A9" w:rsidRPr="005844D4" w:rsidRDefault="00B61B2B" w:rsidP="00B61B2B">
            <w:pPr>
              <w:autoSpaceDE w:val="0"/>
              <w:autoSpaceDN w:val="0"/>
              <w:adjustRightInd w:val="0"/>
              <w:spacing w:line="240" w:lineRule="auto"/>
              <w:jc w:val="both"/>
              <w:rPr>
                <w:rFonts w:ascii="Liberation Serif" w:hAnsi="Liberation Serif" w:cs="Liberation Serif"/>
                <w:sz w:val="24"/>
                <w:szCs w:val="24"/>
              </w:rPr>
            </w:pPr>
            <w:r>
              <w:rPr>
                <w:rFonts w:ascii="Liberation Serif" w:hAnsi="Liberation Serif" w:cs="Liberation Serif"/>
                <w:sz w:val="24"/>
                <w:szCs w:val="24"/>
              </w:rPr>
              <w:t>п</w:t>
            </w:r>
            <w:r w:rsidR="0088617E" w:rsidRPr="0088617E">
              <w:rPr>
                <w:rFonts w:ascii="Liberation Serif" w:hAnsi="Liberation Serif" w:cs="Liberation Serif"/>
                <w:sz w:val="24"/>
                <w:szCs w:val="24"/>
              </w:rPr>
              <w:t>ротокол заседания комиссии по рассмотрению заявки на предоставление субсидии в 2022 году из бюджета Городского округа Верхняя Тура на финансовую поддержку социально ориентированной некоммерческой организации «Местная общественная организация Добровольная народная дружина Городского округа Верхняя Тура», осуществляющей деятельность на территории Городского округа Верхняя Тура</w:t>
            </w:r>
            <w:r>
              <w:rPr>
                <w:rFonts w:ascii="Liberation Serif" w:hAnsi="Liberation Serif" w:cs="Liberation Serif"/>
                <w:sz w:val="24"/>
                <w:szCs w:val="24"/>
              </w:rPr>
              <w:t xml:space="preserve">, </w:t>
            </w:r>
            <w:r w:rsidRPr="0088617E">
              <w:rPr>
                <w:rFonts w:ascii="Liberation Serif" w:hAnsi="Liberation Serif" w:cs="Liberation Serif"/>
                <w:sz w:val="24"/>
                <w:szCs w:val="24"/>
              </w:rPr>
              <w:t xml:space="preserve">от 16.11.2021 № </w:t>
            </w:r>
            <w:r>
              <w:rPr>
                <w:rFonts w:ascii="Liberation Serif" w:hAnsi="Liberation Serif" w:cs="Liberation Serif"/>
                <w:sz w:val="24"/>
                <w:szCs w:val="24"/>
              </w:rPr>
              <w:t>1</w:t>
            </w:r>
          </w:p>
        </w:tc>
        <w:tc>
          <w:tcPr>
            <w:tcW w:w="2378" w:type="dxa"/>
          </w:tcPr>
          <w:p w:rsidR="004F49A9" w:rsidRPr="005844D4" w:rsidRDefault="00B61B2B" w:rsidP="002725B9">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о</w:t>
            </w:r>
            <w:r w:rsidR="0088617E">
              <w:rPr>
                <w:rFonts w:ascii="Liberation Serif" w:hAnsi="Liberation Serif" w:cs="Liberation Serif"/>
                <w:sz w:val="24"/>
                <w:szCs w:val="24"/>
              </w:rPr>
              <w:t xml:space="preserve">беспечение деятельности </w:t>
            </w:r>
            <w:r w:rsidR="004F49A9" w:rsidRPr="005844D4">
              <w:rPr>
                <w:rFonts w:ascii="Liberation Serif" w:hAnsi="Liberation Serif" w:cs="Liberation Serif"/>
                <w:sz w:val="24"/>
                <w:szCs w:val="24"/>
              </w:rPr>
              <w:t>правоохранительной направленности</w:t>
            </w:r>
          </w:p>
        </w:tc>
        <w:tc>
          <w:tcPr>
            <w:tcW w:w="1539" w:type="dxa"/>
          </w:tcPr>
          <w:p w:rsidR="004F49A9" w:rsidRPr="005844D4" w:rsidRDefault="004F49A9" w:rsidP="002725B9">
            <w:pPr>
              <w:spacing w:after="0" w:line="240" w:lineRule="auto"/>
              <w:jc w:val="both"/>
              <w:rPr>
                <w:rFonts w:ascii="Liberation Serif" w:hAnsi="Liberation Serif" w:cs="Liberation Serif"/>
                <w:sz w:val="24"/>
                <w:szCs w:val="24"/>
              </w:rPr>
            </w:pPr>
          </w:p>
        </w:tc>
      </w:tr>
    </w:tbl>
    <w:p w:rsidR="00FA14FA" w:rsidRPr="005844D4" w:rsidRDefault="00FA14FA" w:rsidP="00B61B2B">
      <w:pPr>
        <w:jc w:val="center"/>
        <w:rPr>
          <w:rFonts w:ascii="Liberation Serif" w:hAnsi="Liberation Serif" w:cs="Liberation Serif"/>
          <w:sz w:val="22"/>
          <w:szCs w:val="22"/>
        </w:rPr>
      </w:pPr>
    </w:p>
    <w:sectPr w:rsidR="00FA14FA" w:rsidRPr="005844D4" w:rsidSect="002A4A79">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68" w:rsidRDefault="007B0068" w:rsidP="002455A0">
      <w:pPr>
        <w:spacing w:after="0" w:line="240" w:lineRule="auto"/>
      </w:pPr>
      <w:r>
        <w:separator/>
      </w:r>
    </w:p>
  </w:endnote>
  <w:endnote w:type="continuationSeparator" w:id="0">
    <w:p w:rsidR="007B0068" w:rsidRDefault="007B0068" w:rsidP="0024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68" w:rsidRDefault="007B0068" w:rsidP="002455A0">
      <w:pPr>
        <w:spacing w:after="0" w:line="240" w:lineRule="auto"/>
      </w:pPr>
      <w:r>
        <w:separator/>
      </w:r>
    </w:p>
  </w:footnote>
  <w:footnote w:type="continuationSeparator" w:id="0">
    <w:p w:rsidR="007B0068" w:rsidRDefault="007B0068" w:rsidP="00245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28409"/>
      <w:docPartObj>
        <w:docPartGallery w:val="Page Numbers (Top of Page)"/>
        <w:docPartUnique/>
      </w:docPartObj>
    </w:sdtPr>
    <w:sdtEndPr/>
    <w:sdtContent>
      <w:p w:rsidR="002455A0" w:rsidRDefault="007B0068">
        <w:pPr>
          <w:pStyle w:val="a4"/>
          <w:jc w:val="center"/>
        </w:pPr>
        <w:r>
          <w:fldChar w:fldCharType="begin"/>
        </w:r>
        <w:r>
          <w:instrText xml:space="preserve"> PAGE   \* MERGEFORMAT </w:instrText>
        </w:r>
        <w:r>
          <w:fldChar w:fldCharType="separate"/>
        </w:r>
        <w:r w:rsidR="0089507C">
          <w:rPr>
            <w:noProof/>
          </w:rPr>
          <w:t>4</w:t>
        </w:r>
        <w:r>
          <w:rPr>
            <w:noProof/>
          </w:rPr>
          <w:fldChar w:fldCharType="end"/>
        </w:r>
      </w:p>
    </w:sdtContent>
  </w:sdt>
  <w:p w:rsidR="002455A0" w:rsidRDefault="002455A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68C"/>
    <w:multiLevelType w:val="multilevel"/>
    <w:tmpl w:val="94B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76BBC"/>
    <w:multiLevelType w:val="multilevel"/>
    <w:tmpl w:val="5E9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A7CE3"/>
    <w:multiLevelType w:val="multilevel"/>
    <w:tmpl w:val="B742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F3C41"/>
    <w:multiLevelType w:val="multilevel"/>
    <w:tmpl w:val="77B6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89"/>
    <w:rsid w:val="00002F42"/>
    <w:rsid w:val="00004F8A"/>
    <w:rsid w:val="00012D8C"/>
    <w:rsid w:val="0002066F"/>
    <w:rsid w:val="00025038"/>
    <w:rsid w:val="00025CFD"/>
    <w:rsid w:val="0003102A"/>
    <w:rsid w:val="00032FC1"/>
    <w:rsid w:val="0003621F"/>
    <w:rsid w:val="0003713D"/>
    <w:rsid w:val="00042D22"/>
    <w:rsid w:val="0004454A"/>
    <w:rsid w:val="0005411E"/>
    <w:rsid w:val="000557FA"/>
    <w:rsid w:val="00062D13"/>
    <w:rsid w:val="00070482"/>
    <w:rsid w:val="00071BC2"/>
    <w:rsid w:val="00073446"/>
    <w:rsid w:val="000762CF"/>
    <w:rsid w:val="00080E02"/>
    <w:rsid w:val="00084B43"/>
    <w:rsid w:val="00093385"/>
    <w:rsid w:val="00094158"/>
    <w:rsid w:val="0009677A"/>
    <w:rsid w:val="000A081A"/>
    <w:rsid w:val="000A48EA"/>
    <w:rsid w:val="000B433A"/>
    <w:rsid w:val="000D3ACC"/>
    <w:rsid w:val="00100D81"/>
    <w:rsid w:val="00107705"/>
    <w:rsid w:val="00110FE9"/>
    <w:rsid w:val="0011317A"/>
    <w:rsid w:val="001201A9"/>
    <w:rsid w:val="00126465"/>
    <w:rsid w:val="00133F3F"/>
    <w:rsid w:val="0013496C"/>
    <w:rsid w:val="001433AE"/>
    <w:rsid w:val="00145811"/>
    <w:rsid w:val="0014670B"/>
    <w:rsid w:val="001646D2"/>
    <w:rsid w:val="0016494A"/>
    <w:rsid w:val="00164AE5"/>
    <w:rsid w:val="00165CBF"/>
    <w:rsid w:val="0017000D"/>
    <w:rsid w:val="00172772"/>
    <w:rsid w:val="0017393A"/>
    <w:rsid w:val="0018746F"/>
    <w:rsid w:val="001911C3"/>
    <w:rsid w:val="001A08A1"/>
    <w:rsid w:val="001A3F40"/>
    <w:rsid w:val="001A5B88"/>
    <w:rsid w:val="001A7126"/>
    <w:rsid w:val="001B00D1"/>
    <w:rsid w:val="001B1B43"/>
    <w:rsid w:val="001C3B65"/>
    <w:rsid w:val="001C474F"/>
    <w:rsid w:val="001C5AD4"/>
    <w:rsid w:val="001D73EA"/>
    <w:rsid w:val="001E01BD"/>
    <w:rsid w:val="001E23ED"/>
    <w:rsid w:val="001F5B68"/>
    <w:rsid w:val="00203E79"/>
    <w:rsid w:val="002045EE"/>
    <w:rsid w:val="002071AE"/>
    <w:rsid w:val="0020769A"/>
    <w:rsid w:val="00210CFB"/>
    <w:rsid w:val="0021175D"/>
    <w:rsid w:val="00220B89"/>
    <w:rsid w:val="0022173C"/>
    <w:rsid w:val="00230B3F"/>
    <w:rsid w:val="002347D9"/>
    <w:rsid w:val="002353AE"/>
    <w:rsid w:val="00241E7A"/>
    <w:rsid w:val="002444A7"/>
    <w:rsid w:val="002446D7"/>
    <w:rsid w:val="00244AA1"/>
    <w:rsid w:val="002455A0"/>
    <w:rsid w:val="00246ABE"/>
    <w:rsid w:val="00257AD7"/>
    <w:rsid w:val="00263027"/>
    <w:rsid w:val="00263029"/>
    <w:rsid w:val="00267428"/>
    <w:rsid w:val="00273A5E"/>
    <w:rsid w:val="00276130"/>
    <w:rsid w:val="00287971"/>
    <w:rsid w:val="002971D0"/>
    <w:rsid w:val="00297EAB"/>
    <w:rsid w:val="002A4A79"/>
    <w:rsid w:val="002A7A5A"/>
    <w:rsid w:val="002B539A"/>
    <w:rsid w:val="002B5ED3"/>
    <w:rsid w:val="002B7D85"/>
    <w:rsid w:val="002C304F"/>
    <w:rsid w:val="002C33DC"/>
    <w:rsid w:val="002C358C"/>
    <w:rsid w:val="002C3751"/>
    <w:rsid w:val="002C4F06"/>
    <w:rsid w:val="002D0A08"/>
    <w:rsid w:val="002D4F55"/>
    <w:rsid w:val="002D4FB7"/>
    <w:rsid w:val="002D556F"/>
    <w:rsid w:val="00301F99"/>
    <w:rsid w:val="003040B9"/>
    <w:rsid w:val="00305E3F"/>
    <w:rsid w:val="00307E8C"/>
    <w:rsid w:val="00310547"/>
    <w:rsid w:val="00323ADB"/>
    <w:rsid w:val="003252F0"/>
    <w:rsid w:val="00334FCE"/>
    <w:rsid w:val="00336B59"/>
    <w:rsid w:val="00343EC3"/>
    <w:rsid w:val="00347F24"/>
    <w:rsid w:val="00357965"/>
    <w:rsid w:val="00362EF5"/>
    <w:rsid w:val="003676D0"/>
    <w:rsid w:val="00367D03"/>
    <w:rsid w:val="0038177E"/>
    <w:rsid w:val="00387414"/>
    <w:rsid w:val="00387589"/>
    <w:rsid w:val="00393C64"/>
    <w:rsid w:val="0039444D"/>
    <w:rsid w:val="003A4BB4"/>
    <w:rsid w:val="003C1BC4"/>
    <w:rsid w:val="003C41BC"/>
    <w:rsid w:val="003C79B9"/>
    <w:rsid w:val="003C7EF9"/>
    <w:rsid w:val="003D6E76"/>
    <w:rsid w:val="003E00A9"/>
    <w:rsid w:val="003E605C"/>
    <w:rsid w:val="003E6F7F"/>
    <w:rsid w:val="003F076A"/>
    <w:rsid w:val="003F644E"/>
    <w:rsid w:val="00410B43"/>
    <w:rsid w:val="00410D24"/>
    <w:rsid w:val="004162CB"/>
    <w:rsid w:val="00423BB0"/>
    <w:rsid w:val="00431664"/>
    <w:rsid w:val="004316E3"/>
    <w:rsid w:val="00432DF9"/>
    <w:rsid w:val="00434995"/>
    <w:rsid w:val="00436774"/>
    <w:rsid w:val="004374D7"/>
    <w:rsid w:val="00441318"/>
    <w:rsid w:val="004457AD"/>
    <w:rsid w:val="00456F07"/>
    <w:rsid w:val="00457935"/>
    <w:rsid w:val="00460BE8"/>
    <w:rsid w:val="00461AF6"/>
    <w:rsid w:val="004621C2"/>
    <w:rsid w:val="004660C3"/>
    <w:rsid w:val="00471D96"/>
    <w:rsid w:val="00471FB5"/>
    <w:rsid w:val="0047470B"/>
    <w:rsid w:val="00477DE1"/>
    <w:rsid w:val="004816EB"/>
    <w:rsid w:val="00490A25"/>
    <w:rsid w:val="00496B4B"/>
    <w:rsid w:val="004A2893"/>
    <w:rsid w:val="004A41CE"/>
    <w:rsid w:val="004A44E1"/>
    <w:rsid w:val="004B091B"/>
    <w:rsid w:val="004B133A"/>
    <w:rsid w:val="004B159E"/>
    <w:rsid w:val="004B32D0"/>
    <w:rsid w:val="004C0513"/>
    <w:rsid w:val="004C2A93"/>
    <w:rsid w:val="004C5CC5"/>
    <w:rsid w:val="004D3D20"/>
    <w:rsid w:val="004E3DD8"/>
    <w:rsid w:val="004E4926"/>
    <w:rsid w:val="004E5D92"/>
    <w:rsid w:val="004E6989"/>
    <w:rsid w:val="004F31C3"/>
    <w:rsid w:val="004F375B"/>
    <w:rsid w:val="004F49A9"/>
    <w:rsid w:val="004F643A"/>
    <w:rsid w:val="004F736A"/>
    <w:rsid w:val="004F7EEE"/>
    <w:rsid w:val="005013A4"/>
    <w:rsid w:val="00502C90"/>
    <w:rsid w:val="00505AFC"/>
    <w:rsid w:val="00506DCD"/>
    <w:rsid w:val="005128F4"/>
    <w:rsid w:val="00512B74"/>
    <w:rsid w:val="00513519"/>
    <w:rsid w:val="00515C26"/>
    <w:rsid w:val="00516027"/>
    <w:rsid w:val="0051636C"/>
    <w:rsid w:val="00517BDC"/>
    <w:rsid w:val="0052094A"/>
    <w:rsid w:val="0052161F"/>
    <w:rsid w:val="00526D86"/>
    <w:rsid w:val="005307E8"/>
    <w:rsid w:val="0053290A"/>
    <w:rsid w:val="00533B65"/>
    <w:rsid w:val="00537610"/>
    <w:rsid w:val="00544E15"/>
    <w:rsid w:val="00552FE2"/>
    <w:rsid w:val="00553C49"/>
    <w:rsid w:val="0055556C"/>
    <w:rsid w:val="00555D02"/>
    <w:rsid w:val="005634BF"/>
    <w:rsid w:val="0056490F"/>
    <w:rsid w:val="005673C7"/>
    <w:rsid w:val="00572E93"/>
    <w:rsid w:val="00576953"/>
    <w:rsid w:val="00576FC7"/>
    <w:rsid w:val="00580C0B"/>
    <w:rsid w:val="005844D4"/>
    <w:rsid w:val="00586936"/>
    <w:rsid w:val="00590820"/>
    <w:rsid w:val="005971FF"/>
    <w:rsid w:val="005A1607"/>
    <w:rsid w:val="005A3337"/>
    <w:rsid w:val="005A5C87"/>
    <w:rsid w:val="005A7E12"/>
    <w:rsid w:val="005B3ADC"/>
    <w:rsid w:val="005B4C02"/>
    <w:rsid w:val="005C2E0C"/>
    <w:rsid w:val="005C3864"/>
    <w:rsid w:val="005C62FA"/>
    <w:rsid w:val="005D2688"/>
    <w:rsid w:val="005D5761"/>
    <w:rsid w:val="005D578D"/>
    <w:rsid w:val="005E2DB7"/>
    <w:rsid w:val="005E50D9"/>
    <w:rsid w:val="005F0E40"/>
    <w:rsid w:val="005F3285"/>
    <w:rsid w:val="00603653"/>
    <w:rsid w:val="006064B4"/>
    <w:rsid w:val="00614026"/>
    <w:rsid w:val="0061702A"/>
    <w:rsid w:val="00617D62"/>
    <w:rsid w:val="00626ADB"/>
    <w:rsid w:val="00626C87"/>
    <w:rsid w:val="00633B2F"/>
    <w:rsid w:val="00644FDE"/>
    <w:rsid w:val="00647CAB"/>
    <w:rsid w:val="00647D31"/>
    <w:rsid w:val="00655CCB"/>
    <w:rsid w:val="0065776D"/>
    <w:rsid w:val="006607B4"/>
    <w:rsid w:val="006666A3"/>
    <w:rsid w:val="00666EFA"/>
    <w:rsid w:val="00670541"/>
    <w:rsid w:val="00671B2F"/>
    <w:rsid w:val="00672CE3"/>
    <w:rsid w:val="00680A6E"/>
    <w:rsid w:val="006843E9"/>
    <w:rsid w:val="00693D20"/>
    <w:rsid w:val="006944B7"/>
    <w:rsid w:val="006A1903"/>
    <w:rsid w:val="006B443A"/>
    <w:rsid w:val="006B44F3"/>
    <w:rsid w:val="006B5172"/>
    <w:rsid w:val="006B6349"/>
    <w:rsid w:val="006C586A"/>
    <w:rsid w:val="006C648D"/>
    <w:rsid w:val="006D7874"/>
    <w:rsid w:val="006E181A"/>
    <w:rsid w:val="006E2CE5"/>
    <w:rsid w:val="006E3DEA"/>
    <w:rsid w:val="006E4B91"/>
    <w:rsid w:val="006E5801"/>
    <w:rsid w:val="006F22A6"/>
    <w:rsid w:val="00702661"/>
    <w:rsid w:val="00704685"/>
    <w:rsid w:val="007128F1"/>
    <w:rsid w:val="007250EB"/>
    <w:rsid w:val="007270F8"/>
    <w:rsid w:val="00727424"/>
    <w:rsid w:val="00730558"/>
    <w:rsid w:val="00732321"/>
    <w:rsid w:val="00733449"/>
    <w:rsid w:val="0073674A"/>
    <w:rsid w:val="00740311"/>
    <w:rsid w:val="00740DE0"/>
    <w:rsid w:val="00741A8F"/>
    <w:rsid w:val="00745891"/>
    <w:rsid w:val="007546F4"/>
    <w:rsid w:val="00755525"/>
    <w:rsid w:val="00767D62"/>
    <w:rsid w:val="00770369"/>
    <w:rsid w:val="00772DC0"/>
    <w:rsid w:val="00776D17"/>
    <w:rsid w:val="00777BA9"/>
    <w:rsid w:val="0078140E"/>
    <w:rsid w:val="0078357F"/>
    <w:rsid w:val="0078462B"/>
    <w:rsid w:val="00796C06"/>
    <w:rsid w:val="00796F1B"/>
    <w:rsid w:val="007A4A7B"/>
    <w:rsid w:val="007A50AF"/>
    <w:rsid w:val="007A52E1"/>
    <w:rsid w:val="007A53D0"/>
    <w:rsid w:val="007A64EF"/>
    <w:rsid w:val="007A6502"/>
    <w:rsid w:val="007A75CF"/>
    <w:rsid w:val="007A79B3"/>
    <w:rsid w:val="007B0068"/>
    <w:rsid w:val="007B1792"/>
    <w:rsid w:val="007B5DB5"/>
    <w:rsid w:val="007C5A2F"/>
    <w:rsid w:val="007C63DA"/>
    <w:rsid w:val="007C734D"/>
    <w:rsid w:val="007D1645"/>
    <w:rsid w:val="007D2545"/>
    <w:rsid w:val="007D7D22"/>
    <w:rsid w:val="007E0FB6"/>
    <w:rsid w:val="007E353A"/>
    <w:rsid w:val="007E587D"/>
    <w:rsid w:val="007E696A"/>
    <w:rsid w:val="007F3CCF"/>
    <w:rsid w:val="007F6F3C"/>
    <w:rsid w:val="008027C4"/>
    <w:rsid w:val="0080460F"/>
    <w:rsid w:val="0080521E"/>
    <w:rsid w:val="00805395"/>
    <w:rsid w:val="00817630"/>
    <w:rsid w:val="00827E48"/>
    <w:rsid w:val="00831DAB"/>
    <w:rsid w:val="008341D1"/>
    <w:rsid w:val="0083469D"/>
    <w:rsid w:val="008354BE"/>
    <w:rsid w:val="00835827"/>
    <w:rsid w:val="008369AF"/>
    <w:rsid w:val="00844199"/>
    <w:rsid w:val="00844ED2"/>
    <w:rsid w:val="00847052"/>
    <w:rsid w:val="0084794A"/>
    <w:rsid w:val="00862F51"/>
    <w:rsid w:val="00864F33"/>
    <w:rsid w:val="00867636"/>
    <w:rsid w:val="00880CE9"/>
    <w:rsid w:val="0088617E"/>
    <w:rsid w:val="00894253"/>
    <w:rsid w:val="0089507C"/>
    <w:rsid w:val="00896842"/>
    <w:rsid w:val="008A216F"/>
    <w:rsid w:val="008A5749"/>
    <w:rsid w:val="008A5B9A"/>
    <w:rsid w:val="008B2115"/>
    <w:rsid w:val="008B5425"/>
    <w:rsid w:val="008B62FF"/>
    <w:rsid w:val="008C50C7"/>
    <w:rsid w:val="008D1336"/>
    <w:rsid w:val="008D6CA3"/>
    <w:rsid w:val="008E14CC"/>
    <w:rsid w:val="008E737E"/>
    <w:rsid w:val="008E771C"/>
    <w:rsid w:val="008F1FF5"/>
    <w:rsid w:val="008F41CD"/>
    <w:rsid w:val="009007C2"/>
    <w:rsid w:val="00900EC3"/>
    <w:rsid w:val="00911A70"/>
    <w:rsid w:val="00913ECA"/>
    <w:rsid w:val="009155B5"/>
    <w:rsid w:val="0091724E"/>
    <w:rsid w:val="00920DEA"/>
    <w:rsid w:val="00923B69"/>
    <w:rsid w:val="00926AE8"/>
    <w:rsid w:val="00931AAB"/>
    <w:rsid w:val="009341B1"/>
    <w:rsid w:val="00935003"/>
    <w:rsid w:val="00940E28"/>
    <w:rsid w:val="0094300F"/>
    <w:rsid w:val="00943058"/>
    <w:rsid w:val="00946A33"/>
    <w:rsid w:val="00947975"/>
    <w:rsid w:val="0095127B"/>
    <w:rsid w:val="00952503"/>
    <w:rsid w:val="0095373C"/>
    <w:rsid w:val="009545CD"/>
    <w:rsid w:val="009549E3"/>
    <w:rsid w:val="00956406"/>
    <w:rsid w:val="00962EDA"/>
    <w:rsid w:val="009630E4"/>
    <w:rsid w:val="00966E8C"/>
    <w:rsid w:val="009701D8"/>
    <w:rsid w:val="009723DE"/>
    <w:rsid w:val="0097689B"/>
    <w:rsid w:val="00981D4A"/>
    <w:rsid w:val="00982E9E"/>
    <w:rsid w:val="009839FB"/>
    <w:rsid w:val="00984DB5"/>
    <w:rsid w:val="00985498"/>
    <w:rsid w:val="00990F76"/>
    <w:rsid w:val="0099196B"/>
    <w:rsid w:val="00994391"/>
    <w:rsid w:val="00996E06"/>
    <w:rsid w:val="009A53C8"/>
    <w:rsid w:val="009A625A"/>
    <w:rsid w:val="009B3AEB"/>
    <w:rsid w:val="009B63A9"/>
    <w:rsid w:val="009C0BF6"/>
    <w:rsid w:val="009C10DA"/>
    <w:rsid w:val="009C4B6A"/>
    <w:rsid w:val="009C5D21"/>
    <w:rsid w:val="009D1A20"/>
    <w:rsid w:val="009D2C77"/>
    <w:rsid w:val="009D36A2"/>
    <w:rsid w:val="009D433B"/>
    <w:rsid w:val="009D7FAA"/>
    <w:rsid w:val="009E2278"/>
    <w:rsid w:val="009F1163"/>
    <w:rsid w:val="00A043B9"/>
    <w:rsid w:val="00A109CD"/>
    <w:rsid w:val="00A10F80"/>
    <w:rsid w:val="00A12CAC"/>
    <w:rsid w:val="00A16310"/>
    <w:rsid w:val="00A209A1"/>
    <w:rsid w:val="00A23FF3"/>
    <w:rsid w:val="00A2552A"/>
    <w:rsid w:val="00A307AA"/>
    <w:rsid w:val="00A3251B"/>
    <w:rsid w:val="00A333C7"/>
    <w:rsid w:val="00A33D9B"/>
    <w:rsid w:val="00A3493B"/>
    <w:rsid w:val="00A37AB0"/>
    <w:rsid w:val="00A426E2"/>
    <w:rsid w:val="00A465CA"/>
    <w:rsid w:val="00A47402"/>
    <w:rsid w:val="00A538E1"/>
    <w:rsid w:val="00A5702D"/>
    <w:rsid w:val="00A61E1D"/>
    <w:rsid w:val="00A62EC7"/>
    <w:rsid w:val="00A63141"/>
    <w:rsid w:val="00A64D3D"/>
    <w:rsid w:val="00A706D8"/>
    <w:rsid w:val="00A711D7"/>
    <w:rsid w:val="00A714C7"/>
    <w:rsid w:val="00A72AA8"/>
    <w:rsid w:val="00A73446"/>
    <w:rsid w:val="00A8498C"/>
    <w:rsid w:val="00A84BE3"/>
    <w:rsid w:val="00A91291"/>
    <w:rsid w:val="00A92EFF"/>
    <w:rsid w:val="00AA1AC3"/>
    <w:rsid w:val="00AA1D4E"/>
    <w:rsid w:val="00AA618C"/>
    <w:rsid w:val="00AA7267"/>
    <w:rsid w:val="00AB36FC"/>
    <w:rsid w:val="00AB60FA"/>
    <w:rsid w:val="00AB76CB"/>
    <w:rsid w:val="00AC15BC"/>
    <w:rsid w:val="00AC6AE7"/>
    <w:rsid w:val="00AE091C"/>
    <w:rsid w:val="00AF334B"/>
    <w:rsid w:val="00AF7E9B"/>
    <w:rsid w:val="00B05A3B"/>
    <w:rsid w:val="00B06CA2"/>
    <w:rsid w:val="00B1029F"/>
    <w:rsid w:val="00B17FE3"/>
    <w:rsid w:val="00B20B35"/>
    <w:rsid w:val="00B26CC2"/>
    <w:rsid w:val="00B339B1"/>
    <w:rsid w:val="00B4024E"/>
    <w:rsid w:val="00B40D0F"/>
    <w:rsid w:val="00B45820"/>
    <w:rsid w:val="00B52F7E"/>
    <w:rsid w:val="00B5517D"/>
    <w:rsid w:val="00B575F7"/>
    <w:rsid w:val="00B61A7E"/>
    <w:rsid w:val="00B61B2B"/>
    <w:rsid w:val="00B74FA1"/>
    <w:rsid w:val="00B75CA7"/>
    <w:rsid w:val="00B776A1"/>
    <w:rsid w:val="00B800BA"/>
    <w:rsid w:val="00B80C89"/>
    <w:rsid w:val="00B8241C"/>
    <w:rsid w:val="00B90F26"/>
    <w:rsid w:val="00B9364C"/>
    <w:rsid w:val="00B95F41"/>
    <w:rsid w:val="00B96E11"/>
    <w:rsid w:val="00BA50EA"/>
    <w:rsid w:val="00BB2354"/>
    <w:rsid w:val="00BB5254"/>
    <w:rsid w:val="00BB57EF"/>
    <w:rsid w:val="00BB6233"/>
    <w:rsid w:val="00BC0562"/>
    <w:rsid w:val="00BD3BB0"/>
    <w:rsid w:val="00BE3117"/>
    <w:rsid w:val="00BF1386"/>
    <w:rsid w:val="00BF54D7"/>
    <w:rsid w:val="00C0573B"/>
    <w:rsid w:val="00C075A3"/>
    <w:rsid w:val="00C07EAC"/>
    <w:rsid w:val="00C10DC0"/>
    <w:rsid w:val="00C11F80"/>
    <w:rsid w:val="00C14AB6"/>
    <w:rsid w:val="00C207D9"/>
    <w:rsid w:val="00C23BE3"/>
    <w:rsid w:val="00C23E4E"/>
    <w:rsid w:val="00C262D2"/>
    <w:rsid w:val="00C3081F"/>
    <w:rsid w:val="00C318C6"/>
    <w:rsid w:val="00C33E35"/>
    <w:rsid w:val="00C350F5"/>
    <w:rsid w:val="00C3588D"/>
    <w:rsid w:val="00C4329A"/>
    <w:rsid w:val="00C44A4E"/>
    <w:rsid w:val="00C4509A"/>
    <w:rsid w:val="00C4554B"/>
    <w:rsid w:val="00C459EE"/>
    <w:rsid w:val="00C45A96"/>
    <w:rsid w:val="00C45E5C"/>
    <w:rsid w:val="00C4661D"/>
    <w:rsid w:val="00C51D51"/>
    <w:rsid w:val="00C53EFB"/>
    <w:rsid w:val="00C55C44"/>
    <w:rsid w:val="00C573A6"/>
    <w:rsid w:val="00C63B1E"/>
    <w:rsid w:val="00C672D1"/>
    <w:rsid w:val="00C7062D"/>
    <w:rsid w:val="00C71CC8"/>
    <w:rsid w:val="00C77476"/>
    <w:rsid w:val="00C81C3D"/>
    <w:rsid w:val="00C852FE"/>
    <w:rsid w:val="00C92E54"/>
    <w:rsid w:val="00C95EDA"/>
    <w:rsid w:val="00C97534"/>
    <w:rsid w:val="00C9790B"/>
    <w:rsid w:val="00CA1258"/>
    <w:rsid w:val="00CA6E08"/>
    <w:rsid w:val="00CB0D56"/>
    <w:rsid w:val="00CC00C3"/>
    <w:rsid w:val="00CC6E50"/>
    <w:rsid w:val="00CD0E0E"/>
    <w:rsid w:val="00CD5FA3"/>
    <w:rsid w:val="00CD6B91"/>
    <w:rsid w:val="00CD72DD"/>
    <w:rsid w:val="00CE13CD"/>
    <w:rsid w:val="00CF4DE3"/>
    <w:rsid w:val="00CF6D44"/>
    <w:rsid w:val="00CF73B4"/>
    <w:rsid w:val="00D02502"/>
    <w:rsid w:val="00D05B0C"/>
    <w:rsid w:val="00D1110D"/>
    <w:rsid w:val="00D14BF1"/>
    <w:rsid w:val="00D2779C"/>
    <w:rsid w:val="00D30944"/>
    <w:rsid w:val="00D32B92"/>
    <w:rsid w:val="00D34189"/>
    <w:rsid w:val="00D34211"/>
    <w:rsid w:val="00D34D07"/>
    <w:rsid w:val="00D35CD8"/>
    <w:rsid w:val="00D53666"/>
    <w:rsid w:val="00D65100"/>
    <w:rsid w:val="00D66F57"/>
    <w:rsid w:val="00D67AD9"/>
    <w:rsid w:val="00D77ABB"/>
    <w:rsid w:val="00D80544"/>
    <w:rsid w:val="00D860C5"/>
    <w:rsid w:val="00D92F3E"/>
    <w:rsid w:val="00D9487B"/>
    <w:rsid w:val="00D94BAD"/>
    <w:rsid w:val="00D9594B"/>
    <w:rsid w:val="00DA4009"/>
    <w:rsid w:val="00DB5E9F"/>
    <w:rsid w:val="00DB71BB"/>
    <w:rsid w:val="00DB7388"/>
    <w:rsid w:val="00DC116F"/>
    <w:rsid w:val="00DC1C95"/>
    <w:rsid w:val="00DC666E"/>
    <w:rsid w:val="00DC7212"/>
    <w:rsid w:val="00DC74B3"/>
    <w:rsid w:val="00DD4CDC"/>
    <w:rsid w:val="00DD4ED2"/>
    <w:rsid w:val="00DD57AC"/>
    <w:rsid w:val="00DD6B36"/>
    <w:rsid w:val="00DE49F8"/>
    <w:rsid w:val="00DE4C35"/>
    <w:rsid w:val="00DE58E3"/>
    <w:rsid w:val="00DE779C"/>
    <w:rsid w:val="00DF280F"/>
    <w:rsid w:val="00DF4DE1"/>
    <w:rsid w:val="00E03088"/>
    <w:rsid w:val="00E03C75"/>
    <w:rsid w:val="00E134E5"/>
    <w:rsid w:val="00E1449A"/>
    <w:rsid w:val="00E2327D"/>
    <w:rsid w:val="00E360CA"/>
    <w:rsid w:val="00E42890"/>
    <w:rsid w:val="00E50759"/>
    <w:rsid w:val="00E5344A"/>
    <w:rsid w:val="00E5699F"/>
    <w:rsid w:val="00E60D72"/>
    <w:rsid w:val="00E61FF1"/>
    <w:rsid w:val="00E66785"/>
    <w:rsid w:val="00E7233A"/>
    <w:rsid w:val="00E725D0"/>
    <w:rsid w:val="00E7529A"/>
    <w:rsid w:val="00E752DE"/>
    <w:rsid w:val="00E804CA"/>
    <w:rsid w:val="00E82D32"/>
    <w:rsid w:val="00E83BED"/>
    <w:rsid w:val="00E96041"/>
    <w:rsid w:val="00EA4A27"/>
    <w:rsid w:val="00EA53D0"/>
    <w:rsid w:val="00EA6E36"/>
    <w:rsid w:val="00EB13B6"/>
    <w:rsid w:val="00EC0110"/>
    <w:rsid w:val="00ED6B20"/>
    <w:rsid w:val="00ED6CDD"/>
    <w:rsid w:val="00EE0EAE"/>
    <w:rsid w:val="00EE1C68"/>
    <w:rsid w:val="00EE37B8"/>
    <w:rsid w:val="00EE6BBA"/>
    <w:rsid w:val="00EF0BEF"/>
    <w:rsid w:val="00EF0E37"/>
    <w:rsid w:val="00EF3350"/>
    <w:rsid w:val="00EF5E47"/>
    <w:rsid w:val="00EF6633"/>
    <w:rsid w:val="00F0239A"/>
    <w:rsid w:val="00F057F6"/>
    <w:rsid w:val="00F06F1E"/>
    <w:rsid w:val="00F0792E"/>
    <w:rsid w:val="00F11452"/>
    <w:rsid w:val="00F200BF"/>
    <w:rsid w:val="00F323A2"/>
    <w:rsid w:val="00F41325"/>
    <w:rsid w:val="00F4539A"/>
    <w:rsid w:val="00F46D6F"/>
    <w:rsid w:val="00F51AAE"/>
    <w:rsid w:val="00F631A5"/>
    <w:rsid w:val="00F67287"/>
    <w:rsid w:val="00F71728"/>
    <w:rsid w:val="00F73BE1"/>
    <w:rsid w:val="00F815CA"/>
    <w:rsid w:val="00F81F72"/>
    <w:rsid w:val="00F90962"/>
    <w:rsid w:val="00F939DC"/>
    <w:rsid w:val="00FA1364"/>
    <w:rsid w:val="00FA14FA"/>
    <w:rsid w:val="00FB47FD"/>
    <w:rsid w:val="00FB6AD0"/>
    <w:rsid w:val="00FC1AC0"/>
    <w:rsid w:val="00FC32BE"/>
    <w:rsid w:val="00FC43D8"/>
    <w:rsid w:val="00FC5921"/>
    <w:rsid w:val="00FC5DF6"/>
    <w:rsid w:val="00FD5214"/>
    <w:rsid w:val="00FD709D"/>
    <w:rsid w:val="00FE050F"/>
    <w:rsid w:val="00FE1834"/>
    <w:rsid w:val="00FF03A9"/>
    <w:rsid w:val="00FF2076"/>
    <w:rsid w:val="00FF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D103"/>
  <w15:docId w15:val="{537E8A3F-B247-484C-A12D-C485972E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270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F375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header"/>
    <w:basedOn w:val="a"/>
    <w:link w:val="a5"/>
    <w:uiPriority w:val="99"/>
    <w:unhideWhenUsed/>
    <w:rsid w:val="002455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55A0"/>
  </w:style>
  <w:style w:type="paragraph" w:styleId="a6">
    <w:name w:val="footer"/>
    <w:basedOn w:val="a"/>
    <w:link w:val="a7"/>
    <w:uiPriority w:val="99"/>
    <w:semiHidden/>
    <w:unhideWhenUsed/>
    <w:rsid w:val="002455A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4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36D72-E27C-4EDB-8DB5-4BDAF3D4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USR0202</cp:lastModifiedBy>
  <cp:revision>2</cp:revision>
  <cp:lastPrinted>2017-10-19T10:57:00Z</cp:lastPrinted>
  <dcterms:created xsi:type="dcterms:W3CDTF">2021-12-09T04:23:00Z</dcterms:created>
  <dcterms:modified xsi:type="dcterms:W3CDTF">2021-12-09T04:23:00Z</dcterms:modified>
</cp:coreProperties>
</file>