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5D" w:rsidRPr="00D8475D" w:rsidRDefault="00D8475D" w:rsidP="001A107F">
      <w:pPr>
        <w:pStyle w:val="2"/>
        <w:shd w:val="clear" w:color="auto" w:fill="FFFFFF"/>
        <w:spacing w:before="0" w:after="0"/>
        <w:rPr>
          <w:rFonts w:ascii="Liberation Serif" w:hAnsi="Liberation Serif" w:cs="Liberation Serif"/>
          <w:i w:val="0"/>
        </w:rPr>
      </w:pPr>
      <w:bookmarkStart w:id="0" w:name="_GoBack"/>
      <w:r>
        <w:rPr>
          <w:rFonts w:ascii="Liberation Serif" w:hAnsi="Liberation Serif" w:cs="Liberation Serif"/>
          <w:i w:val="0"/>
        </w:rPr>
        <w:t>П</w:t>
      </w:r>
      <w:r w:rsidRPr="00D8475D">
        <w:rPr>
          <w:rFonts w:ascii="Liberation Serif" w:hAnsi="Liberation Serif" w:cs="Liberation Serif"/>
          <w:i w:val="0"/>
        </w:rPr>
        <w:t xml:space="preserve">остановление Администрации Городского округа Верхняя Тура </w:t>
      </w:r>
      <w:r w:rsidRPr="00D8475D">
        <w:rPr>
          <w:rFonts w:ascii="Liberation Serif" w:hAnsi="Liberation Serif" w:cs="Liberation Serif"/>
          <w:i w:val="0"/>
        </w:rPr>
        <w:br/>
        <w:t>от 22.12.2022  № 121</w:t>
      </w:r>
    </w:p>
    <w:bookmarkEnd w:id="0"/>
    <w:p w:rsidR="000B0CFE" w:rsidRPr="00BC3EB0" w:rsidRDefault="000B0CFE" w:rsidP="00C17396"/>
    <w:p w:rsidR="000B0CFE" w:rsidRPr="00BC3EB0" w:rsidRDefault="000B0CFE" w:rsidP="00C17396"/>
    <w:p w:rsidR="000B0CFE" w:rsidRPr="00BC3EB0" w:rsidRDefault="000B0CFE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0B0CFE" w:rsidRPr="00BC3EB0" w:rsidRDefault="000B0CFE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846D6D" w:rsidRPr="00F20084" w:rsidRDefault="00846D6D" w:rsidP="00DC7FEA">
      <w:pPr>
        <w:pStyle w:val="2"/>
        <w:shd w:val="clear" w:color="auto" w:fill="FFFFFF"/>
        <w:spacing w:before="0" w:after="0"/>
        <w:jc w:val="center"/>
        <w:rPr>
          <w:rFonts w:ascii="Liberation Serif" w:hAnsi="Liberation Serif" w:cs="Liberation Serif"/>
          <w:bCs w:val="0"/>
          <w:color w:val="010101"/>
        </w:rPr>
      </w:pPr>
      <w:r w:rsidRPr="00F20084">
        <w:rPr>
          <w:rFonts w:ascii="Liberation Serif" w:hAnsi="Liberation Serif" w:cs="Liberation Serif"/>
          <w:bCs w:val="0"/>
          <w:color w:val="010101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 w:rsidRPr="00F20084">
        <w:rPr>
          <w:rFonts w:ascii="Liberation Serif" w:hAnsi="Liberation Serif" w:cs="Liberation Serif"/>
        </w:rPr>
        <w:t xml:space="preserve">на автомобильном транспорте и в дорожном хозяйстве </w:t>
      </w:r>
      <w:r w:rsidRPr="00F20084">
        <w:rPr>
          <w:rFonts w:ascii="Liberation Serif" w:hAnsi="Liberation Serif" w:cs="Liberation Serif"/>
          <w:bCs w:val="0"/>
          <w:color w:val="010101"/>
        </w:rPr>
        <w:t>на территории Городского округа Верхняя Тура на 202</w:t>
      </w:r>
      <w:r w:rsidR="001B3965">
        <w:rPr>
          <w:rFonts w:ascii="Liberation Serif" w:hAnsi="Liberation Serif" w:cs="Liberation Serif"/>
          <w:bCs w:val="0"/>
          <w:color w:val="010101"/>
        </w:rPr>
        <w:t>3</w:t>
      </w:r>
      <w:r w:rsidRPr="00F20084">
        <w:rPr>
          <w:rFonts w:ascii="Liberation Serif" w:hAnsi="Liberation Serif" w:cs="Liberation Serif"/>
          <w:bCs w:val="0"/>
          <w:color w:val="010101"/>
        </w:rPr>
        <w:t xml:space="preserve"> год</w:t>
      </w:r>
    </w:p>
    <w:p w:rsidR="00142EF6" w:rsidRPr="00AA432E" w:rsidRDefault="00142EF6" w:rsidP="008863B0">
      <w:pPr>
        <w:jc w:val="center"/>
        <w:rPr>
          <w:rFonts w:ascii="Liberation Serif" w:hAnsi="Liberation Serif" w:cs="Liberation Serif"/>
        </w:rPr>
      </w:pPr>
    </w:p>
    <w:p w:rsidR="00967621" w:rsidRPr="00AA432E" w:rsidRDefault="00967621" w:rsidP="008863B0">
      <w:pPr>
        <w:jc w:val="center"/>
        <w:rPr>
          <w:rFonts w:ascii="Liberation Serif" w:hAnsi="Liberation Serif" w:cs="Liberation Serif"/>
        </w:rPr>
      </w:pPr>
    </w:p>
    <w:p w:rsidR="00846D6D" w:rsidRPr="00846D6D" w:rsidRDefault="00846D6D" w:rsidP="00846D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6D6D">
        <w:rPr>
          <w:rFonts w:ascii="Liberation Serif" w:hAnsi="Liberation Serif" w:cs="Liberation Serif"/>
          <w:sz w:val="28"/>
          <w:szCs w:val="28"/>
        </w:rPr>
        <w:t>В соответствии с Федеральными законами от 06 октября 2003 года</w:t>
      </w:r>
      <w:r w:rsidRPr="00846D6D">
        <w:rPr>
          <w:rFonts w:ascii="Liberation Serif" w:hAnsi="Liberation Serif" w:cs="Liberation Serif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29 декабря 2014 года № 473-ФЗ «О территориях опережающего социально-экономического ра</w:t>
      </w:r>
      <w:r>
        <w:rPr>
          <w:rFonts w:ascii="Liberation Serif" w:hAnsi="Liberation Serif" w:cs="Liberation Serif"/>
          <w:sz w:val="28"/>
          <w:szCs w:val="28"/>
        </w:rPr>
        <w:t>звития в Российской Федерации»,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31 июля 2020 года </w:t>
      </w:r>
      <w:r w:rsidRPr="00846D6D">
        <w:rPr>
          <w:rFonts w:ascii="Liberation Serif" w:hAnsi="Liberation Serif" w:cs="Liberation Serif"/>
          <w:sz w:val="28"/>
          <w:szCs w:val="28"/>
        </w:rPr>
        <w:t>№ 248-ФЗ «О государственном контроле (на</w:t>
      </w:r>
      <w:r>
        <w:rPr>
          <w:rFonts w:ascii="Liberation Serif" w:hAnsi="Liberation Serif" w:cs="Liberation Serif"/>
          <w:sz w:val="28"/>
          <w:szCs w:val="28"/>
        </w:rPr>
        <w:t xml:space="preserve">дзоре) и муниципальном контроле </w:t>
      </w:r>
      <w:r w:rsidRPr="00846D6D">
        <w:rPr>
          <w:rFonts w:ascii="Liberation Serif" w:hAnsi="Liberation Serif" w:cs="Liberation Serif"/>
          <w:sz w:val="28"/>
          <w:szCs w:val="28"/>
        </w:rPr>
        <w:t>в Российской Федерации», на основании решения Думы Городского округа Верхняя Тура от 26.08.2021 № 59 «Об утверждении положения о муниципальном контроле на автомобильном транспорте и в дорожном хозяйстве на территории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»,</w:t>
      </w:r>
      <w:r w:rsidRPr="00846D6D">
        <w:rPr>
          <w:rFonts w:ascii="Liberation Serif" w:hAnsi="Liberation Serif" w:cs="Liberation Serif"/>
          <w:sz w:val="28"/>
          <w:szCs w:val="28"/>
        </w:rPr>
        <w:t xml:space="preserve"> руководствуясь Уставом Городского округа Верхняя Тура, </w:t>
      </w:r>
      <w:r w:rsidR="009C66B8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967621" w:rsidRPr="00846D6D" w:rsidRDefault="00967621" w:rsidP="00846D6D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46D6D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1339AA" w:rsidRPr="00846D6D">
        <w:rPr>
          <w:rFonts w:ascii="Liberation Serif" w:hAnsi="Liberation Serif" w:cs="Liberation Serif"/>
          <w:b/>
          <w:sz w:val="28"/>
          <w:szCs w:val="28"/>
        </w:rPr>
        <w:t>ЕТ</w:t>
      </w:r>
      <w:r w:rsidRPr="00846D6D">
        <w:rPr>
          <w:rFonts w:ascii="Liberation Serif" w:hAnsi="Liberation Serif" w:cs="Liberation Serif"/>
          <w:b/>
          <w:sz w:val="28"/>
          <w:szCs w:val="28"/>
        </w:rPr>
        <w:t>:</w:t>
      </w:r>
    </w:p>
    <w:p w:rsidR="00846D6D" w:rsidRPr="00846D6D" w:rsidRDefault="00846D6D" w:rsidP="00846D6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Утвердить Программу </w:t>
      </w:r>
      <w:r w:rsidRPr="00846D6D">
        <w:rPr>
          <w:rFonts w:ascii="Liberation Serif" w:hAnsi="Liberation Serif" w:cs="Liberation Serif"/>
          <w:color w:val="010101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846D6D">
        <w:rPr>
          <w:rFonts w:ascii="Liberation Serif" w:hAnsi="Liberation Serif" w:cs="Liberation Serif"/>
        </w:rPr>
        <w:t xml:space="preserve">на автомобильном транспорте и в дорожном хозяйстве </w:t>
      </w:r>
      <w:r w:rsidRPr="00846D6D">
        <w:rPr>
          <w:rFonts w:ascii="Liberation Serif" w:hAnsi="Liberation Serif" w:cs="Liberation Serif"/>
          <w:color w:val="010101"/>
        </w:rPr>
        <w:t>на территории Городского округа Верхняя Тура на 202</w:t>
      </w:r>
      <w:r w:rsidR="001B3965">
        <w:rPr>
          <w:rFonts w:ascii="Liberation Serif" w:hAnsi="Liberation Serif" w:cs="Liberation Serif"/>
          <w:color w:val="010101"/>
        </w:rPr>
        <w:t>3</w:t>
      </w:r>
      <w:r w:rsidRPr="00846D6D">
        <w:rPr>
          <w:rFonts w:ascii="Liberation Serif" w:hAnsi="Liberation Serif" w:cs="Liberation Serif"/>
          <w:color w:val="010101"/>
        </w:rPr>
        <w:t xml:space="preserve"> год</w:t>
      </w:r>
      <w:r>
        <w:rPr>
          <w:rFonts w:ascii="Liberation Serif" w:hAnsi="Liberation Serif" w:cs="Liberation Serif"/>
          <w:color w:val="010101"/>
        </w:rPr>
        <w:t xml:space="preserve"> (прилагается).</w:t>
      </w:r>
    </w:p>
    <w:p w:rsidR="00846D6D" w:rsidRDefault="00967621" w:rsidP="00846D6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AA432E">
        <w:rPr>
          <w:rFonts w:ascii="Liberation Serif" w:hAnsi="Liberation Serif" w:cs="Liberation Serif"/>
        </w:rPr>
        <w:t xml:space="preserve">Опубликовать </w:t>
      </w:r>
      <w:r w:rsidR="007E24B7" w:rsidRPr="00AA432E">
        <w:rPr>
          <w:rFonts w:ascii="Liberation Serif" w:hAnsi="Liberation Serif" w:cs="Liberation Serif"/>
        </w:rPr>
        <w:t>настоящее</w:t>
      </w:r>
      <w:r w:rsidR="002D3732" w:rsidRPr="00AA432E">
        <w:rPr>
          <w:rFonts w:ascii="Liberation Serif" w:hAnsi="Liberation Serif" w:cs="Liberation Serif"/>
        </w:rPr>
        <w:t xml:space="preserve"> </w:t>
      </w:r>
      <w:r w:rsidRPr="00AA432E">
        <w:rPr>
          <w:rFonts w:ascii="Liberation Serif" w:hAnsi="Liberation Serif" w:cs="Liberation Serif"/>
        </w:rPr>
        <w:t xml:space="preserve">постановление </w:t>
      </w:r>
      <w:r w:rsidR="00BE5B17" w:rsidRPr="00AA432E">
        <w:rPr>
          <w:rFonts w:ascii="Liberation Serif" w:hAnsi="Liberation Serif" w:cs="Liberation Serif"/>
        </w:rPr>
        <w:t>в муниципальном вестнике</w:t>
      </w:r>
      <w:r w:rsidRPr="00AA432E">
        <w:rPr>
          <w:rFonts w:ascii="Liberation Serif" w:hAnsi="Liberation Serif" w:cs="Liberation Serif"/>
        </w:rPr>
        <w:t xml:space="preserve"> «</w:t>
      </w:r>
      <w:r w:rsidR="00BE5B17" w:rsidRPr="00AA432E">
        <w:rPr>
          <w:rFonts w:ascii="Liberation Serif" w:hAnsi="Liberation Serif" w:cs="Liberation Serif"/>
        </w:rPr>
        <w:t>Администрация Городского округа Верхняя Тура</w:t>
      </w:r>
      <w:r w:rsidRPr="00AA432E">
        <w:rPr>
          <w:rFonts w:ascii="Liberation Serif" w:hAnsi="Liberation Serif" w:cs="Liberation Serif"/>
        </w:rPr>
        <w:t>»</w:t>
      </w:r>
      <w:r w:rsidR="005C6148" w:rsidRPr="00AA432E">
        <w:rPr>
          <w:rFonts w:ascii="Liberation Serif" w:hAnsi="Liberation Serif" w:cs="Liberation Serif"/>
        </w:rPr>
        <w:t xml:space="preserve"> и </w:t>
      </w:r>
      <w:r w:rsidR="002D3732" w:rsidRPr="00AA432E">
        <w:rPr>
          <w:rFonts w:ascii="Liberation Serif" w:hAnsi="Liberation Serif" w:cs="Liberation Serif"/>
        </w:rPr>
        <w:t xml:space="preserve">разместить </w:t>
      </w:r>
      <w:r w:rsidR="005C6148" w:rsidRPr="00AA432E">
        <w:rPr>
          <w:rFonts w:ascii="Liberation Serif" w:hAnsi="Liberation Serif" w:cs="Liberation Serif"/>
        </w:rPr>
        <w:t xml:space="preserve">на официальном сайте </w:t>
      </w:r>
      <w:r w:rsidR="002D3732" w:rsidRPr="00AA432E">
        <w:rPr>
          <w:rFonts w:ascii="Liberation Serif" w:hAnsi="Liberation Serif" w:cs="Liberation Serif"/>
        </w:rPr>
        <w:t>Г</w:t>
      </w:r>
      <w:r w:rsidR="005C6148" w:rsidRPr="00AA432E">
        <w:rPr>
          <w:rFonts w:ascii="Liberation Serif" w:hAnsi="Liberation Serif" w:cs="Liberation Serif"/>
        </w:rPr>
        <w:t>ородского округа</w:t>
      </w:r>
      <w:r w:rsidR="00DD61BA" w:rsidRPr="00AA432E">
        <w:rPr>
          <w:rFonts w:ascii="Liberation Serif" w:hAnsi="Liberation Serif" w:cs="Liberation Serif"/>
        </w:rPr>
        <w:t xml:space="preserve"> </w:t>
      </w:r>
      <w:r w:rsidR="002D3732" w:rsidRPr="00AA432E">
        <w:rPr>
          <w:rFonts w:ascii="Liberation Serif" w:hAnsi="Liberation Serif" w:cs="Liberation Serif"/>
        </w:rPr>
        <w:t>Верхняя Тура</w:t>
      </w:r>
      <w:r w:rsidRPr="00AA432E">
        <w:rPr>
          <w:rFonts w:ascii="Liberation Serif" w:hAnsi="Liberation Serif" w:cs="Liberation Serif"/>
        </w:rPr>
        <w:t>.</w:t>
      </w:r>
    </w:p>
    <w:p w:rsidR="0067122D" w:rsidRPr="00846D6D" w:rsidRDefault="0067122D" w:rsidP="00846D6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46D6D">
        <w:rPr>
          <w:rFonts w:ascii="Liberation Serif" w:hAnsi="Liberation Serif" w:cs="Liberation Serif"/>
        </w:rPr>
        <w:t xml:space="preserve">Контроль за </w:t>
      </w:r>
      <w:r w:rsidR="002218F3" w:rsidRPr="00846D6D">
        <w:rPr>
          <w:rFonts w:ascii="Liberation Serif" w:hAnsi="Liberation Serif" w:cs="Liberation Serif"/>
        </w:rPr>
        <w:t>ис</w:t>
      </w:r>
      <w:r w:rsidRPr="00846D6D">
        <w:rPr>
          <w:rFonts w:ascii="Liberation Serif" w:hAnsi="Liberation Serif" w:cs="Liberation Serif"/>
        </w:rPr>
        <w:t>полнением настоящего постановления возложить на</w:t>
      </w:r>
      <w:r w:rsidR="00EF296F" w:rsidRPr="00846D6D">
        <w:rPr>
          <w:rFonts w:ascii="Liberation Serif" w:hAnsi="Liberation Serif" w:cs="Liberation Serif"/>
        </w:rPr>
        <w:t> </w:t>
      </w:r>
      <w:r w:rsidR="00F352B8" w:rsidRPr="00846D6D">
        <w:rPr>
          <w:rFonts w:ascii="Liberation Serif" w:hAnsi="Liberation Serif" w:cs="Liberation Serif"/>
        </w:rPr>
        <w:t>п</w:t>
      </w:r>
      <w:r w:rsidR="00F36CDD" w:rsidRPr="00846D6D">
        <w:rPr>
          <w:rFonts w:ascii="Liberation Serif" w:hAnsi="Liberation Serif" w:cs="Liberation Serif"/>
        </w:rPr>
        <w:t xml:space="preserve">ервого </w:t>
      </w:r>
      <w:r w:rsidR="00142EF6" w:rsidRPr="00846D6D">
        <w:rPr>
          <w:rFonts w:ascii="Liberation Serif" w:hAnsi="Liberation Serif" w:cs="Liberation Serif"/>
        </w:rPr>
        <w:t xml:space="preserve">заместителя главы </w:t>
      </w:r>
      <w:r w:rsidR="00D4759D" w:rsidRPr="00846D6D">
        <w:rPr>
          <w:rFonts w:ascii="Liberation Serif" w:hAnsi="Liberation Serif" w:cs="Liberation Serif"/>
        </w:rPr>
        <w:t>А</w:t>
      </w:r>
      <w:r w:rsidR="00142EF6" w:rsidRPr="00846D6D">
        <w:rPr>
          <w:rFonts w:ascii="Liberation Serif" w:hAnsi="Liberation Serif" w:cs="Liberation Serif"/>
        </w:rPr>
        <w:t xml:space="preserve">дминистрации </w:t>
      </w:r>
      <w:r w:rsidR="00D4759D" w:rsidRPr="00846D6D">
        <w:rPr>
          <w:rFonts w:ascii="Liberation Serif" w:hAnsi="Liberation Serif" w:cs="Liberation Serif"/>
        </w:rPr>
        <w:t>Г</w:t>
      </w:r>
      <w:r w:rsidR="00BC3EB0" w:rsidRPr="00846D6D">
        <w:rPr>
          <w:rFonts w:ascii="Liberation Serif" w:hAnsi="Liberation Serif" w:cs="Liberation Serif"/>
        </w:rPr>
        <w:t xml:space="preserve">ородского округа Верхняя Тура </w:t>
      </w:r>
      <w:r w:rsidR="00142EF6" w:rsidRPr="00846D6D">
        <w:rPr>
          <w:rFonts w:ascii="Liberation Serif" w:hAnsi="Liberation Serif" w:cs="Liberation Serif"/>
        </w:rPr>
        <w:t>Дементьеву Эльвиру Рашитовну.</w:t>
      </w:r>
    </w:p>
    <w:p w:rsidR="00425C5B" w:rsidRPr="00AA432E" w:rsidRDefault="00425C5B" w:rsidP="005B752C">
      <w:pPr>
        <w:jc w:val="both"/>
        <w:rPr>
          <w:rFonts w:ascii="Liberation Serif" w:hAnsi="Liberation Serif" w:cs="Liberation Serif"/>
        </w:rPr>
      </w:pPr>
    </w:p>
    <w:p w:rsidR="00A44CB6" w:rsidRPr="00AA432E" w:rsidRDefault="00A44CB6" w:rsidP="00E02C0F">
      <w:pPr>
        <w:jc w:val="both"/>
        <w:rPr>
          <w:rFonts w:ascii="Liberation Serif" w:hAnsi="Liberation Serif" w:cs="Liberation Serif"/>
        </w:rPr>
      </w:pPr>
    </w:p>
    <w:p w:rsidR="00846D6D" w:rsidRDefault="002879D2" w:rsidP="00B107F7">
      <w:pPr>
        <w:jc w:val="both"/>
        <w:rPr>
          <w:rFonts w:ascii="Liberation Serif" w:hAnsi="Liberation Serif" w:cs="Liberation Serif"/>
        </w:rPr>
      </w:pPr>
      <w:r w:rsidRPr="00AA432E">
        <w:rPr>
          <w:rFonts w:ascii="Liberation Serif" w:hAnsi="Liberation Serif" w:cs="Liberation Serif"/>
        </w:rPr>
        <w:t xml:space="preserve">Главы городского округа </w:t>
      </w:r>
      <w:r w:rsidR="003D6FF3" w:rsidRPr="00AA432E">
        <w:rPr>
          <w:rFonts w:ascii="Liberation Serif" w:hAnsi="Liberation Serif" w:cs="Liberation Serif"/>
        </w:rPr>
        <w:t xml:space="preserve">                    </w:t>
      </w:r>
      <w:r w:rsidR="00521DDF" w:rsidRPr="00AA432E">
        <w:rPr>
          <w:rFonts w:ascii="Liberation Serif" w:hAnsi="Liberation Serif" w:cs="Liberation Serif"/>
        </w:rPr>
        <w:t xml:space="preserve">     </w:t>
      </w:r>
      <w:r w:rsidR="003D6FF3" w:rsidRPr="00AA432E">
        <w:rPr>
          <w:rFonts w:ascii="Liberation Serif" w:hAnsi="Liberation Serif" w:cs="Liberation Serif"/>
        </w:rPr>
        <w:t xml:space="preserve">     </w:t>
      </w:r>
      <w:r w:rsidR="008B070D" w:rsidRPr="00AA432E">
        <w:rPr>
          <w:rFonts w:ascii="Liberation Serif" w:hAnsi="Liberation Serif" w:cs="Liberation Serif"/>
        </w:rPr>
        <w:t xml:space="preserve">                    </w:t>
      </w:r>
      <w:r w:rsidR="003D6FF3" w:rsidRPr="00AA432E">
        <w:rPr>
          <w:rFonts w:ascii="Liberation Serif" w:hAnsi="Liberation Serif" w:cs="Liberation Serif"/>
        </w:rPr>
        <w:t xml:space="preserve">   </w:t>
      </w:r>
      <w:r w:rsidR="00AA432E">
        <w:rPr>
          <w:rFonts w:ascii="Liberation Serif" w:hAnsi="Liberation Serif" w:cs="Liberation Serif"/>
        </w:rPr>
        <w:t xml:space="preserve">      </w:t>
      </w:r>
      <w:r w:rsidRPr="00AA432E">
        <w:rPr>
          <w:rFonts w:ascii="Liberation Serif" w:hAnsi="Liberation Serif" w:cs="Liberation Serif"/>
        </w:rPr>
        <w:t xml:space="preserve">  </w:t>
      </w:r>
      <w:r w:rsidR="004749C8" w:rsidRPr="00AA432E">
        <w:rPr>
          <w:rFonts w:ascii="Liberation Serif" w:hAnsi="Liberation Serif" w:cs="Liberation Serif"/>
        </w:rPr>
        <w:t xml:space="preserve">           </w:t>
      </w:r>
      <w:r w:rsidRPr="00AA432E">
        <w:rPr>
          <w:rFonts w:ascii="Liberation Serif" w:hAnsi="Liberation Serif" w:cs="Liberation Serif"/>
        </w:rPr>
        <w:t xml:space="preserve">  </w:t>
      </w:r>
      <w:r w:rsidR="003D6FF3" w:rsidRPr="00AA432E">
        <w:rPr>
          <w:rFonts w:ascii="Liberation Serif" w:hAnsi="Liberation Serif" w:cs="Liberation Serif"/>
        </w:rPr>
        <w:t xml:space="preserve"> </w:t>
      </w:r>
      <w:r w:rsidR="004749C8" w:rsidRPr="00AA432E">
        <w:rPr>
          <w:rFonts w:ascii="Liberation Serif" w:hAnsi="Liberation Serif" w:cs="Liberation Serif"/>
        </w:rPr>
        <w:t>И.С. Веснин</w:t>
      </w:r>
    </w:p>
    <w:p w:rsidR="009C66B8" w:rsidRDefault="00846D6D" w:rsidP="00846D6D">
      <w:pPr>
        <w:pStyle w:val="2"/>
        <w:shd w:val="clear" w:color="auto" w:fill="FFFFFF"/>
        <w:spacing w:before="0" w:after="0"/>
        <w:ind w:left="5387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</w:rPr>
        <w:br w:type="page"/>
      </w:r>
      <w:r w:rsidRPr="00846D6D">
        <w:rPr>
          <w:rFonts w:ascii="Liberation Serif" w:hAnsi="Liberation Serif" w:cs="Liberation Serif"/>
          <w:b w:val="0"/>
          <w:i w:val="0"/>
        </w:rPr>
        <w:lastRenderedPageBreak/>
        <w:t>Утвержден</w:t>
      </w:r>
      <w:r w:rsidR="009C66B8">
        <w:rPr>
          <w:rFonts w:ascii="Liberation Serif" w:hAnsi="Liberation Serif" w:cs="Liberation Serif"/>
          <w:b w:val="0"/>
          <w:i w:val="0"/>
        </w:rPr>
        <w:t>а</w:t>
      </w:r>
    </w:p>
    <w:p w:rsidR="00846D6D" w:rsidRDefault="00846D6D" w:rsidP="00846D6D">
      <w:pPr>
        <w:pStyle w:val="2"/>
        <w:shd w:val="clear" w:color="auto" w:fill="FFFFFF"/>
        <w:spacing w:before="0" w:after="0"/>
        <w:ind w:left="5387"/>
        <w:rPr>
          <w:rFonts w:ascii="Liberation Serif" w:hAnsi="Liberation Serif" w:cs="Liberation Serif"/>
          <w:b w:val="0"/>
          <w:i w:val="0"/>
        </w:rPr>
      </w:pPr>
      <w:r w:rsidRPr="00846D6D">
        <w:rPr>
          <w:rFonts w:ascii="Liberation Serif" w:hAnsi="Liberation Serif" w:cs="Liberation Serif"/>
          <w:b w:val="0"/>
          <w:i w:val="0"/>
        </w:rPr>
        <w:t xml:space="preserve">постановлением </w:t>
      </w:r>
      <w:r w:rsidR="00C57DB7">
        <w:rPr>
          <w:rFonts w:ascii="Liberation Serif" w:hAnsi="Liberation Serif" w:cs="Liberation Serif"/>
          <w:b w:val="0"/>
          <w:i w:val="0"/>
        </w:rPr>
        <w:t>А</w:t>
      </w:r>
      <w:r w:rsidRPr="00846D6D">
        <w:rPr>
          <w:rFonts w:ascii="Liberation Serif" w:hAnsi="Liberation Serif" w:cs="Liberation Serif"/>
          <w:b w:val="0"/>
          <w:i w:val="0"/>
        </w:rPr>
        <w:t xml:space="preserve">дминистрации Городского округа Верхняя Тура </w:t>
      </w:r>
      <w:r w:rsidR="00D8475D">
        <w:rPr>
          <w:rFonts w:ascii="Liberation Serif" w:hAnsi="Liberation Serif" w:cs="Liberation Serif"/>
          <w:b w:val="0"/>
          <w:i w:val="0"/>
        </w:rPr>
        <w:br/>
      </w:r>
      <w:r w:rsidR="009C66B8">
        <w:rPr>
          <w:rFonts w:ascii="Liberation Serif" w:hAnsi="Liberation Serif" w:cs="Liberation Serif"/>
          <w:b w:val="0"/>
          <w:i w:val="0"/>
        </w:rPr>
        <w:t>от </w:t>
      </w:r>
      <w:r w:rsidR="00D8475D">
        <w:rPr>
          <w:rFonts w:ascii="Liberation Serif" w:hAnsi="Liberation Serif" w:cs="Liberation Serif"/>
          <w:b w:val="0"/>
          <w:i w:val="0"/>
        </w:rPr>
        <w:t xml:space="preserve">22.12.2022 </w:t>
      </w:r>
      <w:r w:rsidRPr="00846D6D">
        <w:rPr>
          <w:rFonts w:ascii="Liberation Serif" w:hAnsi="Liberation Serif" w:cs="Liberation Serif"/>
          <w:b w:val="0"/>
          <w:i w:val="0"/>
        </w:rPr>
        <w:t xml:space="preserve"> № </w:t>
      </w:r>
      <w:r w:rsidR="00D8475D">
        <w:rPr>
          <w:rFonts w:ascii="Liberation Serif" w:hAnsi="Liberation Serif" w:cs="Liberation Serif"/>
          <w:b w:val="0"/>
          <w:i w:val="0"/>
        </w:rPr>
        <w:t>121</w:t>
      </w:r>
    </w:p>
    <w:p w:rsidR="009C66B8" w:rsidRPr="009C66B8" w:rsidRDefault="009C66B8" w:rsidP="009C66B8">
      <w:pPr>
        <w:ind w:left="5387"/>
      </w:pPr>
      <w:r>
        <w:t>«</w:t>
      </w:r>
      <w:r w:rsidRPr="00F20084">
        <w:rPr>
          <w:rFonts w:ascii="Liberation Serif" w:hAnsi="Liberation Serif" w:cs="Liberation Serif"/>
          <w:bCs/>
          <w:color w:val="010101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 w:rsidRPr="00F20084">
        <w:rPr>
          <w:rFonts w:ascii="Liberation Serif" w:hAnsi="Liberation Serif" w:cs="Liberation Serif"/>
        </w:rPr>
        <w:t xml:space="preserve">на автомобильном транспорте и в дорожном хозяйстве </w:t>
      </w:r>
      <w:r w:rsidRPr="00F20084">
        <w:rPr>
          <w:rFonts w:ascii="Liberation Serif" w:hAnsi="Liberation Serif" w:cs="Liberation Serif"/>
          <w:bCs/>
          <w:color w:val="010101"/>
        </w:rPr>
        <w:t>на территории Городского округа Верхняя Тура на 202</w:t>
      </w:r>
      <w:r w:rsidR="001B3965">
        <w:rPr>
          <w:rFonts w:ascii="Liberation Serif" w:hAnsi="Liberation Serif" w:cs="Liberation Serif"/>
          <w:bCs/>
          <w:color w:val="010101"/>
        </w:rPr>
        <w:t>3</w:t>
      </w:r>
      <w:r w:rsidRPr="00F20084">
        <w:rPr>
          <w:rFonts w:ascii="Liberation Serif" w:hAnsi="Liberation Serif" w:cs="Liberation Serif"/>
          <w:bCs/>
          <w:color w:val="010101"/>
        </w:rPr>
        <w:t xml:space="preserve"> год</w:t>
      </w:r>
      <w:r>
        <w:t>»</w:t>
      </w:r>
    </w:p>
    <w:p w:rsidR="00846D6D" w:rsidRDefault="00846D6D" w:rsidP="00846D6D"/>
    <w:p w:rsidR="00846D6D" w:rsidRPr="00846D6D" w:rsidRDefault="00846D6D" w:rsidP="00846D6D"/>
    <w:p w:rsidR="00846D6D" w:rsidRPr="009C66B8" w:rsidRDefault="00846D6D" w:rsidP="009C66B8">
      <w:pPr>
        <w:pStyle w:val="2"/>
        <w:shd w:val="clear" w:color="auto" w:fill="FFFFFF"/>
        <w:spacing w:before="0" w:after="0"/>
        <w:jc w:val="center"/>
        <w:rPr>
          <w:rFonts w:ascii="Liberation Serif" w:hAnsi="Liberation Serif" w:cs="Liberation Serif"/>
          <w:bCs w:val="0"/>
          <w:i w:val="0"/>
          <w:color w:val="010101"/>
        </w:rPr>
      </w:pPr>
      <w:r w:rsidRPr="009C66B8">
        <w:rPr>
          <w:rFonts w:ascii="Liberation Serif" w:hAnsi="Liberation Serif" w:cs="Liberation Serif"/>
          <w:bCs w:val="0"/>
          <w:i w:val="0"/>
          <w:color w:val="010101"/>
        </w:rPr>
        <w:t xml:space="preserve">Программа профилактики рисков причинения вреда (ущерба) охраняемым законом ценностям в рамках муниципального контроля </w:t>
      </w:r>
      <w:r w:rsidRPr="009C66B8">
        <w:rPr>
          <w:rFonts w:ascii="Liberation Serif" w:hAnsi="Liberation Serif" w:cs="Liberation Serif"/>
          <w:i w:val="0"/>
        </w:rPr>
        <w:t xml:space="preserve">на автомобильном транспорте и в дорожном хозяйстве </w:t>
      </w:r>
      <w:r w:rsidRPr="009C66B8">
        <w:rPr>
          <w:rFonts w:ascii="Liberation Serif" w:hAnsi="Liberation Serif" w:cs="Liberation Serif"/>
          <w:bCs w:val="0"/>
          <w:i w:val="0"/>
          <w:color w:val="010101"/>
        </w:rPr>
        <w:t>на территории</w:t>
      </w:r>
      <w:r w:rsidR="009C66B8" w:rsidRPr="009C66B8">
        <w:rPr>
          <w:rFonts w:ascii="Liberation Serif" w:hAnsi="Liberation Serif" w:cs="Liberation Serif"/>
          <w:bCs w:val="0"/>
          <w:i w:val="0"/>
          <w:color w:val="010101"/>
        </w:rPr>
        <w:br/>
      </w:r>
      <w:r w:rsidRPr="009C66B8">
        <w:rPr>
          <w:rFonts w:ascii="Liberation Serif" w:hAnsi="Liberation Serif" w:cs="Liberation Serif"/>
          <w:bCs w:val="0"/>
          <w:i w:val="0"/>
          <w:color w:val="010101"/>
        </w:rPr>
        <w:t>Городского округа Верхняя Тура на 202</w:t>
      </w:r>
      <w:r w:rsidR="001B3965">
        <w:rPr>
          <w:rFonts w:ascii="Liberation Serif" w:hAnsi="Liberation Serif" w:cs="Liberation Serif"/>
          <w:bCs w:val="0"/>
          <w:i w:val="0"/>
          <w:color w:val="010101"/>
        </w:rPr>
        <w:t>3</w:t>
      </w:r>
      <w:r w:rsidRPr="009C66B8">
        <w:rPr>
          <w:rFonts w:ascii="Liberation Serif" w:hAnsi="Liberation Serif" w:cs="Liberation Serif"/>
          <w:bCs w:val="0"/>
          <w:i w:val="0"/>
          <w:color w:val="010101"/>
        </w:rPr>
        <w:t xml:space="preserve"> год</w:t>
      </w:r>
    </w:p>
    <w:p w:rsidR="009C66B8" w:rsidRPr="009C66B8" w:rsidRDefault="009C66B8" w:rsidP="009C66B8"/>
    <w:p w:rsidR="00846D6D" w:rsidRDefault="00846D6D" w:rsidP="009C66B8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9C66B8">
        <w:rPr>
          <w:rFonts w:ascii="Liberation Serif" w:hAnsi="Liberation Serif" w:cs="Liberation Serif"/>
          <w:bCs/>
          <w:color w:val="010101"/>
        </w:rPr>
        <w:t>Раздел 1. Общие положения</w:t>
      </w:r>
    </w:p>
    <w:p w:rsidR="009C66B8" w:rsidRPr="009C66B8" w:rsidRDefault="009C66B8" w:rsidP="009C66B8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846D6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r>
        <w:rPr>
          <w:rFonts w:ascii="Liberation Serif" w:hAnsi="Liberation Serif" w:cs="Liberation Serif"/>
          <w:color w:val="010101"/>
        </w:rPr>
        <w:t xml:space="preserve"> </w:t>
      </w:r>
      <w:r w:rsidRPr="005110BD">
        <w:rPr>
          <w:rFonts w:ascii="Liberation Serif" w:hAnsi="Liberation Serif" w:cs="Liberation Serif"/>
          <w:color w:val="010101"/>
        </w:rPr>
        <w:t xml:space="preserve">контроля </w:t>
      </w:r>
      <w:r>
        <w:rPr>
          <w:rFonts w:ascii="Liberation Serif" w:hAnsi="Liberation Serif" w:cs="Liberation Serif"/>
          <w:sz w:val="26"/>
          <w:szCs w:val="26"/>
        </w:rPr>
        <w:t xml:space="preserve">на автомобильном транспорте и в дорожном хозяйстве </w:t>
      </w:r>
      <w:r w:rsidRPr="005110BD">
        <w:rPr>
          <w:rFonts w:ascii="Liberation Serif" w:hAnsi="Liberation Serif" w:cs="Liberation Serif"/>
          <w:color w:val="010101"/>
        </w:rPr>
        <w:t xml:space="preserve">на территории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5110BD">
        <w:rPr>
          <w:rFonts w:ascii="Liberation Serif" w:hAnsi="Liberation Serif" w:cs="Liberation Serif"/>
          <w:color w:val="010101"/>
        </w:rPr>
        <w:t>.</w:t>
      </w:r>
    </w:p>
    <w:p w:rsidR="009C66B8" w:rsidRPr="005110BD" w:rsidRDefault="009C66B8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p w:rsidR="00846D6D" w:rsidRPr="009C66B8" w:rsidRDefault="00846D6D" w:rsidP="009C66B8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9C66B8">
        <w:rPr>
          <w:rFonts w:ascii="Liberation Serif" w:hAnsi="Liberation Serif" w:cs="Liberation Serif"/>
          <w:bCs/>
          <w:color w:val="010101"/>
        </w:rPr>
        <w:t>Раздел 2. Аналитическая часть Программы</w:t>
      </w:r>
    </w:p>
    <w:p w:rsidR="009C66B8" w:rsidRPr="009C66B8" w:rsidRDefault="009C66B8" w:rsidP="009C66B8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846D6D" w:rsidRPr="005110B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1. Вид осуществляемого муниципального контроля</w:t>
      </w:r>
    </w:p>
    <w:p w:rsidR="00846D6D" w:rsidRPr="009C66B8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 xml:space="preserve">Муниципальный </w:t>
      </w:r>
      <w:r w:rsidRPr="009C66B8">
        <w:rPr>
          <w:rFonts w:ascii="Liberation Serif" w:hAnsi="Liberation Serif" w:cs="Liberation Serif"/>
          <w:color w:val="010101"/>
        </w:rPr>
        <w:t xml:space="preserve">контроль </w:t>
      </w:r>
      <w:r w:rsidRPr="009C66B8">
        <w:rPr>
          <w:rFonts w:ascii="Liberation Serif" w:hAnsi="Liberation Serif" w:cs="Liberation Serif"/>
        </w:rPr>
        <w:t xml:space="preserve">на автомобильном транспорте и в дорожном хозяйстве </w:t>
      </w:r>
      <w:r w:rsidRPr="009C66B8">
        <w:rPr>
          <w:rFonts w:ascii="Liberation Serif" w:hAnsi="Liberation Serif" w:cs="Liberation Serif"/>
          <w:color w:val="010101"/>
        </w:rPr>
        <w:t>на территории Городского округа Верхняя Тура осуществляется администрацией Городского округа Верхняя Тура (далее – Администрация).</w:t>
      </w:r>
    </w:p>
    <w:p w:rsidR="00846D6D" w:rsidRPr="009C66B8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>2. Обзор по виду муниципального контроля.</w:t>
      </w:r>
    </w:p>
    <w:p w:rsidR="00846D6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>Муниципальный контроль на</w:t>
      </w:r>
      <w:r w:rsidRPr="00EC77AB">
        <w:rPr>
          <w:rFonts w:ascii="Liberation Serif" w:hAnsi="Liberation Serif" w:cs="Liberation Serif"/>
          <w:color w:val="010101"/>
        </w:rPr>
        <w:t xml:space="preserve"> автомобильном транспорте, городском наземном электрическом транспорте и в дорожном хозяйстве </w:t>
      </w:r>
      <w:r w:rsidRPr="005110BD">
        <w:rPr>
          <w:rFonts w:ascii="Liberation Serif" w:hAnsi="Liberation Serif" w:cs="Liberation Serif"/>
          <w:color w:val="010101"/>
        </w:rPr>
        <w:t xml:space="preserve">на территории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EC77AB">
        <w:rPr>
          <w:rFonts w:ascii="Liberation Serif" w:hAnsi="Liberation Serif" w:cs="Liberation Serif"/>
          <w:color w:val="010101"/>
        </w:rPr>
        <w:t xml:space="preserve"> –</w:t>
      </w:r>
      <w:r>
        <w:rPr>
          <w:rFonts w:ascii="Liberation Serif" w:hAnsi="Liberation Serif" w:cs="Liberation Serif"/>
          <w:color w:val="010101"/>
        </w:rPr>
        <w:t xml:space="preserve"> </w:t>
      </w:r>
      <w:r w:rsidRPr="00EC77AB">
        <w:rPr>
          <w:rFonts w:ascii="Liberation Serif" w:hAnsi="Liberation Serif" w:cs="Liberation Serif"/>
          <w:color w:val="010101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Pr="005110BD">
        <w:rPr>
          <w:rFonts w:ascii="Liberation Serif" w:hAnsi="Liberation Serif" w:cs="Liberation Serif"/>
          <w:color w:val="010101"/>
        </w:rPr>
        <w:t xml:space="preserve">на территории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 w:rsidRPr="00EC77AB">
        <w:rPr>
          <w:rFonts w:ascii="Liberation Serif" w:hAnsi="Liberation Serif" w:cs="Liberation Serif"/>
          <w:color w:val="010101"/>
        </w:rPr>
        <w:t xml:space="preserve">(далее </w:t>
      </w:r>
      <w:r>
        <w:rPr>
          <w:rFonts w:ascii="Liberation Serif" w:hAnsi="Liberation Serif" w:cs="Liberation Serif"/>
          <w:color w:val="010101"/>
        </w:rPr>
        <w:t>–</w:t>
      </w:r>
      <w:r w:rsidRPr="00EC77AB">
        <w:rPr>
          <w:rFonts w:ascii="Liberation Serif" w:hAnsi="Liberation Serif" w:cs="Liberation Serif"/>
          <w:color w:val="010101"/>
        </w:rPr>
        <w:t xml:space="preserve"> автомобильные дороги), в том числе при реконструкции, капитальном ремонте, ремонте автомобильных дорог, прокладке, </w:t>
      </w:r>
      <w:r w:rsidRPr="00EC77AB">
        <w:rPr>
          <w:rFonts w:ascii="Liberation Serif" w:hAnsi="Liberation Serif" w:cs="Liberation Serif"/>
          <w:color w:val="010101"/>
        </w:rPr>
        <w:lastRenderedPageBreak/>
        <w:t>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</w:p>
    <w:p w:rsidR="00846D6D" w:rsidRPr="009C66B8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 xml:space="preserve">3. </w:t>
      </w:r>
      <w:r w:rsidRPr="009C66B8">
        <w:rPr>
          <w:rFonts w:ascii="Liberation Serif" w:hAnsi="Liberation Serif" w:cs="Liberation Serif"/>
          <w:color w:val="010101"/>
        </w:rPr>
        <w:t>Муниципальный контроль осуществляется посредством:</w:t>
      </w:r>
    </w:p>
    <w:p w:rsidR="00846D6D" w:rsidRPr="009C66B8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 xml:space="preserve">–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Pr="009C66B8">
        <w:rPr>
          <w:rFonts w:ascii="Liberation Serif" w:hAnsi="Liberation Serif" w:cs="Liberation Serif"/>
        </w:rPr>
        <w:t>Городского округа Верхняя Тура</w:t>
      </w:r>
      <w:r w:rsidRPr="009C66B8">
        <w:rPr>
          <w:rFonts w:ascii="Liberation Serif" w:hAnsi="Liberation Serif" w:cs="Liberation Serif"/>
          <w:color w:val="010101"/>
        </w:rPr>
        <w:t>;</w:t>
      </w:r>
    </w:p>
    <w:p w:rsidR="00846D6D" w:rsidRPr="009C66B8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>–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46D6D" w:rsidRPr="009C66B8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>– организации и проведения мероприятий по профилактике рисков причинения вреда (ущерба) охраняемым законом ценностям;</w:t>
      </w:r>
    </w:p>
    <w:p w:rsidR="00846D6D" w:rsidRPr="009C66B8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46D6D" w:rsidRPr="00D45274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D45274">
        <w:rPr>
          <w:rFonts w:ascii="Liberation Serif" w:hAnsi="Liberation Serif" w:cs="Liberation Serif"/>
          <w:color w:val="010101"/>
        </w:rPr>
        <w:t>4. Подконтрольные субъекты:</w:t>
      </w:r>
    </w:p>
    <w:p w:rsidR="00846D6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</w:t>
      </w:r>
      <w:r w:rsidRPr="00EC77AB">
        <w:rPr>
          <w:rFonts w:ascii="Liberation Serif" w:hAnsi="Liberation Serif" w:cs="Liberation Serif"/>
          <w:color w:val="010101"/>
        </w:rPr>
        <w:t>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846D6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D45274">
        <w:rPr>
          <w:rFonts w:ascii="Liberation Serif" w:hAnsi="Liberation Serif" w:cs="Liberation Serif"/>
          <w:color w:val="010101"/>
        </w:rPr>
        <w:t>5. Перечень правовых актов и их отдельных частей (положений), содержащих обязательные требования, соблюдение которых оценивается при</w:t>
      </w:r>
      <w:r w:rsidRPr="005110BD">
        <w:rPr>
          <w:rFonts w:ascii="Liberation Serif" w:hAnsi="Liberation Serif" w:cs="Liberation Serif"/>
          <w:color w:val="010101"/>
        </w:rPr>
        <w:t xml:space="preserve"> проведении </w:t>
      </w:r>
      <w:r>
        <w:rPr>
          <w:rFonts w:ascii="Liberation Serif" w:hAnsi="Liberation Serif" w:cs="Liberation Serif"/>
          <w:color w:val="010101"/>
        </w:rPr>
        <w:t>Администрацией</w:t>
      </w:r>
      <w:r w:rsidRPr="005110BD">
        <w:rPr>
          <w:rFonts w:ascii="Liberation Serif" w:hAnsi="Liberation Serif" w:cs="Liberation Serif"/>
          <w:color w:val="010101"/>
        </w:rPr>
        <w:t xml:space="preserve"> мероприятий по муниципальному</w:t>
      </w:r>
      <w:r>
        <w:rPr>
          <w:rFonts w:ascii="Liberation Serif" w:hAnsi="Liberation Serif" w:cs="Liberation Serif"/>
          <w:color w:val="010101"/>
        </w:rPr>
        <w:t xml:space="preserve"> </w:t>
      </w:r>
      <w:r w:rsidRPr="005110BD">
        <w:rPr>
          <w:rFonts w:ascii="Liberation Serif" w:hAnsi="Liberation Serif" w:cs="Liberation Serif"/>
          <w:color w:val="010101"/>
        </w:rPr>
        <w:t>контролю</w:t>
      </w:r>
      <w:r w:rsidRPr="00EC77AB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на автомобильном транспорте и в дорожном хозяйстве</w:t>
      </w:r>
      <w:r w:rsidRPr="005110BD">
        <w:rPr>
          <w:rFonts w:ascii="Liberation Serif" w:hAnsi="Liberation Serif" w:cs="Liberation Serif"/>
          <w:color w:val="010101"/>
        </w:rPr>
        <w:t>:</w:t>
      </w:r>
    </w:p>
    <w:p w:rsidR="00846D6D" w:rsidRPr="00EC77AB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EC77AB">
        <w:rPr>
          <w:rFonts w:ascii="Liberation Serif" w:hAnsi="Liberation Serif" w:cs="Liberation Serif"/>
          <w:color w:val="010101"/>
        </w:rPr>
        <w:t xml:space="preserve"> Федеральный закон от 08</w:t>
      </w:r>
      <w:r w:rsidR="009C66B8">
        <w:rPr>
          <w:rFonts w:ascii="Liberation Serif" w:hAnsi="Liberation Serif" w:cs="Liberation Serif"/>
          <w:color w:val="010101"/>
        </w:rPr>
        <w:t xml:space="preserve"> ноября </w:t>
      </w:r>
      <w:r w:rsidRPr="00EC77AB">
        <w:rPr>
          <w:rFonts w:ascii="Liberation Serif" w:hAnsi="Liberation Serif" w:cs="Liberation Serif"/>
          <w:color w:val="010101"/>
        </w:rPr>
        <w:t>2007</w:t>
      </w:r>
      <w:r w:rsidR="009C66B8">
        <w:rPr>
          <w:rFonts w:ascii="Liberation Serif" w:hAnsi="Liberation Serif" w:cs="Liberation Serif"/>
          <w:color w:val="010101"/>
        </w:rPr>
        <w:t xml:space="preserve"> года</w:t>
      </w:r>
      <w:r w:rsidRPr="00EC77AB">
        <w:rPr>
          <w:rFonts w:ascii="Liberation Serif" w:hAnsi="Liberation Serif" w:cs="Liberation Serif"/>
          <w:color w:val="010101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46D6D" w:rsidRPr="00EC77AB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EC77AB">
        <w:rPr>
          <w:rFonts w:ascii="Liberation Serif" w:hAnsi="Liberation Serif" w:cs="Liberation Serif"/>
          <w:color w:val="010101"/>
        </w:rPr>
        <w:t xml:space="preserve"> Федеральный закон от 08</w:t>
      </w:r>
      <w:r w:rsidR="009C66B8">
        <w:rPr>
          <w:rFonts w:ascii="Liberation Serif" w:hAnsi="Liberation Serif" w:cs="Liberation Serif"/>
          <w:color w:val="010101"/>
        </w:rPr>
        <w:t xml:space="preserve"> ноября </w:t>
      </w:r>
      <w:r w:rsidRPr="00EC77AB">
        <w:rPr>
          <w:rFonts w:ascii="Liberation Serif" w:hAnsi="Liberation Serif" w:cs="Liberation Serif"/>
          <w:color w:val="010101"/>
        </w:rPr>
        <w:t xml:space="preserve">2007 </w:t>
      </w:r>
      <w:r w:rsidR="009C66B8">
        <w:rPr>
          <w:rFonts w:ascii="Liberation Serif" w:hAnsi="Liberation Serif" w:cs="Liberation Serif"/>
          <w:color w:val="010101"/>
        </w:rPr>
        <w:t xml:space="preserve">года </w:t>
      </w:r>
      <w:r w:rsidRPr="00EC77AB">
        <w:rPr>
          <w:rFonts w:ascii="Liberation Serif" w:hAnsi="Liberation Serif" w:cs="Liberation Serif"/>
          <w:color w:val="010101"/>
        </w:rPr>
        <w:t>№ 259-ФЗ «Устав автомобильного транспорта и городского наземного электрического транспорта».</w:t>
      </w:r>
    </w:p>
    <w:p w:rsidR="00846D6D" w:rsidRPr="005110B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6. Данные о проведенных мероприятиях.</w:t>
      </w:r>
    </w:p>
    <w:p w:rsidR="00846D6D" w:rsidRPr="009C66B8" w:rsidRDefault="00846D6D" w:rsidP="009C66B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</w:t>
      </w:r>
      <w:r w:rsidRPr="009C66B8">
        <w:rPr>
          <w:rFonts w:ascii="Liberation Serif" w:hAnsi="Liberation Serif" w:cs="Liberation Serif"/>
          <w:color w:val="010101"/>
          <w:sz w:val="28"/>
          <w:szCs w:val="28"/>
        </w:rPr>
        <w:t xml:space="preserve">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</w:t>
      </w:r>
      <w:r w:rsidRPr="009C66B8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</w:t>
      </w:r>
      <w:r w:rsidRPr="009C66B8">
        <w:rPr>
          <w:rFonts w:ascii="Liberation Serif" w:hAnsi="Liberation Serif" w:cs="Liberation Serif"/>
          <w:color w:val="010101"/>
          <w:sz w:val="28"/>
          <w:szCs w:val="28"/>
        </w:rPr>
        <w:t>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1B3965">
        <w:rPr>
          <w:rFonts w:ascii="Liberation Serif" w:hAnsi="Liberation Serif" w:cs="Liberation Serif"/>
          <w:color w:val="010101"/>
          <w:sz w:val="28"/>
          <w:szCs w:val="28"/>
        </w:rPr>
        <w:t>2</w:t>
      </w:r>
      <w:r w:rsidRPr="009C66B8">
        <w:rPr>
          <w:rFonts w:ascii="Liberation Serif" w:hAnsi="Liberation Serif" w:cs="Liberation Serif"/>
          <w:color w:val="010101"/>
          <w:sz w:val="28"/>
          <w:szCs w:val="28"/>
        </w:rPr>
        <w:t xml:space="preserve"> году. В 202</w:t>
      </w:r>
      <w:r w:rsidR="001B3965">
        <w:rPr>
          <w:rFonts w:ascii="Liberation Serif" w:hAnsi="Liberation Serif" w:cs="Liberation Serif"/>
          <w:color w:val="010101"/>
          <w:sz w:val="28"/>
          <w:szCs w:val="28"/>
        </w:rPr>
        <w:t>2</w:t>
      </w:r>
      <w:r w:rsidRPr="009C66B8">
        <w:rPr>
          <w:rFonts w:ascii="Liberation Serif" w:hAnsi="Liberation Serif" w:cs="Liberation Serif"/>
          <w:color w:val="010101"/>
          <w:sz w:val="28"/>
          <w:szCs w:val="28"/>
        </w:rPr>
        <w:t xml:space="preserve"> году выдача предостережений о </w:t>
      </w:r>
      <w:r w:rsidRPr="009C66B8">
        <w:rPr>
          <w:rFonts w:ascii="Liberation Serif" w:hAnsi="Liberation Serif" w:cs="Liberation Serif"/>
          <w:color w:val="010101"/>
          <w:sz w:val="28"/>
          <w:szCs w:val="28"/>
        </w:rPr>
        <w:lastRenderedPageBreak/>
        <w:t>недопустимости нарушения обязательных требований в отчетном периоде не осуществлялась ввиду отсутствия оснований.</w:t>
      </w:r>
    </w:p>
    <w:p w:rsidR="00846D6D" w:rsidRPr="009C66B8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>7. Анализ и оценка рисков причинения вреда охраняемым законом ценностям.</w:t>
      </w:r>
    </w:p>
    <w:p w:rsidR="00846D6D" w:rsidRPr="009C66B8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9C66B8">
        <w:rPr>
          <w:rFonts w:ascii="Liberation Serif" w:hAnsi="Liberation Serif" w:cs="Liberation Serif"/>
        </w:rPr>
        <w:t>на территории Городского округа Верхняя Тура</w:t>
      </w:r>
      <w:r w:rsidRPr="009C66B8">
        <w:rPr>
          <w:rFonts w:ascii="Liberation Serif" w:hAnsi="Liberation Serif" w:cs="Liberation Serif"/>
          <w:color w:val="010101"/>
        </w:rPr>
        <w:t xml:space="preserve"> являются:</w:t>
      </w:r>
    </w:p>
    <w:p w:rsidR="00846D6D" w:rsidRPr="009C66B8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>–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846D6D" w:rsidRPr="009C66B8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>–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846D6D" w:rsidRPr="00EC77AB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</w:t>
      </w:r>
      <w:r w:rsidRPr="00EC77AB">
        <w:rPr>
          <w:rFonts w:ascii="Liberation Serif" w:hAnsi="Liberation Serif" w:cs="Liberation Serif"/>
          <w:color w:val="010101"/>
        </w:rPr>
        <w:t>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C66B8" w:rsidRDefault="009C66B8" w:rsidP="009C66B8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10101"/>
        </w:rPr>
      </w:pPr>
    </w:p>
    <w:p w:rsidR="00846D6D" w:rsidRDefault="00846D6D" w:rsidP="009C66B8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9C66B8">
        <w:rPr>
          <w:rFonts w:ascii="Liberation Serif" w:hAnsi="Liberation Serif" w:cs="Liberation Serif"/>
          <w:bCs/>
          <w:color w:val="010101"/>
        </w:rPr>
        <w:t>Раздел 3. Цели и задачи Программы</w:t>
      </w:r>
    </w:p>
    <w:p w:rsidR="009C66B8" w:rsidRPr="009C66B8" w:rsidRDefault="009C66B8" w:rsidP="009C66B8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846D6D" w:rsidRPr="005110BD" w:rsidRDefault="009C66B8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8</w:t>
      </w:r>
      <w:r w:rsidR="00846D6D" w:rsidRPr="005110BD">
        <w:rPr>
          <w:rFonts w:ascii="Liberation Serif" w:hAnsi="Liberation Serif" w:cs="Liberation Serif"/>
          <w:color w:val="010101"/>
        </w:rPr>
        <w:t>. Цели Программы:</w:t>
      </w:r>
    </w:p>
    <w:p w:rsidR="00846D6D" w:rsidRPr="005110B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846D6D" w:rsidRPr="005110B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6D6D" w:rsidRPr="005110B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6D6D" w:rsidRPr="005110BD" w:rsidRDefault="009C66B8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9</w:t>
      </w:r>
      <w:r w:rsidR="00846D6D" w:rsidRPr="005110BD">
        <w:rPr>
          <w:rFonts w:ascii="Liberation Serif" w:hAnsi="Liberation Serif" w:cs="Liberation Serif"/>
          <w:color w:val="010101"/>
        </w:rPr>
        <w:t>. Задачи Программы:</w:t>
      </w:r>
    </w:p>
    <w:p w:rsidR="00846D6D" w:rsidRPr="00D45274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46D6D" w:rsidRPr="00D45274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</w:t>
      </w:r>
      <w:r w:rsidRPr="00D45274">
        <w:rPr>
          <w:rFonts w:ascii="Liberation Serif" w:hAnsi="Liberation Serif" w:cs="Liberation Serif"/>
          <w:color w:val="010101"/>
        </w:rPr>
        <w:lastRenderedPageBreak/>
        <w:t>субъектов, и проведение профилактических мероприятий с учетом данных факторов;</w:t>
      </w:r>
    </w:p>
    <w:p w:rsidR="00846D6D" w:rsidRPr="00D45274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:rsidR="00846D6D" w:rsidRPr="00D45274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повышение прозрачности осуществляемой </w:t>
      </w:r>
      <w:r>
        <w:rPr>
          <w:rFonts w:ascii="Liberation Serif" w:hAnsi="Liberation Serif" w:cs="Liberation Serif"/>
          <w:color w:val="010101"/>
        </w:rPr>
        <w:t>Администрацией</w:t>
      </w:r>
      <w:r w:rsidRPr="00D45274">
        <w:rPr>
          <w:rFonts w:ascii="Liberation Serif" w:hAnsi="Liberation Serif" w:cs="Liberation Serif"/>
          <w:color w:val="010101"/>
        </w:rPr>
        <w:t xml:space="preserve"> контрольной деятельности;</w:t>
      </w:r>
    </w:p>
    <w:p w:rsidR="00846D6D" w:rsidRPr="00D45274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C66B8" w:rsidRDefault="009C66B8" w:rsidP="009C66B8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10101"/>
        </w:rPr>
      </w:pPr>
    </w:p>
    <w:p w:rsidR="00846D6D" w:rsidRPr="009C66B8" w:rsidRDefault="00846D6D" w:rsidP="009C66B8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9C66B8">
        <w:rPr>
          <w:rFonts w:ascii="Liberation Serif" w:hAnsi="Liberation Serif" w:cs="Liberation Serif"/>
          <w:bCs/>
          <w:color w:val="010101"/>
        </w:rPr>
        <w:t>Раздел 4. План мероприятий по профилактике нарушений</w:t>
      </w:r>
    </w:p>
    <w:p w:rsidR="009C66B8" w:rsidRPr="005110BD" w:rsidRDefault="009C66B8" w:rsidP="009C66B8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846D6D" w:rsidRPr="005110B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1B3965">
        <w:rPr>
          <w:rFonts w:ascii="Liberation Serif" w:hAnsi="Liberation Serif" w:cs="Liberation Serif"/>
          <w:color w:val="010101"/>
        </w:rPr>
        <w:t>3</w:t>
      </w:r>
      <w:r w:rsidRPr="005110BD">
        <w:rPr>
          <w:rFonts w:ascii="Liberation Serif" w:hAnsi="Liberation Serif" w:cs="Liberation Serif"/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>
        <w:rPr>
          <w:rFonts w:ascii="Liberation Serif" w:hAnsi="Liberation Serif" w:cs="Liberation Serif"/>
          <w:color w:val="010101"/>
        </w:rPr>
        <w:t>законодательства</w:t>
      </w:r>
      <w:r w:rsidRPr="005110BD">
        <w:rPr>
          <w:rFonts w:ascii="Liberation Serif" w:hAnsi="Liberation Serif" w:cs="Liberation Serif"/>
          <w:color w:val="010101"/>
        </w:rPr>
        <w:t xml:space="preserve"> на 202</w:t>
      </w:r>
      <w:r w:rsidR="001B3965">
        <w:rPr>
          <w:rFonts w:ascii="Liberation Serif" w:hAnsi="Liberation Serif" w:cs="Liberation Serif"/>
          <w:color w:val="010101"/>
        </w:rPr>
        <w:t>3</w:t>
      </w:r>
      <w:r w:rsidRPr="005110BD">
        <w:rPr>
          <w:rFonts w:ascii="Liberation Serif" w:hAnsi="Liberation Serif" w:cs="Liberation Serif"/>
          <w:color w:val="010101"/>
        </w:rPr>
        <w:t xml:space="preserve"> год (приложение). </w:t>
      </w:r>
    </w:p>
    <w:p w:rsidR="009C66B8" w:rsidRDefault="009C66B8" w:rsidP="009C66B8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10101"/>
        </w:rPr>
      </w:pPr>
    </w:p>
    <w:p w:rsidR="009C66B8" w:rsidRPr="009C66B8" w:rsidRDefault="00846D6D" w:rsidP="009C66B8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9C66B8">
        <w:rPr>
          <w:rFonts w:ascii="Liberation Serif" w:hAnsi="Liberation Serif" w:cs="Liberation Serif"/>
          <w:bCs/>
          <w:color w:val="010101"/>
        </w:rPr>
        <w:t>Раздел 5. Показатели результативности и эффективности Программы.</w:t>
      </w:r>
    </w:p>
    <w:p w:rsidR="00846D6D" w:rsidRPr="005110BD" w:rsidRDefault="00846D6D" w:rsidP="009C66B8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846D6D" w:rsidRPr="005110B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Отчетные показатели Программы за 202</w:t>
      </w:r>
      <w:r w:rsidR="001B3965">
        <w:rPr>
          <w:rFonts w:ascii="Liberation Serif" w:hAnsi="Liberation Serif" w:cs="Liberation Serif"/>
          <w:color w:val="010101"/>
        </w:rPr>
        <w:t>2</w:t>
      </w:r>
      <w:r w:rsidRPr="005110BD">
        <w:rPr>
          <w:rFonts w:ascii="Liberation Serif" w:hAnsi="Liberation Serif" w:cs="Liberation Serif"/>
          <w:color w:val="010101"/>
        </w:rPr>
        <w:t xml:space="preserve"> год:</w:t>
      </w:r>
    </w:p>
    <w:p w:rsidR="00846D6D" w:rsidRPr="005110B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rFonts w:ascii="Liberation Serif" w:hAnsi="Liberation Serif" w:cs="Liberation Serif"/>
          <w:color w:val="010101"/>
        </w:rPr>
        <w:t xml:space="preserve"> – </w:t>
      </w:r>
      <w:r w:rsidRPr="005110BD">
        <w:rPr>
          <w:rFonts w:ascii="Liberation Serif" w:hAnsi="Liberation Serif" w:cs="Liberation Serif"/>
          <w:color w:val="010101"/>
        </w:rPr>
        <w:t>0%.</w:t>
      </w:r>
    </w:p>
    <w:p w:rsidR="00846D6D" w:rsidRPr="005110B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46D6D" w:rsidRPr="005110B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доля профилактических мероприятий в объеме контрольных мероприятий</w:t>
      </w:r>
      <w:r>
        <w:rPr>
          <w:rFonts w:ascii="Liberation Serif" w:hAnsi="Liberation Serif" w:cs="Liberation Serif"/>
          <w:color w:val="010101"/>
        </w:rPr>
        <w:t xml:space="preserve"> – </w:t>
      </w:r>
      <w:r w:rsidR="001B3965">
        <w:rPr>
          <w:rFonts w:ascii="Liberation Serif" w:hAnsi="Liberation Serif" w:cs="Liberation Serif"/>
          <w:color w:val="010101"/>
        </w:rPr>
        <w:t>9</w:t>
      </w:r>
      <w:r w:rsidRPr="005110BD">
        <w:rPr>
          <w:rFonts w:ascii="Liberation Serif" w:hAnsi="Liberation Serif" w:cs="Liberation Serif"/>
          <w:color w:val="010101"/>
        </w:rPr>
        <w:t>0 %.</w:t>
      </w:r>
    </w:p>
    <w:p w:rsidR="00846D6D" w:rsidRPr="005110B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46D6D" w:rsidRPr="005110B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Экономический эффект от реализованных мероприятий:</w:t>
      </w:r>
    </w:p>
    <w:p w:rsidR="00846D6D" w:rsidRPr="005110B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46D6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повышение уровня доверия подконтрольных субъектов к </w:t>
      </w:r>
      <w:r>
        <w:rPr>
          <w:rFonts w:ascii="Liberation Serif" w:hAnsi="Liberation Serif" w:cs="Liberation Serif"/>
          <w:color w:val="010101"/>
        </w:rPr>
        <w:t>Администрации</w:t>
      </w:r>
      <w:r w:rsidRPr="005110BD">
        <w:rPr>
          <w:rFonts w:ascii="Liberation Serif" w:hAnsi="Liberation Serif" w:cs="Liberation Serif"/>
          <w:color w:val="010101"/>
        </w:rPr>
        <w:t>.</w:t>
      </w:r>
    </w:p>
    <w:p w:rsidR="001B3965" w:rsidRDefault="001B3965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p w:rsidR="00846D6D" w:rsidRPr="009C66B8" w:rsidRDefault="00846D6D" w:rsidP="009C66B8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9C66B8">
        <w:rPr>
          <w:rFonts w:ascii="Liberation Serif" w:hAnsi="Liberation Serif" w:cs="Liberation Serif"/>
          <w:bCs/>
          <w:color w:val="010101"/>
        </w:rPr>
        <w:t>Раздел 6. Порядок управления Программой.</w:t>
      </w:r>
    </w:p>
    <w:p w:rsidR="009C66B8" w:rsidRPr="005110BD" w:rsidRDefault="009C66B8" w:rsidP="009C66B8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846D6D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</w:t>
      </w:r>
      <w:r w:rsidRPr="009C66B8">
        <w:rPr>
          <w:rFonts w:ascii="Liberation Serif" w:hAnsi="Liberation Serif" w:cs="Liberation Serif"/>
          <w:color w:val="010101"/>
        </w:rPr>
        <w:lastRenderedPageBreak/>
        <w:t xml:space="preserve">муниципального контроля </w:t>
      </w:r>
      <w:r w:rsidRPr="009C66B8">
        <w:rPr>
          <w:rFonts w:ascii="Liberation Serif" w:hAnsi="Liberation Serif" w:cs="Liberation Serif"/>
        </w:rPr>
        <w:t>на автомобильном транспорте и в дорожном хозяйстве</w:t>
      </w:r>
      <w:r w:rsidRPr="009C66B8">
        <w:rPr>
          <w:rFonts w:ascii="Liberation Serif" w:hAnsi="Liberation Serif" w:cs="Liberation Serif"/>
          <w:color w:val="010101"/>
        </w:rPr>
        <w:t xml:space="preserve"> на территории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Городского округа Верхняя Тура</w:t>
      </w:r>
    </w:p>
    <w:p w:rsidR="00C57DB7" w:rsidRDefault="00C57DB7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760"/>
        <w:gridCol w:w="2845"/>
        <w:gridCol w:w="2721"/>
      </w:tblGrid>
      <w:tr w:rsidR="00846D6D" w:rsidTr="00C8223F">
        <w:tc>
          <w:tcPr>
            <w:tcW w:w="484" w:type="dxa"/>
          </w:tcPr>
          <w:p w:rsidR="00846D6D" w:rsidRPr="00846D6D" w:rsidRDefault="00846D6D" w:rsidP="00846D6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846D6D">
              <w:rPr>
                <w:rFonts w:ascii="Liberation Serif" w:hAnsi="Liberation Serif" w:cs="Liberation Serif"/>
                <w:color w:val="010101"/>
              </w:rPr>
              <w:t>№</w:t>
            </w:r>
          </w:p>
        </w:tc>
        <w:tc>
          <w:tcPr>
            <w:tcW w:w="3760" w:type="dxa"/>
          </w:tcPr>
          <w:p w:rsidR="00846D6D" w:rsidRPr="00846D6D" w:rsidRDefault="00846D6D" w:rsidP="00846D6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846D6D">
              <w:rPr>
                <w:rFonts w:ascii="Liberation Serif" w:hAnsi="Liberation Serif" w:cs="Liberation Serif"/>
                <w:color w:val="010101"/>
              </w:rPr>
              <w:t>Должностные лица</w:t>
            </w:r>
          </w:p>
        </w:tc>
        <w:tc>
          <w:tcPr>
            <w:tcW w:w="2845" w:type="dxa"/>
          </w:tcPr>
          <w:p w:rsidR="00846D6D" w:rsidRPr="00846D6D" w:rsidRDefault="00846D6D" w:rsidP="00846D6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846D6D">
              <w:rPr>
                <w:rFonts w:ascii="Liberation Serif" w:hAnsi="Liberation Serif" w:cs="Liberation Serif"/>
                <w:color w:val="010101"/>
              </w:rPr>
              <w:t>Функции</w:t>
            </w:r>
          </w:p>
        </w:tc>
        <w:tc>
          <w:tcPr>
            <w:tcW w:w="2721" w:type="dxa"/>
          </w:tcPr>
          <w:p w:rsidR="00846D6D" w:rsidRPr="00846D6D" w:rsidRDefault="00846D6D" w:rsidP="00846D6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846D6D">
              <w:rPr>
                <w:rFonts w:ascii="Liberation Serif" w:hAnsi="Liberation Serif" w:cs="Liberation Serif"/>
                <w:color w:val="010101"/>
              </w:rPr>
              <w:t>Контакты</w:t>
            </w:r>
          </w:p>
        </w:tc>
      </w:tr>
      <w:tr w:rsidR="00C8223F" w:rsidTr="00C8223F">
        <w:tc>
          <w:tcPr>
            <w:tcW w:w="484" w:type="dxa"/>
          </w:tcPr>
          <w:p w:rsidR="00C8223F" w:rsidRPr="00846D6D" w:rsidRDefault="00C8223F" w:rsidP="00C8223F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846D6D">
              <w:rPr>
                <w:rFonts w:ascii="Liberation Serif" w:hAnsi="Liberation Serif" w:cs="Liberation Serif"/>
                <w:color w:val="010101"/>
              </w:rPr>
              <w:t>1</w:t>
            </w:r>
            <w:r>
              <w:rPr>
                <w:rFonts w:ascii="Liberation Serif" w:hAnsi="Liberation Serif" w:cs="Liberation Serif"/>
                <w:color w:val="010101"/>
              </w:rPr>
              <w:t>.</w:t>
            </w:r>
          </w:p>
        </w:tc>
        <w:tc>
          <w:tcPr>
            <w:tcW w:w="3760" w:type="dxa"/>
          </w:tcPr>
          <w:p w:rsidR="00C8223F" w:rsidRPr="003A777E" w:rsidRDefault="00C8223F" w:rsidP="00C8223F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  <w:shd w:val="clear" w:color="auto" w:fill="FFFFFF"/>
              </w:rPr>
              <w:t xml:space="preserve">Дементьева Эльвира Рашитовна, </w:t>
            </w:r>
            <w:r w:rsidRPr="00846D6D">
              <w:rPr>
                <w:rFonts w:ascii="Liberation Serif" w:hAnsi="Liberation Serif" w:cs="Liberation Serif"/>
              </w:rPr>
              <w:t>перв</w:t>
            </w:r>
            <w:r>
              <w:rPr>
                <w:rFonts w:ascii="Liberation Serif" w:hAnsi="Liberation Serif" w:cs="Liberation Serif"/>
              </w:rPr>
              <w:t>ый</w:t>
            </w:r>
            <w:r w:rsidRPr="00846D6D">
              <w:rPr>
                <w:rFonts w:ascii="Liberation Serif" w:hAnsi="Liberation Serif" w:cs="Liberation Serif"/>
              </w:rPr>
              <w:t xml:space="preserve"> заместител</w:t>
            </w:r>
            <w:r>
              <w:rPr>
                <w:rFonts w:ascii="Liberation Serif" w:hAnsi="Liberation Serif" w:cs="Liberation Serif"/>
              </w:rPr>
              <w:t>ь</w:t>
            </w:r>
            <w:r w:rsidRPr="00846D6D">
              <w:rPr>
                <w:rFonts w:ascii="Liberation Serif" w:hAnsi="Liberation Serif" w:cs="Liberation Serif"/>
              </w:rPr>
              <w:t xml:space="preserve"> главы Администрации Городского округа Верхняя Тура</w:t>
            </w:r>
          </w:p>
        </w:tc>
        <w:tc>
          <w:tcPr>
            <w:tcW w:w="2845" w:type="dxa"/>
          </w:tcPr>
          <w:p w:rsidR="00C8223F" w:rsidRPr="00846D6D" w:rsidRDefault="00C8223F" w:rsidP="00C8223F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hd w:val="clear" w:color="auto" w:fill="FFFFFF"/>
              </w:rPr>
            </w:pPr>
            <w:r w:rsidRPr="00846D6D">
              <w:rPr>
                <w:rFonts w:ascii="Liberation Serif" w:hAnsi="Liberation Serif" w:cs="Liberation Serif"/>
                <w:color w:val="010101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721" w:type="dxa"/>
          </w:tcPr>
          <w:p w:rsidR="00C8223F" w:rsidRPr="00846D6D" w:rsidRDefault="00C8223F" w:rsidP="00C8223F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846D6D">
              <w:rPr>
                <w:rFonts w:ascii="Liberation Serif" w:hAnsi="Liberation Serif" w:cs="Liberation Serif"/>
                <w:color w:val="010101"/>
              </w:rPr>
              <w:t>(34344)28290; admintura@yandex.ru</w:t>
            </w:r>
          </w:p>
        </w:tc>
      </w:tr>
    </w:tbl>
    <w:p w:rsidR="009C66B8" w:rsidRDefault="009C66B8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p w:rsidR="00846D6D" w:rsidRPr="009C66B8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</w:t>
      </w:r>
      <w:r w:rsidRPr="009C66B8">
        <w:rPr>
          <w:rFonts w:ascii="Liberation Serif" w:hAnsi="Liberation Serif" w:cs="Liberation Serif"/>
        </w:rPr>
        <w:t xml:space="preserve"> на автомобильном транспорте и в дорожном хозяйстве</w:t>
      </w:r>
      <w:r w:rsidRPr="009C66B8">
        <w:rPr>
          <w:rFonts w:ascii="Liberation Serif" w:hAnsi="Liberation Serif" w:cs="Liberation Serif"/>
          <w:color w:val="010101"/>
        </w:rPr>
        <w:t xml:space="preserve"> на территории Городского округа Верхняя Тура на 202</w:t>
      </w:r>
      <w:r w:rsidR="001B3965">
        <w:rPr>
          <w:rFonts w:ascii="Liberation Serif" w:hAnsi="Liberation Serif" w:cs="Liberation Serif"/>
          <w:color w:val="010101"/>
        </w:rPr>
        <w:t>3</w:t>
      </w:r>
      <w:r w:rsidRPr="009C66B8">
        <w:rPr>
          <w:rFonts w:ascii="Liberation Serif" w:hAnsi="Liberation Serif" w:cs="Liberation Serif"/>
          <w:color w:val="010101"/>
        </w:rPr>
        <w:t xml:space="preserve"> год.</w:t>
      </w:r>
    </w:p>
    <w:p w:rsidR="00033AF8" w:rsidRDefault="00846D6D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9C66B8">
        <w:rPr>
          <w:rFonts w:ascii="Liberation Serif" w:hAnsi="Liberation Serif" w:cs="Liberation Serif"/>
          <w:color w:val="010101"/>
        </w:rPr>
        <w:t xml:space="preserve">Результаты профилактической работы Администрации включаются в Доклад об осуществлении муниципального контроля </w:t>
      </w:r>
      <w:r w:rsidRPr="009C66B8">
        <w:rPr>
          <w:rFonts w:ascii="Liberation Serif" w:hAnsi="Liberation Serif" w:cs="Liberation Serif"/>
        </w:rPr>
        <w:t>на автомобильном транспорте и в дорожном хозяйстве</w:t>
      </w:r>
      <w:r w:rsidRPr="009C66B8">
        <w:rPr>
          <w:rFonts w:ascii="Liberation Serif" w:hAnsi="Liberation Serif" w:cs="Liberation Serif"/>
          <w:color w:val="010101"/>
        </w:rPr>
        <w:t xml:space="preserve"> на территории Городского округа Верхняя Тура на 202</w:t>
      </w:r>
      <w:r w:rsidR="001B3965">
        <w:rPr>
          <w:rFonts w:ascii="Liberation Serif" w:hAnsi="Liberation Serif" w:cs="Liberation Serif"/>
          <w:color w:val="010101"/>
        </w:rPr>
        <w:t>3</w:t>
      </w:r>
      <w:r w:rsidRPr="009C66B8">
        <w:rPr>
          <w:rFonts w:ascii="Liberation Serif" w:hAnsi="Liberation Serif" w:cs="Liberation Serif"/>
          <w:color w:val="010101"/>
        </w:rPr>
        <w:t xml:space="preserve"> год. </w:t>
      </w:r>
    </w:p>
    <w:p w:rsidR="00846D6D" w:rsidRPr="009C66B8" w:rsidRDefault="00033AF8" w:rsidP="009C66B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br w:type="page"/>
      </w:r>
    </w:p>
    <w:p w:rsidR="00C57DB7" w:rsidRDefault="00846D6D" w:rsidP="00C57DB7">
      <w:pPr>
        <w:pStyle w:val="2"/>
        <w:shd w:val="clear" w:color="auto" w:fill="FFFFFF"/>
        <w:tabs>
          <w:tab w:val="num" w:pos="1800"/>
        </w:tabs>
        <w:spacing w:before="0" w:after="0"/>
        <w:ind w:left="5387"/>
        <w:rPr>
          <w:rFonts w:ascii="Liberation Serif" w:hAnsi="Liberation Serif" w:cs="Liberation Serif"/>
          <w:b w:val="0"/>
          <w:bCs w:val="0"/>
          <w:i w:val="0"/>
          <w:color w:val="010101"/>
        </w:rPr>
      </w:pPr>
      <w:r w:rsidRPr="00846D6D">
        <w:rPr>
          <w:rFonts w:ascii="Liberation Serif" w:hAnsi="Liberation Serif" w:cs="Liberation Serif"/>
          <w:b w:val="0"/>
          <w:bCs w:val="0"/>
          <w:i w:val="0"/>
          <w:color w:val="010101"/>
        </w:rPr>
        <w:t>Приложение</w:t>
      </w:r>
    </w:p>
    <w:p w:rsidR="00846D6D" w:rsidRDefault="00846D6D" w:rsidP="00C57DB7">
      <w:pPr>
        <w:pStyle w:val="2"/>
        <w:shd w:val="clear" w:color="auto" w:fill="FFFFFF"/>
        <w:tabs>
          <w:tab w:val="num" w:pos="1800"/>
        </w:tabs>
        <w:spacing w:before="0" w:after="0"/>
        <w:ind w:left="5387"/>
        <w:rPr>
          <w:rFonts w:ascii="Liberation Serif" w:hAnsi="Liberation Serif" w:cs="Liberation Serif"/>
          <w:b w:val="0"/>
          <w:bCs w:val="0"/>
          <w:i w:val="0"/>
          <w:color w:val="010101"/>
        </w:rPr>
      </w:pPr>
      <w:r w:rsidRPr="00846D6D">
        <w:rPr>
          <w:rFonts w:ascii="Liberation Serif" w:hAnsi="Liberation Serif" w:cs="Liberation Serif"/>
          <w:b w:val="0"/>
          <w:bCs w:val="0"/>
          <w:i w:val="0"/>
          <w:color w:val="010101"/>
        </w:rPr>
        <w:t xml:space="preserve">к программе профилактики рисков причинения вреда (ущерба) охраняемым законом ценностям в рамках муниципального контроля </w:t>
      </w:r>
      <w:r w:rsidRPr="00846D6D">
        <w:rPr>
          <w:rFonts w:ascii="Liberation Serif" w:hAnsi="Liberation Serif" w:cs="Liberation Serif"/>
          <w:b w:val="0"/>
          <w:i w:val="0"/>
        </w:rPr>
        <w:t xml:space="preserve">на автомобильном транспорте и в дорожном хозяйстве </w:t>
      </w:r>
      <w:r w:rsidRPr="00846D6D">
        <w:rPr>
          <w:rFonts w:ascii="Liberation Serif" w:hAnsi="Liberation Serif" w:cs="Liberation Serif"/>
          <w:b w:val="0"/>
          <w:bCs w:val="0"/>
          <w:i w:val="0"/>
          <w:color w:val="010101"/>
        </w:rPr>
        <w:t>на территории Городского округа Верхняя Тура на 202</w:t>
      </w:r>
      <w:r w:rsidR="001B3965">
        <w:rPr>
          <w:rFonts w:ascii="Liberation Serif" w:hAnsi="Liberation Serif" w:cs="Liberation Serif"/>
          <w:b w:val="0"/>
          <w:bCs w:val="0"/>
          <w:i w:val="0"/>
          <w:color w:val="010101"/>
        </w:rPr>
        <w:t>3</w:t>
      </w:r>
      <w:r w:rsidRPr="00846D6D">
        <w:rPr>
          <w:rFonts w:ascii="Liberation Serif" w:hAnsi="Liberation Serif" w:cs="Liberation Serif"/>
          <w:b w:val="0"/>
          <w:bCs w:val="0"/>
          <w:i w:val="0"/>
          <w:color w:val="010101"/>
        </w:rPr>
        <w:t xml:space="preserve"> год</w:t>
      </w:r>
    </w:p>
    <w:p w:rsidR="00C57DB7" w:rsidRDefault="00C57DB7" w:rsidP="00C57DB7"/>
    <w:p w:rsidR="00C57DB7" w:rsidRPr="00C57DB7" w:rsidRDefault="00C57DB7" w:rsidP="00C57DB7"/>
    <w:p w:rsidR="00846D6D" w:rsidRDefault="00846D6D" w:rsidP="00846D6D">
      <w:pPr>
        <w:pStyle w:val="2"/>
        <w:shd w:val="clear" w:color="auto" w:fill="FFFFFF"/>
        <w:tabs>
          <w:tab w:val="num" w:pos="1800"/>
        </w:tabs>
        <w:spacing w:before="0" w:after="240"/>
        <w:jc w:val="center"/>
        <w:rPr>
          <w:rFonts w:ascii="Liberation Serif" w:hAnsi="Liberation Serif" w:cs="Liberation Serif"/>
          <w:bCs w:val="0"/>
          <w:i w:val="0"/>
          <w:color w:val="010101"/>
        </w:rPr>
      </w:pPr>
      <w:r w:rsidRPr="00846D6D">
        <w:rPr>
          <w:rFonts w:ascii="Liberation Serif" w:hAnsi="Liberation Serif" w:cs="Liberation Serif"/>
          <w:bCs w:val="0"/>
          <w:i w:val="0"/>
          <w:color w:val="010101"/>
        </w:rPr>
        <w:t>План мероприятий по профилактике нарушений законодательства и по профилактике нарушений на автомобильном транспорте и в дорожном хозяйстве на территории Городского округа Верхняя Тура</w:t>
      </w:r>
      <w:r w:rsidRPr="00846D6D">
        <w:rPr>
          <w:rFonts w:ascii="Liberation Serif" w:hAnsi="Liberation Serif" w:cs="Liberation Serif"/>
          <w:bCs w:val="0"/>
          <w:i w:val="0"/>
          <w:color w:val="010101"/>
        </w:rPr>
        <w:br/>
        <w:t>на 202</w:t>
      </w:r>
      <w:r w:rsidR="001B3965">
        <w:rPr>
          <w:rFonts w:ascii="Liberation Serif" w:hAnsi="Liberation Serif" w:cs="Liberation Serif"/>
          <w:bCs w:val="0"/>
          <w:i w:val="0"/>
          <w:color w:val="010101"/>
        </w:rPr>
        <w:t>3</w:t>
      </w:r>
      <w:r w:rsidRPr="00846D6D">
        <w:rPr>
          <w:rFonts w:ascii="Liberation Serif" w:hAnsi="Liberation Serif" w:cs="Liberation Serif"/>
          <w:bCs w:val="0"/>
          <w:i w:val="0"/>
          <w:color w:val="010101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457"/>
        <w:gridCol w:w="3087"/>
        <w:gridCol w:w="2215"/>
        <w:gridCol w:w="1503"/>
      </w:tblGrid>
      <w:tr w:rsidR="00033AF8" w:rsidRPr="002031C0" w:rsidTr="002031C0">
        <w:tc>
          <w:tcPr>
            <w:tcW w:w="875" w:type="dxa"/>
          </w:tcPr>
          <w:p w:rsidR="00033AF8" w:rsidRPr="002031C0" w:rsidRDefault="00033AF8" w:rsidP="002031C0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№ п/п</w:t>
            </w:r>
          </w:p>
        </w:tc>
        <w:tc>
          <w:tcPr>
            <w:tcW w:w="2457" w:type="dxa"/>
          </w:tcPr>
          <w:p w:rsidR="00033AF8" w:rsidRPr="002031C0" w:rsidRDefault="00033AF8" w:rsidP="002031C0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7" w:type="dxa"/>
          </w:tcPr>
          <w:p w:rsidR="00033AF8" w:rsidRPr="002031C0" w:rsidRDefault="00033AF8" w:rsidP="002031C0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215" w:type="dxa"/>
          </w:tcPr>
          <w:p w:rsidR="00033AF8" w:rsidRPr="002031C0" w:rsidRDefault="00033AF8" w:rsidP="002031C0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03" w:type="dxa"/>
          </w:tcPr>
          <w:p w:rsidR="00033AF8" w:rsidRPr="002031C0" w:rsidRDefault="00033AF8" w:rsidP="002031C0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Срок исполнения</w:t>
            </w:r>
          </w:p>
        </w:tc>
      </w:tr>
    </w:tbl>
    <w:p w:rsidR="00C57DB7" w:rsidRPr="00C57DB7" w:rsidRDefault="00C57DB7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457"/>
        <w:gridCol w:w="3087"/>
        <w:gridCol w:w="2215"/>
        <w:gridCol w:w="1503"/>
      </w:tblGrid>
      <w:tr w:rsidR="00C57DB7" w:rsidRPr="002031C0" w:rsidTr="00C57DB7">
        <w:trPr>
          <w:tblHeader/>
        </w:trPr>
        <w:tc>
          <w:tcPr>
            <w:tcW w:w="875" w:type="dxa"/>
          </w:tcPr>
          <w:p w:rsidR="00C57DB7" w:rsidRPr="002031C0" w:rsidRDefault="00C57DB7" w:rsidP="002031C0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C57DB7" w:rsidRPr="002031C0" w:rsidRDefault="00C57DB7" w:rsidP="002031C0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C57DB7" w:rsidRPr="002031C0" w:rsidRDefault="00C57DB7" w:rsidP="002031C0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C57DB7" w:rsidRPr="002031C0" w:rsidRDefault="00C57DB7" w:rsidP="002031C0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C57DB7" w:rsidRPr="002031C0" w:rsidRDefault="00C57DB7" w:rsidP="002031C0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5</w:t>
            </w:r>
          </w:p>
        </w:tc>
      </w:tr>
      <w:tr w:rsidR="00C8223F" w:rsidRPr="002031C0" w:rsidTr="002031C0">
        <w:tc>
          <w:tcPr>
            <w:tcW w:w="875" w:type="dxa"/>
          </w:tcPr>
          <w:p w:rsidR="00C8223F" w:rsidRPr="002031C0" w:rsidRDefault="00C8223F" w:rsidP="00C57D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457" w:type="dxa"/>
          </w:tcPr>
          <w:p w:rsidR="00C8223F" w:rsidRPr="002031C0" w:rsidRDefault="00C8223F" w:rsidP="00C822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bCs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087" w:type="dxa"/>
          </w:tcPr>
          <w:p w:rsidR="00C8223F" w:rsidRPr="002031C0" w:rsidRDefault="00C8223F" w:rsidP="00C8223F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</w:rPr>
              <w:t>Информирование осуществляется посредством размещения соответствующих сведений на официальном сайте органа контроля,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Орган контроля обязан размещать и поддерживать в актуальном состоянии на официальном сайте Городского округа Верхняя Тура</w:t>
            </w:r>
            <w:r w:rsidR="00C57DB7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2031C0">
              <w:rPr>
                <w:rFonts w:ascii="Liberation Serif" w:hAnsi="Liberation Serif" w:cs="Liberation Serif"/>
                <w:color w:val="000000"/>
              </w:rPr>
              <w:t>в информационно-телекоммуникационной сети Интернет (</w:t>
            </w:r>
            <w:r w:rsidRPr="002031C0">
              <w:rPr>
                <w:rFonts w:ascii="Liberation Serif" w:hAnsi="Liberation Serif" w:cs="Liberation Serif"/>
                <w:iCs/>
                <w:color w:val="000000"/>
              </w:rPr>
              <w:t>https://www.v-tura.ru</w:t>
            </w:r>
            <w:r w:rsidRPr="002031C0">
              <w:rPr>
                <w:rFonts w:ascii="Liberation Serif" w:hAnsi="Liberation Serif" w:cs="Liberation Serif"/>
                <w:color w:val="000000"/>
              </w:rPr>
              <w:t>):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 xml:space="preserve">2) сведения об изменениях, внесенных в нормативные </w:t>
            </w:r>
            <w:r w:rsidRPr="002031C0">
              <w:rPr>
                <w:rFonts w:ascii="Liberation Serif" w:hAnsi="Liberation Serif" w:cs="Liberation Serif"/>
                <w:color w:val="000000"/>
              </w:rPr>
              <w:lastRenderedPageBreak/>
              <w:t>правовые акты, регулирующие осуществление, муниципального контроля, о сроках и порядке их вступления в силу;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4) утвержденные проверочные листы в формате, допускающем их использование для самообследования;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5) руководства по соблюдению обязательных требований;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8) программу профилактики рисков причинения вреда и план проведения плановых контрольных мероприятий органом контроля (при проведении таких мероприятий);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lastRenderedPageBreak/>
              <w:t>9) исчерпывающий перечень сведений, которые могут запрашиваться органом контроля у контролируемого лица;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11) сведения о применении органом контроля мер стимулирования добросовестности контролируемых лиц;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12) сведения о порядке досудебного обжалования решений органа контроля, действий (бездействия) его должностных лиц;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13) доклады, содержащие результаты обобщения правоприменительной практики органа контроля;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14) доклады о муниципальном контроле;</w:t>
            </w:r>
          </w:p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15) информацию о способах и процедуре самообследования</w:t>
            </w:r>
            <w:r w:rsidR="00C57DB7">
              <w:rPr>
                <w:rFonts w:ascii="Liberation Serif" w:hAnsi="Liberation Serif" w:cs="Liberation Serif"/>
                <w:color w:val="000000"/>
              </w:rPr>
              <w:t xml:space="preserve"> (</w:t>
            </w:r>
            <w:r w:rsidRPr="002031C0">
              <w:rPr>
                <w:rFonts w:ascii="Liberation Serif" w:hAnsi="Liberation Serif" w:cs="Liberation Serif"/>
                <w:color w:val="000000"/>
              </w:rPr>
              <w:t>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C8223F" w:rsidRPr="002031C0" w:rsidRDefault="00C8223F" w:rsidP="00C57D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</w:t>
            </w:r>
            <w:r w:rsidRPr="002031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правовыми актами и (или) программами профилактики рисков причинения вреда</w:t>
            </w:r>
          </w:p>
        </w:tc>
        <w:tc>
          <w:tcPr>
            <w:tcW w:w="2215" w:type="dxa"/>
          </w:tcPr>
          <w:p w:rsidR="00C8223F" w:rsidRPr="00B74D38" w:rsidRDefault="00C8223F" w:rsidP="00C8223F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lastRenderedPageBreak/>
              <w:t>Директор муниципального казенного учреждения «Служба единого заказчика» Кирьянов Аркадий Юрьевич</w:t>
            </w:r>
          </w:p>
        </w:tc>
        <w:tc>
          <w:tcPr>
            <w:tcW w:w="1503" w:type="dxa"/>
          </w:tcPr>
          <w:p w:rsidR="00C8223F" w:rsidRPr="002031C0" w:rsidRDefault="00C8223F" w:rsidP="00C822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C8223F" w:rsidRPr="002031C0" w:rsidTr="002031C0">
        <w:tc>
          <w:tcPr>
            <w:tcW w:w="875" w:type="dxa"/>
          </w:tcPr>
          <w:p w:rsidR="00C8223F" w:rsidRPr="002031C0" w:rsidRDefault="00C8223F" w:rsidP="00C57D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7" w:type="dxa"/>
          </w:tcPr>
          <w:p w:rsidR="00C8223F" w:rsidRPr="002031C0" w:rsidRDefault="00C8223F" w:rsidP="00C822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087" w:type="dxa"/>
          </w:tcPr>
          <w:p w:rsidR="00C8223F" w:rsidRPr="002031C0" w:rsidRDefault="00C8223F" w:rsidP="00C822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C8223F" w:rsidRPr="002031C0" w:rsidRDefault="00C8223F" w:rsidP="00C8223F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1) местонахождение, контактные телефоны, адрес официального сайта Городского округа Верхняя Тура</w:t>
            </w:r>
            <w:r w:rsidRPr="002031C0">
              <w:rPr>
                <w:rFonts w:ascii="Liberation Serif" w:hAnsi="Liberation Serif" w:cs="Liberation Serif"/>
              </w:rPr>
              <w:t xml:space="preserve"> </w:t>
            </w:r>
            <w:r w:rsidRPr="002031C0">
              <w:rPr>
                <w:rFonts w:ascii="Liberation Serif" w:hAnsi="Liberation Serif" w:cs="Liberation Serif"/>
                <w:color w:val="000000"/>
              </w:rPr>
              <w:t>в информационно-телекоммуникационной сети Интернет и адреса электронной почты уполномоченного органа;</w:t>
            </w:r>
          </w:p>
          <w:p w:rsidR="00C8223F" w:rsidRPr="002031C0" w:rsidRDefault="00C8223F" w:rsidP="00C8223F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2) график работы уполномоченного органа, время приема посетителей;</w:t>
            </w:r>
          </w:p>
          <w:p w:rsidR="00C8223F" w:rsidRPr="002031C0" w:rsidRDefault="00C8223F" w:rsidP="00C8223F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должностных лиц, осуществляющих прием и информирование;</w:t>
            </w:r>
          </w:p>
          <w:p w:rsidR="00C8223F" w:rsidRPr="002031C0" w:rsidRDefault="00C8223F" w:rsidP="00C8223F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C8223F" w:rsidRPr="002031C0" w:rsidRDefault="00C8223F" w:rsidP="00C8223F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2031C0">
              <w:rPr>
                <w:rFonts w:ascii="Liberation Serif" w:hAnsi="Liberation Serif" w:cs="Liberation Serif"/>
                <w:color w:val="000000"/>
              </w:rPr>
              <w:t>5) перечень актов, содержащих обязательные требования.</w:t>
            </w:r>
          </w:p>
          <w:p w:rsidR="00C8223F" w:rsidRPr="002031C0" w:rsidRDefault="00C8223F" w:rsidP="00C822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</w:t>
            </w:r>
            <w:r w:rsidRPr="002031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осуществлении муниципального контроля, консультирование по однотипным вопросам, осуществляется посредством размещения на официальном сайте Городского округа Верхняя Тура</w:t>
            </w:r>
            <w:r w:rsidRPr="002031C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031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информационно-телекоммуникационной сети Интернет</w:t>
            </w:r>
          </w:p>
        </w:tc>
        <w:tc>
          <w:tcPr>
            <w:tcW w:w="2215" w:type="dxa"/>
          </w:tcPr>
          <w:p w:rsidR="00C8223F" w:rsidRPr="00B74D38" w:rsidRDefault="00C8223F" w:rsidP="00C8223F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lastRenderedPageBreak/>
              <w:t>Директор муниципального казенного учреждения «Служба единого заказчика» Кирьянов Аркадий Юрьевич</w:t>
            </w:r>
          </w:p>
        </w:tc>
        <w:tc>
          <w:tcPr>
            <w:tcW w:w="1503" w:type="dxa"/>
          </w:tcPr>
          <w:p w:rsidR="00C8223F" w:rsidRPr="002031C0" w:rsidRDefault="00C8223F" w:rsidP="00C822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C8223F" w:rsidRPr="002031C0" w:rsidTr="002031C0">
        <w:tc>
          <w:tcPr>
            <w:tcW w:w="875" w:type="dxa"/>
          </w:tcPr>
          <w:p w:rsidR="00C8223F" w:rsidRPr="002031C0" w:rsidRDefault="00C8223F" w:rsidP="00C57D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7" w:type="dxa"/>
          </w:tcPr>
          <w:p w:rsidR="00C8223F" w:rsidRPr="002031C0" w:rsidRDefault="00C8223F" w:rsidP="00C822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sz w:val="24"/>
                <w:szCs w:val="24"/>
              </w:rPr>
              <w:t>Предостережение</w:t>
            </w:r>
          </w:p>
        </w:tc>
        <w:tc>
          <w:tcPr>
            <w:tcW w:w="3087" w:type="dxa"/>
          </w:tcPr>
          <w:p w:rsidR="00C8223F" w:rsidRPr="002031C0" w:rsidRDefault="00C8223F" w:rsidP="00C57D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Орган 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</w:t>
            </w:r>
          </w:p>
        </w:tc>
        <w:tc>
          <w:tcPr>
            <w:tcW w:w="2215" w:type="dxa"/>
          </w:tcPr>
          <w:p w:rsidR="00C8223F" w:rsidRPr="00B74D38" w:rsidRDefault="00C8223F" w:rsidP="00C8223F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Директор муниципального казенного учреждения «Служба единого заказчика» Кирьянов Аркадий Юрьевич</w:t>
            </w:r>
          </w:p>
        </w:tc>
        <w:tc>
          <w:tcPr>
            <w:tcW w:w="1503" w:type="dxa"/>
          </w:tcPr>
          <w:p w:rsidR="00C8223F" w:rsidRPr="002031C0" w:rsidRDefault="00C8223F" w:rsidP="00C822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31C0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</w:tbl>
    <w:p w:rsidR="00B107F7" w:rsidRPr="00AA432E" w:rsidRDefault="00B107F7" w:rsidP="00033AF8">
      <w:pPr>
        <w:rPr>
          <w:rFonts w:ascii="Liberation Serif" w:hAnsi="Liberation Serif" w:cs="Liberation Serif"/>
        </w:rPr>
      </w:pPr>
    </w:p>
    <w:sectPr w:rsidR="00B107F7" w:rsidRPr="00AA432E" w:rsidSect="00094CCE">
      <w:headerReference w:type="default" r:id="rId7"/>
      <w:pgSz w:w="11906" w:h="16838" w:code="9"/>
      <w:pgMar w:top="1134" w:right="567" w:bottom="1134" w:left="1418" w:header="709" w:footer="709" w:gutter="0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4E" w:rsidRDefault="00AC3B4E" w:rsidP="00921095">
      <w:r>
        <w:separator/>
      </w:r>
    </w:p>
  </w:endnote>
  <w:endnote w:type="continuationSeparator" w:id="0">
    <w:p w:rsidR="00AC3B4E" w:rsidRDefault="00AC3B4E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4E" w:rsidRDefault="00AC3B4E" w:rsidP="00921095">
      <w:r>
        <w:separator/>
      </w:r>
    </w:p>
  </w:footnote>
  <w:footnote w:type="continuationSeparator" w:id="0">
    <w:p w:rsidR="00AC3B4E" w:rsidRDefault="00AC3B4E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3" w:rsidRDefault="002218F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07F">
      <w:rPr>
        <w:noProof/>
      </w:rPr>
      <w:t>2</w:t>
    </w:r>
    <w:r>
      <w:fldChar w:fldCharType="end"/>
    </w:r>
  </w:p>
  <w:p w:rsidR="002218F3" w:rsidRDefault="002218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D91"/>
    <w:multiLevelType w:val="hybridMultilevel"/>
    <w:tmpl w:val="96EEB286"/>
    <w:lvl w:ilvl="0" w:tplc="CA26A1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708B5ED0"/>
    <w:multiLevelType w:val="hybridMultilevel"/>
    <w:tmpl w:val="5DE4586C"/>
    <w:lvl w:ilvl="0" w:tplc="D2AED73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07FB"/>
    <w:rsid w:val="000019F7"/>
    <w:rsid w:val="00006E94"/>
    <w:rsid w:val="000100D1"/>
    <w:rsid w:val="00011955"/>
    <w:rsid w:val="00013CDC"/>
    <w:rsid w:val="00015377"/>
    <w:rsid w:val="00015A33"/>
    <w:rsid w:val="00016AFE"/>
    <w:rsid w:val="000200D5"/>
    <w:rsid w:val="000230C8"/>
    <w:rsid w:val="00024973"/>
    <w:rsid w:val="000252F2"/>
    <w:rsid w:val="000279BD"/>
    <w:rsid w:val="00027AB1"/>
    <w:rsid w:val="00032C8E"/>
    <w:rsid w:val="00033AF8"/>
    <w:rsid w:val="0003706B"/>
    <w:rsid w:val="00037F0E"/>
    <w:rsid w:val="000404D9"/>
    <w:rsid w:val="00043A96"/>
    <w:rsid w:val="00046A19"/>
    <w:rsid w:val="0005513E"/>
    <w:rsid w:val="000573F8"/>
    <w:rsid w:val="000574EB"/>
    <w:rsid w:val="00060A03"/>
    <w:rsid w:val="00063CED"/>
    <w:rsid w:val="000645C3"/>
    <w:rsid w:val="00066AEF"/>
    <w:rsid w:val="00070D9D"/>
    <w:rsid w:val="00076CF2"/>
    <w:rsid w:val="0007733F"/>
    <w:rsid w:val="00077777"/>
    <w:rsid w:val="00077F13"/>
    <w:rsid w:val="00081589"/>
    <w:rsid w:val="00083C76"/>
    <w:rsid w:val="000840B1"/>
    <w:rsid w:val="00086786"/>
    <w:rsid w:val="000874D3"/>
    <w:rsid w:val="000877A3"/>
    <w:rsid w:val="000902BA"/>
    <w:rsid w:val="00090429"/>
    <w:rsid w:val="00090F75"/>
    <w:rsid w:val="00094CCE"/>
    <w:rsid w:val="00094F22"/>
    <w:rsid w:val="000A51DE"/>
    <w:rsid w:val="000B0CFE"/>
    <w:rsid w:val="000B7CEC"/>
    <w:rsid w:val="000C11EE"/>
    <w:rsid w:val="000C7DA5"/>
    <w:rsid w:val="000D2F2E"/>
    <w:rsid w:val="000D40D7"/>
    <w:rsid w:val="000D50A3"/>
    <w:rsid w:val="000D53A9"/>
    <w:rsid w:val="000D65EA"/>
    <w:rsid w:val="000E010A"/>
    <w:rsid w:val="000E08CC"/>
    <w:rsid w:val="000F2297"/>
    <w:rsid w:val="000F7502"/>
    <w:rsid w:val="000F7716"/>
    <w:rsid w:val="001030A5"/>
    <w:rsid w:val="0010474D"/>
    <w:rsid w:val="00107C9B"/>
    <w:rsid w:val="00113356"/>
    <w:rsid w:val="001149A0"/>
    <w:rsid w:val="00117161"/>
    <w:rsid w:val="001178BD"/>
    <w:rsid w:val="001203CE"/>
    <w:rsid w:val="00124EEC"/>
    <w:rsid w:val="001264D6"/>
    <w:rsid w:val="001302A8"/>
    <w:rsid w:val="00130862"/>
    <w:rsid w:val="00130A6B"/>
    <w:rsid w:val="0013219D"/>
    <w:rsid w:val="001339AA"/>
    <w:rsid w:val="00134AB3"/>
    <w:rsid w:val="00134E13"/>
    <w:rsid w:val="00135A1D"/>
    <w:rsid w:val="00136FDF"/>
    <w:rsid w:val="00140918"/>
    <w:rsid w:val="00142EF6"/>
    <w:rsid w:val="00144A86"/>
    <w:rsid w:val="00150535"/>
    <w:rsid w:val="00153E32"/>
    <w:rsid w:val="00156A5D"/>
    <w:rsid w:val="00156CCD"/>
    <w:rsid w:val="00156F08"/>
    <w:rsid w:val="00162492"/>
    <w:rsid w:val="0016279C"/>
    <w:rsid w:val="0016322B"/>
    <w:rsid w:val="0016702D"/>
    <w:rsid w:val="00167282"/>
    <w:rsid w:val="00170881"/>
    <w:rsid w:val="001710FC"/>
    <w:rsid w:val="0017409E"/>
    <w:rsid w:val="0017491B"/>
    <w:rsid w:val="00174959"/>
    <w:rsid w:val="00181BAA"/>
    <w:rsid w:val="00183307"/>
    <w:rsid w:val="00184AEC"/>
    <w:rsid w:val="00187111"/>
    <w:rsid w:val="00197D55"/>
    <w:rsid w:val="001A107F"/>
    <w:rsid w:val="001A53B1"/>
    <w:rsid w:val="001B2185"/>
    <w:rsid w:val="001B3965"/>
    <w:rsid w:val="001B5316"/>
    <w:rsid w:val="001B6082"/>
    <w:rsid w:val="001C01F1"/>
    <w:rsid w:val="001C1202"/>
    <w:rsid w:val="001C174C"/>
    <w:rsid w:val="001C1C59"/>
    <w:rsid w:val="001C3BBE"/>
    <w:rsid w:val="001C50FC"/>
    <w:rsid w:val="001C5CB4"/>
    <w:rsid w:val="001C714E"/>
    <w:rsid w:val="001C71EF"/>
    <w:rsid w:val="001C747B"/>
    <w:rsid w:val="001D2356"/>
    <w:rsid w:val="001D4637"/>
    <w:rsid w:val="001D5D11"/>
    <w:rsid w:val="001E1C9C"/>
    <w:rsid w:val="001E1DA2"/>
    <w:rsid w:val="001E6CF7"/>
    <w:rsid w:val="001E74DA"/>
    <w:rsid w:val="001F0E9F"/>
    <w:rsid w:val="001F1C28"/>
    <w:rsid w:val="001F3230"/>
    <w:rsid w:val="001F4345"/>
    <w:rsid w:val="001F6ADF"/>
    <w:rsid w:val="001F7CBD"/>
    <w:rsid w:val="00200D4A"/>
    <w:rsid w:val="002031C0"/>
    <w:rsid w:val="00203696"/>
    <w:rsid w:val="00204748"/>
    <w:rsid w:val="00205B88"/>
    <w:rsid w:val="0020653E"/>
    <w:rsid w:val="00207704"/>
    <w:rsid w:val="00212EF6"/>
    <w:rsid w:val="002138BB"/>
    <w:rsid w:val="00213E34"/>
    <w:rsid w:val="00220B16"/>
    <w:rsid w:val="002218F3"/>
    <w:rsid w:val="00221D3F"/>
    <w:rsid w:val="00222EBC"/>
    <w:rsid w:val="00224E13"/>
    <w:rsid w:val="002250D0"/>
    <w:rsid w:val="002266AE"/>
    <w:rsid w:val="00230B27"/>
    <w:rsid w:val="00231250"/>
    <w:rsid w:val="0023233D"/>
    <w:rsid w:val="002324E8"/>
    <w:rsid w:val="00232598"/>
    <w:rsid w:val="00235A8F"/>
    <w:rsid w:val="00240E4F"/>
    <w:rsid w:val="00241689"/>
    <w:rsid w:val="00244228"/>
    <w:rsid w:val="00251628"/>
    <w:rsid w:val="00251A5F"/>
    <w:rsid w:val="00252AEF"/>
    <w:rsid w:val="002538B1"/>
    <w:rsid w:val="00253E18"/>
    <w:rsid w:val="00254C23"/>
    <w:rsid w:val="00263A9C"/>
    <w:rsid w:val="002771D2"/>
    <w:rsid w:val="00281C2C"/>
    <w:rsid w:val="00284352"/>
    <w:rsid w:val="00284FE0"/>
    <w:rsid w:val="00285618"/>
    <w:rsid w:val="00285DC7"/>
    <w:rsid w:val="002865D0"/>
    <w:rsid w:val="00286D58"/>
    <w:rsid w:val="002879D2"/>
    <w:rsid w:val="0029286D"/>
    <w:rsid w:val="00293577"/>
    <w:rsid w:val="00293ABA"/>
    <w:rsid w:val="002A03CC"/>
    <w:rsid w:val="002A1448"/>
    <w:rsid w:val="002A5780"/>
    <w:rsid w:val="002B2002"/>
    <w:rsid w:val="002B26A1"/>
    <w:rsid w:val="002B2D0B"/>
    <w:rsid w:val="002B3A36"/>
    <w:rsid w:val="002B5DB7"/>
    <w:rsid w:val="002B6844"/>
    <w:rsid w:val="002B73A4"/>
    <w:rsid w:val="002C1DDD"/>
    <w:rsid w:val="002C392D"/>
    <w:rsid w:val="002C5169"/>
    <w:rsid w:val="002C60E1"/>
    <w:rsid w:val="002D2279"/>
    <w:rsid w:val="002D2BF5"/>
    <w:rsid w:val="002D3732"/>
    <w:rsid w:val="002D4E51"/>
    <w:rsid w:val="002D5444"/>
    <w:rsid w:val="002D66F4"/>
    <w:rsid w:val="002E0FCF"/>
    <w:rsid w:val="002E4866"/>
    <w:rsid w:val="002E57A4"/>
    <w:rsid w:val="002E602B"/>
    <w:rsid w:val="002F1E5B"/>
    <w:rsid w:val="002F257E"/>
    <w:rsid w:val="002F374E"/>
    <w:rsid w:val="002F3835"/>
    <w:rsid w:val="0030078D"/>
    <w:rsid w:val="003104BA"/>
    <w:rsid w:val="00310788"/>
    <w:rsid w:val="00313275"/>
    <w:rsid w:val="00313FA9"/>
    <w:rsid w:val="003156E4"/>
    <w:rsid w:val="003173BB"/>
    <w:rsid w:val="00317562"/>
    <w:rsid w:val="00322E35"/>
    <w:rsid w:val="003248C3"/>
    <w:rsid w:val="00324E0A"/>
    <w:rsid w:val="00325473"/>
    <w:rsid w:val="00326062"/>
    <w:rsid w:val="00327992"/>
    <w:rsid w:val="003349B4"/>
    <w:rsid w:val="003417D9"/>
    <w:rsid w:val="0034375F"/>
    <w:rsid w:val="00343CB7"/>
    <w:rsid w:val="003446E9"/>
    <w:rsid w:val="00351598"/>
    <w:rsid w:val="003601C9"/>
    <w:rsid w:val="0036450E"/>
    <w:rsid w:val="00364CE8"/>
    <w:rsid w:val="0037232E"/>
    <w:rsid w:val="00374197"/>
    <w:rsid w:val="003779DC"/>
    <w:rsid w:val="0038293A"/>
    <w:rsid w:val="00383C32"/>
    <w:rsid w:val="003904D7"/>
    <w:rsid w:val="00391844"/>
    <w:rsid w:val="00392787"/>
    <w:rsid w:val="00394D28"/>
    <w:rsid w:val="00397046"/>
    <w:rsid w:val="003A0546"/>
    <w:rsid w:val="003A4E0D"/>
    <w:rsid w:val="003A7758"/>
    <w:rsid w:val="003B34F8"/>
    <w:rsid w:val="003B4A08"/>
    <w:rsid w:val="003C3B95"/>
    <w:rsid w:val="003C3C8A"/>
    <w:rsid w:val="003C5994"/>
    <w:rsid w:val="003C5FCB"/>
    <w:rsid w:val="003C6006"/>
    <w:rsid w:val="003D0BA6"/>
    <w:rsid w:val="003D18A1"/>
    <w:rsid w:val="003D2CFE"/>
    <w:rsid w:val="003D5B84"/>
    <w:rsid w:val="003D6FF3"/>
    <w:rsid w:val="003E4149"/>
    <w:rsid w:val="003E7265"/>
    <w:rsid w:val="003E7B05"/>
    <w:rsid w:val="003F3F46"/>
    <w:rsid w:val="003F5DAB"/>
    <w:rsid w:val="004008E2"/>
    <w:rsid w:val="004041F6"/>
    <w:rsid w:val="004051DC"/>
    <w:rsid w:val="00410FD4"/>
    <w:rsid w:val="004142C1"/>
    <w:rsid w:val="00424A5F"/>
    <w:rsid w:val="0042538F"/>
    <w:rsid w:val="00425C5B"/>
    <w:rsid w:val="00425CE9"/>
    <w:rsid w:val="00431231"/>
    <w:rsid w:val="004423E0"/>
    <w:rsid w:val="00442864"/>
    <w:rsid w:val="00442B7D"/>
    <w:rsid w:val="004464E6"/>
    <w:rsid w:val="00453375"/>
    <w:rsid w:val="00454DC3"/>
    <w:rsid w:val="00456ECD"/>
    <w:rsid w:val="00457E64"/>
    <w:rsid w:val="00467C6F"/>
    <w:rsid w:val="004749C8"/>
    <w:rsid w:val="00476444"/>
    <w:rsid w:val="0047688D"/>
    <w:rsid w:val="004844FD"/>
    <w:rsid w:val="004903BC"/>
    <w:rsid w:val="00490D08"/>
    <w:rsid w:val="00493798"/>
    <w:rsid w:val="00493CAA"/>
    <w:rsid w:val="00493F65"/>
    <w:rsid w:val="004944C3"/>
    <w:rsid w:val="00496499"/>
    <w:rsid w:val="0049677D"/>
    <w:rsid w:val="004A010B"/>
    <w:rsid w:val="004A2DC9"/>
    <w:rsid w:val="004A4C9C"/>
    <w:rsid w:val="004B31E3"/>
    <w:rsid w:val="004B64C7"/>
    <w:rsid w:val="004B7B67"/>
    <w:rsid w:val="004C0200"/>
    <w:rsid w:val="004C0ACB"/>
    <w:rsid w:val="004C3077"/>
    <w:rsid w:val="004C3F20"/>
    <w:rsid w:val="004D3CAD"/>
    <w:rsid w:val="004D42C9"/>
    <w:rsid w:val="004D5325"/>
    <w:rsid w:val="004D5EDF"/>
    <w:rsid w:val="004D698D"/>
    <w:rsid w:val="004E1CA5"/>
    <w:rsid w:val="004E30DF"/>
    <w:rsid w:val="004E4857"/>
    <w:rsid w:val="004E4F9C"/>
    <w:rsid w:val="004E7D84"/>
    <w:rsid w:val="004F1F63"/>
    <w:rsid w:val="004F479D"/>
    <w:rsid w:val="004F57F6"/>
    <w:rsid w:val="00513040"/>
    <w:rsid w:val="005152C6"/>
    <w:rsid w:val="00515E1C"/>
    <w:rsid w:val="005203DE"/>
    <w:rsid w:val="00521DDF"/>
    <w:rsid w:val="005244E2"/>
    <w:rsid w:val="00525349"/>
    <w:rsid w:val="00526771"/>
    <w:rsid w:val="0052749F"/>
    <w:rsid w:val="00530BE9"/>
    <w:rsid w:val="00531C3E"/>
    <w:rsid w:val="005422C6"/>
    <w:rsid w:val="00543301"/>
    <w:rsid w:val="00544255"/>
    <w:rsid w:val="00544A97"/>
    <w:rsid w:val="00545225"/>
    <w:rsid w:val="0054706A"/>
    <w:rsid w:val="00551A8F"/>
    <w:rsid w:val="00553507"/>
    <w:rsid w:val="0055688E"/>
    <w:rsid w:val="00560DEF"/>
    <w:rsid w:val="00561093"/>
    <w:rsid w:val="00564952"/>
    <w:rsid w:val="00565461"/>
    <w:rsid w:val="00565EF8"/>
    <w:rsid w:val="00573897"/>
    <w:rsid w:val="005750E9"/>
    <w:rsid w:val="00576D51"/>
    <w:rsid w:val="0057778D"/>
    <w:rsid w:val="0058170F"/>
    <w:rsid w:val="005873FC"/>
    <w:rsid w:val="00590C65"/>
    <w:rsid w:val="005929D5"/>
    <w:rsid w:val="005949E1"/>
    <w:rsid w:val="00595076"/>
    <w:rsid w:val="0059773D"/>
    <w:rsid w:val="005A1F8B"/>
    <w:rsid w:val="005A28ED"/>
    <w:rsid w:val="005A5AB4"/>
    <w:rsid w:val="005A76A2"/>
    <w:rsid w:val="005B23B9"/>
    <w:rsid w:val="005B3059"/>
    <w:rsid w:val="005B34CE"/>
    <w:rsid w:val="005B752C"/>
    <w:rsid w:val="005C6148"/>
    <w:rsid w:val="005D357F"/>
    <w:rsid w:val="005D6830"/>
    <w:rsid w:val="005D7F82"/>
    <w:rsid w:val="005E1936"/>
    <w:rsid w:val="005E6AFF"/>
    <w:rsid w:val="005F1B58"/>
    <w:rsid w:val="005F2ACC"/>
    <w:rsid w:val="005F57A8"/>
    <w:rsid w:val="005F60F5"/>
    <w:rsid w:val="00600C1C"/>
    <w:rsid w:val="00601726"/>
    <w:rsid w:val="00602551"/>
    <w:rsid w:val="00603233"/>
    <w:rsid w:val="00611FA0"/>
    <w:rsid w:val="0061595F"/>
    <w:rsid w:val="0061626E"/>
    <w:rsid w:val="00616ACD"/>
    <w:rsid w:val="00616BB0"/>
    <w:rsid w:val="006220A9"/>
    <w:rsid w:val="00625218"/>
    <w:rsid w:val="006265FC"/>
    <w:rsid w:val="0063467B"/>
    <w:rsid w:val="00636FED"/>
    <w:rsid w:val="00637205"/>
    <w:rsid w:val="00641CE3"/>
    <w:rsid w:val="00641EBF"/>
    <w:rsid w:val="006442ED"/>
    <w:rsid w:val="0065039E"/>
    <w:rsid w:val="0065061D"/>
    <w:rsid w:val="006515C0"/>
    <w:rsid w:val="0065385E"/>
    <w:rsid w:val="00657F0E"/>
    <w:rsid w:val="006602B3"/>
    <w:rsid w:val="00661289"/>
    <w:rsid w:val="00661E85"/>
    <w:rsid w:val="006631F1"/>
    <w:rsid w:val="006645B4"/>
    <w:rsid w:val="00664F81"/>
    <w:rsid w:val="00665EB4"/>
    <w:rsid w:val="00667C3A"/>
    <w:rsid w:val="0067030C"/>
    <w:rsid w:val="0067122D"/>
    <w:rsid w:val="0067630C"/>
    <w:rsid w:val="0068080E"/>
    <w:rsid w:val="00680B57"/>
    <w:rsid w:val="00685345"/>
    <w:rsid w:val="00687303"/>
    <w:rsid w:val="00687711"/>
    <w:rsid w:val="0069183B"/>
    <w:rsid w:val="00693A6A"/>
    <w:rsid w:val="00693D1A"/>
    <w:rsid w:val="00695B66"/>
    <w:rsid w:val="006965E5"/>
    <w:rsid w:val="006A042A"/>
    <w:rsid w:val="006A100C"/>
    <w:rsid w:val="006A6F65"/>
    <w:rsid w:val="006B2871"/>
    <w:rsid w:val="006B59CF"/>
    <w:rsid w:val="006C4D13"/>
    <w:rsid w:val="006C52FD"/>
    <w:rsid w:val="006C5534"/>
    <w:rsid w:val="006D1C50"/>
    <w:rsid w:val="006D2BFD"/>
    <w:rsid w:val="006D43EA"/>
    <w:rsid w:val="006D6FAE"/>
    <w:rsid w:val="006E25BB"/>
    <w:rsid w:val="006E3A2E"/>
    <w:rsid w:val="006E3FFD"/>
    <w:rsid w:val="006E6079"/>
    <w:rsid w:val="006E6DC5"/>
    <w:rsid w:val="006E6DC6"/>
    <w:rsid w:val="006E7D5B"/>
    <w:rsid w:val="006F1DFF"/>
    <w:rsid w:val="006F2376"/>
    <w:rsid w:val="006F4E38"/>
    <w:rsid w:val="00701CEF"/>
    <w:rsid w:val="0070402D"/>
    <w:rsid w:val="0070515A"/>
    <w:rsid w:val="00707C5C"/>
    <w:rsid w:val="00713372"/>
    <w:rsid w:val="00715FF1"/>
    <w:rsid w:val="0071645C"/>
    <w:rsid w:val="00717873"/>
    <w:rsid w:val="00726EF8"/>
    <w:rsid w:val="00730AF3"/>
    <w:rsid w:val="007340C3"/>
    <w:rsid w:val="00734AF5"/>
    <w:rsid w:val="00742D23"/>
    <w:rsid w:val="007465EF"/>
    <w:rsid w:val="007536C5"/>
    <w:rsid w:val="00770146"/>
    <w:rsid w:val="00772CBE"/>
    <w:rsid w:val="00773E60"/>
    <w:rsid w:val="007745CC"/>
    <w:rsid w:val="00774C93"/>
    <w:rsid w:val="00780EFC"/>
    <w:rsid w:val="0078170E"/>
    <w:rsid w:val="007845CA"/>
    <w:rsid w:val="0078552F"/>
    <w:rsid w:val="00786C07"/>
    <w:rsid w:val="00790AC4"/>
    <w:rsid w:val="00790F42"/>
    <w:rsid w:val="0079131A"/>
    <w:rsid w:val="00793DA1"/>
    <w:rsid w:val="00794411"/>
    <w:rsid w:val="00795199"/>
    <w:rsid w:val="00795B57"/>
    <w:rsid w:val="007A0F65"/>
    <w:rsid w:val="007A1B3F"/>
    <w:rsid w:val="007A403D"/>
    <w:rsid w:val="007A7864"/>
    <w:rsid w:val="007B0D4E"/>
    <w:rsid w:val="007B0EE3"/>
    <w:rsid w:val="007B2EEC"/>
    <w:rsid w:val="007B3183"/>
    <w:rsid w:val="007B3F03"/>
    <w:rsid w:val="007B76FE"/>
    <w:rsid w:val="007C4C0F"/>
    <w:rsid w:val="007C5FBF"/>
    <w:rsid w:val="007D1188"/>
    <w:rsid w:val="007D3E0A"/>
    <w:rsid w:val="007D53A3"/>
    <w:rsid w:val="007D7C7F"/>
    <w:rsid w:val="007E122F"/>
    <w:rsid w:val="007E1503"/>
    <w:rsid w:val="007E24B7"/>
    <w:rsid w:val="007E3884"/>
    <w:rsid w:val="007E3B7D"/>
    <w:rsid w:val="007E4F0C"/>
    <w:rsid w:val="007E7C47"/>
    <w:rsid w:val="007F15A0"/>
    <w:rsid w:val="007F6FBD"/>
    <w:rsid w:val="0080198C"/>
    <w:rsid w:val="00801DFD"/>
    <w:rsid w:val="0080728A"/>
    <w:rsid w:val="00807C06"/>
    <w:rsid w:val="0081047D"/>
    <w:rsid w:val="00810604"/>
    <w:rsid w:val="00811141"/>
    <w:rsid w:val="00816799"/>
    <w:rsid w:val="00821101"/>
    <w:rsid w:val="008266F6"/>
    <w:rsid w:val="00826702"/>
    <w:rsid w:val="00826EBE"/>
    <w:rsid w:val="00827444"/>
    <w:rsid w:val="008301C3"/>
    <w:rsid w:val="00830C80"/>
    <w:rsid w:val="00833E2C"/>
    <w:rsid w:val="00834C77"/>
    <w:rsid w:val="00840649"/>
    <w:rsid w:val="00842948"/>
    <w:rsid w:val="00846D6D"/>
    <w:rsid w:val="008559FF"/>
    <w:rsid w:val="00861053"/>
    <w:rsid w:val="00861F53"/>
    <w:rsid w:val="0086326B"/>
    <w:rsid w:val="00865656"/>
    <w:rsid w:val="00866EBD"/>
    <w:rsid w:val="0086757A"/>
    <w:rsid w:val="00871E2D"/>
    <w:rsid w:val="00872F47"/>
    <w:rsid w:val="0088011C"/>
    <w:rsid w:val="00881563"/>
    <w:rsid w:val="008838C3"/>
    <w:rsid w:val="00886331"/>
    <w:rsid w:val="008863B0"/>
    <w:rsid w:val="0089065C"/>
    <w:rsid w:val="008957AE"/>
    <w:rsid w:val="008A1C7D"/>
    <w:rsid w:val="008A22D8"/>
    <w:rsid w:val="008A6B36"/>
    <w:rsid w:val="008A7061"/>
    <w:rsid w:val="008B070D"/>
    <w:rsid w:val="008B1E30"/>
    <w:rsid w:val="008B292F"/>
    <w:rsid w:val="008B29D1"/>
    <w:rsid w:val="008B44AF"/>
    <w:rsid w:val="008B50BA"/>
    <w:rsid w:val="008B60C6"/>
    <w:rsid w:val="008C1E9D"/>
    <w:rsid w:val="008C21EA"/>
    <w:rsid w:val="008C3D77"/>
    <w:rsid w:val="008C525E"/>
    <w:rsid w:val="008C76FF"/>
    <w:rsid w:val="008D0B48"/>
    <w:rsid w:val="008E1164"/>
    <w:rsid w:val="008E2312"/>
    <w:rsid w:val="008E4340"/>
    <w:rsid w:val="008E4808"/>
    <w:rsid w:val="008E543F"/>
    <w:rsid w:val="008E673F"/>
    <w:rsid w:val="008E7224"/>
    <w:rsid w:val="008F2D6A"/>
    <w:rsid w:val="008F66F9"/>
    <w:rsid w:val="008F7A97"/>
    <w:rsid w:val="009013AA"/>
    <w:rsid w:val="0090252B"/>
    <w:rsid w:val="00906A12"/>
    <w:rsid w:val="009073BF"/>
    <w:rsid w:val="00911063"/>
    <w:rsid w:val="009110A4"/>
    <w:rsid w:val="009113A5"/>
    <w:rsid w:val="009122FA"/>
    <w:rsid w:val="00913972"/>
    <w:rsid w:val="00914062"/>
    <w:rsid w:val="00915676"/>
    <w:rsid w:val="00920270"/>
    <w:rsid w:val="00920B13"/>
    <w:rsid w:val="00920CF3"/>
    <w:rsid w:val="00921095"/>
    <w:rsid w:val="00922C3B"/>
    <w:rsid w:val="00923395"/>
    <w:rsid w:val="00930498"/>
    <w:rsid w:val="00932557"/>
    <w:rsid w:val="00933E61"/>
    <w:rsid w:val="00934ADF"/>
    <w:rsid w:val="009359FD"/>
    <w:rsid w:val="00935FAB"/>
    <w:rsid w:val="00936BBC"/>
    <w:rsid w:val="009378F0"/>
    <w:rsid w:val="009434AC"/>
    <w:rsid w:val="00943F8C"/>
    <w:rsid w:val="009512A3"/>
    <w:rsid w:val="009577F2"/>
    <w:rsid w:val="00961388"/>
    <w:rsid w:val="00963145"/>
    <w:rsid w:val="009667C2"/>
    <w:rsid w:val="00967621"/>
    <w:rsid w:val="00971252"/>
    <w:rsid w:val="009720E2"/>
    <w:rsid w:val="009760E1"/>
    <w:rsid w:val="00981A70"/>
    <w:rsid w:val="00984A56"/>
    <w:rsid w:val="00986D56"/>
    <w:rsid w:val="00990ACD"/>
    <w:rsid w:val="009926E4"/>
    <w:rsid w:val="00992A1B"/>
    <w:rsid w:val="00994A1C"/>
    <w:rsid w:val="009A2B1C"/>
    <w:rsid w:val="009A2DE7"/>
    <w:rsid w:val="009A493C"/>
    <w:rsid w:val="009A7D88"/>
    <w:rsid w:val="009B149D"/>
    <w:rsid w:val="009B2EE9"/>
    <w:rsid w:val="009B2FC9"/>
    <w:rsid w:val="009B62AF"/>
    <w:rsid w:val="009B75C5"/>
    <w:rsid w:val="009C43AC"/>
    <w:rsid w:val="009C5AA6"/>
    <w:rsid w:val="009C62D8"/>
    <w:rsid w:val="009C66B8"/>
    <w:rsid w:val="009D1D3C"/>
    <w:rsid w:val="009D49CB"/>
    <w:rsid w:val="009D76BD"/>
    <w:rsid w:val="009E29D7"/>
    <w:rsid w:val="009E3EE1"/>
    <w:rsid w:val="009F1312"/>
    <w:rsid w:val="009F40CB"/>
    <w:rsid w:val="009F59AA"/>
    <w:rsid w:val="009F60AA"/>
    <w:rsid w:val="009F6448"/>
    <w:rsid w:val="009F6A1C"/>
    <w:rsid w:val="009F6CC4"/>
    <w:rsid w:val="00A044D4"/>
    <w:rsid w:val="00A079DB"/>
    <w:rsid w:val="00A07B45"/>
    <w:rsid w:val="00A1225F"/>
    <w:rsid w:val="00A123DE"/>
    <w:rsid w:val="00A1608C"/>
    <w:rsid w:val="00A16DF0"/>
    <w:rsid w:val="00A21714"/>
    <w:rsid w:val="00A231F2"/>
    <w:rsid w:val="00A25614"/>
    <w:rsid w:val="00A25F13"/>
    <w:rsid w:val="00A26DF6"/>
    <w:rsid w:val="00A3149B"/>
    <w:rsid w:val="00A3584E"/>
    <w:rsid w:val="00A412E8"/>
    <w:rsid w:val="00A42512"/>
    <w:rsid w:val="00A44681"/>
    <w:rsid w:val="00A44CB6"/>
    <w:rsid w:val="00A44CED"/>
    <w:rsid w:val="00A451F0"/>
    <w:rsid w:val="00A46972"/>
    <w:rsid w:val="00A47F07"/>
    <w:rsid w:val="00A508BF"/>
    <w:rsid w:val="00A54D8E"/>
    <w:rsid w:val="00A55A1E"/>
    <w:rsid w:val="00A61A6D"/>
    <w:rsid w:val="00A6348B"/>
    <w:rsid w:val="00A67EF9"/>
    <w:rsid w:val="00A75321"/>
    <w:rsid w:val="00A820F3"/>
    <w:rsid w:val="00A865AF"/>
    <w:rsid w:val="00A95158"/>
    <w:rsid w:val="00A95259"/>
    <w:rsid w:val="00A95FF3"/>
    <w:rsid w:val="00AA1948"/>
    <w:rsid w:val="00AA2FB5"/>
    <w:rsid w:val="00AA432E"/>
    <w:rsid w:val="00AB3F5F"/>
    <w:rsid w:val="00AB62A8"/>
    <w:rsid w:val="00AC017D"/>
    <w:rsid w:val="00AC0242"/>
    <w:rsid w:val="00AC02BA"/>
    <w:rsid w:val="00AC3B4E"/>
    <w:rsid w:val="00AC4EAD"/>
    <w:rsid w:val="00AC56EF"/>
    <w:rsid w:val="00AD25F9"/>
    <w:rsid w:val="00AD399A"/>
    <w:rsid w:val="00AD4FB3"/>
    <w:rsid w:val="00AD5E96"/>
    <w:rsid w:val="00AE386C"/>
    <w:rsid w:val="00AE6450"/>
    <w:rsid w:val="00AE69F9"/>
    <w:rsid w:val="00AF1697"/>
    <w:rsid w:val="00AF1DC9"/>
    <w:rsid w:val="00AF4AC8"/>
    <w:rsid w:val="00B041D7"/>
    <w:rsid w:val="00B0506C"/>
    <w:rsid w:val="00B05255"/>
    <w:rsid w:val="00B104F3"/>
    <w:rsid w:val="00B107F7"/>
    <w:rsid w:val="00B11FDB"/>
    <w:rsid w:val="00B121BF"/>
    <w:rsid w:val="00B141AE"/>
    <w:rsid w:val="00B172D0"/>
    <w:rsid w:val="00B17727"/>
    <w:rsid w:val="00B2526F"/>
    <w:rsid w:val="00B3064B"/>
    <w:rsid w:val="00B3126A"/>
    <w:rsid w:val="00B33491"/>
    <w:rsid w:val="00B336B3"/>
    <w:rsid w:val="00B43D14"/>
    <w:rsid w:val="00B50505"/>
    <w:rsid w:val="00B540B0"/>
    <w:rsid w:val="00B5441A"/>
    <w:rsid w:val="00B55B08"/>
    <w:rsid w:val="00B606B0"/>
    <w:rsid w:val="00B60C66"/>
    <w:rsid w:val="00B63411"/>
    <w:rsid w:val="00B6761A"/>
    <w:rsid w:val="00B6773C"/>
    <w:rsid w:val="00B67FAF"/>
    <w:rsid w:val="00B71361"/>
    <w:rsid w:val="00B723E8"/>
    <w:rsid w:val="00B760BB"/>
    <w:rsid w:val="00B766BE"/>
    <w:rsid w:val="00B777C5"/>
    <w:rsid w:val="00B77F30"/>
    <w:rsid w:val="00B81FE6"/>
    <w:rsid w:val="00B823A1"/>
    <w:rsid w:val="00B841C5"/>
    <w:rsid w:val="00B863F8"/>
    <w:rsid w:val="00B903C0"/>
    <w:rsid w:val="00B90429"/>
    <w:rsid w:val="00B93731"/>
    <w:rsid w:val="00B94374"/>
    <w:rsid w:val="00B9544C"/>
    <w:rsid w:val="00BA0904"/>
    <w:rsid w:val="00BA0C6F"/>
    <w:rsid w:val="00BA1CF5"/>
    <w:rsid w:val="00BA3159"/>
    <w:rsid w:val="00BB1FA1"/>
    <w:rsid w:val="00BB5161"/>
    <w:rsid w:val="00BB70F0"/>
    <w:rsid w:val="00BB721F"/>
    <w:rsid w:val="00BC356E"/>
    <w:rsid w:val="00BC3EB0"/>
    <w:rsid w:val="00BC5115"/>
    <w:rsid w:val="00BD2665"/>
    <w:rsid w:val="00BD379F"/>
    <w:rsid w:val="00BD3909"/>
    <w:rsid w:val="00BD52A9"/>
    <w:rsid w:val="00BD6437"/>
    <w:rsid w:val="00BE199A"/>
    <w:rsid w:val="00BE459F"/>
    <w:rsid w:val="00BE5B17"/>
    <w:rsid w:val="00BE7A6A"/>
    <w:rsid w:val="00BF0E2A"/>
    <w:rsid w:val="00BF4DE2"/>
    <w:rsid w:val="00BF525D"/>
    <w:rsid w:val="00BF6316"/>
    <w:rsid w:val="00BF6A7F"/>
    <w:rsid w:val="00BF6C89"/>
    <w:rsid w:val="00C00CD5"/>
    <w:rsid w:val="00C0140B"/>
    <w:rsid w:val="00C03EDC"/>
    <w:rsid w:val="00C05FF5"/>
    <w:rsid w:val="00C065BB"/>
    <w:rsid w:val="00C07EF1"/>
    <w:rsid w:val="00C1101F"/>
    <w:rsid w:val="00C1177E"/>
    <w:rsid w:val="00C12E82"/>
    <w:rsid w:val="00C17396"/>
    <w:rsid w:val="00C275AD"/>
    <w:rsid w:val="00C277D3"/>
    <w:rsid w:val="00C279C3"/>
    <w:rsid w:val="00C338FB"/>
    <w:rsid w:val="00C34198"/>
    <w:rsid w:val="00C367CF"/>
    <w:rsid w:val="00C36990"/>
    <w:rsid w:val="00C413D5"/>
    <w:rsid w:val="00C436B6"/>
    <w:rsid w:val="00C440B7"/>
    <w:rsid w:val="00C52E46"/>
    <w:rsid w:val="00C531D0"/>
    <w:rsid w:val="00C57DB7"/>
    <w:rsid w:val="00C6376B"/>
    <w:rsid w:val="00C64E6C"/>
    <w:rsid w:val="00C651B6"/>
    <w:rsid w:val="00C66D59"/>
    <w:rsid w:val="00C76A82"/>
    <w:rsid w:val="00C8223F"/>
    <w:rsid w:val="00C83192"/>
    <w:rsid w:val="00C83A87"/>
    <w:rsid w:val="00C8463F"/>
    <w:rsid w:val="00C84C57"/>
    <w:rsid w:val="00C854D8"/>
    <w:rsid w:val="00C877D0"/>
    <w:rsid w:val="00CA18DD"/>
    <w:rsid w:val="00CA20E5"/>
    <w:rsid w:val="00CA35E9"/>
    <w:rsid w:val="00CA790D"/>
    <w:rsid w:val="00CB18A3"/>
    <w:rsid w:val="00CC1F53"/>
    <w:rsid w:val="00CC45AB"/>
    <w:rsid w:val="00CC5FD6"/>
    <w:rsid w:val="00CC704A"/>
    <w:rsid w:val="00CD66D5"/>
    <w:rsid w:val="00CD7C6A"/>
    <w:rsid w:val="00CE42AD"/>
    <w:rsid w:val="00CE75B7"/>
    <w:rsid w:val="00CF18BF"/>
    <w:rsid w:val="00CF379E"/>
    <w:rsid w:val="00CF500D"/>
    <w:rsid w:val="00CF7C16"/>
    <w:rsid w:val="00D04222"/>
    <w:rsid w:val="00D05036"/>
    <w:rsid w:val="00D05DE0"/>
    <w:rsid w:val="00D0788F"/>
    <w:rsid w:val="00D127E4"/>
    <w:rsid w:val="00D14FD7"/>
    <w:rsid w:val="00D1602C"/>
    <w:rsid w:val="00D3344E"/>
    <w:rsid w:val="00D3375D"/>
    <w:rsid w:val="00D350EA"/>
    <w:rsid w:val="00D4434A"/>
    <w:rsid w:val="00D46EE4"/>
    <w:rsid w:val="00D4728C"/>
    <w:rsid w:val="00D4759D"/>
    <w:rsid w:val="00D556F6"/>
    <w:rsid w:val="00D573EF"/>
    <w:rsid w:val="00D57864"/>
    <w:rsid w:val="00D6625D"/>
    <w:rsid w:val="00D70388"/>
    <w:rsid w:val="00D71C4A"/>
    <w:rsid w:val="00D753E3"/>
    <w:rsid w:val="00D7662E"/>
    <w:rsid w:val="00D81898"/>
    <w:rsid w:val="00D8475D"/>
    <w:rsid w:val="00D92B5C"/>
    <w:rsid w:val="00D95155"/>
    <w:rsid w:val="00D96B99"/>
    <w:rsid w:val="00DA39BF"/>
    <w:rsid w:val="00DA7D96"/>
    <w:rsid w:val="00DB2A7B"/>
    <w:rsid w:val="00DB2C48"/>
    <w:rsid w:val="00DB3B16"/>
    <w:rsid w:val="00DB60DB"/>
    <w:rsid w:val="00DC0557"/>
    <w:rsid w:val="00DC06B2"/>
    <w:rsid w:val="00DC2D11"/>
    <w:rsid w:val="00DC4C34"/>
    <w:rsid w:val="00DC54C8"/>
    <w:rsid w:val="00DC6747"/>
    <w:rsid w:val="00DC7FEA"/>
    <w:rsid w:val="00DD1002"/>
    <w:rsid w:val="00DD1207"/>
    <w:rsid w:val="00DD227C"/>
    <w:rsid w:val="00DD4133"/>
    <w:rsid w:val="00DD5036"/>
    <w:rsid w:val="00DD61BA"/>
    <w:rsid w:val="00DD6962"/>
    <w:rsid w:val="00DD79CB"/>
    <w:rsid w:val="00DD7A1E"/>
    <w:rsid w:val="00DE0BCA"/>
    <w:rsid w:val="00DE2122"/>
    <w:rsid w:val="00DE25CA"/>
    <w:rsid w:val="00DE6C5A"/>
    <w:rsid w:val="00DF5134"/>
    <w:rsid w:val="00DF5BF0"/>
    <w:rsid w:val="00E008D2"/>
    <w:rsid w:val="00E02C0F"/>
    <w:rsid w:val="00E06163"/>
    <w:rsid w:val="00E06CD6"/>
    <w:rsid w:val="00E12ED3"/>
    <w:rsid w:val="00E132E6"/>
    <w:rsid w:val="00E165DE"/>
    <w:rsid w:val="00E21380"/>
    <w:rsid w:val="00E2409C"/>
    <w:rsid w:val="00E26FDF"/>
    <w:rsid w:val="00E304FA"/>
    <w:rsid w:val="00E3121E"/>
    <w:rsid w:val="00E355D0"/>
    <w:rsid w:val="00E37874"/>
    <w:rsid w:val="00E40397"/>
    <w:rsid w:val="00E45FEB"/>
    <w:rsid w:val="00E46631"/>
    <w:rsid w:val="00E50BCD"/>
    <w:rsid w:val="00E54179"/>
    <w:rsid w:val="00E54866"/>
    <w:rsid w:val="00E558E3"/>
    <w:rsid w:val="00E560E7"/>
    <w:rsid w:val="00E56123"/>
    <w:rsid w:val="00E56360"/>
    <w:rsid w:val="00E56A08"/>
    <w:rsid w:val="00E57937"/>
    <w:rsid w:val="00E6004C"/>
    <w:rsid w:val="00E60D6B"/>
    <w:rsid w:val="00E63A89"/>
    <w:rsid w:val="00E64B91"/>
    <w:rsid w:val="00E70103"/>
    <w:rsid w:val="00E70159"/>
    <w:rsid w:val="00E70AB7"/>
    <w:rsid w:val="00E70D24"/>
    <w:rsid w:val="00E70E1A"/>
    <w:rsid w:val="00E7171B"/>
    <w:rsid w:val="00E721B3"/>
    <w:rsid w:val="00E72BFB"/>
    <w:rsid w:val="00E736F5"/>
    <w:rsid w:val="00E7455B"/>
    <w:rsid w:val="00E82453"/>
    <w:rsid w:val="00E86D56"/>
    <w:rsid w:val="00E87097"/>
    <w:rsid w:val="00E8736B"/>
    <w:rsid w:val="00E91A92"/>
    <w:rsid w:val="00E97F62"/>
    <w:rsid w:val="00EA0DEC"/>
    <w:rsid w:val="00EA57D4"/>
    <w:rsid w:val="00EB0455"/>
    <w:rsid w:val="00EB0E89"/>
    <w:rsid w:val="00EB1BF3"/>
    <w:rsid w:val="00EB22BF"/>
    <w:rsid w:val="00EB337B"/>
    <w:rsid w:val="00EB7F75"/>
    <w:rsid w:val="00EC0CEB"/>
    <w:rsid w:val="00EC15D5"/>
    <w:rsid w:val="00EC2EF0"/>
    <w:rsid w:val="00EC6BAC"/>
    <w:rsid w:val="00ED1256"/>
    <w:rsid w:val="00ED157E"/>
    <w:rsid w:val="00ED1593"/>
    <w:rsid w:val="00ED4029"/>
    <w:rsid w:val="00ED4329"/>
    <w:rsid w:val="00ED4C9D"/>
    <w:rsid w:val="00ED5806"/>
    <w:rsid w:val="00ED642E"/>
    <w:rsid w:val="00EE428C"/>
    <w:rsid w:val="00EE5BB7"/>
    <w:rsid w:val="00EE6F56"/>
    <w:rsid w:val="00EF1E42"/>
    <w:rsid w:val="00EF296F"/>
    <w:rsid w:val="00EF2A10"/>
    <w:rsid w:val="00EF5A51"/>
    <w:rsid w:val="00EF7AFF"/>
    <w:rsid w:val="00F023E1"/>
    <w:rsid w:val="00F06184"/>
    <w:rsid w:val="00F079B5"/>
    <w:rsid w:val="00F105BA"/>
    <w:rsid w:val="00F11382"/>
    <w:rsid w:val="00F11986"/>
    <w:rsid w:val="00F14AB9"/>
    <w:rsid w:val="00F20084"/>
    <w:rsid w:val="00F21FB0"/>
    <w:rsid w:val="00F23277"/>
    <w:rsid w:val="00F23314"/>
    <w:rsid w:val="00F30C30"/>
    <w:rsid w:val="00F352B8"/>
    <w:rsid w:val="00F36CDD"/>
    <w:rsid w:val="00F374D6"/>
    <w:rsid w:val="00F374EF"/>
    <w:rsid w:val="00F50265"/>
    <w:rsid w:val="00F50F7A"/>
    <w:rsid w:val="00F51337"/>
    <w:rsid w:val="00F51EAB"/>
    <w:rsid w:val="00F5372A"/>
    <w:rsid w:val="00F56B02"/>
    <w:rsid w:val="00F56DF2"/>
    <w:rsid w:val="00F576AF"/>
    <w:rsid w:val="00F57FD7"/>
    <w:rsid w:val="00F61114"/>
    <w:rsid w:val="00F67B6F"/>
    <w:rsid w:val="00F71DCC"/>
    <w:rsid w:val="00F80301"/>
    <w:rsid w:val="00F83F0A"/>
    <w:rsid w:val="00F8404C"/>
    <w:rsid w:val="00F85C83"/>
    <w:rsid w:val="00F914DC"/>
    <w:rsid w:val="00F95AB9"/>
    <w:rsid w:val="00F9664F"/>
    <w:rsid w:val="00F96F01"/>
    <w:rsid w:val="00FA680B"/>
    <w:rsid w:val="00FA74B2"/>
    <w:rsid w:val="00FB0F58"/>
    <w:rsid w:val="00FB1DD9"/>
    <w:rsid w:val="00FB2455"/>
    <w:rsid w:val="00FB4560"/>
    <w:rsid w:val="00FB60F3"/>
    <w:rsid w:val="00FC0F7E"/>
    <w:rsid w:val="00FD251D"/>
    <w:rsid w:val="00FE1603"/>
    <w:rsid w:val="00FE2DE5"/>
    <w:rsid w:val="00FE52F9"/>
    <w:rsid w:val="00FF28E1"/>
    <w:rsid w:val="00FF62D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E6F21-B84E-4210-ACCA-D8B677DA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46D6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1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8F3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218F3"/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0B0CFE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0">
    <w:name w:val="annotation reference"/>
    <w:uiPriority w:val="99"/>
    <w:semiHidden/>
    <w:unhideWhenUsed/>
    <w:rsid w:val="002B26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26A1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2B26A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26A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B26A1"/>
    <w:rPr>
      <w:rFonts w:eastAsia="Times New Roman"/>
      <w:b/>
      <w:bCs/>
      <w:lang w:eastAsia="en-US"/>
    </w:rPr>
  </w:style>
  <w:style w:type="character" w:customStyle="1" w:styleId="20">
    <w:name w:val="Заголовок 2 Знак"/>
    <w:link w:val="2"/>
    <w:uiPriority w:val="9"/>
    <w:rsid w:val="00846D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4</cp:revision>
  <cp:lastPrinted>2020-06-25T10:30:00Z</cp:lastPrinted>
  <dcterms:created xsi:type="dcterms:W3CDTF">2022-12-26T06:22:00Z</dcterms:created>
  <dcterms:modified xsi:type="dcterms:W3CDTF">2023-01-09T08:47:00Z</dcterms:modified>
</cp:coreProperties>
</file>