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E" w:rsidRPr="00BC3EB0" w:rsidRDefault="00377DC9" w:rsidP="00C17396">
      <w:r>
        <w:t xml:space="preserve">Постановление Администрации Городского округа Верхняя Тура </w:t>
      </w:r>
    </w:p>
    <w:p w:rsidR="000B0CFE" w:rsidRPr="00BC3EB0" w:rsidRDefault="00377DC9" w:rsidP="00C17396">
      <w:r>
        <w:t>от 22.12.2022 №122</w:t>
      </w:r>
    </w:p>
    <w:p w:rsidR="000B0CFE" w:rsidRPr="00BC3EB0" w:rsidRDefault="000B0CFE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0B0CFE" w:rsidRPr="00BC3EB0" w:rsidRDefault="000B0CFE" w:rsidP="00C17396"/>
    <w:p w:rsidR="006265FC" w:rsidRPr="00BC3EB0" w:rsidRDefault="006265FC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846D6D" w:rsidRPr="004B717C" w:rsidRDefault="00846D6D" w:rsidP="00846D6D">
      <w:pPr>
        <w:pStyle w:val="2"/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color w:val="010101"/>
        </w:rPr>
      </w:pPr>
      <w:r w:rsidRPr="00846D6D">
        <w:rPr>
          <w:rFonts w:ascii="Liberation Serif" w:hAnsi="Liberation Serif" w:cs="Liberation Serif"/>
          <w:bCs w:val="0"/>
          <w:color w:val="010101"/>
        </w:rPr>
        <w:t xml:space="preserve">Об утверждении </w:t>
      </w:r>
      <w:r w:rsidRPr="004B717C">
        <w:rPr>
          <w:rFonts w:ascii="Liberation Serif" w:hAnsi="Liberation Serif" w:cs="Liberation Serif"/>
          <w:bCs w:val="0"/>
          <w:color w:val="010101"/>
        </w:rPr>
        <w:t>Программ</w:t>
      </w:r>
      <w:r>
        <w:rPr>
          <w:rFonts w:ascii="Liberation Serif" w:hAnsi="Liberation Serif" w:cs="Liberation Serif"/>
          <w:bCs w:val="0"/>
          <w:color w:val="010101"/>
        </w:rPr>
        <w:t>ы</w:t>
      </w:r>
      <w:r w:rsidRPr="004B717C">
        <w:rPr>
          <w:rFonts w:ascii="Liberation Serif" w:hAnsi="Liberation Serif" w:cs="Liberation Serif"/>
          <w:bCs w:val="0"/>
          <w:color w:val="010101"/>
        </w:rPr>
        <w:t xml:space="preserve"> профилактики рисков причинения вреда (ущерба) охраняемым законом ценностям в рамках </w:t>
      </w:r>
      <w:r w:rsidRPr="00EC77AB">
        <w:rPr>
          <w:rFonts w:ascii="Liberation Serif" w:hAnsi="Liberation Serif" w:cs="Liberation Serif"/>
          <w:bCs w:val="0"/>
          <w:color w:val="010101"/>
        </w:rPr>
        <w:t>муниципального</w:t>
      </w:r>
      <w:r w:rsidR="00D6737C">
        <w:rPr>
          <w:rFonts w:ascii="Liberation Serif" w:hAnsi="Liberation Serif" w:cs="Liberation Serif"/>
          <w:bCs w:val="0"/>
          <w:color w:val="010101"/>
        </w:rPr>
        <w:t xml:space="preserve"> жилищного</w:t>
      </w:r>
      <w:r w:rsidRPr="00EC77AB">
        <w:rPr>
          <w:rFonts w:ascii="Liberation Serif" w:hAnsi="Liberation Serif" w:cs="Liberation Serif"/>
          <w:bCs w:val="0"/>
          <w:color w:val="010101"/>
        </w:rPr>
        <w:t xml:space="preserve"> контроля на территории</w:t>
      </w:r>
      <w:r w:rsidRPr="004B717C">
        <w:rPr>
          <w:rFonts w:ascii="Liberation Serif" w:hAnsi="Liberation Serif" w:cs="Liberation Serif"/>
          <w:bCs w:val="0"/>
          <w:color w:val="010101"/>
        </w:rPr>
        <w:t xml:space="preserve"> </w:t>
      </w:r>
      <w:r>
        <w:rPr>
          <w:rFonts w:ascii="Liberation Serif" w:hAnsi="Liberation Serif" w:cs="Liberation Serif"/>
          <w:bCs w:val="0"/>
          <w:color w:val="010101"/>
        </w:rPr>
        <w:t>Г</w:t>
      </w:r>
      <w:r w:rsidRPr="004B717C">
        <w:rPr>
          <w:rFonts w:ascii="Liberation Serif" w:hAnsi="Liberation Serif" w:cs="Liberation Serif"/>
          <w:bCs w:val="0"/>
          <w:color w:val="010101"/>
        </w:rPr>
        <w:t>ород</w:t>
      </w:r>
      <w:r w:rsidR="00D6737C">
        <w:rPr>
          <w:rFonts w:ascii="Liberation Serif" w:hAnsi="Liberation Serif" w:cs="Liberation Serif"/>
          <w:bCs w:val="0"/>
          <w:color w:val="010101"/>
        </w:rPr>
        <w:t>ского округа Верхняя Тура</w:t>
      </w:r>
      <w:r w:rsidR="00D6737C">
        <w:rPr>
          <w:rFonts w:ascii="Liberation Serif" w:hAnsi="Liberation Serif" w:cs="Liberation Serif"/>
          <w:bCs w:val="0"/>
          <w:color w:val="010101"/>
        </w:rPr>
        <w:br/>
      </w:r>
      <w:r>
        <w:rPr>
          <w:rFonts w:ascii="Liberation Serif" w:hAnsi="Liberation Serif" w:cs="Liberation Serif"/>
          <w:bCs w:val="0"/>
          <w:color w:val="010101"/>
        </w:rPr>
        <w:t xml:space="preserve">на </w:t>
      </w:r>
      <w:r w:rsidRPr="004B717C">
        <w:rPr>
          <w:rFonts w:ascii="Liberation Serif" w:hAnsi="Liberation Serif" w:cs="Liberation Serif"/>
          <w:bCs w:val="0"/>
          <w:color w:val="010101"/>
        </w:rPr>
        <w:t>2</w:t>
      </w:r>
      <w:r>
        <w:rPr>
          <w:rFonts w:ascii="Liberation Serif" w:hAnsi="Liberation Serif" w:cs="Liberation Serif"/>
          <w:bCs w:val="0"/>
          <w:color w:val="010101"/>
        </w:rPr>
        <w:t>02</w:t>
      </w:r>
      <w:r w:rsidR="00582E82">
        <w:rPr>
          <w:rFonts w:ascii="Liberation Serif" w:hAnsi="Liberation Serif" w:cs="Liberation Serif"/>
          <w:bCs w:val="0"/>
          <w:color w:val="010101"/>
        </w:rPr>
        <w:t>3</w:t>
      </w:r>
      <w:r w:rsidR="00086962">
        <w:rPr>
          <w:rFonts w:ascii="Liberation Serif" w:hAnsi="Liberation Serif" w:cs="Liberation Serif"/>
          <w:bCs w:val="0"/>
          <w:color w:val="010101"/>
        </w:rPr>
        <w:t xml:space="preserve"> </w:t>
      </w:r>
      <w:r w:rsidRPr="004B717C">
        <w:rPr>
          <w:rFonts w:ascii="Liberation Serif" w:hAnsi="Liberation Serif" w:cs="Liberation Serif"/>
          <w:bCs w:val="0"/>
          <w:color w:val="010101"/>
        </w:rPr>
        <w:t>год</w:t>
      </w:r>
    </w:p>
    <w:p w:rsidR="00142EF6" w:rsidRPr="00AA432E" w:rsidRDefault="00142EF6" w:rsidP="008863B0">
      <w:pPr>
        <w:jc w:val="center"/>
        <w:rPr>
          <w:rFonts w:ascii="Liberation Serif" w:hAnsi="Liberation Serif" w:cs="Liberation Serif"/>
        </w:rPr>
      </w:pPr>
    </w:p>
    <w:p w:rsidR="00967621" w:rsidRPr="00AA432E" w:rsidRDefault="00967621" w:rsidP="008863B0">
      <w:pPr>
        <w:jc w:val="center"/>
        <w:rPr>
          <w:rFonts w:ascii="Liberation Serif" w:hAnsi="Liberation Serif" w:cs="Liberation Serif"/>
        </w:rPr>
      </w:pPr>
    </w:p>
    <w:p w:rsidR="00846D6D" w:rsidRPr="00846D6D" w:rsidRDefault="00846D6D" w:rsidP="00846D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D6D"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06 октября 2003 года</w:t>
      </w:r>
      <w:r w:rsidRPr="00846D6D">
        <w:rPr>
          <w:rFonts w:ascii="Liberation Serif" w:hAnsi="Liberation Serif" w:cs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29 декабря 2014 года № 473-ФЗ «О территориях опережающего социально-экономического ра</w:t>
      </w:r>
      <w:r>
        <w:rPr>
          <w:rFonts w:ascii="Liberation Serif" w:hAnsi="Liberation Serif" w:cs="Liberation Serif"/>
          <w:sz w:val="28"/>
          <w:szCs w:val="28"/>
        </w:rPr>
        <w:t>звития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31 июля 2020 года </w:t>
      </w:r>
      <w:r w:rsidRPr="00846D6D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</w:t>
      </w:r>
      <w:r>
        <w:rPr>
          <w:rFonts w:ascii="Liberation Serif" w:hAnsi="Liberation Serif" w:cs="Liberation Serif"/>
          <w:sz w:val="28"/>
          <w:szCs w:val="28"/>
        </w:rPr>
        <w:t xml:space="preserve">дзоре) и муниципальном контроле </w:t>
      </w:r>
      <w:r w:rsidRPr="00846D6D">
        <w:rPr>
          <w:rFonts w:ascii="Liberation Serif" w:hAnsi="Liberation Serif" w:cs="Liberation Serif"/>
          <w:sz w:val="28"/>
          <w:szCs w:val="28"/>
        </w:rPr>
        <w:t>в Российской Федерации», на основании решения Думы Городского округа Верхняя Тура от 26.08.2021 № 5</w:t>
      </w:r>
      <w:r w:rsidR="00D6737C">
        <w:rPr>
          <w:rFonts w:ascii="Liberation Serif" w:hAnsi="Liberation Serif" w:cs="Liberation Serif"/>
          <w:sz w:val="28"/>
          <w:szCs w:val="28"/>
        </w:rPr>
        <w:t>8</w:t>
      </w:r>
      <w:r w:rsidRPr="00846D6D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муниципальном</w:t>
      </w:r>
      <w:r w:rsidR="00D6737C">
        <w:rPr>
          <w:rFonts w:ascii="Liberation Serif" w:hAnsi="Liberation Serif" w:cs="Liberation Serif"/>
          <w:sz w:val="28"/>
          <w:szCs w:val="28"/>
        </w:rPr>
        <w:t xml:space="preserve"> жилищном</w:t>
      </w:r>
      <w:r w:rsidRPr="00846D6D">
        <w:rPr>
          <w:rFonts w:ascii="Liberation Serif" w:hAnsi="Liberation Serif" w:cs="Liberation Serif"/>
          <w:sz w:val="28"/>
          <w:szCs w:val="28"/>
        </w:rPr>
        <w:t xml:space="preserve"> контроле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»,</w:t>
      </w:r>
      <w:r w:rsidRPr="00846D6D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Тура, </w:t>
      </w:r>
      <w:r w:rsidR="00F009C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967621" w:rsidRPr="00846D6D" w:rsidRDefault="00967621" w:rsidP="00846D6D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46D6D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1339AA" w:rsidRPr="00846D6D">
        <w:rPr>
          <w:rFonts w:ascii="Liberation Serif" w:hAnsi="Liberation Serif" w:cs="Liberation Serif"/>
          <w:b/>
          <w:sz w:val="28"/>
          <w:szCs w:val="28"/>
        </w:rPr>
        <w:t>ЕТ</w:t>
      </w:r>
      <w:r w:rsidRPr="00846D6D">
        <w:rPr>
          <w:rFonts w:ascii="Liberation Serif" w:hAnsi="Liberation Serif" w:cs="Liberation Serif"/>
          <w:b/>
          <w:sz w:val="28"/>
          <w:szCs w:val="28"/>
        </w:rPr>
        <w:t>:</w:t>
      </w:r>
    </w:p>
    <w:p w:rsidR="00846D6D" w:rsidRPr="00846D6D" w:rsidRDefault="00846D6D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Утвердить Программу </w:t>
      </w:r>
      <w:r w:rsidRPr="00846D6D">
        <w:rPr>
          <w:rFonts w:ascii="Liberation Serif" w:hAnsi="Liberation Serif" w:cs="Liberation Serif"/>
          <w:color w:val="010101"/>
        </w:rPr>
        <w:t>профилактики рисков причинения вреда (ущерба) охраняемым законом ценностям в рамках муниципального</w:t>
      </w:r>
      <w:r w:rsidR="00D6737C">
        <w:rPr>
          <w:rFonts w:ascii="Liberation Serif" w:hAnsi="Liberation Serif" w:cs="Liberation Serif"/>
          <w:color w:val="010101"/>
        </w:rPr>
        <w:t xml:space="preserve"> жилищного</w:t>
      </w:r>
      <w:r w:rsidRPr="00846D6D">
        <w:rPr>
          <w:rFonts w:ascii="Liberation Serif" w:hAnsi="Liberation Serif" w:cs="Liberation Serif"/>
          <w:color w:val="010101"/>
        </w:rPr>
        <w:t xml:space="preserve"> контроля на территории Городского округа Верхняя Тура на 202</w:t>
      </w:r>
      <w:r w:rsidR="00582E82">
        <w:rPr>
          <w:rFonts w:ascii="Liberation Serif" w:hAnsi="Liberation Serif" w:cs="Liberation Serif"/>
          <w:color w:val="010101"/>
        </w:rPr>
        <w:t>3</w:t>
      </w:r>
      <w:r w:rsidRPr="00846D6D">
        <w:rPr>
          <w:rFonts w:ascii="Liberation Serif" w:hAnsi="Liberation Serif" w:cs="Liberation Serif"/>
          <w:color w:val="010101"/>
        </w:rPr>
        <w:t xml:space="preserve"> год</w:t>
      </w:r>
      <w:r>
        <w:rPr>
          <w:rFonts w:ascii="Liberation Serif" w:hAnsi="Liberation Serif" w:cs="Liberation Serif"/>
          <w:color w:val="010101"/>
        </w:rPr>
        <w:t xml:space="preserve"> (прилагается).</w:t>
      </w:r>
    </w:p>
    <w:p w:rsidR="00846D6D" w:rsidRDefault="00967621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Опубликовать </w:t>
      </w:r>
      <w:r w:rsidR="007E24B7" w:rsidRPr="00AA432E">
        <w:rPr>
          <w:rFonts w:ascii="Liberation Serif" w:hAnsi="Liberation Serif" w:cs="Liberation Serif"/>
        </w:rPr>
        <w:t>настоящее</w:t>
      </w:r>
      <w:r w:rsidR="002D3732" w:rsidRPr="00AA432E">
        <w:rPr>
          <w:rFonts w:ascii="Liberation Serif" w:hAnsi="Liberation Serif" w:cs="Liberation Serif"/>
        </w:rPr>
        <w:t xml:space="preserve"> </w:t>
      </w:r>
      <w:r w:rsidRPr="00AA432E">
        <w:rPr>
          <w:rFonts w:ascii="Liberation Serif" w:hAnsi="Liberation Serif" w:cs="Liberation Serif"/>
        </w:rPr>
        <w:t xml:space="preserve">постановление </w:t>
      </w:r>
      <w:r w:rsidR="00BE5B17" w:rsidRPr="00AA432E">
        <w:rPr>
          <w:rFonts w:ascii="Liberation Serif" w:hAnsi="Liberation Serif" w:cs="Liberation Serif"/>
        </w:rPr>
        <w:t>в муниципальном вестнике</w:t>
      </w:r>
      <w:r w:rsidRPr="00AA432E">
        <w:rPr>
          <w:rFonts w:ascii="Liberation Serif" w:hAnsi="Liberation Serif" w:cs="Liberation Serif"/>
        </w:rPr>
        <w:t xml:space="preserve"> «</w:t>
      </w:r>
      <w:r w:rsidR="00BE5B17" w:rsidRPr="00AA432E">
        <w:rPr>
          <w:rFonts w:ascii="Liberation Serif" w:hAnsi="Liberation Serif" w:cs="Liberation Serif"/>
        </w:rPr>
        <w:t>Администрация Городского округа Верхняя Тура</w:t>
      </w:r>
      <w:r w:rsidRPr="00AA432E">
        <w:rPr>
          <w:rFonts w:ascii="Liberation Serif" w:hAnsi="Liberation Serif" w:cs="Liberation Serif"/>
        </w:rPr>
        <w:t>»</w:t>
      </w:r>
      <w:r w:rsidR="005C6148" w:rsidRPr="00AA432E">
        <w:rPr>
          <w:rFonts w:ascii="Liberation Serif" w:hAnsi="Liberation Serif" w:cs="Liberation Serif"/>
        </w:rPr>
        <w:t xml:space="preserve"> и </w:t>
      </w:r>
      <w:r w:rsidR="002D3732" w:rsidRPr="00AA432E">
        <w:rPr>
          <w:rFonts w:ascii="Liberation Serif" w:hAnsi="Liberation Serif" w:cs="Liberation Serif"/>
        </w:rPr>
        <w:t xml:space="preserve">разместить </w:t>
      </w:r>
      <w:r w:rsidR="005C6148" w:rsidRPr="00AA432E">
        <w:rPr>
          <w:rFonts w:ascii="Liberation Serif" w:hAnsi="Liberation Serif" w:cs="Liberation Serif"/>
        </w:rPr>
        <w:t xml:space="preserve">на официальном сайте </w:t>
      </w:r>
      <w:r w:rsidR="002D3732" w:rsidRPr="00AA432E">
        <w:rPr>
          <w:rFonts w:ascii="Liberation Serif" w:hAnsi="Liberation Serif" w:cs="Liberation Serif"/>
        </w:rPr>
        <w:t>Г</w:t>
      </w:r>
      <w:r w:rsidR="005C6148" w:rsidRPr="00AA432E">
        <w:rPr>
          <w:rFonts w:ascii="Liberation Serif" w:hAnsi="Liberation Serif" w:cs="Liberation Serif"/>
        </w:rPr>
        <w:t>ородского округа</w:t>
      </w:r>
      <w:r w:rsidR="00DD61BA" w:rsidRPr="00AA432E">
        <w:rPr>
          <w:rFonts w:ascii="Liberation Serif" w:hAnsi="Liberation Serif" w:cs="Liberation Serif"/>
        </w:rPr>
        <w:t xml:space="preserve"> </w:t>
      </w:r>
      <w:r w:rsidR="002D3732" w:rsidRPr="00AA432E">
        <w:rPr>
          <w:rFonts w:ascii="Liberation Serif" w:hAnsi="Liberation Serif" w:cs="Liberation Serif"/>
        </w:rPr>
        <w:t>Верхняя Тура</w:t>
      </w:r>
      <w:r w:rsidRPr="00AA432E">
        <w:rPr>
          <w:rFonts w:ascii="Liberation Serif" w:hAnsi="Liberation Serif" w:cs="Liberation Serif"/>
        </w:rPr>
        <w:t>.</w:t>
      </w:r>
    </w:p>
    <w:p w:rsidR="0067122D" w:rsidRPr="00846D6D" w:rsidRDefault="0067122D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46D6D">
        <w:rPr>
          <w:rFonts w:ascii="Liberation Serif" w:hAnsi="Liberation Serif" w:cs="Liberation Serif"/>
        </w:rPr>
        <w:t xml:space="preserve">Контроль за </w:t>
      </w:r>
      <w:r w:rsidR="002218F3" w:rsidRPr="00846D6D">
        <w:rPr>
          <w:rFonts w:ascii="Liberation Serif" w:hAnsi="Liberation Serif" w:cs="Liberation Serif"/>
        </w:rPr>
        <w:t>ис</w:t>
      </w:r>
      <w:r w:rsidRPr="00846D6D">
        <w:rPr>
          <w:rFonts w:ascii="Liberation Serif" w:hAnsi="Liberation Serif" w:cs="Liberation Serif"/>
        </w:rPr>
        <w:t>полнением настоящего постановления возложить на</w:t>
      </w:r>
      <w:r w:rsidR="00EF296F" w:rsidRPr="00846D6D">
        <w:rPr>
          <w:rFonts w:ascii="Liberation Serif" w:hAnsi="Liberation Serif" w:cs="Liberation Serif"/>
        </w:rPr>
        <w:t> </w:t>
      </w:r>
      <w:r w:rsidR="00F352B8" w:rsidRPr="00846D6D">
        <w:rPr>
          <w:rFonts w:ascii="Liberation Serif" w:hAnsi="Liberation Serif" w:cs="Liberation Serif"/>
        </w:rPr>
        <w:t>п</w:t>
      </w:r>
      <w:r w:rsidR="00F36CDD" w:rsidRPr="00846D6D">
        <w:rPr>
          <w:rFonts w:ascii="Liberation Serif" w:hAnsi="Liberation Serif" w:cs="Liberation Serif"/>
        </w:rPr>
        <w:t xml:space="preserve">ервого </w:t>
      </w:r>
      <w:r w:rsidR="00142EF6" w:rsidRPr="00846D6D">
        <w:rPr>
          <w:rFonts w:ascii="Liberation Serif" w:hAnsi="Liberation Serif" w:cs="Liberation Serif"/>
        </w:rPr>
        <w:t xml:space="preserve">заместителя главы </w:t>
      </w:r>
      <w:r w:rsidR="00D4759D" w:rsidRPr="00846D6D">
        <w:rPr>
          <w:rFonts w:ascii="Liberation Serif" w:hAnsi="Liberation Serif" w:cs="Liberation Serif"/>
        </w:rPr>
        <w:t>А</w:t>
      </w:r>
      <w:r w:rsidR="00142EF6" w:rsidRPr="00846D6D">
        <w:rPr>
          <w:rFonts w:ascii="Liberation Serif" w:hAnsi="Liberation Serif" w:cs="Liberation Serif"/>
        </w:rPr>
        <w:t xml:space="preserve">дминистрации </w:t>
      </w:r>
      <w:r w:rsidR="00D4759D" w:rsidRPr="00846D6D">
        <w:rPr>
          <w:rFonts w:ascii="Liberation Serif" w:hAnsi="Liberation Serif" w:cs="Liberation Serif"/>
        </w:rPr>
        <w:t>Г</w:t>
      </w:r>
      <w:r w:rsidR="00BC3EB0" w:rsidRPr="00846D6D">
        <w:rPr>
          <w:rFonts w:ascii="Liberation Serif" w:hAnsi="Liberation Serif" w:cs="Liberation Serif"/>
        </w:rPr>
        <w:t xml:space="preserve">ородского округа Верхняя Тура </w:t>
      </w:r>
      <w:r w:rsidR="00142EF6" w:rsidRPr="00846D6D">
        <w:rPr>
          <w:rFonts w:ascii="Liberation Serif" w:hAnsi="Liberation Serif" w:cs="Liberation Serif"/>
        </w:rPr>
        <w:t>Дементьеву Эльвиру Рашитовну.</w:t>
      </w:r>
    </w:p>
    <w:p w:rsidR="00425C5B" w:rsidRPr="00AA432E" w:rsidRDefault="00425C5B" w:rsidP="005B752C">
      <w:pPr>
        <w:jc w:val="both"/>
        <w:rPr>
          <w:rFonts w:ascii="Liberation Serif" w:hAnsi="Liberation Serif" w:cs="Liberation Serif"/>
        </w:rPr>
      </w:pPr>
    </w:p>
    <w:p w:rsidR="00A44CB6" w:rsidRPr="00AA432E" w:rsidRDefault="00A44CB6" w:rsidP="00E02C0F">
      <w:pPr>
        <w:jc w:val="both"/>
        <w:rPr>
          <w:rFonts w:ascii="Liberation Serif" w:hAnsi="Liberation Serif" w:cs="Liberation Serif"/>
        </w:rPr>
      </w:pPr>
    </w:p>
    <w:p w:rsidR="00846D6D" w:rsidRDefault="002879D2" w:rsidP="00B107F7">
      <w:pPr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Главы городского округа </w:t>
      </w:r>
      <w:r w:rsidR="003D6FF3" w:rsidRPr="00AA432E">
        <w:rPr>
          <w:rFonts w:ascii="Liberation Serif" w:hAnsi="Liberation Serif" w:cs="Liberation Serif"/>
        </w:rPr>
        <w:t xml:space="preserve">                    </w:t>
      </w:r>
      <w:r w:rsidR="00521DDF" w:rsidRPr="00AA432E">
        <w:rPr>
          <w:rFonts w:ascii="Liberation Serif" w:hAnsi="Liberation Serif" w:cs="Liberation Serif"/>
        </w:rPr>
        <w:t xml:space="preserve">     </w:t>
      </w:r>
      <w:r w:rsidR="003D6FF3" w:rsidRPr="00AA432E">
        <w:rPr>
          <w:rFonts w:ascii="Liberation Serif" w:hAnsi="Liberation Serif" w:cs="Liberation Serif"/>
        </w:rPr>
        <w:t xml:space="preserve">     </w:t>
      </w:r>
      <w:r w:rsidR="008B070D" w:rsidRPr="00AA432E">
        <w:rPr>
          <w:rFonts w:ascii="Liberation Serif" w:hAnsi="Liberation Serif" w:cs="Liberation Serif"/>
        </w:rPr>
        <w:t xml:space="preserve">                    </w:t>
      </w:r>
      <w:r w:rsidR="003D6FF3" w:rsidRPr="00AA432E">
        <w:rPr>
          <w:rFonts w:ascii="Liberation Serif" w:hAnsi="Liberation Serif" w:cs="Liberation Serif"/>
        </w:rPr>
        <w:t xml:space="preserve">   </w:t>
      </w:r>
      <w:r w:rsidR="00AA432E">
        <w:rPr>
          <w:rFonts w:ascii="Liberation Serif" w:hAnsi="Liberation Serif" w:cs="Liberation Serif"/>
        </w:rPr>
        <w:t xml:space="preserve">      </w:t>
      </w:r>
      <w:r w:rsidRPr="00AA432E">
        <w:rPr>
          <w:rFonts w:ascii="Liberation Serif" w:hAnsi="Liberation Serif" w:cs="Liberation Serif"/>
        </w:rPr>
        <w:t xml:space="preserve">  </w:t>
      </w:r>
      <w:r w:rsidR="004749C8" w:rsidRPr="00AA432E">
        <w:rPr>
          <w:rFonts w:ascii="Liberation Serif" w:hAnsi="Liberation Serif" w:cs="Liberation Serif"/>
        </w:rPr>
        <w:t xml:space="preserve">           </w:t>
      </w:r>
      <w:r w:rsidRPr="00AA432E">
        <w:rPr>
          <w:rFonts w:ascii="Liberation Serif" w:hAnsi="Liberation Serif" w:cs="Liberation Serif"/>
        </w:rPr>
        <w:t xml:space="preserve">  </w:t>
      </w:r>
      <w:r w:rsidR="003D6FF3" w:rsidRPr="00AA432E">
        <w:rPr>
          <w:rFonts w:ascii="Liberation Serif" w:hAnsi="Liberation Serif" w:cs="Liberation Serif"/>
        </w:rPr>
        <w:t xml:space="preserve"> </w:t>
      </w:r>
      <w:r w:rsidR="004749C8" w:rsidRPr="00AA432E">
        <w:rPr>
          <w:rFonts w:ascii="Liberation Serif" w:hAnsi="Liberation Serif" w:cs="Liberation Serif"/>
        </w:rPr>
        <w:t>И.С. Веснин</w:t>
      </w:r>
    </w:p>
    <w:p w:rsidR="00F009CB" w:rsidRDefault="00846D6D" w:rsidP="00846D6D">
      <w:pPr>
        <w:pStyle w:val="2"/>
        <w:shd w:val="clear" w:color="auto" w:fill="FFFFFF"/>
        <w:spacing w:before="0" w:after="0"/>
        <w:ind w:left="5387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</w:rPr>
        <w:br w:type="page"/>
      </w:r>
      <w:r w:rsidRPr="00846D6D">
        <w:rPr>
          <w:rFonts w:ascii="Liberation Serif" w:hAnsi="Liberation Serif" w:cs="Liberation Serif"/>
          <w:b w:val="0"/>
          <w:i w:val="0"/>
        </w:rPr>
        <w:t>Утвержден</w:t>
      </w:r>
      <w:r w:rsidR="00F009CB">
        <w:rPr>
          <w:rFonts w:ascii="Liberation Serif" w:hAnsi="Liberation Serif" w:cs="Liberation Serif"/>
          <w:b w:val="0"/>
          <w:i w:val="0"/>
        </w:rPr>
        <w:t>а</w:t>
      </w:r>
    </w:p>
    <w:p w:rsidR="00846D6D" w:rsidRDefault="00846D6D" w:rsidP="00846D6D">
      <w:pPr>
        <w:pStyle w:val="2"/>
        <w:shd w:val="clear" w:color="auto" w:fill="FFFFFF"/>
        <w:spacing w:before="0" w:after="0"/>
        <w:ind w:left="5387"/>
        <w:rPr>
          <w:rFonts w:ascii="Liberation Serif" w:hAnsi="Liberation Serif" w:cs="Liberation Serif"/>
          <w:b w:val="0"/>
          <w:i w:val="0"/>
        </w:rPr>
      </w:pPr>
      <w:r w:rsidRPr="00846D6D">
        <w:rPr>
          <w:rFonts w:ascii="Liberation Serif" w:hAnsi="Liberation Serif" w:cs="Liberation Serif"/>
          <w:b w:val="0"/>
          <w:i w:val="0"/>
        </w:rPr>
        <w:t>пост</w:t>
      </w:r>
      <w:r w:rsidR="00F009CB">
        <w:rPr>
          <w:rFonts w:ascii="Liberation Serif" w:hAnsi="Liberation Serif" w:cs="Liberation Serif"/>
          <w:b w:val="0"/>
          <w:i w:val="0"/>
        </w:rPr>
        <w:t>ановлением А</w:t>
      </w:r>
      <w:r w:rsidRPr="00846D6D">
        <w:rPr>
          <w:rFonts w:ascii="Liberation Serif" w:hAnsi="Liberation Serif" w:cs="Liberation Serif"/>
          <w:b w:val="0"/>
          <w:i w:val="0"/>
        </w:rPr>
        <w:t>дминистрации Городского округа Верхняя Тура от</w:t>
      </w:r>
      <w:r w:rsidR="00F009CB">
        <w:rPr>
          <w:rFonts w:ascii="Liberation Serif" w:hAnsi="Liberation Serif" w:cs="Liberation Serif"/>
          <w:b w:val="0"/>
          <w:i w:val="0"/>
        </w:rPr>
        <w:t> </w:t>
      </w:r>
      <w:r w:rsidR="00377DC9">
        <w:rPr>
          <w:rFonts w:ascii="Liberation Serif" w:hAnsi="Liberation Serif" w:cs="Liberation Serif"/>
          <w:b w:val="0"/>
          <w:i w:val="0"/>
        </w:rPr>
        <w:t xml:space="preserve">22.12.2022 </w:t>
      </w:r>
      <w:r w:rsidRPr="00846D6D">
        <w:rPr>
          <w:rFonts w:ascii="Liberation Serif" w:hAnsi="Liberation Serif" w:cs="Liberation Serif"/>
          <w:b w:val="0"/>
          <w:i w:val="0"/>
        </w:rPr>
        <w:t xml:space="preserve">№ </w:t>
      </w:r>
      <w:r w:rsidR="00377DC9">
        <w:rPr>
          <w:rFonts w:ascii="Liberation Serif" w:hAnsi="Liberation Serif" w:cs="Liberation Serif"/>
          <w:b w:val="0"/>
          <w:i w:val="0"/>
        </w:rPr>
        <w:t>122</w:t>
      </w:r>
    </w:p>
    <w:p w:rsidR="00F009CB" w:rsidRPr="00F009CB" w:rsidRDefault="00F009CB" w:rsidP="00F009CB">
      <w:pPr>
        <w:pStyle w:val="2"/>
        <w:shd w:val="clear" w:color="auto" w:fill="FFFFFF"/>
        <w:spacing w:before="0" w:after="0"/>
        <w:ind w:left="5387"/>
        <w:rPr>
          <w:b w:val="0"/>
          <w:i w:val="0"/>
        </w:rPr>
      </w:pPr>
      <w:r w:rsidRPr="00F009CB">
        <w:rPr>
          <w:b w:val="0"/>
          <w:i w:val="0"/>
        </w:rPr>
        <w:t>«</w:t>
      </w:r>
      <w:r w:rsidRPr="00F009CB">
        <w:rPr>
          <w:rFonts w:ascii="Liberation Serif" w:hAnsi="Liberation Serif" w:cs="Liberation Serif"/>
          <w:b w:val="0"/>
          <w:bCs w:val="0"/>
          <w:i w:val="0"/>
          <w:color w:val="010101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Городского округа Верхняя Тура</w:t>
      </w:r>
      <w:r w:rsidRPr="00F009CB">
        <w:rPr>
          <w:rFonts w:ascii="Liberation Serif" w:hAnsi="Liberation Serif" w:cs="Liberation Serif"/>
          <w:b w:val="0"/>
          <w:bCs w:val="0"/>
          <w:i w:val="0"/>
          <w:color w:val="010101"/>
        </w:rPr>
        <w:br/>
        <w:t>на 202</w:t>
      </w:r>
      <w:r w:rsidR="00582E82">
        <w:rPr>
          <w:rFonts w:ascii="Liberation Serif" w:hAnsi="Liberation Serif" w:cs="Liberation Serif"/>
          <w:b w:val="0"/>
          <w:bCs w:val="0"/>
          <w:i w:val="0"/>
          <w:color w:val="010101"/>
        </w:rPr>
        <w:t>3</w:t>
      </w:r>
      <w:r w:rsidRPr="00F009CB">
        <w:rPr>
          <w:rFonts w:ascii="Liberation Serif" w:hAnsi="Liberation Serif" w:cs="Liberation Serif"/>
          <w:b w:val="0"/>
          <w:bCs w:val="0"/>
          <w:i w:val="0"/>
          <w:color w:val="010101"/>
        </w:rPr>
        <w:t xml:space="preserve"> год</w:t>
      </w:r>
      <w:r w:rsidRPr="00F009CB">
        <w:rPr>
          <w:b w:val="0"/>
          <w:i w:val="0"/>
        </w:rPr>
        <w:t>»</w:t>
      </w:r>
    </w:p>
    <w:p w:rsidR="00846D6D" w:rsidRDefault="00846D6D" w:rsidP="00846D6D"/>
    <w:p w:rsidR="00846D6D" w:rsidRPr="00846D6D" w:rsidRDefault="00846D6D" w:rsidP="00846D6D"/>
    <w:p w:rsidR="00D6737C" w:rsidRPr="00D6737C" w:rsidRDefault="00D6737C" w:rsidP="00F009CB">
      <w:pPr>
        <w:pStyle w:val="2"/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i w:val="0"/>
          <w:color w:val="010101"/>
        </w:rPr>
      </w:pPr>
      <w:r w:rsidRPr="00D6737C">
        <w:rPr>
          <w:rFonts w:ascii="Liberation Serif" w:hAnsi="Liberation Serif" w:cs="Liberation Serif"/>
          <w:bCs w:val="0"/>
          <w:i w:val="0"/>
          <w:color w:val="010101"/>
        </w:rPr>
        <w:t>Программа профилактики рисков причинения вреда (ущерба) охраняемым законом ценностям в рамках муниципального жилищного контроля на территории Городского округа Верхняя Тура на 202</w:t>
      </w:r>
      <w:r w:rsidR="00582E82">
        <w:rPr>
          <w:rFonts w:ascii="Liberation Serif" w:hAnsi="Liberation Serif" w:cs="Liberation Serif"/>
          <w:bCs w:val="0"/>
          <w:i w:val="0"/>
          <w:color w:val="010101"/>
        </w:rPr>
        <w:t>3</w:t>
      </w:r>
      <w:r w:rsidRPr="00D6737C">
        <w:rPr>
          <w:rFonts w:ascii="Liberation Serif" w:hAnsi="Liberation Serif" w:cs="Liberation Serif"/>
          <w:bCs w:val="0"/>
          <w:i w:val="0"/>
          <w:color w:val="010101"/>
        </w:rPr>
        <w:t xml:space="preserve"> год</w:t>
      </w:r>
    </w:p>
    <w:p w:rsidR="00F009CB" w:rsidRPr="00F009CB" w:rsidRDefault="00F009CB" w:rsidP="00F009CB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</w:p>
    <w:p w:rsidR="00D6737C" w:rsidRDefault="00D6737C" w:rsidP="00F009CB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F009CB">
        <w:rPr>
          <w:rFonts w:ascii="Liberation Serif" w:hAnsi="Liberation Serif" w:cs="Liberation Serif"/>
          <w:bCs/>
          <w:color w:val="010101"/>
        </w:rPr>
        <w:t>Раздел 1. Общие положения</w:t>
      </w:r>
    </w:p>
    <w:p w:rsidR="00F009CB" w:rsidRPr="00F009CB" w:rsidRDefault="00F009CB" w:rsidP="00F009CB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D6737C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r>
        <w:rPr>
          <w:rFonts w:ascii="Liberation Serif" w:hAnsi="Liberation Serif" w:cs="Liberation Serif"/>
          <w:color w:val="010101"/>
        </w:rPr>
        <w:t xml:space="preserve"> жилищного</w:t>
      </w:r>
      <w:r w:rsidRPr="005110BD">
        <w:rPr>
          <w:rFonts w:ascii="Liberation Serif" w:hAnsi="Liberation Serif" w:cs="Liberation Serif"/>
          <w:color w:val="010101"/>
        </w:rPr>
        <w:t xml:space="preserve"> контроля 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>.</w:t>
      </w:r>
    </w:p>
    <w:p w:rsidR="00F009CB" w:rsidRPr="005110BD" w:rsidRDefault="00F009CB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D6737C" w:rsidRDefault="00D6737C" w:rsidP="00F009CB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F009CB">
        <w:rPr>
          <w:rFonts w:ascii="Liberation Serif" w:hAnsi="Liberation Serif" w:cs="Liberation Serif"/>
          <w:bCs/>
          <w:color w:val="010101"/>
        </w:rPr>
        <w:t>Раздел 2</w:t>
      </w:r>
      <w:r w:rsidR="00F009CB">
        <w:rPr>
          <w:rFonts w:ascii="Liberation Serif" w:hAnsi="Liberation Serif" w:cs="Liberation Serif"/>
          <w:bCs/>
          <w:color w:val="010101"/>
        </w:rPr>
        <w:t>. Аналитическая часть Программы</w:t>
      </w:r>
    </w:p>
    <w:p w:rsidR="00F009CB" w:rsidRPr="00F009CB" w:rsidRDefault="00F009CB" w:rsidP="00F009CB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1. Вид осуществляемого муниципального контроля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Муниципальный </w:t>
      </w:r>
      <w:r>
        <w:rPr>
          <w:rFonts w:ascii="Liberation Serif" w:hAnsi="Liberation Serif" w:cs="Liberation Serif"/>
          <w:color w:val="010101"/>
        </w:rPr>
        <w:t xml:space="preserve">жилищный </w:t>
      </w:r>
      <w:r w:rsidRPr="005110BD">
        <w:rPr>
          <w:rFonts w:ascii="Liberation Serif" w:hAnsi="Liberation Serif" w:cs="Liberation Serif"/>
          <w:color w:val="010101"/>
        </w:rPr>
        <w:t xml:space="preserve">контроль 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осуществляется </w:t>
      </w:r>
      <w:r>
        <w:rPr>
          <w:rFonts w:ascii="Liberation Serif" w:hAnsi="Liberation Serif" w:cs="Liberation Serif"/>
          <w:color w:val="010101"/>
        </w:rPr>
        <w:t>администрацией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(далее – </w:t>
      </w:r>
      <w:r>
        <w:rPr>
          <w:rFonts w:ascii="Liberation Serif" w:hAnsi="Liberation Serif" w:cs="Liberation Serif"/>
          <w:color w:val="010101"/>
        </w:rPr>
        <w:t>Администрация</w:t>
      </w:r>
      <w:r w:rsidRPr="005110BD">
        <w:rPr>
          <w:rFonts w:ascii="Liberation Serif" w:hAnsi="Liberation Serif" w:cs="Liberation Serif"/>
          <w:color w:val="010101"/>
        </w:rPr>
        <w:t>).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2. Обзор по виду муниципального контроля.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D45274">
        <w:rPr>
          <w:rFonts w:ascii="Liberation Serif" w:hAnsi="Liberation Serif" w:cs="Liberation Serif"/>
          <w:color w:val="010101"/>
        </w:rPr>
        <w:t xml:space="preserve">Муниципальный жилищный контроль </w:t>
      </w: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 w:rsidRPr="00D45274">
        <w:rPr>
          <w:rFonts w:ascii="Liberation Serif" w:hAnsi="Liberation Serif" w:cs="Liberation Serif"/>
          <w:color w:val="010101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3. Муниципальный контроль осуществляется посредством:</w:t>
      </w:r>
    </w:p>
    <w:p w:rsidR="00D6737C" w:rsidRPr="00D45274" w:rsidRDefault="00D6737C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6737C" w:rsidRPr="00D45274" w:rsidRDefault="00D6737C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6737C" w:rsidRPr="00D45274" w:rsidRDefault="00D6737C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D45274">
        <w:rPr>
          <w:rFonts w:ascii="Liberation Serif" w:hAnsi="Liberation Serif" w:cs="Liberation Serif"/>
          <w:color w:val="010101"/>
        </w:rPr>
        <w:t>4. Подконтрольные субъекты:</w:t>
      </w:r>
    </w:p>
    <w:p w:rsidR="00D6737C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юридические лица, индивидуальные предприниматели и граждане, осуществляющие эксплуатацию жилищного фонда. </w:t>
      </w:r>
    </w:p>
    <w:p w:rsidR="00D6737C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D45274">
        <w:rPr>
          <w:rFonts w:ascii="Liberation Serif" w:hAnsi="Liberation Serif" w:cs="Liberation Serif"/>
          <w:color w:val="010101"/>
        </w:rPr>
        <w:t>5. Перечень правовых актов и их отдельных частей (положений), содержащих обязательные требования, соблюдение которых оценивается при</w:t>
      </w:r>
      <w:r w:rsidRPr="005110BD">
        <w:rPr>
          <w:rFonts w:ascii="Liberation Serif" w:hAnsi="Liberation Serif" w:cs="Liberation Serif"/>
          <w:color w:val="010101"/>
        </w:rPr>
        <w:t xml:space="preserve"> проведении </w:t>
      </w:r>
      <w:r>
        <w:rPr>
          <w:rFonts w:ascii="Liberation Serif" w:hAnsi="Liberation Serif" w:cs="Liberation Serif"/>
          <w:color w:val="010101"/>
        </w:rPr>
        <w:t>Администрацией</w:t>
      </w:r>
      <w:r w:rsidRPr="005110BD">
        <w:rPr>
          <w:rFonts w:ascii="Liberation Serif" w:hAnsi="Liberation Serif" w:cs="Liberation Serif"/>
          <w:color w:val="010101"/>
        </w:rPr>
        <w:t xml:space="preserve"> мероприятий по муниципальному</w:t>
      </w:r>
      <w:r>
        <w:rPr>
          <w:rFonts w:ascii="Liberation Serif" w:hAnsi="Liberation Serif" w:cs="Liberation Serif"/>
          <w:color w:val="010101"/>
        </w:rPr>
        <w:t xml:space="preserve"> жилищному</w:t>
      </w:r>
      <w:r w:rsidRPr="005110BD">
        <w:rPr>
          <w:rFonts w:ascii="Liberation Serif" w:hAnsi="Liberation Serif" w:cs="Liberation Serif"/>
          <w:color w:val="010101"/>
        </w:rPr>
        <w:t xml:space="preserve"> контролю: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 Жилищный кодекс Российской Федерации;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 xml:space="preserve">– </w:t>
      </w:r>
      <w:r w:rsidR="00F009CB">
        <w:rPr>
          <w:rFonts w:ascii="Liberation Serif" w:hAnsi="Liberation Serif" w:cs="Liberation Serif"/>
          <w:color w:val="010101"/>
        </w:rPr>
        <w:t>п</w:t>
      </w:r>
      <w:r w:rsidRPr="00D45274">
        <w:rPr>
          <w:rFonts w:ascii="Liberation Serif" w:hAnsi="Liberation Serif" w:cs="Liberation Serif"/>
          <w:color w:val="010101"/>
        </w:rPr>
        <w:t>остановление Правительства Р</w:t>
      </w:r>
      <w:r w:rsidR="00F009CB">
        <w:rPr>
          <w:rFonts w:ascii="Liberation Serif" w:hAnsi="Liberation Serif" w:cs="Liberation Serif"/>
          <w:color w:val="010101"/>
        </w:rPr>
        <w:t xml:space="preserve">оссийской </w:t>
      </w:r>
      <w:r w:rsidRPr="00D45274">
        <w:rPr>
          <w:rFonts w:ascii="Liberation Serif" w:hAnsi="Liberation Serif" w:cs="Liberation Serif"/>
          <w:color w:val="010101"/>
        </w:rPr>
        <w:t>Ф</w:t>
      </w:r>
      <w:r w:rsidR="00F009CB">
        <w:rPr>
          <w:rFonts w:ascii="Liberation Serif" w:hAnsi="Liberation Serif" w:cs="Liberation Serif"/>
          <w:color w:val="010101"/>
        </w:rPr>
        <w:t>едерации</w:t>
      </w:r>
      <w:r w:rsidRPr="00D45274">
        <w:rPr>
          <w:rFonts w:ascii="Liberation Serif" w:hAnsi="Liberation Serif" w:cs="Liberation Serif"/>
          <w:color w:val="010101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</w:t>
      </w:r>
      <w:r w:rsidR="00F009CB">
        <w:rPr>
          <w:rFonts w:ascii="Liberation Serif" w:hAnsi="Liberation Serif" w:cs="Liberation Serif"/>
          <w:color w:val="010101"/>
        </w:rPr>
        <w:t>п</w:t>
      </w:r>
      <w:r w:rsidRPr="00D45274">
        <w:rPr>
          <w:rFonts w:ascii="Liberation Serif" w:hAnsi="Liberation Serif" w:cs="Liberation Serif"/>
          <w:color w:val="010101"/>
        </w:rPr>
        <w:t xml:space="preserve">остановление Правительства </w:t>
      </w:r>
      <w:r w:rsidR="00F009CB" w:rsidRPr="00D45274">
        <w:rPr>
          <w:rFonts w:ascii="Liberation Serif" w:hAnsi="Liberation Serif" w:cs="Liberation Serif"/>
          <w:color w:val="010101"/>
        </w:rPr>
        <w:t>Р</w:t>
      </w:r>
      <w:r w:rsidR="00F009CB">
        <w:rPr>
          <w:rFonts w:ascii="Liberation Serif" w:hAnsi="Liberation Serif" w:cs="Liberation Serif"/>
          <w:color w:val="010101"/>
        </w:rPr>
        <w:t xml:space="preserve">оссийской </w:t>
      </w:r>
      <w:r w:rsidR="00F009CB" w:rsidRPr="00D45274">
        <w:rPr>
          <w:rFonts w:ascii="Liberation Serif" w:hAnsi="Liberation Serif" w:cs="Liberation Serif"/>
          <w:color w:val="010101"/>
        </w:rPr>
        <w:t>Ф</w:t>
      </w:r>
      <w:r w:rsidR="00F009CB">
        <w:rPr>
          <w:rFonts w:ascii="Liberation Serif" w:hAnsi="Liberation Serif" w:cs="Liberation Serif"/>
          <w:color w:val="010101"/>
        </w:rPr>
        <w:t>едерации</w:t>
      </w:r>
      <w:r w:rsidRPr="00D45274">
        <w:rPr>
          <w:rFonts w:ascii="Liberation Serif" w:hAnsi="Liberation Serif" w:cs="Liberation Serif"/>
          <w:color w:val="010101"/>
        </w:rPr>
        <w:t xml:space="preserve"> от 21.01.2006 № 25 «Об утверждении Правил пользования жилыми помещениями»;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</w:t>
      </w:r>
      <w:r w:rsidR="00F009CB">
        <w:rPr>
          <w:rFonts w:ascii="Liberation Serif" w:hAnsi="Liberation Serif" w:cs="Liberation Serif"/>
          <w:color w:val="010101"/>
        </w:rPr>
        <w:t>п</w:t>
      </w:r>
      <w:r w:rsidRPr="00D45274">
        <w:rPr>
          <w:rFonts w:ascii="Liberation Serif" w:hAnsi="Liberation Serif" w:cs="Liberation Serif"/>
          <w:color w:val="010101"/>
        </w:rPr>
        <w:t xml:space="preserve">остановление Правительства </w:t>
      </w:r>
      <w:r w:rsidR="00F009CB" w:rsidRPr="00D45274">
        <w:rPr>
          <w:rFonts w:ascii="Liberation Serif" w:hAnsi="Liberation Serif" w:cs="Liberation Serif"/>
          <w:color w:val="010101"/>
        </w:rPr>
        <w:t>Р</w:t>
      </w:r>
      <w:r w:rsidR="00F009CB">
        <w:rPr>
          <w:rFonts w:ascii="Liberation Serif" w:hAnsi="Liberation Serif" w:cs="Liberation Serif"/>
          <w:color w:val="010101"/>
        </w:rPr>
        <w:t xml:space="preserve">оссийской </w:t>
      </w:r>
      <w:r w:rsidR="00F009CB" w:rsidRPr="00D45274">
        <w:rPr>
          <w:rFonts w:ascii="Liberation Serif" w:hAnsi="Liberation Serif" w:cs="Liberation Serif"/>
          <w:color w:val="010101"/>
        </w:rPr>
        <w:t>Ф</w:t>
      </w:r>
      <w:r w:rsidR="00F009CB">
        <w:rPr>
          <w:rFonts w:ascii="Liberation Serif" w:hAnsi="Liberation Serif" w:cs="Liberation Serif"/>
          <w:color w:val="010101"/>
        </w:rPr>
        <w:t>едерации</w:t>
      </w:r>
      <w:r w:rsidRPr="00D45274">
        <w:rPr>
          <w:rFonts w:ascii="Liberation Serif" w:hAnsi="Liberation Serif" w:cs="Liberation Serif"/>
          <w:color w:val="010101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</w:t>
      </w:r>
      <w:r w:rsidR="00F009CB">
        <w:rPr>
          <w:rFonts w:ascii="Liberation Serif" w:hAnsi="Liberation Serif" w:cs="Liberation Serif"/>
          <w:color w:val="010101"/>
        </w:rPr>
        <w:t>п</w:t>
      </w:r>
      <w:r w:rsidRPr="00D45274">
        <w:rPr>
          <w:rFonts w:ascii="Liberation Serif" w:hAnsi="Liberation Serif" w:cs="Liberation Serif"/>
          <w:color w:val="010101"/>
        </w:rPr>
        <w:t xml:space="preserve">остановление Правительства </w:t>
      </w:r>
      <w:r w:rsidR="00F009CB" w:rsidRPr="00D45274">
        <w:rPr>
          <w:rFonts w:ascii="Liberation Serif" w:hAnsi="Liberation Serif" w:cs="Liberation Serif"/>
          <w:color w:val="010101"/>
        </w:rPr>
        <w:t>Р</w:t>
      </w:r>
      <w:r w:rsidR="00F009CB">
        <w:rPr>
          <w:rFonts w:ascii="Liberation Serif" w:hAnsi="Liberation Serif" w:cs="Liberation Serif"/>
          <w:color w:val="010101"/>
        </w:rPr>
        <w:t xml:space="preserve">оссийской </w:t>
      </w:r>
      <w:r w:rsidR="00F009CB" w:rsidRPr="00D45274">
        <w:rPr>
          <w:rFonts w:ascii="Liberation Serif" w:hAnsi="Liberation Serif" w:cs="Liberation Serif"/>
          <w:color w:val="010101"/>
        </w:rPr>
        <w:t>Ф</w:t>
      </w:r>
      <w:r w:rsidR="00F009CB">
        <w:rPr>
          <w:rFonts w:ascii="Liberation Serif" w:hAnsi="Liberation Serif" w:cs="Liberation Serif"/>
          <w:color w:val="010101"/>
        </w:rPr>
        <w:t>едерации</w:t>
      </w:r>
      <w:r w:rsidRPr="00D45274">
        <w:rPr>
          <w:rFonts w:ascii="Liberation Serif" w:hAnsi="Liberation Serif" w:cs="Liberation Serif"/>
          <w:color w:val="010101"/>
        </w:rPr>
        <w:t xml:space="preserve"> от 03.04.2013 №</w:t>
      </w:r>
      <w:r w:rsidR="00F009CB">
        <w:rPr>
          <w:rFonts w:ascii="Liberation Serif" w:hAnsi="Liberation Serif" w:cs="Liberation Serif"/>
          <w:color w:val="010101"/>
        </w:rPr>
        <w:t> </w:t>
      </w:r>
      <w:r w:rsidRPr="00D45274">
        <w:rPr>
          <w:rFonts w:ascii="Liberation Serif" w:hAnsi="Liberation Serif" w:cs="Liberation Serif"/>
          <w:color w:val="010101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 xml:space="preserve">– </w:t>
      </w:r>
      <w:r w:rsidR="00F009CB">
        <w:rPr>
          <w:rFonts w:ascii="Liberation Serif" w:hAnsi="Liberation Serif" w:cs="Liberation Serif"/>
          <w:color w:val="010101"/>
        </w:rPr>
        <w:t>п</w:t>
      </w:r>
      <w:r w:rsidRPr="00D45274">
        <w:rPr>
          <w:rFonts w:ascii="Liberation Serif" w:hAnsi="Liberation Serif" w:cs="Liberation Serif"/>
          <w:color w:val="010101"/>
        </w:rPr>
        <w:t xml:space="preserve">остановление Правительства </w:t>
      </w:r>
      <w:r w:rsidR="00F009CB" w:rsidRPr="00D45274">
        <w:rPr>
          <w:rFonts w:ascii="Liberation Serif" w:hAnsi="Liberation Serif" w:cs="Liberation Serif"/>
          <w:color w:val="010101"/>
        </w:rPr>
        <w:t>Р</w:t>
      </w:r>
      <w:r w:rsidR="00F009CB">
        <w:rPr>
          <w:rFonts w:ascii="Liberation Serif" w:hAnsi="Liberation Serif" w:cs="Liberation Serif"/>
          <w:color w:val="010101"/>
        </w:rPr>
        <w:t xml:space="preserve">оссийской </w:t>
      </w:r>
      <w:r w:rsidR="00F009CB" w:rsidRPr="00D45274">
        <w:rPr>
          <w:rFonts w:ascii="Liberation Serif" w:hAnsi="Liberation Serif" w:cs="Liberation Serif"/>
          <w:color w:val="010101"/>
        </w:rPr>
        <w:t>Ф</w:t>
      </w:r>
      <w:r w:rsidR="00F009CB">
        <w:rPr>
          <w:rFonts w:ascii="Liberation Serif" w:hAnsi="Liberation Serif" w:cs="Liberation Serif"/>
          <w:color w:val="010101"/>
        </w:rPr>
        <w:t>едерации</w:t>
      </w:r>
      <w:r w:rsidRPr="00D45274">
        <w:rPr>
          <w:rFonts w:ascii="Liberation Serif" w:hAnsi="Liberation Serif" w:cs="Liberation Serif"/>
          <w:color w:val="010101"/>
        </w:rPr>
        <w:t xml:space="preserve"> от 15.05.2013 № 416 «О порядке осуществления деятельности по упра</w:t>
      </w:r>
      <w:r w:rsidR="00F009CB">
        <w:rPr>
          <w:rFonts w:ascii="Liberation Serif" w:hAnsi="Liberation Serif" w:cs="Liberation Serif"/>
          <w:color w:val="010101"/>
        </w:rPr>
        <w:t>влению многоквартирными домами».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6. Данные о проведенных мероприятиях.</w:t>
      </w:r>
    </w:p>
    <w:p w:rsidR="00D6737C" w:rsidRPr="00D45274" w:rsidRDefault="00D6737C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>
        <w:rPr>
          <w:rFonts w:ascii="Liberation Serif" w:hAnsi="Liberation Serif" w:cs="Liberation Serif"/>
          <w:color w:val="010101"/>
          <w:sz w:val="28"/>
          <w:szCs w:val="28"/>
        </w:rPr>
        <w:t>А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>дминистраци</w:t>
      </w:r>
      <w:r>
        <w:rPr>
          <w:rFonts w:ascii="Liberation Serif" w:hAnsi="Liberation Serif" w:cs="Liberation Serif"/>
          <w:color w:val="010101"/>
          <w:sz w:val="28"/>
          <w:szCs w:val="28"/>
        </w:rPr>
        <w:t>ей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582E82">
        <w:rPr>
          <w:rFonts w:ascii="Liberation Serif" w:hAnsi="Liberation Serif" w:cs="Liberation Serif"/>
          <w:color w:val="010101"/>
          <w:sz w:val="28"/>
          <w:szCs w:val="28"/>
        </w:rPr>
        <w:t>2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году. В 202</w:t>
      </w:r>
      <w:r w:rsidR="00582E82">
        <w:rPr>
          <w:rFonts w:ascii="Liberation Serif" w:hAnsi="Liberation Serif" w:cs="Liberation Serif"/>
          <w:color w:val="010101"/>
          <w:sz w:val="28"/>
          <w:szCs w:val="28"/>
        </w:rPr>
        <w:t>2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Городского округа Верхняя Тура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Liberation Serif" w:hAnsi="Liberation Serif" w:cs="Liberation Serif"/>
          <w:color w:val="010101"/>
          <w:sz w:val="28"/>
          <w:szCs w:val="28"/>
        </w:rPr>
        <w:t xml:space="preserve">Городского округа Верхняя Тура 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>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6737C" w:rsidRPr="00D45274" w:rsidRDefault="00FE373F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Н</w:t>
      </w:r>
      <w:r w:rsidR="00D6737C"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а основании ст. 9 Федерального закона </w:t>
      </w:r>
      <w:r w:rsidR="00F009CB" w:rsidRPr="00D45274">
        <w:rPr>
          <w:rFonts w:ascii="Liberation Serif" w:hAnsi="Liberation Serif" w:cs="Liberation Serif"/>
          <w:color w:val="010101"/>
          <w:sz w:val="28"/>
          <w:szCs w:val="28"/>
        </w:rPr>
        <w:t>от</w:t>
      </w:r>
      <w:r w:rsidR="00F009CB">
        <w:rPr>
          <w:rFonts w:ascii="Liberation Serif" w:hAnsi="Liberation Serif" w:cs="Liberation Serif"/>
          <w:color w:val="010101"/>
          <w:sz w:val="28"/>
          <w:szCs w:val="28"/>
        </w:rPr>
        <w:t> </w:t>
      </w:r>
      <w:r w:rsidR="00F009CB" w:rsidRPr="00D45274">
        <w:rPr>
          <w:rFonts w:ascii="Liberation Serif" w:hAnsi="Liberation Serif" w:cs="Liberation Serif"/>
          <w:color w:val="010101"/>
          <w:sz w:val="28"/>
          <w:szCs w:val="28"/>
        </w:rPr>
        <w:t>26</w:t>
      </w:r>
      <w:r>
        <w:rPr>
          <w:rFonts w:ascii="Liberation Serif" w:hAnsi="Liberation Serif" w:cs="Liberation Serif"/>
          <w:color w:val="010101"/>
          <w:sz w:val="28"/>
          <w:szCs w:val="28"/>
        </w:rPr>
        <w:t> </w:t>
      </w:r>
      <w:r w:rsidR="00F009CB">
        <w:rPr>
          <w:rFonts w:ascii="Liberation Serif" w:hAnsi="Liberation Serif" w:cs="Liberation Serif"/>
          <w:color w:val="010101"/>
          <w:sz w:val="28"/>
          <w:szCs w:val="28"/>
        </w:rPr>
        <w:t xml:space="preserve">декабря </w:t>
      </w:r>
      <w:r w:rsidR="00F009CB" w:rsidRPr="00D45274">
        <w:rPr>
          <w:rFonts w:ascii="Liberation Serif" w:hAnsi="Liberation Serif" w:cs="Liberation Serif"/>
          <w:color w:val="010101"/>
          <w:sz w:val="28"/>
          <w:szCs w:val="28"/>
        </w:rPr>
        <w:t>2008</w:t>
      </w:r>
      <w:r w:rsidR="00F009CB">
        <w:rPr>
          <w:rFonts w:ascii="Liberation Serif" w:hAnsi="Liberation Serif" w:cs="Liberation Serif"/>
          <w:color w:val="010101"/>
          <w:sz w:val="28"/>
          <w:szCs w:val="28"/>
        </w:rPr>
        <w:t xml:space="preserve"> года</w:t>
      </w:r>
      <w:r w:rsidR="00F009CB"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№ 294-ФЗ </w:t>
      </w:r>
      <w:r w:rsidR="00D6737C"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Liberation Serif" w:hAnsi="Liberation Serif" w:cs="Liberation Serif"/>
          <w:color w:val="010101"/>
          <w:sz w:val="28"/>
          <w:szCs w:val="28"/>
        </w:rPr>
        <w:t>е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жегодный план проведения плановых проверок юридических лиц и индивидуальных предпринимателей </w:t>
      </w:r>
      <w:r w:rsidR="00D6737C"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в сфере муниципального жилищного контроля на территории </w:t>
      </w:r>
      <w:r w:rsidR="00D6737C">
        <w:rPr>
          <w:rFonts w:ascii="Liberation Serif" w:hAnsi="Liberation Serif" w:cs="Liberation Serif"/>
          <w:color w:val="010101"/>
          <w:sz w:val="28"/>
          <w:szCs w:val="28"/>
        </w:rPr>
        <w:t xml:space="preserve">Городского округа Верхняя Тура </w:t>
      </w:r>
      <w:r w:rsidR="00D6737C" w:rsidRPr="00D45274">
        <w:rPr>
          <w:rFonts w:ascii="Liberation Serif" w:hAnsi="Liberation Serif" w:cs="Liberation Serif"/>
          <w:color w:val="010101"/>
          <w:sz w:val="28"/>
          <w:szCs w:val="28"/>
        </w:rPr>
        <w:t>на 202</w:t>
      </w:r>
      <w:r w:rsidR="00582E82">
        <w:rPr>
          <w:rFonts w:ascii="Liberation Serif" w:hAnsi="Liberation Serif" w:cs="Liberation Serif"/>
          <w:color w:val="010101"/>
          <w:sz w:val="28"/>
          <w:szCs w:val="28"/>
        </w:rPr>
        <w:t>3</w:t>
      </w:r>
      <w:r w:rsidR="00D6737C"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год не утверждался. 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7. Анализ и оценка рисков причинения вреда охраняемым законом ценностям.</w:t>
      </w:r>
    </w:p>
    <w:p w:rsidR="00D6737C" w:rsidRPr="00D45274" w:rsidRDefault="00D6737C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</w:t>
      </w:r>
      <w:r w:rsidR="00FE373F">
        <w:rPr>
          <w:rFonts w:ascii="Liberation Serif" w:hAnsi="Liberation Serif" w:cs="Liberation Serif"/>
          <w:color w:val="010101"/>
          <w:sz w:val="28"/>
          <w:szCs w:val="28"/>
        </w:rPr>
        <w:t>–</w:t>
      </w:r>
      <w:r w:rsidRPr="00D45274">
        <w:rPr>
          <w:rFonts w:ascii="Liberation Serif" w:hAnsi="Liberation Serif" w:cs="Liberation Serif"/>
          <w:color w:val="010101"/>
          <w:sz w:val="28"/>
          <w:szCs w:val="28"/>
        </w:rPr>
        <w:t xml:space="preserve">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6737C" w:rsidRPr="00D45274" w:rsidRDefault="00D6737C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6737C" w:rsidRPr="00D45274" w:rsidRDefault="00D6737C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6737C" w:rsidRDefault="00D6737C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  <w:r w:rsidRPr="00D45274">
        <w:rPr>
          <w:rFonts w:ascii="Liberation Serif" w:hAnsi="Liberation Serif" w:cs="Liberation Serif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FE373F" w:rsidRPr="00D45274" w:rsidRDefault="00FE373F" w:rsidP="00F009C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10101"/>
          <w:sz w:val="28"/>
          <w:szCs w:val="28"/>
        </w:rPr>
      </w:pPr>
    </w:p>
    <w:p w:rsidR="00D6737C" w:rsidRDefault="00D6737C" w:rsidP="00F009CB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FE373F">
        <w:rPr>
          <w:rFonts w:ascii="Liberation Serif" w:hAnsi="Liberation Serif" w:cs="Liberation Serif"/>
          <w:bCs/>
          <w:color w:val="010101"/>
        </w:rPr>
        <w:t>Раздел 3. Цели и задачи Программы</w:t>
      </w:r>
    </w:p>
    <w:p w:rsidR="00FE373F" w:rsidRPr="00FE373F" w:rsidRDefault="00FE373F" w:rsidP="00F009CB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D6737C" w:rsidRPr="005110BD" w:rsidRDefault="00FE373F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8</w:t>
      </w:r>
      <w:r w:rsidR="00D6737C" w:rsidRPr="005110BD">
        <w:rPr>
          <w:rFonts w:ascii="Liberation Serif" w:hAnsi="Liberation Serif" w:cs="Liberation Serif"/>
          <w:color w:val="010101"/>
        </w:rPr>
        <w:t>. Цели Программы: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737C" w:rsidRPr="005110BD" w:rsidRDefault="00FE373F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9</w:t>
      </w:r>
      <w:r w:rsidR="00D6737C" w:rsidRPr="005110BD">
        <w:rPr>
          <w:rFonts w:ascii="Liberation Serif" w:hAnsi="Liberation Serif" w:cs="Liberation Serif"/>
          <w:color w:val="010101"/>
        </w:rPr>
        <w:t>. Задачи Программы: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6737C" w:rsidRPr="00D45274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D45274">
        <w:rPr>
          <w:rFonts w:ascii="Liberation Serif" w:hAnsi="Liberation Serif" w:cs="Liberation Serif"/>
          <w:color w:val="010101"/>
        </w:rPr>
        <w:t xml:space="preserve"> повышение прозрачности осуществляемой </w:t>
      </w:r>
      <w:r>
        <w:rPr>
          <w:rFonts w:ascii="Liberation Serif" w:hAnsi="Liberation Serif" w:cs="Liberation Serif"/>
          <w:color w:val="010101"/>
        </w:rPr>
        <w:t>Администрацией</w:t>
      </w:r>
      <w:r w:rsidRPr="00D45274">
        <w:rPr>
          <w:rFonts w:ascii="Liberation Serif" w:hAnsi="Liberation Serif" w:cs="Liberation Serif"/>
          <w:color w:val="010101"/>
        </w:rPr>
        <w:t xml:space="preserve"> контрольной деятельности;</w:t>
      </w:r>
    </w:p>
    <w:p w:rsidR="00D6737C" w:rsidRDefault="00FE373F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="00D6737C" w:rsidRPr="00D45274">
        <w:rPr>
          <w:rFonts w:ascii="Liberation Serif" w:hAnsi="Liberation Serif" w:cs="Liberation Serif"/>
          <w:color w:val="010101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FE373F" w:rsidRPr="00D45274" w:rsidRDefault="00FE373F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D6737C" w:rsidRDefault="00D6737C" w:rsidP="00F009CB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FE373F">
        <w:rPr>
          <w:rFonts w:ascii="Liberation Serif" w:hAnsi="Liberation Serif" w:cs="Liberation Serif"/>
          <w:bCs/>
          <w:color w:val="010101"/>
        </w:rPr>
        <w:t>Раздел 4. План мероприятий по профилактике нарушений</w:t>
      </w:r>
    </w:p>
    <w:p w:rsidR="00FE373F" w:rsidRPr="00FE373F" w:rsidRDefault="00FE373F" w:rsidP="00F009CB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D6737C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FE373F">
        <w:rPr>
          <w:rFonts w:ascii="Liberation Serif" w:hAnsi="Liberation Serif" w:cs="Liberation Serif"/>
          <w:color w:val="010101"/>
        </w:rPr>
        <w:t>Мероприятия Программы представляют собой комплекс мер, направленных</w:t>
      </w:r>
      <w:r w:rsidRPr="005110BD">
        <w:rPr>
          <w:rFonts w:ascii="Liberation Serif" w:hAnsi="Liberation Serif" w:cs="Liberation Serif"/>
          <w:color w:val="010101"/>
        </w:rPr>
        <w:t xml:space="preserve"> на достижение целей и решение основных задач Программы. Перечень мероприятий Программы на 202</w:t>
      </w:r>
      <w:r w:rsidR="00582E82">
        <w:rPr>
          <w:rFonts w:ascii="Liberation Serif" w:hAnsi="Liberation Serif" w:cs="Liberation Serif"/>
          <w:color w:val="010101"/>
        </w:rPr>
        <w:t>3</w:t>
      </w:r>
      <w:r w:rsidRPr="005110BD">
        <w:rPr>
          <w:rFonts w:ascii="Liberation Serif" w:hAnsi="Liberation Serif" w:cs="Liberation Serif"/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>
        <w:rPr>
          <w:rFonts w:ascii="Liberation Serif" w:hAnsi="Liberation Serif" w:cs="Liberation Serif"/>
          <w:color w:val="010101"/>
        </w:rPr>
        <w:t>жилищного законодательства</w:t>
      </w:r>
      <w:r w:rsidRPr="005110BD">
        <w:rPr>
          <w:rFonts w:ascii="Liberation Serif" w:hAnsi="Liberation Serif" w:cs="Liberation Serif"/>
          <w:color w:val="010101"/>
        </w:rPr>
        <w:t xml:space="preserve"> на 202</w:t>
      </w:r>
      <w:r w:rsidR="00582E82">
        <w:rPr>
          <w:rFonts w:ascii="Liberation Serif" w:hAnsi="Liberation Serif" w:cs="Liberation Serif"/>
          <w:color w:val="010101"/>
        </w:rPr>
        <w:t>3</w:t>
      </w:r>
      <w:r w:rsidRPr="005110BD">
        <w:rPr>
          <w:rFonts w:ascii="Liberation Serif" w:hAnsi="Liberation Serif" w:cs="Liberation Serif"/>
          <w:color w:val="010101"/>
        </w:rPr>
        <w:t xml:space="preserve"> год (приложение).</w:t>
      </w:r>
    </w:p>
    <w:p w:rsidR="00FE373F" w:rsidRPr="005110BD" w:rsidRDefault="00FE373F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D6737C" w:rsidRDefault="00D6737C" w:rsidP="00F009CB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FE373F">
        <w:rPr>
          <w:rFonts w:ascii="Liberation Serif" w:hAnsi="Liberation Serif" w:cs="Liberation Serif"/>
          <w:bCs/>
          <w:color w:val="010101"/>
        </w:rPr>
        <w:t>Раздел 5. Показатели результативности и эффективности Программы.</w:t>
      </w:r>
    </w:p>
    <w:p w:rsidR="00FE373F" w:rsidRPr="00FE373F" w:rsidRDefault="00FE373F" w:rsidP="00F009CB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Отчетные показатели Программы за 202</w:t>
      </w:r>
      <w:r w:rsidR="00582E82">
        <w:rPr>
          <w:rFonts w:ascii="Liberation Serif" w:hAnsi="Liberation Serif" w:cs="Liberation Serif"/>
          <w:color w:val="010101"/>
        </w:rPr>
        <w:t>2</w:t>
      </w:r>
      <w:r w:rsidRPr="005110BD">
        <w:rPr>
          <w:rFonts w:ascii="Liberation Serif" w:hAnsi="Liberation Serif" w:cs="Liberation Serif"/>
          <w:color w:val="010101"/>
        </w:rPr>
        <w:t xml:space="preserve"> год: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Liberation Serif" w:hAnsi="Liberation Serif" w:cs="Liberation Serif"/>
          <w:color w:val="010101"/>
        </w:rPr>
        <w:t xml:space="preserve"> – </w:t>
      </w:r>
      <w:r w:rsidRPr="005110BD">
        <w:rPr>
          <w:rFonts w:ascii="Liberation Serif" w:hAnsi="Liberation Serif" w:cs="Liberation Serif"/>
          <w:color w:val="010101"/>
        </w:rPr>
        <w:t>0%.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доля профилактических мероприятий в объеме контрольных мероприятий</w:t>
      </w:r>
      <w:r w:rsidR="00FE373F">
        <w:rPr>
          <w:rFonts w:ascii="Liberation Serif" w:hAnsi="Liberation Serif" w:cs="Liberation Serif"/>
          <w:color w:val="010101"/>
        </w:rPr>
        <w:t> </w:t>
      </w:r>
      <w:r>
        <w:rPr>
          <w:rFonts w:ascii="Liberation Serif" w:hAnsi="Liberation Serif" w:cs="Liberation Serif"/>
          <w:color w:val="010101"/>
        </w:rPr>
        <w:t xml:space="preserve">– </w:t>
      </w:r>
      <w:r w:rsidR="00582E82">
        <w:rPr>
          <w:rFonts w:ascii="Liberation Serif" w:hAnsi="Liberation Serif" w:cs="Liberation Serif"/>
          <w:color w:val="010101"/>
        </w:rPr>
        <w:t>90</w:t>
      </w:r>
      <w:r w:rsidRPr="005110BD">
        <w:rPr>
          <w:rFonts w:ascii="Liberation Serif" w:hAnsi="Liberation Serif" w:cs="Liberation Serif"/>
          <w:color w:val="010101"/>
        </w:rPr>
        <w:t xml:space="preserve"> %.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Экономический эффект от реализованных мероприятий:</w:t>
      </w:r>
    </w:p>
    <w:p w:rsidR="00D6737C" w:rsidRPr="005110BD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6737C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повышение уровня доверия подконтрольных субъектов к </w:t>
      </w:r>
      <w:r>
        <w:rPr>
          <w:rFonts w:ascii="Liberation Serif" w:hAnsi="Liberation Serif" w:cs="Liberation Serif"/>
          <w:color w:val="010101"/>
        </w:rPr>
        <w:t>Администрации</w:t>
      </w:r>
      <w:r w:rsidRPr="005110BD">
        <w:rPr>
          <w:rFonts w:ascii="Liberation Serif" w:hAnsi="Liberation Serif" w:cs="Liberation Serif"/>
          <w:color w:val="010101"/>
        </w:rPr>
        <w:t>.</w:t>
      </w:r>
    </w:p>
    <w:p w:rsidR="00FE373F" w:rsidRPr="005110BD" w:rsidRDefault="00FE373F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D6737C" w:rsidRDefault="00D6737C" w:rsidP="00F009CB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FE373F">
        <w:rPr>
          <w:rFonts w:ascii="Liberation Serif" w:hAnsi="Liberation Serif" w:cs="Liberation Serif"/>
          <w:bCs/>
          <w:color w:val="010101"/>
        </w:rPr>
        <w:t>Раздел 6. Порядок управления Программой</w:t>
      </w:r>
    </w:p>
    <w:p w:rsidR="00FE373F" w:rsidRPr="00FE373F" w:rsidRDefault="00FE373F" w:rsidP="00F009CB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D6737C" w:rsidRDefault="00D6737C" w:rsidP="00FE373F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Перечень должностных лиц </w:t>
      </w:r>
      <w:r>
        <w:rPr>
          <w:rFonts w:ascii="Liberation Serif" w:hAnsi="Liberation Serif" w:cs="Liberation Serif"/>
          <w:color w:val="010101"/>
        </w:rPr>
        <w:t>Администрации</w:t>
      </w:r>
      <w:r w:rsidRPr="005110BD">
        <w:rPr>
          <w:rFonts w:ascii="Liberation Serif" w:hAnsi="Liberation Serif" w:cs="Liberation Serif"/>
          <w:color w:val="010101"/>
        </w:rPr>
        <w:t>, ответственных за организацию и проведение профилактических мероприятий при осуществлении муниципального</w:t>
      </w:r>
      <w:r>
        <w:rPr>
          <w:rFonts w:ascii="Liberation Serif" w:hAnsi="Liberation Serif" w:cs="Liberation Serif"/>
          <w:color w:val="010101"/>
        </w:rPr>
        <w:t xml:space="preserve"> жилищного</w:t>
      </w:r>
      <w:r w:rsidRPr="005110BD">
        <w:rPr>
          <w:rFonts w:ascii="Liberation Serif" w:hAnsi="Liberation Serif" w:cs="Liberation Serif"/>
          <w:color w:val="010101"/>
        </w:rPr>
        <w:t xml:space="preserve"> контроля на территории </w:t>
      </w:r>
      <w:r>
        <w:rPr>
          <w:rFonts w:ascii="Liberation Serif" w:hAnsi="Liberation Serif" w:cs="Liberation Serif"/>
          <w:color w:val="010101"/>
        </w:rPr>
        <w:t>Городского округа Верхняя Тура</w:t>
      </w:r>
    </w:p>
    <w:p w:rsidR="00FE373F" w:rsidRDefault="00FE373F" w:rsidP="00FE373F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FE373F" w:rsidRDefault="00FE373F" w:rsidP="00FE373F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35"/>
        <w:gridCol w:w="2845"/>
        <w:gridCol w:w="2721"/>
      </w:tblGrid>
      <w:tr w:rsidR="00D6737C" w:rsidTr="00FE373F">
        <w:tc>
          <w:tcPr>
            <w:tcW w:w="709" w:type="dxa"/>
          </w:tcPr>
          <w:p w:rsidR="00D6737C" w:rsidRPr="00D6737C" w:rsidRDefault="00D6737C" w:rsidP="00F009CB">
            <w:pPr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D6737C">
              <w:rPr>
                <w:rFonts w:ascii="Liberation Serif" w:hAnsi="Liberation Serif" w:cs="Liberation Serif"/>
                <w:color w:val="010101"/>
              </w:rPr>
              <w:t>№</w:t>
            </w:r>
          </w:p>
        </w:tc>
        <w:tc>
          <w:tcPr>
            <w:tcW w:w="3535" w:type="dxa"/>
          </w:tcPr>
          <w:p w:rsidR="00D6737C" w:rsidRPr="00D6737C" w:rsidRDefault="00D6737C" w:rsidP="00F009CB">
            <w:pPr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D6737C">
              <w:rPr>
                <w:rFonts w:ascii="Liberation Serif" w:hAnsi="Liberation Serif" w:cs="Liberation Serif"/>
                <w:color w:val="010101"/>
              </w:rPr>
              <w:t>Должностные лица</w:t>
            </w:r>
          </w:p>
        </w:tc>
        <w:tc>
          <w:tcPr>
            <w:tcW w:w="2845" w:type="dxa"/>
          </w:tcPr>
          <w:p w:rsidR="00D6737C" w:rsidRPr="00D6737C" w:rsidRDefault="00D6737C" w:rsidP="00F009CB">
            <w:pPr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D6737C">
              <w:rPr>
                <w:rFonts w:ascii="Liberation Serif" w:hAnsi="Liberation Serif" w:cs="Liberation Serif"/>
                <w:color w:val="010101"/>
              </w:rPr>
              <w:t>Функции</w:t>
            </w:r>
          </w:p>
        </w:tc>
        <w:tc>
          <w:tcPr>
            <w:tcW w:w="2721" w:type="dxa"/>
          </w:tcPr>
          <w:p w:rsidR="00D6737C" w:rsidRPr="00D6737C" w:rsidRDefault="00D6737C" w:rsidP="00F009CB">
            <w:pPr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D6737C">
              <w:rPr>
                <w:rFonts w:ascii="Liberation Serif" w:hAnsi="Liberation Serif" w:cs="Liberation Serif"/>
                <w:color w:val="010101"/>
              </w:rPr>
              <w:t>Контакты</w:t>
            </w:r>
          </w:p>
        </w:tc>
      </w:tr>
      <w:tr w:rsidR="00386ED6" w:rsidTr="00FE373F">
        <w:tc>
          <w:tcPr>
            <w:tcW w:w="709" w:type="dxa"/>
          </w:tcPr>
          <w:p w:rsidR="00386ED6" w:rsidRPr="00D6737C" w:rsidRDefault="00386ED6" w:rsidP="00386ED6">
            <w:pPr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D6737C">
              <w:rPr>
                <w:rFonts w:ascii="Liberation Serif" w:hAnsi="Liberation Serif" w:cs="Liberation Serif"/>
                <w:color w:val="010101"/>
              </w:rPr>
              <w:t>1</w:t>
            </w:r>
            <w:r>
              <w:rPr>
                <w:rFonts w:ascii="Liberation Serif" w:hAnsi="Liberation Serif" w:cs="Liberation Serif"/>
                <w:color w:val="010101"/>
              </w:rPr>
              <w:t>.</w:t>
            </w:r>
          </w:p>
        </w:tc>
        <w:tc>
          <w:tcPr>
            <w:tcW w:w="3535" w:type="dxa"/>
          </w:tcPr>
          <w:p w:rsidR="00386ED6" w:rsidRPr="003A777E" w:rsidRDefault="00386ED6" w:rsidP="00386ED6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  <w:shd w:val="clear" w:color="auto" w:fill="FFFFFF"/>
              </w:rPr>
              <w:t xml:space="preserve">Дементьева Эльвира Рашитовна, </w:t>
            </w:r>
            <w:r w:rsidRPr="00846D6D">
              <w:rPr>
                <w:rFonts w:ascii="Liberation Serif" w:hAnsi="Liberation Serif" w:cs="Liberation Serif"/>
              </w:rPr>
              <w:t>перв</w:t>
            </w:r>
            <w:r>
              <w:rPr>
                <w:rFonts w:ascii="Liberation Serif" w:hAnsi="Liberation Serif" w:cs="Liberation Serif"/>
              </w:rPr>
              <w:t>ый</w:t>
            </w:r>
            <w:r w:rsidRPr="00846D6D">
              <w:rPr>
                <w:rFonts w:ascii="Liberation Serif" w:hAnsi="Liberation Serif" w:cs="Liberation Serif"/>
              </w:rPr>
              <w:t xml:space="preserve"> заместител</w:t>
            </w:r>
            <w:r>
              <w:rPr>
                <w:rFonts w:ascii="Liberation Serif" w:hAnsi="Liberation Serif" w:cs="Liberation Serif"/>
              </w:rPr>
              <w:t>ь</w:t>
            </w:r>
            <w:r w:rsidRPr="00846D6D">
              <w:rPr>
                <w:rFonts w:ascii="Liberation Serif" w:hAnsi="Liberation Serif" w:cs="Liberation Serif"/>
              </w:rPr>
              <w:t xml:space="preserve"> главы Администрации Городского округа Верхняя Тура</w:t>
            </w:r>
          </w:p>
        </w:tc>
        <w:tc>
          <w:tcPr>
            <w:tcW w:w="2845" w:type="dxa"/>
          </w:tcPr>
          <w:p w:rsidR="00386ED6" w:rsidRPr="00D6737C" w:rsidRDefault="00386ED6" w:rsidP="00386ED6">
            <w:pPr>
              <w:jc w:val="center"/>
              <w:rPr>
                <w:rFonts w:ascii="Liberation Serif" w:hAnsi="Liberation Serif" w:cs="Liberation Serif"/>
                <w:color w:val="010101"/>
                <w:shd w:val="clear" w:color="auto" w:fill="FFFFFF"/>
              </w:rPr>
            </w:pPr>
            <w:r w:rsidRPr="00D6737C">
              <w:rPr>
                <w:rFonts w:ascii="Liberation Serif" w:hAnsi="Liberation Serif" w:cs="Liberation Serif"/>
                <w:color w:val="010101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721" w:type="dxa"/>
          </w:tcPr>
          <w:p w:rsidR="00386ED6" w:rsidRPr="00D6737C" w:rsidRDefault="00386ED6" w:rsidP="00386ED6">
            <w:pPr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D6737C">
              <w:rPr>
                <w:rFonts w:ascii="Liberation Serif" w:hAnsi="Liberation Serif" w:cs="Liberation Serif"/>
                <w:color w:val="010101"/>
              </w:rPr>
              <w:t>(34344)28290; admintura@yandex.ru</w:t>
            </w:r>
          </w:p>
        </w:tc>
      </w:tr>
    </w:tbl>
    <w:p w:rsidR="00FE373F" w:rsidRDefault="00FE373F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D6737C" w:rsidRPr="00574B80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74B80">
        <w:rPr>
          <w:rFonts w:ascii="Liberation Serif" w:hAnsi="Liberation Serif" w:cs="Liberation Serif"/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</w:t>
      </w:r>
      <w:r>
        <w:rPr>
          <w:rFonts w:ascii="Liberation Serif" w:hAnsi="Liberation Serif" w:cs="Liberation Serif"/>
          <w:color w:val="010101"/>
        </w:rPr>
        <w:t xml:space="preserve">жилищного </w:t>
      </w:r>
      <w:r w:rsidRPr="00574B80">
        <w:rPr>
          <w:rFonts w:ascii="Liberation Serif" w:hAnsi="Liberation Serif" w:cs="Liberation Serif"/>
          <w:color w:val="010101"/>
        </w:rPr>
        <w:t xml:space="preserve">контроля на территории </w:t>
      </w:r>
      <w:r>
        <w:rPr>
          <w:rFonts w:ascii="Liberation Serif" w:hAnsi="Liberation Serif" w:cs="Liberation Serif"/>
          <w:color w:val="010101"/>
        </w:rPr>
        <w:t>Городского округа Верхняя Тура</w:t>
      </w:r>
      <w:r w:rsidRPr="00574B80">
        <w:rPr>
          <w:rFonts w:ascii="Liberation Serif" w:hAnsi="Liberation Serif" w:cs="Liberation Serif"/>
          <w:color w:val="010101"/>
        </w:rPr>
        <w:t xml:space="preserve"> на 202</w:t>
      </w:r>
      <w:r w:rsidR="00E71645">
        <w:rPr>
          <w:rFonts w:ascii="Liberation Serif" w:hAnsi="Liberation Serif" w:cs="Liberation Serif"/>
          <w:color w:val="010101"/>
        </w:rPr>
        <w:t>3</w:t>
      </w:r>
      <w:r w:rsidRPr="00574B80">
        <w:rPr>
          <w:rFonts w:ascii="Liberation Serif" w:hAnsi="Liberation Serif" w:cs="Liberation Serif"/>
          <w:color w:val="010101"/>
        </w:rPr>
        <w:t xml:space="preserve"> год.</w:t>
      </w:r>
    </w:p>
    <w:p w:rsidR="00D6737C" w:rsidRDefault="00D6737C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74B80">
        <w:rPr>
          <w:rFonts w:ascii="Liberation Serif" w:hAnsi="Liberation Serif" w:cs="Liberation Serif"/>
          <w:color w:val="010101"/>
        </w:rPr>
        <w:t xml:space="preserve">Результаты профилактической работы </w:t>
      </w:r>
      <w:r>
        <w:rPr>
          <w:rFonts w:ascii="Liberation Serif" w:hAnsi="Liberation Serif" w:cs="Liberation Serif"/>
          <w:color w:val="010101"/>
        </w:rPr>
        <w:t>Администрации</w:t>
      </w:r>
      <w:r w:rsidRPr="00574B80">
        <w:rPr>
          <w:rFonts w:ascii="Liberation Serif" w:hAnsi="Liberation Serif" w:cs="Liberation Serif"/>
          <w:color w:val="010101"/>
        </w:rPr>
        <w:t xml:space="preserve"> включаются в </w:t>
      </w:r>
      <w:r w:rsidR="00E71645">
        <w:rPr>
          <w:rFonts w:ascii="Liberation Serif" w:hAnsi="Liberation Serif" w:cs="Liberation Serif"/>
          <w:color w:val="010101"/>
        </w:rPr>
        <w:t>д</w:t>
      </w:r>
      <w:r w:rsidRPr="00574B80">
        <w:rPr>
          <w:rFonts w:ascii="Liberation Serif" w:hAnsi="Liberation Serif" w:cs="Liberation Serif"/>
          <w:color w:val="010101"/>
        </w:rPr>
        <w:t>оклад об осуществлении муниципального</w:t>
      </w:r>
      <w:r>
        <w:rPr>
          <w:rFonts w:ascii="Liberation Serif" w:hAnsi="Liberation Serif" w:cs="Liberation Serif"/>
          <w:color w:val="010101"/>
        </w:rPr>
        <w:t xml:space="preserve"> жилищного</w:t>
      </w:r>
      <w:r w:rsidRPr="00574B80">
        <w:rPr>
          <w:rFonts w:ascii="Liberation Serif" w:hAnsi="Liberation Serif" w:cs="Liberation Serif"/>
          <w:color w:val="010101"/>
        </w:rPr>
        <w:t xml:space="preserve"> контроля на территории </w:t>
      </w:r>
      <w:r>
        <w:rPr>
          <w:rFonts w:ascii="Liberation Serif" w:hAnsi="Liberation Serif" w:cs="Liberation Serif"/>
          <w:color w:val="010101"/>
        </w:rPr>
        <w:t>Городского округа Верхняя Тура</w:t>
      </w:r>
      <w:r w:rsidR="00582E82">
        <w:rPr>
          <w:rFonts w:ascii="Liberation Serif" w:hAnsi="Liberation Serif" w:cs="Liberation Serif"/>
          <w:color w:val="010101"/>
        </w:rPr>
        <w:t xml:space="preserve"> на 2023</w:t>
      </w:r>
      <w:r w:rsidRPr="00574B80">
        <w:rPr>
          <w:rFonts w:ascii="Liberation Serif" w:hAnsi="Liberation Serif" w:cs="Liberation Serif"/>
          <w:color w:val="010101"/>
        </w:rPr>
        <w:t xml:space="preserve"> год. </w:t>
      </w:r>
    </w:p>
    <w:p w:rsidR="00151ECE" w:rsidRDefault="00151ECE" w:rsidP="00F009C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br w:type="page"/>
      </w:r>
    </w:p>
    <w:p w:rsidR="00E71645" w:rsidRDefault="00D6737C" w:rsidP="00D6737C">
      <w:pPr>
        <w:pStyle w:val="2"/>
        <w:shd w:val="clear" w:color="auto" w:fill="FFFFFF"/>
        <w:tabs>
          <w:tab w:val="num" w:pos="1800"/>
        </w:tabs>
        <w:spacing w:before="0" w:after="0"/>
        <w:ind w:left="5387"/>
        <w:rPr>
          <w:rFonts w:ascii="Liberation Serif" w:hAnsi="Liberation Serif" w:cs="Liberation Serif"/>
          <w:b w:val="0"/>
          <w:bCs w:val="0"/>
          <w:i w:val="0"/>
          <w:color w:val="010101"/>
        </w:rPr>
      </w:pPr>
      <w:r w:rsidRPr="00D6737C">
        <w:rPr>
          <w:rFonts w:ascii="Liberation Serif" w:hAnsi="Liberation Serif" w:cs="Liberation Serif"/>
          <w:b w:val="0"/>
          <w:bCs w:val="0"/>
          <w:i w:val="0"/>
          <w:color w:val="010101"/>
        </w:rPr>
        <w:t>Приложение</w:t>
      </w:r>
    </w:p>
    <w:p w:rsidR="00D6737C" w:rsidRDefault="00D6737C" w:rsidP="00D6737C">
      <w:pPr>
        <w:pStyle w:val="2"/>
        <w:shd w:val="clear" w:color="auto" w:fill="FFFFFF"/>
        <w:tabs>
          <w:tab w:val="num" w:pos="1800"/>
        </w:tabs>
        <w:spacing w:before="0" w:after="0"/>
        <w:ind w:left="5387"/>
        <w:rPr>
          <w:rFonts w:ascii="Liberation Serif" w:hAnsi="Liberation Serif" w:cs="Liberation Serif"/>
          <w:b w:val="0"/>
          <w:i w:val="0"/>
          <w:color w:val="010101"/>
        </w:rPr>
      </w:pPr>
      <w:r w:rsidRPr="00D6737C">
        <w:rPr>
          <w:rFonts w:ascii="Liberation Serif" w:hAnsi="Liberation Serif" w:cs="Liberation Serif"/>
          <w:b w:val="0"/>
          <w:bCs w:val="0"/>
          <w:i w:val="0"/>
          <w:color w:val="010101"/>
        </w:rPr>
        <w:t>к программе профилактики рисков причинения</w:t>
      </w:r>
      <w:r w:rsidRPr="00D6737C">
        <w:rPr>
          <w:rFonts w:ascii="Liberation Serif" w:hAnsi="Liberation Serif" w:cs="Liberation Serif"/>
          <w:b w:val="0"/>
          <w:i w:val="0"/>
          <w:color w:val="010101"/>
        </w:rPr>
        <w:t xml:space="preserve"> вреда (ущерба) охраняемым законом ценностям в рамках муниципального жилищного контроля на территории Городского округа Верхняя Тура на 202</w:t>
      </w:r>
      <w:r w:rsidR="00582E82">
        <w:rPr>
          <w:rFonts w:ascii="Liberation Serif" w:hAnsi="Liberation Serif" w:cs="Liberation Serif"/>
          <w:b w:val="0"/>
          <w:i w:val="0"/>
          <w:color w:val="010101"/>
        </w:rPr>
        <w:t>3</w:t>
      </w:r>
      <w:r w:rsidRPr="00D6737C">
        <w:rPr>
          <w:rFonts w:ascii="Liberation Serif" w:hAnsi="Liberation Serif" w:cs="Liberation Serif"/>
          <w:b w:val="0"/>
          <w:i w:val="0"/>
          <w:color w:val="010101"/>
        </w:rPr>
        <w:t xml:space="preserve"> год</w:t>
      </w:r>
    </w:p>
    <w:p w:rsidR="00151ECE" w:rsidRDefault="00151ECE" w:rsidP="00151ECE"/>
    <w:p w:rsidR="00151ECE" w:rsidRPr="00151ECE" w:rsidRDefault="00151ECE" w:rsidP="00151ECE"/>
    <w:p w:rsidR="00151ECE" w:rsidRDefault="00151ECE" w:rsidP="00151ECE">
      <w:pPr>
        <w:jc w:val="center"/>
        <w:rPr>
          <w:rFonts w:ascii="Liberation Serif" w:hAnsi="Liberation Serif" w:cs="Liberation Serif"/>
          <w:b/>
        </w:rPr>
      </w:pPr>
      <w:r w:rsidRPr="00151ECE">
        <w:rPr>
          <w:rFonts w:ascii="Liberation Serif" w:hAnsi="Liberation Serif" w:cs="Liberation Serif"/>
          <w:b/>
        </w:rPr>
        <w:t>План мероприятий по профилактике нарушений жилищного законодательства на территории</w:t>
      </w:r>
      <w:r>
        <w:rPr>
          <w:rFonts w:ascii="Liberation Serif" w:hAnsi="Liberation Serif" w:cs="Liberation Serif"/>
          <w:b/>
        </w:rPr>
        <w:t xml:space="preserve"> Городского округа Верхняя Тура</w:t>
      </w:r>
      <w:r>
        <w:rPr>
          <w:rFonts w:ascii="Liberation Serif" w:hAnsi="Liberation Serif" w:cs="Liberation Serif"/>
          <w:b/>
        </w:rPr>
        <w:br/>
      </w:r>
      <w:r w:rsidRPr="00151ECE">
        <w:rPr>
          <w:rFonts w:ascii="Liberation Serif" w:hAnsi="Liberation Serif" w:cs="Liberation Serif"/>
          <w:b/>
        </w:rPr>
        <w:t>на 202</w:t>
      </w:r>
      <w:r w:rsidR="00582E82">
        <w:rPr>
          <w:rFonts w:ascii="Liberation Serif" w:hAnsi="Liberation Serif" w:cs="Liberation Serif"/>
          <w:b/>
        </w:rPr>
        <w:t>3</w:t>
      </w:r>
      <w:r w:rsidRPr="00151ECE">
        <w:rPr>
          <w:rFonts w:ascii="Liberation Serif" w:hAnsi="Liberation Serif" w:cs="Liberation Serif"/>
          <w:b/>
        </w:rPr>
        <w:t xml:space="preserve"> год</w:t>
      </w:r>
    </w:p>
    <w:p w:rsidR="00151ECE" w:rsidRDefault="00151ECE" w:rsidP="00151ECE">
      <w:pPr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085"/>
        <w:gridCol w:w="2018"/>
        <w:gridCol w:w="1807"/>
      </w:tblGrid>
      <w:tr w:rsidR="00151ECE" w:rsidRPr="00A9100C" w:rsidTr="00A9100C">
        <w:tc>
          <w:tcPr>
            <w:tcW w:w="817" w:type="dxa"/>
          </w:tcPr>
          <w:p w:rsidR="00151ECE" w:rsidRPr="00A9100C" w:rsidRDefault="00151ECE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51ECE" w:rsidRPr="00A9100C" w:rsidRDefault="00151ECE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5" w:type="dxa"/>
          </w:tcPr>
          <w:p w:rsidR="00151ECE" w:rsidRPr="00A9100C" w:rsidRDefault="00151ECE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018" w:type="dxa"/>
          </w:tcPr>
          <w:p w:rsidR="00151ECE" w:rsidRPr="00A9100C" w:rsidRDefault="00151ECE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7" w:type="dxa"/>
          </w:tcPr>
          <w:p w:rsidR="00151ECE" w:rsidRPr="00A9100C" w:rsidRDefault="00151ECE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Срок исполнения</w:t>
            </w:r>
          </w:p>
        </w:tc>
      </w:tr>
    </w:tbl>
    <w:p w:rsidR="004247DA" w:rsidRPr="004247DA" w:rsidRDefault="004247D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085"/>
        <w:gridCol w:w="2018"/>
        <w:gridCol w:w="1807"/>
      </w:tblGrid>
      <w:tr w:rsidR="004247DA" w:rsidRPr="00A9100C" w:rsidTr="004247DA">
        <w:trPr>
          <w:tblHeader/>
        </w:trPr>
        <w:tc>
          <w:tcPr>
            <w:tcW w:w="817" w:type="dxa"/>
          </w:tcPr>
          <w:p w:rsidR="004247DA" w:rsidRPr="00A9100C" w:rsidRDefault="004247DA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47DA" w:rsidRPr="00A9100C" w:rsidRDefault="004247DA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4247DA" w:rsidRPr="00A9100C" w:rsidRDefault="004247DA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4247DA" w:rsidRPr="00A9100C" w:rsidRDefault="004247DA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4247DA" w:rsidRPr="00A9100C" w:rsidRDefault="004247DA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5</w:t>
            </w:r>
          </w:p>
        </w:tc>
      </w:tr>
      <w:tr w:rsidR="00386ED6" w:rsidRPr="00A9100C" w:rsidTr="00A9100C">
        <w:tc>
          <w:tcPr>
            <w:tcW w:w="817" w:type="dxa"/>
          </w:tcPr>
          <w:p w:rsidR="00386ED6" w:rsidRPr="00A9100C" w:rsidRDefault="00386ED6" w:rsidP="00386E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86ED6" w:rsidRPr="00A9100C" w:rsidRDefault="00386ED6" w:rsidP="00386E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085" w:type="dxa"/>
          </w:tcPr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Информирование осуществляется посредством размещения соответствующих сведений на официальном сайте органа контроля,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Орган контроля размещает и поддерживает в актуальном состоянии на своем официальном сайте: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1) тексты нормативных правовых актов, регулирующих осуществление муниципального жилищного контроля;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2) 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3) 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5) 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6) 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7) программу профилактики рисков причинения вреда и план проведения плановых контрольных мероприятий органа контроля;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8) исчерпывающий перечень сведений, которые могут запрашиваться органом контроля у контролируемого лица;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10) сведения о порядке досудебного обжалования решений органа контроля, действий (бездействия) его должностных лиц;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11) доклады о муниципальном жилищном контроле;</w:t>
            </w:r>
          </w:p>
          <w:p w:rsidR="00386ED6" w:rsidRPr="00A9100C" w:rsidRDefault="00386ED6" w:rsidP="00386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2018" w:type="dxa"/>
          </w:tcPr>
          <w:p w:rsidR="00386ED6" w:rsidRPr="00B74D38" w:rsidRDefault="00386ED6" w:rsidP="00386ED6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Директор муниципального казенного учреждения «Служба единого заказчика» Кирьянов Аркадий Юрьевич</w:t>
            </w:r>
          </w:p>
        </w:tc>
        <w:tc>
          <w:tcPr>
            <w:tcW w:w="1807" w:type="dxa"/>
          </w:tcPr>
          <w:p w:rsidR="00386ED6" w:rsidRPr="00A9100C" w:rsidRDefault="00386ED6" w:rsidP="00386ED6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386ED6" w:rsidRPr="00A9100C" w:rsidTr="00A9100C">
        <w:tc>
          <w:tcPr>
            <w:tcW w:w="817" w:type="dxa"/>
          </w:tcPr>
          <w:p w:rsidR="00386ED6" w:rsidRPr="00A9100C" w:rsidRDefault="00386ED6" w:rsidP="00386E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86ED6" w:rsidRPr="00A9100C" w:rsidRDefault="00386ED6" w:rsidP="00386E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085" w:type="dxa"/>
          </w:tcPr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Консультирование органом контроля осуществляется по вопросам, связанным с организацией и осуществлением муниципального жилищного контроля в том числе о местонахождении и графике работы органа контроля,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контроля.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386ED6" w:rsidRPr="00A9100C" w:rsidRDefault="00386ED6" w:rsidP="00386ED6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A9100C">
              <w:rPr>
                <w:rFonts w:ascii="Liberation Serif" w:hAnsi="Liberation Serif" w:cs="Liberation Serif"/>
              </w:rPr>
              <w:t xml:space="preserve">По итогам консультирования информация в письменной форме контролируемым лицам и их представителям не предоставляется. </w:t>
            </w:r>
          </w:p>
          <w:p w:rsidR="00386ED6" w:rsidRPr="00A9100C" w:rsidRDefault="00386ED6" w:rsidP="00386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разъяснения, подписанного руководителем органа контроля</w:t>
            </w:r>
          </w:p>
        </w:tc>
        <w:tc>
          <w:tcPr>
            <w:tcW w:w="2018" w:type="dxa"/>
          </w:tcPr>
          <w:p w:rsidR="00386ED6" w:rsidRPr="00B74D38" w:rsidRDefault="00386ED6" w:rsidP="00386ED6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Директор муниципального казенного учреждения «Служба единого заказчика» Кирьянов Аркадий Юрьевич</w:t>
            </w:r>
          </w:p>
        </w:tc>
        <w:tc>
          <w:tcPr>
            <w:tcW w:w="1807" w:type="dxa"/>
          </w:tcPr>
          <w:p w:rsidR="00386ED6" w:rsidRPr="00A9100C" w:rsidRDefault="00386ED6" w:rsidP="00386ED6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386ED6" w:rsidRPr="00A9100C" w:rsidTr="00A9100C">
        <w:tc>
          <w:tcPr>
            <w:tcW w:w="817" w:type="dxa"/>
          </w:tcPr>
          <w:p w:rsidR="00386ED6" w:rsidRPr="00A9100C" w:rsidRDefault="00386ED6" w:rsidP="00386E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86ED6" w:rsidRPr="00A9100C" w:rsidRDefault="00386ED6" w:rsidP="00386E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Предостережение</w:t>
            </w:r>
          </w:p>
        </w:tc>
        <w:tc>
          <w:tcPr>
            <w:tcW w:w="3085" w:type="dxa"/>
          </w:tcPr>
          <w:p w:rsidR="00386ED6" w:rsidRPr="00A9100C" w:rsidRDefault="00386ED6" w:rsidP="00386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Орган 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018" w:type="dxa"/>
          </w:tcPr>
          <w:p w:rsidR="00386ED6" w:rsidRPr="00B74D38" w:rsidRDefault="00386ED6" w:rsidP="00386ED6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Директор муниципального казенного учреждения «Служба единого заказчика» Кирьянов Аркадий Юрьевич</w:t>
            </w:r>
          </w:p>
        </w:tc>
        <w:tc>
          <w:tcPr>
            <w:tcW w:w="1807" w:type="dxa"/>
          </w:tcPr>
          <w:p w:rsidR="00386ED6" w:rsidRPr="00A9100C" w:rsidRDefault="00386ED6" w:rsidP="00386ED6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151ECE" w:rsidRPr="00A9100C" w:rsidTr="00A9100C">
        <w:tc>
          <w:tcPr>
            <w:tcW w:w="817" w:type="dxa"/>
          </w:tcPr>
          <w:p w:rsidR="00151ECE" w:rsidRPr="00A9100C" w:rsidRDefault="00151ECE" w:rsidP="00A910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51ECE" w:rsidRPr="00A9100C" w:rsidRDefault="00151ECE" w:rsidP="00A9100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Профилактический визит</w:t>
            </w:r>
          </w:p>
        </w:tc>
        <w:tc>
          <w:tcPr>
            <w:tcW w:w="3085" w:type="dxa"/>
          </w:tcPr>
          <w:p w:rsidR="00151ECE" w:rsidRPr="00A9100C" w:rsidRDefault="00151ECE" w:rsidP="00E716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sz w:val="24"/>
                <w:szCs w:val="24"/>
              </w:rPr>
              <w:t>В ходе профилактического визита должностным лицом может осуществляться консультирование контролируемого лица.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По результатам профилактического визита в случае, если должностным лицом муниципального казенного учреждения «Служба единого заказчика»  получены сведения о готовящихся или возможных нарушениях обязательных требований,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</w:t>
            </w:r>
          </w:p>
        </w:tc>
        <w:tc>
          <w:tcPr>
            <w:tcW w:w="2018" w:type="dxa"/>
          </w:tcPr>
          <w:p w:rsidR="00151ECE" w:rsidRPr="00A9100C" w:rsidRDefault="00151ECE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должностные лица Администрации</w:t>
            </w:r>
            <w:r w:rsidR="00E71645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, муниципального казенного учреждения «Служба единого заказчика»</w:t>
            </w:r>
          </w:p>
        </w:tc>
        <w:tc>
          <w:tcPr>
            <w:tcW w:w="1807" w:type="dxa"/>
          </w:tcPr>
          <w:p w:rsidR="00151ECE" w:rsidRPr="00A9100C" w:rsidRDefault="00151ECE" w:rsidP="00A9100C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A9100C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F009CB" w:rsidRPr="00AA432E" w:rsidRDefault="00F009CB" w:rsidP="00F009CB">
      <w:pPr>
        <w:pStyle w:val="2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</w:p>
    <w:sectPr w:rsidR="00F009CB" w:rsidRPr="00AA432E" w:rsidSect="00094CCE">
      <w:headerReference w:type="default" r:id="rId7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27" w:rsidRDefault="00B01827" w:rsidP="00921095">
      <w:r>
        <w:separator/>
      </w:r>
    </w:p>
  </w:endnote>
  <w:endnote w:type="continuationSeparator" w:id="0">
    <w:p w:rsidR="00B01827" w:rsidRDefault="00B01827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27" w:rsidRDefault="00B01827" w:rsidP="00921095">
      <w:r>
        <w:separator/>
      </w:r>
    </w:p>
  </w:footnote>
  <w:footnote w:type="continuationSeparator" w:id="0">
    <w:p w:rsidR="00B01827" w:rsidRDefault="00B01827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DC9">
      <w:rPr>
        <w:noProof/>
      </w:rPr>
      <w:t>2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91"/>
    <w:multiLevelType w:val="hybridMultilevel"/>
    <w:tmpl w:val="96EEB286"/>
    <w:lvl w:ilvl="0" w:tplc="CA26A1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708B5ED0"/>
    <w:multiLevelType w:val="hybridMultilevel"/>
    <w:tmpl w:val="5DE4586C"/>
    <w:lvl w:ilvl="0" w:tplc="D2AED7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06E94"/>
    <w:rsid w:val="000100D1"/>
    <w:rsid w:val="00011955"/>
    <w:rsid w:val="00013CDC"/>
    <w:rsid w:val="00015377"/>
    <w:rsid w:val="00015A33"/>
    <w:rsid w:val="00016AFE"/>
    <w:rsid w:val="000200D5"/>
    <w:rsid w:val="000230C8"/>
    <w:rsid w:val="00024973"/>
    <w:rsid w:val="000252F2"/>
    <w:rsid w:val="000279BD"/>
    <w:rsid w:val="00027AB1"/>
    <w:rsid w:val="00032C8E"/>
    <w:rsid w:val="0003706B"/>
    <w:rsid w:val="00037F0E"/>
    <w:rsid w:val="000404D9"/>
    <w:rsid w:val="00046A19"/>
    <w:rsid w:val="0005513E"/>
    <w:rsid w:val="000573F8"/>
    <w:rsid w:val="000574EB"/>
    <w:rsid w:val="00060A03"/>
    <w:rsid w:val="00063CED"/>
    <w:rsid w:val="000645C3"/>
    <w:rsid w:val="00066AEF"/>
    <w:rsid w:val="00070D9D"/>
    <w:rsid w:val="00076CF2"/>
    <w:rsid w:val="0007733F"/>
    <w:rsid w:val="00077777"/>
    <w:rsid w:val="00077F13"/>
    <w:rsid w:val="00077F6A"/>
    <w:rsid w:val="00081589"/>
    <w:rsid w:val="00083C76"/>
    <w:rsid w:val="000840B1"/>
    <w:rsid w:val="00086786"/>
    <w:rsid w:val="00086962"/>
    <w:rsid w:val="000874D3"/>
    <w:rsid w:val="000877A3"/>
    <w:rsid w:val="000902BA"/>
    <w:rsid w:val="00090429"/>
    <w:rsid w:val="00090F75"/>
    <w:rsid w:val="00094CCE"/>
    <w:rsid w:val="00094F22"/>
    <w:rsid w:val="000A51DE"/>
    <w:rsid w:val="000B0CFE"/>
    <w:rsid w:val="000B7CEC"/>
    <w:rsid w:val="000C11EE"/>
    <w:rsid w:val="000C7DA5"/>
    <w:rsid w:val="000D2F2E"/>
    <w:rsid w:val="000D40D7"/>
    <w:rsid w:val="000D50A3"/>
    <w:rsid w:val="000D53A9"/>
    <w:rsid w:val="000D65EA"/>
    <w:rsid w:val="000E010A"/>
    <w:rsid w:val="000E08CC"/>
    <w:rsid w:val="000F2297"/>
    <w:rsid w:val="000F7502"/>
    <w:rsid w:val="000F7716"/>
    <w:rsid w:val="001030A5"/>
    <w:rsid w:val="0010474D"/>
    <w:rsid w:val="00107C9B"/>
    <w:rsid w:val="00113356"/>
    <w:rsid w:val="001149A0"/>
    <w:rsid w:val="00117161"/>
    <w:rsid w:val="001178BD"/>
    <w:rsid w:val="001203CE"/>
    <w:rsid w:val="00124EEC"/>
    <w:rsid w:val="001264D6"/>
    <w:rsid w:val="001302A8"/>
    <w:rsid w:val="00130862"/>
    <w:rsid w:val="00130A6B"/>
    <w:rsid w:val="0013219D"/>
    <w:rsid w:val="001339AA"/>
    <w:rsid w:val="00134AB3"/>
    <w:rsid w:val="00134E13"/>
    <w:rsid w:val="00135A1D"/>
    <w:rsid w:val="00136FDF"/>
    <w:rsid w:val="00140918"/>
    <w:rsid w:val="00142EF6"/>
    <w:rsid w:val="00144A86"/>
    <w:rsid w:val="00150535"/>
    <w:rsid w:val="00151ECE"/>
    <w:rsid w:val="00153E32"/>
    <w:rsid w:val="00156A5D"/>
    <w:rsid w:val="00156CCD"/>
    <w:rsid w:val="00156F08"/>
    <w:rsid w:val="00162492"/>
    <w:rsid w:val="0016279C"/>
    <w:rsid w:val="0016322B"/>
    <w:rsid w:val="0016702D"/>
    <w:rsid w:val="00167282"/>
    <w:rsid w:val="00170881"/>
    <w:rsid w:val="001710FC"/>
    <w:rsid w:val="0017409E"/>
    <w:rsid w:val="0017491B"/>
    <w:rsid w:val="00174959"/>
    <w:rsid w:val="00181BAA"/>
    <w:rsid w:val="00183307"/>
    <w:rsid w:val="00184AEC"/>
    <w:rsid w:val="00187111"/>
    <w:rsid w:val="00197D55"/>
    <w:rsid w:val="001A53B1"/>
    <w:rsid w:val="001B2185"/>
    <w:rsid w:val="001B5316"/>
    <w:rsid w:val="001B6082"/>
    <w:rsid w:val="001C01F1"/>
    <w:rsid w:val="001C1202"/>
    <w:rsid w:val="001C174C"/>
    <w:rsid w:val="001C1C59"/>
    <w:rsid w:val="001C3BBE"/>
    <w:rsid w:val="001C50FC"/>
    <w:rsid w:val="001C5CB4"/>
    <w:rsid w:val="001C714E"/>
    <w:rsid w:val="001C71EF"/>
    <w:rsid w:val="001C747B"/>
    <w:rsid w:val="001D2356"/>
    <w:rsid w:val="001D4637"/>
    <w:rsid w:val="001D5D11"/>
    <w:rsid w:val="001E1C9C"/>
    <w:rsid w:val="001E1DA2"/>
    <w:rsid w:val="001E6CF7"/>
    <w:rsid w:val="001E74DA"/>
    <w:rsid w:val="001F0E9F"/>
    <w:rsid w:val="001F1C28"/>
    <w:rsid w:val="001F3230"/>
    <w:rsid w:val="001F4345"/>
    <w:rsid w:val="001F6ADF"/>
    <w:rsid w:val="001F7CBD"/>
    <w:rsid w:val="00200D4A"/>
    <w:rsid w:val="00203696"/>
    <w:rsid w:val="00204748"/>
    <w:rsid w:val="00205B88"/>
    <w:rsid w:val="0020653E"/>
    <w:rsid w:val="00207704"/>
    <w:rsid w:val="00212EF6"/>
    <w:rsid w:val="002138BB"/>
    <w:rsid w:val="00213E34"/>
    <w:rsid w:val="00220B16"/>
    <w:rsid w:val="002218F3"/>
    <w:rsid w:val="00221D3F"/>
    <w:rsid w:val="00222EBC"/>
    <w:rsid w:val="00224E13"/>
    <w:rsid w:val="002250D0"/>
    <w:rsid w:val="002266AE"/>
    <w:rsid w:val="00230B27"/>
    <w:rsid w:val="00231250"/>
    <w:rsid w:val="0023233D"/>
    <w:rsid w:val="002324E8"/>
    <w:rsid w:val="00232598"/>
    <w:rsid w:val="00235A8F"/>
    <w:rsid w:val="00240E4F"/>
    <w:rsid w:val="00241689"/>
    <w:rsid w:val="00244228"/>
    <w:rsid w:val="00251628"/>
    <w:rsid w:val="00251A5F"/>
    <w:rsid w:val="00252AEF"/>
    <w:rsid w:val="002538B1"/>
    <w:rsid w:val="00253E18"/>
    <w:rsid w:val="00254C23"/>
    <w:rsid w:val="00263A9C"/>
    <w:rsid w:val="002771D2"/>
    <w:rsid w:val="00281C2C"/>
    <w:rsid w:val="00284352"/>
    <w:rsid w:val="00284FE0"/>
    <w:rsid w:val="00285618"/>
    <w:rsid w:val="00285DC7"/>
    <w:rsid w:val="002865D0"/>
    <w:rsid w:val="00286D58"/>
    <w:rsid w:val="002879D2"/>
    <w:rsid w:val="0029286D"/>
    <w:rsid w:val="00293577"/>
    <w:rsid w:val="00293ABA"/>
    <w:rsid w:val="002A03CC"/>
    <w:rsid w:val="002A1448"/>
    <w:rsid w:val="002A5780"/>
    <w:rsid w:val="002B2002"/>
    <w:rsid w:val="002B26A1"/>
    <w:rsid w:val="002B2D0B"/>
    <w:rsid w:val="002B3A36"/>
    <w:rsid w:val="002B5DB7"/>
    <w:rsid w:val="002B6844"/>
    <w:rsid w:val="002B73A4"/>
    <w:rsid w:val="002C1DDD"/>
    <w:rsid w:val="002C392D"/>
    <w:rsid w:val="002C5169"/>
    <w:rsid w:val="002C60E1"/>
    <w:rsid w:val="002D2279"/>
    <w:rsid w:val="002D2BF5"/>
    <w:rsid w:val="002D3732"/>
    <w:rsid w:val="002D4E51"/>
    <w:rsid w:val="002D5444"/>
    <w:rsid w:val="002D66F4"/>
    <w:rsid w:val="002E0FCF"/>
    <w:rsid w:val="002E4866"/>
    <w:rsid w:val="002E57A4"/>
    <w:rsid w:val="002E602B"/>
    <w:rsid w:val="002F1E5B"/>
    <w:rsid w:val="002F257E"/>
    <w:rsid w:val="002F374E"/>
    <w:rsid w:val="002F3835"/>
    <w:rsid w:val="0030078D"/>
    <w:rsid w:val="003104BA"/>
    <w:rsid w:val="00310788"/>
    <w:rsid w:val="00313275"/>
    <w:rsid w:val="00313FA9"/>
    <w:rsid w:val="003156E4"/>
    <w:rsid w:val="003173BB"/>
    <w:rsid w:val="00317562"/>
    <w:rsid w:val="00322E35"/>
    <w:rsid w:val="003248C3"/>
    <w:rsid w:val="00324E0A"/>
    <w:rsid w:val="00325473"/>
    <w:rsid w:val="00326062"/>
    <w:rsid w:val="00327992"/>
    <w:rsid w:val="003349B4"/>
    <w:rsid w:val="003417D9"/>
    <w:rsid w:val="0034375F"/>
    <w:rsid w:val="00343CB7"/>
    <w:rsid w:val="003446E9"/>
    <w:rsid w:val="00351598"/>
    <w:rsid w:val="003601C9"/>
    <w:rsid w:val="0036450E"/>
    <w:rsid w:val="00364CE8"/>
    <w:rsid w:val="0037232E"/>
    <w:rsid w:val="00374197"/>
    <w:rsid w:val="003779DC"/>
    <w:rsid w:val="00377DC9"/>
    <w:rsid w:val="0038293A"/>
    <w:rsid w:val="00383C32"/>
    <w:rsid w:val="00386ED6"/>
    <w:rsid w:val="003904D7"/>
    <w:rsid w:val="00391844"/>
    <w:rsid w:val="00392787"/>
    <w:rsid w:val="00394D28"/>
    <w:rsid w:val="00397046"/>
    <w:rsid w:val="003A0546"/>
    <w:rsid w:val="003A4E0D"/>
    <w:rsid w:val="003A7758"/>
    <w:rsid w:val="003B34F8"/>
    <w:rsid w:val="003B4A08"/>
    <w:rsid w:val="003C3B95"/>
    <w:rsid w:val="003C3C8A"/>
    <w:rsid w:val="003C5994"/>
    <w:rsid w:val="003C5FCB"/>
    <w:rsid w:val="003C6006"/>
    <w:rsid w:val="003D0BA6"/>
    <w:rsid w:val="003D18A1"/>
    <w:rsid w:val="003D2CFE"/>
    <w:rsid w:val="003D5B84"/>
    <w:rsid w:val="003D6FF3"/>
    <w:rsid w:val="003E4149"/>
    <w:rsid w:val="003E7265"/>
    <w:rsid w:val="003E7B05"/>
    <w:rsid w:val="003F3F46"/>
    <w:rsid w:val="003F5DAB"/>
    <w:rsid w:val="004008E2"/>
    <w:rsid w:val="004041F6"/>
    <w:rsid w:val="004051DC"/>
    <w:rsid w:val="00410FD4"/>
    <w:rsid w:val="004142C1"/>
    <w:rsid w:val="004247DA"/>
    <w:rsid w:val="00424A5F"/>
    <w:rsid w:val="0042538F"/>
    <w:rsid w:val="00425C5B"/>
    <w:rsid w:val="00425CE9"/>
    <w:rsid w:val="00431231"/>
    <w:rsid w:val="004423E0"/>
    <w:rsid w:val="00442864"/>
    <w:rsid w:val="00442B7D"/>
    <w:rsid w:val="004464E6"/>
    <w:rsid w:val="00453375"/>
    <w:rsid w:val="00454DC3"/>
    <w:rsid w:val="00456ECD"/>
    <w:rsid w:val="00457E64"/>
    <w:rsid w:val="00467C6F"/>
    <w:rsid w:val="004749C8"/>
    <w:rsid w:val="00476444"/>
    <w:rsid w:val="0047688D"/>
    <w:rsid w:val="004844FD"/>
    <w:rsid w:val="004903BC"/>
    <w:rsid w:val="00490D08"/>
    <w:rsid w:val="00493CAA"/>
    <w:rsid w:val="00493F65"/>
    <w:rsid w:val="004944C3"/>
    <w:rsid w:val="00496499"/>
    <w:rsid w:val="0049677D"/>
    <w:rsid w:val="004A010B"/>
    <w:rsid w:val="004A2DC9"/>
    <w:rsid w:val="004A4C9C"/>
    <w:rsid w:val="004B31E3"/>
    <w:rsid w:val="004B64C7"/>
    <w:rsid w:val="004B7B67"/>
    <w:rsid w:val="004C0200"/>
    <w:rsid w:val="004C0ACB"/>
    <w:rsid w:val="004C3077"/>
    <w:rsid w:val="004C3F20"/>
    <w:rsid w:val="004D3CAD"/>
    <w:rsid w:val="004D42C9"/>
    <w:rsid w:val="004D5325"/>
    <w:rsid w:val="004D5EDF"/>
    <w:rsid w:val="004D698D"/>
    <w:rsid w:val="004E1CA5"/>
    <w:rsid w:val="004E30DF"/>
    <w:rsid w:val="004E4857"/>
    <w:rsid w:val="004E4F9C"/>
    <w:rsid w:val="004E7D84"/>
    <w:rsid w:val="004F1F63"/>
    <w:rsid w:val="004F479D"/>
    <w:rsid w:val="004F57F6"/>
    <w:rsid w:val="00513040"/>
    <w:rsid w:val="005152C6"/>
    <w:rsid w:val="00515E1C"/>
    <w:rsid w:val="005203DE"/>
    <w:rsid w:val="00521DDF"/>
    <w:rsid w:val="005244E2"/>
    <w:rsid w:val="00525349"/>
    <w:rsid w:val="00526771"/>
    <w:rsid w:val="0052749F"/>
    <w:rsid w:val="00530BE9"/>
    <w:rsid w:val="00531C3E"/>
    <w:rsid w:val="005422C6"/>
    <w:rsid w:val="00543301"/>
    <w:rsid w:val="00544255"/>
    <w:rsid w:val="00544A97"/>
    <w:rsid w:val="00545225"/>
    <w:rsid w:val="0054706A"/>
    <w:rsid w:val="00551A8F"/>
    <w:rsid w:val="00553507"/>
    <w:rsid w:val="0055688E"/>
    <w:rsid w:val="00560DEF"/>
    <w:rsid w:val="00561093"/>
    <w:rsid w:val="00564952"/>
    <w:rsid w:val="00565461"/>
    <w:rsid w:val="00565EF8"/>
    <w:rsid w:val="00573897"/>
    <w:rsid w:val="005750E9"/>
    <w:rsid w:val="00576D51"/>
    <w:rsid w:val="0057778D"/>
    <w:rsid w:val="0058170F"/>
    <w:rsid w:val="00582E82"/>
    <w:rsid w:val="005873FC"/>
    <w:rsid w:val="00590C65"/>
    <w:rsid w:val="005929D5"/>
    <w:rsid w:val="005949E1"/>
    <w:rsid w:val="00595076"/>
    <w:rsid w:val="0059773D"/>
    <w:rsid w:val="005A1F8B"/>
    <w:rsid w:val="005A28ED"/>
    <w:rsid w:val="005A5AB4"/>
    <w:rsid w:val="005A76A2"/>
    <w:rsid w:val="005B23B9"/>
    <w:rsid w:val="005B3059"/>
    <w:rsid w:val="005B34CE"/>
    <w:rsid w:val="005B752C"/>
    <w:rsid w:val="005C6148"/>
    <w:rsid w:val="005D357F"/>
    <w:rsid w:val="005D6830"/>
    <w:rsid w:val="005D7F82"/>
    <w:rsid w:val="005E1936"/>
    <w:rsid w:val="005E6AFF"/>
    <w:rsid w:val="005F1B58"/>
    <w:rsid w:val="005F2ACC"/>
    <w:rsid w:val="005F57A8"/>
    <w:rsid w:val="005F60F5"/>
    <w:rsid w:val="00600C1C"/>
    <w:rsid w:val="00601726"/>
    <w:rsid w:val="00602551"/>
    <w:rsid w:val="00603233"/>
    <w:rsid w:val="00611FA0"/>
    <w:rsid w:val="0061595F"/>
    <w:rsid w:val="0061626E"/>
    <w:rsid w:val="00616ACD"/>
    <w:rsid w:val="00616BB0"/>
    <w:rsid w:val="006220A9"/>
    <w:rsid w:val="00625218"/>
    <w:rsid w:val="006265FC"/>
    <w:rsid w:val="0063467B"/>
    <w:rsid w:val="00636FED"/>
    <w:rsid w:val="00637205"/>
    <w:rsid w:val="00641CE3"/>
    <w:rsid w:val="00641EBF"/>
    <w:rsid w:val="006442ED"/>
    <w:rsid w:val="0065039E"/>
    <w:rsid w:val="0065061D"/>
    <w:rsid w:val="006515C0"/>
    <w:rsid w:val="0065385E"/>
    <w:rsid w:val="00657F0E"/>
    <w:rsid w:val="006602B3"/>
    <w:rsid w:val="00661289"/>
    <w:rsid w:val="00661E85"/>
    <w:rsid w:val="006631F1"/>
    <w:rsid w:val="006645B4"/>
    <w:rsid w:val="00664F81"/>
    <w:rsid w:val="00665EB4"/>
    <w:rsid w:val="00667C3A"/>
    <w:rsid w:val="0067030C"/>
    <w:rsid w:val="0067122D"/>
    <w:rsid w:val="0067630C"/>
    <w:rsid w:val="0068080E"/>
    <w:rsid w:val="00680B57"/>
    <w:rsid w:val="00685345"/>
    <w:rsid w:val="00687303"/>
    <w:rsid w:val="00687711"/>
    <w:rsid w:val="0069183B"/>
    <w:rsid w:val="00693A6A"/>
    <w:rsid w:val="00693D1A"/>
    <w:rsid w:val="00695B66"/>
    <w:rsid w:val="006965E5"/>
    <w:rsid w:val="006A042A"/>
    <w:rsid w:val="006A100C"/>
    <w:rsid w:val="006A6F65"/>
    <w:rsid w:val="006B2871"/>
    <w:rsid w:val="006B59CF"/>
    <w:rsid w:val="006C4D13"/>
    <w:rsid w:val="006C52FD"/>
    <w:rsid w:val="006C5534"/>
    <w:rsid w:val="006D1C50"/>
    <w:rsid w:val="006D2BFD"/>
    <w:rsid w:val="006D43EA"/>
    <w:rsid w:val="006D6FAE"/>
    <w:rsid w:val="006E25BB"/>
    <w:rsid w:val="006E3A2E"/>
    <w:rsid w:val="006E3FFD"/>
    <w:rsid w:val="006E6079"/>
    <w:rsid w:val="006E6DC5"/>
    <w:rsid w:val="006E6DC6"/>
    <w:rsid w:val="006E7D5B"/>
    <w:rsid w:val="006F1DFF"/>
    <w:rsid w:val="006F2376"/>
    <w:rsid w:val="006F4E38"/>
    <w:rsid w:val="00701CEF"/>
    <w:rsid w:val="0070402D"/>
    <w:rsid w:val="0070515A"/>
    <w:rsid w:val="00707C5C"/>
    <w:rsid w:val="00713372"/>
    <w:rsid w:val="00715FF1"/>
    <w:rsid w:val="0071645C"/>
    <w:rsid w:val="00717873"/>
    <w:rsid w:val="00726EF8"/>
    <w:rsid w:val="00730AF3"/>
    <w:rsid w:val="007340C3"/>
    <w:rsid w:val="00734AF5"/>
    <w:rsid w:val="00742D23"/>
    <w:rsid w:val="007465EF"/>
    <w:rsid w:val="007536C5"/>
    <w:rsid w:val="00770146"/>
    <w:rsid w:val="00772CBE"/>
    <w:rsid w:val="00773E60"/>
    <w:rsid w:val="007745CC"/>
    <w:rsid w:val="00774C93"/>
    <w:rsid w:val="00780EFC"/>
    <w:rsid w:val="0078170E"/>
    <w:rsid w:val="007845CA"/>
    <w:rsid w:val="0078552F"/>
    <w:rsid w:val="00786C07"/>
    <w:rsid w:val="00790AC4"/>
    <w:rsid w:val="00790F42"/>
    <w:rsid w:val="0079131A"/>
    <w:rsid w:val="00793DA1"/>
    <w:rsid w:val="00794411"/>
    <w:rsid w:val="00795199"/>
    <w:rsid w:val="00795B57"/>
    <w:rsid w:val="007A0F65"/>
    <w:rsid w:val="007A1B3F"/>
    <w:rsid w:val="007A403D"/>
    <w:rsid w:val="007A7864"/>
    <w:rsid w:val="007B0D4E"/>
    <w:rsid w:val="007B0EE3"/>
    <w:rsid w:val="007B2EEC"/>
    <w:rsid w:val="007B3183"/>
    <w:rsid w:val="007B3F03"/>
    <w:rsid w:val="007B76FE"/>
    <w:rsid w:val="007C4C0F"/>
    <w:rsid w:val="007C5FBF"/>
    <w:rsid w:val="007D1188"/>
    <w:rsid w:val="007D3E0A"/>
    <w:rsid w:val="007D53A3"/>
    <w:rsid w:val="007D7C7F"/>
    <w:rsid w:val="007E122F"/>
    <w:rsid w:val="007E1503"/>
    <w:rsid w:val="007E24B7"/>
    <w:rsid w:val="007E3884"/>
    <w:rsid w:val="007E3B7D"/>
    <w:rsid w:val="007E4F0C"/>
    <w:rsid w:val="007E7C47"/>
    <w:rsid w:val="007F15A0"/>
    <w:rsid w:val="007F6FBD"/>
    <w:rsid w:val="0080198C"/>
    <w:rsid w:val="00801DFD"/>
    <w:rsid w:val="0080728A"/>
    <w:rsid w:val="00807C06"/>
    <w:rsid w:val="0081047D"/>
    <w:rsid w:val="00810604"/>
    <w:rsid w:val="00811141"/>
    <w:rsid w:val="00816799"/>
    <w:rsid w:val="00821101"/>
    <w:rsid w:val="008266F6"/>
    <w:rsid w:val="00826702"/>
    <w:rsid w:val="00826EBE"/>
    <w:rsid w:val="00827444"/>
    <w:rsid w:val="008301C3"/>
    <w:rsid w:val="00830C80"/>
    <w:rsid w:val="00833E2C"/>
    <w:rsid w:val="00840649"/>
    <w:rsid w:val="00842948"/>
    <w:rsid w:val="00846D6D"/>
    <w:rsid w:val="008559FF"/>
    <w:rsid w:val="00861053"/>
    <w:rsid w:val="00861F53"/>
    <w:rsid w:val="0086326B"/>
    <w:rsid w:val="00865656"/>
    <w:rsid w:val="00866EBD"/>
    <w:rsid w:val="0086757A"/>
    <w:rsid w:val="00871E2D"/>
    <w:rsid w:val="00872F47"/>
    <w:rsid w:val="0088011C"/>
    <w:rsid w:val="00881563"/>
    <w:rsid w:val="008838C3"/>
    <w:rsid w:val="00886331"/>
    <w:rsid w:val="008863B0"/>
    <w:rsid w:val="0089065C"/>
    <w:rsid w:val="008A1C7D"/>
    <w:rsid w:val="008A22D8"/>
    <w:rsid w:val="008A6B36"/>
    <w:rsid w:val="008A7061"/>
    <w:rsid w:val="008B070D"/>
    <w:rsid w:val="008B1E30"/>
    <w:rsid w:val="008B292F"/>
    <w:rsid w:val="008B29D1"/>
    <w:rsid w:val="008B44AF"/>
    <w:rsid w:val="008B50BA"/>
    <w:rsid w:val="008B60C6"/>
    <w:rsid w:val="008C1E9D"/>
    <w:rsid w:val="008C21EA"/>
    <w:rsid w:val="008C3D77"/>
    <w:rsid w:val="008C525E"/>
    <w:rsid w:val="008C76FF"/>
    <w:rsid w:val="008D0B48"/>
    <w:rsid w:val="008E1164"/>
    <w:rsid w:val="008E2312"/>
    <w:rsid w:val="008E4340"/>
    <w:rsid w:val="008E4808"/>
    <w:rsid w:val="008E543F"/>
    <w:rsid w:val="008E673F"/>
    <w:rsid w:val="008E7224"/>
    <w:rsid w:val="008F2D6A"/>
    <w:rsid w:val="008F66F9"/>
    <w:rsid w:val="008F7A97"/>
    <w:rsid w:val="009013AA"/>
    <w:rsid w:val="0090252B"/>
    <w:rsid w:val="00906A12"/>
    <w:rsid w:val="009073BF"/>
    <w:rsid w:val="00911063"/>
    <w:rsid w:val="009110A4"/>
    <w:rsid w:val="009113A5"/>
    <w:rsid w:val="009122FA"/>
    <w:rsid w:val="00913972"/>
    <w:rsid w:val="00914062"/>
    <w:rsid w:val="00915676"/>
    <w:rsid w:val="00920270"/>
    <w:rsid w:val="00920B13"/>
    <w:rsid w:val="00920CF3"/>
    <w:rsid w:val="00921095"/>
    <w:rsid w:val="00922C3B"/>
    <w:rsid w:val="00923395"/>
    <w:rsid w:val="00930498"/>
    <w:rsid w:val="00932557"/>
    <w:rsid w:val="00933E61"/>
    <w:rsid w:val="00934ADF"/>
    <w:rsid w:val="009359FD"/>
    <w:rsid w:val="00935FAB"/>
    <w:rsid w:val="00936BBC"/>
    <w:rsid w:val="009378F0"/>
    <w:rsid w:val="009434AC"/>
    <w:rsid w:val="00943F8C"/>
    <w:rsid w:val="009512A3"/>
    <w:rsid w:val="009577F2"/>
    <w:rsid w:val="00961388"/>
    <w:rsid w:val="00963145"/>
    <w:rsid w:val="009667C2"/>
    <w:rsid w:val="00967621"/>
    <w:rsid w:val="00971252"/>
    <w:rsid w:val="009720E2"/>
    <w:rsid w:val="009760E1"/>
    <w:rsid w:val="00981A70"/>
    <w:rsid w:val="00984A56"/>
    <w:rsid w:val="00986D56"/>
    <w:rsid w:val="00990ACD"/>
    <w:rsid w:val="009926E4"/>
    <w:rsid w:val="00992A1B"/>
    <w:rsid w:val="00994A1C"/>
    <w:rsid w:val="009A2B1C"/>
    <w:rsid w:val="009A2DE7"/>
    <w:rsid w:val="009A3B79"/>
    <w:rsid w:val="009A493C"/>
    <w:rsid w:val="009A7D88"/>
    <w:rsid w:val="009B149D"/>
    <w:rsid w:val="009B2EE9"/>
    <w:rsid w:val="009B2FC9"/>
    <w:rsid w:val="009B62AF"/>
    <w:rsid w:val="009B75C5"/>
    <w:rsid w:val="009C43AC"/>
    <w:rsid w:val="009C5AA6"/>
    <w:rsid w:val="009C62D8"/>
    <w:rsid w:val="009D1D3C"/>
    <w:rsid w:val="009D49CB"/>
    <w:rsid w:val="009D76BD"/>
    <w:rsid w:val="009E29D7"/>
    <w:rsid w:val="009E3EE1"/>
    <w:rsid w:val="009F1312"/>
    <w:rsid w:val="009F40CB"/>
    <w:rsid w:val="009F59AA"/>
    <w:rsid w:val="009F60AA"/>
    <w:rsid w:val="009F6A1C"/>
    <w:rsid w:val="009F6CC4"/>
    <w:rsid w:val="00A044D4"/>
    <w:rsid w:val="00A079DB"/>
    <w:rsid w:val="00A07B45"/>
    <w:rsid w:val="00A1225F"/>
    <w:rsid w:val="00A123DE"/>
    <w:rsid w:val="00A1608C"/>
    <w:rsid w:val="00A16DF0"/>
    <w:rsid w:val="00A21714"/>
    <w:rsid w:val="00A231F2"/>
    <w:rsid w:val="00A25614"/>
    <w:rsid w:val="00A25F13"/>
    <w:rsid w:val="00A26DF6"/>
    <w:rsid w:val="00A3149B"/>
    <w:rsid w:val="00A3584E"/>
    <w:rsid w:val="00A412E8"/>
    <w:rsid w:val="00A42512"/>
    <w:rsid w:val="00A44681"/>
    <w:rsid w:val="00A44CB6"/>
    <w:rsid w:val="00A44CED"/>
    <w:rsid w:val="00A451F0"/>
    <w:rsid w:val="00A45C60"/>
    <w:rsid w:val="00A46972"/>
    <w:rsid w:val="00A47F07"/>
    <w:rsid w:val="00A508BF"/>
    <w:rsid w:val="00A54D8E"/>
    <w:rsid w:val="00A55A1E"/>
    <w:rsid w:val="00A61A6D"/>
    <w:rsid w:val="00A6348B"/>
    <w:rsid w:val="00A67EF9"/>
    <w:rsid w:val="00A75321"/>
    <w:rsid w:val="00A820F3"/>
    <w:rsid w:val="00A865AF"/>
    <w:rsid w:val="00A9100C"/>
    <w:rsid w:val="00A95158"/>
    <w:rsid w:val="00A95259"/>
    <w:rsid w:val="00A95FF3"/>
    <w:rsid w:val="00AA1948"/>
    <w:rsid w:val="00AA2FB5"/>
    <w:rsid w:val="00AA432E"/>
    <w:rsid w:val="00AB3F5F"/>
    <w:rsid w:val="00AB62A8"/>
    <w:rsid w:val="00AC017D"/>
    <w:rsid w:val="00AC0242"/>
    <w:rsid w:val="00AC02BA"/>
    <w:rsid w:val="00AC4EAD"/>
    <w:rsid w:val="00AC56EF"/>
    <w:rsid w:val="00AD25F9"/>
    <w:rsid w:val="00AD399A"/>
    <w:rsid w:val="00AD4FB3"/>
    <w:rsid w:val="00AD5E96"/>
    <w:rsid w:val="00AE386C"/>
    <w:rsid w:val="00AE6450"/>
    <w:rsid w:val="00AE69F9"/>
    <w:rsid w:val="00AF1697"/>
    <w:rsid w:val="00AF1DC9"/>
    <w:rsid w:val="00AF4AC8"/>
    <w:rsid w:val="00B01827"/>
    <w:rsid w:val="00B041D7"/>
    <w:rsid w:val="00B0506C"/>
    <w:rsid w:val="00B05255"/>
    <w:rsid w:val="00B104F3"/>
    <w:rsid w:val="00B107F7"/>
    <w:rsid w:val="00B11FDB"/>
    <w:rsid w:val="00B121BF"/>
    <w:rsid w:val="00B141AE"/>
    <w:rsid w:val="00B172D0"/>
    <w:rsid w:val="00B17727"/>
    <w:rsid w:val="00B2526F"/>
    <w:rsid w:val="00B3064B"/>
    <w:rsid w:val="00B33491"/>
    <w:rsid w:val="00B336B3"/>
    <w:rsid w:val="00B43D14"/>
    <w:rsid w:val="00B50505"/>
    <w:rsid w:val="00B540B0"/>
    <w:rsid w:val="00B5441A"/>
    <w:rsid w:val="00B55B08"/>
    <w:rsid w:val="00B606B0"/>
    <w:rsid w:val="00B60C66"/>
    <w:rsid w:val="00B63411"/>
    <w:rsid w:val="00B6761A"/>
    <w:rsid w:val="00B6773C"/>
    <w:rsid w:val="00B67FAF"/>
    <w:rsid w:val="00B71361"/>
    <w:rsid w:val="00B723E8"/>
    <w:rsid w:val="00B760BB"/>
    <w:rsid w:val="00B766BE"/>
    <w:rsid w:val="00B777C5"/>
    <w:rsid w:val="00B77F30"/>
    <w:rsid w:val="00B81FE6"/>
    <w:rsid w:val="00B823A1"/>
    <w:rsid w:val="00B841C5"/>
    <w:rsid w:val="00B863F8"/>
    <w:rsid w:val="00B903C0"/>
    <w:rsid w:val="00B90429"/>
    <w:rsid w:val="00B93731"/>
    <w:rsid w:val="00B94374"/>
    <w:rsid w:val="00B9442D"/>
    <w:rsid w:val="00B9544C"/>
    <w:rsid w:val="00BA0904"/>
    <w:rsid w:val="00BA0C6F"/>
    <w:rsid w:val="00BA1CF5"/>
    <w:rsid w:val="00BA3159"/>
    <w:rsid w:val="00BB1FA1"/>
    <w:rsid w:val="00BB5161"/>
    <w:rsid w:val="00BB70F0"/>
    <w:rsid w:val="00BB721F"/>
    <w:rsid w:val="00BC356E"/>
    <w:rsid w:val="00BC3EB0"/>
    <w:rsid w:val="00BC5115"/>
    <w:rsid w:val="00BD2665"/>
    <w:rsid w:val="00BD379F"/>
    <w:rsid w:val="00BD3909"/>
    <w:rsid w:val="00BD52A9"/>
    <w:rsid w:val="00BD6437"/>
    <w:rsid w:val="00BE199A"/>
    <w:rsid w:val="00BE459F"/>
    <w:rsid w:val="00BE5B17"/>
    <w:rsid w:val="00BE7A6A"/>
    <w:rsid w:val="00BF0E2A"/>
    <w:rsid w:val="00BF3449"/>
    <w:rsid w:val="00BF4DE2"/>
    <w:rsid w:val="00BF525D"/>
    <w:rsid w:val="00BF6316"/>
    <w:rsid w:val="00BF6A7F"/>
    <w:rsid w:val="00BF6C89"/>
    <w:rsid w:val="00C00CD5"/>
    <w:rsid w:val="00C0140B"/>
    <w:rsid w:val="00C03EDC"/>
    <w:rsid w:val="00C05FF5"/>
    <w:rsid w:val="00C065BB"/>
    <w:rsid w:val="00C07EF1"/>
    <w:rsid w:val="00C1101F"/>
    <w:rsid w:val="00C1177E"/>
    <w:rsid w:val="00C12E82"/>
    <w:rsid w:val="00C17396"/>
    <w:rsid w:val="00C275AD"/>
    <w:rsid w:val="00C277D3"/>
    <w:rsid w:val="00C279C3"/>
    <w:rsid w:val="00C338FB"/>
    <w:rsid w:val="00C34198"/>
    <w:rsid w:val="00C367CF"/>
    <w:rsid w:val="00C36990"/>
    <w:rsid w:val="00C413D5"/>
    <w:rsid w:val="00C436B6"/>
    <w:rsid w:val="00C440B7"/>
    <w:rsid w:val="00C531D0"/>
    <w:rsid w:val="00C6376B"/>
    <w:rsid w:val="00C64E6C"/>
    <w:rsid w:val="00C651B6"/>
    <w:rsid w:val="00C66D59"/>
    <w:rsid w:val="00C677B7"/>
    <w:rsid w:val="00C76A82"/>
    <w:rsid w:val="00C83192"/>
    <w:rsid w:val="00C83A87"/>
    <w:rsid w:val="00C8463F"/>
    <w:rsid w:val="00C84C57"/>
    <w:rsid w:val="00C854D8"/>
    <w:rsid w:val="00C877D0"/>
    <w:rsid w:val="00CA18DD"/>
    <w:rsid w:val="00CA20E5"/>
    <w:rsid w:val="00CA35E9"/>
    <w:rsid w:val="00CA790D"/>
    <w:rsid w:val="00CB18A3"/>
    <w:rsid w:val="00CC1F53"/>
    <w:rsid w:val="00CC45AB"/>
    <w:rsid w:val="00CC5FD6"/>
    <w:rsid w:val="00CC704A"/>
    <w:rsid w:val="00CD66D5"/>
    <w:rsid w:val="00CD7C6A"/>
    <w:rsid w:val="00CE42AD"/>
    <w:rsid w:val="00CE75B7"/>
    <w:rsid w:val="00CF1432"/>
    <w:rsid w:val="00CF18BF"/>
    <w:rsid w:val="00CF379E"/>
    <w:rsid w:val="00CF500D"/>
    <w:rsid w:val="00CF586C"/>
    <w:rsid w:val="00CF7C16"/>
    <w:rsid w:val="00D04222"/>
    <w:rsid w:val="00D05036"/>
    <w:rsid w:val="00D05DE0"/>
    <w:rsid w:val="00D0788F"/>
    <w:rsid w:val="00D127E4"/>
    <w:rsid w:val="00D14FD7"/>
    <w:rsid w:val="00D1602C"/>
    <w:rsid w:val="00D3344E"/>
    <w:rsid w:val="00D3375D"/>
    <w:rsid w:val="00D350EA"/>
    <w:rsid w:val="00D4434A"/>
    <w:rsid w:val="00D46EE4"/>
    <w:rsid w:val="00D4728C"/>
    <w:rsid w:val="00D4759D"/>
    <w:rsid w:val="00D556F6"/>
    <w:rsid w:val="00D573EF"/>
    <w:rsid w:val="00D57864"/>
    <w:rsid w:val="00D6625D"/>
    <w:rsid w:val="00D6737C"/>
    <w:rsid w:val="00D70388"/>
    <w:rsid w:val="00D71C4A"/>
    <w:rsid w:val="00D753E3"/>
    <w:rsid w:val="00D7662E"/>
    <w:rsid w:val="00D81898"/>
    <w:rsid w:val="00D92B5C"/>
    <w:rsid w:val="00D95155"/>
    <w:rsid w:val="00D96B99"/>
    <w:rsid w:val="00DA0F85"/>
    <w:rsid w:val="00DA39BF"/>
    <w:rsid w:val="00DA7D96"/>
    <w:rsid w:val="00DB2A7B"/>
    <w:rsid w:val="00DB2C48"/>
    <w:rsid w:val="00DB3B16"/>
    <w:rsid w:val="00DB60DB"/>
    <w:rsid w:val="00DC0557"/>
    <w:rsid w:val="00DC06B2"/>
    <w:rsid w:val="00DC2D11"/>
    <w:rsid w:val="00DC4C34"/>
    <w:rsid w:val="00DC6747"/>
    <w:rsid w:val="00DD1002"/>
    <w:rsid w:val="00DD1207"/>
    <w:rsid w:val="00DD227C"/>
    <w:rsid w:val="00DD4133"/>
    <w:rsid w:val="00DD5036"/>
    <w:rsid w:val="00DD61BA"/>
    <w:rsid w:val="00DD6962"/>
    <w:rsid w:val="00DD79CB"/>
    <w:rsid w:val="00DD7A1E"/>
    <w:rsid w:val="00DE0BCA"/>
    <w:rsid w:val="00DE2122"/>
    <w:rsid w:val="00DE25CA"/>
    <w:rsid w:val="00DE6C5A"/>
    <w:rsid w:val="00DF5134"/>
    <w:rsid w:val="00DF5BF0"/>
    <w:rsid w:val="00E008D2"/>
    <w:rsid w:val="00E02C0F"/>
    <w:rsid w:val="00E06163"/>
    <w:rsid w:val="00E06CD6"/>
    <w:rsid w:val="00E12ED3"/>
    <w:rsid w:val="00E132E6"/>
    <w:rsid w:val="00E165DE"/>
    <w:rsid w:val="00E21380"/>
    <w:rsid w:val="00E2409C"/>
    <w:rsid w:val="00E26FDF"/>
    <w:rsid w:val="00E304FA"/>
    <w:rsid w:val="00E3121E"/>
    <w:rsid w:val="00E355D0"/>
    <w:rsid w:val="00E37874"/>
    <w:rsid w:val="00E40397"/>
    <w:rsid w:val="00E45FEB"/>
    <w:rsid w:val="00E46631"/>
    <w:rsid w:val="00E50BCD"/>
    <w:rsid w:val="00E54179"/>
    <w:rsid w:val="00E54866"/>
    <w:rsid w:val="00E558E3"/>
    <w:rsid w:val="00E560E7"/>
    <w:rsid w:val="00E56123"/>
    <w:rsid w:val="00E56360"/>
    <w:rsid w:val="00E56A08"/>
    <w:rsid w:val="00E57937"/>
    <w:rsid w:val="00E6004C"/>
    <w:rsid w:val="00E60D6B"/>
    <w:rsid w:val="00E63A89"/>
    <w:rsid w:val="00E64B91"/>
    <w:rsid w:val="00E70159"/>
    <w:rsid w:val="00E70AB7"/>
    <w:rsid w:val="00E70D24"/>
    <w:rsid w:val="00E70E1A"/>
    <w:rsid w:val="00E71645"/>
    <w:rsid w:val="00E7171B"/>
    <w:rsid w:val="00E721B3"/>
    <w:rsid w:val="00E72BFB"/>
    <w:rsid w:val="00E736F5"/>
    <w:rsid w:val="00E7455B"/>
    <w:rsid w:val="00E82453"/>
    <w:rsid w:val="00E86D56"/>
    <w:rsid w:val="00E87097"/>
    <w:rsid w:val="00E8736B"/>
    <w:rsid w:val="00E91A92"/>
    <w:rsid w:val="00E97F62"/>
    <w:rsid w:val="00EA0DEC"/>
    <w:rsid w:val="00EA41A0"/>
    <w:rsid w:val="00EA57D4"/>
    <w:rsid w:val="00EB0455"/>
    <w:rsid w:val="00EB0E89"/>
    <w:rsid w:val="00EB1BF3"/>
    <w:rsid w:val="00EB22BF"/>
    <w:rsid w:val="00EB337B"/>
    <w:rsid w:val="00EB7F75"/>
    <w:rsid w:val="00EC0CEB"/>
    <w:rsid w:val="00EC15D5"/>
    <w:rsid w:val="00EC2EF0"/>
    <w:rsid w:val="00EC6BAC"/>
    <w:rsid w:val="00ED1256"/>
    <w:rsid w:val="00ED157E"/>
    <w:rsid w:val="00ED1593"/>
    <w:rsid w:val="00ED4029"/>
    <w:rsid w:val="00ED4329"/>
    <w:rsid w:val="00ED4C9D"/>
    <w:rsid w:val="00ED5806"/>
    <w:rsid w:val="00ED642E"/>
    <w:rsid w:val="00EE428C"/>
    <w:rsid w:val="00EE5BB7"/>
    <w:rsid w:val="00EE6F56"/>
    <w:rsid w:val="00EF1E42"/>
    <w:rsid w:val="00EF296F"/>
    <w:rsid w:val="00EF2A10"/>
    <w:rsid w:val="00EF5A51"/>
    <w:rsid w:val="00EF7AFF"/>
    <w:rsid w:val="00F009CB"/>
    <w:rsid w:val="00F023E1"/>
    <w:rsid w:val="00F06184"/>
    <w:rsid w:val="00F079B5"/>
    <w:rsid w:val="00F105BA"/>
    <w:rsid w:val="00F11382"/>
    <w:rsid w:val="00F14AB9"/>
    <w:rsid w:val="00F21FB0"/>
    <w:rsid w:val="00F23277"/>
    <w:rsid w:val="00F23314"/>
    <w:rsid w:val="00F30C30"/>
    <w:rsid w:val="00F352B8"/>
    <w:rsid w:val="00F36CDD"/>
    <w:rsid w:val="00F374D6"/>
    <w:rsid w:val="00F374EF"/>
    <w:rsid w:val="00F50265"/>
    <w:rsid w:val="00F50F7A"/>
    <w:rsid w:val="00F51337"/>
    <w:rsid w:val="00F51EAB"/>
    <w:rsid w:val="00F5372A"/>
    <w:rsid w:val="00F56B02"/>
    <w:rsid w:val="00F56DF2"/>
    <w:rsid w:val="00F576AF"/>
    <w:rsid w:val="00F57FD7"/>
    <w:rsid w:val="00F61114"/>
    <w:rsid w:val="00F67B6F"/>
    <w:rsid w:val="00F71DCC"/>
    <w:rsid w:val="00F80301"/>
    <w:rsid w:val="00F83F0A"/>
    <w:rsid w:val="00F8404C"/>
    <w:rsid w:val="00F85C83"/>
    <w:rsid w:val="00F914DC"/>
    <w:rsid w:val="00F95AB9"/>
    <w:rsid w:val="00F9664F"/>
    <w:rsid w:val="00F96F01"/>
    <w:rsid w:val="00FA680B"/>
    <w:rsid w:val="00FA74B2"/>
    <w:rsid w:val="00FB0F58"/>
    <w:rsid w:val="00FB1DD9"/>
    <w:rsid w:val="00FB2455"/>
    <w:rsid w:val="00FB4560"/>
    <w:rsid w:val="00FB60F3"/>
    <w:rsid w:val="00FC0F7E"/>
    <w:rsid w:val="00FD251D"/>
    <w:rsid w:val="00FE1603"/>
    <w:rsid w:val="00FE2DE5"/>
    <w:rsid w:val="00FE373F"/>
    <w:rsid w:val="00FE52F9"/>
    <w:rsid w:val="00FF28E1"/>
    <w:rsid w:val="00FF62D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DA848A-FCDE-49D4-BCC0-6206FF2B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46D6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1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2B26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6A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2B26A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6A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26A1"/>
    <w:rPr>
      <w:rFonts w:eastAsia="Times New Roman"/>
      <w:b/>
      <w:bCs/>
      <w:lang w:eastAsia="en-US"/>
    </w:rPr>
  </w:style>
  <w:style w:type="character" w:customStyle="1" w:styleId="20">
    <w:name w:val="Заголовок 2 Знак"/>
    <w:link w:val="2"/>
    <w:uiPriority w:val="9"/>
    <w:rsid w:val="00846D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2821</Words>
  <Characters>16085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2020-06-25T10:30:00Z</cp:lastPrinted>
  <dcterms:created xsi:type="dcterms:W3CDTF">2022-12-26T06:19:00Z</dcterms:created>
  <dcterms:modified xsi:type="dcterms:W3CDTF">2022-12-26T06:19:00Z</dcterms:modified>
</cp:coreProperties>
</file>