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2E" w:rsidRDefault="00DE0F7F" w:rsidP="00DE0F7F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sz w:val="28"/>
          <w:szCs w:val="28"/>
        </w:rPr>
        <w:br/>
        <w:t>от 15.03.2023 №34</w:t>
      </w: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22142D" w:rsidRDefault="0022142D" w:rsidP="008327D7">
      <w:pPr>
        <w:jc w:val="both"/>
        <w:rPr>
          <w:sz w:val="28"/>
          <w:szCs w:val="28"/>
        </w:rPr>
      </w:pPr>
    </w:p>
    <w:p w:rsidR="0022142D" w:rsidRDefault="0022142D" w:rsidP="008327D7">
      <w:pPr>
        <w:jc w:val="both"/>
        <w:rPr>
          <w:sz w:val="28"/>
          <w:szCs w:val="28"/>
        </w:rPr>
      </w:pPr>
    </w:p>
    <w:p w:rsidR="00AF0CD1" w:rsidRDefault="00AF0CD1" w:rsidP="008327D7">
      <w:pPr>
        <w:jc w:val="both"/>
        <w:rPr>
          <w:sz w:val="28"/>
          <w:szCs w:val="28"/>
        </w:rPr>
      </w:pPr>
    </w:p>
    <w:p w:rsidR="00AF0CD1" w:rsidRDefault="00AF0CD1" w:rsidP="008327D7">
      <w:pPr>
        <w:jc w:val="both"/>
        <w:rPr>
          <w:sz w:val="28"/>
          <w:szCs w:val="28"/>
        </w:rPr>
      </w:pPr>
    </w:p>
    <w:p w:rsidR="00D35BF4" w:rsidRPr="00A04A6A" w:rsidRDefault="00D50994" w:rsidP="00D35BF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04A6A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60016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7E05FF">
        <w:rPr>
          <w:rFonts w:ascii="Liberation Serif" w:hAnsi="Liberation Serif" w:cs="Liberation Serif"/>
          <w:b/>
          <w:i/>
          <w:sz w:val="28"/>
          <w:szCs w:val="28"/>
        </w:rPr>
        <w:t>внесении изменений в</w:t>
      </w:r>
      <w:r w:rsidR="00600163">
        <w:rPr>
          <w:rFonts w:ascii="Liberation Serif" w:hAnsi="Liberation Serif" w:cs="Liberation Serif"/>
          <w:b/>
          <w:i/>
          <w:sz w:val="28"/>
          <w:szCs w:val="28"/>
        </w:rPr>
        <w:t xml:space="preserve"> Переч</w:t>
      </w:r>
      <w:r w:rsidR="007E05FF">
        <w:rPr>
          <w:rFonts w:ascii="Liberation Serif" w:hAnsi="Liberation Serif" w:cs="Liberation Serif"/>
          <w:b/>
          <w:i/>
          <w:sz w:val="28"/>
          <w:szCs w:val="28"/>
        </w:rPr>
        <w:t>е</w:t>
      </w:r>
      <w:r w:rsidR="00600163">
        <w:rPr>
          <w:rFonts w:ascii="Liberation Serif" w:hAnsi="Liberation Serif" w:cs="Liberation Serif"/>
          <w:b/>
          <w:i/>
          <w:sz w:val="28"/>
          <w:szCs w:val="28"/>
        </w:rPr>
        <w:t>н</w:t>
      </w:r>
      <w:r w:rsidR="007E05FF">
        <w:rPr>
          <w:rFonts w:ascii="Liberation Serif" w:hAnsi="Liberation Serif" w:cs="Liberation Serif"/>
          <w:b/>
          <w:i/>
          <w:sz w:val="28"/>
          <w:szCs w:val="28"/>
        </w:rPr>
        <w:t>ь</w:t>
      </w:r>
      <w:r w:rsidR="00600163">
        <w:rPr>
          <w:rFonts w:ascii="Liberation Serif" w:hAnsi="Liberation Serif" w:cs="Liberation Serif"/>
          <w:b/>
          <w:i/>
          <w:sz w:val="28"/>
          <w:szCs w:val="28"/>
        </w:rPr>
        <w:t xml:space="preserve"> главных администраторов доходов бюджета Городского округа Верхняя Тура</w:t>
      </w:r>
      <w:r w:rsidR="007E05FF">
        <w:rPr>
          <w:rFonts w:ascii="Liberation Serif" w:hAnsi="Liberation Serif" w:cs="Liberation Serif"/>
          <w:b/>
          <w:i/>
          <w:sz w:val="28"/>
          <w:szCs w:val="28"/>
        </w:rPr>
        <w:t>, утвержденный постановлением Администрации Городского округа Верхняя Тура от 02.12.2021 № 108</w:t>
      </w:r>
    </w:p>
    <w:p w:rsidR="00CF5957" w:rsidRPr="00A04A6A" w:rsidRDefault="00D35BF4" w:rsidP="008327D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04A6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C4603" w:rsidRPr="00A04A6A" w:rsidRDefault="00FC4603" w:rsidP="008327D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327D7" w:rsidRPr="00A04A6A" w:rsidRDefault="00600163" w:rsidP="006001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00163">
        <w:rPr>
          <w:rFonts w:ascii="Liberation Serif" w:hAnsi="Liberation Serif" w:cs="Liberation Serif"/>
          <w:bCs/>
          <w:iCs/>
          <w:sz w:val="28"/>
          <w:szCs w:val="28"/>
        </w:rPr>
        <w:t xml:space="preserve">В соответствии с </w:t>
      </w:r>
      <w:hyperlink r:id="rId8" w:history="1">
        <w:r w:rsidRPr="00600163">
          <w:rPr>
            <w:rFonts w:ascii="Liberation Serif" w:hAnsi="Liberation Serif" w:cs="Liberation Serif"/>
            <w:bCs/>
            <w:iCs/>
            <w:sz w:val="28"/>
            <w:szCs w:val="28"/>
          </w:rPr>
          <w:t>пунктом 3.2 статьи 160.1</w:t>
        </w:r>
      </w:hyperlink>
      <w:r w:rsidRPr="00600163">
        <w:rPr>
          <w:rFonts w:ascii="Liberation Serif" w:hAnsi="Liberation Serif" w:cs="Liberation Serif"/>
          <w:bCs/>
          <w:iCs/>
          <w:sz w:val="28"/>
          <w:szCs w:val="28"/>
        </w:rPr>
        <w:t xml:space="preserve"> Бюджетного кодекса Российской Федерации, </w:t>
      </w:r>
      <w:r w:rsidR="00CF107B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8327D7" w:rsidRPr="00A04A6A" w:rsidRDefault="008327D7" w:rsidP="008327D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04A6A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CF107B">
        <w:rPr>
          <w:rFonts w:ascii="Liberation Serif" w:hAnsi="Liberation Serif" w:cs="Liberation Serif"/>
          <w:b/>
          <w:sz w:val="28"/>
          <w:szCs w:val="28"/>
        </w:rPr>
        <w:t>ЕТ</w:t>
      </w:r>
      <w:r w:rsidRPr="00A04A6A">
        <w:rPr>
          <w:rFonts w:ascii="Liberation Serif" w:hAnsi="Liberation Serif" w:cs="Liberation Serif"/>
          <w:b/>
          <w:sz w:val="28"/>
          <w:szCs w:val="28"/>
        </w:rPr>
        <w:t>:</w:t>
      </w:r>
    </w:p>
    <w:p w:rsidR="007E05FF" w:rsidRDefault="007E05FF" w:rsidP="008A2F06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7E05FF">
        <w:rPr>
          <w:rFonts w:ascii="Liberation Serif" w:hAnsi="Liberation Serif" w:cs="Liberation Serif"/>
          <w:sz w:val="28"/>
          <w:szCs w:val="28"/>
        </w:rPr>
        <w:t>Внести в</w:t>
      </w:r>
      <w:r w:rsidR="00600163" w:rsidRPr="007E05FF">
        <w:rPr>
          <w:rFonts w:ascii="Liberation Serif" w:hAnsi="Liberation Serif" w:cs="Liberation Serif"/>
          <w:sz w:val="28"/>
          <w:szCs w:val="28"/>
        </w:rPr>
        <w:t xml:space="preserve"> Перечень главных администраторов доходов бюджета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, утвержденный постановлением Администрации Городского округа Верхняя Тура от 02.12.2021 № 108 «Об утверждении Перечня главных администраторов доходов бюджета Городского округа Верхняя Тура»</w:t>
      </w:r>
      <w:r w:rsidR="00656013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следующие изменения: </w:t>
      </w:r>
    </w:p>
    <w:p w:rsidR="005E0D37" w:rsidRPr="008E241F" w:rsidRDefault="007E05FF" w:rsidP="008E241F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8E241F">
        <w:rPr>
          <w:rFonts w:ascii="Liberation Serif" w:hAnsi="Liberation Serif" w:cs="Liberation Serif"/>
          <w:sz w:val="28"/>
          <w:szCs w:val="28"/>
        </w:rPr>
        <w:t>таблицу дополнить строк</w:t>
      </w:r>
      <w:r w:rsidR="008E241F" w:rsidRPr="008E241F">
        <w:rPr>
          <w:rFonts w:ascii="Liberation Serif" w:hAnsi="Liberation Serif" w:cs="Liberation Serif"/>
          <w:sz w:val="28"/>
          <w:szCs w:val="28"/>
        </w:rPr>
        <w:t>ами 61-1,</w:t>
      </w:r>
      <w:r w:rsidR="005E0D37" w:rsidRPr="008E241F">
        <w:rPr>
          <w:rFonts w:ascii="Liberation Serif" w:hAnsi="Liberation Serif" w:cs="Liberation Serif"/>
          <w:sz w:val="28"/>
          <w:szCs w:val="28"/>
        </w:rPr>
        <w:t xml:space="preserve"> </w:t>
      </w:r>
      <w:r w:rsidR="00656013" w:rsidRPr="008E241F">
        <w:rPr>
          <w:rFonts w:ascii="Liberation Serif" w:hAnsi="Liberation Serif" w:cs="Liberation Serif"/>
          <w:sz w:val="28"/>
          <w:szCs w:val="28"/>
        </w:rPr>
        <w:t>68</w:t>
      </w:r>
      <w:r w:rsidR="007B74D9" w:rsidRPr="008E241F">
        <w:rPr>
          <w:rFonts w:ascii="Liberation Serif" w:hAnsi="Liberation Serif" w:cs="Liberation Serif"/>
          <w:sz w:val="28"/>
          <w:szCs w:val="28"/>
        </w:rPr>
        <w:t>-1</w:t>
      </w:r>
      <w:r w:rsidR="00656013" w:rsidRPr="008E241F">
        <w:rPr>
          <w:rFonts w:ascii="Liberation Serif" w:hAnsi="Liberation Serif" w:cs="Liberation Serif"/>
          <w:sz w:val="28"/>
          <w:szCs w:val="28"/>
        </w:rPr>
        <w:t xml:space="preserve"> </w:t>
      </w:r>
      <w:r w:rsidR="008E241F">
        <w:rPr>
          <w:rFonts w:ascii="Liberation Serif" w:hAnsi="Liberation Serif" w:cs="Liberation Serif"/>
          <w:sz w:val="28"/>
          <w:szCs w:val="28"/>
        </w:rPr>
        <w:t>(приложение).</w:t>
      </w:r>
    </w:p>
    <w:p w:rsidR="008B544A" w:rsidRDefault="007E05FF" w:rsidP="00AD6DF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B544A" w:rsidRPr="00A04A6A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постановления возложить на </w:t>
      </w:r>
      <w:r w:rsidR="001F79F1" w:rsidRPr="00A04A6A">
        <w:rPr>
          <w:rFonts w:ascii="Liberation Serif" w:hAnsi="Liberation Serif" w:cs="Liberation Serif"/>
          <w:sz w:val="28"/>
          <w:szCs w:val="28"/>
        </w:rPr>
        <w:t>начальника финансового отдела администрации Городского округа Верхняя Тура Лыкасову Н.В.</w:t>
      </w:r>
    </w:p>
    <w:p w:rsidR="00600163" w:rsidRPr="00A04A6A" w:rsidRDefault="007E05FF" w:rsidP="00600163">
      <w:pPr>
        <w:tabs>
          <w:tab w:val="left" w:pos="42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00163">
        <w:rPr>
          <w:rFonts w:ascii="Liberation Serif" w:hAnsi="Liberation Serif" w:cs="Liberation Serif"/>
          <w:sz w:val="28"/>
          <w:szCs w:val="28"/>
        </w:rPr>
        <w:t xml:space="preserve">. </w:t>
      </w:r>
      <w:r w:rsidR="00600163" w:rsidRPr="00982DE6"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 w:rsidR="00600163">
        <w:rPr>
          <w:rFonts w:ascii="Liberation Serif" w:hAnsi="Liberation Serif" w:cs="Liberation Serif"/>
          <w:sz w:val="28"/>
          <w:szCs w:val="28"/>
        </w:rPr>
        <w:t>постановление</w:t>
      </w:r>
      <w:r w:rsidR="00600163" w:rsidRPr="00982DE6">
        <w:rPr>
          <w:rFonts w:ascii="Liberation Serif" w:hAnsi="Liberation Serif" w:cs="Liberation Serif"/>
          <w:sz w:val="28"/>
          <w:szCs w:val="28"/>
        </w:rPr>
        <w:t xml:space="preserve"> в</w:t>
      </w:r>
      <w:r w:rsidR="00600163" w:rsidRPr="00515085">
        <w:rPr>
          <w:rFonts w:ascii="Liberation Serif" w:hAnsi="Liberation Serif" w:cs="Liberation Serif"/>
          <w:sz w:val="28"/>
          <w:szCs w:val="28"/>
        </w:rPr>
        <w:t xml:space="preserve"> муниципальном вестнике «Администрация Городского округа Верхняя Тура» </w:t>
      </w:r>
      <w:r w:rsidR="00600163" w:rsidRPr="00982DE6">
        <w:rPr>
          <w:rFonts w:ascii="Liberation Serif" w:hAnsi="Liberation Serif" w:cs="Liberation Serif"/>
          <w:sz w:val="28"/>
          <w:szCs w:val="28"/>
        </w:rPr>
        <w:t>и разместить на официальном сайте Городского округа Верхняя Тура</w:t>
      </w:r>
      <w:r w:rsidR="00600163" w:rsidRPr="00A04A6A">
        <w:rPr>
          <w:rFonts w:ascii="Liberation Serif" w:hAnsi="Liberation Serif" w:cs="Liberation Serif"/>
          <w:sz w:val="28"/>
          <w:szCs w:val="28"/>
        </w:rPr>
        <w:t>.</w:t>
      </w:r>
    </w:p>
    <w:p w:rsidR="00600163" w:rsidRPr="00A04A6A" w:rsidRDefault="00600163" w:rsidP="006D4F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41BF" w:rsidRPr="00A04A6A" w:rsidRDefault="00D50994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ab/>
      </w:r>
    </w:p>
    <w:p w:rsidR="005018FB" w:rsidRDefault="008B544A" w:rsidP="006D4F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A6A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</w:t>
      </w:r>
      <w:r w:rsidR="00E908F5" w:rsidRPr="00A04A6A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</w:t>
      </w:r>
      <w:r w:rsidR="007C1E8A" w:rsidRPr="00A04A6A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983202" w:rsidRPr="00A04A6A">
        <w:rPr>
          <w:rFonts w:ascii="Liberation Serif" w:hAnsi="Liberation Serif" w:cs="Liberation Serif"/>
          <w:sz w:val="28"/>
          <w:szCs w:val="28"/>
        </w:rPr>
        <w:t xml:space="preserve">   </w:t>
      </w:r>
      <w:r w:rsidR="00A04A6A">
        <w:rPr>
          <w:rFonts w:ascii="Liberation Serif" w:hAnsi="Liberation Serif" w:cs="Liberation Serif"/>
          <w:sz w:val="28"/>
          <w:szCs w:val="28"/>
        </w:rPr>
        <w:t xml:space="preserve"> </w:t>
      </w:r>
      <w:r w:rsidR="00983202" w:rsidRPr="00A04A6A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 </w:t>
      </w:r>
      <w:r w:rsidR="00353EBE" w:rsidRPr="00A04A6A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A04A6A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A62688" w:rsidRPr="00A04A6A">
        <w:rPr>
          <w:rFonts w:ascii="Liberation Serif" w:hAnsi="Liberation Serif" w:cs="Liberation Serif"/>
          <w:sz w:val="28"/>
          <w:szCs w:val="28"/>
        </w:rPr>
        <w:t>И.С. Веснин</w:t>
      </w:r>
    </w:p>
    <w:p w:rsidR="00AD6DFE" w:rsidRDefault="00AD6DFE" w:rsidP="006D4F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D6DFE" w:rsidRDefault="00AD6DFE" w:rsidP="006D4F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D6DFE" w:rsidRDefault="00AD6DFE" w:rsidP="006D4F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D6DFE" w:rsidRDefault="00AD6DFE" w:rsidP="006D4F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D6DFE" w:rsidRDefault="00AD6DFE" w:rsidP="006D4F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D6DFE" w:rsidRDefault="00AD6DFE" w:rsidP="006D4F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D6DFE" w:rsidRDefault="00AD6DFE" w:rsidP="006D4F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E0F7F" w:rsidRDefault="00DE0F7F" w:rsidP="006D4F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D6DFE" w:rsidRDefault="00AD6DFE" w:rsidP="006D4F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D6DFE" w:rsidRPr="00A04A6A" w:rsidRDefault="00AD6DFE" w:rsidP="006D4F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B5804" w:rsidRDefault="004B5804" w:rsidP="00855A41">
      <w:pPr>
        <w:spacing w:line="228" w:lineRule="auto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43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E241F" w:rsidRPr="00A04A6A" w:rsidTr="00BE0A03">
        <w:tc>
          <w:tcPr>
            <w:tcW w:w="4394" w:type="dxa"/>
          </w:tcPr>
          <w:p w:rsidR="008E241F" w:rsidRPr="00634F11" w:rsidRDefault="008E241F" w:rsidP="00BE0A0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4F1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Приложение </w:t>
            </w:r>
          </w:p>
          <w:p w:rsidR="008E241F" w:rsidRPr="00634F11" w:rsidRDefault="008E241F" w:rsidP="00BE0A0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 постановлению А</w:t>
            </w:r>
            <w:r w:rsidRPr="00634F11">
              <w:rPr>
                <w:rFonts w:ascii="Liberation Serif" w:hAnsi="Liberation Serif" w:cs="Liberation Serif"/>
                <w:sz w:val="28"/>
                <w:szCs w:val="28"/>
              </w:rPr>
              <w:t xml:space="preserve">дминистрации Городского округа Верхняя Тура  </w:t>
            </w:r>
          </w:p>
          <w:p w:rsidR="008E241F" w:rsidRDefault="008E241F" w:rsidP="00BE0A03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4F11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DE0F7F">
              <w:rPr>
                <w:rFonts w:ascii="Liberation Serif" w:hAnsi="Liberation Serif" w:cs="Liberation Serif"/>
                <w:sz w:val="28"/>
                <w:szCs w:val="28"/>
              </w:rPr>
              <w:t>15.03.2023</w:t>
            </w:r>
            <w:r w:rsidRPr="00634F11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DE0F7F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  <w:bookmarkStart w:id="0" w:name="_GoBack"/>
            <w:bookmarkEnd w:id="0"/>
            <w:r w:rsidRPr="00634F1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E241F" w:rsidRPr="00A04A6A" w:rsidRDefault="008E241F" w:rsidP="00AD6DFE">
            <w:pPr>
              <w:spacing w:line="228" w:lineRule="auto"/>
              <w:rPr>
                <w:rFonts w:ascii="Liberation Serif" w:hAnsi="Liberation Serif" w:cs="Liberation Serif"/>
              </w:rPr>
            </w:pPr>
            <w:r w:rsidRPr="00634F11">
              <w:rPr>
                <w:rFonts w:ascii="Liberation Serif" w:hAnsi="Liberation Serif" w:cs="Liberation Serif"/>
                <w:sz w:val="28"/>
                <w:szCs w:val="28"/>
              </w:rPr>
              <w:t>«О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внесении изменений в</w:t>
            </w:r>
            <w:r w:rsidRPr="00634F11">
              <w:rPr>
                <w:rFonts w:ascii="Liberation Serif" w:hAnsi="Liberation Serif" w:cs="Liberation Serif"/>
                <w:sz w:val="28"/>
                <w:szCs w:val="28"/>
              </w:rPr>
              <w:t xml:space="preserve"> Переч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634F11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634F11">
              <w:rPr>
                <w:rFonts w:ascii="Liberation Serif" w:hAnsi="Liberation Serif" w:cs="Liberation Serif"/>
                <w:sz w:val="28"/>
                <w:szCs w:val="28"/>
              </w:rPr>
              <w:t xml:space="preserve"> главных администраторов доходов бюджета 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утвержденный постановлением Администрации Городского округа Верхняя Тура от </w:t>
            </w:r>
            <w:r w:rsidR="00AD6DFE">
              <w:rPr>
                <w:rFonts w:ascii="Liberation Serif" w:hAnsi="Liberation Serif" w:cs="Liberation Serif"/>
                <w:sz w:val="28"/>
                <w:szCs w:val="28"/>
              </w:rPr>
              <w:t>02.12.2021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AD6DFE">
              <w:rPr>
                <w:rFonts w:ascii="Liberation Serif" w:hAnsi="Liberation Serif" w:cs="Liberation Serif"/>
                <w:sz w:val="28"/>
                <w:szCs w:val="28"/>
              </w:rPr>
              <w:t>108</w:t>
            </w:r>
            <w:r w:rsidRPr="00634F11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:rsidR="008E241F" w:rsidRPr="00A04A6A" w:rsidRDefault="008E241F" w:rsidP="008E241F">
      <w:pPr>
        <w:jc w:val="both"/>
        <w:rPr>
          <w:rFonts w:ascii="Liberation Serif" w:hAnsi="Liberation Serif" w:cs="Liberation Serif"/>
        </w:rPr>
      </w:pPr>
    </w:p>
    <w:p w:rsidR="008E241F" w:rsidRDefault="008E241F" w:rsidP="008E241F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835"/>
        <w:gridCol w:w="5067"/>
      </w:tblGrid>
      <w:tr w:rsidR="008E241F" w:rsidRPr="00AD6DFE" w:rsidTr="00BE0A03">
        <w:tc>
          <w:tcPr>
            <w:tcW w:w="817" w:type="dxa"/>
            <w:vMerge w:val="restart"/>
            <w:vAlign w:val="center"/>
          </w:tcPr>
          <w:p w:rsidR="008E241F" w:rsidRPr="00AD6DFE" w:rsidRDefault="008E241F" w:rsidP="00BE0A0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D6DFE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4253" w:type="dxa"/>
            <w:gridSpan w:val="2"/>
            <w:vAlign w:val="center"/>
          </w:tcPr>
          <w:p w:rsidR="008E241F" w:rsidRPr="00AD6DFE" w:rsidRDefault="008E241F" w:rsidP="00BE0A03">
            <w:pPr>
              <w:jc w:val="center"/>
              <w:rPr>
                <w:rFonts w:ascii="Liberation Serif" w:hAnsi="Liberation Serif" w:cs="Liberation Serif"/>
              </w:rPr>
            </w:pPr>
            <w:r w:rsidRPr="00AD6DFE">
              <w:rPr>
                <w:rFonts w:ascii="Liberation Serif" w:hAnsi="Liberation Serif" w:cs="Liberation Serif"/>
              </w:rPr>
              <w:t>Код бюджетной классификации</w:t>
            </w:r>
          </w:p>
          <w:p w:rsidR="008E241F" w:rsidRPr="00AD6DFE" w:rsidRDefault="008E241F" w:rsidP="00BE0A0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D6DFE">
              <w:rPr>
                <w:rFonts w:ascii="Liberation Serif" w:hAnsi="Liberation Serif" w:cs="Liberation Serif"/>
              </w:rPr>
              <w:t>Российской Федерации</w:t>
            </w:r>
          </w:p>
        </w:tc>
        <w:tc>
          <w:tcPr>
            <w:tcW w:w="5067" w:type="dxa"/>
            <w:vMerge w:val="restart"/>
            <w:vAlign w:val="center"/>
          </w:tcPr>
          <w:p w:rsidR="008E241F" w:rsidRPr="00AD6DFE" w:rsidRDefault="008E241F" w:rsidP="00BE0A0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D6DFE">
              <w:rPr>
                <w:rFonts w:ascii="Liberation Serif" w:hAnsi="Liberation Serif" w:cs="Liberation Serif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8E241F" w:rsidRPr="00AD6DFE" w:rsidTr="00BE0A03">
        <w:tc>
          <w:tcPr>
            <w:tcW w:w="817" w:type="dxa"/>
            <w:vMerge/>
          </w:tcPr>
          <w:p w:rsidR="008E241F" w:rsidRPr="00AD6DFE" w:rsidRDefault="008E241F" w:rsidP="00BE0A0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8" w:type="dxa"/>
          </w:tcPr>
          <w:p w:rsidR="008E241F" w:rsidRPr="00AD6DFE" w:rsidRDefault="008E241F" w:rsidP="00BE0A0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D6DFE">
              <w:rPr>
                <w:rFonts w:ascii="Liberation Serif" w:hAnsi="Liberation Serif" w:cs="Liberation Serif"/>
              </w:rPr>
              <w:t xml:space="preserve">Код главного </w:t>
            </w:r>
            <w:proofErr w:type="spellStart"/>
            <w:r w:rsidRPr="00AD6DFE">
              <w:rPr>
                <w:rFonts w:ascii="Liberation Serif" w:hAnsi="Liberation Serif" w:cs="Liberation Serif"/>
              </w:rPr>
              <w:t>админист-ратора</w:t>
            </w:r>
            <w:proofErr w:type="spellEnd"/>
            <w:r w:rsidRPr="00AD6DFE">
              <w:rPr>
                <w:rFonts w:ascii="Liberation Serif" w:hAnsi="Liberation Serif" w:cs="Liberation Serif"/>
              </w:rPr>
              <w:t xml:space="preserve"> доходов бюджета</w:t>
            </w:r>
          </w:p>
        </w:tc>
        <w:tc>
          <w:tcPr>
            <w:tcW w:w="2835" w:type="dxa"/>
          </w:tcPr>
          <w:p w:rsidR="008E241F" w:rsidRPr="00AD6DFE" w:rsidRDefault="008E241F" w:rsidP="00BE0A0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D6DFE">
              <w:rPr>
                <w:rFonts w:ascii="Liberation Serif" w:hAnsi="Liberation Serif" w:cs="Liberation Serif"/>
              </w:rPr>
              <w:t>Код вида (подвида) доходов бюджета</w:t>
            </w:r>
          </w:p>
        </w:tc>
        <w:tc>
          <w:tcPr>
            <w:tcW w:w="5067" w:type="dxa"/>
            <w:vMerge/>
          </w:tcPr>
          <w:p w:rsidR="008E241F" w:rsidRPr="00AD6DFE" w:rsidRDefault="008E241F" w:rsidP="00BE0A0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D6DFE" w:rsidRPr="00AD6DFE" w:rsidTr="0069765D">
        <w:tc>
          <w:tcPr>
            <w:tcW w:w="817" w:type="dxa"/>
          </w:tcPr>
          <w:p w:rsidR="00AD6DFE" w:rsidRPr="00AD6DFE" w:rsidRDefault="00AD6DFE" w:rsidP="00BE0A0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D6DFE">
              <w:rPr>
                <w:rFonts w:ascii="Liberation Serif" w:hAnsi="Liberation Serif" w:cs="Liberation Serif"/>
              </w:rPr>
              <w:t>61-1.</w:t>
            </w:r>
          </w:p>
        </w:tc>
        <w:tc>
          <w:tcPr>
            <w:tcW w:w="1418" w:type="dxa"/>
          </w:tcPr>
          <w:p w:rsidR="00AD6DFE" w:rsidRPr="00AD6DFE" w:rsidRDefault="00AD6DFE" w:rsidP="00BE0A0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D6DFE">
              <w:rPr>
                <w:rFonts w:ascii="Liberation Serif" w:hAnsi="Liberation Serif" w:cs="Liberation Serif"/>
              </w:rPr>
              <w:t>901</w:t>
            </w:r>
          </w:p>
        </w:tc>
        <w:tc>
          <w:tcPr>
            <w:tcW w:w="2835" w:type="dxa"/>
          </w:tcPr>
          <w:p w:rsidR="00AD6DFE" w:rsidRPr="00AD6DFE" w:rsidRDefault="00AD6DFE" w:rsidP="00BE0A03">
            <w:pPr>
              <w:jc w:val="center"/>
              <w:rPr>
                <w:rFonts w:ascii="Liberation Serif" w:hAnsi="Liberation Serif" w:cs="Liberation Serif"/>
              </w:rPr>
            </w:pPr>
            <w:r w:rsidRPr="00AD6DFE">
              <w:rPr>
                <w:rFonts w:ascii="Liberation Serif" w:hAnsi="Liberation Serif" w:cs="Liberation Serif"/>
              </w:rPr>
              <w:t>1 17 15020 04 0000 150</w:t>
            </w:r>
          </w:p>
        </w:tc>
        <w:tc>
          <w:tcPr>
            <w:tcW w:w="5067" w:type="dxa"/>
          </w:tcPr>
          <w:p w:rsidR="00AD6DFE" w:rsidRPr="00AD6DFE" w:rsidRDefault="00AD6DFE" w:rsidP="00BE0A0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D6DFE">
              <w:rPr>
                <w:rFonts w:ascii="Liberation Serif" w:hAnsi="Liberation Serif" w:cs="Liberation Serif"/>
              </w:rPr>
              <w:t>Инициативные платежи, зачисляемые в бюджеты городских округов</w:t>
            </w:r>
          </w:p>
        </w:tc>
      </w:tr>
      <w:tr w:rsidR="00AD6DFE" w:rsidRPr="00AD6DFE" w:rsidTr="0069765D">
        <w:tc>
          <w:tcPr>
            <w:tcW w:w="817" w:type="dxa"/>
          </w:tcPr>
          <w:p w:rsidR="00AD6DFE" w:rsidRPr="00AD6DFE" w:rsidRDefault="00AD6DFE" w:rsidP="00BE0A0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D6DFE">
              <w:rPr>
                <w:rFonts w:ascii="Liberation Serif" w:hAnsi="Liberation Serif" w:cs="Liberation Serif"/>
              </w:rPr>
              <w:t>68-1.</w:t>
            </w:r>
          </w:p>
        </w:tc>
        <w:tc>
          <w:tcPr>
            <w:tcW w:w="1418" w:type="dxa"/>
          </w:tcPr>
          <w:p w:rsidR="00AD6DFE" w:rsidRPr="00AD6DFE" w:rsidRDefault="00AD6DFE" w:rsidP="00BE0A03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D6DFE">
              <w:rPr>
                <w:rFonts w:ascii="Liberation Serif" w:hAnsi="Liberation Serif" w:cs="Liberation Serif"/>
              </w:rPr>
              <w:t>913</w:t>
            </w:r>
          </w:p>
        </w:tc>
        <w:tc>
          <w:tcPr>
            <w:tcW w:w="2835" w:type="dxa"/>
          </w:tcPr>
          <w:p w:rsidR="00AD6DFE" w:rsidRPr="00AD6DFE" w:rsidRDefault="00AD6DFE" w:rsidP="00BE0A03">
            <w:pPr>
              <w:jc w:val="center"/>
              <w:rPr>
                <w:rFonts w:ascii="Liberation Serif" w:hAnsi="Liberation Serif" w:cs="Liberation Serif"/>
              </w:rPr>
            </w:pPr>
            <w:r w:rsidRPr="00AD6DFE">
              <w:rPr>
                <w:rFonts w:ascii="Liberation Serif" w:hAnsi="Liberation Serif" w:cs="Liberation Serif"/>
              </w:rPr>
              <w:t>1 16 10100 04 0000 140</w:t>
            </w:r>
          </w:p>
        </w:tc>
        <w:tc>
          <w:tcPr>
            <w:tcW w:w="5067" w:type="dxa"/>
          </w:tcPr>
          <w:p w:rsidR="00AD6DFE" w:rsidRPr="00AD6DFE" w:rsidRDefault="00AD6DFE" w:rsidP="00BE0A0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D6DFE">
              <w:rPr>
                <w:rFonts w:ascii="Liberation Serif" w:hAnsi="Liberation Serif" w:cs="Liberation Seri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</w:tbl>
    <w:p w:rsidR="008E241F" w:rsidRDefault="008E241F" w:rsidP="00855A41">
      <w:pPr>
        <w:spacing w:line="228" w:lineRule="auto"/>
        <w:rPr>
          <w:rFonts w:ascii="Liberation Serif" w:hAnsi="Liberation Serif" w:cs="Liberation Serif"/>
          <w:b/>
          <w:sz w:val="28"/>
          <w:szCs w:val="28"/>
        </w:rPr>
      </w:pPr>
    </w:p>
    <w:sectPr w:rsidR="008E241F" w:rsidSect="007209B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31" w:rsidRDefault="00D41331" w:rsidP="009E1E23">
      <w:r>
        <w:separator/>
      </w:r>
    </w:p>
  </w:endnote>
  <w:endnote w:type="continuationSeparator" w:id="0">
    <w:p w:rsidR="00D41331" w:rsidRDefault="00D41331" w:rsidP="009E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31" w:rsidRDefault="00D41331" w:rsidP="009E1E23">
      <w:r>
        <w:separator/>
      </w:r>
    </w:p>
  </w:footnote>
  <w:footnote w:type="continuationSeparator" w:id="0">
    <w:p w:rsidR="00D41331" w:rsidRDefault="00D41331" w:rsidP="009E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31739"/>
      <w:docPartObj>
        <w:docPartGallery w:val="Page Numbers (Top of Page)"/>
        <w:docPartUnique/>
      </w:docPartObj>
    </w:sdtPr>
    <w:sdtEndPr/>
    <w:sdtContent>
      <w:p w:rsidR="00A143EA" w:rsidRDefault="00DE0F7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43EA" w:rsidRDefault="00A143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ED5"/>
    <w:multiLevelType w:val="hybridMultilevel"/>
    <w:tmpl w:val="71E01EC4"/>
    <w:lvl w:ilvl="0" w:tplc="DC68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C26110"/>
    <w:multiLevelType w:val="hybridMultilevel"/>
    <w:tmpl w:val="8CF28E2E"/>
    <w:lvl w:ilvl="0" w:tplc="DE5C1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E378F9"/>
    <w:multiLevelType w:val="hybridMultilevel"/>
    <w:tmpl w:val="4D6816AA"/>
    <w:lvl w:ilvl="0" w:tplc="01740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D7"/>
    <w:rsid w:val="0000287D"/>
    <w:rsid w:val="000029EE"/>
    <w:rsid w:val="00021265"/>
    <w:rsid w:val="00027F25"/>
    <w:rsid w:val="000338D4"/>
    <w:rsid w:val="00034FF4"/>
    <w:rsid w:val="00055965"/>
    <w:rsid w:val="00065861"/>
    <w:rsid w:val="00081899"/>
    <w:rsid w:val="000867D6"/>
    <w:rsid w:val="000B6A72"/>
    <w:rsid w:val="000B75DD"/>
    <w:rsid w:val="000C37C8"/>
    <w:rsid w:val="000C49FB"/>
    <w:rsid w:val="000D076A"/>
    <w:rsid w:val="000D4832"/>
    <w:rsid w:val="000E063E"/>
    <w:rsid w:val="000E143C"/>
    <w:rsid w:val="000F52D9"/>
    <w:rsid w:val="00112B9C"/>
    <w:rsid w:val="0013346E"/>
    <w:rsid w:val="00133A0C"/>
    <w:rsid w:val="00135AA0"/>
    <w:rsid w:val="001434E6"/>
    <w:rsid w:val="00150E46"/>
    <w:rsid w:val="00152F38"/>
    <w:rsid w:val="0016298C"/>
    <w:rsid w:val="00172078"/>
    <w:rsid w:val="00172185"/>
    <w:rsid w:val="0018569F"/>
    <w:rsid w:val="00185FFB"/>
    <w:rsid w:val="001878EC"/>
    <w:rsid w:val="001D5C55"/>
    <w:rsid w:val="001D63E6"/>
    <w:rsid w:val="001F3179"/>
    <w:rsid w:val="001F79F1"/>
    <w:rsid w:val="0022142D"/>
    <w:rsid w:val="002242E1"/>
    <w:rsid w:val="00225346"/>
    <w:rsid w:val="002263DB"/>
    <w:rsid w:val="002279CC"/>
    <w:rsid w:val="00227EA2"/>
    <w:rsid w:val="0023025B"/>
    <w:rsid w:val="00235BFD"/>
    <w:rsid w:val="00240C1F"/>
    <w:rsid w:val="00241C33"/>
    <w:rsid w:val="002425A4"/>
    <w:rsid w:val="002509F8"/>
    <w:rsid w:val="0026151C"/>
    <w:rsid w:val="00270537"/>
    <w:rsid w:val="002779E0"/>
    <w:rsid w:val="002811B9"/>
    <w:rsid w:val="00297AAF"/>
    <w:rsid w:val="002A3E6C"/>
    <w:rsid w:val="002B4C7C"/>
    <w:rsid w:val="002B562D"/>
    <w:rsid w:val="002C2DBC"/>
    <w:rsid w:val="002C6617"/>
    <w:rsid w:val="002C6868"/>
    <w:rsid w:val="002F467B"/>
    <w:rsid w:val="003069CD"/>
    <w:rsid w:val="00312134"/>
    <w:rsid w:val="00317913"/>
    <w:rsid w:val="003237CB"/>
    <w:rsid w:val="0034460B"/>
    <w:rsid w:val="00353EBE"/>
    <w:rsid w:val="00362DD9"/>
    <w:rsid w:val="0037107D"/>
    <w:rsid w:val="0037325A"/>
    <w:rsid w:val="003762A8"/>
    <w:rsid w:val="00377153"/>
    <w:rsid w:val="00395245"/>
    <w:rsid w:val="003A66CB"/>
    <w:rsid w:val="003C509C"/>
    <w:rsid w:val="003E2F60"/>
    <w:rsid w:val="003F4A78"/>
    <w:rsid w:val="004047B5"/>
    <w:rsid w:val="004055CA"/>
    <w:rsid w:val="00416FB7"/>
    <w:rsid w:val="0042211C"/>
    <w:rsid w:val="00424F74"/>
    <w:rsid w:val="0043296B"/>
    <w:rsid w:val="004339DF"/>
    <w:rsid w:val="0043482B"/>
    <w:rsid w:val="00437DBA"/>
    <w:rsid w:val="0044511D"/>
    <w:rsid w:val="00453204"/>
    <w:rsid w:val="004613B5"/>
    <w:rsid w:val="004632E1"/>
    <w:rsid w:val="0046393C"/>
    <w:rsid w:val="00474DEF"/>
    <w:rsid w:val="0048604A"/>
    <w:rsid w:val="0048650B"/>
    <w:rsid w:val="004917AE"/>
    <w:rsid w:val="004A04CF"/>
    <w:rsid w:val="004A42C5"/>
    <w:rsid w:val="004A6FA5"/>
    <w:rsid w:val="004B5804"/>
    <w:rsid w:val="004B67F3"/>
    <w:rsid w:val="004D18B5"/>
    <w:rsid w:val="004F3DF9"/>
    <w:rsid w:val="005018FB"/>
    <w:rsid w:val="00543E92"/>
    <w:rsid w:val="0054619F"/>
    <w:rsid w:val="005525B4"/>
    <w:rsid w:val="005644D4"/>
    <w:rsid w:val="00567DA0"/>
    <w:rsid w:val="005712DC"/>
    <w:rsid w:val="00576443"/>
    <w:rsid w:val="00583183"/>
    <w:rsid w:val="00585A6E"/>
    <w:rsid w:val="005B0816"/>
    <w:rsid w:val="005C1CD0"/>
    <w:rsid w:val="005D726E"/>
    <w:rsid w:val="005E0D37"/>
    <w:rsid w:val="005F1A55"/>
    <w:rsid w:val="005F3A62"/>
    <w:rsid w:val="00600163"/>
    <w:rsid w:val="00600324"/>
    <w:rsid w:val="00603006"/>
    <w:rsid w:val="00610B7A"/>
    <w:rsid w:val="00626E24"/>
    <w:rsid w:val="0063280B"/>
    <w:rsid w:val="00634F11"/>
    <w:rsid w:val="00636324"/>
    <w:rsid w:val="00656013"/>
    <w:rsid w:val="0067468F"/>
    <w:rsid w:val="006833B9"/>
    <w:rsid w:val="006938F3"/>
    <w:rsid w:val="0069713E"/>
    <w:rsid w:val="006A712A"/>
    <w:rsid w:val="006B1360"/>
    <w:rsid w:val="006B53A3"/>
    <w:rsid w:val="006B7EEF"/>
    <w:rsid w:val="006D4F99"/>
    <w:rsid w:val="006F1B7D"/>
    <w:rsid w:val="0070107D"/>
    <w:rsid w:val="00702B2E"/>
    <w:rsid w:val="00706DDA"/>
    <w:rsid w:val="00712243"/>
    <w:rsid w:val="007209B3"/>
    <w:rsid w:val="00721087"/>
    <w:rsid w:val="00722B00"/>
    <w:rsid w:val="00722DA1"/>
    <w:rsid w:val="007233A4"/>
    <w:rsid w:val="007241BF"/>
    <w:rsid w:val="00730174"/>
    <w:rsid w:val="00750841"/>
    <w:rsid w:val="00770EFE"/>
    <w:rsid w:val="00787087"/>
    <w:rsid w:val="00787103"/>
    <w:rsid w:val="00791252"/>
    <w:rsid w:val="0079591B"/>
    <w:rsid w:val="007B328A"/>
    <w:rsid w:val="007B74D9"/>
    <w:rsid w:val="007C00F9"/>
    <w:rsid w:val="007C1E8A"/>
    <w:rsid w:val="007C5D38"/>
    <w:rsid w:val="007D1FD2"/>
    <w:rsid w:val="007D5AB6"/>
    <w:rsid w:val="007E05FF"/>
    <w:rsid w:val="007F4298"/>
    <w:rsid w:val="008001C5"/>
    <w:rsid w:val="00816464"/>
    <w:rsid w:val="00823808"/>
    <w:rsid w:val="008303E8"/>
    <w:rsid w:val="008327D7"/>
    <w:rsid w:val="00835F8C"/>
    <w:rsid w:val="0084655E"/>
    <w:rsid w:val="00850C84"/>
    <w:rsid w:val="00855A41"/>
    <w:rsid w:val="00876F96"/>
    <w:rsid w:val="00881F9B"/>
    <w:rsid w:val="00884CD4"/>
    <w:rsid w:val="008A2F06"/>
    <w:rsid w:val="008A5647"/>
    <w:rsid w:val="008B1644"/>
    <w:rsid w:val="008B544A"/>
    <w:rsid w:val="008D581B"/>
    <w:rsid w:val="008E00EB"/>
    <w:rsid w:val="008E241F"/>
    <w:rsid w:val="008F7267"/>
    <w:rsid w:val="0090119D"/>
    <w:rsid w:val="00913D82"/>
    <w:rsid w:val="0093010B"/>
    <w:rsid w:val="00934842"/>
    <w:rsid w:val="0093772E"/>
    <w:rsid w:val="00943E46"/>
    <w:rsid w:val="00945FA5"/>
    <w:rsid w:val="0094761B"/>
    <w:rsid w:val="00983202"/>
    <w:rsid w:val="0099493C"/>
    <w:rsid w:val="00997248"/>
    <w:rsid w:val="009A32C5"/>
    <w:rsid w:val="009A3536"/>
    <w:rsid w:val="009B43E3"/>
    <w:rsid w:val="009E1E23"/>
    <w:rsid w:val="009E2072"/>
    <w:rsid w:val="00A01C0B"/>
    <w:rsid w:val="00A02E0C"/>
    <w:rsid w:val="00A04A6A"/>
    <w:rsid w:val="00A1219A"/>
    <w:rsid w:val="00A143EA"/>
    <w:rsid w:val="00A161A2"/>
    <w:rsid w:val="00A203B8"/>
    <w:rsid w:val="00A259D7"/>
    <w:rsid w:val="00A37457"/>
    <w:rsid w:val="00A46BDA"/>
    <w:rsid w:val="00A62688"/>
    <w:rsid w:val="00A66062"/>
    <w:rsid w:val="00A66EBB"/>
    <w:rsid w:val="00A73D40"/>
    <w:rsid w:val="00A825E8"/>
    <w:rsid w:val="00A917D0"/>
    <w:rsid w:val="00A934D6"/>
    <w:rsid w:val="00AB0C39"/>
    <w:rsid w:val="00AB0E9E"/>
    <w:rsid w:val="00AB5783"/>
    <w:rsid w:val="00AB64E5"/>
    <w:rsid w:val="00AC6D09"/>
    <w:rsid w:val="00AD368C"/>
    <w:rsid w:val="00AD3778"/>
    <w:rsid w:val="00AD6DFE"/>
    <w:rsid w:val="00AD7977"/>
    <w:rsid w:val="00AF0051"/>
    <w:rsid w:val="00AF0CD1"/>
    <w:rsid w:val="00AF261B"/>
    <w:rsid w:val="00AF7CB5"/>
    <w:rsid w:val="00B119CE"/>
    <w:rsid w:val="00B14612"/>
    <w:rsid w:val="00B32715"/>
    <w:rsid w:val="00B42359"/>
    <w:rsid w:val="00B54C27"/>
    <w:rsid w:val="00B62769"/>
    <w:rsid w:val="00B703D1"/>
    <w:rsid w:val="00B74513"/>
    <w:rsid w:val="00B770DF"/>
    <w:rsid w:val="00BA206C"/>
    <w:rsid w:val="00BB2548"/>
    <w:rsid w:val="00BB4D0A"/>
    <w:rsid w:val="00BC0BF5"/>
    <w:rsid w:val="00BC0F6C"/>
    <w:rsid w:val="00BC43E6"/>
    <w:rsid w:val="00BC596C"/>
    <w:rsid w:val="00BD654A"/>
    <w:rsid w:val="00BE692E"/>
    <w:rsid w:val="00BF353D"/>
    <w:rsid w:val="00BF7416"/>
    <w:rsid w:val="00C06047"/>
    <w:rsid w:val="00C06A1D"/>
    <w:rsid w:val="00C2199B"/>
    <w:rsid w:val="00C25F7E"/>
    <w:rsid w:val="00C359D8"/>
    <w:rsid w:val="00C36B96"/>
    <w:rsid w:val="00C439C0"/>
    <w:rsid w:val="00C47B29"/>
    <w:rsid w:val="00C5000E"/>
    <w:rsid w:val="00C509AF"/>
    <w:rsid w:val="00C511E1"/>
    <w:rsid w:val="00C623A0"/>
    <w:rsid w:val="00C774D9"/>
    <w:rsid w:val="00C77D84"/>
    <w:rsid w:val="00C840F2"/>
    <w:rsid w:val="00C94E42"/>
    <w:rsid w:val="00CA47D1"/>
    <w:rsid w:val="00CB276D"/>
    <w:rsid w:val="00CC37D5"/>
    <w:rsid w:val="00CE1835"/>
    <w:rsid w:val="00CE3457"/>
    <w:rsid w:val="00CF107B"/>
    <w:rsid w:val="00CF5957"/>
    <w:rsid w:val="00D020EB"/>
    <w:rsid w:val="00D13F80"/>
    <w:rsid w:val="00D1412C"/>
    <w:rsid w:val="00D23DBE"/>
    <w:rsid w:val="00D303CA"/>
    <w:rsid w:val="00D3599A"/>
    <w:rsid w:val="00D35BF4"/>
    <w:rsid w:val="00D3723B"/>
    <w:rsid w:val="00D41331"/>
    <w:rsid w:val="00D50994"/>
    <w:rsid w:val="00D526D8"/>
    <w:rsid w:val="00D533EF"/>
    <w:rsid w:val="00D67AE2"/>
    <w:rsid w:val="00D81D47"/>
    <w:rsid w:val="00D96431"/>
    <w:rsid w:val="00DB32C2"/>
    <w:rsid w:val="00DB5F76"/>
    <w:rsid w:val="00DB7CFB"/>
    <w:rsid w:val="00DC40E8"/>
    <w:rsid w:val="00DE0F7F"/>
    <w:rsid w:val="00DF0729"/>
    <w:rsid w:val="00E04A62"/>
    <w:rsid w:val="00E06565"/>
    <w:rsid w:val="00E23A0C"/>
    <w:rsid w:val="00E24079"/>
    <w:rsid w:val="00E32E4C"/>
    <w:rsid w:val="00E40A0F"/>
    <w:rsid w:val="00E41193"/>
    <w:rsid w:val="00E41429"/>
    <w:rsid w:val="00E44150"/>
    <w:rsid w:val="00E502D8"/>
    <w:rsid w:val="00E609CC"/>
    <w:rsid w:val="00E70C48"/>
    <w:rsid w:val="00E72D2B"/>
    <w:rsid w:val="00E72FB1"/>
    <w:rsid w:val="00E76E40"/>
    <w:rsid w:val="00E833CD"/>
    <w:rsid w:val="00E908F5"/>
    <w:rsid w:val="00E96E6F"/>
    <w:rsid w:val="00E97AFA"/>
    <w:rsid w:val="00EA04EB"/>
    <w:rsid w:val="00EA39B0"/>
    <w:rsid w:val="00EE2C22"/>
    <w:rsid w:val="00EE4B57"/>
    <w:rsid w:val="00EF5EA8"/>
    <w:rsid w:val="00EF61EB"/>
    <w:rsid w:val="00EF7A11"/>
    <w:rsid w:val="00F04932"/>
    <w:rsid w:val="00F05662"/>
    <w:rsid w:val="00F10186"/>
    <w:rsid w:val="00F21FA8"/>
    <w:rsid w:val="00F318C1"/>
    <w:rsid w:val="00F363DD"/>
    <w:rsid w:val="00F45009"/>
    <w:rsid w:val="00F47F1B"/>
    <w:rsid w:val="00F5478D"/>
    <w:rsid w:val="00F6105A"/>
    <w:rsid w:val="00F76905"/>
    <w:rsid w:val="00F81758"/>
    <w:rsid w:val="00F8318B"/>
    <w:rsid w:val="00FA768B"/>
    <w:rsid w:val="00FB1DB9"/>
    <w:rsid w:val="00FC4603"/>
    <w:rsid w:val="00FC5F38"/>
    <w:rsid w:val="00FD0404"/>
    <w:rsid w:val="00FD1651"/>
    <w:rsid w:val="00FF6631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F96AD"/>
  <w15:docId w15:val="{FEEC40EF-5215-4733-9284-10509EBF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09B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4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line number"/>
    <w:basedOn w:val="a0"/>
    <w:uiPriority w:val="99"/>
    <w:semiHidden/>
    <w:unhideWhenUsed/>
    <w:rsid w:val="009E1E23"/>
  </w:style>
  <w:style w:type="paragraph" w:styleId="a7">
    <w:name w:val="header"/>
    <w:basedOn w:val="a"/>
    <w:link w:val="a8"/>
    <w:uiPriority w:val="99"/>
    <w:unhideWhenUsed/>
    <w:rsid w:val="009E1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E2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1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1E23"/>
    <w:rPr>
      <w:sz w:val="24"/>
      <w:szCs w:val="24"/>
    </w:rPr>
  </w:style>
  <w:style w:type="paragraph" w:styleId="ab">
    <w:name w:val="List Paragraph"/>
    <w:basedOn w:val="a"/>
    <w:uiPriority w:val="34"/>
    <w:qFormat/>
    <w:rsid w:val="006001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9B3"/>
    <w:rPr>
      <w:b/>
      <w:sz w:val="24"/>
    </w:rPr>
  </w:style>
  <w:style w:type="paragraph" w:styleId="ac">
    <w:name w:val="Title"/>
    <w:basedOn w:val="a"/>
    <w:link w:val="ad"/>
    <w:qFormat/>
    <w:rsid w:val="007209B3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7209B3"/>
    <w:rPr>
      <w:sz w:val="28"/>
    </w:rPr>
  </w:style>
  <w:style w:type="paragraph" w:styleId="2">
    <w:name w:val="Body Text 2"/>
    <w:basedOn w:val="a"/>
    <w:link w:val="20"/>
    <w:rsid w:val="007209B3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209B3"/>
    <w:rPr>
      <w:sz w:val="24"/>
    </w:rPr>
  </w:style>
  <w:style w:type="paragraph" w:styleId="ae">
    <w:name w:val="Body Text Indent"/>
    <w:basedOn w:val="a"/>
    <w:link w:val="af"/>
    <w:rsid w:val="007209B3"/>
    <w:pPr>
      <w:spacing w:after="120"/>
      <w:ind w:left="283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7209B3"/>
    <w:rPr>
      <w:sz w:val="28"/>
      <w:szCs w:val="28"/>
    </w:rPr>
  </w:style>
  <w:style w:type="paragraph" w:styleId="21">
    <w:name w:val="Body Text Indent 2"/>
    <w:basedOn w:val="a"/>
    <w:link w:val="22"/>
    <w:rsid w:val="007209B3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209B3"/>
    <w:rPr>
      <w:sz w:val="28"/>
      <w:szCs w:val="28"/>
    </w:rPr>
  </w:style>
  <w:style w:type="paragraph" w:customStyle="1" w:styleId="ConsPlusNonformat">
    <w:name w:val="ConsPlusNonformat"/>
    <w:uiPriority w:val="99"/>
    <w:rsid w:val="007209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09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1779B4EB2A6F64C34606446FA444C8474498EEB708063B45F9F35AD0A4DF76F5799FA174085AC8ABFC9AD7A2E87D6BBE534A6A169w81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26FB-2262-493B-AA72-99BFDA2B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</vt:lpstr>
    </vt:vector>
  </TitlesOfParts>
  <Company>Home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</dc:title>
  <dc:creator>01</dc:creator>
  <cp:lastModifiedBy>USR0202</cp:lastModifiedBy>
  <cp:revision>2</cp:revision>
  <cp:lastPrinted>2021-11-30T07:13:00Z</cp:lastPrinted>
  <dcterms:created xsi:type="dcterms:W3CDTF">2023-03-15T04:10:00Z</dcterms:created>
  <dcterms:modified xsi:type="dcterms:W3CDTF">2023-03-15T04:10:00Z</dcterms:modified>
</cp:coreProperties>
</file>