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DD74F8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E42089">
        <w:rPr>
          <w:rFonts w:ascii="Liberation Serif" w:hAnsi="Liberation Serif" w:cs="Liberation Serif"/>
          <w:sz w:val="24"/>
          <w:szCs w:val="24"/>
        </w:rPr>
        <w:t>2</w:t>
      </w:r>
    </w:p>
    <w:p w:rsidR="002A6D0E" w:rsidRPr="00DD74F8" w:rsidRDefault="002A6D0E" w:rsidP="002A6D0E">
      <w:pPr>
        <w:spacing w:after="0" w:line="240" w:lineRule="auto"/>
        <w:ind w:left="10206"/>
        <w:rPr>
          <w:rFonts w:ascii="Liberation Serif" w:hAnsi="Liberation Serif" w:cs="Liberation Serif"/>
          <w:sz w:val="24"/>
          <w:szCs w:val="24"/>
        </w:rPr>
      </w:pPr>
      <w:r w:rsidRPr="00DD74F8">
        <w:rPr>
          <w:rFonts w:ascii="Liberation Serif" w:hAnsi="Liberation Serif" w:cs="Liberation Serif"/>
          <w:sz w:val="24"/>
          <w:szCs w:val="24"/>
        </w:rPr>
        <w:t>к постановлению администрации Городского округа Верхняя Тура</w:t>
      </w:r>
    </w:p>
    <w:p w:rsidR="002A6D0E" w:rsidRPr="00EA104D" w:rsidRDefault="00C55C8E" w:rsidP="007E2770">
      <w:pPr>
        <w:spacing w:after="0"/>
        <w:ind w:left="10206"/>
        <w:rPr>
          <w:rFonts w:ascii="Liberation Serif" w:eastAsia="Calibri" w:hAnsi="Liberation Serif" w:cs="Liberation Serif"/>
          <w:sz w:val="24"/>
          <w:szCs w:val="24"/>
        </w:rPr>
      </w:pPr>
      <w:r w:rsidRPr="00DD74F8">
        <w:rPr>
          <w:rFonts w:ascii="Liberation Serif" w:eastAsia="Calibri" w:hAnsi="Liberation Serif" w:cs="Liberation Serif"/>
          <w:sz w:val="24"/>
          <w:szCs w:val="24"/>
        </w:rPr>
        <w:t>от</w:t>
      </w:r>
      <w:r w:rsidR="00EA104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80671A">
        <w:rPr>
          <w:rFonts w:ascii="Liberation Serif" w:eastAsia="Calibri" w:hAnsi="Liberation Serif" w:cs="Liberation Serif"/>
          <w:sz w:val="24"/>
          <w:szCs w:val="24"/>
        </w:rPr>
        <w:t>25.04.2024</w:t>
      </w:r>
      <w:r w:rsidR="00F1226A" w:rsidRPr="00EA104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A6D0E" w:rsidRPr="00DD74F8">
        <w:rPr>
          <w:rFonts w:ascii="Liberation Serif" w:eastAsia="Calibri" w:hAnsi="Liberation Serif" w:cs="Liberation Serif"/>
          <w:sz w:val="24"/>
          <w:szCs w:val="24"/>
        </w:rPr>
        <w:t xml:space="preserve">№ </w:t>
      </w:r>
      <w:r w:rsidR="0080671A">
        <w:rPr>
          <w:rFonts w:ascii="Liberation Serif" w:eastAsia="Calibri" w:hAnsi="Liberation Serif" w:cs="Liberation Serif"/>
          <w:sz w:val="24"/>
          <w:szCs w:val="24"/>
        </w:rPr>
        <w:t>86</w:t>
      </w:r>
      <w:bookmarkStart w:id="0" w:name="_GoBack"/>
      <w:bookmarkEnd w:id="0"/>
    </w:p>
    <w:p w:rsidR="002A6D0E" w:rsidRDefault="002A6D0E" w:rsidP="007E2770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</w:p>
    <w:p w:rsidR="002A6D0E" w:rsidRDefault="002A6D0E" w:rsidP="007E2770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СВЕДЕНИЯ</w:t>
      </w:r>
    </w:p>
    <w:p w:rsidR="007E2770" w:rsidRPr="00DD74F8" w:rsidRDefault="007E2770" w:rsidP="007E2770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  <w:r w:rsidRPr="00DD74F8">
        <w:rPr>
          <w:rStyle w:val="a5"/>
          <w:rFonts w:ascii="Liberation Serif" w:hAnsi="Liberation Serif" w:cs="Liberation Serif"/>
          <w:b/>
          <w:bCs/>
          <w:color w:val="000000"/>
          <w:sz w:val="24"/>
          <w:szCs w:val="24"/>
        </w:rPr>
        <w:footnoteReference w:id="1"/>
      </w:r>
      <w:r w:rsidRPr="00DD74F8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</w:p>
    <w:p w:rsidR="007E2770" w:rsidRPr="00DD74F8" w:rsidRDefault="007E2770" w:rsidP="007E2770">
      <w:pPr>
        <w:spacing w:line="240" w:lineRule="auto"/>
        <w:ind w:left="10206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13998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992"/>
        <w:gridCol w:w="851"/>
        <w:gridCol w:w="850"/>
        <w:gridCol w:w="851"/>
        <w:gridCol w:w="567"/>
        <w:gridCol w:w="708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9C6A4A" w:rsidRPr="009C6A4A" w:rsidTr="001C7973">
        <w:tc>
          <w:tcPr>
            <w:tcW w:w="250" w:type="dxa"/>
            <w:vMerge w:val="restart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№</w:t>
            </w:r>
          </w:p>
        </w:tc>
        <w:tc>
          <w:tcPr>
            <w:tcW w:w="1276" w:type="dxa"/>
            <w:vMerge w:val="restart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Единица измерения</w:t>
            </w:r>
          </w:p>
        </w:tc>
        <w:tc>
          <w:tcPr>
            <w:tcW w:w="11480" w:type="dxa"/>
            <w:gridSpan w:val="14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Значение показателей</w:t>
            </w:r>
          </w:p>
        </w:tc>
      </w:tr>
      <w:tr w:rsidR="009C6A4A" w:rsidRPr="009C6A4A" w:rsidTr="009C6A4A">
        <w:trPr>
          <w:trHeight w:val="361"/>
        </w:trPr>
        <w:tc>
          <w:tcPr>
            <w:tcW w:w="250" w:type="dxa"/>
            <w:vMerge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276" w:type="dxa"/>
            <w:vMerge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992" w:type="dxa"/>
            <w:vMerge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2017 (база)</w:t>
            </w:r>
          </w:p>
        </w:tc>
        <w:tc>
          <w:tcPr>
            <w:tcW w:w="850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2018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2019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2020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2021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2022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2023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2024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2025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2026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7E2770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2027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</w:t>
            </w:r>
            <w:r>
              <w:rPr>
                <w:rFonts w:ascii="Liberation Serif" w:hAnsi="Liberation Serif" w:cs="Liberation Serif"/>
                <w:sz w:val="16"/>
              </w:rPr>
              <w:t>28</w:t>
            </w:r>
            <w:r w:rsidRPr="009C6A4A">
              <w:rPr>
                <w:rFonts w:ascii="Liberation Serif" w:hAnsi="Liberation Serif" w:cs="Liberation Serif"/>
                <w:sz w:val="16"/>
              </w:rPr>
              <w:t xml:space="preserve">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</w:t>
            </w:r>
            <w:r>
              <w:rPr>
                <w:rFonts w:ascii="Liberation Serif" w:hAnsi="Liberation Serif" w:cs="Liberation Serif"/>
                <w:sz w:val="16"/>
              </w:rPr>
              <w:t>29</w:t>
            </w:r>
            <w:r w:rsidRPr="009C6A4A">
              <w:rPr>
                <w:rFonts w:ascii="Liberation Serif" w:hAnsi="Liberation Serif" w:cs="Liberation Serif"/>
                <w:sz w:val="16"/>
              </w:rPr>
              <w:t xml:space="preserve">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20</w:t>
            </w:r>
            <w:r>
              <w:rPr>
                <w:rFonts w:ascii="Liberation Serif" w:hAnsi="Liberation Serif" w:cs="Liberation Serif"/>
                <w:sz w:val="16"/>
              </w:rPr>
              <w:t>30</w:t>
            </w:r>
            <w:r w:rsidRPr="009C6A4A">
              <w:rPr>
                <w:rFonts w:ascii="Liberation Serif" w:hAnsi="Liberation Serif" w:cs="Liberation Serif"/>
                <w:sz w:val="16"/>
              </w:rPr>
              <w:t xml:space="preserve"> год</w:t>
            </w:r>
            <w:r w:rsidRPr="009C6A4A">
              <w:rPr>
                <w:rFonts w:ascii="Liberation Serif" w:hAnsi="Liberation Serif" w:cs="Liberation Serif"/>
                <w:sz w:val="16"/>
                <w:vertAlign w:val="superscript"/>
              </w:rPr>
              <w:t>1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</w:t>
            </w:r>
          </w:p>
        </w:tc>
        <w:tc>
          <w:tcPr>
            <w:tcW w:w="1276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2</w:t>
            </w:r>
          </w:p>
        </w:tc>
        <w:tc>
          <w:tcPr>
            <w:tcW w:w="992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3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4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5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6</w:t>
            </w:r>
          </w:p>
        </w:tc>
        <w:tc>
          <w:tcPr>
            <w:tcW w:w="567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7</w:t>
            </w:r>
          </w:p>
        </w:tc>
        <w:tc>
          <w:tcPr>
            <w:tcW w:w="708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8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10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11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12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13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9C6A4A">
              <w:rPr>
                <w:rFonts w:ascii="Liberation Serif" w:hAnsi="Liberation Serif" w:cs="Liberation Serif"/>
                <w:sz w:val="16"/>
              </w:rPr>
              <w:t>14</w:t>
            </w:r>
          </w:p>
        </w:tc>
        <w:tc>
          <w:tcPr>
            <w:tcW w:w="850" w:type="dxa"/>
          </w:tcPr>
          <w:p w:rsidR="009C6A4A" w:rsidRPr="009C6A4A" w:rsidRDefault="00A90F94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>
              <w:rPr>
                <w:rFonts w:ascii="Liberation Serif" w:hAnsi="Liberation Serif" w:cs="Liberation Serif"/>
                <w:sz w:val="16"/>
              </w:rPr>
              <w:t>15</w:t>
            </w:r>
          </w:p>
        </w:tc>
        <w:tc>
          <w:tcPr>
            <w:tcW w:w="850" w:type="dxa"/>
          </w:tcPr>
          <w:p w:rsidR="009C6A4A" w:rsidRPr="009C6A4A" w:rsidRDefault="00A90F94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>
              <w:rPr>
                <w:rFonts w:ascii="Liberation Serif" w:hAnsi="Liberation Serif" w:cs="Liberation Serif"/>
                <w:sz w:val="16"/>
              </w:rPr>
              <w:t>16</w:t>
            </w:r>
          </w:p>
        </w:tc>
        <w:tc>
          <w:tcPr>
            <w:tcW w:w="850" w:type="dxa"/>
          </w:tcPr>
          <w:p w:rsidR="009C6A4A" w:rsidRPr="009C6A4A" w:rsidRDefault="00A90F94" w:rsidP="003857A6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>
              <w:rPr>
                <w:rFonts w:ascii="Liberation Serif" w:hAnsi="Liberation Serif" w:cs="Liberation Serif"/>
                <w:sz w:val="16"/>
              </w:rPr>
              <w:t>17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1276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992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35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567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708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36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49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</w:t>
            </w:r>
          </w:p>
        </w:tc>
        <w:tc>
          <w:tcPr>
            <w:tcW w:w="1276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992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66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567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708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67,9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71,7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</w:t>
            </w:r>
          </w:p>
        </w:tc>
        <w:tc>
          <w:tcPr>
            <w:tcW w:w="1276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</w:t>
            </w: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992" w:type="dxa"/>
          </w:tcPr>
          <w:p w:rsidR="009C6A4A" w:rsidRPr="009C6A4A" w:rsidRDefault="009C6A4A" w:rsidP="003857A6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 xml:space="preserve">Проценты 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16,2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567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708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26,7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30,7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1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  <w:tc>
          <w:tcPr>
            <w:tcW w:w="850" w:type="dxa"/>
          </w:tcPr>
          <w:p w:rsidR="009C6A4A" w:rsidRPr="009C6A4A" w:rsidRDefault="009C6A4A" w:rsidP="003857A6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59,8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7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8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12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Га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1,29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1,58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3,33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3,33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6,85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7,6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8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9,5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Доля площади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30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40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60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60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90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100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7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Площадь благоустроенных общественных территорий,  приходящихся на 1 жителя Городского округа Верхняя Тура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Га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0,00014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0,00017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0,00036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0,00036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0,00074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0,00082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0,00082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0,00095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0,00015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8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Проценты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9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</w:t>
            </w: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 xml:space="preserve">заинтересованных лиц  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 xml:space="preserve">Чел./час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Проценты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1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5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</w:t>
            </w:r>
          </w:p>
        </w:tc>
      </w:tr>
      <w:tr w:rsidR="009C6A4A" w:rsidRPr="009C6A4A" w:rsidTr="009C6A4A">
        <w:tc>
          <w:tcPr>
            <w:tcW w:w="250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11 </w:t>
            </w:r>
          </w:p>
        </w:tc>
        <w:tc>
          <w:tcPr>
            <w:tcW w:w="1276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</w:tcPr>
          <w:p w:rsidR="009C6A4A" w:rsidRPr="009C6A4A" w:rsidRDefault="009C6A4A" w:rsidP="009C6A4A">
            <w:pPr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 xml:space="preserve">Чел./час 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</w:t>
            </w:r>
          </w:p>
        </w:tc>
        <w:tc>
          <w:tcPr>
            <w:tcW w:w="567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0</w:t>
            </w:r>
          </w:p>
        </w:tc>
        <w:tc>
          <w:tcPr>
            <w:tcW w:w="708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1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  <w:tc>
          <w:tcPr>
            <w:tcW w:w="850" w:type="dxa"/>
          </w:tcPr>
          <w:p w:rsidR="009C6A4A" w:rsidRPr="009C6A4A" w:rsidRDefault="009C6A4A" w:rsidP="009C6A4A">
            <w:pPr>
              <w:jc w:val="center"/>
              <w:rPr>
                <w:rFonts w:ascii="Liberation Serif" w:hAnsi="Liberation Serif" w:cs="Liberation Serif"/>
                <w:sz w:val="16"/>
                <w:szCs w:val="24"/>
              </w:rPr>
            </w:pPr>
            <w:r w:rsidRPr="009C6A4A">
              <w:rPr>
                <w:rFonts w:ascii="Liberation Serif" w:hAnsi="Liberation Serif" w:cs="Liberation Serif"/>
                <w:sz w:val="16"/>
                <w:szCs w:val="24"/>
              </w:rPr>
              <w:t>200</w:t>
            </w:r>
          </w:p>
        </w:tc>
      </w:tr>
    </w:tbl>
    <w:p w:rsidR="006D67E2" w:rsidRDefault="006D67E2"/>
    <w:sectPr w:rsidR="006D67E2" w:rsidSect="00790EAF">
      <w:headerReference w:type="default" r:id="rId7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14" w:rsidRDefault="005B0E14" w:rsidP="007E2770">
      <w:pPr>
        <w:spacing w:after="0" w:line="240" w:lineRule="auto"/>
      </w:pPr>
      <w:r>
        <w:separator/>
      </w:r>
    </w:p>
  </w:endnote>
  <w:endnote w:type="continuationSeparator" w:id="0">
    <w:p w:rsidR="005B0E14" w:rsidRDefault="005B0E14" w:rsidP="007E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14" w:rsidRDefault="005B0E14" w:rsidP="007E2770">
      <w:pPr>
        <w:spacing w:after="0" w:line="240" w:lineRule="auto"/>
      </w:pPr>
      <w:r>
        <w:separator/>
      </w:r>
    </w:p>
  </w:footnote>
  <w:footnote w:type="continuationSeparator" w:id="0">
    <w:p w:rsidR="005B0E14" w:rsidRDefault="005B0E14" w:rsidP="007E2770">
      <w:pPr>
        <w:spacing w:after="0" w:line="240" w:lineRule="auto"/>
      </w:pPr>
      <w:r>
        <w:continuationSeparator/>
      </w:r>
    </w:p>
  </w:footnote>
  <w:footnote w:id="1">
    <w:p w:rsidR="007E2770" w:rsidRPr="007E2770" w:rsidRDefault="007E2770" w:rsidP="007E2770">
      <w:pPr>
        <w:rPr>
          <w:rFonts w:ascii="Times New Roman" w:hAnsi="Times New Roman" w:cs="Times New Roman"/>
          <w:sz w:val="20"/>
          <w:szCs w:val="20"/>
        </w:rPr>
      </w:pPr>
      <w:r w:rsidRPr="007E277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E2770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конец отчетного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805283"/>
      <w:docPartObj>
        <w:docPartGallery w:val="Page Numbers (Top of Page)"/>
        <w:docPartUnique/>
      </w:docPartObj>
    </w:sdtPr>
    <w:sdtEndPr/>
    <w:sdtContent>
      <w:p w:rsidR="00790EAF" w:rsidRDefault="000159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EAF" w:rsidRDefault="00790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E"/>
    <w:rsid w:val="00012CE3"/>
    <w:rsid w:val="000159FD"/>
    <w:rsid w:val="00040322"/>
    <w:rsid w:val="00045369"/>
    <w:rsid w:val="000704A6"/>
    <w:rsid w:val="000B596C"/>
    <w:rsid w:val="001426CE"/>
    <w:rsid w:val="0018240F"/>
    <w:rsid w:val="00245F98"/>
    <w:rsid w:val="00247341"/>
    <w:rsid w:val="002A4796"/>
    <w:rsid w:val="002A6D0E"/>
    <w:rsid w:val="002B12D0"/>
    <w:rsid w:val="002D6042"/>
    <w:rsid w:val="00333097"/>
    <w:rsid w:val="003857A6"/>
    <w:rsid w:val="003E0A10"/>
    <w:rsid w:val="00420E7E"/>
    <w:rsid w:val="0042327F"/>
    <w:rsid w:val="00436A55"/>
    <w:rsid w:val="004543B8"/>
    <w:rsid w:val="00491C8E"/>
    <w:rsid w:val="004D11BF"/>
    <w:rsid w:val="00560EA7"/>
    <w:rsid w:val="005B0E14"/>
    <w:rsid w:val="006B5010"/>
    <w:rsid w:val="006C3742"/>
    <w:rsid w:val="006D14B5"/>
    <w:rsid w:val="006D67E2"/>
    <w:rsid w:val="006F52C7"/>
    <w:rsid w:val="006F70BA"/>
    <w:rsid w:val="0072041D"/>
    <w:rsid w:val="00790EAF"/>
    <w:rsid w:val="007E2770"/>
    <w:rsid w:val="0080671A"/>
    <w:rsid w:val="00807857"/>
    <w:rsid w:val="008250C5"/>
    <w:rsid w:val="009C6A4A"/>
    <w:rsid w:val="009E5D69"/>
    <w:rsid w:val="00A0342C"/>
    <w:rsid w:val="00A4247B"/>
    <w:rsid w:val="00A73B3C"/>
    <w:rsid w:val="00A82FE9"/>
    <w:rsid w:val="00A90F94"/>
    <w:rsid w:val="00AF4B02"/>
    <w:rsid w:val="00B53052"/>
    <w:rsid w:val="00BA5139"/>
    <w:rsid w:val="00C55C8E"/>
    <w:rsid w:val="00C95F88"/>
    <w:rsid w:val="00D45F10"/>
    <w:rsid w:val="00DB0F0F"/>
    <w:rsid w:val="00DB29C0"/>
    <w:rsid w:val="00DD290E"/>
    <w:rsid w:val="00DD74F8"/>
    <w:rsid w:val="00DF185C"/>
    <w:rsid w:val="00E32CE5"/>
    <w:rsid w:val="00E42089"/>
    <w:rsid w:val="00EA104D"/>
    <w:rsid w:val="00EA4140"/>
    <w:rsid w:val="00F1226A"/>
    <w:rsid w:val="00F77718"/>
    <w:rsid w:val="00F84A2E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D6A9"/>
  <w15:docId w15:val="{D481D79E-163F-41EE-BAFF-CD190874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277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E2770"/>
    <w:rPr>
      <w:rFonts w:ascii="Calibri" w:eastAsia="Calibri" w:hAnsi="Calibri" w:cs="Times New Roman"/>
      <w:sz w:val="24"/>
      <w:szCs w:val="24"/>
      <w:lang w:eastAsia="en-US"/>
    </w:rPr>
  </w:style>
  <w:style w:type="character" w:styleId="a5">
    <w:name w:val="footnote reference"/>
    <w:basedOn w:val="a0"/>
    <w:uiPriority w:val="99"/>
    <w:unhideWhenUsed/>
    <w:rsid w:val="007E2770"/>
    <w:rPr>
      <w:vertAlign w:val="superscript"/>
    </w:rPr>
  </w:style>
  <w:style w:type="table" w:styleId="a6">
    <w:name w:val="Table Grid"/>
    <w:basedOn w:val="a1"/>
    <w:uiPriority w:val="59"/>
    <w:rsid w:val="007E2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EAF"/>
  </w:style>
  <w:style w:type="paragraph" w:styleId="a9">
    <w:name w:val="footer"/>
    <w:basedOn w:val="a"/>
    <w:link w:val="aa"/>
    <w:uiPriority w:val="99"/>
    <w:semiHidden/>
    <w:unhideWhenUsed/>
    <w:rsid w:val="0079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0EAF"/>
  </w:style>
  <w:style w:type="paragraph" w:styleId="ab">
    <w:name w:val="Balloon Text"/>
    <w:basedOn w:val="a"/>
    <w:link w:val="ac"/>
    <w:uiPriority w:val="99"/>
    <w:semiHidden/>
    <w:unhideWhenUsed/>
    <w:rsid w:val="00C5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6678-42C8-4AB5-BF57-EDFCA096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USR0421</dc:creator>
  <cp:lastModifiedBy>USR0202</cp:lastModifiedBy>
  <cp:revision>2</cp:revision>
  <cp:lastPrinted>2020-03-06T07:36:00Z</cp:lastPrinted>
  <dcterms:created xsi:type="dcterms:W3CDTF">2024-04-26T04:31:00Z</dcterms:created>
  <dcterms:modified xsi:type="dcterms:W3CDTF">2024-04-26T04:31:00Z</dcterms:modified>
</cp:coreProperties>
</file>