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79" w:rsidRPr="002B0326" w:rsidRDefault="002B0326" w:rsidP="002B0326">
      <w:pPr>
        <w:pStyle w:val="a3"/>
        <w:rPr>
          <w:rFonts w:ascii="Liberation Serif" w:hAnsi="Liberation Serif" w:cs="Liberation Serif"/>
          <w:sz w:val="24"/>
          <w:szCs w:val="24"/>
          <w:lang w:eastAsia="ru-RU"/>
        </w:rPr>
      </w:pPr>
      <w:r w:rsidRPr="002B0326">
        <w:rPr>
          <w:rFonts w:ascii="Liberation Serif" w:hAnsi="Liberation Serif" w:cs="Liberation Serif"/>
          <w:sz w:val="24"/>
          <w:szCs w:val="24"/>
          <w:lang w:eastAsia="ru-RU"/>
        </w:rPr>
        <w:t xml:space="preserve">Постановление администрации Городского округа Верхняя Тура </w:t>
      </w:r>
    </w:p>
    <w:p w:rsidR="002B0326" w:rsidRPr="002B0326" w:rsidRDefault="002B0326" w:rsidP="002B0326">
      <w:pPr>
        <w:pStyle w:val="a3"/>
        <w:rPr>
          <w:rFonts w:ascii="Liberation Serif" w:hAnsi="Liberation Serif" w:cs="Liberation Serif"/>
          <w:sz w:val="24"/>
          <w:szCs w:val="24"/>
          <w:lang w:eastAsia="ru-RU"/>
        </w:rPr>
      </w:pPr>
      <w:r w:rsidRPr="002B0326">
        <w:rPr>
          <w:rFonts w:ascii="Liberation Serif" w:hAnsi="Liberation Serif" w:cs="Liberation Serif"/>
          <w:sz w:val="24"/>
          <w:szCs w:val="24"/>
          <w:lang w:eastAsia="ru-RU"/>
        </w:rPr>
        <w:t xml:space="preserve">от </w:t>
      </w:r>
      <w:r>
        <w:rPr>
          <w:rFonts w:ascii="Liberation Serif" w:hAnsi="Liberation Serif" w:cs="Liberation Serif"/>
          <w:sz w:val="24"/>
          <w:szCs w:val="24"/>
          <w:lang w:eastAsia="ru-RU"/>
        </w:rPr>
        <w:t>25.02.2022 г. №27</w:t>
      </w:r>
    </w:p>
    <w:p w:rsidR="00744179" w:rsidRPr="002B0326" w:rsidRDefault="00744179" w:rsidP="00744179">
      <w:pPr>
        <w:pStyle w:val="a3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44179" w:rsidRPr="002B0326" w:rsidRDefault="00744179" w:rsidP="00744179">
      <w:pPr>
        <w:pStyle w:val="a3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44179" w:rsidRPr="002E1F40" w:rsidRDefault="00744179" w:rsidP="00744179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44179" w:rsidRPr="002E1F40" w:rsidRDefault="00744179" w:rsidP="00744179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44179" w:rsidRPr="002E1F40" w:rsidRDefault="00744179" w:rsidP="00744179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44179" w:rsidRPr="002E1F40" w:rsidRDefault="00744179" w:rsidP="00744179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44179" w:rsidRPr="002E1F40" w:rsidRDefault="00744179" w:rsidP="00744179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44179" w:rsidRPr="002E1F40" w:rsidRDefault="00744179" w:rsidP="00744179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44179" w:rsidRPr="002E1F40" w:rsidRDefault="00744179" w:rsidP="00744179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44179" w:rsidRPr="002E1F40" w:rsidRDefault="00744179" w:rsidP="00744179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44179" w:rsidRPr="002E1F40" w:rsidRDefault="00744179" w:rsidP="00744179">
      <w:pPr>
        <w:pStyle w:val="a3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44179" w:rsidRPr="00A11064" w:rsidRDefault="00744179" w:rsidP="00744179">
      <w:pPr>
        <w:pStyle w:val="a3"/>
        <w:jc w:val="center"/>
        <w:rPr>
          <w:rFonts w:ascii="Liberation Serif" w:hAnsi="Liberation Serif" w:cs="Liberation Serif"/>
          <w:b/>
          <w:i/>
          <w:sz w:val="27"/>
          <w:szCs w:val="27"/>
          <w:lang w:eastAsia="ru-RU"/>
        </w:rPr>
      </w:pPr>
      <w:r w:rsidRPr="00A11064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Об утверждении карты рисков нарушений антимонопольного</w:t>
      </w:r>
    </w:p>
    <w:p w:rsidR="00744179" w:rsidRPr="00A11064" w:rsidRDefault="00744179" w:rsidP="00744179">
      <w:pPr>
        <w:pStyle w:val="a3"/>
        <w:jc w:val="center"/>
        <w:rPr>
          <w:rFonts w:ascii="Liberation Serif" w:hAnsi="Liberation Serif" w:cs="Liberation Serif"/>
          <w:b/>
          <w:i/>
          <w:sz w:val="27"/>
          <w:szCs w:val="27"/>
          <w:lang w:eastAsia="ru-RU"/>
        </w:rPr>
      </w:pPr>
      <w:r w:rsidRPr="00A11064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законодательства, плана мероприятий («дорожной карты») по снижению рисков нарушения антимонопольного законодательства и ключевых показателей эффективност</w:t>
      </w:r>
      <w:r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и антимонопольного </w:t>
      </w:r>
      <w:proofErr w:type="spellStart"/>
      <w:r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комплаенса</w:t>
      </w:r>
      <w:proofErr w:type="spellEnd"/>
      <w:r w:rsidR="002E1F4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br/>
      </w:r>
      <w:r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А</w:t>
      </w:r>
      <w:r w:rsidRPr="00A11064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дминистрации </w:t>
      </w:r>
      <w:bookmarkStart w:id="0" w:name="_GoBack"/>
      <w:bookmarkEnd w:id="0"/>
      <w:r w:rsidRPr="00A11064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Городского округа Верхняя Тура на 2022 год</w:t>
      </w:r>
    </w:p>
    <w:p w:rsidR="00744179" w:rsidRPr="002E1F40" w:rsidRDefault="00744179" w:rsidP="002E1F40">
      <w:pPr>
        <w:pStyle w:val="a3"/>
        <w:rPr>
          <w:rFonts w:ascii="Liberation Serif" w:hAnsi="Liberation Serif" w:cs="Liberation Serif"/>
          <w:sz w:val="27"/>
          <w:szCs w:val="27"/>
          <w:lang w:eastAsia="ru-RU"/>
        </w:rPr>
      </w:pPr>
    </w:p>
    <w:p w:rsidR="00744179" w:rsidRPr="00A11064" w:rsidRDefault="00744179" w:rsidP="00744179">
      <w:pPr>
        <w:pStyle w:val="a3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</w:p>
    <w:p w:rsidR="00744179" w:rsidRPr="00E30293" w:rsidRDefault="00744179" w:rsidP="00744179">
      <w:pPr>
        <w:pStyle w:val="a3"/>
        <w:ind w:firstLine="708"/>
        <w:jc w:val="both"/>
        <w:rPr>
          <w:rFonts w:ascii="Liberation Serif" w:hAnsi="Liberation Serif" w:cs="Liberation Serif"/>
          <w:b/>
          <w:sz w:val="27"/>
          <w:szCs w:val="27"/>
          <w:lang w:eastAsia="ru-RU"/>
        </w:rPr>
      </w:pP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</w:t>
      </w:r>
      <w:r w:rsidR="002E1F40">
        <w:rPr>
          <w:rFonts w:ascii="Liberation Serif" w:hAnsi="Liberation Serif" w:cs="Liberation Serif"/>
          <w:sz w:val="27"/>
          <w:szCs w:val="27"/>
          <w:lang w:eastAsia="ru-RU"/>
        </w:rPr>
        <w:t> </w:t>
      </w: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>18</w:t>
      </w:r>
      <w:r w:rsidR="002E1F40">
        <w:rPr>
          <w:rFonts w:ascii="Liberation Serif" w:hAnsi="Liberation Serif" w:cs="Liberation Serif"/>
          <w:sz w:val="27"/>
          <w:szCs w:val="27"/>
          <w:lang w:eastAsia="ru-RU"/>
        </w:rPr>
        <w:t>.10.</w:t>
      </w: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>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Городско</w:t>
      </w:r>
      <w:r w:rsidR="0038093D">
        <w:rPr>
          <w:rFonts w:ascii="Liberation Serif" w:hAnsi="Liberation Serif" w:cs="Liberation Serif"/>
          <w:sz w:val="27"/>
          <w:szCs w:val="27"/>
          <w:lang w:eastAsia="ru-RU"/>
        </w:rPr>
        <w:t>го округа Верхняя Тура от 06.06.</w:t>
      </w: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>2019</w:t>
      </w:r>
      <w:r w:rsidR="0038093D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>№ 66</w:t>
      </w:r>
      <w:r w:rsidR="00E30293">
        <w:rPr>
          <w:rFonts w:ascii="Liberation Serif" w:hAnsi="Liberation Serif" w:cs="Liberation Serif"/>
          <w:sz w:val="27"/>
          <w:szCs w:val="27"/>
          <w:lang w:eastAsia="ru-RU"/>
        </w:rPr>
        <w:t xml:space="preserve"> «</w:t>
      </w:r>
      <w:r w:rsidR="00E30293" w:rsidRPr="00E30293">
        <w:rPr>
          <w:rStyle w:val="a4"/>
          <w:rFonts w:ascii="Liberation Serif" w:hAnsi="Liberation Serif" w:cs="Liberation Serif"/>
          <w:b w:val="0"/>
          <w:sz w:val="27"/>
          <w:szCs w:val="27"/>
          <w:bdr w:val="none" w:sz="0" w:space="0" w:color="auto" w:frame="1"/>
          <w:shd w:val="clear" w:color="auto" w:fill="FFFFFF"/>
        </w:rPr>
        <w:t>О создании и организации системы внутреннего обеспечения соответствии требованиям антимонопольного законодательства в Администрации Городского округа Верхняя Тура</w:t>
      </w:r>
      <w:r w:rsidR="00E30293" w:rsidRPr="002E1F40">
        <w:rPr>
          <w:rStyle w:val="a4"/>
          <w:rFonts w:ascii="Liberation Serif" w:hAnsi="Liberation Serif" w:cs="Liberation Serif"/>
          <w:sz w:val="27"/>
          <w:szCs w:val="27"/>
          <w:bdr w:val="none" w:sz="0" w:space="0" w:color="auto" w:frame="1"/>
          <w:shd w:val="clear" w:color="auto" w:fill="FFFFFF"/>
        </w:rPr>
        <w:t>»</w:t>
      </w:r>
      <w:r w:rsidRPr="002E1F40">
        <w:rPr>
          <w:rFonts w:ascii="Liberation Serif" w:hAnsi="Liberation Serif" w:cs="Liberation Serif"/>
          <w:sz w:val="27"/>
          <w:szCs w:val="27"/>
          <w:lang w:eastAsia="ru-RU"/>
        </w:rPr>
        <w:t>,</w:t>
      </w:r>
      <w:r w:rsidR="002E1F40" w:rsidRPr="002E1F40">
        <w:rPr>
          <w:rFonts w:ascii="Liberation Serif" w:hAnsi="Liberation Serif" w:cs="Liberation Serif"/>
          <w:sz w:val="27"/>
          <w:szCs w:val="27"/>
          <w:lang w:eastAsia="ru-RU"/>
        </w:rPr>
        <w:t xml:space="preserve"> Администрация</w:t>
      </w:r>
      <w:r w:rsidR="002E1F40">
        <w:rPr>
          <w:rFonts w:ascii="Liberation Serif" w:hAnsi="Liberation Serif" w:cs="Liberation Serif"/>
          <w:b/>
          <w:sz w:val="27"/>
          <w:szCs w:val="27"/>
          <w:lang w:eastAsia="ru-RU"/>
        </w:rPr>
        <w:t xml:space="preserve"> </w:t>
      </w:r>
      <w:r w:rsidR="002E1F40" w:rsidRPr="00E30293">
        <w:rPr>
          <w:rStyle w:val="a4"/>
          <w:rFonts w:ascii="Liberation Serif" w:hAnsi="Liberation Serif" w:cs="Liberation Serif"/>
          <w:b w:val="0"/>
          <w:sz w:val="27"/>
          <w:szCs w:val="27"/>
          <w:bdr w:val="none" w:sz="0" w:space="0" w:color="auto" w:frame="1"/>
          <w:shd w:val="clear" w:color="auto" w:fill="FFFFFF"/>
        </w:rPr>
        <w:t>Городского округа Верхняя Тура</w:t>
      </w:r>
    </w:p>
    <w:p w:rsidR="00744179" w:rsidRPr="00A11064" w:rsidRDefault="00744179" w:rsidP="00744179">
      <w:pPr>
        <w:pStyle w:val="a3"/>
        <w:jc w:val="both"/>
        <w:rPr>
          <w:rFonts w:ascii="Liberation Serif" w:hAnsi="Liberation Serif" w:cs="Liberation Serif"/>
          <w:b/>
          <w:sz w:val="27"/>
          <w:szCs w:val="27"/>
          <w:lang w:eastAsia="ru-RU"/>
        </w:rPr>
      </w:pPr>
      <w:r w:rsidRPr="00A11064">
        <w:rPr>
          <w:rFonts w:ascii="Liberation Serif" w:hAnsi="Liberation Serif" w:cs="Liberation Serif"/>
          <w:b/>
          <w:sz w:val="27"/>
          <w:szCs w:val="27"/>
          <w:lang w:eastAsia="ru-RU"/>
        </w:rPr>
        <w:t>ПОСТАНОВЛЯЕТ:</w:t>
      </w:r>
    </w:p>
    <w:p w:rsidR="00744179" w:rsidRPr="00A11064" w:rsidRDefault="00744179" w:rsidP="002E1F40">
      <w:pPr>
        <w:pStyle w:val="a3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>1.</w:t>
      </w:r>
      <w:r w:rsidR="002E1F40">
        <w:rPr>
          <w:rFonts w:ascii="Liberation Serif" w:hAnsi="Liberation Serif" w:cs="Liberation Serif"/>
          <w:sz w:val="27"/>
          <w:szCs w:val="27"/>
          <w:lang w:eastAsia="ru-RU"/>
        </w:rPr>
        <w:t> </w:t>
      </w:r>
      <w:r w:rsidRPr="00A11064">
        <w:rPr>
          <w:rFonts w:ascii="Liberation Serif" w:hAnsi="Liberation Serif" w:cs="Liberation Serif"/>
          <w:sz w:val="27"/>
          <w:szCs w:val="27"/>
        </w:rPr>
        <w:t>Утвердить карту рисков нарушени</w:t>
      </w:r>
      <w:r w:rsidR="002E1F40">
        <w:rPr>
          <w:rFonts w:ascii="Liberation Serif" w:hAnsi="Liberation Serif" w:cs="Liberation Serif"/>
          <w:sz w:val="27"/>
          <w:szCs w:val="27"/>
        </w:rPr>
        <w:t>й</w:t>
      </w:r>
      <w:r w:rsidRPr="00A11064">
        <w:rPr>
          <w:rFonts w:ascii="Liberation Serif" w:hAnsi="Liberation Serif" w:cs="Liberation Serif"/>
          <w:sz w:val="27"/>
          <w:szCs w:val="27"/>
        </w:rPr>
        <w:t xml:space="preserve"> антимонопольного законодательства </w:t>
      </w:r>
      <w:r w:rsidR="002E1F40" w:rsidRPr="002E1F40">
        <w:rPr>
          <w:rFonts w:ascii="Liberation Serif" w:hAnsi="Liberation Serif" w:cs="Liberation Serif"/>
          <w:sz w:val="27"/>
          <w:szCs w:val="27"/>
        </w:rPr>
        <w:t>(</w:t>
      </w:r>
      <w:proofErr w:type="spellStart"/>
      <w:r w:rsidR="002E1F40" w:rsidRPr="002E1F40">
        <w:rPr>
          <w:rFonts w:ascii="Liberation Serif" w:hAnsi="Liberation Serif" w:cs="Liberation Serif"/>
          <w:sz w:val="27"/>
          <w:szCs w:val="27"/>
        </w:rPr>
        <w:t>комплаенс</w:t>
      </w:r>
      <w:proofErr w:type="spellEnd"/>
      <w:r w:rsidR="002E1F40" w:rsidRPr="002E1F40">
        <w:rPr>
          <w:rFonts w:ascii="Liberation Serif" w:hAnsi="Liberation Serif" w:cs="Liberation Serif"/>
          <w:sz w:val="27"/>
          <w:szCs w:val="27"/>
        </w:rPr>
        <w:t>-рисков) на 2022 год</w:t>
      </w:r>
      <w:r w:rsidRPr="00A11064">
        <w:rPr>
          <w:rFonts w:ascii="Liberation Serif" w:hAnsi="Liberation Serif" w:cs="Liberation Serif"/>
          <w:sz w:val="27"/>
          <w:szCs w:val="27"/>
        </w:rPr>
        <w:t xml:space="preserve"> </w:t>
      </w:r>
      <w:r w:rsidR="002E1F40">
        <w:rPr>
          <w:rFonts w:ascii="Liberation Serif" w:hAnsi="Liberation Serif" w:cs="Liberation Serif"/>
          <w:sz w:val="27"/>
          <w:szCs w:val="27"/>
        </w:rPr>
        <w:t>(</w:t>
      </w:r>
      <w:r w:rsidRPr="00A11064">
        <w:rPr>
          <w:rFonts w:ascii="Liberation Serif" w:hAnsi="Liberation Serif" w:cs="Liberation Serif"/>
          <w:sz w:val="27"/>
          <w:szCs w:val="27"/>
        </w:rPr>
        <w:t>приложени</w:t>
      </w:r>
      <w:r w:rsidR="002E1F40">
        <w:rPr>
          <w:rFonts w:ascii="Liberation Serif" w:hAnsi="Liberation Serif" w:cs="Liberation Serif"/>
          <w:sz w:val="27"/>
          <w:szCs w:val="27"/>
        </w:rPr>
        <w:t>е</w:t>
      </w:r>
      <w:r w:rsidRPr="00A11064">
        <w:rPr>
          <w:rFonts w:ascii="Liberation Serif" w:hAnsi="Liberation Serif" w:cs="Liberation Serif"/>
          <w:sz w:val="27"/>
          <w:szCs w:val="27"/>
        </w:rPr>
        <w:t xml:space="preserve"> № 1</w:t>
      </w:r>
      <w:r w:rsidR="002E1F40">
        <w:rPr>
          <w:rFonts w:ascii="Liberation Serif" w:hAnsi="Liberation Serif" w:cs="Liberation Serif"/>
          <w:sz w:val="27"/>
          <w:szCs w:val="27"/>
        </w:rPr>
        <w:t>)</w:t>
      </w:r>
      <w:r w:rsidRPr="00A11064">
        <w:rPr>
          <w:rFonts w:ascii="Liberation Serif" w:hAnsi="Liberation Serif" w:cs="Liberation Serif"/>
          <w:sz w:val="27"/>
          <w:szCs w:val="27"/>
        </w:rPr>
        <w:t>.</w:t>
      </w:r>
    </w:p>
    <w:p w:rsidR="00744179" w:rsidRPr="00A11064" w:rsidRDefault="00744179" w:rsidP="002E1F40">
      <w:pPr>
        <w:pStyle w:val="a3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11064">
        <w:rPr>
          <w:rFonts w:ascii="Liberation Serif" w:hAnsi="Liberation Serif" w:cs="Liberation Serif"/>
          <w:sz w:val="27"/>
          <w:szCs w:val="27"/>
        </w:rPr>
        <w:t>2.</w:t>
      </w:r>
      <w:r w:rsidR="002E1F40">
        <w:rPr>
          <w:rFonts w:ascii="Liberation Serif" w:hAnsi="Liberation Serif" w:cs="Liberation Serif"/>
          <w:sz w:val="27"/>
          <w:szCs w:val="27"/>
        </w:rPr>
        <w:t> </w:t>
      </w:r>
      <w:r w:rsidRPr="00A11064">
        <w:rPr>
          <w:rFonts w:ascii="Liberation Serif" w:hAnsi="Liberation Serif" w:cs="Liberation Serif"/>
          <w:sz w:val="27"/>
          <w:szCs w:val="27"/>
        </w:rPr>
        <w:t>Утвердить план мероприятий («дорожн</w:t>
      </w:r>
      <w:r w:rsidR="002E1F40">
        <w:rPr>
          <w:rFonts w:ascii="Liberation Serif" w:hAnsi="Liberation Serif" w:cs="Liberation Serif"/>
          <w:sz w:val="27"/>
          <w:szCs w:val="27"/>
        </w:rPr>
        <w:t>ую</w:t>
      </w:r>
      <w:r w:rsidRPr="00A11064">
        <w:rPr>
          <w:rFonts w:ascii="Liberation Serif" w:hAnsi="Liberation Serif" w:cs="Liberation Serif"/>
          <w:sz w:val="27"/>
          <w:szCs w:val="27"/>
        </w:rPr>
        <w:t xml:space="preserve"> карт</w:t>
      </w:r>
      <w:r w:rsidR="002E1F40">
        <w:rPr>
          <w:rFonts w:ascii="Liberation Serif" w:hAnsi="Liberation Serif" w:cs="Liberation Serif"/>
          <w:sz w:val="27"/>
          <w:szCs w:val="27"/>
        </w:rPr>
        <w:t>у</w:t>
      </w:r>
      <w:r w:rsidRPr="00A11064">
        <w:rPr>
          <w:rFonts w:ascii="Liberation Serif" w:hAnsi="Liberation Serif" w:cs="Liberation Serif"/>
          <w:sz w:val="27"/>
          <w:szCs w:val="27"/>
        </w:rPr>
        <w:t xml:space="preserve">») по снижению рисков нарушения антимонопольного законодательства в Администрации Городского округа Верхняя Тура в 2022 году </w:t>
      </w:r>
      <w:r w:rsidR="00455617">
        <w:rPr>
          <w:rFonts w:ascii="Liberation Serif" w:hAnsi="Liberation Serif" w:cs="Liberation Serif"/>
          <w:sz w:val="27"/>
          <w:szCs w:val="27"/>
        </w:rPr>
        <w:t>(</w:t>
      </w:r>
      <w:r w:rsidRPr="00A11064">
        <w:rPr>
          <w:rFonts w:ascii="Liberation Serif" w:hAnsi="Liberation Serif" w:cs="Liberation Serif"/>
          <w:sz w:val="27"/>
          <w:szCs w:val="27"/>
        </w:rPr>
        <w:t>приложени</w:t>
      </w:r>
      <w:r w:rsidR="00455617">
        <w:rPr>
          <w:rFonts w:ascii="Liberation Serif" w:hAnsi="Liberation Serif" w:cs="Liberation Serif"/>
          <w:sz w:val="27"/>
          <w:szCs w:val="27"/>
        </w:rPr>
        <w:t>е</w:t>
      </w:r>
      <w:r w:rsidRPr="00A11064">
        <w:rPr>
          <w:rFonts w:ascii="Liberation Serif" w:hAnsi="Liberation Serif" w:cs="Liberation Serif"/>
          <w:sz w:val="27"/>
          <w:szCs w:val="27"/>
        </w:rPr>
        <w:t xml:space="preserve"> № 2</w:t>
      </w:r>
      <w:r w:rsidR="00455617">
        <w:rPr>
          <w:rFonts w:ascii="Liberation Serif" w:hAnsi="Liberation Serif" w:cs="Liberation Serif"/>
          <w:sz w:val="27"/>
          <w:szCs w:val="27"/>
        </w:rPr>
        <w:t>)</w:t>
      </w:r>
      <w:r w:rsidRPr="00A11064">
        <w:rPr>
          <w:rFonts w:ascii="Liberation Serif" w:hAnsi="Liberation Serif" w:cs="Liberation Serif"/>
          <w:sz w:val="27"/>
          <w:szCs w:val="27"/>
        </w:rPr>
        <w:t>.</w:t>
      </w:r>
    </w:p>
    <w:p w:rsidR="00744179" w:rsidRPr="00A11064" w:rsidRDefault="00744179" w:rsidP="002E1F40">
      <w:pPr>
        <w:pStyle w:val="a3"/>
        <w:ind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A11064">
        <w:rPr>
          <w:rFonts w:ascii="Liberation Serif" w:hAnsi="Liberation Serif" w:cs="Liberation Serif"/>
          <w:sz w:val="27"/>
          <w:szCs w:val="27"/>
        </w:rPr>
        <w:t>3.</w:t>
      </w:r>
      <w:r w:rsidR="002E1F40">
        <w:rPr>
          <w:rFonts w:ascii="Liberation Serif" w:hAnsi="Liberation Serif" w:cs="Liberation Serif"/>
          <w:sz w:val="27"/>
          <w:szCs w:val="27"/>
        </w:rPr>
        <w:t> </w:t>
      </w:r>
      <w:r w:rsidRPr="00A11064">
        <w:rPr>
          <w:rFonts w:ascii="Liberation Serif" w:hAnsi="Liberation Serif" w:cs="Liberation Serif"/>
          <w:sz w:val="27"/>
          <w:szCs w:val="27"/>
        </w:rPr>
        <w:t xml:space="preserve">Утвердить </w:t>
      </w: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 xml:space="preserve">ключевые показатели эффективности антимонопольного </w:t>
      </w:r>
      <w:proofErr w:type="spellStart"/>
      <w:r w:rsidRPr="00A11064">
        <w:rPr>
          <w:rFonts w:ascii="Liberation Serif" w:hAnsi="Liberation Serif" w:cs="Liberation Serif"/>
          <w:sz w:val="27"/>
          <w:szCs w:val="27"/>
          <w:lang w:eastAsia="ru-RU"/>
        </w:rPr>
        <w:t>комплаенса</w:t>
      </w:r>
      <w:proofErr w:type="spellEnd"/>
      <w:r w:rsidRPr="00A11064">
        <w:rPr>
          <w:rFonts w:ascii="Liberation Serif" w:hAnsi="Liberation Serif" w:cs="Liberation Serif"/>
          <w:sz w:val="27"/>
          <w:szCs w:val="27"/>
          <w:lang w:eastAsia="ru-RU"/>
        </w:rPr>
        <w:t xml:space="preserve"> в Администрации Городского округа Верхняя Тура на 2022 год </w:t>
      </w:r>
      <w:r w:rsidR="007E53C3">
        <w:rPr>
          <w:rFonts w:ascii="Liberation Serif" w:hAnsi="Liberation Serif" w:cs="Liberation Serif"/>
          <w:sz w:val="27"/>
          <w:szCs w:val="27"/>
          <w:lang w:eastAsia="ru-RU"/>
        </w:rPr>
        <w:t>(п</w:t>
      </w: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>риложени</w:t>
      </w:r>
      <w:r w:rsidR="007E53C3">
        <w:rPr>
          <w:rFonts w:ascii="Liberation Serif" w:hAnsi="Liberation Serif" w:cs="Liberation Serif"/>
          <w:sz w:val="27"/>
          <w:szCs w:val="27"/>
          <w:lang w:eastAsia="ru-RU"/>
        </w:rPr>
        <w:t>е</w:t>
      </w: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 xml:space="preserve"> №</w:t>
      </w:r>
      <w:r w:rsidR="007E53C3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>3</w:t>
      </w:r>
      <w:r w:rsidR="007E53C3">
        <w:rPr>
          <w:rFonts w:ascii="Liberation Serif" w:hAnsi="Liberation Serif" w:cs="Liberation Serif"/>
          <w:sz w:val="27"/>
          <w:szCs w:val="27"/>
          <w:lang w:eastAsia="ru-RU"/>
        </w:rPr>
        <w:t>)</w:t>
      </w: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>.</w:t>
      </w:r>
    </w:p>
    <w:p w:rsidR="00744179" w:rsidRPr="00A11064" w:rsidRDefault="00744179" w:rsidP="002E1F40">
      <w:pPr>
        <w:pStyle w:val="a3"/>
        <w:ind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>4.</w:t>
      </w:r>
      <w:r w:rsidR="007E53C3">
        <w:rPr>
          <w:rFonts w:ascii="Liberation Serif" w:hAnsi="Liberation Serif" w:cs="Liberation Serif"/>
          <w:sz w:val="27"/>
          <w:szCs w:val="27"/>
          <w:lang w:eastAsia="ru-RU"/>
        </w:rPr>
        <w:t> </w:t>
      </w: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744179" w:rsidRPr="00A11064" w:rsidRDefault="00744179" w:rsidP="007E53C3">
      <w:pPr>
        <w:pStyle w:val="a3"/>
        <w:ind w:firstLine="709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 xml:space="preserve">5. Контроль </w:t>
      </w:r>
      <w:r w:rsidR="007E53C3">
        <w:rPr>
          <w:rFonts w:ascii="Liberation Serif" w:hAnsi="Liberation Serif" w:cs="Liberation Serif"/>
          <w:sz w:val="27"/>
          <w:szCs w:val="27"/>
          <w:lang w:eastAsia="ru-RU"/>
        </w:rPr>
        <w:t xml:space="preserve">за </w:t>
      </w: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>исполнени</w:t>
      </w:r>
      <w:r w:rsidR="007E53C3">
        <w:rPr>
          <w:rFonts w:ascii="Liberation Serif" w:hAnsi="Liberation Serif" w:cs="Liberation Serif"/>
          <w:sz w:val="27"/>
          <w:szCs w:val="27"/>
          <w:lang w:eastAsia="ru-RU"/>
        </w:rPr>
        <w:t>ем</w:t>
      </w: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 xml:space="preserve"> настоящего постановления оставляю за собой.</w:t>
      </w:r>
    </w:p>
    <w:p w:rsidR="00744179" w:rsidRPr="00A11064" w:rsidRDefault="00744179" w:rsidP="00744179">
      <w:pPr>
        <w:pStyle w:val="a3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</w:p>
    <w:p w:rsidR="00744179" w:rsidRPr="00A11064" w:rsidRDefault="00744179" w:rsidP="00744179">
      <w:pPr>
        <w:pStyle w:val="a3"/>
        <w:jc w:val="both"/>
        <w:rPr>
          <w:rFonts w:ascii="Liberation Serif" w:hAnsi="Liberation Serif" w:cs="Liberation Serif"/>
          <w:sz w:val="27"/>
          <w:szCs w:val="27"/>
          <w:lang w:eastAsia="ru-RU"/>
        </w:rPr>
      </w:pPr>
    </w:p>
    <w:p w:rsidR="00033D92" w:rsidRDefault="00744179" w:rsidP="00744179">
      <w:pPr>
        <w:pStyle w:val="a3"/>
        <w:jc w:val="both"/>
      </w:pP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 xml:space="preserve">Глава городского округа                                                           </w:t>
      </w:r>
      <w:r w:rsidR="007E53C3">
        <w:rPr>
          <w:rFonts w:ascii="Liberation Serif" w:hAnsi="Liberation Serif" w:cs="Liberation Serif"/>
          <w:sz w:val="27"/>
          <w:szCs w:val="27"/>
          <w:lang w:eastAsia="ru-RU"/>
        </w:rPr>
        <w:t xml:space="preserve">   </w:t>
      </w: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 xml:space="preserve">         </w:t>
      </w:r>
      <w:r>
        <w:rPr>
          <w:rFonts w:ascii="Liberation Serif" w:hAnsi="Liberation Serif" w:cs="Liberation Serif"/>
          <w:sz w:val="27"/>
          <w:szCs w:val="27"/>
          <w:lang w:eastAsia="ru-RU"/>
        </w:rPr>
        <w:t xml:space="preserve">           И</w:t>
      </w:r>
      <w:r w:rsidRPr="00A11064">
        <w:rPr>
          <w:rFonts w:ascii="Liberation Serif" w:hAnsi="Liberation Serif" w:cs="Liberation Serif"/>
          <w:sz w:val="27"/>
          <w:szCs w:val="27"/>
          <w:lang w:eastAsia="ru-RU"/>
        </w:rPr>
        <w:t xml:space="preserve"> С. Веснин</w:t>
      </w:r>
    </w:p>
    <w:sectPr w:rsidR="00033D92" w:rsidSect="00E81B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4179"/>
    <w:rsid w:val="00033D92"/>
    <w:rsid w:val="00087BB5"/>
    <w:rsid w:val="000E5833"/>
    <w:rsid w:val="002B0326"/>
    <w:rsid w:val="002D71D9"/>
    <w:rsid w:val="002E1F40"/>
    <w:rsid w:val="0038093D"/>
    <w:rsid w:val="00455617"/>
    <w:rsid w:val="005C75CF"/>
    <w:rsid w:val="00744179"/>
    <w:rsid w:val="007E53C3"/>
    <w:rsid w:val="008B392A"/>
    <w:rsid w:val="008C738E"/>
    <w:rsid w:val="0098734A"/>
    <w:rsid w:val="00A572B6"/>
    <w:rsid w:val="00B908F0"/>
    <w:rsid w:val="00B93EC8"/>
    <w:rsid w:val="00C317D3"/>
    <w:rsid w:val="00E30293"/>
    <w:rsid w:val="00E81B78"/>
    <w:rsid w:val="00E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6865"/>
  <w15:docId w15:val="{2B480C46-4957-4823-8B6B-3A57FB76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179"/>
    <w:pPr>
      <w:spacing w:after="0" w:line="240" w:lineRule="auto"/>
    </w:pPr>
  </w:style>
  <w:style w:type="character" w:styleId="a4">
    <w:name w:val="Strong"/>
    <w:basedOn w:val="a0"/>
    <w:uiPriority w:val="22"/>
    <w:qFormat/>
    <w:rsid w:val="00E30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ОльгаСергеевна</dc:creator>
  <cp:lastModifiedBy>Махмин Дмитрий Олегович</cp:lastModifiedBy>
  <cp:revision>3</cp:revision>
  <dcterms:created xsi:type="dcterms:W3CDTF">2022-02-25T09:27:00Z</dcterms:created>
  <dcterms:modified xsi:type="dcterms:W3CDTF">2022-02-28T10:18:00Z</dcterms:modified>
</cp:coreProperties>
</file>