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EC" w:rsidRPr="002F3FEC" w:rsidRDefault="002F3FEC" w:rsidP="002F3FEC">
      <w:pPr>
        <w:rPr>
          <w:b/>
          <w:szCs w:val="28"/>
        </w:rPr>
      </w:pPr>
      <w:bookmarkStart w:id="0" w:name="_GoBack"/>
      <w:bookmarkEnd w:id="0"/>
      <w:r w:rsidRPr="002F3FEC">
        <w:rPr>
          <w:b/>
          <w:szCs w:val="28"/>
        </w:rPr>
        <w:t xml:space="preserve">Постановление главы Городского округа Верхняя Тура </w:t>
      </w:r>
      <w:r w:rsidRPr="002F3FEC">
        <w:rPr>
          <w:b/>
          <w:szCs w:val="28"/>
        </w:rPr>
        <w:br/>
        <w:t>от 28.07.2020 №229</w:t>
      </w:r>
    </w:p>
    <w:p w:rsidR="002F3FEC" w:rsidRPr="002F3FEC" w:rsidRDefault="002F3FEC" w:rsidP="002F3FEC">
      <w:pPr>
        <w:rPr>
          <w:b/>
          <w:szCs w:val="28"/>
        </w:rPr>
      </w:pPr>
    </w:p>
    <w:p w:rsidR="002F3FEC" w:rsidRPr="0093144B" w:rsidRDefault="002F3FEC" w:rsidP="002F3FEC">
      <w:pPr>
        <w:rPr>
          <w:b/>
          <w:szCs w:val="28"/>
        </w:rPr>
      </w:pPr>
    </w:p>
    <w:p w:rsidR="002F3FEC" w:rsidRPr="0093144B" w:rsidRDefault="002F3FEC" w:rsidP="002F3FEC">
      <w:pPr>
        <w:rPr>
          <w:b/>
          <w:szCs w:val="28"/>
        </w:rPr>
      </w:pPr>
    </w:p>
    <w:p w:rsidR="002F3FEC" w:rsidRPr="0093144B" w:rsidRDefault="002F3FEC" w:rsidP="002F3FEC">
      <w:pPr>
        <w:rPr>
          <w:b/>
          <w:szCs w:val="28"/>
        </w:rPr>
      </w:pPr>
    </w:p>
    <w:p w:rsidR="002F3FEC" w:rsidRPr="0093144B" w:rsidRDefault="002F3FEC" w:rsidP="002F3FEC">
      <w:pPr>
        <w:rPr>
          <w:b/>
          <w:szCs w:val="28"/>
        </w:rPr>
      </w:pPr>
    </w:p>
    <w:p w:rsidR="002F3FEC" w:rsidRPr="0093144B" w:rsidRDefault="002F3FEC" w:rsidP="002F3FEC">
      <w:pPr>
        <w:rPr>
          <w:b/>
          <w:szCs w:val="28"/>
        </w:rPr>
      </w:pPr>
    </w:p>
    <w:p w:rsidR="002F3FEC" w:rsidRPr="0093144B" w:rsidRDefault="002F3FEC" w:rsidP="002F3FEC">
      <w:pPr>
        <w:rPr>
          <w:b/>
          <w:szCs w:val="28"/>
        </w:rPr>
      </w:pPr>
    </w:p>
    <w:p w:rsidR="002F3FEC" w:rsidRPr="0093144B" w:rsidRDefault="002F3FEC" w:rsidP="002F3FEC">
      <w:pPr>
        <w:rPr>
          <w:b/>
          <w:szCs w:val="28"/>
        </w:rPr>
      </w:pPr>
    </w:p>
    <w:p w:rsidR="002F3FEC" w:rsidRPr="0093144B" w:rsidRDefault="002F3FEC" w:rsidP="002F3FEC">
      <w:pPr>
        <w:rPr>
          <w:b/>
          <w:szCs w:val="28"/>
        </w:rPr>
      </w:pPr>
    </w:p>
    <w:p w:rsidR="002F3FEC" w:rsidRPr="0093144B" w:rsidRDefault="002F3FEC" w:rsidP="002F3FEC">
      <w:pPr>
        <w:rPr>
          <w:b/>
          <w:szCs w:val="28"/>
        </w:rPr>
      </w:pPr>
    </w:p>
    <w:p w:rsidR="002F3FEC" w:rsidRPr="002F3FEC" w:rsidRDefault="002F3FEC" w:rsidP="002F3FEC">
      <w:pPr>
        <w:autoSpaceDE w:val="0"/>
        <w:autoSpaceDN w:val="0"/>
        <w:adjustRightInd w:val="0"/>
        <w:jc w:val="center"/>
        <w:rPr>
          <w:rFonts w:ascii="Liberation Serif" w:hAnsi="Liberation Serif" w:cs="Liberation Serif"/>
          <w:b/>
          <w:i/>
        </w:rPr>
      </w:pPr>
      <w:r w:rsidRPr="002F3FEC">
        <w:rPr>
          <w:rFonts w:ascii="Liberation Serif" w:hAnsi="Liberation Serif" w:cs="Liberation Serif"/>
          <w:b/>
          <w:i/>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2F3FEC" w:rsidRPr="00040FED" w:rsidRDefault="002F3FEC" w:rsidP="002F3FEC">
      <w:pPr>
        <w:pStyle w:val="a7"/>
        <w:ind w:firstLine="708"/>
        <w:rPr>
          <w:rFonts w:ascii="Liberation Serif" w:hAnsi="Liberation Serif" w:cs="Liberation Serif"/>
          <w:b/>
          <w:i/>
          <w:sz w:val="24"/>
        </w:rPr>
      </w:pPr>
    </w:p>
    <w:p w:rsidR="002F3FEC" w:rsidRPr="00DD124B" w:rsidRDefault="002F3FEC" w:rsidP="002F3FEC">
      <w:pPr>
        <w:pStyle w:val="a7"/>
        <w:ind w:firstLine="708"/>
        <w:rPr>
          <w:rFonts w:ascii="Liberation Serif" w:hAnsi="Liberation Serif" w:cs="Liberation Serif"/>
          <w:b/>
          <w:i/>
          <w:sz w:val="24"/>
        </w:rPr>
      </w:pPr>
    </w:p>
    <w:p w:rsidR="002F3FEC" w:rsidRPr="002F3FEC" w:rsidRDefault="002F3FEC" w:rsidP="002F3FEC">
      <w:pPr>
        <w:autoSpaceDE w:val="0"/>
        <w:autoSpaceDN w:val="0"/>
        <w:adjustRightInd w:val="0"/>
        <w:ind w:firstLine="708"/>
        <w:jc w:val="both"/>
        <w:rPr>
          <w:rFonts w:ascii="Liberation Serif" w:hAnsi="Liberation Serif" w:cs="Liberation Serif"/>
        </w:rPr>
      </w:pPr>
      <w:r w:rsidRPr="002F3FEC">
        <w:rPr>
          <w:rFonts w:ascii="Liberation Serif" w:hAnsi="Liberation Serif" w:cs="Liberation Serif"/>
        </w:rPr>
        <w:t>В соответствии с Земельным кодексом Российской Федерации от 25 октября 2001 № 136 ФЗ, Федеральным законом от 06 октября 2003 N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Правительства от 27 ноября 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2F3FEC">
        <w:rPr>
          <w:rFonts w:ascii="Liberation Serif" w:hAnsi="Liberation Serif" w:cs="Liberation Serif"/>
          <w:bCs/>
          <w:iCs/>
        </w:rPr>
        <w:t>, рассмотрев протест прокуратуры г. Кушва № 02-03-20 от 08.06.2020,</w:t>
      </w:r>
    </w:p>
    <w:p w:rsidR="002F3FEC" w:rsidRPr="002F3FEC" w:rsidRDefault="002F3FEC" w:rsidP="002F3FEC">
      <w:pPr>
        <w:pStyle w:val="a7"/>
        <w:rPr>
          <w:rFonts w:ascii="Liberation Serif" w:hAnsi="Liberation Serif" w:cs="Liberation Serif"/>
          <w:sz w:val="24"/>
        </w:rPr>
      </w:pPr>
      <w:r w:rsidRPr="002F3FEC">
        <w:rPr>
          <w:rFonts w:ascii="Liberation Serif" w:hAnsi="Liberation Serif" w:cs="Liberation Serif"/>
          <w:sz w:val="24"/>
        </w:rPr>
        <w:t xml:space="preserve">ПОСТАНОВЛЯЮ: </w:t>
      </w:r>
    </w:p>
    <w:p w:rsidR="002F3FEC" w:rsidRPr="002F3FEC" w:rsidRDefault="002F3FEC" w:rsidP="002F3FEC">
      <w:pPr>
        <w:autoSpaceDE w:val="0"/>
        <w:autoSpaceDN w:val="0"/>
        <w:adjustRightInd w:val="0"/>
        <w:ind w:firstLine="708"/>
        <w:jc w:val="both"/>
        <w:rPr>
          <w:rFonts w:ascii="Liberation Serif" w:hAnsi="Liberation Serif" w:cs="Liberation Serif"/>
        </w:rPr>
      </w:pPr>
      <w:r w:rsidRPr="002F3FEC">
        <w:rPr>
          <w:rFonts w:ascii="Liberation Serif" w:hAnsi="Liberation Serif" w:cs="Liberation Serif"/>
        </w:rPr>
        <w:t>1.Утвердить административный регламент п</w:t>
      </w:r>
      <w:r w:rsidRPr="002F3FEC">
        <w:rPr>
          <w:rFonts w:ascii="Liberation Serif" w:hAnsi="Liberation Serif" w:cs="Liberation Serif"/>
          <w:bCs/>
        </w:rPr>
        <w:t xml:space="preserve">редоставления муниципальной услуги </w:t>
      </w:r>
      <w:r w:rsidRPr="002F3FEC">
        <w:rPr>
          <w:rFonts w:ascii="Liberation Serif" w:hAnsi="Liberation Serif" w:cs="Liberation Serif"/>
        </w:rPr>
        <w:t>«Выдача разрешения на использование земель или земельных участков без предоставления земельных участков и установления сервитута» в новой редакции (прилагается).</w:t>
      </w:r>
    </w:p>
    <w:p w:rsidR="002F3FEC" w:rsidRPr="002F3FEC" w:rsidRDefault="002F3FEC" w:rsidP="002F3FEC">
      <w:pPr>
        <w:autoSpaceDE w:val="0"/>
        <w:autoSpaceDN w:val="0"/>
        <w:adjustRightInd w:val="0"/>
        <w:ind w:firstLine="708"/>
        <w:jc w:val="both"/>
        <w:rPr>
          <w:rFonts w:ascii="Liberation Serif" w:hAnsi="Liberation Serif" w:cs="Liberation Serif"/>
        </w:rPr>
      </w:pPr>
      <w:r w:rsidRPr="002F3FEC">
        <w:rPr>
          <w:rFonts w:ascii="Liberation Serif" w:hAnsi="Liberation Serif" w:cs="Liberation Serif"/>
        </w:rPr>
        <w:t>2. Постановление главы Городского округа Верхняя Тура от 29.09.2018 № 212 «Об утверждении административного регламента п</w:t>
      </w:r>
      <w:r w:rsidRPr="002F3FEC">
        <w:rPr>
          <w:rFonts w:ascii="Liberation Serif" w:hAnsi="Liberation Serif" w:cs="Liberation Serif"/>
          <w:bCs/>
        </w:rPr>
        <w:t xml:space="preserve">редоставления муниципальной услуги </w:t>
      </w:r>
      <w:r w:rsidRPr="002F3FEC">
        <w:rPr>
          <w:rFonts w:ascii="Liberation Serif" w:hAnsi="Liberation Serif" w:cs="Liberation Serif"/>
        </w:rPr>
        <w:t>«Выдача разрешения на использование земель или земельных участков без предоставления земельных участков и установления сервитута» признать утратившим  силу.</w:t>
      </w:r>
    </w:p>
    <w:p w:rsidR="002F3FEC" w:rsidRPr="002F3FEC" w:rsidRDefault="002F3FEC" w:rsidP="002F3FEC">
      <w:pPr>
        <w:ind w:firstLine="705"/>
        <w:jc w:val="both"/>
        <w:rPr>
          <w:rFonts w:ascii="Liberation Serif" w:hAnsi="Liberation Serif" w:cs="Liberation Serif"/>
        </w:rPr>
      </w:pPr>
      <w:r w:rsidRPr="002F3FEC">
        <w:rPr>
          <w:rFonts w:ascii="Liberation Serif" w:hAnsi="Liberation Serif" w:cs="Liberation Serif"/>
        </w:rPr>
        <w:t xml:space="preserve">2. Настоящее постановление опубликовать в газете «Голос Верхней Туры» и разместить на официальном сайте </w:t>
      </w:r>
      <w:r w:rsidRPr="002F3FEC">
        <w:rPr>
          <w:rFonts w:ascii="Liberation Serif" w:hAnsi="Liberation Serif" w:cs="Liberation Serif"/>
          <w:lang w:val="en-US"/>
        </w:rPr>
        <w:t>http</w:t>
      </w:r>
      <w:r w:rsidRPr="002F3FEC">
        <w:rPr>
          <w:rFonts w:ascii="Liberation Serif" w:hAnsi="Liberation Serif" w:cs="Liberation Serif"/>
        </w:rPr>
        <w:t>://</w:t>
      </w:r>
      <w:r w:rsidRPr="002F3FEC">
        <w:rPr>
          <w:rFonts w:ascii="Liberation Serif" w:hAnsi="Liberation Serif" w:cs="Liberation Serif"/>
          <w:lang w:val="en-US"/>
        </w:rPr>
        <w:t>www</w:t>
      </w:r>
      <w:r w:rsidRPr="002F3FEC">
        <w:rPr>
          <w:rFonts w:ascii="Liberation Serif" w:hAnsi="Liberation Serif" w:cs="Liberation Serif"/>
        </w:rPr>
        <w:t>.</w:t>
      </w:r>
      <w:r w:rsidRPr="002F3FEC">
        <w:rPr>
          <w:rFonts w:ascii="Liberation Serif" w:hAnsi="Liberation Serif" w:cs="Liberation Serif"/>
          <w:lang w:val="en-US"/>
        </w:rPr>
        <w:t>v</w:t>
      </w:r>
      <w:r w:rsidRPr="002F3FEC">
        <w:rPr>
          <w:rFonts w:ascii="Liberation Serif" w:hAnsi="Liberation Serif" w:cs="Liberation Serif"/>
        </w:rPr>
        <w:t>-</w:t>
      </w:r>
      <w:r w:rsidRPr="002F3FEC">
        <w:rPr>
          <w:rFonts w:ascii="Liberation Serif" w:hAnsi="Liberation Serif" w:cs="Liberation Serif"/>
          <w:lang w:val="en-US"/>
        </w:rPr>
        <w:t>tura</w:t>
      </w:r>
      <w:r w:rsidRPr="002F3FEC">
        <w:rPr>
          <w:rFonts w:ascii="Liberation Serif" w:hAnsi="Liberation Serif" w:cs="Liberation Serif"/>
        </w:rPr>
        <w:t>.</w:t>
      </w:r>
      <w:r w:rsidRPr="002F3FEC">
        <w:rPr>
          <w:rFonts w:ascii="Liberation Serif" w:hAnsi="Liberation Serif" w:cs="Liberation Serif"/>
          <w:lang w:val="en-US"/>
        </w:rPr>
        <w:t>ru</w:t>
      </w:r>
      <w:r w:rsidRPr="002F3FEC">
        <w:rPr>
          <w:rFonts w:ascii="Liberation Serif" w:hAnsi="Liberation Serif" w:cs="Liberation Serif"/>
        </w:rPr>
        <w:t>/.</w:t>
      </w:r>
    </w:p>
    <w:p w:rsidR="002F3FEC" w:rsidRPr="002F3FEC" w:rsidRDefault="002F3FEC" w:rsidP="002F3FEC">
      <w:pPr>
        <w:autoSpaceDE w:val="0"/>
        <w:autoSpaceDN w:val="0"/>
        <w:adjustRightInd w:val="0"/>
        <w:ind w:firstLine="540"/>
        <w:jc w:val="both"/>
        <w:rPr>
          <w:rFonts w:ascii="Liberation Serif" w:hAnsi="Liberation Serif" w:cs="Liberation Serif"/>
        </w:rPr>
      </w:pPr>
      <w:r w:rsidRPr="002F3FEC">
        <w:rPr>
          <w:rFonts w:ascii="Liberation Serif" w:hAnsi="Liberation Serif" w:cs="Liberation Serif"/>
        </w:rPr>
        <w:t xml:space="preserve">  3. Данное постановление вступает в силу со дня официального опубликования.</w:t>
      </w:r>
    </w:p>
    <w:p w:rsidR="002F3FEC" w:rsidRPr="002F3FEC" w:rsidRDefault="002F3FEC" w:rsidP="002F3FEC">
      <w:pPr>
        <w:autoSpaceDE w:val="0"/>
        <w:autoSpaceDN w:val="0"/>
        <w:adjustRightInd w:val="0"/>
        <w:ind w:firstLine="540"/>
        <w:jc w:val="both"/>
        <w:rPr>
          <w:rFonts w:ascii="Liberation Serif" w:hAnsi="Liberation Serif" w:cs="Liberation Serif"/>
        </w:rPr>
      </w:pPr>
      <w:r w:rsidRPr="002F3FEC">
        <w:rPr>
          <w:rFonts w:ascii="Liberation Serif" w:hAnsi="Liberation Serif" w:cs="Liberation Serif"/>
        </w:rPr>
        <w:t xml:space="preserve">  4. Контроль за исполнением настоящего Постановления возложить на начальника управления архитектуры, градостроительства и муниципального имущества администрации Городского округа Верхняя Тура Ирину Петровну Кушнирук.</w:t>
      </w:r>
    </w:p>
    <w:p w:rsidR="002F3FEC" w:rsidRPr="00040FED" w:rsidRDefault="002F3FEC" w:rsidP="002F3FEC">
      <w:pPr>
        <w:autoSpaceDE w:val="0"/>
        <w:autoSpaceDN w:val="0"/>
        <w:adjustRightInd w:val="0"/>
        <w:ind w:firstLine="540"/>
        <w:jc w:val="both"/>
        <w:rPr>
          <w:rFonts w:ascii="Liberation Serif" w:hAnsi="Liberation Serif" w:cs="Liberation Serif"/>
          <w:b/>
        </w:rPr>
      </w:pPr>
    </w:p>
    <w:p w:rsidR="002F3FEC" w:rsidRPr="00DD124B" w:rsidRDefault="002F3FEC" w:rsidP="002F3FEC">
      <w:pPr>
        <w:jc w:val="both"/>
        <w:rPr>
          <w:rFonts w:ascii="Liberation Serif" w:hAnsi="Liberation Serif" w:cs="Liberation Serif"/>
          <w:b/>
        </w:rPr>
      </w:pPr>
      <w:r w:rsidRPr="00DD124B">
        <w:rPr>
          <w:rFonts w:ascii="Liberation Serif" w:hAnsi="Liberation Serif" w:cs="Liberation Serif"/>
        </w:rPr>
        <w:tab/>
      </w:r>
    </w:p>
    <w:p w:rsidR="002F3FEC" w:rsidRPr="00DD124B" w:rsidRDefault="002F3FEC" w:rsidP="002F3FEC">
      <w:pPr>
        <w:pStyle w:val="a7"/>
        <w:rPr>
          <w:rFonts w:ascii="Liberation Serif" w:hAnsi="Liberation Serif" w:cs="Liberation Serif"/>
          <w:b/>
          <w:sz w:val="24"/>
        </w:rPr>
      </w:pPr>
      <w:r w:rsidRPr="00DD124B">
        <w:rPr>
          <w:rFonts w:ascii="Liberation Serif" w:hAnsi="Liberation Serif" w:cs="Liberation Serif"/>
          <w:sz w:val="24"/>
        </w:rPr>
        <w:t xml:space="preserve">Глава городского округа                  </w:t>
      </w:r>
      <w:r w:rsidRPr="00DD124B">
        <w:rPr>
          <w:rFonts w:ascii="Liberation Serif" w:hAnsi="Liberation Serif" w:cs="Liberation Serif"/>
          <w:sz w:val="24"/>
        </w:rPr>
        <w:tab/>
      </w:r>
      <w:r w:rsidRPr="00DD124B">
        <w:rPr>
          <w:rFonts w:ascii="Liberation Serif" w:hAnsi="Liberation Serif" w:cs="Liberation Serif"/>
          <w:sz w:val="24"/>
        </w:rPr>
        <w:tab/>
      </w:r>
      <w:r w:rsidRPr="00DD124B">
        <w:rPr>
          <w:rFonts w:ascii="Liberation Serif" w:hAnsi="Liberation Serif" w:cs="Liberation Serif"/>
          <w:sz w:val="24"/>
        </w:rPr>
        <w:tab/>
      </w:r>
      <w:r w:rsidRPr="00DD124B">
        <w:rPr>
          <w:rFonts w:ascii="Liberation Serif" w:hAnsi="Liberation Serif" w:cs="Liberation Serif"/>
          <w:sz w:val="24"/>
        </w:rPr>
        <w:tab/>
      </w:r>
      <w:r w:rsidRPr="00DD124B">
        <w:rPr>
          <w:rFonts w:ascii="Liberation Serif" w:hAnsi="Liberation Serif" w:cs="Liberation Serif"/>
          <w:sz w:val="24"/>
        </w:rPr>
        <w:tab/>
        <w:t xml:space="preserve">      </w:t>
      </w:r>
      <w:r>
        <w:rPr>
          <w:rFonts w:ascii="Liberation Serif" w:hAnsi="Liberation Serif" w:cs="Liberation Serif"/>
          <w:sz w:val="24"/>
        </w:rPr>
        <w:t xml:space="preserve">              </w:t>
      </w:r>
      <w:r w:rsidRPr="00DD124B">
        <w:rPr>
          <w:rFonts w:ascii="Liberation Serif" w:hAnsi="Liberation Serif" w:cs="Liberation Serif"/>
          <w:sz w:val="24"/>
        </w:rPr>
        <w:t xml:space="preserve">     И.С.Веснин                                    </w:t>
      </w:r>
    </w:p>
    <w:p w:rsidR="00DD124B" w:rsidRDefault="00DD124B" w:rsidP="00612C05">
      <w:pPr>
        <w:pStyle w:val="ConsPlusNormal"/>
        <w:widowControl/>
        <w:ind w:firstLine="0"/>
        <w:outlineLvl w:val="0"/>
        <w:rPr>
          <w:rFonts w:ascii="Liberation Serif" w:hAnsi="Liberation Serif" w:cs="Liberation Serif"/>
          <w:sz w:val="28"/>
          <w:szCs w:val="28"/>
        </w:rPr>
      </w:pPr>
    </w:p>
    <w:p w:rsidR="002F3FEC" w:rsidRDefault="002F3FEC" w:rsidP="00612C05">
      <w:pPr>
        <w:pStyle w:val="ConsPlusNormal"/>
        <w:widowControl/>
        <w:ind w:firstLine="0"/>
        <w:outlineLvl w:val="0"/>
        <w:rPr>
          <w:rFonts w:ascii="Liberation Serif" w:hAnsi="Liberation Serif" w:cs="Liberation Serif"/>
          <w:sz w:val="28"/>
          <w:szCs w:val="28"/>
        </w:rPr>
      </w:pPr>
    </w:p>
    <w:p w:rsidR="002F3FEC" w:rsidRDefault="002F3FEC" w:rsidP="00612C05">
      <w:pPr>
        <w:pStyle w:val="ConsPlusNormal"/>
        <w:widowControl/>
        <w:ind w:firstLine="0"/>
        <w:outlineLvl w:val="0"/>
        <w:rPr>
          <w:rFonts w:ascii="Liberation Serif" w:hAnsi="Liberation Serif" w:cs="Liberation Serif"/>
          <w:sz w:val="28"/>
          <w:szCs w:val="28"/>
        </w:rPr>
      </w:pPr>
    </w:p>
    <w:p w:rsidR="002F3FEC" w:rsidRDefault="002F3FEC" w:rsidP="00612C05">
      <w:pPr>
        <w:pStyle w:val="ConsPlusNormal"/>
        <w:widowControl/>
        <w:ind w:firstLine="0"/>
        <w:outlineLvl w:val="0"/>
        <w:rPr>
          <w:rFonts w:ascii="Liberation Serif" w:hAnsi="Liberation Serif" w:cs="Liberation Serif"/>
          <w:sz w:val="28"/>
          <w:szCs w:val="28"/>
        </w:rPr>
      </w:pPr>
    </w:p>
    <w:p w:rsidR="002F3FEC" w:rsidRDefault="002F3FEC" w:rsidP="00612C05">
      <w:pPr>
        <w:pStyle w:val="ConsPlusNormal"/>
        <w:widowControl/>
        <w:ind w:firstLine="0"/>
        <w:outlineLvl w:val="0"/>
        <w:rPr>
          <w:rFonts w:ascii="Liberation Serif" w:hAnsi="Liberation Serif" w:cs="Liberation Serif"/>
          <w:sz w:val="28"/>
          <w:szCs w:val="28"/>
        </w:rPr>
      </w:pPr>
    </w:p>
    <w:p w:rsidR="002F3FEC" w:rsidRDefault="002F3FEC" w:rsidP="00612C05">
      <w:pPr>
        <w:pStyle w:val="ConsPlusNormal"/>
        <w:widowControl/>
        <w:ind w:firstLine="0"/>
        <w:outlineLvl w:val="0"/>
        <w:rPr>
          <w:rFonts w:ascii="Liberation Serif" w:hAnsi="Liberation Serif" w:cs="Liberation Serif"/>
          <w:sz w:val="28"/>
          <w:szCs w:val="28"/>
        </w:rPr>
      </w:pPr>
    </w:p>
    <w:p w:rsidR="002F3FEC" w:rsidRDefault="002F3FEC" w:rsidP="00612C05">
      <w:pPr>
        <w:pStyle w:val="ConsPlusNormal"/>
        <w:widowControl/>
        <w:ind w:firstLine="0"/>
        <w:outlineLvl w:val="0"/>
        <w:rPr>
          <w:rFonts w:ascii="Liberation Serif" w:hAnsi="Liberation Serif" w:cs="Liberation Serif"/>
          <w:sz w:val="28"/>
          <w:szCs w:val="28"/>
        </w:rPr>
      </w:pPr>
    </w:p>
    <w:p w:rsidR="002F3FEC" w:rsidRDefault="002F3FEC" w:rsidP="00612C05">
      <w:pPr>
        <w:pStyle w:val="ConsPlusNormal"/>
        <w:widowControl/>
        <w:ind w:firstLine="0"/>
        <w:outlineLvl w:val="0"/>
        <w:rPr>
          <w:rFonts w:ascii="Liberation Serif" w:hAnsi="Liberation Serif" w:cs="Liberation Serif"/>
          <w:sz w:val="28"/>
          <w:szCs w:val="28"/>
        </w:rPr>
      </w:pPr>
    </w:p>
    <w:p w:rsidR="002F3FEC" w:rsidRPr="006D3664" w:rsidRDefault="002F3FEC" w:rsidP="00612C05">
      <w:pPr>
        <w:pStyle w:val="ConsPlusNormal"/>
        <w:widowControl/>
        <w:ind w:firstLine="0"/>
        <w:outlineLvl w:val="0"/>
        <w:rPr>
          <w:rFonts w:ascii="Liberation Serif" w:hAnsi="Liberation Serif" w:cs="Liberation Serif"/>
          <w:sz w:val="28"/>
          <w:szCs w:val="28"/>
        </w:rPr>
      </w:pPr>
    </w:p>
    <w:p w:rsidR="006D552E" w:rsidRPr="00DD124B" w:rsidRDefault="006D552E" w:rsidP="006D552E">
      <w:pPr>
        <w:pStyle w:val="ConsPlusNormal"/>
        <w:widowControl/>
        <w:ind w:firstLine="0"/>
        <w:jc w:val="right"/>
        <w:outlineLvl w:val="0"/>
        <w:rPr>
          <w:rFonts w:ascii="Liberation Serif" w:hAnsi="Liberation Serif" w:cs="Liberation Serif"/>
          <w:sz w:val="24"/>
          <w:szCs w:val="24"/>
        </w:rPr>
      </w:pPr>
      <w:r w:rsidRPr="00DD124B">
        <w:rPr>
          <w:rFonts w:ascii="Liberation Serif" w:hAnsi="Liberation Serif" w:cs="Liberation Serif"/>
          <w:sz w:val="24"/>
          <w:szCs w:val="24"/>
        </w:rPr>
        <w:lastRenderedPageBreak/>
        <w:t>Утвержден постановлением</w:t>
      </w:r>
    </w:p>
    <w:p w:rsidR="006D552E" w:rsidRPr="00DD124B" w:rsidRDefault="00A563FD" w:rsidP="006D552E">
      <w:pPr>
        <w:pStyle w:val="ConsPlusNormal"/>
        <w:widowControl/>
        <w:ind w:firstLine="0"/>
        <w:jc w:val="right"/>
        <w:outlineLvl w:val="0"/>
        <w:rPr>
          <w:rFonts w:ascii="Liberation Serif" w:hAnsi="Liberation Serif" w:cs="Liberation Serif"/>
          <w:sz w:val="24"/>
          <w:szCs w:val="24"/>
        </w:rPr>
      </w:pPr>
      <w:r w:rsidRPr="00DD124B">
        <w:rPr>
          <w:rFonts w:ascii="Liberation Serif" w:hAnsi="Liberation Serif" w:cs="Liberation Serif"/>
          <w:sz w:val="24"/>
          <w:szCs w:val="24"/>
        </w:rPr>
        <w:t>Г</w:t>
      </w:r>
      <w:r w:rsidR="006D552E" w:rsidRPr="00DD124B">
        <w:rPr>
          <w:rFonts w:ascii="Liberation Serif" w:hAnsi="Liberation Serif" w:cs="Liberation Serif"/>
          <w:sz w:val="24"/>
          <w:szCs w:val="24"/>
        </w:rPr>
        <w:t>ородского округа</w:t>
      </w:r>
      <w:r w:rsidRPr="00DD124B">
        <w:rPr>
          <w:rFonts w:ascii="Liberation Serif" w:hAnsi="Liberation Serif" w:cs="Liberation Serif"/>
          <w:sz w:val="24"/>
          <w:szCs w:val="24"/>
        </w:rPr>
        <w:t xml:space="preserve"> Верхняя Тура</w:t>
      </w:r>
    </w:p>
    <w:p w:rsidR="001849CF" w:rsidRPr="00DD124B" w:rsidRDefault="006D552E" w:rsidP="006D552E">
      <w:pPr>
        <w:pStyle w:val="ConsPlusNormal"/>
        <w:widowControl/>
        <w:ind w:firstLine="0"/>
        <w:jc w:val="right"/>
        <w:rPr>
          <w:rFonts w:ascii="Liberation Serif" w:hAnsi="Liberation Serif" w:cs="Liberation Serif"/>
          <w:sz w:val="24"/>
          <w:szCs w:val="24"/>
        </w:rPr>
      </w:pPr>
      <w:r w:rsidRPr="00DD124B">
        <w:rPr>
          <w:rFonts w:ascii="Liberation Serif" w:hAnsi="Liberation Serif" w:cs="Liberation Serif"/>
          <w:sz w:val="24"/>
          <w:szCs w:val="24"/>
        </w:rPr>
        <w:t xml:space="preserve">от </w:t>
      </w:r>
      <w:r w:rsidR="00D64694">
        <w:rPr>
          <w:rFonts w:ascii="Liberation Serif" w:hAnsi="Liberation Serif" w:cs="Liberation Serif"/>
          <w:sz w:val="24"/>
          <w:szCs w:val="24"/>
        </w:rPr>
        <w:t xml:space="preserve">28.07.2020г. </w:t>
      </w:r>
      <w:r w:rsidRPr="00DD124B">
        <w:rPr>
          <w:rFonts w:ascii="Liberation Serif" w:hAnsi="Liberation Serif" w:cs="Liberation Serif"/>
          <w:sz w:val="24"/>
          <w:szCs w:val="24"/>
        </w:rPr>
        <w:t xml:space="preserve"> №</w:t>
      </w:r>
      <w:r w:rsidR="008A2B80" w:rsidRPr="00DD124B">
        <w:rPr>
          <w:rFonts w:ascii="Liberation Serif" w:hAnsi="Liberation Serif" w:cs="Liberation Serif"/>
          <w:sz w:val="24"/>
          <w:szCs w:val="24"/>
        </w:rPr>
        <w:t xml:space="preserve"> </w:t>
      </w:r>
      <w:r w:rsidR="00D64694">
        <w:rPr>
          <w:rFonts w:ascii="Liberation Serif" w:hAnsi="Liberation Serif" w:cs="Liberation Serif"/>
          <w:sz w:val="24"/>
          <w:szCs w:val="24"/>
        </w:rPr>
        <w:t>229</w:t>
      </w:r>
    </w:p>
    <w:p w:rsidR="001849CF" w:rsidRPr="00DD124B" w:rsidRDefault="001849CF" w:rsidP="006D552E">
      <w:pPr>
        <w:pStyle w:val="ConsPlusNormal"/>
        <w:widowControl/>
        <w:ind w:firstLine="0"/>
        <w:jc w:val="center"/>
        <w:rPr>
          <w:rFonts w:ascii="Liberation Serif" w:hAnsi="Liberation Serif" w:cs="Liberation Serif"/>
          <w:sz w:val="24"/>
          <w:szCs w:val="24"/>
        </w:rPr>
      </w:pPr>
    </w:p>
    <w:p w:rsidR="001849CF" w:rsidRPr="00DD124B" w:rsidRDefault="001849CF" w:rsidP="006D552E">
      <w:pPr>
        <w:pStyle w:val="ConsPlusNormal"/>
        <w:widowControl/>
        <w:ind w:firstLine="0"/>
        <w:jc w:val="center"/>
        <w:rPr>
          <w:rFonts w:ascii="Liberation Serif" w:hAnsi="Liberation Serif" w:cs="Liberation Serif"/>
          <w:sz w:val="24"/>
          <w:szCs w:val="24"/>
        </w:rPr>
      </w:pPr>
    </w:p>
    <w:p w:rsidR="00774773" w:rsidRPr="00DD124B" w:rsidRDefault="00774773" w:rsidP="006D552E">
      <w:pPr>
        <w:pStyle w:val="ConsPlusNormal"/>
        <w:widowControl/>
        <w:ind w:firstLine="0"/>
        <w:jc w:val="center"/>
        <w:rPr>
          <w:rFonts w:ascii="Liberation Serif" w:hAnsi="Liberation Serif" w:cs="Liberation Serif"/>
          <w:sz w:val="24"/>
          <w:szCs w:val="24"/>
        </w:rPr>
      </w:pPr>
    </w:p>
    <w:p w:rsidR="001849CF" w:rsidRPr="00DD124B" w:rsidRDefault="001849CF" w:rsidP="001849CF">
      <w:pPr>
        <w:pStyle w:val="ConsPlusTitle"/>
        <w:widowControl/>
        <w:jc w:val="center"/>
        <w:rPr>
          <w:rFonts w:ascii="Liberation Serif" w:hAnsi="Liberation Serif" w:cs="Liberation Serif"/>
          <w:sz w:val="24"/>
          <w:szCs w:val="24"/>
        </w:rPr>
      </w:pPr>
      <w:r w:rsidRPr="00DD124B">
        <w:rPr>
          <w:rFonts w:ascii="Liberation Serif" w:hAnsi="Liberation Serif" w:cs="Liberation Serif"/>
          <w:sz w:val="24"/>
          <w:szCs w:val="24"/>
        </w:rPr>
        <w:t>АДМИНИСТРАТИВНЫЙ РЕГЛАМЕНТ</w:t>
      </w:r>
    </w:p>
    <w:p w:rsidR="00502097" w:rsidRPr="00DD124B" w:rsidRDefault="00502097" w:rsidP="001849CF">
      <w:pPr>
        <w:pStyle w:val="ConsPlusTitle"/>
        <w:widowControl/>
        <w:jc w:val="center"/>
        <w:rPr>
          <w:rFonts w:ascii="Liberation Serif" w:hAnsi="Liberation Serif" w:cs="Liberation Serif"/>
          <w:b w:val="0"/>
          <w:caps/>
          <w:sz w:val="24"/>
          <w:szCs w:val="24"/>
        </w:rPr>
      </w:pPr>
      <w:r w:rsidRPr="00DD124B">
        <w:rPr>
          <w:rFonts w:ascii="Liberation Serif" w:hAnsi="Liberation Serif" w:cs="Liberation Serif"/>
          <w:b w:val="0"/>
          <w:caps/>
          <w:sz w:val="24"/>
          <w:szCs w:val="24"/>
        </w:rPr>
        <w:t>предоставления муниципальной услуги</w:t>
      </w:r>
    </w:p>
    <w:p w:rsidR="006D552E" w:rsidRPr="00DD124B" w:rsidRDefault="00502097" w:rsidP="001849CF">
      <w:pPr>
        <w:pStyle w:val="ConsPlusTitle"/>
        <w:widowControl/>
        <w:jc w:val="center"/>
        <w:rPr>
          <w:rFonts w:ascii="Liberation Serif" w:hAnsi="Liberation Serif" w:cs="Liberation Serif"/>
          <w:b w:val="0"/>
          <w:sz w:val="24"/>
          <w:szCs w:val="24"/>
        </w:rPr>
      </w:pPr>
      <w:r w:rsidRPr="00DD124B">
        <w:rPr>
          <w:rFonts w:ascii="Liberation Serif" w:hAnsi="Liberation Serif" w:cs="Liberation Serif"/>
          <w:b w:val="0"/>
          <w:sz w:val="24"/>
          <w:szCs w:val="24"/>
        </w:rPr>
        <w:t>«ВЫДАЧА РАЗРЕШЕНИ</w:t>
      </w:r>
      <w:r w:rsidR="00D638EF" w:rsidRPr="00DD124B">
        <w:rPr>
          <w:rFonts w:ascii="Liberation Serif" w:hAnsi="Liberation Serif" w:cs="Liberation Serif"/>
          <w:b w:val="0"/>
          <w:sz w:val="24"/>
          <w:szCs w:val="24"/>
        </w:rPr>
        <w:t>Я</w:t>
      </w:r>
      <w:r w:rsidRPr="00DD124B">
        <w:rPr>
          <w:rFonts w:ascii="Liberation Serif" w:hAnsi="Liberation Serif" w:cs="Liberation Serif"/>
          <w:b w:val="0"/>
          <w:sz w:val="24"/>
          <w:szCs w:val="24"/>
        </w:rPr>
        <w:t xml:space="preserve"> НА ИСПОЛЬЗОВАНИЕ ЗЕМЕЛЬ ИЛИ ЗЕМЕЛЬНЫХ УЧАСТКОВ БЕЗ ПРЕДОСТАВЛЕНИЯ ЗЕМЕЛЬНЫХ УЧАСТКОВ И УСТАНОВЛЕНИЯ СЕРВИТУТА»</w:t>
      </w:r>
    </w:p>
    <w:p w:rsidR="00FB7B01" w:rsidRPr="00DD124B" w:rsidRDefault="00FB7B01" w:rsidP="001849CF">
      <w:pPr>
        <w:pStyle w:val="ConsPlusTitle"/>
        <w:widowControl/>
        <w:jc w:val="center"/>
        <w:rPr>
          <w:rFonts w:ascii="Liberation Serif" w:hAnsi="Liberation Serif" w:cs="Liberation Serif"/>
          <w:sz w:val="24"/>
          <w:szCs w:val="24"/>
        </w:rPr>
      </w:pPr>
    </w:p>
    <w:p w:rsidR="001849CF" w:rsidRPr="00DD124B" w:rsidRDefault="00050651" w:rsidP="00FB7B01">
      <w:pPr>
        <w:pStyle w:val="ConsPlusNormal"/>
        <w:widowControl/>
        <w:ind w:firstLine="0"/>
        <w:jc w:val="center"/>
        <w:outlineLvl w:val="1"/>
        <w:rPr>
          <w:rFonts w:ascii="Liberation Serif" w:hAnsi="Liberation Serif" w:cs="Liberation Serif"/>
          <w:b/>
          <w:caps/>
          <w:sz w:val="24"/>
          <w:szCs w:val="24"/>
        </w:rPr>
      </w:pPr>
      <w:r w:rsidRPr="00DD124B">
        <w:rPr>
          <w:rFonts w:ascii="Liberation Serif" w:hAnsi="Liberation Serif" w:cs="Liberation Serif"/>
          <w:b/>
          <w:caps/>
          <w:sz w:val="24"/>
          <w:szCs w:val="24"/>
        </w:rPr>
        <w:t>РАЗДЕЛ I. Общие положения</w:t>
      </w:r>
    </w:p>
    <w:p w:rsidR="00FB7B01" w:rsidRPr="00DD124B" w:rsidRDefault="00FB7B01" w:rsidP="00FB7B01">
      <w:pPr>
        <w:pStyle w:val="ConsPlusNormal"/>
        <w:widowControl/>
        <w:ind w:firstLine="0"/>
        <w:jc w:val="center"/>
        <w:outlineLvl w:val="1"/>
        <w:rPr>
          <w:rFonts w:ascii="Liberation Serif" w:hAnsi="Liberation Serif" w:cs="Liberation Serif"/>
          <w:b/>
          <w:sz w:val="24"/>
          <w:szCs w:val="24"/>
        </w:rPr>
      </w:pPr>
    </w:p>
    <w:p w:rsidR="001B03B7" w:rsidRPr="00DD124B" w:rsidRDefault="001B03B7" w:rsidP="00415689">
      <w:pPr>
        <w:pStyle w:val="ConsPlusNormal"/>
        <w:jc w:val="center"/>
        <w:outlineLvl w:val="2"/>
        <w:rPr>
          <w:rFonts w:ascii="Liberation Serif" w:hAnsi="Liberation Serif" w:cs="Liberation Serif"/>
          <w:b/>
          <w:sz w:val="24"/>
          <w:szCs w:val="24"/>
        </w:rPr>
      </w:pPr>
      <w:r w:rsidRPr="00DD124B">
        <w:rPr>
          <w:rFonts w:ascii="Liberation Serif" w:hAnsi="Liberation Serif" w:cs="Liberation Serif"/>
          <w:b/>
          <w:sz w:val="24"/>
          <w:szCs w:val="24"/>
        </w:rPr>
        <w:t xml:space="preserve">Подраздел 1. Предмет регулирования регламента </w:t>
      </w:r>
    </w:p>
    <w:p w:rsidR="00FB7B01" w:rsidRPr="00DD124B" w:rsidRDefault="00FB7B01" w:rsidP="00415689">
      <w:pPr>
        <w:pStyle w:val="ConsPlusNormal"/>
        <w:jc w:val="center"/>
        <w:outlineLvl w:val="2"/>
        <w:rPr>
          <w:rFonts w:ascii="Liberation Serif" w:hAnsi="Liberation Serif" w:cs="Liberation Serif"/>
          <w:sz w:val="24"/>
          <w:szCs w:val="24"/>
        </w:rPr>
      </w:pPr>
    </w:p>
    <w:p w:rsidR="00CD05A6" w:rsidRPr="00DD124B" w:rsidRDefault="00A957D1" w:rsidP="00E87AA1">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 xml:space="preserve">1. </w:t>
      </w:r>
      <w:r w:rsidR="00CD05A6" w:rsidRPr="00DD124B">
        <w:rPr>
          <w:rFonts w:ascii="Liberation Serif" w:hAnsi="Liberation Serif" w:cs="Liberation Serif"/>
          <w:sz w:val="24"/>
          <w:szCs w:val="24"/>
        </w:rPr>
        <w:t xml:space="preserve">Настоящий </w:t>
      </w:r>
      <w:r w:rsidR="00A95E81" w:rsidRPr="00DD124B">
        <w:rPr>
          <w:rFonts w:ascii="Liberation Serif" w:hAnsi="Liberation Serif" w:cs="Liberation Serif"/>
          <w:sz w:val="24"/>
          <w:szCs w:val="24"/>
        </w:rPr>
        <w:t>А</w:t>
      </w:r>
      <w:r w:rsidR="00CD05A6" w:rsidRPr="00DD124B">
        <w:rPr>
          <w:rFonts w:ascii="Liberation Serif" w:hAnsi="Liberation Serif" w:cs="Liberation Serif"/>
          <w:sz w:val="24"/>
          <w:szCs w:val="24"/>
        </w:rPr>
        <w:t xml:space="preserve">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342745" w:rsidRPr="00DD124B">
        <w:rPr>
          <w:rFonts w:ascii="Liberation Serif" w:hAnsi="Liberation Serif" w:cs="Liberation Serif"/>
          <w:sz w:val="24"/>
          <w:szCs w:val="24"/>
        </w:rPr>
        <w:t>А</w:t>
      </w:r>
      <w:r w:rsidR="00CD05A6" w:rsidRPr="00DD124B">
        <w:rPr>
          <w:rFonts w:ascii="Liberation Serif" w:hAnsi="Liberation Serif" w:cs="Liberation Serif"/>
          <w:sz w:val="24"/>
          <w:szCs w:val="24"/>
        </w:rPr>
        <w:t xml:space="preserve">дминистрацией </w:t>
      </w:r>
      <w:r w:rsidR="00A563FD" w:rsidRPr="00DD124B">
        <w:rPr>
          <w:rFonts w:ascii="Liberation Serif" w:hAnsi="Liberation Serif" w:cs="Liberation Serif"/>
          <w:sz w:val="24"/>
          <w:szCs w:val="24"/>
        </w:rPr>
        <w:t>Городского округа Верхняя Тура</w:t>
      </w:r>
      <w:r w:rsidR="00CD05A6" w:rsidRPr="00DD124B">
        <w:rPr>
          <w:rFonts w:ascii="Liberation Serif" w:hAnsi="Liberation Serif" w:cs="Liberation Serif"/>
          <w:sz w:val="24"/>
          <w:szCs w:val="24"/>
        </w:rPr>
        <w:t xml:space="preserve"> и заявителями в ходе предоставления муниципальной услуги </w:t>
      </w:r>
      <w:r w:rsidR="00E87AA1" w:rsidRPr="00DD124B">
        <w:rPr>
          <w:rFonts w:ascii="Liberation Serif" w:hAnsi="Liberation Serif" w:cs="Liberation Serif"/>
          <w:sz w:val="24"/>
          <w:szCs w:val="24"/>
        </w:rPr>
        <w:t xml:space="preserve"> «Выдача разрешени</w:t>
      </w:r>
      <w:r w:rsidR="00D638EF" w:rsidRPr="00DD124B">
        <w:rPr>
          <w:rFonts w:ascii="Liberation Serif" w:hAnsi="Liberation Serif" w:cs="Liberation Serif"/>
          <w:sz w:val="24"/>
          <w:szCs w:val="24"/>
        </w:rPr>
        <w:t>я</w:t>
      </w:r>
      <w:r w:rsidR="00E87AA1" w:rsidRPr="00DD124B">
        <w:rPr>
          <w:rFonts w:ascii="Liberation Serif" w:hAnsi="Liberation Serif" w:cs="Liberation Serif"/>
          <w:sz w:val="24"/>
          <w:szCs w:val="24"/>
        </w:rPr>
        <w:t xml:space="preserve"> на использование земель или земельных участков без предоставления земельных участков и установления сервитута» </w:t>
      </w:r>
      <w:r w:rsidR="00CD05A6" w:rsidRPr="00DD124B">
        <w:rPr>
          <w:rFonts w:ascii="Liberation Serif" w:hAnsi="Liberation Serif" w:cs="Liberation Serif"/>
          <w:sz w:val="24"/>
          <w:szCs w:val="24"/>
        </w:rPr>
        <w:t>(далее – муниципальная услуга).</w:t>
      </w:r>
    </w:p>
    <w:p w:rsidR="00A5752D" w:rsidRPr="00DD124B" w:rsidRDefault="00A5752D" w:rsidP="00D51951">
      <w:pPr>
        <w:widowControl w:val="0"/>
        <w:ind w:firstLine="720"/>
        <w:jc w:val="both"/>
        <w:rPr>
          <w:rFonts w:ascii="Liberation Serif" w:hAnsi="Liberation Serif" w:cs="Liberation Serif"/>
        </w:rPr>
      </w:pPr>
    </w:p>
    <w:p w:rsidR="001B03B7" w:rsidRPr="00DD124B" w:rsidRDefault="001B03B7" w:rsidP="00D51951">
      <w:pPr>
        <w:autoSpaceDE w:val="0"/>
        <w:autoSpaceDN w:val="0"/>
        <w:adjustRightInd w:val="0"/>
        <w:ind w:firstLine="720"/>
        <w:jc w:val="center"/>
        <w:rPr>
          <w:rFonts w:ascii="Liberation Serif" w:hAnsi="Liberation Serif" w:cs="Liberation Serif"/>
          <w:b/>
        </w:rPr>
      </w:pPr>
      <w:r w:rsidRPr="00DD124B">
        <w:rPr>
          <w:rFonts w:ascii="Liberation Serif" w:hAnsi="Liberation Serif" w:cs="Liberation Serif"/>
          <w:b/>
        </w:rPr>
        <w:t xml:space="preserve">Подраздел 2. Круг заявителей </w:t>
      </w:r>
    </w:p>
    <w:p w:rsidR="00A5752D" w:rsidRPr="00DD124B" w:rsidRDefault="00A5752D" w:rsidP="00D51951">
      <w:pPr>
        <w:autoSpaceDE w:val="0"/>
        <w:autoSpaceDN w:val="0"/>
        <w:adjustRightInd w:val="0"/>
        <w:ind w:firstLine="720"/>
        <w:jc w:val="center"/>
        <w:rPr>
          <w:rFonts w:ascii="Liberation Serif" w:hAnsi="Liberation Serif" w:cs="Liberation Serif"/>
          <w:b/>
        </w:rPr>
      </w:pPr>
    </w:p>
    <w:p w:rsidR="00D51951" w:rsidRPr="00DD124B" w:rsidRDefault="00580EF0" w:rsidP="00580EF0">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2. Заявителями, обращающимися по вопросу предоставления муниципальной услуги, предусмотренной настоящим Регламентом, могут быть граждане и юридические лица, заинтересованные в получении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D51951" w:rsidRPr="00DD124B">
        <w:rPr>
          <w:rFonts w:ascii="Liberation Serif" w:hAnsi="Liberation Serif" w:cs="Liberation Serif"/>
          <w:sz w:val="24"/>
          <w:szCs w:val="24"/>
        </w:rPr>
        <w:t>, либо уполномоченные ими лица, действующие на основании доверенности, оформленной в соответствии с Гражданским кодексом Российской Федерации (далее – заявители).</w:t>
      </w:r>
    </w:p>
    <w:p w:rsidR="00A5752D" w:rsidRPr="00DD124B" w:rsidRDefault="00A5752D" w:rsidP="00D51951">
      <w:pPr>
        <w:autoSpaceDE w:val="0"/>
        <w:autoSpaceDN w:val="0"/>
        <w:adjustRightInd w:val="0"/>
        <w:ind w:firstLine="720"/>
        <w:jc w:val="center"/>
        <w:rPr>
          <w:rFonts w:ascii="Liberation Serif" w:hAnsi="Liberation Serif" w:cs="Liberation Serif"/>
          <w:b/>
        </w:rPr>
      </w:pPr>
    </w:p>
    <w:p w:rsidR="00273997" w:rsidRPr="00DD124B" w:rsidRDefault="00273997" w:rsidP="00D51951">
      <w:pPr>
        <w:autoSpaceDE w:val="0"/>
        <w:autoSpaceDN w:val="0"/>
        <w:adjustRightInd w:val="0"/>
        <w:ind w:firstLine="720"/>
        <w:jc w:val="center"/>
        <w:rPr>
          <w:rFonts w:ascii="Liberation Serif" w:hAnsi="Liberation Serif" w:cs="Liberation Serif"/>
          <w:b/>
        </w:rPr>
      </w:pPr>
      <w:r w:rsidRPr="00DD124B">
        <w:rPr>
          <w:rFonts w:ascii="Liberation Serif" w:hAnsi="Liberation Serif" w:cs="Liberation Serif"/>
          <w:b/>
        </w:rPr>
        <w:t>Подраздел 3. Требования к порядку информирования о предоставлении муниципальной услуги</w:t>
      </w:r>
    </w:p>
    <w:p w:rsidR="00A5752D" w:rsidRPr="00DD124B" w:rsidRDefault="00A5752D" w:rsidP="00D51951">
      <w:pPr>
        <w:autoSpaceDE w:val="0"/>
        <w:autoSpaceDN w:val="0"/>
        <w:adjustRightInd w:val="0"/>
        <w:ind w:firstLine="720"/>
        <w:jc w:val="center"/>
        <w:rPr>
          <w:rFonts w:ascii="Liberation Serif" w:hAnsi="Liberation Serif" w:cs="Liberation Serif"/>
          <w:b/>
        </w:rPr>
      </w:pPr>
    </w:p>
    <w:p w:rsidR="00BF3542" w:rsidRPr="00DD124B" w:rsidRDefault="00CB7B1D" w:rsidP="00D5195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3</w:t>
      </w:r>
      <w:r w:rsidR="00BF3542" w:rsidRPr="00DD124B">
        <w:rPr>
          <w:rFonts w:ascii="Liberation Serif" w:hAnsi="Liberation Serif" w:cs="Liberation Serif"/>
          <w:sz w:val="24"/>
          <w:szCs w:val="24"/>
        </w:rPr>
        <w:t xml:space="preserve">. Органом местного самоуправления </w:t>
      </w:r>
      <w:r w:rsidR="00A563FD" w:rsidRPr="00DD124B">
        <w:rPr>
          <w:rFonts w:ascii="Liberation Serif" w:hAnsi="Liberation Serif" w:cs="Liberation Serif"/>
          <w:sz w:val="24"/>
          <w:szCs w:val="24"/>
        </w:rPr>
        <w:t>Городского округа Верхняя Тура</w:t>
      </w:r>
      <w:r w:rsidR="00BF3542" w:rsidRPr="00DD124B">
        <w:rPr>
          <w:rFonts w:ascii="Liberation Serif" w:hAnsi="Liberation Serif" w:cs="Liberation Serif"/>
          <w:sz w:val="24"/>
          <w:szCs w:val="24"/>
        </w:rPr>
        <w:t xml:space="preserve">, уполномоченным на предоставление муниципальной услуги, предусмотренной настоящим </w:t>
      </w:r>
      <w:r w:rsidR="00444632" w:rsidRPr="00DD124B">
        <w:rPr>
          <w:rFonts w:ascii="Liberation Serif" w:hAnsi="Liberation Serif" w:cs="Liberation Serif"/>
          <w:sz w:val="24"/>
          <w:szCs w:val="24"/>
        </w:rPr>
        <w:t>Р</w:t>
      </w:r>
      <w:r w:rsidR="00BF3542" w:rsidRPr="00DD124B">
        <w:rPr>
          <w:rFonts w:ascii="Liberation Serif" w:hAnsi="Liberation Serif" w:cs="Liberation Serif"/>
          <w:sz w:val="24"/>
          <w:szCs w:val="24"/>
        </w:rPr>
        <w:t xml:space="preserve">егламентом, является </w:t>
      </w:r>
      <w:r w:rsidR="00342745" w:rsidRPr="00DD124B">
        <w:rPr>
          <w:rFonts w:ascii="Liberation Serif" w:hAnsi="Liberation Serif" w:cs="Liberation Serif"/>
          <w:sz w:val="24"/>
          <w:szCs w:val="24"/>
        </w:rPr>
        <w:t>А</w:t>
      </w:r>
      <w:r w:rsidR="00BF3542" w:rsidRPr="00DD124B">
        <w:rPr>
          <w:rFonts w:ascii="Liberation Serif" w:hAnsi="Liberation Serif" w:cs="Liberation Serif"/>
          <w:sz w:val="24"/>
          <w:szCs w:val="24"/>
        </w:rPr>
        <w:t xml:space="preserve">дминистрация </w:t>
      </w:r>
      <w:r w:rsidR="00A563FD" w:rsidRPr="00DD124B">
        <w:rPr>
          <w:rFonts w:ascii="Liberation Serif" w:hAnsi="Liberation Serif" w:cs="Liberation Serif"/>
          <w:sz w:val="24"/>
          <w:szCs w:val="24"/>
        </w:rPr>
        <w:t>Городского округа Верхняя Тура</w:t>
      </w:r>
      <w:r w:rsidR="00BF3542" w:rsidRPr="00DD124B">
        <w:rPr>
          <w:rFonts w:ascii="Liberation Serif" w:hAnsi="Liberation Serif" w:cs="Liberation Serif"/>
          <w:sz w:val="24"/>
          <w:szCs w:val="24"/>
        </w:rPr>
        <w:t xml:space="preserve"> (далее – </w:t>
      </w:r>
      <w:r w:rsidR="00342745" w:rsidRPr="00DD124B">
        <w:rPr>
          <w:rFonts w:ascii="Liberation Serif" w:hAnsi="Liberation Serif" w:cs="Liberation Serif"/>
          <w:sz w:val="24"/>
          <w:szCs w:val="24"/>
        </w:rPr>
        <w:t>А</w:t>
      </w:r>
      <w:r w:rsidR="00BF3542" w:rsidRPr="00DD124B">
        <w:rPr>
          <w:rFonts w:ascii="Liberation Serif" w:hAnsi="Liberation Serif" w:cs="Liberation Serif"/>
          <w:sz w:val="24"/>
          <w:szCs w:val="24"/>
        </w:rPr>
        <w:t>дминистрация).</w:t>
      </w:r>
    </w:p>
    <w:p w:rsidR="00BF3542" w:rsidRPr="00DD124B" w:rsidRDefault="00BF3542" w:rsidP="00D51951">
      <w:pPr>
        <w:pStyle w:val="ConsPlusNormal"/>
        <w:widowControl/>
        <w:ind w:right="41"/>
        <w:jc w:val="both"/>
        <w:rPr>
          <w:rFonts w:ascii="Liberation Serif" w:hAnsi="Liberation Serif" w:cs="Liberation Serif"/>
          <w:sz w:val="24"/>
          <w:szCs w:val="24"/>
        </w:rPr>
      </w:pPr>
      <w:r w:rsidRPr="00DD124B">
        <w:rPr>
          <w:rFonts w:ascii="Liberation Serif" w:hAnsi="Liberation Serif" w:cs="Liberation Serif"/>
          <w:sz w:val="24"/>
          <w:szCs w:val="24"/>
        </w:rPr>
        <w:t xml:space="preserve">Предоставление муниципальной услуги, предусмотренной настоящим </w:t>
      </w:r>
      <w:r w:rsidR="00444632" w:rsidRPr="00DD124B">
        <w:rPr>
          <w:rFonts w:ascii="Liberation Serif" w:hAnsi="Liberation Serif" w:cs="Liberation Serif"/>
          <w:sz w:val="24"/>
          <w:szCs w:val="24"/>
        </w:rPr>
        <w:t>Р</w:t>
      </w:r>
      <w:r w:rsidRPr="00DD124B">
        <w:rPr>
          <w:rFonts w:ascii="Liberation Serif" w:hAnsi="Liberation Serif" w:cs="Liberation Serif"/>
          <w:sz w:val="24"/>
          <w:szCs w:val="24"/>
        </w:rPr>
        <w:t xml:space="preserve">егламентом, осуществляется должностными лицами </w:t>
      </w:r>
      <w:r w:rsidR="00CD513D" w:rsidRPr="00DD124B">
        <w:rPr>
          <w:rFonts w:ascii="Liberation Serif" w:hAnsi="Liberation Serif" w:cs="Liberation Serif"/>
          <w:sz w:val="24"/>
          <w:szCs w:val="24"/>
        </w:rPr>
        <w:t>Управления архитектуры, градостроительства и муниципального имущества</w:t>
      </w:r>
      <w:r w:rsidR="00A563FD" w:rsidRPr="00DD124B">
        <w:rPr>
          <w:rFonts w:ascii="Liberation Serif" w:hAnsi="Liberation Serif" w:cs="Liberation Serif"/>
          <w:sz w:val="24"/>
          <w:szCs w:val="24"/>
        </w:rPr>
        <w:t xml:space="preserve"> администрации Городского округа Верхняя Тура </w:t>
      </w:r>
      <w:r w:rsidRPr="00DD124B">
        <w:rPr>
          <w:rFonts w:ascii="Liberation Serif" w:hAnsi="Liberation Serif" w:cs="Liberation Serif"/>
          <w:sz w:val="24"/>
          <w:szCs w:val="24"/>
        </w:rPr>
        <w:t xml:space="preserve"> (далее – </w:t>
      </w:r>
      <w:r w:rsidR="00CD513D" w:rsidRPr="00DD124B">
        <w:rPr>
          <w:rFonts w:ascii="Liberation Serif" w:hAnsi="Liberation Serif" w:cs="Liberation Serif"/>
          <w:sz w:val="24"/>
          <w:szCs w:val="24"/>
        </w:rPr>
        <w:t>Управление</w:t>
      </w:r>
      <w:r w:rsidRPr="00DD124B">
        <w:rPr>
          <w:rFonts w:ascii="Liberation Serif" w:hAnsi="Liberation Serif" w:cs="Liberation Serif"/>
          <w:sz w:val="24"/>
          <w:szCs w:val="24"/>
        </w:rPr>
        <w:t>).</w:t>
      </w:r>
    </w:p>
    <w:p w:rsidR="00BF3542" w:rsidRPr="00DD124B" w:rsidRDefault="00CB7B1D" w:rsidP="00D51951">
      <w:pPr>
        <w:ind w:firstLine="720"/>
        <w:jc w:val="both"/>
        <w:rPr>
          <w:rFonts w:ascii="Liberation Serif" w:hAnsi="Liberation Serif" w:cs="Liberation Serif"/>
        </w:rPr>
      </w:pPr>
      <w:r w:rsidRPr="00DD124B">
        <w:rPr>
          <w:rFonts w:ascii="Liberation Serif" w:hAnsi="Liberation Serif" w:cs="Liberation Serif"/>
        </w:rPr>
        <w:t>4</w:t>
      </w:r>
      <w:r w:rsidR="00BF3542" w:rsidRPr="00DD124B">
        <w:rPr>
          <w:rFonts w:ascii="Liberation Serif" w:hAnsi="Liberation Serif" w:cs="Liberation Serif"/>
        </w:rPr>
        <w:t xml:space="preserve">. Почтовый адрес </w:t>
      </w:r>
      <w:r w:rsidR="00A563FD" w:rsidRPr="00DD124B">
        <w:rPr>
          <w:rFonts w:ascii="Liberation Serif" w:hAnsi="Liberation Serif" w:cs="Liberation Serif"/>
        </w:rPr>
        <w:t>ОУМИ: 624320</w:t>
      </w:r>
      <w:r w:rsidR="00BF3542" w:rsidRPr="00DD124B">
        <w:rPr>
          <w:rFonts w:ascii="Liberation Serif" w:hAnsi="Liberation Serif" w:cs="Liberation Serif"/>
        </w:rPr>
        <w:t xml:space="preserve">, Свердловская область, город </w:t>
      </w:r>
      <w:r w:rsidR="00A563FD" w:rsidRPr="00DD124B">
        <w:rPr>
          <w:rFonts w:ascii="Liberation Serif" w:hAnsi="Liberation Serif" w:cs="Liberation Serif"/>
        </w:rPr>
        <w:t>Верхняя Тура</w:t>
      </w:r>
      <w:r w:rsidR="00BF3542" w:rsidRPr="00DD124B">
        <w:rPr>
          <w:rFonts w:ascii="Liberation Serif" w:hAnsi="Liberation Serif" w:cs="Liberation Serif"/>
        </w:rPr>
        <w:t xml:space="preserve">, улица </w:t>
      </w:r>
      <w:r w:rsidR="00A563FD" w:rsidRPr="00DD124B">
        <w:rPr>
          <w:rFonts w:ascii="Liberation Serif" w:hAnsi="Liberation Serif" w:cs="Liberation Serif"/>
        </w:rPr>
        <w:t>Иканина</w:t>
      </w:r>
      <w:r w:rsidR="00BF3542" w:rsidRPr="00DD124B">
        <w:rPr>
          <w:rFonts w:ascii="Liberation Serif" w:hAnsi="Liberation Serif" w:cs="Liberation Serif"/>
        </w:rPr>
        <w:t xml:space="preserve">,  </w:t>
      </w:r>
      <w:r w:rsidR="00A563FD" w:rsidRPr="00DD124B">
        <w:rPr>
          <w:rFonts w:ascii="Liberation Serif" w:hAnsi="Liberation Serif" w:cs="Liberation Serif"/>
        </w:rPr>
        <w:t>77, каб № 301</w:t>
      </w:r>
      <w:r w:rsidR="00CD513D" w:rsidRPr="00DD124B">
        <w:rPr>
          <w:rFonts w:ascii="Liberation Serif" w:hAnsi="Liberation Serif" w:cs="Liberation Serif"/>
        </w:rPr>
        <w:t>, 302</w:t>
      </w:r>
      <w:r w:rsidR="00BF3542" w:rsidRPr="00DD124B">
        <w:rPr>
          <w:rFonts w:ascii="Liberation Serif" w:hAnsi="Liberation Serif" w:cs="Liberation Serif"/>
        </w:rPr>
        <w:t>.</w:t>
      </w:r>
    </w:p>
    <w:p w:rsidR="00A563FD" w:rsidRPr="00DD124B" w:rsidRDefault="00BF3542" w:rsidP="00A563FD">
      <w:pPr>
        <w:ind w:firstLine="720"/>
        <w:jc w:val="both"/>
        <w:rPr>
          <w:rFonts w:ascii="Liberation Serif" w:hAnsi="Liberation Serif" w:cs="Liberation Serif"/>
        </w:rPr>
      </w:pPr>
      <w:r w:rsidRPr="00DD124B">
        <w:rPr>
          <w:rFonts w:ascii="Liberation Serif" w:hAnsi="Liberation Serif" w:cs="Liberation Serif"/>
        </w:rPr>
        <w:t xml:space="preserve">Фактическое место нахождения </w:t>
      </w:r>
      <w:r w:rsidR="00A563FD" w:rsidRPr="00DD124B">
        <w:rPr>
          <w:rFonts w:ascii="Liberation Serif" w:hAnsi="Liberation Serif" w:cs="Liberation Serif"/>
        </w:rPr>
        <w:t>ОУМИ</w:t>
      </w:r>
      <w:r w:rsidRPr="00DD124B">
        <w:rPr>
          <w:rFonts w:ascii="Liberation Serif" w:hAnsi="Liberation Serif" w:cs="Liberation Serif"/>
        </w:rPr>
        <w:t xml:space="preserve">: </w:t>
      </w:r>
      <w:r w:rsidR="00A563FD" w:rsidRPr="00DD124B">
        <w:rPr>
          <w:rFonts w:ascii="Liberation Serif" w:hAnsi="Liberation Serif" w:cs="Liberation Serif"/>
        </w:rPr>
        <w:t>624320, Свердловская область, город Верхняя Тура, улица Иканина,  77, каб № 301</w:t>
      </w:r>
      <w:r w:rsidR="00CD513D" w:rsidRPr="00DD124B">
        <w:rPr>
          <w:rFonts w:ascii="Liberation Serif" w:hAnsi="Liberation Serif" w:cs="Liberation Serif"/>
        </w:rPr>
        <w:t>, 302</w:t>
      </w:r>
      <w:r w:rsidR="00A563FD" w:rsidRPr="00DD124B">
        <w:rPr>
          <w:rFonts w:ascii="Liberation Serif" w:hAnsi="Liberation Serif" w:cs="Liberation Serif"/>
        </w:rPr>
        <w:t>.</w:t>
      </w:r>
    </w:p>
    <w:p w:rsidR="00BF3542" w:rsidRPr="00DD124B" w:rsidRDefault="00BF3542" w:rsidP="00BF3542">
      <w:pPr>
        <w:ind w:firstLine="720"/>
        <w:jc w:val="both"/>
        <w:rPr>
          <w:rFonts w:ascii="Liberation Serif" w:hAnsi="Liberation Serif" w:cs="Liberation Serif"/>
        </w:rPr>
      </w:pPr>
      <w:r w:rsidRPr="00DD124B">
        <w:rPr>
          <w:rFonts w:ascii="Liberation Serif" w:hAnsi="Liberation Serif" w:cs="Liberation Serif"/>
        </w:rPr>
        <w:t>Режим работы</w:t>
      </w:r>
      <w:r w:rsidR="00A563FD" w:rsidRPr="00DD124B">
        <w:rPr>
          <w:rFonts w:ascii="Liberation Serif" w:hAnsi="Liberation Serif" w:cs="Liberation Serif"/>
        </w:rPr>
        <w:t xml:space="preserve"> ОУМИ</w:t>
      </w:r>
      <w:r w:rsidRPr="00DD124B">
        <w:rPr>
          <w:rFonts w:ascii="Liberation Serif" w:hAnsi="Liberation Serif" w:cs="Liberation Serif"/>
        </w:rPr>
        <w:t>:</w:t>
      </w:r>
    </w:p>
    <w:p w:rsidR="00BF3542" w:rsidRPr="00DD124B" w:rsidRDefault="00BF3542" w:rsidP="00BF3542">
      <w:pPr>
        <w:ind w:firstLine="720"/>
        <w:jc w:val="both"/>
        <w:rPr>
          <w:rFonts w:ascii="Liberation Serif" w:hAnsi="Liberation Serif" w:cs="Liberation Serif"/>
        </w:rPr>
      </w:pPr>
      <w:r w:rsidRPr="00DD124B">
        <w:rPr>
          <w:rFonts w:ascii="Liberation Serif" w:hAnsi="Liberation Serif" w:cs="Liberation Serif"/>
        </w:rPr>
        <w:t>понедельник - четверг: с 08.</w:t>
      </w:r>
      <w:r w:rsidR="00A563FD" w:rsidRPr="00DD124B">
        <w:rPr>
          <w:rFonts w:ascii="Liberation Serif" w:hAnsi="Liberation Serif" w:cs="Liberation Serif"/>
        </w:rPr>
        <w:t>0</w:t>
      </w:r>
      <w:r w:rsidRPr="00DD124B">
        <w:rPr>
          <w:rFonts w:ascii="Liberation Serif" w:hAnsi="Liberation Serif" w:cs="Liberation Serif"/>
        </w:rPr>
        <w:t>0 часов до 17.</w:t>
      </w:r>
      <w:r w:rsidR="00A563FD" w:rsidRPr="00DD124B">
        <w:rPr>
          <w:rFonts w:ascii="Liberation Serif" w:hAnsi="Liberation Serif" w:cs="Liberation Serif"/>
        </w:rPr>
        <w:t>00 часов; пятница: с 08.0</w:t>
      </w:r>
      <w:r w:rsidRPr="00DD124B">
        <w:rPr>
          <w:rFonts w:ascii="Liberation Serif" w:hAnsi="Liberation Serif" w:cs="Liberation Serif"/>
        </w:rPr>
        <w:t>0 часов до 16.</w:t>
      </w:r>
      <w:r w:rsidR="00A563FD" w:rsidRPr="00DD124B">
        <w:rPr>
          <w:rFonts w:ascii="Liberation Serif" w:hAnsi="Liberation Serif" w:cs="Liberation Serif"/>
        </w:rPr>
        <w:t>0</w:t>
      </w:r>
      <w:r w:rsidRPr="00DD124B">
        <w:rPr>
          <w:rFonts w:ascii="Liberation Serif" w:hAnsi="Liberation Serif" w:cs="Liberation Serif"/>
        </w:rPr>
        <w:t>0 часов; перерыв на обед: с 1</w:t>
      </w:r>
      <w:r w:rsidR="00A563FD" w:rsidRPr="00DD124B">
        <w:rPr>
          <w:rFonts w:ascii="Liberation Serif" w:hAnsi="Liberation Serif" w:cs="Liberation Serif"/>
        </w:rPr>
        <w:t>2</w:t>
      </w:r>
      <w:r w:rsidRPr="00DD124B">
        <w:rPr>
          <w:rFonts w:ascii="Liberation Serif" w:hAnsi="Liberation Serif" w:cs="Liberation Serif"/>
        </w:rPr>
        <w:t>.</w:t>
      </w:r>
      <w:r w:rsidR="00A563FD" w:rsidRPr="00DD124B">
        <w:rPr>
          <w:rFonts w:ascii="Liberation Serif" w:hAnsi="Liberation Serif" w:cs="Liberation Serif"/>
        </w:rPr>
        <w:t>3</w:t>
      </w:r>
      <w:r w:rsidRPr="00DD124B">
        <w:rPr>
          <w:rFonts w:ascii="Liberation Serif" w:hAnsi="Liberation Serif" w:cs="Liberation Serif"/>
        </w:rPr>
        <w:t>0 часов до 13.</w:t>
      </w:r>
      <w:r w:rsidR="00A563FD" w:rsidRPr="00DD124B">
        <w:rPr>
          <w:rFonts w:ascii="Liberation Serif" w:hAnsi="Liberation Serif" w:cs="Liberation Serif"/>
        </w:rPr>
        <w:t>20</w:t>
      </w:r>
      <w:r w:rsidRPr="00DD124B">
        <w:rPr>
          <w:rFonts w:ascii="Liberation Serif" w:hAnsi="Liberation Serif" w:cs="Liberation Serif"/>
        </w:rPr>
        <w:t xml:space="preserve"> часов.</w:t>
      </w:r>
    </w:p>
    <w:p w:rsidR="00BF3542" w:rsidRPr="00DD124B" w:rsidRDefault="00BF3542" w:rsidP="00BF3542">
      <w:pPr>
        <w:ind w:firstLine="720"/>
        <w:jc w:val="both"/>
        <w:rPr>
          <w:rFonts w:ascii="Liberation Serif" w:hAnsi="Liberation Serif" w:cs="Liberation Serif"/>
        </w:rPr>
      </w:pPr>
      <w:r w:rsidRPr="00DD124B">
        <w:rPr>
          <w:rFonts w:ascii="Liberation Serif" w:hAnsi="Liberation Serif" w:cs="Liberation Serif"/>
        </w:rPr>
        <w:t>суббота, воскресенье: выходные дни.</w:t>
      </w:r>
    </w:p>
    <w:p w:rsidR="00AD297A" w:rsidRPr="00DD124B" w:rsidRDefault="00AD297A" w:rsidP="00AD297A">
      <w:pPr>
        <w:ind w:firstLine="709"/>
        <w:jc w:val="both"/>
        <w:rPr>
          <w:rFonts w:ascii="Liberation Serif" w:hAnsi="Liberation Serif" w:cs="Liberation Serif"/>
        </w:rPr>
      </w:pPr>
      <w:r w:rsidRPr="00DD124B">
        <w:rPr>
          <w:rFonts w:ascii="Liberation Serif" w:hAnsi="Liberation Serif" w:cs="Liberation Serif"/>
        </w:rPr>
        <w:t>Прием заявителей осуществляется по адресу: Свердловская о</w:t>
      </w:r>
      <w:r w:rsidR="009D472A" w:rsidRPr="00DD124B">
        <w:rPr>
          <w:rFonts w:ascii="Liberation Serif" w:hAnsi="Liberation Serif" w:cs="Liberation Serif"/>
        </w:rPr>
        <w:t>б</w:t>
      </w:r>
      <w:r w:rsidRPr="00DD124B">
        <w:rPr>
          <w:rFonts w:ascii="Liberation Serif" w:hAnsi="Liberation Serif" w:cs="Liberation Serif"/>
        </w:rPr>
        <w:t xml:space="preserve">ласть, город </w:t>
      </w:r>
      <w:r w:rsidR="00A563FD" w:rsidRPr="00DD124B">
        <w:rPr>
          <w:rFonts w:ascii="Liberation Serif" w:hAnsi="Liberation Serif" w:cs="Liberation Serif"/>
        </w:rPr>
        <w:t>Верхняя Тура</w:t>
      </w:r>
      <w:r w:rsidRPr="00DD124B">
        <w:rPr>
          <w:rFonts w:ascii="Liberation Serif" w:hAnsi="Liberation Serif" w:cs="Liberation Serif"/>
        </w:rPr>
        <w:t xml:space="preserve">, улица </w:t>
      </w:r>
      <w:r w:rsidR="00A563FD" w:rsidRPr="00DD124B">
        <w:rPr>
          <w:rFonts w:ascii="Liberation Serif" w:hAnsi="Liberation Serif" w:cs="Liberation Serif"/>
        </w:rPr>
        <w:t>Иканина</w:t>
      </w:r>
      <w:r w:rsidRPr="00DD124B">
        <w:rPr>
          <w:rFonts w:ascii="Liberation Serif" w:hAnsi="Liberation Serif" w:cs="Liberation Serif"/>
        </w:rPr>
        <w:t>, дом 7</w:t>
      </w:r>
      <w:r w:rsidR="00A563FD" w:rsidRPr="00DD124B">
        <w:rPr>
          <w:rFonts w:ascii="Liberation Serif" w:hAnsi="Liberation Serif" w:cs="Liberation Serif"/>
        </w:rPr>
        <w:t>7</w:t>
      </w:r>
      <w:r w:rsidRPr="00DD124B">
        <w:rPr>
          <w:rFonts w:ascii="Liberation Serif" w:hAnsi="Liberation Serif" w:cs="Liberation Serif"/>
        </w:rPr>
        <w:t>, кабинет</w:t>
      </w:r>
      <w:r w:rsidR="00A563FD" w:rsidRPr="00DD124B">
        <w:rPr>
          <w:rFonts w:ascii="Liberation Serif" w:hAnsi="Liberation Serif" w:cs="Liberation Serif"/>
        </w:rPr>
        <w:t xml:space="preserve"> </w:t>
      </w:r>
      <w:r w:rsidRPr="00DD124B">
        <w:rPr>
          <w:rFonts w:ascii="Liberation Serif" w:hAnsi="Liberation Serif" w:cs="Liberation Serif"/>
        </w:rPr>
        <w:t xml:space="preserve">№ </w:t>
      </w:r>
      <w:r w:rsidR="00CD513D" w:rsidRPr="00DD124B">
        <w:rPr>
          <w:rFonts w:ascii="Liberation Serif" w:hAnsi="Liberation Serif" w:cs="Liberation Serif"/>
        </w:rPr>
        <w:t>302</w:t>
      </w:r>
      <w:r w:rsidRPr="00DD124B">
        <w:rPr>
          <w:rFonts w:ascii="Liberation Serif" w:hAnsi="Liberation Serif" w:cs="Liberation Serif"/>
        </w:rPr>
        <w:t>.</w:t>
      </w:r>
    </w:p>
    <w:p w:rsidR="00AD297A" w:rsidRPr="00DD124B" w:rsidRDefault="00AD297A" w:rsidP="00AD297A">
      <w:pPr>
        <w:ind w:firstLine="709"/>
        <w:jc w:val="both"/>
        <w:rPr>
          <w:rFonts w:ascii="Liberation Serif" w:hAnsi="Liberation Serif" w:cs="Liberation Serif"/>
        </w:rPr>
      </w:pPr>
      <w:r w:rsidRPr="00DD124B">
        <w:rPr>
          <w:rFonts w:ascii="Liberation Serif" w:hAnsi="Liberation Serif" w:cs="Liberation Serif"/>
        </w:rPr>
        <w:lastRenderedPageBreak/>
        <w:t xml:space="preserve">Время приема заявителей: вторник, четверг- с </w:t>
      </w:r>
      <w:r w:rsidR="00A563FD" w:rsidRPr="00DD124B">
        <w:rPr>
          <w:rFonts w:ascii="Liberation Serif" w:hAnsi="Liberation Serif" w:cs="Liberation Serif"/>
        </w:rPr>
        <w:t>08</w:t>
      </w:r>
      <w:r w:rsidRPr="00DD124B">
        <w:rPr>
          <w:rFonts w:ascii="Liberation Serif" w:hAnsi="Liberation Serif" w:cs="Liberation Serif"/>
        </w:rPr>
        <w:t>.00 часов до 17.00 часов</w:t>
      </w:r>
      <w:r w:rsidR="00CD513D" w:rsidRPr="00DD124B">
        <w:rPr>
          <w:rFonts w:ascii="Liberation Serif" w:hAnsi="Liberation Serif" w:cs="Liberation Serif"/>
        </w:rPr>
        <w:t xml:space="preserve">. </w:t>
      </w:r>
      <w:r w:rsidRPr="00DD124B">
        <w:rPr>
          <w:rFonts w:ascii="Liberation Serif" w:hAnsi="Liberation Serif" w:cs="Liberation Serif"/>
        </w:rPr>
        <w:t xml:space="preserve">Информация о порядке предоставления муниципальной услуги сообщается по номеру телефона для справок (консультаций) </w:t>
      </w:r>
      <w:r w:rsidR="00A563FD" w:rsidRPr="00DD124B">
        <w:rPr>
          <w:rFonts w:ascii="Liberation Serif" w:hAnsi="Liberation Serif" w:cs="Liberation Serif"/>
        </w:rPr>
        <w:t>ОУМИ</w:t>
      </w:r>
      <w:r w:rsidRPr="00DD124B">
        <w:rPr>
          <w:rFonts w:ascii="Liberation Serif" w:hAnsi="Liberation Serif" w:cs="Liberation Serif"/>
        </w:rPr>
        <w:t>: (343</w:t>
      </w:r>
      <w:r w:rsidR="00A563FD" w:rsidRPr="00DD124B">
        <w:rPr>
          <w:rFonts w:ascii="Liberation Serif" w:hAnsi="Liberation Serif" w:cs="Liberation Serif"/>
        </w:rPr>
        <w:t>44</w:t>
      </w:r>
      <w:r w:rsidRPr="00DD124B">
        <w:rPr>
          <w:rFonts w:ascii="Liberation Serif" w:hAnsi="Liberation Serif" w:cs="Liberation Serif"/>
        </w:rPr>
        <w:t xml:space="preserve">) </w:t>
      </w:r>
      <w:r w:rsidR="00A563FD" w:rsidRPr="00DD124B">
        <w:rPr>
          <w:rFonts w:ascii="Liberation Serif" w:hAnsi="Liberation Serif" w:cs="Liberation Serif"/>
        </w:rPr>
        <w:t>4</w:t>
      </w:r>
      <w:r w:rsidRPr="00DD124B">
        <w:rPr>
          <w:rFonts w:ascii="Liberation Serif" w:hAnsi="Liberation Serif" w:cs="Liberation Serif"/>
        </w:rPr>
        <w:t>-</w:t>
      </w:r>
      <w:r w:rsidR="00CD513D" w:rsidRPr="00DD124B">
        <w:rPr>
          <w:rFonts w:ascii="Liberation Serif" w:hAnsi="Liberation Serif" w:cs="Liberation Serif"/>
        </w:rPr>
        <w:t>75</w:t>
      </w:r>
      <w:r w:rsidRPr="00DD124B">
        <w:rPr>
          <w:rFonts w:ascii="Liberation Serif" w:hAnsi="Liberation Serif" w:cs="Liberation Serif"/>
        </w:rPr>
        <w:t>-</w:t>
      </w:r>
      <w:r w:rsidR="00BB35FB" w:rsidRPr="00DD124B">
        <w:rPr>
          <w:rFonts w:ascii="Liberation Serif" w:hAnsi="Liberation Serif" w:cs="Liberation Serif"/>
        </w:rPr>
        <w:t>2</w:t>
      </w:r>
      <w:r w:rsidR="00CD513D" w:rsidRPr="00DD124B">
        <w:rPr>
          <w:rFonts w:ascii="Liberation Serif" w:hAnsi="Liberation Serif" w:cs="Liberation Serif"/>
        </w:rPr>
        <w:t>6</w:t>
      </w:r>
      <w:r w:rsidRPr="00DD124B">
        <w:rPr>
          <w:rFonts w:ascii="Liberation Serif" w:hAnsi="Liberation Serif" w:cs="Liberation Serif"/>
        </w:rPr>
        <w:t>.</w:t>
      </w:r>
    </w:p>
    <w:p w:rsidR="00BF3542" w:rsidRPr="00DD124B" w:rsidRDefault="00BB35FB" w:rsidP="00BF3542">
      <w:pPr>
        <w:ind w:firstLine="720"/>
        <w:jc w:val="both"/>
        <w:rPr>
          <w:rFonts w:ascii="Liberation Serif" w:hAnsi="Liberation Serif" w:cs="Liberation Serif"/>
        </w:rPr>
      </w:pPr>
      <w:r w:rsidRPr="00DD124B">
        <w:rPr>
          <w:rFonts w:ascii="Liberation Serif" w:hAnsi="Liberation Serif" w:cs="Liberation Serif"/>
        </w:rPr>
        <w:t>Адрес электронной почты</w:t>
      </w:r>
      <w:r w:rsidR="00BF3542" w:rsidRPr="00DD124B">
        <w:rPr>
          <w:rFonts w:ascii="Liberation Serif" w:hAnsi="Liberation Serif" w:cs="Liberation Serif"/>
        </w:rPr>
        <w:t xml:space="preserve">: </w:t>
      </w:r>
      <w:r w:rsidRPr="00DD124B">
        <w:rPr>
          <w:rFonts w:ascii="Liberation Serif" w:hAnsi="Liberation Serif" w:cs="Liberation Serif"/>
          <w:lang w:val="en-US"/>
        </w:rPr>
        <w:t>admintura</w:t>
      </w:r>
      <w:r w:rsidR="00BF3542" w:rsidRPr="00DD124B">
        <w:rPr>
          <w:rFonts w:ascii="Liberation Serif" w:hAnsi="Liberation Serif" w:cs="Liberation Serif"/>
        </w:rPr>
        <w:t>@</w:t>
      </w:r>
      <w:r w:rsidRPr="00DD124B">
        <w:rPr>
          <w:rFonts w:ascii="Liberation Serif" w:hAnsi="Liberation Serif" w:cs="Liberation Serif"/>
          <w:lang w:val="en-US"/>
        </w:rPr>
        <w:t>yandex</w:t>
      </w:r>
      <w:r w:rsidR="00BF3542" w:rsidRPr="00DD124B">
        <w:rPr>
          <w:rFonts w:ascii="Liberation Serif" w:hAnsi="Liberation Serif" w:cs="Liberation Serif"/>
        </w:rPr>
        <w:t>.</w:t>
      </w:r>
      <w:r w:rsidR="00BF3542" w:rsidRPr="00DD124B">
        <w:rPr>
          <w:rFonts w:ascii="Liberation Serif" w:hAnsi="Liberation Serif" w:cs="Liberation Serif"/>
          <w:lang w:val="en-US"/>
        </w:rPr>
        <w:t>ru</w:t>
      </w:r>
      <w:r w:rsidR="00BF3542" w:rsidRPr="00DD124B">
        <w:rPr>
          <w:rFonts w:ascii="Liberation Serif" w:hAnsi="Liberation Serif" w:cs="Liberation Serif"/>
        </w:rPr>
        <w:t>.</w:t>
      </w:r>
    </w:p>
    <w:p w:rsidR="00BF3542" w:rsidRPr="00DD124B" w:rsidRDefault="00BF3542" w:rsidP="00BF3542">
      <w:pPr>
        <w:ind w:firstLine="720"/>
        <w:jc w:val="both"/>
        <w:rPr>
          <w:rFonts w:ascii="Liberation Serif" w:hAnsi="Liberation Serif" w:cs="Liberation Serif"/>
        </w:rPr>
      </w:pPr>
      <w:r w:rsidRPr="00DD124B">
        <w:rPr>
          <w:rFonts w:ascii="Liberation Serif" w:hAnsi="Liberation Serif" w:cs="Liberation Serif"/>
        </w:rPr>
        <w:t xml:space="preserve">Адрес официального сайта </w:t>
      </w:r>
      <w:r w:rsidR="009D472A" w:rsidRPr="00DD124B">
        <w:rPr>
          <w:rFonts w:ascii="Liberation Serif" w:hAnsi="Liberation Serif" w:cs="Liberation Serif"/>
        </w:rPr>
        <w:t>А</w:t>
      </w:r>
      <w:r w:rsidRPr="00DD124B">
        <w:rPr>
          <w:rFonts w:ascii="Liberation Serif" w:hAnsi="Liberation Serif" w:cs="Liberation Serif"/>
        </w:rPr>
        <w:t xml:space="preserve">дминистрации </w:t>
      </w:r>
      <w:r w:rsidR="00F32D49" w:rsidRPr="00DD124B">
        <w:rPr>
          <w:rFonts w:ascii="Liberation Serif" w:hAnsi="Liberation Serif" w:cs="Liberation Serif"/>
        </w:rPr>
        <w:t>Г</w:t>
      </w:r>
      <w:r w:rsidRPr="00DD124B">
        <w:rPr>
          <w:rFonts w:ascii="Liberation Serif" w:hAnsi="Liberation Serif" w:cs="Liberation Serif"/>
        </w:rPr>
        <w:t>ородского округа</w:t>
      </w:r>
      <w:r w:rsidR="00F32D49" w:rsidRPr="00DD124B">
        <w:rPr>
          <w:rFonts w:ascii="Liberation Serif" w:hAnsi="Liberation Serif" w:cs="Liberation Serif"/>
        </w:rPr>
        <w:t xml:space="preserve"> Верхняя Тура</w:t>
      </w:r>
      <w:r w:rsidRPr="00DD124B">
        <w:rPr>
          <w:rFonts w:ascii="Liberation Serif" w:hAnsi="Liberation Serif" w:cs="Liberation Serif"/>
        </w:rPr>
        <w:t xml:space="preserve"> в сети «Интернет»: </w:t>
      </w:r>
      <w:r w:rsidR="00BB35FB" w:rsidRPr="00DD124B">
        <w:rPr>
          <w:rFonts w:ascii="Liberation Serif" w:hAnsi="Liberation Serif" w:cs="Liberation Serif"/>
        </w:rPr>
        <w:t>http://www.v-tura.ru</w:t>
      </w:r>
      <w:r w:rsidRPr="00DD124B">
        <w:rPr>
          <w:rFonts w:ascii="Liberation Serif" w:hAnsi="Liberation Serif" w:cs="Liberation Serif"/>
        </w:rPr>
        <w:t>.</w:t>
      </w:r>
    </w:p>
    <w:p w:rsidR="001840DD" w:rsidRPr="00DD124B" w:rsidRDefault="00CB7B1D" w:rsidP="00D833B3">
      <w:pPr>
        <w:ind w:firstLine="720"/>
        <w:jc w:val="both"/>
        <w:rPr>
          <w:rFonts w:ascii="Liberation Serif" w:hAnsi="Liberation Serif" w:cs="Liberation Serif"/>
        </w:rPr>
      </w:pPr>
      <w:r w:rsidRPr="00DD124B">
        <w:rPr>
          <w:rFonts w:ascii="Liberation Serif" w:hAnsi="Liberation Serif" w:cs="Liberation Serif"/>
        </w:rPr>
        <w:t>5</w:t>
      </w:r>
      <w:r w:rsidR="001840DD" w:rsidRPr="00DD124B">
        <w:rPr>
          <w:rFonts w:ascii="Liberation Serif" w:hAnsi="Liberation Serif" w:cs="Liberation Serif"/>
        </w:rPr>
        <w:t xml:space="preserve">. Информация о порядке предоставления муниципальной услуги, предусмотренной настоящим </w:t>
      </w:r>
      <w:r w:rsidR="00444632" w:rsidRPr="00DD124B">
        <w:rPr>
          <w:rFonts w:ascii="Liberation Serif" w:hAnsi="Liberation Serif" w:cs="Liberation Serif"/>
        </w:rPr>
        <w:t>Р</w:t>
      </w:r>
      <w:r w:rsidR="001840DD" w:rsidRPr="00DD124B">
        <w:rPr>
          <w:rFonts w:ascii="Liberation Serif" w:hAnsi="Liberation Serif" w:cs="Liberation Serif"/>
        </w:rPr>
        <w:t xml:space="preserve">егламентом, предоставляется специалистами </w:t>
      </w:r>
      <w:r w:rsidR="00CD513D" w:rsidRPr="00DD124B">
        <w:rPr>
          <w:rFonts w:ascii="Liberation Serif" w:hAnsi="Liberation Serif" w:cs="Liberation Serif"/>
        </w:rPr>
        <w:t>Управления</w:t>
      </w:r>
      <w:r w:rsidR="001840DD" w:rsidRPr="00DD124B">
        <w:rPr>
          <w:rFonts w:ascii="Liberation Serif" w:hAnsi="Liberation Serif" w:cs="Liberation Serif"/>
        </w:rPr>
        <w:t>:</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1) непосредственно;</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2) с использованием средств телефонной связи;</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1840DD" w:rsidRPr="00DD124B" w:rsidRDefault="00CB7B1D" w:rsidP="00D833B3">
      <w:pPr>
        <w:ind w:firstLine="720"/>
        <w:jc w:val="both"/>
        <w:rPr>
          <w:rFonts w:ascii="Liberation Serif" w:hAnsi="Liberation Serif" w:cs="Liberation Serif"/>
        </w:rPr>
      </w:pPr>
      <w:r w:rsidRPr="00DD124B">
        <w:rPr>
          <w:rFonts w:ascii="Liberation Serif" w:hAnsi="Liberation Serif" w:cs="Liberation Serif"/>
        </w:rPr>
        <w:t>6</w:t>
      </w:r>
      <w:r w:rsidR="001840DD" w:rsidRPr="00DD124B">
        <w:rPr>
          <w:rFonts w:ascii="Liberation Serif" w:hAnsi="Liberation Serif" w:cs="Liberation Serif"/>
        </w:rPr>
        <w:t xml:space="preserve">. Консультации (справки) по вопросам предоставления муниципальной услуги предоставляются специалистами </w:t>
      </w:r>
      <w:r w:rsidR="00CD513D" w:rsidRPr="00DD124B">
        <w:rPr>
          <w:rFonts w:ascii="Liberation Serif" w:hAnsi="Liberation Serif" w:cs="Liberation Serif"/>
        </w:rPr>
        <w:t>Управления</w:t>
      </w:r>
      <w:r w:rsidR="001840DD" w:rsidRPr="00DD124B">
        <w:rPr>
          <w:rFonts w:ascii="Liberation Serif" w:hAnsi="Liberation Serif" w:cs="Liberation Serif"/>
        </w:rPr>
        <w:t>.</w:t>
      </w:r>
    </w:p>
    <w:p w:rsidR="001840DD" w:rsidRPr="00DD124B" w:rsidRDefault="00CB7B1D" w:rsidP="00D833B3">
      <w:pPr>
        <w:ind w:firstLine="720"/>
        <w:jc w:val="both"/>
        <w:rPr>
          <w:rFonts w:ascii="Liberation Serif" w:hAnsi="Liberation Serif" w:cs="Liberation Serif"/>
        </w:rPr>
      </w:pPr>
      <w:r w:rsidRPr="00DD124B">
        <w:rPr>
          <w:rFonts w:ascii="Liberation Serif" w:hAnsi="Liberation Serif" w:cs="Liberation Serif"/>
        </w:rPr>
        <w:t>7</w:t>
      </w:r>
      <w:r w:rsidR="001840DD" w:rsidRPr="00DD124B">
        <w:rPr>
          <w:rFonts w:ascii="Liberation Serif" w:hAnsi="Liberation Serif" w:cs="Liberation Serif"/>
        </w:rPr>
        <w:t>. Консультации предоставляются по вопросам:</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1) перечня документов, необходимых для предоставления муниципальной услуги;</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2) комплектности (достаточности) представленных документов;</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3) правильности оформления документов, необходимых для предоставления муниципальной услуги;</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4) источника получения документов, необходимых для предоставления муниципальной услуги (орган (организация) и его (ее) местонахождение);</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5) времени приема, порядка и сроков выдачи документов;</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6) иным вопросам.</w:t>
      </w:r>
    </w:p>
    <w:p w:rsidR="001840DD" w:rsidRPr="00DD124B" w:rsidRDefault="00CB7B1D" w:rsidP="00D833B3">
      <w:pPr>
        <w:ind w:firstLine="720"/>
        <w:jc w:val="both"/>
        <w:rPr>
          <w:rFonts w:ascii="Liberation Serif" w:hAnsi="Liberation Serif" w:cs="Liberation Serif"/>
        </w:rPr>
      </w:pPr>
      <w:r w:rsidRPr="00DD124B">
        <w:rPr>
          <w:rFonts w:ascii="Liberation Serif" w:hAnsi="Liberation Serif" w:cs="Liberation Serif"/>
        </w:rPr>
        <w:t>8</w:t>
      </w:r>
      <w:r w:rsidR="001840DD" w:rsidRPr="00DD124B">
        <w:rPr>
          <w:rFonts w:ascii="Liberation Serif" w:hAnsi="Liberation Serif" w:cs="Liberation Serif"/>
        </w:rPr>
        <w:t>. Консультации предоставляются в устной форме при личном обращении, либо посредством телефонной связи, электронной почты.</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840DD" w:rsidRPr="00DD124B" w:rsidRDefault="001840DD" w:rsidP="00D833B3">
      <w:pPr>
        <w:ind w:firstLine="720"/>
        <w:jc w:val="both"/>
        <w:rPr>
          <w:rFonts w:ascii="Liberation Serif" w:hAnsi="Liberation Serif" w:cs="Liberation Serif"/>
        </w:rPr>
      </w:pPr>
      <w:r w:rsidRPr="00DD124B">
        <w:rPr>
          <w:rFonts w:ascii="Liberation Serif" w:hAnsi="Liberation Serif" w:cs="Liberation Serif"/>
        </w:rPr>
        <w:t xml:space="preserve">Обращение по телефону допускается в течение рабочего времени </w:t>
      </w:r>
      <w:r w:rsidR="00CD513D" w:rsidRPr="00DD124B">
        <w:rPr>
          <w:rFonts w:ascii="Liberation Serif" w:hAnsi="Liberation Serif" w:cs="Liberation Serif"/>
        </w:rPr>
        <w:t>Управления</w:t>
      </w:r>
      <w:r w:rsidRPr="00DD124B">
        <w:rPr>
          <w:rFonts w:ascii="Liberation Serif" w:hAnsi="Liberation Serif" w:cs="Liberation Serif"/>
        </w:rPr>
        <w:t>.</w:t>
      </w:r>
    </w:p>
    <w:p w:rsidR="00D833B3" w:rsidRPr="00DD124B" w:rsidRDefault="00CB7B1D" w:rsidP="00D833B3">
      <w:pPr>
        <w:ind w:firstLine="720"/>
        <w:jc w:val="both"/>
        <w:rPr>
          <w:rFonts w:ascii="Liberation Serif" w:hAnsi="Liberation Serif" w:cs="Liberation Serif"/>
        </w:rPr>
      </w:pPr>
      <w:r w:rsidRPr="00DD124B">
        <w:rPr>
          <w:rFonts w:ascii="Liberation Serif" w:hAnsi="Liberation Serif" w:cs="Liberation Serif"/>
        </w:rPr>
        <w:t>9</w:t>
      </w:r>
      <w:r w:rsidR="00D833B3" w:rsidRPr="00DD124B">
        <w:rPr>
          <w:rFonts w:ascii="Liberation Serif" w:hAnsi="Liberation Serif" w:cs="Liberation Serif"/>
        </w:rPr>
        <w:t xml:space="preserve">. Информирование о ходе предоставления муниципальной услуги осуществляется специалистами </w:t>
      </w:r>
      <w:r w:rsidR="00CD513D" w:rsidRPr="00DD124B">
        <w:rPr>
          <w:rFonts w:ascii="Liberation Serif" w:hAnsi="Liberation Serif" w:cs="Liberation Serif"/>
        </w:rPr>
        <w:t>Управления</w:t>
      </w:r>
      <w:r w:rsidR="00D833B3" w:rsidRPr="00DD124B">
        <w:rPr>
          <w:rFonts w:ascii="Liberation Serif" w:hAnsi="Liberation Serif" w:cs="Liberation Serif"/>
        </w:rPr>
        <w:t>:</w:t>
      </w:r>
    </w:p>
    <w:p w:rsidR="00D833B3" w:rsidRPr="00DD124B" w:rsidRDefault="00D833B3" w:rsidP="00D833B3">
      <w:pPr>
        <w:ind w:firstLine="720"/>
        <w:jc w:val="both"/>
        <w:rPr>
          <w:rFonts w:ascii="Liberation Serif" w:hAnsi="Liberation Serif" w:cs="Liberation Serif"/>
        </w:rPr>
      </w:pPr>
      <w:r w:rsidRPr="00DD124B">
        <w:rPr>
          <w:rFonts w:ascii="Liberation Serif" w:hAnsi="Liberation Serif" w:cs="Liberation Serif"/>
        </w:rPr>
        <w:t xml:space="preserve">1) при непосредственном обращении заявителя, </w:t>
      </w:r>
    </w:p>
    <w:p w:rsidR="00D833B3" w:rsidRPr="00DD124B" w:rsidRDefault="00D833B3" w:rsidP="00D833B3">
      <w:pPr>
        <w:ind w:firstLine="720"/>
        <w:jc w:val="both"/>
        <w:rPr>
          <w:rFonts w:ascii="Liberation Serif" w:hAnsi="Liberation Serif" w:cs="Liberation Serif"/>
        </w:rPr>
      </w:pPr>
      <w:r w:rsidRPr="00DD124B">
        <w:rPr>
          <w:rFonts w:ascii="Liberation Serif" w:hAnsi="Liberation Serif" w:cs="Liberation Serif"/>
        </w:rPr>
        <w:t>2) с использованием почтовой связи, телефонной связи, электронной почты.</w:t>
      </w:r>
    </w:p>
    <w:p w:rsidR="00D833B3" w:rsidRPr="00DD124B" w:rsidRDefault="00D833B3" w:rsidP="00D833B3">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1</w:t>
      </w:r>
      <w:r w:rsidR="00CB7B1D" w:rsidRPr="00DD124B">
        <w:rPr>
          <w:rFonts w:ascii="Liberation Serif" w:hAnsi="Liberation Serif" w:cs="Liberation Serif"/>
          <w:sz w:val="24"/>
          <w:szCs w:val="24"/>
        </w:rPr>
        <w:t>0</w:t>
      </w:r>
      <w:r w:rsidRPr="00DD124B">
        <w:rPr>
          <w:rFonts w:ascii="Liberation Serif" w:hAnsi="Liberation Serif" w:cs="Liberation Serif"/>
          <w:sz w:val="24"/>
          <w:szCs w:val="24"/>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D833B3" w:rsidRPr="00DD124B" w:rsidRDefault="00D833B3" w:rsidP="00D833B3">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1</w:t>
      </w:r>
      <w:r w:rsidR="00CB7B1D" w:rsidRPr="00DD124B">
        <w:rPr>
          <w:rFonts w:ascii="Liberation Serif" w:hAnsi="Liberation Serif" w:cs="Liberation Serif"/>
          <w:sz w:val="24"/>
          <w:szCs w:val="24"/>
        </w:rPr>
        <w:t>1</w:t>
      </w:r>
      <w:r w:rsidRPr="00DD124B">
        <w:rPr>
          <w:rFonts w:ascii="Liberation Serif" w:hAnsi="Liberation Serif" w:cs="Liberation Serif"/>
          <w:sz w:val="24"/>
          <w:szCs w:val="24"/>
        </w:rPr>
        <w:t xml:space="preserve">. Информация, указанная в </w:t>
      </w:r>
      <w:r w:rsidR="005F7403" w:rsidRPr="00DD124B">
        <w:rPr>
          <w:rFonts w:ascii="Liberation Serif" w:hAnsi="Liberation Serif" w:cs="Liberation Serif"/>
          <w:sz w:val="24"/>
          <w:szCs w:val="24"/>
        </w:rPr>
        <w:t xml:space="preserve">пункте </w:t>
      </w:r>
      <w:hyperlink w:anchor="Par55" w:history="1">
        <w:r w:rsidR="00AB2CD0" w:rsidRPr="00DD124B">
          <w:rPr>
            <w:rFonts w:ascii="Liberation Serif" w:hAnsi="Liberation Serif" w:cs="Liberation Serif"/>
            <w:sz w:val="24"/>
            <w:szCs w:val="24"/>
          </w:rPr>
          <w:t>5</w:t>
        </w:r>
      </w:hyperlink>
      <w:r w:rsidRPr="00DD124B">
        <w:rPr>
          <w:rFonts w:ascii="Liberation Serif" w:hAnsi="Liberation Serif" w:cs="Liberation Serif"/>
          <w:sz w:val="24"/>
          <w:szCs w:val="24"/>
        </w:rPr>
        <w:t xml:space="preserve"> настоящего </w:t>
      </w:r>
      <w:r w:rsidR="00444632" w:rsidRPr="00DD124B">
        <w:rPr>
          <w:rFonts w:ascii="Liberation Serif" w:hAnsi="Liberation Serif" w:cs="Liberation Serif"/>
          <w:sz w:val="24"/>
          <w:szCs w:val="24"/>
        </w:rPr>
        <w:t>Р</w:t>
      </w:r>
      <w:r w:rsidRPr="00DD124B">
        <w:rPr>
          <w:rFonts w:ascii="Liberation Serif" w:hAnsi="Liberation Serif" w:cs="Liberation Serif"/>
          <w:sz w:val="24"/>
          <w:szCs w:val="24"/>
        </w:rPr>
        <w:t>егламента, размещается:</w:t>
      </w:r>
    </w:p>
    <w:p w:rsidR="00D833B3" w:rsidRPr="00DD124B" w:rsidRDefault="00D833B3" w:rsidP="00D833B3">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 xml:space="preserve">1) в печатной форме на информационных стендах в вестибюле (фойе) здания (помещения), в котором находится </w:t>
      </w:r>
      <w:r w:rsidR="00CD513D" w:rsidRPr="00DD124B">
        <w:rPr>
          <w:rFonts w:ascii="Liberation Serif" w:hAnsi="Liberation Serif" w:cs="Liberation Serif"/>
          <w:sz w:val="24"/>
          <w:szCs w:val="24"/>
        </w:rPr>
        <w:t>Управления</w:t>
      </w:r>
      <w:r w:rsidRPr="00DD124B">
        <w:rPr>
          <w:rFonts w:ascii="Liberation Serif" w:hAnsi="Liberation Serif" w:cs="Liberation Serif"/>
          <w:sz w:val="24"/>
          <w:szCs w:val="24"/>
        </w:rPr>
        <w:t>;</w:t>
      </w:r>
    </w:p>
    <w:p w:rsidR="00D833B3" w:rsidRPr="00DD124B" w:rsidRDefault="00D833B3" w:rsidP="00D833B3">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 xml:space="preserve">2) в электронном виде на официальном сайте </w:t>
      </w:r>
      <w:r w:rsidR="00342745" w:rsidRPr="00DD124B">
        <w:rPr>
          <w:rFonts w:ascii="Liberation Serif" w:hAnsi="Liberation Serif" w:cs="Liberation Serif"/>
          <w:sz w:val="24"/>
          <w:szCs w:val="24"/>
        </w:rPr>
        <w:t>А</w:t>
      </w:r>
      <w:r w:rsidRPr="00DD124B">
        <w:rPr>
          <w:rFonts w:ascii="Liberation Serif" w:hAnsi="Liberation Serif" w:cs="Liberation Serif"/>
          <w:sz w:val="24"/>
          <w:szCs w:val="24"/>
        </w:rPr>
        <w:t xml:space="preserve">дминистрации </w:t>
      </w:r>
      <w:r w:rsidR="00A46D4B" w:rsidRPr="00DD124B">
        <w:rPr>
          <w:rFonts w:ascii="Liberation Serif" w:hAnsi="Liberation Serif" w:cs="Liberation Serif"/>
          <w:sz w:val="24"/>
          <w:szCs w:val="24"/>
        </w:rPr>
        <w:t xml:space="preserve">Городского округа Верхняя Тура </w:t>
      </w:r>
      <w:r w:rsidR="005832AC" w:rsidRPr="00DD124B">
        <w:rPr>
          <w:rFonts w:ascii="Liberation Serif" w:hAnsi="Liberation Serif" w:cs="Liberation Serif"/>
          <w:sz w:val="24"/>
          <w:szCs w:val="24"/>
        </w:rPr>
        <w:t>в сети «Интернет»</w:t>
      </w:r>
      <w:r w:rsidRPr="00DD124B">
        <w:rPr>
          <w:rFonts w:ascii="Liberation Serif" w:hAnsi="Liberation Serif" w:cs="Liberation Serif"/>
          <w:sz w:val="24"/>
          <w:szCs w:val="24"/>
        </w:rPr>
        <w:t>.</w:t>
      </w:r>
    </w:p>
    <w:p w:rsidR="006D5418" w:rsidRPr="00DD124B" w:rsidRDefault="00444632" w:rsidP="00D833B3">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1</w:t>
      </w:r>
      <w:r w:rsidR="00CB7B1D" w:rsidRPr="00DD124B">
        <w:rPr>
          <w:rFonts w:ascii="Liberation Serif" w:hAnsi="Liberation Serif" w:cs="Liberation Serif"/>
          <w:sz w:val="24"/>
          <w:szCs w:val="24"/>
        </w:rPr>
        <w:t>2</w:t>
      </w:r>
      <w:r w:rsidRPr="00DD124B">
        <w:rPr>
          <w:rFonts w:ascii="Liberation Serif" w:hAnsi="Liberation Serif" w:cs="Liberation Serif"/>
          <w:sz w:val="24"/>
          <w:szCs w:val="24"/>
        </w:rPr>
        <w:t>. Организаци</w:t>
      </w:r>
      <w:r w:rsidR="00724023" w:rsidRPr="00DD124B">
        <w:rPr>
          <w:rFonts w:ascii="Liberation Serif" w:hAnsi="Liberation Serif" w:cs="Liberation Serif"/>
          <w:sz w:val="24"/>
          <w:szCs w:val="24"/>
        </w:rPr>
        <w:t>и</w:t>
      </w:r>
      <w:r w:rsidRPr="00DD124B">
        <w:rPr>
          <w:rFonts w:ascii="Liberation Serif" w:hAnsi="Liberation Serif" w:cs="Liberation Serif"/>
          <w:sz w:val="24"/>
          <w:szCs w:val="24"/>
        </w:rPr>
        <w:t>, участвующ</w:t>
      </w:r>
      <w:r w:rsidR="00724023" w:rsidRPr="00DD124B">
        <w:rPr>
          <w:rFonts w:ascii="Liberation Serif" w:hAnsi="Liberation Serif" w:cs="Liberation Serif"/>
          <w:sz w:val="24"/>
          <w:szCs w:val="24"/>
        </w:rPr>
        <w:t>ие</w:t>
      </w:r>
      <w:r w:rsidRPr="00DD124B">
        <w:rPr>
          <w:rFonts w:ascii="Liberation Serif" w:hAnsi="Liberation Serif" w:cs="Liberation Serif"/>
          <w:sz w:val="24"/>
          <w:szCs w:val="24"/>
        </w:rPr>
        <w:t xml:space="preserve"> в пред</w:t>
      </w:r>
      <w:r w:rsidR="006D5418" w:rsidRPr="00DD124B">
        <w:rPr>
          <w:rFonts w:ascii="Liberation Serif" w:hAnsi="Liberation Serif" w:cs="Liberation Serif"/>
          <w:sz w:val="24"/>
          <w:szCs w:val="24"/>
        </w:rPr>
        <w:t>оставлении муниципальной услуги</w:t>
      </w:r>
      <w:r w:rsidR="00724023" w:rsidRPr="00DD124B">
        <w:rPr>
          <w:rFonts w:ascii="Liberation Serif" w:hAnsi="Liberation Serif" w:cs="Liberation Serif"/>
          <w:sz w:val="24"/>
          <w:szCs w:val="24"/>
        </w:rPr>
        <w:t>, предусмотренной настоящим Регламентом</w:t>
      </w:r>
      <w:r w:rsidR="006D5418" w:rsidRPr="00DD124B">
        <w:rPr>
          <w:rFonts w:ascii="Liberation Serif" w:hAnsi="Liberation Serif" w:cs="Liberation Serif"/>
          <w:sz w:val="24"/>
          <w:szCs w:val="24"/>
        </w:rPr>
        <w:t>:</w:t>
      </w:r>
    </w:p>
    <w:p w:rsidR="00A46D4B" w:rsidRPr="00DD124B" w:rsidRDefault="00724023" w:rsidP="00580EF0">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1)</w:t>
      </w:r>
      <w:r w:rsidR="00444632" w:rsidRPr="00DD124B">
        <w:rPr>
          <w:rFonts w:ascii="Liberation Serif" w:hAnsi="Liberation Serif" w:cs="Liberation Serif"/>
          <w:sz w:val="24"/>
          <w:szCs w:val="24"/>
        </w:rPr>
        <w:t xml:space="preserve"> Управление </w:t>
      </w:r>
      <w:r w:rsidR="00444632" w:rsidRPr="00DD124B">
        <w:rPr>
          <w:rFonts w:ascii="Liberation Serif" w:hAnsi="Liberation Serif" w:cs="Liberation Serif"/>
          <w:bCs/>
          <w:sz w:val="24"/>
          <w:szCs w:val="24"/>
        </w:rPr>
        <w:t>Росреестра по Св</w:t>
      </w:r>
      <w:r w:rsidR="00A46D4B" w:rsidRPr="00DD124B">
        <w:rPr>
          <w:rFonts w:ascii="Liberation Serif" w:hAnsi="Liberation Serif" w:cs="Liberation Serif"/>
          <w:bCs/>
          <w:sz w:val="24"/>
          <w:szCs w:val="24"/>
        </w:rPr>
        <w:t>ердловской области</w:t>
      </w:r>
      <w:r w:rsidR="00444632" w:rsidRPr="00DD124B">
        <w:rPr>
          <w:rFonts w:ascii="Liberation Serif" w:hAnsi="Liberation Serif" w:cs="Liberation Serif"/>
          <w:sz w:val="24"/>
          <w:szCs w:val="24"/>
        </w:rPr>
        <w:t xml:space="preserve"> </w:t>
      </w:r>
    </w:p>
    <w:p w:rsidR="00AE7F78" w:rsidRPr="00DD124B" w:rsidRDefault="00724023" w:rsidP="00580EF0">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2)</w:t>
      </w:r>
      <w:r w:rsidR="006D5418" w:rsidRPr="00DD124B">
        <w:rPr>
          <w:rFonts w:ascii="Liberation Serif" w:hAnsi="Liberation Serif" w:cs="Liberation Serif"/>
          <w:sz w:val="24"/>
          <w:szCs w:val="24"/>
        </w:rPr>
        <w:t xml:space="preserve"> Федеральное государственное </w:t>
      </w:r>
      <w:r w:rsidRPr="00DD124B">
        <w:rPr>
          <w:rFonts w:ascii="Liberation Serif" w:hAnsi="Liberation Serif" w:cs="Liberation Serif"/>
          <w:sz w:val="24"/>
          <w:szCs w:val="24"/>
        </w:rPr>
        <w:t xml:space="preserve">бюджетное </w:t>
      </w:r>
      <w:r w:rsidR="006D5418" w:rsidRPr="00DD124B">
        <w:rPr>
          <w:rFonts w:ascii="Liberation Serif" w:hAnsi="Liberation Serif" w:cs="Liberation Serif"/>
          <w:sz w:val="24"/>
          <w:szCs w:val="24"/>
        </w:rPr>
        <w:t>учреждение «</w:t>
      </w:r>
      <w:r w:rsidR="00ED5875" w:rsidRPr="00DD124B">
        <w:rPr>
          <w:rFonts w:ascii="Liberation Serif" w:hAnsi="Liberation Serif" w:cs="Liberation Serif"/>
          <w:sz w:val="24"/>
          <w:szCs w:val="24"/>
        </w:rPr>
        <w:t>Федеральная</w:t>
      </w:r>
      <w:r w:rsidR="006D5418" w:rsidRPr="00DD124B">
        <w:rPr>
          <w:rFonts w:ascii="Liberation Serif" w:hAnsi="Liberation Serif" w:cs="Liberation Serif"/>
          <w:sz w:val="24"/>
          <w:szCs w:val="24"/>
        </w:rPr>
        <w:t xml:space="preserve"> кадастровая палата</w:t>
      </w:r>
      <w:r w:rsidR="00ED5875" w:rsidRPr="00DD124B">
        <w:rPr>
          <w:rFonts w:ascii="Liberation Serif" w:hAnsi="Liberation Serif" w:cs="Liberation Serif"/>
          <w:sz w:val="24"/>
          <w:szCs w:val="24"/>
        </w:rPr>
        <w:t xml:space="preserve"> Федеральной службы государственной регистрации, кадастра и картографии</w:t>
      </w:r>
      <w:r w:rsidR="006D5418" w:rsidRPr="00DD124B">
        <w:rPr>
          <w:rFonts w:ascii="Liberation Serif" w:hAnsi="Liberation Serif" w:cs="Liberation Serif"/>
          <w:sz w:val="24"/>
          <w:szCs w:val="24"/>
        </w:rPr>
        <w:t xml:space="preserve">» </w:t>
      </w:r>
      <w:r w:rsidR="00C51DFC" w:rsidRPr="00DD124B">
        <w:rPr>
          <w:rFonts w:ascii="Liberation Serif" w:hAnsi="Liberation Serif" w:cs="Liberation Serif"/>
          <w:sz w:val="24"/>
          <w:szCs w:val="24"/>
        </w:rPr>
        <w:t xml:space="preserve">отдел </w:t>
      </w:r>
      <w:r w:rsidR="00ED5875" w:rsidRPr="00DD124B">
        <w:rPr>
          <w:rFonts w:ascii="Liberation Serif" w:hAnsi="Liberation Serif" w:cs="Liberation Serif"/>
          <w:sz w:val="24"/>
          <w:szCs w:val="24"/>
        </w:rPr>
        <w:t xml:space="preserve">филиала ФГБУ «ФКП Росреестра» </w:t>
      </w:r>
      <w:r w:rsidR="00C51DFC" w:rsidRPr="00DD124B">
        <w:rPr>
          <w:rFonts w:ascii="Liberation Serif" w:hAnsi="Liberation Serif" w:cs="Liberation Serif"/>
          <w:sz w:val="24"/>
          <w:szCs w:val="24"/>
        </w:rPr>
        <w:t>по Свердловской области</w:t>
      </w:r>
      <w:r w:rsidR="006D5418" w:rsidRPr="00DD124B">
        <w:rPr>
          <w:rFonts w:ascii="Liberation Serif" w:hAnsi="Liberation Serif" w:cs="Liberation Serif"/>
          <w:sz w:val="24"/>
          <w:szCs w:val="24"/>
        </w:rPr>
        <w:t>)</w:t>
      </w:r>
      <w:r w:rsidR="00A46D4B" w:rsidRPr="00DD124B">
        <w:rPr>
          <w:rFonts w:ascii="Liberation Serif" w:hAnsi="Liberation Serif" w:cs="Liberation Serif"/>
          <w:sz w:val="24"/>
          <w:szCs w:val="24"/>
        </w:rPr>
        <w:t>.</w:t>
      </w:r>
    </w:p>
    <w:p w:rsidR="00580EF0" w:rsidRPr="00DD124B" w:rsidRDefault="00580EF0" w:rsidP="00580EF0">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3) Федеральная налоговая служба Российской Федерации.</w:t>
      </w:r>
    </w:p>
    <w:p w:rsidR="00444632" w:rsidRPr="00DD124B" w:rsidRDefault="00444632" w:rsidP="006D5418">
      <w:pPr>
        <w:pStyle w:val="ConsPlusNormal"/>
        <w:ind w:firstLine="0"/>
        <w:jc w:val="both"/>
        <w:rPr>
          <w:rFonts w:ascii="Liberation Serif" w:hAnsi="Liberation Serif" w:cs="Liberation Serif"/>
          <w:sz w:val="24"/>
          <w:szCs w:val="24"/>
        </w:rPr>
      </w:pPr>
    </w:p>
    <w:p w:rsidR="00FA1BE9" w:rsidRPr="00DD124B" w:rsidRDefault="00FA1BE9" w:rsidP="00FA1BE9">
      <w:pPr>
        <w:pStyle w:val="ConsPlusNormal"/>
        <w:widowControl/>
        <w:ind w:firstLine="0"/>
        <w:jc w:val="center"/>
        <w:rPr>
          <w:rFonts w:ascii="Liberation Serif" w:hAnsi="Liberation Serif" w:cs="Liberation Serif"/>
          <w:b/>
          <w:caps/>
          <w:sz w:val="24"/>
          <w:szCs w:val="24"/>
        </w:rPr>
      </w:pPr>
      <w:r w:rsidRPr="00DD124B">
        <w:rPr>
          <w:rFonts w:ascii="Liberation Serif" w:hAnsi="Liberation Serif" w:cs="Liberation Serif"/>
          <w:b/>
          <w:caps/>
          <w:sz w:val="24"/>
          <w:szCs w:val="24"/>
        </w:rPr>
        <w:t>РАЗДЕЛ II. Стандарт предоставления муниципальной услуги</w:t>
      </w:r>
    </w:p>
    <w:p w:rsidR="00FA1BE9" w:rsidRPr="00DD124B" w:rsidRDefault="00FA1BE9" w:rsidP="00FA1BE9">
      <w:pPr>
        <w:autoSpaceDE w:val="0"/>
        <w:autoSpaceDN w:val="0"/>
        <w:adjustRightInd w:val="0"/>
        <w:jc w:val="center"/>
        <w:rPr>
          <w:rFonts w:ascii="Liberation Serif" w:hAnsi="Liberation Serif" w:cs="Liberation Serif"/>
          <w:b/>
        </w:rPr>
      </w:pPr>
    </w:p>
    <w:p w:rsidR="00FA1BE9" w:rsidRPr="00DD124B" w:rsidRDefault="00FA1BE9" w:rsidP="00FA1BE9">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Подраздел 1. Наименование муниципальной услуги</w:t>
      </w:r>
    </w:p>
    <w:p w:rsidR="00FA1BE9" w:rsidRPr="00DD124B" w:rsidRDefault="00FA1BE9" w:rsidP="00FA1BE9">
      <w:pPr>
        <w:autoSpaceDE w:val="0"/>
        <w:autoSpaceDN w:val="0"/>
        <w:adjustRightInd w:val="0"/>
        <w:jc w:val="center"/>
        <w:rPr>
          <w:rFonts w:ascii="Liberation Serif" w:hAnsi="Liberation Serif" w:cs="Liberation Serif"/>
        </w:rPr>
      </w:pPr>
    </w:p>
    <w:p w:rsidR="00580EF0" w:rsidRPr="00DD124B" w:rsidRDefault="00FA1BE9" w:rsidP="00580EF0">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1</w:t>
      </w:r>
      <w:r w:rsidR="00CB7B1D" w:rsidRPr="00DD124B">
        <w:rPr>
          <w:rFonts w:ascii="Liberation Serif" w:hAnsi="Liberation Serif" w:cs="Liberation Serif"/>
          <w:sz w:val="24"/>
          <w:szCs w:val="24"/>
        </w:rPr>
        <w:t>3</w:t>
      </w:r>
      <w:r w:rsidRPr="00DD124B">
        <w:rPr>
          <w:rFonts w:ascii="Liberation Serif" w:hAnsi="Liberation Serif" w:cs="Liberation Serif"/>
          <w:sz w:val="24"/>
          <w:szCs w:val="24"/>
        </w:rPr>
        <w:t>. На</w:t>
      </w:r>
      <w:r w:rsidR="00C51DFC" w:rsidRPr="00DD124B">
        <w:rPr>
          <w:rFonts w:ascii="Liberation Serif" w:hAnsi="Liberation Serif" w:cs="Liberation Serif"/>
          <w:sz w:val="24"/>
          <w:szCs w:val="24"/>
        </w:rPr>
        <w:t>именование муниципальной услуги</w:t>
      </w:r>
      <w:r w:rsidR="004C5E3D" w:rsidRPr="00DD124B">
        <w:rPr>
          <w:rFonts w:ascii="Liberation Serif" w:hAnsi="Liberation Serif" w:cs="Liberation Serif"/>
          <w:sz w:val="24"/>
          <w:szCs w:val="24"/>
        </w:rPr>
        <w:t>, предусмотренной настоящим Регламентом</w:t>
      </w:r>
      <w:r w:rsidRPr="00DD124B">
        <w:rPr>
          <w:rFonts w:ascii="Liberation Serif" w:hAnsi="Liberation Serif" w:cs="Liberation Serif"/>
          <w:sz w:val="24"/>
          <w:szCs w:val="24"/>
        </w:rPr>
        <w:t xml:space="preserve">: </w:t>
      </w:r>
      <w:r w:rsidR="00580EF0" w:rsidRPr="00DD124B">
        <w:rPr>
          <w:rFonts w:ascii="Liberation Serif" w:hAnsi="Liberation Serif" w:cs="Liberation Serif"/>
          <w:sz w:val="24"/>
          <w:szCs w:val="24"/>
        </w:rPr>
        <w:t>«Выдача разрешени</w:t>
      </w:r>
      <w:r w:rsidR="004E55FA" w:rsidRPr="00DD124B">
        <w:rPr>
          <w:rFonts w:ascii="Liberation Serif" w:hAnsi="Liberation Serif" w:cs="Liberation Serif"/>
          <w:sz w:val="24"/>
          <w:szCs w:val="24"/>
        </w:rPr>
        <w:t>й</w:t>
      </w:r>
      <w:r w:rsidR="00580EF0" w:rsidRPr="00DD124B">
        <w:rPr>
          <w:rFonts w:ascii="Liberation Serif" w:hAnsi="Liberation Serif" w:cs="Liberation Serif"/>
          <w:sz w:val="24"/>
          <w:szCs w:val="24"/>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4429A" w:rsidRPr="00DD124B" w:rsidRDefault="0034429A" w:rsidP="0034429A">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Выдача разрешения на использование земель или земельного участка, находящихся в государственной или муниципальной собственности, осуществляется в следующих целях:</w:t>
      </w:r>
    </w:p>
    <w:p w:rsidR="0034429A" w:rsidRPr="00DD124B" w:rsidRDefault="0034429A" w:rsidP="0034429A">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1) в целях проведения инженерных изысканий либо капитального или текущего ремонта линейного объекта на срок не более одного года;</w:t>
      </w:r>
    </w:p>
    <w:p w:rsidR="0034429A" w:rsidRPr="00DD124B" w:rsidRDefault="0034429A" w:rsidP="0034429A">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429A" w:rsidRPr="00DD124B" w:rsidRDefault="0034429A" w:rsidP="0034429A">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3) в целях осуществления геологического изучения недр на срок действия соответствующей лицензии;</w:t>
      </w:r>
    </w:p>
    <w:p w:rsidR="0034429A" w:rsidRPr="00DD124B" w:rsidRDefault="0034429A" w:rsidP="0034429A">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4429A" w:rsidRPr="00DD124B" w:rsidRDefault="0034429A" w:rsidP="0034429A">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 xml:space="preserve">5) в целях размещения объектов, виды которых установлены </w:t>
      </w:r>
      <w:hyperlink r:id="rId7" w:history="1">
        <w:r w:rsidRPr="00DD124B">
          <w:rPr>
            <w:rFonts w:ascii="Liberation Serif" w:hAnsi="Liberation Serif" w:cs="Liberation Serif"/>
          </w:rPr>
          <w:t>Постановлением</w:t>
        </w:r>
      </w:hyperlink>
      <w:r w:rsidRPr="00DD124B">
        <w:rPr>
          <w:rFonts w:ascii="Liberation Serif" w:hAnsi="Liberation Serif" w:cs="Liberation Serif"/>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A1BE9" w:rsidRPr="00DD124B" w:rsidRDefault="00FA1BE9" w:rsidP="00FA1BE9">
      <w:pPr>
        <w:pStyle w:val="ConsPlusNormal"/>
        <w:widowControl/>
        <w:ind w:right="41" w:firstLine="0"/>
        <w:jc w:val="center"/>
        <w:rPr>
          <w:rFonts w:ascii="Liberation Serif" w:hAnsi="Liberation Serif" w:cs="Liberation Serif"/>
          <w:sz w:val="24"/>
          <w:szCs w:val="24"/>
        </w:rPr>
      </w:pPr>
    </w:p>
    <w:p w:rsidR="00FA1BE9" w:rsidRPr="00DD124B" w:rsidRDefault="00FA1BE9" w:rsidP="00FA1BE9">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 xml:space="preserve">Подраздел 2. Наименование органа, предоставляющего </w:t>
      </w:r>
    </w:p>
    <w:p w:rsidR="00FA1BE9" w:rsidRPr="00DD124B" w:rsidRDefault="00FA1BE9" w:rsidP="00FA1BE9">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муниципальную услугу</w:t>
      </w:r>
    </w:p>
    <w:p w:rsidR="00FA1BE9" w:rsidRPr="00DD124B" w:rsidRDefault="00FA1BE9" w:rsidP="00FA1BE9">
      <w:pPr>
        <w:autoSpaceDE w:val="0"/>
        <w:autoSpaceDN w:val="0"/>
        <w:adjustRightInd w:val="0"/>
        <w:jc w:val="center"/>
        <w:rPr>
          <w:rFonts w:ascii="Liberation Serif" w:hAnsi="Liberation Serif" w:cs="Liberation Serif"/>
        </w:rPr>
      </w:pPr>
    </w:p>
    <w:p w:rsidR="00FA1BE9" w:rsidRPr="00DD124B" w:rsidRDefault="00FA1BE9" w:rsidP="00FA1BE9">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1</w:t>
      </w:r>
      <w:r w:rsidR="00CB7B1D" w:rsidRPr="00DD124B">
        <w:rPr>
          <w:rFonts w:ascii="Liberation Serif" w:hAnsi="Liberation Serif" w:cs="Liberation Serif"/>
          <w:sz w:val="24"/>
          <w:szCs w:val="24"/>
        </w:rPr>
        <w:t>4</w:t>
      </w:r>
      <w:r w:rsidRPr="00DD124B">
        <w:rPr>
          <w:rFonts w:ascii="Liberation Serif" w:hAnsi="Liberation Serif" w:cs="Liberation Serif"/>
          <w:sz w:val="24"/>
          <w:szCs w:val="24"/>
        </w:rPr>
        <w:t xml:space="preserve">. Органом (структурным подразделением), уполномоченным на предоставление от имени </w:t>
      </w:r>
      <w:r w:rsidR="00342745" w:rsidRPr="00DD124B">
        <w:rPr>
          <w:rFonts w:ascii="Liberation Serif" w:hAnsi="Liberation Serif" w:cs="Liberation Serif"/>
          <w:sz w:val="24"/>
          <w:szCs w:val="24"/>
        </w:rPr>
        <w:t>А</w:t>
      </w:r>
      <w:r w:rsidRPr="00DD124B">
        <w:rPr>
          <w:rFonts w:ascii="Liberation Serif" w:hAnsi="Liberation Serif" w:cs="Liberation Serif"/>
          <w:sz w:val="24"/>
          <w:szCs w:val="24"/>
        </w:rPr>
        <w:t xml:space="preserve">дминистрации </w:t>
      </w:r>
      <w:r w:rsidR="00A46D4B" w:rsidRPr="00DD124B">
        <w:rPr>
          <w:rFonts w:ascii="Liberation Serif" w:hAnsi="Liberation Serif" w:cs="Liberation Serif"/>
          <w:sz w:val="24"/>
          <w:szCs w:val="24"/>
        </w:rPr>
        <w:t xml:space="preserve">Городского округа Верхняя Тура </w:t>
      </w:r>
      <w:r w:rsidRPr="00DD124B">
        <w:rPr>
          <w:rFonts w:ascii="Liberation Serif" w:hAnsi="Liberation Serif" w:cs="Liberation Serif"/>
          <w:sz w:val="24"/>
          <w:szCs w:val="24"/>
        </w:rPr>
        <w:t xml:space="preserve">муниципальной услуги, предусмотренной настоящим </w:t>
      </w:r>
      <w:r w:rsidR="005B7721" w:rsidRPr="00DD124B">
        <w:rPr>
          <w:rFonts w:ascii="Liberation Serif" w:hAnsi="Liberation Serif" w:cs="Liberation Serif"/>
          <w:sz w:val="24"/>
          <w:szCs w:val="24"/>
        </w:rPr>
        <w:t>Р</w:t>
      </w:r>
      <w:r w:rsidRPr="00DD124B">
        <w:rPr>
          <w:rFonts w:ascii="Liberation Serif" w:hAnsi="Liberation Serif" w:cs="Liberation Serif"/>
          <w:sz w:val="24"/>
          <w:szCs w:val="24"/>
        </w:rPr>
        <w:t xml:space="preserve">егламентом, является </w:t>
      </w:r>
      <w:r w:rsidR="00CD513D" w:rsidRPr="00DD124B">
        <w:rPr>
          <w:rFonts w:ascii="Liberation Serif" w:hAnsi="Liberation Serif" w:cs="Liberation Serif"/>
          <w:sz w:val="24"/>
          <w:szCs w:val="24"/>
        </w:rPr>
        <w:t>Управление</w:t>
      </w:r>
      <w:r w:rsidRPr="00DD124B">
        <w:rPr>
          <w:rFonts w:ascii="Liberation Serif" w:hAnsi="Liberation Serif" w:cs="Liberation Serif"/>
          <w:sz w:val="24"/>
          <w:szCs w:val="24"/>
        </w:rPr>
        <w:t>.</w:t>
      </w:r>
    </w:p>
    <w:p w:rsidR="00FA1BE9" w:rsidRPr="00DD124B" w:rsidRDefault="00FA1BE9" w:rsidP="00FA1BE9">
      <w:pPr>
        <w:pStyle w:val="ConsPlusNormal"/>
        <w:widowControl/>
        <w:ind w:right="41"/>
        <w:jc w:val="both"/>
        <w:rPr>
          <w:rFonts w:ascii="Liberation Serif" w:hAnsi="Liberation Serif" w:cs="Liberation Serif"/>
          <w:sz w:val="24"/>
          <w:szCs w:val="24"/>
        </w:rPr>
      </w:pPr>
      <w:r w:rsidRPr="00DD124B">
        <w:rPr>
          <w:rFonts w:ascii="Liberation Serif" w:hAnsi="Liberation Serif" w:cs="Liberation Serif"/>
          <w:sz w:val="24"/>
          <w:szCs w:val="24"/>
        </w:rPr>
        <w:t>1</w:t>
      </w:r>
      <w:r w:rsidR="00CB7B1D" w:rsidRPr="00DD124B">
        <w:rPr>
          <w:rFonts w:ascii="Liberation Serif" w:hAnsi="Liberation Serif" w:cs="Liberation Serif"/>
          <w:sz w:val="24"/>
          <w:szCs w:val="24"/>
        </w:rPr>
        <w:t>5</w:t>
      </w:r>
      <w:r w:rsidRPr="00DD124B">
        <w:rPr>
          <w:rFonts w:ascii="Liberation Serif" w:hAnsi="Liberation Serif" w:cs="Liberation Serif"/>
          <w:sz w:val="24"/>
          <w:szCs w:val="24"/>
        </w:rPr>
        <w:t xml:space="preserve">. Предоставление муниципальной услуги, предусмотренной настоящим </w:t>
      </w:r>
      <w:r w:rsidR="005B7721" w:rsidRPr="00DD124B">
        <w:rPr>
          <w:rFonts w:ascii="Liberation Serif" w:hAnsi="Liberation Serif" w:cs="Liberation Serif"/>
          <w:sz w:val="24"/>
          <w:szCs w:val="24"/>
        </w:rPr>
        <w:t>Р</w:t>
      </w:r>
      <w:r w:rsidRPr="00DD124B">
        <w:rPr>
          <w:rFonts w:ascii="Liberation Serif" w:hAnsi="Liberation Serif" w:cs="Liberation Serif"/>
          <w:sz w:val="24"/>
          <w:szCs w:val="24"/>
        </w:rPr>
        <w:t>егламентом, осуществляется должностными лицами</w:t>
      </w:r>
      <w:r w:rsidR="00A46D4B" w:rsidRPr="00DD124B">
        <w:rPr>
          <w:rFonts w:ascii="Liberation Serif" w:hAnsi="Liberation Serif" w:cs="Liberation Serif"/>
          <w:sz w:val="24"/>
          <w:szCs w:val="24"/>
        </w:rPr>
        <w:t xml:space="preserve"> </w:t>
      </w:r>
      <w:r w:rsidR="00CD513D" w:rsidRPr="00DD124B">
        <w:rPr>
          <w:rFonts w:ascii="Liberation Serif" w:hAnsi="Liberation Serif" w:cs="Liberation Serif"/>
          <w:sz w:val="24"/>
          <w:szCs w:val="24"/>
        </w:rPr>
        <w:t>Управления</w:t>
      </w:r>
      <w:r w:rsidRPr="00DD124B">
        <w:rPr>
          <w:rFonts w:ascii="Liberation Serif" w:hAnsi="Liberation Serif" w:cs="Liberation Serif"/>
          <w:sz w:val="24"/>
          <w:szCs w:val="24"/>
        </w:rPr>
        <w:t>.</w:t>
      </w:r>
    </w:p>
    <w:p w:rsidR="00A46D4B" w:rsidRPr="00DD124B" w:rsidRDefault="0010174D" w:rsidP="00AB34B7">
      <w:pPr>
        <w:widowControl w:val="0"/>
        <w:ind w:firstLine="709"/>
        <w:jc w:val="both"/>
        <w:rPr>
          <w:rFonts w:ascii="Liberation Serif" w:hAnsi="Liberation Serif" w:cs="Liberation Serif"/>
        </w:rPr>
      </w:pPr>
      <w:r w:rsidRPr="00DD124B">
        <w:rPr>
          <w:rFonts w:ascii="Liberation Serif" w:hAnsi="Liberation Serif" w:cs="Liberation Serif"/>
        </w:rPr>
        <w:t>1</w:t>
      </w:r>
      <w:r w:rsidR="00AA1DC8" w:rsidRPr="00DD124B">
        <w:rPr>
          <w:rFonts w:ascii="Liberation Serif" w:hAnsi="Liberation Serif" w:cs="Liberation Serif"/>
        </w:rPr>
        <w:t>6</w:t>
      </w:r>
      <w:r w:rsidR="00AB34B7" w:rsidRPr="00DD124B">
        <w:rPr>
          <w:rFonts w:ascii="Liberation Serif" w:hAnsi="Liberation Serif" w:cs="Liberation Serif"/>
        </w:rPr>
        <w:t>.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w:t>
      </w:r>
      <w:r w:rsidR="000D6E63" w:rsidRPr="00DD124B">
        <w:rPr>
          <w:rFonts w:ascii="Liberation Serif" w:hAnsi="Liberation Serif" w:cs="Liberation Serif"/>
        </w:rPr>
        <w:t>ми для предоставления муниципальных</w:t>
      </w:r>
      <w:r w:rsidR="00AB34B7" w:rsidRPr="00DD124B">
        <w:rPr>
          <w:rFonts w:ascii="Liberation Serif" w:hAnsi="Liberation Serif" w:cs="Liberation Serif"/>
        </w:rPr>
        <w:t xml:space="preserve"> услуг</w:t>
      </w:r>
      <w:r w:rsidR="00A46D4B" w:rsidRPr="00DD124B">
        <w:rPr>
          <w:rFonts w:ascii="Liberation Serif" w:hAnsi="Liberation Serif" w:cs="Liberation Serif"/>
        </w:rPr>
        <w:t>.</w:t>
      </w:r>
    </w:p>
    <w:p w:rsidR="00477E1E" w:rsidRPr="00DD124B" w:rsidRDefault="00477E1E" w:rsidP="00477E1E">
      <w:pPr>
        <w:autoSpaceDE w:val="0"/>
        <w:autoSpaceDN w:val="0"/>
        <w:adjustRightInd w:val="0"/>
        <w:jc w:val="center"/>
        <w:rPr>
          <w:rFonts w:ascii="Liberation Serif" w:hAnsi="Liberation Serif" w:cs="Liberation Serif"/>
          <w:b/>
        </w:rPr>
      </w:pPr>
    </w:p>
    <w:p w:rsidR="00A46D4B" w:rsidRPr="00DD124B" w:rsidRDefault="00A46D4B" w:rsidP="00477E1E">
      <w:pPr>
        <w:autoSpaceDE w:val="0"/>
        <w:autoSpaceDN w:val="0"/>
        <w:adjustRightInd w:val="0"/>
        <w:jc w:val="center"/>
        <w:rPr>
          <w:rFonts w:ascii="Liberation Serif" w:hAnsi="Liberation Serif" w:cs="Liberation Serif"/>
          <w:b/>
        </w:rPr>
      </w:pPr>
    </w:p>
    <w:p w:rsidR="00A46D4B" w:rsidRPr="00DD124B" w:rsidRDefault="00A46D4B" w:rsidP="00477E1E">
      <w:pPr>
        <w:autoSpaceDE w:val="0"/>
        <w:autoSpaceDN w:val="0"/>
        <w:adjustRightInd w:val="0"/>
        <w:jc w:val="center"/>
        <w:rPr>
          <w:rFonts w:ascii="Liberation Serif" w:hAnsi="Liberation Serif" w:cs="Liberation Serif"/>
          <w:b/>
        </w:rPr>
      </w:pPr>
    </w:p>
    <w:p w:rsidR="00477E1E" w:rsidRPr="00DD124B" w:rsidRDefault="00477E1E" w:rsidP="00477E1E">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Подраздел 3. Результат предоставления муниципальной услуги</w:t>
      </w:r>
    </w:p>
    <w:p w:rsidR="00477E1E" w:rsidRPr="00DD124B" w:rsidRDefault="00477E1E" w:rsidP="00477E1E">
      <w:pPr>
        <w:autoSpaceDE w:val="0"/>
        <w:autoSpaceDN w:val="0"/>
        <w:adjustRightInd w:val="0"/>
        <w:jc w:val="center"/>
        <w:rPr>
          <w:rFonts w:ascii="Liberation Serif" w:hAnsi="Liberation Serif" w:cs="Liberation Serif"/>
        </w:rPr>
      </w:pPr>
    </w:p>
    <w:p w:rsidR="00C54B3D" w:rsidRPr="00DD124B" w:rsidRDefault="00AA1DC8" w:rsidP="00C54B3D">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17</w:t>
      </w:r>
      <w:r w:rsidR="00CB7B1D" w:rsidRPr="00DD124B">
        <w:rPr>
          <w:rFonts w:ascii="Liberation Serif" w:hAnsi="Liberation Serif" w:cs="Liberation Serif"/>
          <w:sz w:val="24"/>
          <w:szCs w:val="24"/>
        </w:rPr>
        <w:t xml:space="preserve">. Результатом предоставления муниципальной услуги является выдача заявителю постановления </w:t>
      </w:r>
      <w:r w:rsidR="00A46D4B" w:rsidRPr="00DD124B">
        <w:rPr>
          <w:rFonts w:ascii="Liberation Serif" w:hAnsi="Liberation Serif" w:cs="Liberation Serif"/>
          <w:sz w:val="24"/>
          <w:szCs w:val="24"/>
        </w:rPr>
        <w:t xml:space="preserve">Городского округа Верхняя Тура </w:t>
      </w:r>
      <w:r w:rsidR="00C54B3D" w:rsidRPr="00DD124B">
        <w:rPr>
          <w:rFonts w:ascii="Liberation Serif" w:hAnsi="Liberation Serif" w:cs="Liberation Serif"/>
          <w:sz w:val="24"/>
          <w:szCs w:val="24"/>
        </w:rPr>
        <w:t xml:space="preserve">о выдаче разрешения на использование земель или земельного участка, находящихся в государственной или муниципальной собственности, </w:t>
      </w:r>
      <w:r w:rsidR="0095173B" w:rsidRPr="00DD124B">
        <w:rPr>
          <w:rFonts w:ascii="Liberation Serif" w:hAnsi="Liberation Serif" w:cs="Liberation Serif"/>
          <w:sz w:val="24"/>
          <w:szCs w:val="24"/>
        </w:rPr>
        <w:lastRenderedPageBreak/>
        <w:t>либо письменного мотивированного</w:t>
      </w:r>
      <w:r w:rsidR="00C54B3D" w:rsidRPr="00DD124B">
        <w:rPr>
          <w:rFonts w:ascii="Liberation Serif" w:hAnsi="Liberation Serif" w:cs="Liberation Serif"/>
          <w:sz w:val="24"/>
          <w:szCs w:val="24"/>
        </w:rPr>
        <w:t xml:space="preserve"> отказ</w:t>
      </w:r>
      <w:r w:rsidR="0095173B" w:rsidRPr="00DD124B">
        <w:rPr>
          <w:rFonts w:ascii="Liberation Serif" w:hAnsi="Liberation Serif" w:cs="Liberation Serif"/>
          <w:sz w:val="24"/>
          <w:szCs w:val="24"/>
        </w:rPr>
        <w:t>а</w:t>
      </w:r>
      <w:r w:rsidR="00C54B3D" w:rsidRPr="00DD124B">
        <w:rPr>
          <w:rFonts w:ascii="Liberation Serif" w:hAnsi="Liberation Serif" w:cs="Liberation Serif"/>
          <w:sz w:val="24"/>
          <w:szCs w:val="24"/>
        </w:rPr>
        <w:t xml:space="preserve"> в выдаче такого разрешения.</w:t>
      </w:r>
    </w:p>
    <w:p w:rsidR="00C54B3D" w:rsidRPr="00DD124B" w:rsidRDefault="00C54B3D" w:rsidP="00C54B3D">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 xml:space="preserve">Процедура предоставления муниципальной услуги завершается путем </w:t>
      </w:r>
      <w:r w:rsidR="00E70E2D" w:rsidRPr="00DD124B">
        <w:rPr>
          <w:rFonts w:ascii="Liberation Serif" w:hAnsi="Liberation Serif" w:cs="Liberation Serif"/>
        </w:rPr>
        <w:t xml:space="preserve"> </w:t>
      </w:r>
      <w:r w:rsidRPr="00DD124B">
        <w:rPr>
          <w:rFonts w:ascii="Liberation Serif" w:hAnsi="Liberation Serif" w:cs="Liberation Serif"/>
        </w:rPr>
        <w:t>направления</w:t>
      </w:r>
      <w:r w:rsidR="009D1EFA" w:rsidRPr="00DD124B">
        <w:rPr>
          <w:rFonts w:ascii="Liberation Serif" w:hAnsi="Liberation Serif" w:cs="Liberation Serif"/>
        </w:rPr>
        <w:t xml:space="preserve"> </w:t>
      </w:r>
      <w:r w:rsidRPr="00DD124B">
        <w:rPr>
          <w:rFonts w:ascii="Liberation Serif" w:hAnsi="Liberation Serif" w:cs="Liberation Serif"/>
        </w:rPr>
        <w:t xml:space="preserve">заявителю </w:t>
      </w:r>
      <w:r w:rsidR="009D1EFA" w:rsidRPr="00DD124B">
        <w:rPr>
          <w:rFonts w:ascii="Liberation Serif" w:hAnsi="Liberation Serif" w:cs="Liberation Serif"/>
        </w:rPr>
        <w:t xml:space="preserve">заказным письмом с приложением предоставленных им документов </w:t>
      </w:r>
      <w:r w:rsidRPr="00DD124B">
        <w:rPr>
          <w:rFonts w:ascii="Liberation Serif" w:hAnsi="Liberation Serif" w:cs="Liberation Serif"/>
        </w:rPr>
        <w:t>разрешения на использование земель либо письменного отказа в выдаче разрешения.</w:t>
      </w:r>
      <w:r w:rsidR="009D1EFA" w:rsidRPr="00DD124B">
        <w:rPr>
          <w:rFonts w:ascii="Liberation Serif" w:hAnsi="Liberation Serif" w:cs="Liberation Serif"/>
        </w:rPr>
        <w:t xml:space="preserve"> </w:t>
      </w:r>
    </w:p>
    <w:p w:rsidR="00C54B3D" w:rsidRPr="00DD124B" w:rsidRDefault="00C54B3D" w:rsidP="00C54B3D">
      <w:pPr>
        <w:autoSpaceDE w:val="0"/>
        <w:autoSpaceDN w:val="0"/>
        <w:adjustRightInd w:val="0"/>
        <w:ind w:firstLine="540"/>
        <w:jc w:val="both"/>
        <w:rPr>
          <w:rFonts w:ascii="Liberation Serif" w:hAnsi="Liberation Serif" w:cs="Liberation Serif"/>
          <w:b/>
          <w:u w:val="single"/>
        </w:rPr>
      </w:pPr>
      <w:r w:rsidRPr="00DD124B">
        <w:rPr>
          <w:rFonts w:ascii="Liberation Serif" w:hAnsi="Liberation Serif" w:cs="Liberation Serif"/>
        </w:rPr>
        <w:t xml:space="preserve">Отказ в предоставлении муниципальной услуги по основаниям, указанным в </w:t>
      </w:r>
      <w:hyperlink r:id="rId8" w:history="1">
        <w:r w:rsidR="00A00B7D" w:rsidRPr="00DD124B">
          <w:rPr>
            <w:rFonts w:ascii="Liberation Serif" w:hAnsi="Liberation Serif" w:cs="Liberation Serif"/>
          </w:rPr>
          <w:t>пункте</w:t>
        </w:r>
      </w:hyperlink>
      <w:r w:rsidR="00A00B7D" w:rsidRPr="00DD124B">
        <w:rPr>
          <w:rFonts w:ascii="Liberation Serif" w:hAnsi="Liberation Serif" w:cs="Liberation Serif"/>
        </w:rPr>
        <w:t xml:space="preserve"> 29</w:t>
      </w:r>
      <w:r w:rsidRPr="00DD124B">
        <w:rPr>
          <w:rFonts w:ascii="Liberation Serif" w:hAnsi="Liberation Serif" w:cs="Liberation Serif"/>
        </w:rPr>
        <w:t xml:space="preserve"> настоящего Регламента, подписывается </w:t>
      </w:r>
      <w:r w:rsidR="006A1E0D" w:rsidRPr="00DD124B">
        <w:rPr>
          <w:rFonts w:ascii="Liberation Serif" w:hAnsi="Liberation Serif" w:cs="Liberation Serif"/>
        </w:rPr>
        <w:t xml:space="preserve">Главой Администрации </w:t>
      </w:r>
      <w:r w:rsidR="00A46D4B" w:rsidRPr="00DD124B">
        <w:rPr>
          <w:rFonts w:ascii="Liberation Serif" w:hAnsi="Liberation Serif" w:cs="Liberation Serif"/>
        </w:rPr>
        <w:t xml:space="preserve">Городского округа Верхняя Тура </w:t>
      </w:r>
      <w:r w:rsidR="006A1E0D" w:rsidRPr="00DD124B">
        <w:rPr>
          <w:rFonts w:ascii="Liberation Serif" w:hAnsi="Liberation Serif" w:cs="Liberation Serif"/>
        </w:rPr>
        <w:t xml:space="preserve">(лицом, исполняющим обязанности Главы Администрации </w:t>
      </w:r>
      <w:r w:rsidR="00A46D4B" w:rsidRPr="00DD124B">
        <w:rPr>
          <w:rFonts w:ascii="Liberation Serif" w:hAnsi="Liberation Serif" w:cs="Liberation Serif"/>
        </w:rPr>
        <w:t>Городского округа Верхняя Тура</w:t>
      </w:r>
      <w:r w:rsidR="00250AC3" w:rsidRPr="00DD124B">
        <w:rPr>
          <w:rFonts w:ascii="Liberation Serif" w:hAnsi="Liberation Serif" w:cs="Liberation Serif"/>
        </w:rPr>
        <w:t>.</w:t>
      </w:r>
      <w:r w:rsidR="00B53D84" w:rsidRPr="00DD124B">
        <w:rPr>
          <w:rFonts w:ascii="Liberation Serif" w:hAnsi="Liberation Serif" w:cs="Liberation Serif"/>
        </w:rPr>
        <w:t xml:space="preserve"> </w:t>
      </w:r>
    </w:p>
    <w:p w:rsidR="00477E1E" w:rsidRPr="00DD124B" w:rsidRDefault="00477E1E" w:rsidP="00C54B3D">
      <w:pPr>
        <w:widowControl w:val="0"/>
        <w:ind w:firstLine="709"/>
        <w:jc w:val="both"/>
        <w:rPr>
          <w:rFonts w:ascii="Liberation Serif" w:hAnsi="Liberation Serif" w:cs="Liberation Serif"/>
          <w:b/>
        </w:rPr>
      </w:pPr>
    </w:p>
    <w:p w:rsidR="00477E1E" w:rsidRPr="00DD124B" w:rsidRDefault="00477E1E" w:rsidP="00C54B3D">
      <w:pPr>
        <w:autoSpaceDE w:val="0"/>
        <w:autoSpaceDN w:val="0"/>
        <w:adjustRightInd w:val="0"/>
        <w:ind w:firstLine="720"/>
        <w:jc w:val="both"/>
        <w:rPr>
          <w:rFonts w:ascii="Liberation Serif" w:hAnsi="Liberation Serif" w:cs="Liberation Serif"/>
          <w:b/>
        </w:rPr>
      </w:pPr>
      <w:r w:rsidRPr="00DD124B">
        <w:rPr>
          <w:rFonts w:ascii="Liberation Serif" w:hAnsi="Liberation Serif" w:cs="Liberation Serif"/>
          <w:b/>
        </w:rPr>
        <w:t>Подраздел 4. Срок предоставления муниципальной услуги</w:t>
      </w:r>
    </w:p>
    <w:p w:rsidR="00477E1E" w:rsidRPr="00DD124B" w:rsidRDefault="00477E1E" w:rsidP="00C54B3D">
      <w:pPr>
        <w:autoSpaceDE w:val="0"/>
        <w:autoSpaceDN w:val="0"/>
        <w:adjustRightInd w:val="0"/>
        <w:ind w:firstLine="720"/>
        <w:jc w:val="both"/>
        <w:rPr>
          <w:rFonts w:ascii="Liberation Serif" w:hAnsi="Liberation Serif" w:cs="Liberation Serif"/>
        </w:rPr>
      </w:pPr>
    </w:p>
    <w:p w:rsidR="00C54B3D" w:rsidRPr="00DD124B" w:rsidRDefault="00AA1DC8" w:rsidP="00DD1F0E">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18</w:t>
      </w:r>
      <w:r w:rsidR="00477E1E" w:rsidRPr="00DD124B">
        <w:rPr>
          <w:rFonts w:ascii="Liberation Serif" w:hAnsi="Liberation Serif" w:cs="Liberation Serif"/>
          <w:sz w:val="24"/>
          <w:szCs w:val="24"/>
        </w:rPr>
        <w:t xml:space="preserve">. </w:t>
      </w:r>
      <w:r w:rsidR="00C54B3D" w:rsidRPr="00DD124B">
        <w:rPr>
          <w:rFonts w:ascii="Liberation Serif" w:hAnsi="Liberation Serif" w:cs="Liberation Serif"/>
          <w:sz w:val="24"/>
          <w:szCs w:val="24"/>
        </w:rPr>
        <w:t xml:space="preserve">Срок предоставления муниципальной услуги </w:t>
      </w:r>
      <w:r w:rsidR="004E55FA" w:rsidRPr="00DD124B">
        <w:rPr>
          <w:rFonts w:ascii="Liberation Serif" w:hAnsi="Liberation Serif" w:cs="Liberation Serif"/>
          <w:sz w:val="24"/>
          <w:szCs w:val="24"/>
        </w:rPr>
        <w:t>в части осуществления административной процедуры</w:t>
      </w:r>
      <w:r w:rsidR="00C54B3D" w:rsidRPr="00DD124B">
        <w:rPr>
          <w:rFonts w:ascii="Liberation Serif" w:hAnsi="Liberation Serif" w:cs="Liberation Serif"/>
          <w:sz w:val="24"/>
          <w:szCs w:val="24"/>
        </w:rPr>
        <w:t xml:space="preserve"> </w:t>
      </w:r>
      <w:r w:rsidR="006A1E0D" w:rsidRPr="00DD124B">
        <w:rPr>
          <w:rFonts w:ascii="Liberation Serif" w:hAnsi="Liberation Serif" w:cs="Liberation Serif"/>
          <w:sz w:val="24"/>
          <w:szCs w:val="24"/>
        </w:rPr>
        <w:t xml:space="preserve">по </w:t>
      </w:r>
      <w:r w:rsidR="00C54B3D" w:rsidRPr="00DD124B">
        <w:rPr>
          <w:rFonts w:ascii="Liberation Serif" w:hAnsi="Liberation Serif" w:cs="Liberation Serif"/>
          <w:sz w:val="24"/>
          <w:szCs w:val="24"/>
        </w:rPr>
        <w:t>приняти</w:t>
      </w:r>
      <w:r w:rsidR="006A1E0D" w:rsidRPr="00DD124B">
        <w:rPr>
          <w:rFonts w:ascii="Liberation Serif" w:hAnsi="Liberation Serif" w:cs="Liberation Serif"/>
          <w:sz w:val="24"/>
          <w:szCs w:val="24"/>
        </w:rPr>
        <w:t>ю</w:t>
      </w:r>
      <w:r w:rsidR="00C54B3D" w:rsidRPr="00DD124B">
        <w:rPr>
          <w:rFonts w:ascii="Liberation Serif" w:hAnsi="Liberation Serif" w:cs="Liberation Serif"/>
          <w:sz w:val="24"/>
          <w:szCs w:val="24"/>
        </w:rPr>
        <w:t xml:space="preserve"> решения о выдаче разрешения на использование земель или земельного участка или об отказе в предоставлении муниципальной услуги не должен превышать 25 дней с момента </w:t>
      </w:r>
      <w:r w:rsidR="00E70E2D" w:rsidRPr="00DD124B">
        <w:rPr>
          <w:rFonts w:ascii="Liberation Serif" w:hAnsi="Liberation Serif" w:cs="Liberation Serif"/>
          <w:sz w:val="24"/>
          <w:szCs w:val="24"/>
        </w:rPr>
        <w:t>поступления</w:t>
      </w:r>
      <w:r w:rsidR="00C54B3D" w:rsidRPr="00DD124B">
        <w:rPr>
          <w:rFonts w:ascii="Liberation Serif" w:hAnsi="Liberation Serif" w:cs="Liberation Serif"/>
          <w:sz w:val="24"/>
          <w:szCs w:val="24"/>
        </w:rPr>
        <w:t xml:space="preserve"> заявления</w:t>
      </w:r>
      <w:r w:rsidR="00DD1F0E" w:rsidRPr="00DD124B">
        <w:rPr>
          <w:rFonts w:ascii="Liberation Serif" w:hAnsi="Liberation Serif" w:cs="Liberation Serif"/>
          <w:sz w:val="24"/>
          <w:szCs w:val="24"/>
        </w:rPr>
        <w:t xml:space="preserve">  о предоставлении муниципальной услуги.</w:t>
      </w:r>
    </w:p>
    <w:p w:rsidR="00E70E2D" w:rsidRPr="00DD124B" w:rsidRDefault="00E70E2D" w:rsidP="009D1EFA">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Срок предоставления муниципальной услуги в части осуществления административной процедуры по направлению принятого решения о выдаче разрешения на использование земель или земельного участка или об отказе в предоставлении муниципальной услуги составляет  3 рабочих дня со дня принятия решения</w:t>
      </w:r>
      <w:r w:rsidR="009D1EFA" w:rsidRPr="00DD124B">
        <w:rPr>
          <w:rFonts w:ascii="Liberation Serif" w:hAnsi="Liberation Serif" w:cs="Liberation Serif"/>
        </w:rPr>
        <w:t xml:space="preserve"> с течение приложением представленных им документов</w:t>
      </w:r>
      <w:r w:rsidRPr="00DD124B">
        <w:rPr>
          <w:rFonts w:ascii="Liberation Serif" w:hAnsi="Liberation Serif" w:cs="Liberation Serif"/>
        </w:rPr>
        <w:t>.</w:t>
      </w:r>
    </w:p>
    <w:p w:rsidR="00F32D49" w:rsidRPr="00DD124B" w:rsidRDefault="00F32D49" w:rsidP="0001325C">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 xml:space="preserve">Срок предоставления муниципальной услуги в части осуществления административной процедуры по принятию решения о выдаче разрешения на использование земель или земельного участка или об отказе в предоставлении муниципальной услуги в случае поступления заявления о выдаче разрешения на использование земель в целях строительства (реконструкции) объектов электросетевого хозяйства, с целью подключения к системам </w:t>
      </w:r>
      <w:r w:rsidR="0001325C" w:rsidRPr="00DD124B">
        <w:rPr>
          <w:rFonts w:ascii="Liberation Serif" w:hAnsi="Liberation Serif" w:cs="Liberation Serif"/>
        </w:rPr>
        <w:t xml:space="preserve">теплоснабжения, к централизованным системам </w:t>
      </w:r>
      <w:r w:rsidRPr="00DD124B">
        <w:rPr>
          <w:rFonts w:ascii="Liberation Serif" w:hAnsi="Liberation Serif" w:cs="Liberation Serif"/>
        </w:rPr>
        <w:t>водоснаб</w:t>
      </w:r>
      <w:r w:rsidR="0001325C" w:rsidRPr="00DD124B">
        <w:rPr>
          <w:rFonts w:ascii="Liberation Serif" w:hAnsi="Liberation Serif" w:cs="Liberation Serif"/>
        </w:rPr>
        <w:t>жения, водоотведения</w:t>
      </w:r>
      <w:r w:rsidRPr="00DD124B">
        <w:rPr>
          <w:rFonts w:ascii="Liberation Serif" w:hAnsi="Liberation Serif" w:cs="Liberation Serif"/>
        </w:rPr>
        <w:t xml:space="preserve"> не должен превышать 10 рабочих дней с момента регистрации заявления о предоставлении муниципальной услуги.</w:t>
      </w:r>
    </w:p>
    <w:p w:rsidR="00CD513D" w:rsidRPr="00DD124B" w:rsidRDefault="00CD513D" w:rsidP="00E71449">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Срок выдачи разрешения на использование земельных участков, находящихся в муниципальной собственности на выполнение работ в целях строительства (реконструкции) линейных объектов (в том числе на проведение земляных работ, получение порубочного билета, переноса зеленых насаждений, а также на согласование плана-трассы)</w:t>
      </w:r>
      <w:r w:rsidR="00E71449" w:rsidRPr="00DD124B">
        <w:rPr>
          <w:rFonts w:ascii="Liberation Serif" w:hAnsi="Liberation Serif" w:cs="Liberation Serif"/>
        </w:rPr>
        <w:t>, на обеспечение возможности предоставления таких услуг с использованием информационной системы</w:t>
      </w:r>
      <w:r w:rsidRPr="00DD124B">
        <w:rPr>
          <w:rFonts w:ascii="Liberation Serif" w:hAnsi="Liberation Serif" w:cs="Liberation Serif"/>
        </w:rPr>
        <w:t xml:space="preserve"> не должен превышать 10 рабочих дней</w:t>
      </w:r>
      <w:r w:rsidR="00E71449" w:rsidRPr="00DD124B">
        <w:rPr>
          <w:rFonts w:ascii="Liberation Serif" w:hAnsi="Liberation Serif" w:cs="Liberation Serif"/>
        </w:rPr>
        <w:t xml:space="preserve"> с момента регистрации заявления о предоставлении муниципальной услуги.</w:t>
      </w:r>
    </w:p>
    <w:p w:rsidR="00202A17" w:rsidRPr="00DD124B" w:rsidRDefault="00C54B3D" w:rsidP="00DD124B">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Срок предоставления муниципальной услуги </w:t>
      </w:r>
      <w:r w:rsidR="004E55FA" w:rsidRPr="00DD124B">
        <w:rPr>
          <w:rFonts w:ascii="Liberation Serif" w:hAnsi="Liberation Serif" w:cs="Liberation Serif"/>
        </w:rPr>
        <w:t>в части осуществления административной процедуры</w:t>
      </w:r>
      <w:r w:rsidRPr="00DD124B">
        <w:rPr>
          <w:rFonts w:ascii="Liberation Serif" w:hAnsi="Liberation Serif" w:cs="Liberation Serif"/>
        </w:rPr>
        <w:t xml:space="preserve"> </w:t>
      </w:r>
      <w:r w:rsidR="006A1E0D" w:rsidRPr="00DD124B">
        <w:rPr>
          <w:rFonts w:ascii="Liberation Serif" w:hAnsi="Liberation Serif" w:cs="Liberation Serif"/>
        </w:rPr>
        <w:t xml:space="preserve">по </w:t>
      </w:r>
      <w:r w:rsidRPr="00DD124B">
        <w:rPr>
          <w:rFonts w:ascii="Liberation Serif" w:hAnsi="Liberation Serif" w:cs="Liberation Serif"/>
        </w:rPr>
        <w:t>направлени</w:t>
      </w:r>
      <w:r w:rsidR="006A1E0D" w:rsidRPr="00DD124B">
        <w:rPr>
          <w:rFonts w:ascii="Liberation Serif" w:hAnsi="Liberation Serif" w:cs="Liberation Serif"/>
        </w:rPr>
        <w:t>ю</w:t>
      </w:r>
      <w:r w:rsidRPr="00DD124B">
        <w:rPr>
          <w:rFonts w:ascii="Liberation Serif" w:hAnsi="Liberation Serif" w:cs="Liberation Serif"/>
        </w:rPr>
        <w:t xml:space="preserve"> заявителю копии постановления Администрации </w:t>
      </w:r>
      <w:r w:rsidR="00A46D4B" w:rsidRPr="00DD124B">
        <w:rPr>
          <w:rFonts w:ascii="Liberation Serif" w:hAnsi="Liberation Serif" w:cs="Liberation Serif"/>
        </w:rPr>
        <w:t xml:space="preserve">Городского округа Верхняя Тура </w:t>
      </w:r>
      <w:r w:rsidRPr="00DD124B">
        <w:rPr>
          <w:rFonts w:ascii="Liberation Serif" w:hAnsi="Liberation Serif" w:cs="Liberation Serif"/>
        </w:rPr>
        <w:t xml:space="preserve">о разрешении на использование земель или земельного участка или </w:t>
      </w:r>
      <w:r w:rsidR="00A00B7D" w:rsidRPr="00DD124B">
        <w:rPr>
          <w:rFonts w:ascii="Liberation Serif" w:hAnsi="Liberation Serif" w:cs="Liberation Serif"/>
        </w:rPr>
        <w:t>письменного</w:t>
      </w:r>
      <w:r w:rsidRPr="00DD124B">
        <w:rPr>
          <w:rFonts w:ascii="Liberation Serif" w:hAnsi="Liberation Serif" w:cs="Liberation Serif"/>
        </w:rPr>
        <w:t xml:space="preserve"> отказ</w:t>
      </w:r>
      <w:r w:rsidR="00A00B7D" w:rsidRPr="00DD124B">
        <w:rPr>
          <w:rFonts w:ascii="Liberation Serif" w:hAnsi="Liberation Serif" w:cs="Liberation Serif"/>
        </w:rPr>
        <w:t>а</w:t>
      </w:r>
      <w:r w:rsidRPr="00DD124B">
        <w:rPr>
          <w:rFonts w:ascii="Liberation Serif" w:hAnsi="Liberation Serif" w:cs="Liberation Serif"/>
        </w:rPr>
        <w:t xml:space="preserve"> в предоставлении муниципальной услуги не может превышать трех рабочих дней с момента подписания указанных документов.</w:t>
      </w:r>
    </w:p>
    <w:p w:rsidR="00E71449" w:rsidRPr="00DD124B" w:rsidRDefault="00E71449" w:rsidP="00477E1E">
      <w:pPr>
        <w:autoSpaceDE w:val="0"/>
        <w:autoSpaceDN w:val="0"/>
        <w:adjustRightInd w:val="0"/>
        <w:jc w:val="center"/>
        <w:rPr>
          <w:rFonts w:ascii="Liberation Serif" w:hAnsi="Liberation Serif" w:cs="Liberation Serif"/>
          <w:b/>
        </w:rPr>
      </w:pPr>
    </w:p>
    <w:p w:rsidR="00477E1E" w:rsidRPr="00DD124B" w:rsidRDefault="00477E1E" w:rsidP="00477E1E">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Подраздел 5. Перечень законов, нормативных правовых актов</w:t>
      </w:r>
      <w:r w:rsidR="00C155EF" w:rsidRPr="00DD124B">
        <w:rPr>
          <w:rFonts w:ascii="Liberation Serif" w:hAnsi="Liberation Serif" w:cs="Liberation Serif"/>
          <w:b/>
        </w:rPr>
        <w:t>, регулирующих отношения, возникающие в связи с</w:t>
      </w:r>
      <w:r w:rsidRPr="00DD124B">
        <w:rPr>
          <w:rFonts w:ascii="Liberation Serif" w:hAnsi="Liberation Serif" w:cs="Liberation Serif"/>
          <w:b/>
        </w:rPr>
        <w:t xml:space="preserve"> предоставлени</w:t>
      </w:r>
      <w:r w:rsidR="00C155EF" w:rsidRPr="00DD124B">
        <w:rPr>
          <w:rFonts w:ascii="Liberation Serif" w:hAnsi="Liberation Serif" w:cs="Liberation Serif"/>
          <w:b/>
        </w:rPr>
        <w:t>ем</w:t>
      </w:r>
      <w:r w:rsidRPr="00DD124B">
        <w:rPr>
          <w:rFonts w:ascii="Liberation Serif" w:hAnsi="Liberation Serif" w:cs="Liberation Serif"/>
          <w:b/>
        </w:rPr>
        <w:t xml:space="preserve"> муниципальной услуги</w:t>
      </w:r>
    </w:p>
    <w:p w:rsidR="00477E1E" w:rsidRPr="00DD124B" w:rsidRDefault="00477E1E" w:rsidP="00477E1E">
      <w:pPr>
        <w:autoSpaceDE w:val="0"/>
        <w:autoSpaceDN w:val="0"/>
        <w:adjustRightInd w:val="0"/>
        <w:jc w:val="center"/>
        <w:rPr>
          <w:rFonts w:ascii="Liberation Serif" w:hAnsi="Liberation Serif" w:cs="Liberation Serif"/>
        </w:rPr>
      </w:pPr>
    </w:p>
    <w:p w:rsidR="001849CF" w:rsidRPr="00DD124B" w:rsidRDefault="00AA1DC8" w:rsidP="00795F08">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19</w:t>
      </w:r>
      <w:r w:rsidR="001849CF" w:rsidRPr="00DD124B">
        <w:rPr>
          <w:rFonts w:ascii="Liberation Serif" w:hAnsi="Liberation Serif" w:cs="Liberation Serif"/>
          <w:sz w:val="24"/>
          <w:szCs w:val="24"/>
        </w:rPr>
        <w:t xml:space="preserve">. </w:t>
      </w:r>
      <w:r w:rsidR="006D552E" w:rsidRPr="00DD124B">
        <w:rPr>
          <w:rFonts w:ascii="Liberation Serif" w:hAnsi="Liberation Serif" w:cs="Liberation Serif"/>
          <w:sz w:val="24"/>
          <w:szCs w:val="24"/>
        </w:rPr>
        <w:t>Предоставление муниципальной услуги</w:t>
      </w:r>
      <w:r w:rsidR="00803EB6" w:rsidRPr="00DD124B">
        <w:rPr>
          <w:rFonts w:ascii="Liberation Serif" w:hAnsi="Liberation Serif" w:cs="Liberation Serif"/>
          <w:sz w:val="24"/>
          <w:szCs w:val="24"/>
        </w:rPr>
        <w:t xml:space="preserve">, предусмотренной настоящим </w:t>
      </w:r>
      <w:r w:rsidR="00720C61" w:rsidRPr="00DD124B">
        <w:rPr>
          <w:rFonts w:ascii="Liberation Serif" w:hAnsi="Liberation Serif" w:cs="Liberation Serif"/>
          <w:sz w:val="24"/>
          <w:szCs w:val="24"/>
        </w:rPr>
        <w:t>Р</w:t>
      </w:r>
      <w:r w:rsidR="001849CF" w:rsidRPr="00DD124B">
        <w:rPr>
          <w:rFonts w:ascii="Liberation Serif" w:hAnsi="Liberation Serif" w:cs="Liberation Serif"/>
          <w:sz w:val="24"/>
          <w:szCs w:val="24"/>
        </w:rPr>
        <w:t>егламентом, осуществляется в соответствии с</w:t>
      </w:r>
      <w:r w:rsidR="006D552E" w:rsidRPr="00DD124B">
        <w:rPr>
          <w:rFonts w:ascii="Liberation Serif" w:hAnsi="Liberation Serif" w:cs="Liberation Serif"/>
          <w:sz w:val="24"/>
          <w:szCs w:val="24"/>
        </w:rPr>
        <w:t xml:space="preserve">о следующими нормативными </w:t>
      </w:r>
      <w:r w:rsidR="0099387D" w:rsidRPr="00DD124B">
        <w:rPr>
          <w:rFonts w:ascii="Liberation Serif" w:hAnsi="Liberation Serif" w:cs="Liberation Serif"/>
          <w:sz w:val="24"/>
          <w:szCs w:val="24"/>
        </w:rPr>
        <w:t>правовыми актами</w:t>
      </w:r>
      <w:r w:rsidR="001849CF" w:rsidRPr="00DD124B">
        <w:rPr>
          <w:rFonts w:ascii="Liberation Serif" w:hAnsi="Liberation Serif" w:cs="Liberation Serif"/>
          <w:sz w:val="24"/>
          <w:szCs w:val="24"/>
        </w:rPr>
        <w:t>:</w:t>
      </w:r>
    </w:p>
    <w:p w:rsidR="0034429A" w:rsidRPr="00DD124B" w:rsidRDefault="0034429A" w:rsidP="0034429A">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Земельны</w:t>
      </w:r>
      <w:r w:rsidR="005832AC" w:rsidRPr="00DD124B">
        <w:rPr>
          <w:rFonts w:ascii="Liberation Serif" w:hAnsi="Liberation Serif" w:cs="Liberation Serif"/>
          <w:sz w:val="24"/>
          <w:szCs w:val="24"/>
        </w:rPr>
        <w:t>й кодекс Российской Федерации («Российская газета»</w:t>
      </w:r>
      <w:r w:rsidRPr="00DD124B">
        <w:rPr>
          <w:rFonts w:ascii="Liberation Serif" w:hAnsi="Liberation Serif" w:cs="Liberation Serif"/>
          <w:sz w:val="24"/>
          <w:szCs w:val="24"/>
        </w:rPr>
        <w:t>, № 211-212, 30.10.2001);</w:t>
      </w:r>
    </w:p>
    <w:p w:rsidR="0034429A" w:rsidRPr="00DD124B" w:rsidRDefault="0034429A" w:rsidP="00D3020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 xml:space="preserve">Федеральный закон от 25 октября 2001 года № 137-ФЗ «О введении в действие Земельного </w:t>
      </w:r>
      <w:r w:rsidR="005832AC" w:rsidRPr="00DD124B">
        <w:rPr>
          <w:rFonts w:ascii="Liberation Serif" w:hAnsi="Liberation Serif" w:cs="Liberation Serif"/>
          <w:sz w:val="24"/>
          <w:szCs w:val="24"/>
        </w:rPr>
        <w:t>кодекса Российской Федерации» («Российская газета»</w:t>
      </w:r>
      <w:r w:rsidRPr="00DD124B">
        <w:rPr>
          <w:rFonts w:ascii="Liberation Serif" w:hAnsi="Liberation Serif" w:cs="Liberation Serif"/>
          <w:sz w:val="24"/>
          <w:szCs w:val="24"/>
        </w:rPr>
        <w:t>, № 211-212, 30.10.2001);</w:t>
      </w:r>
    </w:p>
    <w:p w:rsidR="00A06709" w:rsidRPr="00DD124B" w:rsidRDefault="00803EB6" w:rsidP="00D3020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Градостроительный кодекс</w:t>
      </w:r>
      <w:r w:rsidR="00E300B9" w:rsidRPr="00DD124B">
        <w:rPr>
          <w:rFonts w:ascii="Liberation Serif" w:hAnsi="Liberation Serif" w:cs="Liberation Serif"/>
          <w:sz w:val="24"/>
          <w:szCs w:val="24"/>
        </w:rPr>
        <w:t xml:space="preserve"> Российской Федерации</w:t>
      </w:r>
      <w:r w:rsidR="00C155EF" w:rsidRPr="00DD124B">
        <w:rPr>
          <w:rFonts w:ascii="Liberation Serif" w:hAnsi="Liberation Serif" w:cs="Liberation Serif"/>
          <w:sz w:val="24"/>
          <w:szCs w:val="24"/>
        </w:rPr>
        <w:t xml:space="preserve"> </w:t>
      </w:r>
      <w:r w:rsidR="005832AC" w:rsidRPr="00DD124B">
        <w:rPr>
          <w:rFonts w:ascii="Liberation Serif" w:hAnsi="Liberation Serif" w:cs="Liberation Serif"/>
          <w:sz w:val="24"/>
          <w:szCs w:val="24"/>
        </w:rPr>
        <w:t>(«Российская газета»</w:t>
      </w:r>
      <w:r w:rsidR="00106C46" w:rsidRPr="00DD124B">
        <w:rPr>
          <w:rFonts w:ascii="Liberation Serif" w:hAnsi="Liberation Serif" w:cs="Liberation Serif"/>
          <w:sz w:val="24"/>
          <w:szCs w:val="24"/>
        </w:rPr>
        <w:t xml:space="preserve">, </w:t>
      </w:r>
      <w:r w:rsidR="00EC2FE4" w:rsidRPr="00DD124B">
        <w:rPr>
          <w:rFonts w:ascii="Liberation Serif" w:hAnsi="Liberation Serif" w:cs="Liberation Serif"/>
          <w:sz w:val="24"/>
          <w:szCs w:val="24"/>
        </w:rPr>
        <w:t>№</w:t>
      </w:r>
      <w:r w:rsidR="00106C46" w:rsidRPr="00DD124B">
        <w:rPr>
          <w:rFonts w:ascii="Liberation Serif" w:hAnsi="Liberation Serif" w:cs="Liberation Serif"/>
          <w:sz w:val="24"/>
          <w:szCs w:val="24"/>
        </w:rPr>
        <w:t xml:space="preserve"> 290, 30.12.2004);</w:t>
      </w:r>
    </w:p>
    <w:p w:rsidR="00A06709" w:rsidRPr="00DD124B" w:rsidRDefault="00803EB6" w:rsidP="00D3020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lastRenderedPageBreak/>
        <w:t>Федеральный закон</w:t>
      </w:r>
      <w:r w:rsidR="00A06709" w:rsidRPr="00DD124B">
        <w:rPr>
          <w:rFonts w:ascii="Liberation Serif" w:hAnsi="Liberation Serif" w:cs="Liberation Serif"/>
          <w:sz w:val="24"/>
          <w:szCs w:val="24"/>
        </w:rPr>
        <w:t xml:space="preserve"> от 29 декабря 2004 года №</w:t>
      </w:r>
      <w:r w:rsidR="00C142CD" w:rsidRPr="00DD124B">
        <w:rPr>
          <w:rFonts w:ascii="Liberation Serif" w:hAnsi="Liberation Serif" w:cs="Liberation Serif"/>
          <w:sz w:val="24"/>
          <w:szCs w:val="24"/>
        </w:rPr>
        <w:t xml:space="preserve"> 191-ФЗ «</w:t>
      </w:r>
      <w:r w:rsidR="00A06709" w:rsidRPr="00DD124B">
        <w:rPr>
          <w:rFonts w:ascii="Liberation Serif" w:hAnsi="Liberation Serif" w:cs="Liberation Serif"/>
          <w:sz w:val="24"/>
          <w:szCs w:val="24"/>
        </w:rPr>
        <w:t>О введении в действие Градостроительно</w:t>
      </w:r>
      <w:r w:rsidR="00C142CD" w:rsidRPr="00DD124B">
        <w:rPr>
          <w:rFonts w:ascii="Liberation Serif" w:hAnsi="Liberation Serif" w:cs="Liberation Serif"/>
          <w:sz w:val="24"/>
          <w:szCs w:val="24"/>
        </w:rPr>
        <w:t>го кодекса Российской Федерации»</w:t>
      </w:r>
      <w:r w:rsidR="005832AC" w:rsidRPr="00DD124B">
        <w:rPr>
          <w:rFonts w:ascii="Liberation Serif" w:hAnsi="Liberation Serif" w:cs="Liberation Serif"/>
          <w:sz w:val="24"/>
          <w:szCs w:val="24"/>
        </w:rPr>
        <w:t xml:space="preserve"> («Российская газета»</w:t>
      </w:r>
      <w:r w:rsidR="00656105" w:rsidRPr="00DD124B">
        <w:rPr>
          <w:rFonts w:ascii="Liberation Serif" w:hAnsi="Liberation Serif" w:cs="Liberation Serif"/>
          <w:sz w:val="24"/>
          <w:szCs w:val="24"/>
        </w:rPr>
        <w:t xml:space="preserve">, </w:t>
      </w:r>
      <w:r w:rsidR="000745FF" w:rsidRPr="00DD124B">
        <w:rPr>
          <w:rFonts w:ascii="Liberation Serif" w:hAnsi="Liberation Serif" w:cs="Liberation Serif"/>
          <w:sz w:val="24"/>
          <w:szCs w:val="24"/>
        </w:rPr>
        <w:t>№</w:t>
      </w:r>
      <w:r w:rsidR="00656105" w:rsidRPr="00DD124B">
        <w:rPr>
          <w:rFonts w:ascii="Liberation Serif" w:hAnsi="Liberation Serif" w:cs="Liberation Serif"/>
          <w:sz w:val="24"/>
          <w:szCs w:val="24"/>
        </w:rPr>
        <w:t xml:space="preserve"> 290, 30.12.2004)</w:t>
      </w:r>
      <w:r w:rsidR="00A06709" w:rsidRPr="00DD124B">
        <w:rPr>
          <w:rFonts w:ascii="Liberation Serif" w:hAnsi="Liberation Serif" w:cs="Liberation Serif"/>
          <w:sz w:val="24"/>
          <w:szCs w:val="24"/>
        </w:rPr>
        <w:t>;</w:t>
      </w:r>
    </w:p>
    <w:p w:rsidR="001849CF" w:rsidRPr="00DD124B" w:rsidRDefault="001849CF" w:rsidP="00D3020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Федераль</w:t>
      </w:r>
      <w:r w:rsidR="00803EB6" w:rsidRPr="00DD124B">
        <w:rPr>
          <w:rFonts w:ascii="Liberation Serif" w:hAnsi="Liberation Serif" w:cs="Liberation Serif"/>
          <w:sz w:val="24"/>
          <w:szCs w:val="24"/>
        </w:rPr>
        <w:t>ный закон</w:t>
      </w:r>
      <w:r w:rsidRPr="00DD124B">
        <w:rPr>
          <w:rFonts w:ascii="Liberation Serif" w:hAnsi="Liberation Serif" w:cs="Liberation Serif"/>
          <w:sz w:val="24"/>
          <w:szCs w:val="24"/>
        </w:rPr>
        <w:t xml:space="preserve"> от 6 октября 2003 года </w:t>
      </w:r>
      <w:r w:rsidR="00A06709" w:rsidRPr="00DD124B">
        <w:rPr>
          <w:rFonts w:ascii="Liberation Serif" w:hAnsi="Liberation Serif" w:cs="Liberation Serif"/>
          <w:sz w:val="24"/>
          <w:szCs w:val="24"/>
        </w:rPr>
        <w:t>№</w:t>
      </w:r>
      <w:r w:rsidRPr="00DD124B">
        <w:rPr>
          <w:rFonts w:ascii="Liberation Serif" w:hAnsi="Liberation Serif" w:cs="Liberation Serif"/>
          <w:sz w:val="24"/>
          <w:szCs w:val="24"/>
        </w:rPr>
        <w:t xml:space="preserve"> 131-Ф</w:t>
      </w:r>
      <w:r w:rsidR="00C142CD" w:rsidRPr="00DD124B">
        <w:rPr>
          <w:rFonts w:ascii="Liberation Serif" w:hAnsi="Liberation Serif" w:cs="Liberation Serif"/>
          <w:sz w:val="24"/>
          <w:szCs w:val="24"/>
        </w:rPr>
        <w:t>З «</w:t>
      </w:r>
      <w:r w:rsidRPr="00DD124B">
        <w:rPr>
          <w:rFonts w:ascii="Liberation Serif" w:hAnsi="Liberation Serif" w:cs="Liberation Serif"/>
          <w:sz w:val="24"/>
          <w:szCs w:val="24"/>
        </w:rPr>
        <w:t>Об общих принципах организации местного самоуп</w:t>
      </w:r>
      <w:r w:rsidR="00C142CD" w:rsidRPr="00DD124B">
        <w:rPr>
          <w:rFonts w:ascii="Liberation Serif" w:hAnsi="Liberation Serif" w:cs="Liberation Serif"/>
          <w:sz w:val="24"/>
          <w:szCs w:val="24"/>
        </w:rPr>
        <w:t>равления в Российской Федерации»</w:t>
      </w:r>
      <w:r w:rsidR="005832AC" w:rsidRPr="00DD124B">
        <w:rPr>
          <w:rFonts w:ascii="Liberation Serif" w:hAnsi="Liberation Serif" w:cs="Liberation Serif"/>
          <w:sz w:val="24"/>
          <w:szCs w:val="24"/>
        </w:rPr>
        <w:t xml:space="preserve"> («Российская газета»</w:t>
      </w:r>
      <w:r w:rsidR="00F27BFD" w:rsidRPr="00DD124B">
        <w:rPr>
          <w:rFonts w:ascii="Liberation Serif" w:hAnsi="Liberation Serif" w:cs="Liberation Serif"/>
          <w:sz w:val="24"/>
          <w:szCs w:val="24"/>
        </w:rPr>
        <w:t xml:space="preserve">, </w:t>
      </w:r>
      <w:r w:rsidR="003C38AA" w:rsidRPr="00DD124B">
        <w:rPr>
          <w:rFonts w:ascii="Liberation Serif" w:hAnsi="Liberation Serif" w:cs="Liberation Serif"/>
          <w:sz w:val="24"/>
          <w:szCs w:val="24"/>
        </w:rPr>
        <w:t>№</w:t>
      </w:r>
      <w:r w:rsidR="00F27BFD" w:rsidRPr="00DD124B">
        <w:rPr>
          <w:rFonts w:ascii="Liberation Serif" w:hAnsi="Liberation Serif" w:cs="Liberation Serif"/>
          <w:sz w:val="24"/>
          <w:szCs w:val="24"/>
        </w:rPr>
        <w:t xml:space="preserve"> 202, 08.10.2003)</w:t>
      </w:r>
      <w:r w:rsidRPr="00DD124B">
        <w:rPr>
          <w:rFonts w:ascii="Liberation Serif" w:hAnsi="Liberation Serif" w:cs="Liberation Serif"/>
          <w:sz w:val="24"/>
          <w:szCs w:val="24"/>
        </w:rPr>
        <w:t>;</w:t>
      </w:r>
    </w:p>
    <w:p w:rsidR="00C142CD" w:rsidRPr="00DD124B" w:rsidRDefault="00803EB6" w:rsidP="00D3020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Федеральный закон</w:t>
      </w:r>
      <w:r w:rsidR="00C142CD" w:rsidRPr="00DD124B">
        <w:rPr>
          <w:rFonts w:ascii="Liberation Serif" w:hAnsi="Liberation Serif" w:cs="Liberation Serif"/>
          <w:sz w:val="24"/>
          <w:szCs w:val="24"/>
        </w:rPr>
        <w:t xml:space="preserve"> от 27 июля 2010 года № 210-ФЗ «Об организации предоставления государственных и муниципальных услуг»</w:t>
      </w:r>
      <w:r w:rsidR="005832AC" w:rsidRPr="00DD124B">
        <w:rPr>
          <w:rFonts w:ascii="Liberation Serif" w:hAnsi="Liberation Serif" w:cs="Liberation Serif"/>
          <w:sz w:val="24"/>
          <w:szCs w:val="24"/>
        </w:rPr>
        <w:t xml:space="preserve"> («Российская газета»</w:t>
      </w:r>
      <w:r w:rsidR="0035243F" w:rsidRPr="00DD124B">
        <w:rPr>
          <w:rFonts w:ascii="Liberation Serif" w:hAnsi="Liberation Serif" w:cs="Liberation Serif"/>
          <w:sz w:val="24"/>
          <w:szCs w:val="24"/>
        </w:rPr>
        <w:t xml:space="preserve">, </w:t>
      </w:r>
      <w:r w:rsidR="003C38AA" w:rsidRPr="00DD124B">
        <w:rPr>
          <w:rFonts w:ascii="Liberation Serif" w:hAnsi="Liberation Serif" w:cs="Liberation Serif"/>
          <w:sz w:val="24"/>
          <w:szCs w:val="24"/>
        </w:rPr>
        <w:t>№</w:t>
      </w:r>
      <w:r w:rsidR="0035243F" w:rsidRPr="00DD124B">
        <w:rPr>
          <w:rFonts w:ascii="Liberation Serif" w:hAnsi="Liberation Serif" w:cs="Liberation Serif"/>
          <w:sz w:val="24"/>
          <w:szCs w:val="24"/>
        </w:rPr>
        <w:t xml:space="preserve"> 168, 30.07.2010);</w:t>
      </w:r>
    </w:p>
    <w:p w:rsidR="00C142CD" w:rsidRPr="00DD124B" w:rsidRDefault="00C142CD" w:rsidP="00D3020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Федеральн</w:t>
      </w:r>
      <w:r w:rsidR="00803EB6" w:rsidRPr="00DD124B">
        <w:rPr>
          <w:rFonts w:ascii="Liberation Serif" w:hAnsi="Liberation Serif" w:cs="Liberation Serif"/>
          <w:sz w:val="24"/>
          <w:szCs w:val="24"/>
        </w:rPr>
        <w:t>ый закон</w:t>
      </w:r>
      <w:r w:rsidRPr="00DD124B">
        <w:rPr>
          <w:rFonts w:ascii="Liberation Serif" w:hAnsi="Liberation Serif" w:cs="Liberation Serif"/>
          <w:sz w:val="24"/>
          <w:szCs w:val="24"/>
        </w:rPr>
        <w:t xml:space="preserve"> от 2 мая 2006 года № 59-ФЗ «О порядке рассмотрения обращени</w:t>
      </w:r>
      <w:r w:rsidR="00405E09" w:rsidRPr="00DD124B">
        <w:rPr>
          <w:rFonts w:ascii="Liberation Serif" w:hAnsi="Liberation Serif" w:cs="Liberation Serif"/>
          <w:sz w:val="24"/>
          <w:szCs w:val="24"/>
        </w:rPr>
        <w:t>й граждан Российской Федерации»</w:t>
      </w:r>
      <w:r w:rsidR="005832AC" w:rsidRPr="00DD124B">
        <w:rPr>
          <w:rFonts w:ascii="Liberation Serif" w:hAnsi="Liberation Serif" w:cs="Liberation Serif"/>
          <w:sz w:val="24"/>
          <w:szCs w:val="24"/>
        </w:rPr>
        <w:t xml:space="preserve"> («Российская газета»</w:t>
      </w:r>
      <w:r w:rsidR="00F27BFD" w:rsidRPr="00DD124B">
        <w:rPr>
          <w:rFonts w:ascii="Liberation Serif" w:hAnsi="Liberation Serif" w:cs="Liberation Serif"/>
          <w:sz w:val="24"/>
          <w:szCs w:val="24"/>
        </w:rPr>
        <w:t xml:space="preserve">, </w:t>
      </w:r>
      <w:r w:rsidR="003C38AA" w:rsidRPr="00DD124B">
        <w:rPr>
          <w:rFonts w:ascii="Liberation Serif" w:hAnsi="Liberation Serif" w:cs="Liberation Serif"/>
          <w:sz w:val="24"/>
          <w:szCs w:val="24"/>
        </w:rPr>
        <w:t>№</w:t>
      </w:r>
      <w:r w:rsidR="00F27BFD" w:rsidRPr="00DD124B">
        <w:rPr>
          <w:rFonts w:ascii="Liberation Serif" w:hAnsi="Liberation Serif" w:cs="Liberation Serif"/>
          <w:sz w:val="24"/>
          <w:szCs w:val="24"/>
        </w:rPr>
        <w:t xml:space="preserve"> 95, 05.05.2006)</w:t>
      </w:r>
      <w:r w:rsidR="00405E09" w:rsidRPr="00DD124B">
        <w:rPr>
          <w:rFonts w:ascii="Liberation Serif" w:hAnsi="Liberation Serif" w:cs="Liberation Serif"/>
          <w:sz w:val="24"/>
          <w:szCs w:val="24"/>
        </w:rPr>
        <w:t>;</w:t>
      </w:r>
    </w:p>
    <w:p w:rsidR="00B239C3" w:rsidRPr="00DD124B" w:rsidRDefault="00F87301" w:rsidP="00D30201">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 xml:space="preserve">Федеральный </w:t>
      </w:r>
      <w:r w:rsidR="005832AC" w:rsidRPr="00DD124B">
        <w:rPr>
          <w:rFonts w:ascii="Liberation Serif" w:hAnsi="Liberation Serif" w:cs="Liberation Serif"/>
          <w:sz w:val="24"/>
          <w:szCs w:val="24"/>
        </w:rPr>
        <w:t>закон от 23 июня 2014 № 171-ФЗ «</w:t>
      </w:r>
      <w:r w:rsidRPr="00DD124B">
        <w:rPr>
          <w:rFonts w:ascii="Liberation Serif" w:hAnsi="Liberation Serif" w:cs="Liberation Serif"/>
          <w:sz w:val="24"/>
          <w:szCs w:val="24"/>
        </w:rPr>
        <w:t>О внесении изменений в Земельный кодекс Российской Федерации и отдельные законодательные акты Российской Фе</w:t>
      </w:r>
      <w:r w:rsidR="005832AC" w:rsidRPr="00DD124B">
        <w:rPr>
          <w:rFonts w:ascii="Liberation Serif" w:hAnsi="Liberation Serif" w:cs="Liberation Serif"/>
          <w:sz w:val="24"/>
          <w:szCs w:val="24"/>
        </w:rPr>
        <w:t>дерации»</w:t>
      </w:r>
      <w:r w:rsidRPr="00DD124B">
        <w:rPr>
          <w:rFonts w:ascii="Liberation Serif" w:hAnsi="Liberation Serif" w:cs="Liberation Serif"/>
          <w:sz w:val="24"/>
          <w:szCs w:val="24"/>
        </w:rPr>
        <w:t xml:space="preserve"> </w:t>
      </w:r>
      <w:r w:rsidR="005832AC" w:rsidRPr="00DD124B">
        <w:rPr>
          <w:rFonts w:ascii="Liberation Serif" w:hAnsi="Liberation Serif" w:cs="Liberation Serif"/>
          <w:sz w:val="24"/>
          <w:szCs w:val="24"/>
        </w:rPr>
        <w:t>(«Российская газета»</w:t>
      </w:r>
      <w:r w:rsidR="00F14726" w:rsidRPr="00DD124B">
        <w:rPr>
          <w:rFonts w:ascii="Liberation Serif" w:hAnsi="Liberation Serif" w:cs="Liberation Serif"/>
          <w:sz w:val="24"/>
          <w:szCs w:val="24"/>
        </w:rPr>
        <w:t xml:space="preserve">, </w:t>
      </w:r>
      <w:r w:rsidR="000745FF" w:rsidRPr="00DD124B">
        <w:rPr>
          <w:rFonts w:ascii="Liberation Serif" w:hAnsi="Liberation Serif" w:cs="Liberation Serif"/>
          <w:sz w:val="24"/>
          <w:szCs w:val="24"/>
        </w:rPr>
        <w:t>№</w:t>
      </w:r>
      <w:r w:rsidR="00F14726" w:rsidRPr="00DD124B">
        <w:rPr>
          <w:rFonts w:ascii="Liberation Serif" w:hAnsi="Liberation Serif" w:cs="Liberation Serif"/>
          <w:sz w:val="24"/>
          <w:szCs w:val="24"/>
        </w:rPr>
        <w:t xml:space="preserve"> 1</w:t>
      </w:r>
      <w:r w:rsidRPr="00DD124B">
        <w:rPr>
          <w:rFonts w:ascii="Liberation Serif" w:hAnsi="Liberation Serif" w:cs="Liberation Serif"/>
          <w:sz w:val="24"/>
          <w:szCs w:val="24"/>
        </w:rPr>
        <w:t>4</w:t>
      </w:r>
      <w:r w:rsidR="00F14726" w:rsidRPr="00DD124B">
        <w:rPr>
          <w:rFonts w:ascii="Liberation Serif" w:hAnsi="Liberation Serif" w:cs="Liberation Serif"/>
          <w:sz w:val="24"/>
          <w:szCs w:val="24"/>
        </w:rPr>
        <w:t xml:space="preserve">2, </w:t>
      </w:r>
      <w:r w:rsidRPr="00DD124B">
        <w:rPr>
          <w:rFonts w:ascii="Liberation Serif" w:hAnsi="Liberation Serif" w:cs="Liberation Serif"/>
          <w:sz w:val="24"/>
          <w:szCs w:val="24"/>
        </w:rPr>
        <w:t>27</w:t>
      </w:r>
      <w:r w:rsidR="00F14726" w:rsidRPr="00DD124B">
        <w:rPr>
          <w:rFonts w:ascii="Liberation Serif" w:hAnsi="Liberation Serif" w:cs="Liberation Serif"/>
          <w:sz w:val="24"/>
          <w:szCs w:val="24"/>
        </w:rPr>
        <w:t>.06.201</w:t>
      </w:r>
      <w:r w:rsidRPr="00DD124B">
        <w:rPr>
          <w:rFonts w:ascii="Liberation Serif" w:hAnsi="Liberation Serif" w:cs="Liberation Serif"/>
          <w:sz w:val="24"/>
          <w:szCs w:val="24"/>
        </w:rPr>
        <w:t>4</w:t>
      </w:r>
      <w:r w:rsidR="00F14726" w:rsidRPr="00DD124B">
        <w:rPr>
          <w:rFonts w:ascii="Liberation Serif" w:hAnsi="Liberation Serif" w:cs="Liberation Serif"/>
          <w:sz w:val="24"/>
          <w:szCs w:val="24"/>
        </w:rPr>
        <w:t>);</w:t>
      </w:r>
    </w:p>
    <w:p w:rsidR="00BE6BF3" w:rsidRPr="00DD124B" w:rsidRDefault="00BE6BF3" w:rsidP="00D30201">
      <w:pPr>
        <w:pStyle w:val="ConsPlusNormal"/>
        <w:jc w:val="both"/>
        <w:rPr>
          <w:rFonts w:ascii="Liberation Serif" w:hAnsi="Liberation Serif" w:cs="Liberation Serif"/>
          <w:sz w:val="24"/>
          <w:szCs w:val="24"/>
        </w:rPr>
      </w:pPr>
      <w:hyperlink r:id="rId9" w:history="1">
        <w:r w:rsidRPr="00DD124B">
          <w:rPr>
            <w:rFonts w:ascii="Liberation Serif" w:hAnsi="Liberation Serif" w:cs="Liberation Serif"/>
            <w:sz w:val="24"/>
            <w:szCs w:val="24"/>
          </w:rPr>
          <w:t>Постановление</w:t>
        </w:r>
      </w:hyperlink>
      <w:r w:rsidRPr="00DD124B">
        <w:rPr>
          <w:rFonts w:ascii="Liberation Serif" w:hAnsi="Liberation Serif" w:cs="Liberation Serif"/>
          <w:sz w:val="24"/>
          <w:szCs w:val="24"/>
        </w:rPr>
        <w:t xml:space="preserve"> Правительства Российской </w:t>
      </w:r>
      <w:r w:rsidR="005832AC" w:rsidRPr="00DD124B">
        <w:rPr>
          <w:rFonts w:ascii="Liberation Serif" w:hAnsi="Liberation Serif" w:cs="Liberation Serif"/>
          <w:sz w:val="24"/>
          <w:szCs w:val="24"/>
        </w:rPr>
        <w:t>Федерации от 27.11.2014 N 1244 «</w:t>
      </w:r>
      <w:r w:rsidRPr="00DD124B">
        <w:rPr>
          <w:rFonts w:ascii="Liberation Serif" w:hAnsi="Liberation Serif" w:cs="Liberation Serif"/>
          <w:sz w:val="24"/>
          <w:szCs w:val="24"/>
        </w:rPr>
        <w:t xml:space="preserve">Об утверждении Правил выдачи разрешения на использование земель или земельного участка, находящихся в государственной </w:t>
      </w:r>
      <w:r w:rsidR="005832AC" w:rsidRPr="00DD124B">
        <w:rPr>
          <w:rFonts w:ascii="Liberation Serif" w:hAnsi="Liberation Serif" w:cs="Liberation Serif"/>
          <w:sz w:val="24"/>
          <w:szCs w:val="24"/>
        </w:rPr>
        <w:t>или муниципальной собственности»</w:t>
      </w:r>
      <w:r w:rsidRPr="00DD124B">
        <w:rPr>
          <w:rFonts w:ascii="Liberation Serif" w:hAnsi="Liberation Serif" w:cs="Liberation Serif"/>
          <w:sz w:val="24"/>
          <w:szCs w:val="24"/>
        </w:rPr>
        <w:t xml:space="preserve"> (официальный интернет-портал правовой информации http:/</w:t>
      </w:r>
      <w:r w:rsidR="005832AC" w:rsidRPr="00DD124B">
        <w:rPr>
          <w:rFonts w:ascii="Liberation Serif" w:hAnsi="Liberation Serif" w:cs="Liberation Serif"/>
          <w:sz w:val="24"/>
          <w:szCs w:val="24"/>
        </w:rPr>
        <w:t>/www.pravo.gov.ru, 01.12.2014, «Собрание законодательства РФ»</w:t>
      </w:r>
      <w:r w:rsidRPr="00DD124B">
        <w:rPr>
          <w:rFonts w:ascii="Liberation Serif" w:hAnsi="Liberation Serif" w:cs="Liberation Serif"/>
          <w:sz w:val="24"/>
          <w:szCs w:val="24"/>
        </w:rPr>
        <w:t>, 08.12.2014, N 49 (часть VI), ст. 6951);</w:t>
      </w:r>
    </w:p>
    <w:p w:rsidR="00BE6BF3" w:rsidRPr="00DD124B" w:rsidRDefault="00BE6BF3" w:rsidP="00D30201">
      <w:pPr>
        <w:pStyle w:val="ConsPlusNormal"/>
        <w:jc w:val="both"/>
        <w:rPr>
          <w:rFonts w:ascii="Liberation Serif" w:hAnsi="Liberation Serif" w:cs="Liberation Serif"/>
          <w:sz w:val="24"/>
          <w:szCs w:val="24"/>
        </w:rPr>
      </w:pPr>
      <w:hyperlink r:id="rId10" w:history="1">
        <w:r w:rsidRPr="00DD124B">
          <w:rPr>
            <w:rFonts w:ascii="Liberation Serif" w:hAnsi="Liberation Serif" w:cs="Liberation Serif"/>
            <w:sz w:val="24"/>
            <w:szCs w:val="24"/>
          </w:rPr>
          <w:t>Постановление</w:t>
        </w:r>
      </w:hyperlink>
      <w:r w:rsidRPr="00DD124B">
        <w:rPr>
          <w:rFonts w:ascii="Liberation Serif" w:hAnsi="Liberation Serif" w:cs="Liberation Serif"/>
          <w:sz w:val="24"/>
          <w:szCs w:val="24"/>
        </w:rPr>
        <w:t xml:space="preserve"> Правительства Российск</w:t>
      </w:r>
      <w:r w:rsidR="005832AC" w:rsidRPr="00DD124B">
        <w:rPr>
          <w:rFonts w:ascii="Liberation Serif" w:hAnsi="Liberation Serif" w:cs="Liberation Serif"/>
          <w:sz w:val="24"/>
          <w:szCs w:val="24"/>
        </w:rPr>
        <w:t>ой Федерации 03.12.2014 N 1300 «</w:t>
      </w:r>
      <w:r w:rsidRPr="00DD124B">
        <w:rPr>
          <w:rFonts w:ascii="Liberation Serif" w:hAnsi="Liberation Serif" w:cs="Liberation Serif"/>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5832AC" w:rsidRPr="00DD124B">
        <w:rPr>
          <w:rFonts w:ascii="Liberation Serif" w:hAnsi="Liberation Serif" w:cs="Liberation Serif"/>
          <w:sz w:val="24"/>
          <w:szCs w:val="24"/>
        </w:rPr>
        <w:t>стков и установления сервитутов»</w:t>
      </w:r>
      <w:r w:rsidRPr="00DD124B">
        <w:rPr>
          <w:rFonts w:ascii="Liberation Serif" w:hAnsi="Liberation Serif" w:cs="Liberation Serif"/>
          <w:sz w:val="24"/>
          <w:szCs w:val="24"/>
        </w:rPr>
        <w:t xml:space="preserve"> (официальный интернет-портал правовой информации http://www.pravo.gov.</w:t>
      </w:r>
      <w:r w:rsidR="005832AC" w:rsidRPr="00DD124B">
        <w:rPr>
          <w:rFonts w:ascii="Liberation Serif" w:hAnsi="Liberation Serif" w:cs="Liberation Serif"/>
          <w:sz w:val="24"/>
          <w:szCs w:val="24"/>
        </w:rPr>
        <w:t>ru, 09.12.2014, «Собрание законодательства РФ»</w:t>
      </w:r>
      <w:r w:rsidRPr="00DD124B">
        <w:rPr>
          <w:rFonts w:ascii="Liberation Serif" w:hAnsi="Liberation Serif" w:cs="Liberation Serif"/>
          <w:sz w:val="24"/>
          <w:szCs w:val="24"/>
        </w:rPr>
        <w:t>, 15.12.2014, N 50, ст. 7089);</w:t>
      </w:r>
    </w:p>
    <w:p w:rsidR="00BE6BF3" w:rsidRPr="00DD124B" w:rsidRDefault="00BE6BF3" w:rsidP="00D30201">
      <w:pPr>
        <w:pStyle w:val="ConsPlusNormal"/>
        <w:jc w:val="both"/>
        <w:rPr>
          <w:rFonts w:ascii="Liberation Serif" w:hAnsi="Liberation Serif" w:cs="Liberation Serif"/>
          <w:sz w:val="24"/>
          <w:szCs w:val="24"/>
        </w:rPr>
      </w:pPr>
      <w:hyperlink r:id="rId11" w:history="1">
        <w:r w:rsidRPr="00DD124B">
          <w:rPr>
            <w:rFonts w:ascii="Liberation Serif" w:hAnsi="Liberation Serif" w:cs="Liberation Serif"/>
            <w:sz w:val="24"/>
            <w:szCs w:val="24"/>
          </w:rPr>
          <w:t>Закон</w:t>
        </w:r>
      </w:hyperlink>
      <w:r w:rsidRPr="00DD124B">
        <w:rPr>
          <w:rFonts w:ascii="Liberation Serif" w:hAnsi="Liberation Serif" w:cs="Liberation Serif"/>
          <w:sz w:val="24"/>
          <w:szCs w:val="24"/>
        </w:rPr>
        <w:t xml:space="preserve"> Свердловской</w:t>
      </w:r>
      <w:r w:rsidR="005832AC" w:rsidRPr="00DD124B">
        <w:rPr>
          <w:rFonts w:ascii="Liberation Serif" w:hAnsi="Liberation Serif" w:cs="Liberation Serif"/>
          <w:sz w:val="24"/>
          <w:szCs w:val="24"/>
        </w:rPr>
        <w:t xml:space="preserve"> области от 15.07.2013 N 75-ОЗ «</w:t>
      </w:r>
      <w:r w:rsidRPr="00DD124B">
        <w:rPr>
          <w:rFonts w:ascii="Liberation Serif" w:hAnsi="Liberation Serif" w:cs="Liberation Serif"/>
          <w:sz w:val="24"/>
          <w:szCs w:val="24"/>
        </w:rPr>
        <w:t>Об установлении на территории Свердловской области случаев, при которых не требуется получе</w:t>
      </w:r>
      <w:r w:rsidR="005832AC" w:rsidRPr="00DD124B">
        <w:rPr>
          <w:rFonts w:ascii="Liberation Serif" w:hAnsi="Liberation Serif" w:cs="Liberation Serif"/>
          <w:sz w:val="24"/>
          <w:szCs w:val="24"/>
        </w:rPr>
        <w:t>ние разрешения на строительство» («Областная газета»</w:t>
      </w:r>
      <w:r w:rsidRPr="00DD124B">
        <w:rPr>
          <w:rFonts w:ascii="Liberation Serif" w:hAnsi="Liberation Serif" w:cs="Liberation Serif"/>
          <w:sz w:val="24"/>
          <w:szCs w:val="24"/>
        </w:rPr>
        <w:t>, N 334-337, 17.07.2013);</w:t>
      </w:r>
    </w:p>
    <w:p w:rsidR="00BE6BF3" w:rsidRPr="00DD124B" w:rsidRDefault="00BE6BF3" w:rsidP="00D30201">
      <w:pPr>
        <w:pStyle w:val="ConsPlusNormal"/>
        <w:jc w:val="both"/>
        <w:rPr>
          <w:rFonts w:ascii="Liberation Serif" w:hAnsi="Liberation Serif" w:cs="Liberation Serif"/>
          <w:sz w:val="24"/>
          <w:szCs w:val="24"/>
        </w:rPr>
      </w:pPr>
      <w:hyperlink r:id="rId12" w:history="1">
        <w:r w:rsidRPr="00DD124B">
          <w:rPr>
            <w:rFonts w:ascii="Liberation Serif" w:hAnsi="Liberation Serif" w:cs="Liberation Serif"/>
            <w:sz w:val="24"/>
            <w:szCs w:val="24"/>
          </w:rPr>
          <w:t>Постановление</w:t>
        </w:r>
      </w:hyperlink>
      <w:r w:rsidRPr="00DD124B">
        <w:rPr>
          <w:rFonts w:ascii="Liberation Serif" w:hAnsi="Liberation Serif" w:cs="Liberation Serif"/>
          <w:sz w:val="24"/>
          <w:szCs w:val="24"/>
        </w:rPr>
        <w:t xml:space="preserve"> Правительства Свердловской </w:t>
      </w:r>
      <w:r w:rsidR="005832AC" w:rsidRPr="00DD124B">
        <w:rPr>
          <w:rFonts w:ascii="Liberation Serif" w:hAnsi="Liberation Serif" w:cs="Liberation Serif"/>
          <w:sz w:val="24"/>
          <w:szCs w:val="24"/>
        </w:rPr>
        <w:t>области от 10.06.2015 N 482-ПП «</w:t>
      </w:r>
      <w:r w:rsidRPr="00DD124B">
        <w:rPr>
          <w:rFonts w:ascii="Liberation Serif" w:hAnsi="Liberation Serif" w:cs="Liberation Serif"/>
          <w:sz w:val="24"/>
          <w:szCs w:val="24"/>
        </w:rPr>
        <w: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w:t>
      </w:r>
      <w:r w:rsidR="005832AC" w:rsidRPr="00DD124B">
        <w:rPr>
          <w:rFonts w:ascii="Liberation Serif" w:hAnsi="Liberation Serif" w:cs="Liberation Serif"/>
          <w:sz w:val="24"/>
          <w:szCs w:val="24"/>
        </w:rPr>
        <w:t>стков и установления сервитутов» («Областная газета»</w:t>
      </w:r>
      <w:r w:rsidRPr="00DD124B">
        <w:rPr>
          <w:rFonts w:ascii="Liberation Serif" w:hAnsi="Liberation Serif" w:cs="Liberation Serif"/>
          <w:sz w:val="24"/>
          <w:szCs w:val="24"/>
        </w:rPr>
        <w:t>, N 104, 17.06.2015);</w:t>
      </w:r>
    </w:p>
    <w:p w:rsidR="00BE6BF3" w:rsidRPr="00DD124B" w:rsidRDefault="00BE6BF3" w:rsidP="00D30201">
      <w:pPr>
        <w:pStyle w:val="ConsPlusNormal"/>
        <w:jc w:val="both"/>
        <w:rPr>
          <w:rFonts w:ascii="Liberation Serif" w:hAnsi="Liberation Serif" w:cs="Liberation Serif"/>
          <w:sz w:val="24"/>
          <w:szCs w:val="24"/>
        </w:rPr>
      </w:pPr>
      <w:hyperlink r:id="rId13" w:history="1">
        <w:r w:rsidRPr="00DD124B">
          <w:rPr>
            <w:rFonts w:ascii="Liberation Serif" w:hAnsi="Liberation Serif" w:cs="Liberation Serif"/>
            <w:sz w:val="24"/>
            <w:szCs w:val="24"/>
          </w:rPr>
          <w:t>Приказ</w:t>
        </w:r>
      </w:hyperlink>
      <w:r w:rsidRPr="00DD124B">
        <w:rPr>
          <w:rFonts w:ascii="Liberation Serif" w:hAnsi="Liberation Serif" w:cs="Liberation Serif"/>
          <w:sz w:val="24"/>
          <w:szCs w:val="24"/>
        </w:rPr>
        <w:t xml:space="preserve"> Министерства экономического развития Российской</w:t>
      </w:r>
      <w:r w:rsidR="005832AC" w:rsidRPr="00DD124B">
        <w:rPr>
          <w:rFonts w:ascii="Liberation Serif" w:hAnsi="Liberation Serif" w:cs="Liberation Serif"/>
          <w:sz w:val="24"/>
          <w:szCs w:val="24"/>
        </w:rPr>
        <w:t xml:space="preserve"> Федерации от 27.11.2014 N 762 «</w:t>
      </w:r>
      <w:r w:rsidRPr="00DD124B">
        <w:rPr>
          <w:rFonts w:ascii="Liberation Serif" w:hAnsi="Liberation Serif" w:cs="Liberation Serif"/>
          <w:sz w:val="24"/>
          <w:szCs w:val="24"/>
        </w:rPr>
        <w:t>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5832AC" w:rsidRPr="00DD124B">
        <w:rPr>
          <w:rFonts w:ascii="Liberation Serif" w:hAnsi="Liberation Serif" w:cs="Liberation Serif"/>
          <w:sz w:val="24"/>
          <w:szCs w:val="24"/>
        </w:rPr>
        <w:t xml:space="preserve"> документа на бумажном носителе»</w:t>
      </w:r>
      <w:r w:rsidRPr="00DD124B">
        <w:rPr>
          <w:rFonts w:ascii="Liberation Serif" w:hAnsi="Liberation Serif" w:cs="Liberation Serif"/>
          <w:sz w:val="24"/>
          <w:szCs w:val="24"/>
        </w:rPr>
        <w:t xml:space="preserve"> (официальный интернет-портал правовой информации www.pravo.gov.ru 18.02.2015);</w:t>
      </w:r>
    </w:p>
    <w:p w:rsidR="00D30201" w:rsidRPr="00DD124B" w:rsidRDefault="00BE6BF3" w:rsidP="001A695A">
      <w:pPr>
        <w:pStyle w:val="ConsPlusNormal"/>
        <w:jc w:val="both"/>
        <w:rPr>
          <w:rFonts w:ascii="Liberation Serif" w:hAnsi="Liberation Serif" w:cs="Liberation Serif"/>
          <w:sz w:val="24"/>
          <w:szCs w:val="24"/>
        </w:rPr>
      </w:pPr>
      <w:hyperlink r:id="rId14" w:history="1">
        <w:r w:rsidRPr="00DD124B">
          <w:rPr>
            <w:rFonts w:ascii="Liberation Serif" w:hAnsi="Liberation Serif" w:cs="Liberation Serif"/>
            <w:sz w:val="24"/>
            <w:szCs w:val="24"/>
          </w:rPr>
          <w:t>Приказ</w:t>
        </w:r>
      </w:hyperlink>
      <w:r w:rsidRPr="00DD124B">
        <w:rPr>
          <w:rFonts w:ascii="Liberation Serif" w:hAnsi="Liberation Serif" w:cs="Liberation Serif"/>
          <w:sz w:val="24"/>
          <w:szCs w:val="24"/>
        </w:rPr>
        <w:t xml:space="preserve"> Министерства экономического развития Российск</w:t>
      </w:r>
      <w:r w:rsidR="005832AC" w:rsidRPr="00DD124B">
        <w:rPr>
          <w:rFonts w:ascii="Liberation Serif" w:hAnsi="Liberation Serif" w:cs="Liberation Serif"/>
          <w:sz w:val="24"/>
          <w:szCs w:val="24"/>
        </w:rPr>
        <w:t>ой Федерации от 14.01.2015 N 7 «</w:t>
      </w:r>
      <w:r w:rsidRPr="00DD124B">
        <w:rPr>
          <w:rFonts w:ascii="Liberation Serif" w:hAnsi="Liberation Serif" w:cs="Liberation Serif"/>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832AC" w:rsidRPr="00DD124B">
        <w:rPr>
          <w:rFonts w:ascii="Liberation Serif" w:hAnsi="Liberation Serif" w:cs="Liberation Serif"/>
          <w:sz w:val="24"/>
          <w:szCs w:val="24"/>
        </w:rPr>
        <w:t xml:space="preserve">онно-телекоммуникационной </w:t>
      </w:r>
      <w:r w:rsidR="005832AC" w:rsidRPr="00DD124B">
        <w:rPr>
          <w:rFonts w:ascii="Liberation Serif" w:hAnsi="Liberation Serif" w:cs="Liberation Serif"/>
          <w:sz w:val="24"/>
          <w:szCs w:val="24"/>
        </w:rPr>
        <w:lastRenderedPageBreak/>
        <w:t>сети «Интернет»</w:t>
      </w:r>
      <w:r w:rsidRPr="00DD124B">
        <w:rPr>
          <w:rFonts w:ascii="Liberation Serif" w:hAnsi="Liberation Serif" w:cs="Liberation Serif"/>
          <w:sz w:val="24"/>
          <w:szCs w:val="24"/>
        </w:rPr>
        <w:t>, а также требований к их формату (официальный интернет-портал правовой информации www.pravo.gov.ru 27.02.2015);</w:t>
      </w:r>
      <w:r w:rsidR="00D30201" w:rsidRPr="00DD124B">
        <w:rPr>
          <w:rFonts w:ascii="Liberation Serif" w:hAnsi="Liberation Serif" w:cs="Liberation Serif"/>
          <w:sz w:val="24"/>
          <w:szCs w:val="24"/>
        </w:rPr>
        <w:t xml:space="preserve"> </w:t>
      </w:r>
    </w:p>
    <w:p w:rsidR="00BE6BF3" w:rsidRPr="00DD124B" w:rsidRDefault="00D30201" w:rsidP="00D30201">
      <w:pPr>
        <w:pStyle w:val="a7"/>
        <w:ind w:firstLine="720"/>
        <w:rPr>
          <w:rFonts w:ascii="Liberation Serif" w:hAnsi="Liberation Serif" w:cs="Liberation Serif"/>
          <w:sz w:val="24"/>
          <w:szCs w:val="24"/>
        </w:rPr>
      </w:pPr>
      <w:r w:rsidRPr="00DD124B">
        <w:rPr>
          <w:rFonts w:ascii="Liberation Serif" w:hAnsi="Liberation Serif" w:cs="Liberation Serif"/>
          <w:sz w:val="24"/>
          <w:szCs w:val="24"/>
        </w:rPr>
        <w:t xml:space="preserve">Правила землепользования и застройки </w:t>
      </w:r>
      <w:r w:rsidR="007857B4" w:rsidRPr="00DD124B">
        <w:rPr>
          <w:rFonts w:ascii="Liberation Serif" w:hAnsi="Liberation Serif" w:cs="Liberation Serif"/>
          <w:sz w:val="24"/>
          <w:szCs w:val="24"/>
        </w:rPr>
        <w:t>города Верхняя Тура</w:t>
      </w:r>
      <w:r w:rsidRPr="00DD124B">
        <w:rPr>
          <w:rFonts w:ascii="Liberation Serif" w:hAnsi="Liberation Serif" w:cs="Liberation Serif"/>
          <w:sz w:val="24"/>
          <w:szCs w:val="24"/>
        </w:rPr>
        <w:t xml:space="preserve">, утверждённые решением Думы </w:t>
      </w:r>
      <w:r w:rsidR="007857B4" w:rsidRPr="00DD124B">
        <w:rPr>
          <w:rFonts w:ascii="Liberation Serif" w:hAnsi="Liberation Serif" w:cs="Liberation Serif"/>
          <w:sz w:val="24"/>
          <w:szCs w:val="24"/>
        </w:rPr>
        <w:t>Городского округа Верхняя Тура</w:t>
      </w:r>
      <w:r w:rsidRPr="00DD124B">
        <w:rPr>
          <w:rFonts w:ascii="Liberation Serif" w:hAnsi="Liberation Serif" w:cs="Liberation Serif"/>
          <w:sz w:val="24"/>
          <w:szCs w:val="24"/>
        </w:rPr>
        <w:t xml:space="preserve"> от </w:t>
      </w:r>
      <w:r w:rsidR="007857B4" w:rsidRPr="00DD124B">
        <w:rPr>
          <w:rFonts w:ascii="Liberation Serif" w:hAnsi="Liberation Serif" w:cs="Liberation Serif"/>
          <w:sz w:val="24"/>
          <w:szCs w:val="24"/>
        </w:rPr>
        <w:t>28</w:t>
      </w:r>
      <w:r w:rsidRPr="00DD124B">
        <w:rPr>
          <w:rFonts w:ascii="Liberation Serif" w:hAnsi="Liberation Serif" w:cs="Liberation Serif"/>
          <w:sz w:val="24"/>
          <w:szCs w:val="24"/>
        </w:rPr>
        <w:t>.12.2009</w:t>
      </w:r>
      <w:r w:rsidR="005832AC" w:rsidRPr="00DD124B">
        <w:rPr>
          <w:rFonts w:ascii="Liberation Serif" w:hAnsi="Liberation Serif" w:cs="Liberation Serif"/>
          <w:sz w:val="24"/>
          <w:szCs w:val="24"/>
        </w:rPr>
        <w:t xml:space="preserve"> </w:t>
      </w:r>
      <w:r w:rsidRPr="00DD124B">
        <w:rPr>
          <w:rFonts w:ascii="Liberation Serif" w:hAnsi="Liberation Serif" w:cs="Liberation Serif"/>
          <w:sz w:val="24"/>
          <w:szCs w:val="24"/>
        </w:rPr>
        <w:t>№ 1</w:t>
      </w:r>
      <w:r w:rsidR="007857B4" w:rsidRPr="00DD124B">
        <w:rPr>
          <w:rFonts w:ascii="Liberation Serif" w:hAnsi="Liberation Serif" w:cs="Liberation Serif"/>
          <w:sz w:val="24"/>
          <w:szCs w:val="24"/>
        </w:rPr>
        <w:t>42</w:t>
      </w:r>
      <w:r w:rsidRPr="00DD124B">
        <w:rPr>
          <w:rFonts w:ascii="Liberation Serif" w:hAnsi="Liberation Serif" w:cs="Liberation Serif"/>
          <w:sz w:val="24"/>
          <w:szCs w:val="24"/>
        </w:rPr>
        <w:t>;</w:t>
      </w:r>
    </w:p>
    <w:p w:rsidR="00803EB6" w:rsidRPr="00DD124B" w:rsidRDefault="00803EB6" w:rsidP="00D3020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Устав  городского округа</w:t>
      </w:r>
      <w:r w:rsidR="007857B4" w:rsidRPr="00DD124B">
        <w:rPr>
          <w:rFonts w:ascii="Liberation Serif" w:hAnsi="Liberation Serif" w:cs="Liberation Serif"/>
          <w:sz w:val="24"/>
          <w:szCs w:val="24"/>
        </w:rPr>
        <w:t xml:space="preserve"> Верхняя Тура</w:t>
      </w:r>
      <w:r w:rsidR="00D30201" w:rsidRPr="00DD124B">
        <w:rPr>
          <w:rFonts w:ascii="Liberation Serif" w:hAnsi="Liberation Serif" w:cs="Liberation Serif"/>
          <w:sz w:val="24"/>
          <w:szCs w:val="24"/>
        </w:rPr>
        <w:t>.</w:t>
      </w:r>
    </w:p>
    <w:p w:rsidR="00C64A2A" w:rsidRPr="00DD124B" w:rsidRDefault="00C64A2A" w:rsidP="001D705E">
      <w:pPr>
        <w:autoSpaceDE w:val="0"/>
        <w:autoSpaceDN w:val="0"/>
        <w:adjustRightInd w:val="0"/>
        <w:ind w:firstLine="720"/>
        <w:jc w:val="center"/>
        <w:rPr>
          <w:rFonts w:ascii="Liberation Serif" w:hAnsi="Liberation Serif" w:cs="Liberation Serif"/>
          <w:b/>
        </w:rPr>
      </w:pPr>
    </w:p>
    <w:p w:rsidR="00C978EC" w:rsidRPr="00DD124B" w:rsidRDefault="00C978EC" w:rsidP="001D705E">
      <w:pPr>
        <w:autoSpaceDE w:val="0"/>
        <w:autoSpaceDN w:val="0"/>
        <w:adjustRightInd w:val="0"/>
        <w:ind w:firstLine="720"/>
        <w:jc w:val="center"/>
        <w:rPr>
          <w:rFonts w:ascii="Liberation Serif" w:hAnsi="Liberation Serif" w:cs="Liberation Serif"/>
          <w:b/>
        </w:rPr>
      </w:pPr>
      <w:r w:rsidRPr="00DD124B">
        <w:rPr>
          <w:rFonts w:ascii="Liberation Serif" w:hAnsi="Liberation Serif" w:cs="Liberation Serif"/>
          <w:b/>
        </w:rPr>
        <w:t>Подраздел 6. Перечень документов, необходимых в соответствии</w:t>
      </w:r>
    </w:p>
    <w:p w:rsidR="00C978EC" w:rsidRPr="00DD124B" w:rsidRDefault="00C978EC" w:rsidP="001D705E">
      <w:pPr>
        <w:autoSpaceDE w:val="0"/>
        <w:autoSpaceDN w:val="0"/>
        <w:adjustRightInd w:val="0"/>
        <w:ind w:firstLine="720"/>
        <w:jc w:val="center"/>
        <w:rPr>
          <w:rFonts w:ascii="Liberation Serif" w:hAnsi="Liberation Serif" w:cs="Liberation Serif"/>
          <w:b/>
        </w:rPr>
      </w:pPr>
      <w:r w:rsidRPr="00DD124B">
        <w:rPr>
          <w:rFonts w:ascii="Liberation Serif" w:hAnsi="Liberation Serif" w:cs="Liberation Serif"/>
          <w:b/>
        </w:rPr>
        <w:t>с законодательными или иными нормативными правовыми актами</w:t>
      </w:r>
    </w:p>
    <w:p w:rsidR="00C978EC" w:rsidRPr="00DD124B" w:rsidRDefault="00C978EC" w:rsidP="001D705E">
      <w:pPr>
        <w:pStyle w:val="ConsPlusNormal"/>
        <w:widowControl/>
        <w:jc w:val="center"/>
        <w:rPr>
          <w:rFonts w:ascii="Liberation Serif" w:hAnsi="Liberation Serif" w:cs="Liberation Serif"/>
          <w:sz w:val="24"/>
          <w:szCs w:val="24"/>
        </w:rPr>
      </w:pPr>
      <w:r w:rsidRPr="00DD124B">
        <w:rPr>
          <w:rFonts w:ascii="Liberation Serif" w:hAnsi="Liberation Serif" w:cs="Liberation Serif"/>
          <w:b/>
          <w:sz w:val="24"/>
          <w:szCs w:val="24"/>
        </w:rPr>
        <w:t>для предоставления муниципальной услуги</w:t>
      </w:r>
    </w:p>
    <w:p w:rsidR="00C978EC" w:rsidRPr="00DD124B" w:rsidRDefault="00C978EC" w:rsidP="001D705E">
      <w:pPr>
        <w:pStyle w:val="ConsPlusNormal"/>
        <w:widowControl/>
        <w:jc w:val="center"/>
        <w:rPr>
          <w:rFonts w:ascii="Liberation Serif" w:hAnsi="Liberation Serif" w:cs="Liberation Serif"/>
          <w:sz w:val="24"/>
          <w:szCs w:val="24"/>
        </w:rPr>
      </w:pPr>
    </w:p>
    <w:p w:rsidR="00C54B3D" w:rsidRPr="00DD124B" w:rsidRDefault="00771F1C" w:rsidP="00975DCC">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2</w:t>
      </w:r>
      <w:r w:rsidR="00AA1DC8" w:rsidRPr="00DD124B">
        <w:rPr>
          <w:rFonts w:ascii="Liberation Serif" w:hAnsi="Liberation Serif" w:cs="Liberation Serif"/>
          <w:sz w:val="24"/>
          <w:szCs w:val="24"/>
        </w:rPr>
        <w:t>0</w:t>
      </w:r>
      <w:r w:rsidR="00C978EC" w:rsidRPr="00DD124B">
        <w:rPr>
          <w:rFonts w:ascii="Liberation Serif" w:hAnsi="Liberation Serif" w:cs="Liberation Serif"/>
          <w:sz w:val="24"/>
          <w:szCs w:val="24"/>
        </w:rPr>
        <w:t xml:space="preserve">. Для предоставления муниципальной услуги предусмотренной настоящим </w:t>
      </w:r>
      <w:r w:rsidR="00373B3B" w:rsidRPr="00DD124B">
        <w:rPr>
          <w:rFonts w:ascii="Liberation Serif" w:hAnsi="Liberation Serif" w:cs="Liberation Serif"/>
          <w:sz w:val="24"/>
          <w:szCs w:val="24"/>
        </w:rPr>
        <w:t>Р</w:t>
      </w:r>
      <w:r w:rsidR="00C978EC" w:rsidRPr="00DD124B">
        <w:rPr>
          <w:rFonts w:ascii="Liberation Serif" w:hAnsi="Liberation Serif" w:cs="Liberation Serif"/>
          <w:sz w:val="24"/>
          <w:szCs w:val="24"/>
        </w:rPr>
        <w:t xml:space="preserve">егламентом, заявитель направляет в </w:t>
      </w:r>
      <w:r w:rsidR="007857B4" w:rsidRPr="00DD124B">
        <w:rPr>
          <w:rFonts w:ascii="Liberation Serif" w:hAnsi="Liberation Serif" w:cs="Liberation Serif"/>
          <w:sz w:val="24"/>
          <w:szCs w:val="24"/>
        </w:rPr>
        <w:t>администрацию Городского округа Верхняя Тура</w:t>
      </w:r>
      <w:r w:rsidR="00C978EC" w:rsidRPr="00DD124B">
        <w:rPr>
          <w:rFonts w:ascii="Liberation Serif" w:hAnsi="Liberation Serif" w:cs="Liberation Serif"/>
          <w:sz w:val="24"/>
          <w:szCs w:val="24"/>
        </w:rPr>
        <w:t xml:space="preserve"> </w:t>
      </w:r>
      <w:hyperlink r:id="rId15" w:history="1">
        <w:r w:rsidR="00C54B3D" w:rsidRPr="00DD124B">
          <w:rPr>
            <w:rFonts w:ascii="Liberation Serif" w:hAnsi="Liberation Serif" w:cs="Liberation Serif"/>
            <w:sz w:val="24"/>
            <w:szCs w:val="24"/>
          </w:rPr>
          <w:t>заявление</w:t>
        </w:r>
      </w:hyperlink>
      <w:r w:rsidR="00C54B3D" w:rsidRPr="00DD124B">
        <w:rPr>
          <w:rFonts w:ascii="Liberation Serif" w:hAnsi="Liberation Serif" w:cs="Liberation Serif"/>
          <w:sz w:val="24"/>
          <w:szCs w:val="24"/>
        </w:rPr>
        <w:t xml:space="preserve"> о выдаче разрешения на использование земель или земельных участков, находящихся в государственной или муниципальной собственности (далее - заявление о выдаче разрешения), </w:t>
      </w:r>
      <w:r w:rsidR="00C978EC" w:rsidRPr="00DD124B">
        <w:rPr>
          <w:rFonts w:ascii="Liberation Serif" w:hAnsi="Liberation Serif" w:cs="Liberation Serif"/>
          <w:sz w:val="24"/>
          <w:szCs w:val="24"/>
        </w:rPr>
        <w:t>(приложени</w:t>
      </w:r>
      <w:r w:rsidR="00914F5C" w:rsidRPr="00DD124B">
        <w:rPr>
          <w:rFonts w:ascii="Liberation Serif" w:hAnsi="Liberation Serif" w:cs="Liberation Serif"/>
          <w:sz w:val="24"/>
          <w:szCs w:val="24"/>
        </w:rPr>
        <w:t>я № 1</w:t>
      </w:r>
      <w:r w:rsidR="009428AF" w:rsidRPr="00DD124B">
        <w:rPr>
          <w:rFonts w:ascii="Liberation Serif" w:hAnsi="Liberation Serif" w:cs="Liberation Serif"/>
          <w:sz w:val="24"/>
          <w:szCs w:val="24"/>
        </w:rPr>
        <w:t xml:space="preserve"> </w:t>
      </w:r>
      <w:r w:rsidR="00C978EC" w:rsidRPr="00DD124B">
        <w:rPr>
          <w:rFonts w:ascii="Liberation Serif" w:hAnsi="Liberation Serif" w:cs="Liberation Serif"/>
          <w:sz w:val="24"/>
          <w:szCs w:val="24"/>
        </w:rPr>
        <w:t xml:space="preserve">к настоящему </w:t>
      </w:r>
      <w:r w:rsidR="00720C61" w:rsidRPr="00DD124B">
        <w:rPr>
          <w:rFonts w:ascii="Liberation Serif" w:hAnsi="Liberation Serif" w:cs="Liberation Serif"/>
          <w:sz w:val="24"/>
          <w:szCs w:val="24"/>
        </w:rPr>
        <w:t>Р</w:t>
      </w:r>
      <w:r w:rsidR="00C978EC" w:rsidRPr="00DD124B">
        <w:rPr>
          <w:rFonts w:ascii="Liberation Serif" w:hAnsi="Liberation Serif" w:cs="Liberation Serif"/>
          <w:sz w:val="24"/>
          <w:szCs w:val="24"/>
        </w:rPr>
        <w:t>егламенту)</w:t>
      </w:r>
      <w:r w:rsidR="00C54B3D" w:rsidRPr="00DD124B">
        <w:rPr>
          <w:rFonts w:ascii="Liberation Serif" w:hAnsi="Liberation Serif" w:cs="Liberation Serif"/>
          <w:sz w:val="24"/>
          <w:szCs w:val="24"/>
        </w:rPr>
        <w:t>.</w:t>
      </w:r>
    </w:p>
    <w:p w:rsidR="00975DCC" w:rsidRPr="00DD124B" w:rsidRDefault="00430B49" w:rsidP="00975DCC">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 xml:space="preserve"> </w:t>
      </w:r>
      <w:r w:rsidR="00975DCC" w:rsidRPr="00DD124B">
        <w:rPr>
          <w:rFonts w:ascii="Liberation Serif" w:hAnsi="Liberation Serif" w:cs="Liberation Serif"/>
          <w:sz w:val="24"/>
          <w:szCs w:val="24"/>
        </w:rPr>
        <w:t xml:space="preserve">Представление заявления по форме, отличающейся от рекомендуемой настоящим Регламентом, но </w:t>
      </w:r>
      <w:r w:rsidR="009428AF" w:rsidRPr="00DD124B">
        <w:rPr>
          <w:rFonts w:ascii="Liberation Serif" w:hAnsi="Liberation Serif" w:cs="Liberation Serif"/>
          <w:sz w:val="24"/>
          <w:szCs w:val="24"/>
        </w:rPr>
        <w:t>содержащее все необходимые сведения, указанные в</w:t>
      </w:r>
      <w:r w:rsidR="00975DCC" w:rsidRPr="00DD124B">
        <w:rPr>
          <w:rFonts w:ascii="Liberation Serif" w:hAnsi="Liberation Serif" w:cs="Liberation Serif"/>
          <w:sz w:val="24"/>
          <w:szCs w:val="24"/>
        </w:rPr>
        <w:t xml:space="preserve"> </w:t>
      </w:r>
      <w:hyperlink r:id="rId16" w:history="1">
        <w:r w:rsidR="00975DCC" w:rsidRPr="00DD124B">
          <w:rPr>
            <w:rFonts w:ascii="Liberation Serif" w:hAnsi="Liberation Serif" w:cs="Liberation Serif"/>
            <w:sz w:val="24"/>
            <w:szCs w:val="24"/>
          </w:rPr>
          <w:t>пункт</w:t>
        </w:r>
        <w:r w:rsidR="009428AF" w:rsidRPr="00DD124B">
          <w:rPr>
            <w:rFonts w:ascii="Liberation Serif" w:hAnsi="Liberation Serif" w:cs="Liberation Serif"/>
            <w:sz w:val="24"/>
            <w:szCs w:val="24"/>
          </w:rPr>
          <w:t>е</w:t>
        </w:r>
        <w:r w:rsidR="00975DCC" w:rsidRPr="00DD124B">
          <w:rPr>
            <w:rFonts w:ascii="Liberation Serif" w:hAnsi="Liberation Serif" w:cs="Liberation Serif"/>
            <w:sz w:val="24"/>
            <w:szCs w:val="24"/>
          </w:rPr>
          <w:t xml:space="preserve"> 3</w:t>
        </w:r>
      </w:hyperlink>
      <w:r w:rsidR="00975DCC" w:rsidRPr="00DD124B">
        <w:rPr>
          <w:rFonts w:ascii="Liberation Serif" w:hAnsi="Liberation Serif" w:cs="Liberation Serif"/>
          <w:sz w:val="24"/>
          <w:szCs w:val="24"/>
        </w:rPr>
        <w:t xml:space="preserve"> </w:t>
      </w:r>
      <w:r w:rsidR="009428AF" w:rsidRPr="00DD124B">
        <w:rPr>
          <w:rFonts w:ascii="Liberation Serif" w:hAnsi="Liberation Serif" w:cs="Liberation Serif"/>
          <w:sz w:val="24"/>
          <w:szCs w:val="24"/>
        </w:rPr>
        <w:t xml:space="preserve">постановления Правительства Российской Федерации от 27.11.2014 </w:t>
      </w:r>
      <w:r w:rsidR="00975DCC" w:rsidRPr="00DD124B">
        <w:rPr>
          <w:rFonts w:ascii="Liberation Serif" w:hAnsi="Liberation Serif" w:cs="Liberation Serif"/>
          <w:sz w:val="24"/>
          <w:szCs w:val="24"/>
        </w:rPr>
        <w:t xml:space="preserve">N 1244 или </w:t>
      </w:r>
      <w:hyperlink r:id="rId17" w:history="1">
        <w:r w:rsidR="00975DCC" w:rsidRPr="00DD124B">
          <w:rPr>
            <w:rFonts w:ascii="Liberation Serif" w:hAnsi="Liberation Serif" w:cs="Liberation Serif"/>
            <w:sz w:val="24"/>
            <w:szCs w:val="24"/>
          </w:rPr>
          <w:t>пункт</w:t>
        </w:r>
        <w:r w:rsidR="009428AF" w:rsidRPr="00DD124B">
          <w:rPr>
            <w:rFonts w:ascii="Liberation Serif" w:hAnsi="Liberation Serif" w:cs="Liberation Serif"/>
            <w:sz w:val="24"/>
            <w:szCs w:val="24"/>
          </w:rPr>
          <w:t>е</w:t>
        </w:r>
        <w:r w:rsidR="00975DCC" w:rsidRPr="00DD124B">
          <w:rPr>
            <w:rFonts w:ascii="Liberation Serif" w:hAnsi="Liberation Serif" w:cs="Liberation Serif"/>
            <w:sz w:val="24"/>
            <w:szCs w:val="24"/>
          </w:rPr>
          <w:t xml:space="preserve"> 4</w:t>
        </w:r>
      </w:hyperlink>
      <w:r w:rsidR="00975DCC" w:rsidRPr="00DD124B">
        <w:rPr>
          <w:rFonts w:ascii="Liberation Serif" w:hAnsi="Liberation Serif" w:cs="Liberation Serif"/>
          <w:sz w:val="24"/>
          <w:szCs w:val="24"/>
        </w:rPr>
        <w:t xml:space="preserve"> </w:t>
      </w:r>
      <w:r w:rsidR="009428AF" w:rsidRPr="00DD124B">
        <w:rPr>
          <w:rFonts w:ascii="Liberation Serif" w:hAnsi="Liberation Serif" w:cs="Liberation Serif"/>
          <w:sz w:val="24"/>
          <w:szCs w:val="24"/>
        </w:rPr>
        <w:t xml:space="preserve">постановления Правительства Свердловской области от 10.06.2015 N 482-ПП, </w:t>
      </w:r>
      <w:r w:rsidR="00975DCC" w:rsidRPr="00DD124B">
        <w:rPr>
          <w:rFonts w:ascii="Liberation Serif" w:hAnsi="Liberation Serif" w:cs="Liberation Serif"/>
          <w:sz w:val="24"/>
          <w:szCs w:val="24"/>
        </w:rPr>
        <w:t>не является основанием для отказа в приеме документов и предоставлении муниципальной услуги.</w:t>
      </w:r>
    </w:p>
    <w:p w:rsidR="00975DCC" w:rsidRPr="00DD124B" w:rsidRDefault="00975DCC" w:rsidP="00975DCC">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975DCC" w:rsidRPr="00DD124B" w:rsidRDefault="00975DCC" w:rsidP="00975DCC">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Документы, выданные компетентными органами иностранных государств и представленные заявителем для предоставления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Верность перевода должна быть нотариально удостоверена.</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1) </w:t>
      </w:r>
      <w:hyperlink r:id="rId18" w:history="1">
        <w:r w:rsidRPr="00DD124B">
          <w:rPr>
            <w:rFonts w:ascii="Liberation Serif" w:hAnsi="Liberation Serif" w:cs="Liberation Serif"/>
          </w:rPr>
          <w:t>заявление</w:t>
        </w:r>
      </w:hyperlink>
      <w:r w:rsidRPr="00DD124B">
        <w:rPr>
          <w:rFonts w:ascii="Liberation Serif" w:hAnsi="Liberation Serif" w:cs="Liberation Serif"/>
        </w:rPr>
        <w:t xml:space="preserve"> в письменной форме, оформленное по образцу согласно приложени</w:t>
      </w:r>
      <w:r w:rsidR="00914F5C" w:rsidRPr="00DD124B">
        <w:rPr>
          <w:rFonts w:ascii="Liberation Serif" w:hAnsi="Liberation Serif" w:cs="Liberation Serif"/>
        </w:rPr>
        <w:t>ю</w:t>
      </w:r>
      <w:r w:rsidRPr="00DD124B">
        <w:rPr>
          <w:rFonts w:ascii="Liberation Serif" w:hAnsi="Liberation Serif" w:cs="Liberation Serif"/>
        </w:rPr>
        <w:t xml:space="preserve"> N 1, к настоящему Регламенту, в котором должны быть указаны:</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почтовый адрес, адрес электронной почты, номер телефона для связи с заявителем или представителем заявителя;</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 предполагаемые цели использования земель или земельных участков в соответствии с </w:t>
      </w:r>
      <w:hyperlink r:id="rId19" w:history="1">
        <w:r w:rsidRPr="00DD124B">
          <w:rPr>
            <w:rFonts w:ascii="Liberation Serif" w:hAnsi="Liberation Serif" w:cs="Liberation Serif"/>
          </w:rPr>
          <w:t>пунктом 1 статьи 39.34</w:t>
        </w:r>
      </w:hyperlink>
      <w:r w:rsidRPr="00DD124B">
        <w:rPr>
          <w:rFonts w:ascii="Liberation Serif" w:hAnsi="Liberation Serif" w:cs="Liberation Serif"/>
        </w:rPr>
        <w:t xml:space="preserve"> Земельного кодекса Российской Федерации (далее - Земельного кодекса), </w:t>
      </w:r>
      <w:hyperlink r:id="rId20" w:history="1">
        <w:r w:rsidRPr="00DD124B">
          <w:rPr>
            <w:rFonts w:ascii="Liberation Serif" w:hAnsi="Liberation Serif" w:cs="Liberation Serif"/>
          </w:rPr>
          <w:t>Постановлением</w:t>
        </w:r>
      </w:hyperlink>
      <w:r w:rsidRPr="00DD124B">
        <w:rPr>
          <w:rFonts w:ascii="Liberation Serif" w:hAnsi="Liberation Serif" w:cs="Liberation Serif"/>
        </w:rPr>
        <w:t xml:space="preserve"> Правительства Российской Федерации от 03.12.2014 N 1300 (в случае, если планируется использование земель для размещения объектов благоустройства, в </w:t>
      </w:r>
      <w:r w:rsidRPr="00DD124B">
        <w:rPr>
          <w:rFonts w:ascii="Liberation Serif" w:hAnsi="Liberation Serif" w:cs="Liberation Serif"/>
        </w:rPr>
        <w:lastRenderedPageBreak/>
        <w:t>заявлении необходимо указать перечень объектов благоустройства в соответствии с Правилами благоустройства</w:t>
      </w:r>
      <w:r w:rsidR="00F81B54" w:rsidRPr="00DD124B">
        <w:rPr>
          <w:rFonts w:ascii="Liberation Serif" w:hAnsi="Liberation Serif" w:cs="Liberation Serif"/>
        </w:rPr>
        <w:t xml:space="preserve"> территории </w:t>
      </w:r>
      <w:r w:rsidR="007F444C" w:rsidRPr="00DD124B">
        <w:rPr>
          <w:rFonts w:ascii="Liberation Serif" w:hAnsi="Liberation Serif" w:cs="Liberation Serif"/>
        </w:rPr>
        <w:t>Г</w:t>
      </w:r>
      <w:r w:rsidR="00F81B54" w:rsidRPr="00DD124B">
        <w:rPr>
          <w:rFonts w:ascii="Liberation Serif" w:hAnsi="Liberation Serif" w:cs="Liberation Serif"/>
        </w:rPr>
        <w:t>ородского округа</w:t>
      </w:r>
      <w:r w:rsidR="007F444C" w:rsidRPr="00DD124B">
        <w:rPr>
          <w:rFonts w:ascii="Liberation Serif" w:hAnsi="Liberation Serif" w:cs="Liberation Serif"/>
        </w:rPr>
        <w:t xml:space="preserve"> Верхняя Тура</w:t>
      </w:r>
      <w:r w:rsidRPr="00DD124B">
        <w:rPr>
          <w:rFonts w:ascii="Liberation Serif" w:hAnsi="Liberation Serif" w:cs="Liberation Serif"/>
        </w:rPr>
        <w:t>);</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кадастровый номер</w:t>
      </w:r>
      <w:r w:rsidR="007857B4" w:rsidRPr="00DD124B">
        <w:rPr>
          <w:rFonts w:ascii="Liberation Serif" w:hAnsi="Liberation Serif" w:cs="Liberation Serif"/>
        </w:rPr>
        <w:t xml:space="preserve"> </w:t>
      </w:r>
      <w:r w:rsidRPr="00DD124B">
        <w:rPr>
          <w:rFonts w:ascii="Liberation Serif" w:hAnsi="Liberation Serif" w:cs="Liberation Serif"/>
        </w:rPr>
        <w:t>земельного участка</w:t>
      </w:r>
      <w:r w:rsidR="007857B4" w:rsidRPr="00DD124B">
        <w:rPr>
          <w:rFonts w:ascii="Liberation Serif" w:hAnsi="Liberation Serif" w:cs="Liberation Serif"/>
        </w:rPr>
        <w:t>, квартал</w:t>
      </w:r>
      <w:r w:rsidRPr="00DD124B">
        <w:rPr>
          <w:rFonts w:ascii="Liberation Serif" w:hAnsi="Liberation Serif" w:cs="Liberation Serif"/>
        </w:rPr>
        <w:t xml:space="preserve"> (в случае, если планируется использование части</w:t>
      </w:r>
      <w:r w:rsidR="007857B4" w:rsidRPr="00DD124B">
        <w:rPr>
          <w:rFonts w:ascii="Liberation Serif" w:hAnsi="Liberation Serif" w:cs="Liberation Serif"/>
        </w:rPr>
        <w:t xml:space="preserve"> земельного участка</w:t>
      </w:r>
      <w:r w:rsidRPr="00DD124B">
        <w:rPr>
          <w:rFonts w:ascii="Liberation Serif" w:hAnsi="Liberation Serif" w:cs="Liberation Serif"/>
        </w:rPr>
        <w:t>);</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 срок использования земель или земельных участков (если предполагаемая цель использования земельного участка указывается в соответствии с </w:t>
      </w:r>
      <w:hyperlink r:id="rId21" w:history="1">
        <w:r w:rsidRPr="00DD124B">
          <w:rPr>
            <w:rFonts w:ascii="Liberation Serif" w:hAnsi="Liberation Serif" w:cs="Liberation Serif"/>
          </w:rPr>
          <w:t>пунктом 1 статьи 39.34</w:t>
        </w:r>
      </w:hyperlink>
      <w:r w:rsidRPr="00DD124B">
        <w:rPr>
          <w:rFonts w:ascii="Liberation Serif" w:hAnsi="Liberation Serif" w:cs="Liberation Serif"/>
        </w:rPr>
        <w:t xml:space="preserve"> Земельного кодекса, срок использования указывается в пределах сроков, установленных </w:t>
      </w:r>
      <w:hyperlink r:id="rId22" w:history="1">
        <w:r w:rsidRPr="00DD124B">
          <w:rPr>
            <w:rFonts w:ascii="Liberation Serif" w:hAnsi="Liberation Serif" w:cs="Liberation Serif"/>
          </w:rPr>
          <w:t>пунктом 1 статьи 39.34</w:t>
        </w:r>
      </w:hyperlink>
      <w:r w:rsidRPr="00DD124B">
        <w:rPr>
          <w:rFonts w:ascii="Liberation Serif" w:hAnsi="Liberation Serif" w:cs="Liberation Serif"/>
        </w:rPr>
        <w:t xml:space="preserve"> Земельного кодекса);</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способ получения результата рассмотрения заявления (непосредственно при личном обращении или посредством почтового отправления);</w:t>
      </w:r>
    </w:p>
    <w:p w:rsidR="004E7D12" w:rsidRPr="00DD124B" w:rsidRDefault="004E7D12" w:rsidP="004E7D12">
      <w:pPr>
        <w:autoSpaceDE w:val="0"/>
        <w:autoSpaceDN w:val="0"/>
        <w:adjustRightInd w:val="0"/>
        <w:ind w:firstLine="708"/>
        <w:jc w:val="both"/>
        <w:rPr>
          <w:rFonts w:ascii="Liberation Serif" w:hAnsi="Liberation Serif" w:cs="Liberation Serif"/>
        </w:rPr>
      </w:pPr>
      <w:r w:rsidRPr="00DD124B">
        <w:rPr>
          <w:rFonts w:ascii="Liberation Serif" w:hAnsi="Liberation Serif" w:cs="Liberation Serif"/>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4E7D12" w:rsidRPr="00DD124B" w:rsidRDefault="004E7D12" w:rsidP="00975DCC">
      <w:pPr>
        <w:autoSpaceDE w:val="0"/>
        <w:autoSpaceDN w:val="0"/>
        <w:adjustRightInd w:val="0"/>
        <w:ind w:firstLine="720"/>
        <w:jc w:val="both"/>
        <w:rPr>
          <w:rFonts w:ascii="Liberation Serif" w:hAnsi="Liberation Serif" w:cs="Liberation Serif"/>
        </w:rPr>
      </w:pP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22. К заявлению заявителем могут быть приложены:</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1) кадастровая выписка о земельном участке или кадастровый паспорт земельного участка;</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2) выписка из Единого государственного реестра прав на недвижимое имущество и сделок с ним;</w:t>
      </w:r>
    </w:p>
    <w:p w:rsidR="00975DCC" w:rsidRPr="00DD124B" w:rsidRDefault="00975DCC" w:rsidP="00975DCC">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3) иные документы, подтверждающие основания для использования земель или земельного участка в целях, предусмотренных </w:t>
      </w:r>
      <w:hyperlink r:id="rId23" w:history="1">
        <w:r w:rsidRPr="00DD124B">
          <w:rPr>
            <w:rFonts w:ascii="Liberation Serif" w:hAnsi="Liberation Serif" w:cs="Liberation Serif"/>
          </w:rPr>
          <w:t>Постановлением</w:t>
        </w:r>
      </w:hyperlink>
      <w:r w:rsidRPr="00DD124B">
        <w:rPr>
          <w:rFonts w:ascii="Liberation Serif" w:hAnsi="Liberation Serif" w:cs="Liberation Serif"/>
        </w:rPr>
        <w:t xml:space="preserve"> Правительства Российской Федерации от 03.12.2014 N 1300;</w:t>
      </w:r>
    </w:p>
    <w:p w:rsidR="00975DCC" w:rsidRPr="00DD124B" w:rsidRDefault="00975DCC" w:rsidP="00DD1F0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 эскизный проект благоустройства, в случае, если испрашивается разрешение на использование земель для размещения объектов благоустройства.</w:t>
      </w:r>
    </w:p>
    <w:p w:rsidR="00DD1F0E" w:rsidRPr="00DD124B" w:rsidRDefault="00DD1F0E" w:rsidP="00DD1F0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муниципальных услуг, и которые заявитель вправе представить:</w:t>
      </w:r>
    </w:p>
    <w:p w:rsidR="00DD1F0E" w:rsidRPr="00DD124B" w:rsidRDefault="009068F0" w:rsidP="00DD1F0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1) </w:t>
      </w:r>
      <w:r w:rsidR="00DD1F0E" w:rsidRPr="00DD124B">
        <w:rPr>
          <w:rFonts w:ascii="Liberation Serif" w:hAnsi="Liberation Serif" w:cs="Liberation Serif"/>
        </w:rPr>
        <w:t>свидетельство о государственной регистрации юридического лица (для юридических лиц) или выписк</w:t>
      </w:r>
      <w:r w:rsidRPr="00DD124B">
        <w:rPr>
          <w:rFonts w:ascii="Liberation Serif" w:hAnsi="Liberation Serif" w:cs="Liberation Serif"/>
        </w:rPr>
        <w:t>у</w:t>
      </w:r>
      <w:r w:rsidR="00DD1F0E" w:rsidRPr="00DD124B">
        <w:rPr>
          <w:rFonts w:ascii="Liberation Serif" w:hAnsi="Liberation Serif" w:cs="Liberation Serif"/>
        </w:rPr>
        <w:t xml:space="preserve"> из государственного реестра о юридическом лице, являющимся заявителем либо свидетельство о государственной регистрации индивидуального предпринимателя или выписк</w:t>
      </w:r>
      <w:r w:rsidRPr="00DD124B">
        <w:rPr>
          <w:rFonts w:ascii="Liberation Serif" w:hAnsi="Liberation Serif" w:cs="Liberation Serif"/>
        </w:rPr>
        <w:t>у</w:t>
      </w:r>
      <w:r w:rsidR="00DD1F0E" w:rsidRPr="00DD124B">
        <w:rPr>
          <w:rFonts w:ascii="Liberation Serif" w:hAnsi="Liberation Serif" w:cs="Liberation Serif"/>
        </w:rPr>
        <w:t xml:space="preserve"> из государственного реестра индивидуальных предпринимателей (органы Федеральной налоговой службы по Свердловской области);</w:t>
      </w:r>
    </w:p>
    <w:p w:rsidR="00DD1F0E" w:rsidRPr="00DD124B" w:rsidRDefault="009068F0" w:rsidP="00DD1F0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2) </w:t>
      </w:r>
      <w:r w:rsidR="00DD1F0E" w:rsidRPr="00DD124B">
        <w:rPr>
          <w:rFonts w:ascii="Liberation Serif" w:hAnsi="Liberation Serif" w:cs="Liberation Serif"/>
        </w:rPr>
        <w:t>выписк</w:t>
      </w:r>
      <w:r w:rsidRPr="00DD124B">
        <w:rPr>
          <w:rFonts w:ascii="Liberation Serif" w:hAnsi="Liberation Serif" w:cs="Liberation Serif"/>
        </w:rPr>
        <w:t>у</w:t>
      </w:r>
      <w:r w:rsidR="00DD1F0E" w:rsidRPr="00DD124B">
        <w:rPr>
          <w:rFonts w:ascii="Liberation Serif" w:hAnsi="Liberation Serif" w:cs="Liberation Serif"/>
        </w:rPr>
        <w:t xml:space="preserve"> из Единого государственного реестра </w:t>
      </w:r>
      <w:r w:rsidR="007857B4" w:rsidRPr="00DD124B">
        <w:rPr>
          <w:rFonts w:ascii="Liberation Serif" w:hAnsi="Liberation Serif" w:cs="Liberation Serif"/>
        </w:rPr>
        <w:t>недвижимости (</w:t>
      </w:r>
      <w:r w:rsidR="00DD1F0E" w:rsidRPr="00DD124B">
        <w:rPr>
          <w:rFonts w:ascii="Liberation Serif" w:hAnsi="Liberation Serif" w:cs="Liberation Serif"/>
        </w:rPr>
        <w:t>далее - ЕГР</w:t>
      </w:r>
      <w:r w:rsidR="007857B4" w:rsidRPr="00DD124B">
        <w:rPr>
          <w:rFonts w:ascii="Liberation Serif" w:hAnsi="Liberation Serif" w:cs="Liberation Serif"/>
        </w:rPr>
        <w:t>Н</w:t>
      </w:r>
      <w:r w:rsidR="00DD1F0E" w:rsidRPr="00DD124B">
        <w:rPr>
          <w:rFonts w:ascii="Liberation Serif" w:hAnsi="Liberation Serif" w:cs="Liberation Serif"/>
        </w:rPr>
        <w:t>) о правах на земельный участок либо уведомлени</w:t>
      </w:r>
      <w:r w:rsidRPr="00DD124B">
        <w:rPr>
          <w:rFonts w:ascii="Liberation Serif" w:hAnsi="Liberation Serif" w:cs="Liberation Serif"/>
        </w:rPr>
        <w:t>е</w:t>
      </w:r>
      <w:r w:rsidR="00DD1F0E" w:rsidRPr="00DD124B">
        <w:rPr>
          <w:rFonts w:ascii="Liberation Serif" w:hAnsi="Liberation Serif" w:cs="Liberation Serif"/>
        </w:rPr>
        <w:t xml:space="preserve"> об отсутствии в ЕГР</w:t>
      </w:r>
      <w:r w:rsidR="007857B4" w:rsidRPr="00DD124B">
        <w:rPr>
          <w:rFonts w:ascii="Liberation Serif" w:hAnsi="Liberation Serif" w:cs="Liberation Serif"/>
        </w:rPr>
        <w:t>Н</w:t>
      </w:r>
      <w:r w:rsidR="00DD1F0E" w:rsidRPr="00DD124B">
        <w:rPr>
          <w:rFonts w:ascii="Liberation Serif" w:hAnsi="Liberation Serif" w:cs="Liberation Serif"/>
        </w:rPr>
        <w:t xml:space="preserve"> запрашиваемых сведений (Управление Федеральной службы государственной регистрации, кадастра и картографии по Свердловской области);</w:t>
      </w:r>
    </w:p>
    <w:p w:rsidR="00DD1F0E" w:rsidRPr="00DD124B" w:rsidRDefault="009068F0" w:rsidP="00DD1F0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3) </w:t>
      </w:r>
      <w:r w:rsidR="00DD1F0E" w:rsidRPr="00DD124B">
        <w:rPr>
          <w:rFonts w:ascii="Liberation Serif" w:hAnsi="Liberation Serif" w:cs="Liberation Serif"/>
        </w:rPr>
        <w:t>кадастровые паспорта или кадастровые выписки о земельных участках (Управление Федеральной службы государственной регистрации, кадастра и картографии по Свердловской области);</w:t>
      </w:r>
    </w:p>
    <w:p w:rsidR="00DD1F0E" w:rsidRPr="00DD124B" w:rsidRDefault="009068F0" w:rsidP="00DD1F0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lastRenderedPageBreak/>
        <w:t xml:space="preserve">4) </w:t>
      </w:r>
      <w:r w:rsidR="00DD1F0E" w:rsidRPr="00DD124B">
        <w:rPr>
          <w:rFonts w:ascii="Liberation Serif" w:hAnsi="Liberation Serif" w:cs="Liberation Serif"/>
        </w:rPr>
        <w:t>информаци</w:t>
      </w:r>
      <w:r w:rsidRPr="00DD124B">
        <w:rPr>
          <w:rFonts w:ascii="Liberation Serif" w:hAnsi="Liberation Serif" w:cs="Liberation Serif"/>
        </w:rPr>
        <w:t>ю</w:t>
      </w:r>
      <w:r w:rsidR="00DD1F0E" w:rsidRPr="00DD124B">
        <w:rPr>
          <w:rFonts w:ascii="Liberation Serif" w:hAnsi="Liberation Serif" w:cs="Liberation Serif"/>
        </w:rPr>
        <w:t>, содержащ</w:t>
      </w:r>
      <w:r w:rsidRPr="00DD124B">
        <w:rPr>
          <w:rFonts w:ascii="Liberation Serif" w:hAnsi="Liberation Serif" w:cs="Liberation Serif"/>
        </w:rPr>
        <w:t>уюся</w:t>
      </w:r>
      <w:r w:rsidR="00DD1F0E" w:rsidRPr="00DD124B">
        <w:rPr>
          <w:rFonts w:ascii="Liberation Serif" w:hAnsi="Liberation Serif" w:cs="Liberation Serif"/>
        </w:rPr>
        <w:t xml:space="preserve"> в информационной системе обеспечения </w:t>
      </w:r>
      <w:r w:rsidR="007857B4" w:rsidRPr="00DD124B">
        <w:rPr>
          <w:rFonts w:ascii="Liberation Serif" w:hAnsi="Liberation Serif" w:cs="Liberation Serif"/>
        </w:rPr>
        <w:t xml:space="preserve">градостроительной деятельности </w:t>
      </w:r>
      <w:r w:rsidR="00DD1F0E" w:rsidRPr="00DD124B">
        <w:rPr>
          <w:rFonts w:ascii="Liberation Serif" w:hAnsi="Liberation Serif" w:cs="Liberation Serif"/>
        </w:rPr>
        <w:t>.</w:t>
      </w:r>
    </w:p>
    <w:p w:rsidR="00DD1F0E" w:rsidRPr="00DD124B" w:rsidRDefault="00DD1F0E" w:rsidP="00DD1F0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Непредставление заявителем документов, указанных в настоящем пункте, и в </w:t>
      </w:r>
      <w:hyperlink r:id="rId24" w:history="1">
        <w:r w:rsidRPr="00DD124B">
          <w:rPr>
            <w:rFonts w:ascii="Liberation Serif" w:hAnsi="Liberation Serif" w:cs="Liberation Serif"/>
          </w:rPr>
          <w:t>пункте</w:t>
        </w:r>
      </w:hyperlink>
      <w:r w:rsidRPr="00DD124B">
        <w:rPr>
          <w:rFonts w:ascii="Liberation Serif" w:hAnsi="Liberation Serif" w:cs="Liberation Serif"/>
        </w:rPr>
        <w:t xml:space="preserve"> 22 настоящего Регламента, не является основанием для отказа заявителю в предоставлении муниципальной услуги.</w:t>
      </w:r>
    </w:p>
    <w:p w:rsidR="00C978EC" w:rsidRPr="00DD124B" w:rsidRDefault="00673F77" w:rsidP="00066B01">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2</w:t>
      </w:r>
      <w:r w:rsidR="00FF5F3F" w:rsidRPr="00DD124B">
        <w:rPr>
          <w:rFonts w:ascii="Liberation Serif" w:hAnsi="Liberation Serif" w:cs="Liberation Serif"/>
          <w:sz w:val="24"/>
          <w:szCs w:val="24"/>
        </w:rPr>
        <w:t>4</w:t>
      </w:r>
      <w:r w:rsidR="00C978EC" w:rsidRPr="00DD124B">
        <w:rPr>
          <w:rFonts w:ascii="Liberation Serif" w:hAnsi="Liberation Serif" w:cs="Liberation Serif"/>
          <w:sz w:val="24"/>
          <w:szCs w:val="24"/>
        </w:rPr>
        <w:t xml:space="preserve">. </w:t>
      </w:r>
      <w:r w:rsidR="00066B01" w:rsidRPr="00DD124B">
        <w:rPr>
          <w:rFonts w:ascii="Liberation Serif" w:hAnsi="Liberation Serif" w:cs="Liberation Serif"/>
          <w:sz w:val="24"/>
          <w:szCs w:val="24"/>
        </w:rPr>
        <w:t xml:space="preserve">В случае если заявление о предоставлении муниципальной услуги, предусмотренной настоящим </w:t>
      </w:r>
      <w:r w:rsidR="00A13DB9" w:rsidRPr="00DD124B">
        <w:rPr>
          <w:rFonts w:ascii="Liberation Serif" w:hAnsi="Liberation Serif" w:cs="Liberation Serif"/>
          <w:sz w:val="24"/>
          <w:szCs w:val="24"/>
        </w:rPr>
        <w:t>Р</w:t>
      </w:r>
      <w:r w:rsidR="00066B01" w:rsidRPr="00DD124B">
        <w:rPr>
          <w:rFonts w:ascii="Liberation Serif" w:hAnsi="Liberation Serif" w:cs="Liberation Serif"/>
          <w:sz w:val="24"/>
          <w:szCs w:val="24"/>
        </w:rPr>
        <w:t xml:space="preserve">егламентом, подается в форме электронного документа </w:t>
      </w:r>
      <w:r w:rsidR="005E26BE" w:rsidRPr="00DD124B">
        <w:rPr>
          <w:rFonts w:ascii="Liberation Serif" w:hAnsi="Liberation Serif" w:cs="Liberation Serif"/>
          <w:sz w:val="24"/>
          <w:szCs w:val="24"/>
        </w:rPr>
        <w:t xml:space="preserve">с использованием </w:t>
      </w:r>
      <w:r w:rsidR="00602C72" w:rsidRPr="00DD124B">
        <w:rPr>
          <w:rFonts w:ascii="Liberation Serif" w:hAnsi="Liberation Serif" w:cs="Liberation Serif"/>
          <w:sz w:val="24"/>
          <w:szCs w:val="24"/>
        </w:rPr>
        <w:t xml:space="preserve">адреса электронной почты </w:t>
      </w:r>
      <w:r w:rsidR="007857B4" w:rsidRPr="00DD124B">
        <w:rPr>
          <w:rFonts w:ascii="Liberation Serif" w:hAnsi="Liberation Serif" w:cs="Liberation Serif"/>
          <w:sz w:val="24"/>
          <w:szCs w:val="24"/>
        </w:rPr>
        <w:t>администрации Городского округа Верхняя Тура</w:t>
      </w:r>
      <w:r w:rsidR="00602C72" w:rsidRPr="00DD124B">
        <w:rPr>
          <w:rFonts w:ascii="Liberation Serif" w:hAnsi="Liberation Serif" w:cs="Liberation Serif"/>
          <w:sz w:val="24"/>
          <w:szCs w:val="24"/>
        </w:rPr>
        <w:t xml:space="preserve">, указанного в пункте </w:t>
      </w:r>
      <w:r w:rsidR="000622CA" w:rsidRPr="00DD124B">
        <w:rPr>
          <w:rFonts w:ascii="Liberation Serif" w:hAnsi="Liberation Serif" w:cs="Liberation Serif"/>
          <w:sz w:val="24"/>
          <w:szCs w:val="24"/>
        </w:rPr>
        <w:t>4</w:t>
      </w:r>
      <w:r w:rsidR="00602C72" w:rsidRPr="00DD124B">
        <w:rPr>
          <w:rFonts w:ascii="Liberation Serif" w:hAnsi="Liberation Serif" w:cs="Liberation Serif"/>
          <w:sz w:val="24"/>
          <w:szCs w:val="24"/>
        </w:rPr>
        <w:t xml:space="preserve"> настоящего </w:t>
      </w:r>
      <w:r w:rsidR="00342745" w:rsidRPr="00DD124B">
        <w:rPr>
          <w:rFonts w:ascii="Liberation Serif" w:hAnsi="Liberation Serif" w:cs="Liberation Serif"/>
          <w:sz w:val="24"/>
          <w:szCs w:val="24"/>
        </w:rPr>
        <w:t>А</w:t>
      </w:r>
      <w:r w:rsidR="00602C72" w:rsidRPr="00DD124B">
        <w:rPr>
          <w:rFonts w:ascii="Liberation Serif" w:hAnsi="Liberation Serif" w:cs="Liberation Serif"/>
          <w:sz w:val="24"/>
          <w:szCs w:val="24"/>
        </w:rPr>
        <w:t xml:space="preserve">дминистративного регламента </w:t>
      </w:r>
      <w:r w:rsidR="00066B01" w:rsidRPr="00DD124B">
        <w:rPr>
          <w:rFonts w:ascii="Liberation Serif" w:hAnsi="Liberation Serif" w:cs="Liberation Serif"/>
          <w:sz w:val="24"/>
          <w:szCs w:val="24"/>
        </w:rPr>
        <w:t xml:space="preserve">(в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5" w:history="1">
        <w:r w:rsidR="00066B01" w:rsidRPr="00DD124B">
          <w:rPr>
            <w:rFonts w:ascii="Liberation Serif" w:hAnsi="Liberation Serif" w:cs="Liberation Serif"/>
            <w:sz w:val="24"/>
            <w:szCs w:val="24"/>
          </w:rPr>
          <w:t>закона</w:t>
        </w:r>
      </w:hyperlink>
      <w:r w:rsidR="00066B01" w:rsidRPr="00DD124B">
        <w:rPr>
          <w:rFonts w:ascii="Liberation Serif" w:hAnsi="Liberation Serif" w:cs="Liberation Serif"/>
          <w:sz w:val="24"/>
          <w:szCs w:val="24"/>
        </w:rPr>
        <w:t xml:space="preserve"> от 06.04.2011 </w:t>
      </w:r>
      <w:r w:rsidR="002D42C6" w:rsidRPr="00DD124B">
        <w:rPr>
          <w:rFonts w:ascii="Liberation Serif" w:hAnsi="Liberation Serif" w:cs="Liberation Serif"/>
          <w:sz w:val="24"/>
          <w:szCs w:val="24"/>
        </w:rPr>
        <w:t>№</w:t>
      </w:r>
      <w:r w:rsidR="00066B01" w:rsidRPr="00DD124B">
        <w:rPr>
          <w:rFonts w:ascii="Liberation Serif" w:hAnsi="Liberation Serif" w:cs="Liberation Serif"/>
          <w:sz w:val="24"/>
          <w:szCs w:val="24"/>
        </w:rPr>
        <w:t xml:space="preserve"> 63-ФЗ "Об электронной подписи" и требованиями Федерального </w:t>
      </w:r>
      <w:hyperlink r:id="rId26" w:history="1">
        <w:r w:rsidR="00066B01" w:rsidRPr="00DD124B">
          <w:rPr>
            <w:rFonts w:ascii="Liberation Serif" w:hAnsi="Liberation Serif" w:cs="Liberation Serif"/>
            <w:sz w:val="24"/>
            <w:szCs w:val="24"/>
          </w:rPr>
          <w:t>закона</w:t>
        </w:r>
      </w:hyperlink>
      <w:r w:rsidR="00066B01" w:rsidRPr="00DD124B">
        <w:rPr>
          <w:rFonts w:ascii="Liberation Serif" w:hAnsi="Liberation Serif" w:cs="Liberation Serif"/>
          <w:sz w:val="24"/>
          <w:szCs w:val="24"/>
        </w:rPr>
        <w:t xml:space="preserve"> от 27.07.2010 </w:t>
      </w:r>
      <w:r w:rsidR="002D42C6" w:rsidRPr="00DD124B">
        <w:rPr>
          <w:rFonts w:ascii="Liberation Serif" w:hAnsi="Liberation Serif" w:cs="Liberation Serif"/>
          <w:sz w:val="24"/>
          <w:szCs w:val="24"/>
        </w:rPr>
        <w:t>№</w:t>
      </w:r>
      <w:r w:rsidR="00066B01" w:rsidRPr="00DD124B">
        <w:rPr>
          <w:rFonts w:ascii="Liberation Serif" w:hAnsi="Liberation Serif" w:cs="Liberation Serif"/>
          <w:sz w:val="24"/>
          <w:szCs w:val="24"/>
        </w:rPr>
        <w:t xml:space="preserve"> 210-ФЗ "Об организации предоставления государственных и муниципальных услуг".</w:t>
      </w:r>
    </w:p>
    <w:p w:rsidR="00E71449" w:rsidRPr="00DD124B" w:rsidRDefault="00E71449" w:rsidP="00DD124B">
      <w:pPr>
        <w:pStyle w:val="ConsPlusNormal"/>
        <w:ind w:firstLine="0"/>
        <w:rPr>
          <w:rFonts w:ascii="Liberation Serif" w:hAnsi="Liberation Serif" w:cs="Liberation Serif"/>
          <w:b/>
          <w:sz w:val="24"/>
          <w:szCs w:val="24"/>
        </w:rPr>
      </w:pPr>
    </w:p>
    <w:p w:rsidR="00066B01" w:rsidRPr="00DD124B" w:rsidRDefault="00066B01" w:rsidP="00066B01">
      <w:pPr>
        <w:pStyle w:val="ConsPlusNormal"/>
        <w:jc w:val="center"/>
        <w:rPr>
          <w:rFonts w:ascii="Liberation Serif" w:hAnsi="Liberation Serif" w:cs="Liberation Serif"/>
          <w:b/>
          <w:sz w:val="24"/>
          <w:szCs w:val="24"/>
        </w:rPr>
      </w:pPr>
      <w:r w:rsidRPr="00DD124B">
        <w:rPr>
          <w:rFonts w:ascii="Liberation Serif" w:hAnsi="Liberation Serif" w:cs="Liberation Serif"/>
          <w:b/>
          <w:sz w:val="24"/>
          <w:szCs w:val="24"/>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B37B0B" w:rsidRPr="00DD124B" w:rsidRDefault="00B37B0B" w:rsidP="00803EB6">
      <w:pPr>
        <w:pStyle w:val="ConsPlusNormal"/>
        <w:widowControl/>
        <w:jc w:val="both"/>
        <w:rPr>
          <w:rFonts w:ascii="Liberation Serif" w:hAnsi="Liberation Serif" w:cs="Liberation Serif"/>
          <w:sz w:val="24"/>
          <w:szCs w:val="24"/>
        </w:rPr>
      </w:pPr>
    </w:p>
    <w:p w:rsidR="00602C72" w:rsidRPr="00DD124B" w:rsidRDefault="00673F77" w:rsidP="00F345F0">
      <w:pPr>
        <w:ind w:firstLine="720"/>
        <w:jc w:val="both"/>
        <w:rPr>
          <w:rFonts w:ascii="Liberation Serif" w:hAnsi="Liberation Serif" w:cs="Liberation Serif"/>
        </w:rPr>
      </w:pPr>
      <w:r w:rsidRPr="00DD124B">
        <w:rPr>
          <w:rFonts w:ascii="Liberation Serif" w:hAnsi="Liberation Serif" w:cs="Liberation Serif"/>
        </w:rPr>
        <w:t>2</w:t>
      </w:r>
      <w:r w:rsidR="00FF5F3F" w:rsidRPr="00DD124B">
        <w:rPr>
          <w:rFonts w:ascii="Liberation Serif" w:hAnsi="Liberation Serif" w:cs="Liberation Serif"/>
        </w:rPr>
        <w:t>5</w:t>
      </w:r>
      <w:r w:rsidR="0057062D" w:rsidRPr="00DD124B">
        <w:rPr>
          <w:rFonts w:ascii="Liberation Serif" w:hAnsi="Liberation Serif" w:cs="Liberation Serif"/>
        </w:rPr>
        <w:t xml:space="preserve">. </w:t>
      </w:r>
      <w:r w:rsidR="00602C72" w:rsidRPr="00DD124B">
        <w:rPr>
          <w:rFonts w:ascii="Liberation Serif" w:hAnsi="Liberation Serif" w:cs="Liberation Serif"/>
        </w:rPr>
        <w:t xml:space="preserve">Специалисты </w:t>
      </w:r>
      <w:r w:rsidR="00E71449" w:rsidRPr="00DD124B">
        <w:rPr>
          <w:rFonts w:ascii="Liberation Serif" w:hAnsi="Liberation Serif" w:cs="Liberation Serif"/>
        </w:rPr>
        <w:t>Управления</w:t>
      </w:r>
      <w:r w:rsidR="00602C72" w:rsidRPr="00DD124B">
        <w:rPr>
          <w:rFonts w:ascii="Liberation Serif" w:hAnsi="Liberation Serif" w:cs="Liberation Serif"/>
        </w:rPr>
        <w:t xml:space="preserve"> в порядке межведомственного информационного взаимодействия </w:t>
      </w:r>
      <w:r w:rsidR="00F21D39" w:rsidRPr="00DD124B">
        <w:rPr>
          <w:rFonts w:ascii="Liberation Serif" w:hAnsi="Liberation Serif" w:cs="Liberation Serif"/>
        </w:rPr>
        <w:t>направляют запросы в</w:t>
      </w:r>
      <w:r w:rsidR="00602C72" w:rsidRPr="00DD124B">
        <w:rPr>
          <w:rFonts w:ascii="Liberation Serif" w:hAnsi="Liberation Serif" w:cs="Liberation Serif"/>
        </w:rPr>
        <w:t xml:space="preserve"> соответствующие органы (организ</w:t>
      </w:r>
      <w:r w:rsidR="00F21D39" w:rsidRPr="00DD124B">
        <w:rPr>
          <w:rFonts w:ascii="Liberation Serif" w:hAnsi="Liberation Serif" w:cs="Liberation Serif"/>
        </w:rPr>
        <w:t>ации)</w:t>
      </w:r>
      <w:r w:rsidR="00602C72" w:rsidRPr="00DD124B">
        <w:rPr>
          <w:rFonts w:ascii="Liberation Serif" w:hAnsi="Liberation Serif" w:cs="Liberation Serif"/>
        </w:rPr>
        <w:t xml:space="preserve"> для получения</w:t>
      </w:r>
      <w:r w:rsidR="00DD4F89" w:rsidRPr="00DD124B">
        <w:rPr>
          <w:rFonts w:ascii="Liberation Serif" w:hAnsi="Liberation Serif" w:cs="Liberation Serif"/>
        </w:rPr>
        <w:t xml:space="preserve"> следующих документов</w:t>
      </w:r>
      <w:r w:rsidR="00602C72" w:rsidRPr="00DD124B">
        <w:rPr>
          <w:rFonts w:ascii="Liberation Serif" w:hAnsi="Liberation Serif" w:cs="Liberation Serif"/>
        </w:rPr>
        <w:t>:</w:t>
      </w:r>
    </w:p>
    <w:p w:rsidR="007B0C8E" w:rsidRPr="00DD124B" w:rsidRDefault="009068F0" w:rsidP="007B0C8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1) </w:t>
      </w:r>
      <w:r w:rsidR="007B0C8E" w:rsidRPr="00DD124B">
        <w:rPr>
          <w:rFonts w:ascii="Liberation Serif" w:hAnsi="Liberation Serif" w:cs="Liberation Serif"/>
        </w:rPr>
        <w:t>свидетельств</w:t>
      </w:r>
      <w:r w:rsidRPr="00DD124B">
        <w:rPr>
          <w:rFonts w:ascii="Liberation Serif" w:hAnsi="Liberation Serif" w:cs="Liberation Serif"/>
        </w:rPr>
        <w:t>а</w:t>
      </w:r>
      <w:r w:rsidR="007B0C8E" w:rsidRPr="00DD124B">
        <w:rPr>
          <w:rFonts w:ascii="Liberation Serif" w:hAnsi="Liberation Serif" w:cs="Liberation Serif"/>
        </w:rPr>
        <w:t xml:space="preserve"> о государственной регистрации юридического лица (для юридических лиц) или выписк</w:t>
      </w:r>
      <w:r w:rsidRPr="00DD124B">
        <w:rPr>
          <w:rFonts w:ascii="Liberation Serif" w:hAnsi="Liberation Serif" w:cs="Liberation Serif"/>
        </w:rPr>
        <w:t>и</w:t>
      </w:r>
      <w:r w:rsidR="007B0C8E" w:rsidRPr="00DD124B">
        <w:rPr>
          <w:rFonts w:ascii="Liberation Serif" w:hAnsi="Liberation Serif" w:cs="Liberation Serif"/>
        </w:rPr>
        <w:t xml:space="preserve"> из государственного реестра о юридическом лице, являющимся заявителем либо свидетельство о государственной регистрации индивидуального предпринимателя или выписк</w:t>
      </w:r>
      <w:r w:rsidRPr="00DD124B">
        <w:rPr>
          <w:rFonts w:ascii="Liberation Serif" w:hAnsi="Liberation Serif" w:cs="Liberation Serif"/>
        </w:rPr>
        <w:t>и</w:t>
      </w:r>
      <w:r w:rsidR="007B0C8E" w:rsidRPr="00DD124B">
        <w:rPr>
          <w:rFonts w:ascii="Liberation Serif" w:hAnsi="Liberation Serif" w:cs="Liberation Serif"/>
        </w:rPr>
        <w:t xml:space="preserve"> из государственного реестра индивидуальных предпринимателей (запрашивается  в Федеральной налоговой службе по Свердловской области);</w:t>
      </w:r>
    </w:p>
    <w:p w:rsidR="007B0C8E" w:rsidRPr="00DD124B" w:rsidRDefault="009068F0" w:rsidP="007B0C8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2) </w:t>
      </w:r>
      <w:r w:rsidR="007B0C8E" w:rsidRPr="00DD124B">
        <w:rPr>
          <w:rFonts w:ascii="Liberation Serif" w:hAnsi="Liberation Serif" w:cs="Liberation Serif"/>
        </w:rPr>
        <w:t>выписк</w:t>
      </w:r>
      <w:r w:rsidRPr="00DD124B">
        <w:rPr>
          <w:rFonts w:ascii="Liberation Serif" w:hAnsi="Liberation Serif" w:cs="Liberation Serif"/>
        </w:rPr>
        <w:t>и</w:t>
      </w:r>
      <w:r w:rsidR="007B0C8E" w:rsidRPr="00DD124B">
        <w:rPr>
          <w:rFonts w:ascii="Liberation Serif" w:hAnsi="Liberation Serif" w:cs="Liberation Serif"/>
        </w:rPr>
        <w:t xml:space="preserve"> из Единого государственного реестра  недвижимо</w:t>
      </w:r>
      <w:r w:rsidR="007857B4" w:rsidRPr="00DD124B">
        <w:rPr>
          <w:rFonts w:ascii="Liberation Serif" w:hAnsi="Liberation Serif" w:cs="Liberation Serif"/>
        </w:rPr>
        <w:t>сти</w:t>
      </w:r>
      <w:r w:rsidR="007B0C8E" w:rsidRPr="00DD124B">
        <w:rPr>
          <w:rFonts w:ascii="Liberation Serif" w:hAnsi="Liberation Serif" w:cs="Liberation Serif"/>
        </w:rPr>
        <w:t xml:space="preserve"> (далее - ЕГР</w:t>
      </w:r>
      <w:r w:rsidR="007857B4" w:rsidRPr="00DD124B">
        <w:rPr>
          <w:rFonts w:ascii="Liberation Serif" w:hAnsi="Liberation Serif" w:cs="Liberation Serif"/>
        </w:rPr>
        <w:t>Н</w:t>
      </w:r>
      <w:r w:rsidR="007B0C8E" w:rsidRPr="00DD124B">
        <w:rPr>
          <w:rFonts w:ascii="Liberation Serif" w:hAnsi="Liberation Serif" w:cs="Liberation Serif"/>
        </w:rPr>
        <w:t>) о правах на земельный участок либо уведомлени</w:t>
      </w:r>
      <w:r w:rsidRPr="00DD124B">
        <w:rPr>
          <w:rFonts w:ascii="Liberation Serif" w:hAnsi="Liberation Serif" w:cs="Liberation Serif"/>
        </w:rPr>
        <w:t>я</w:t>
      </w:r>
      <w:r w:rsidR="007B0C8E" w:rsidRPr="00DD124B">
        <w:rPr>
          <w:rFonts w:ascii="Liberation Serif" w:hAnsi="Liberation Serif" w:cs="Liberation Serif"/>
        </w:rPr>
        <w:t xml:space="preserve"> об отсутствии в ЕГР</w:t>
      </w:r>
      <w:r w:rsidR="007857B4" w:rsidRPr="00DD124B">
        <w:rPr>
          <w:rFonts w:ascii="Liberation Serif" w:hAnsi="Liberation Serif" w:cs="Liberation Serif"/>
        </w:rPr>
        <w:t>Н</w:t>
      </w:r>
      <w:r w:rsidR="007B0C8E" w:rsidRPr="00DD124B">
        <w:rPr>
          <w:rFonts w:ascii="Liberation Serif" w:hAnsi="Liberation Serif" w:cs="Liberation Serif"/>
        </w:rPr>
        <w:t xml:space="preserve"> запрашиваемых сведений (запрашивается </w:t>
      </w:r>
      <w:r w:rsidR="007857B4" w:rsidRPr="00DD124B">
        <w:rPr>
          <w:rFonts w:ascii="Liberation Serif" w:hAnsi="Liberation Serif" w:cs="Liberation Serif"/>
        </w:rPr>
        <w:t xml:space="preserve">в </w:t>
      </w:r>
      <w:r w:rsidR="007B0C8E" w:rsidRPr="00DD124B">
        <w:rPr>
          <w:rFonts w:ascii="Liberation Serif" w:hAnsi="Liberation Serif" w:cs="Liberation Serif"/>
        </w:rPr>
        <w:t>Управлении Федеральной службы государственной регистрации, кадастра и картографии по Свердловской области);</w:t>
      </w:r>
    </w:p>
    <w:p w:rsidR="007B0C8E" w:rsidRPr="00DD124B" w:rsidRDefault="009068F0" w:rsidP="007B0C8E">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3) кадастровых паспортов или кадастровых</w:t>
      </w:r>
      <w:r w:rsidR="007B0C8E" w:rsidRPr="00DD124B">
        <w:rPr>
          <w:rFonts w:ascii="Liberation Serif" w:hAnsi="Liberation Serif" w:cs="Liberation Serif"/>
        </w:rPr>
        <w:t xml:space="preserve"> выпис</w:t>
      </w:r>
      <w:r w:rsidRPr="00DD124B">
        <w:rPr>
          <w:rFonts w:ascii="Liberation Serif" w:hAnsi="Liberation Serif" w:cs="Liberation Serif"/>
        </w:rPr>
        <w:t>ок</w:t>
      </w:r>
      <w:r w:rsidR="007B0C8E" w:rsidRPr="00DD124B">
        <w:rPr>
          <w:rFonts w:ascii="Liberation Serif" w:hAnsi="Liberation Serif" w:cs="Liberation Serif"/>
        </w:rPr>
        <w:t xml:space="preserve"> о земельных участках (запрашивается в Управлении Федеральной службы государственной регистрации, кадастра и картографии по Свердловской области).</w:t>
      </w:r>
    </w:p>
    <w:p w:rsidR="00673F77" w:rsidRPr="00DD124B" w:rsidRDefault="00673F77" w:rsidP="00F345F0">
      <w:pPr>
        <w:ind w:firstLine="709"/>
        <w:jc w:val="both"/>
        <w:rPr>
          <w:rFonts w:ascii="Liberation Serif" w:hAnsi="Liberation Serif" w:cs="Liberation Serif"/>
        </w:rPr>
      </w:pPr>
    </w:p>
    <w:p w:rsidR="005E26BE" w:rsidRPr="00DD124B" w:rsidRDefault="005E26BE" w:rsidP="005E26BE">
      <w:pPr>
        <w:pStyle w:val="ConsPlusNormal"/>
        <w:jc w:val="center"/>
        <w:rPr>
          <w:rFonts w:ascii="Liberation Serif" w:hAnsi="Liberation Serif" w:cs="Liberation Serif"/>
          <w:b/>
          <w:sz w:val="24"/>
          <w:szCs w:val="24"/>
        </w:rPr>
      </w:pPr>
      <w:r w:rsidRPr="00DD124B">
        <w:rPr>
          <w:rFonts w:ascii="Liberation Serif" w:hAnsi="Liberation Serif" w:cs="Liberation Serif"/>
          <w:b/>
          <w:sz w:val="24"/>
          <w:szCs w:val="24"/>
        </w:rPr>
        <w:t xml:space="preserve">Подраздел 8. </w:t>
      </w:r>
      <w:r w:rsidR="00DD4F89" w:rsidRPr="00DD124B">
        <w:rPr>
          <w:rFonts w:ascii="Liberation Serif" w:hAnsi="Liberation Serif" w:cs="Liberation Serif"/>
          <w:b/>
          <w:sz w:val="24"/>
          <w:szCs w:val="24"/>
        </w:rPr>
        <w:t xml:space="preserve">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w:t>
      </w:r>
    </w:p>
    <w:p w:rsidR="005E26BE" w:rsidRPr="00DD124B" w:rsidRDefault="005E26BE" w:rsidP="005E26BE">
      <w:pPr>
        <w:pStyle w:val="ConsPlusNormal"/>
        <w:rPr>
          <w:rFonts w:ascii="Liberation Serif" w:hAnsi="Liberation Serif" w:cs="Liberation Serif"/>
          <w:b/>
          <w:sz w:val="24"/>
          <w:szCs w:val="24"/>
        </w:rPr>
      </w:pPr>
    </w:p>
    <w:p w:rsidR="005E26BE" w:rsidRPr="00DD124B" w:rsidRDefault="00673F77" w:rsidP="005E26BE">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2</w:t>
      </w:r>
      <w:r w:rsidR="00FF5F3F" w:rsidRPr="00DD124B">
        <w:rPr>
          <w:rFonts w:ascii="Liberation Serif" w:hAnsi="Liberation Serif" w:cs="Liberation Serif"/>
          <w:sz w:val="24"/>
          <w:szCs w:val="24"/>
        </w:rPr>
        <w:t>6</w:t>
      </w:r>
      <w:r w:rsidRPr="00DD124B">
        <w:rPr>
          <w:rFonts w:ascii="Liberation Serif" w:hAnsi="Liberation Serif" w:cs="Liberation Serif"/>
          <w:sz w:val="24"/>
          <w:szCs w:val="24"/>
        </w:rPr>
        <w:t>.</w:t>
      </w:r>
      <w:r w:rsidR="005E26BE" w:rsidRPr="00DD124B">
        <w:rPr>
          <w:rFonts w:ascii="Liberation Serif" w:hAnsi="Liberation Serif" w:cs="Liberation Serif"/>
          <w:sz w:val="24"/>
          <w:szCs w:val="24"/>
        </w:rPr>
        <w:t xml:space="preserve"> При предоставлении муниципальной услуги, предусмотренной настоящим </w:t>
      </w:r>
      <w:r w:rsidR="00A13DB9" w:rsidRPr="00DD124B">
        <w:rPr>
          <w:rFonts w:ascii="Liberation Serif" w:hAnsi="Liberation Serif" w:cs="Liberation Serif"/>
          <w:sz w:val="24"/>
          <w:szCs w:val="24"/>
        </w:rPr>
        <w:t>Р</w:t>
      </w:r>
      <w:r w:rsidR="005E26BE" w:rsidRPr="00DD124B">
        <w:rPr>
          <w:rFonts w:ascii="Liberation Serif" w:hAnsi="Liberation Serif" w:cs="Liberation Serif"/>
          <w:sz w:val="24"/>
          <w:szCs w:val="24"/>
        </w:rPr>
        <w:t>егламентом, запрещается требовать от заявителя:</w:t>
      </w:r>
    </w:p>
    <w:p w:rsidR="005E26BE" w:rsidRPr="00DD124B" w:rsidRDefault="005E26BE" w:rsidP="005E26BE">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F21D39" w:rsidRPr="00DD124B">
        <w:rPr>
          <w:rFonts w:ascii="Liberation Serif" w:hAnsi="Liberation Serif" w:cs="Liberation Serif"/>
          <w:sz w:val="24"/>
          <w:szCs w:val="24"/>
        </w:rPr>
        <w:lastRenderedPageBreak/>
        <w:t>Р</w:t>
      </w:r>
      <w:r w:rsidRPr="00DD124B">
        <w:rPr>
          <w:rFonts w:ascii="Liberation Serif" w:hAnsi="Liberation Serif" w:cs="Liberation Serif"/>
          <w:sz w:val="24"/>
          <w:szCs w:val="24"/>
        </w:rPr>
        <w:t>егламентом;</w:t>
      </w:r>
    </w:p>
    <w:p w:rsidR="005E26BE" w:rsidRPr="00DD124B" w:rsidRDefault="005E26BE" w:rsidP="005E26BE">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7F444C" w:rsidRPr="00DD124B">
        <w:rPr>
          <w:rFonts w:ascii="Liberation Serif" w:hAnsi="Liberation Serif" w:cs="Liberation Serif"/>
          <w:sz w:val="24"/>
          <w:szCs w:val="24"/>
        </w:rPr>
        <w:t>Г</w:t>
      </w:r>
      <w:r w:rsidRPr="00DD124B">
        <w:rPr>
          <w:rFonts w:ascii="Liberation Serif" w:hAnsi="Liberation Serif" w:cs="Liberation Serif"/>
          <w:sz w:val="24"/>
          <w:szCs w:val="24"/>
        </w:rPr>
        <w:t xml:space="preserve">ородского округа </w:t>
      </w:r>
      <w:r w:rsidR="007F444C" w:rsidRPr="00DD124B">
        <w:rPr>
          <w:rFonts w:ascii="Liberation Serif" w:hAnsi="Liberation Serif" w:cs="Liberation Serif"/>
          <w:sz w:val="24"/>
          <w:szCs w:val="24"/>
        </w:rPr>
        <w:t xml:space="preserve">Верхняя Тура </w:t>
      </w:r>
      <w:r w:rsidRPr="00DD124B">
        <w:rPr>
          <w:rFonts w:ascii="Liberation Serif" w:hAnsi="Liberation Serif" w:cs="Liberation Serif"/>
          <w:sz w:val="24"/>
          <w:szCs w:val="24"/>
        </w:rPr>
        <w:t xml:space="preserve">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7" w:history="1">
        <w:r w:rsidRPr="00DD124B">
          <w:rPr>
            <w:rFonts w:ascii="Liberation Serif" w:hAnsi="Liberation Serif" w:cs="Liberation Serif"/>
            <w:sz w:val="24"/>
            <w:szCs w:val="24"/>
          </w:rPr>
          <w:t>части 6 статьи 7</w:t>
        </w:r>
      </w:hyperlink>
      <w:r w:rsidRPr="00DD124B">
        <w:rPr>
          <w:rFonts w:ascii="Liberation Serif" w:hAnsi="Liberation Serif" w:cs="Liberation Serif"/>
          <w:sz w:val="24"/>
          <w:szCs w:val="24"/>
        </w:rPr>
        <w:t xml:space="preserve"> Федерального закона "Об организации предоставления государственных и муниципальных услуг".</w:t>
      </w:r>
    </w:p>
    <w:p w:rsidR="00E71449" w:rsidRPr="00DD124B" w:rsidRDefault="00E71449" w:rsidP="00DD124B">
      <w:pPr>
        <w:autoSpaceDE w:val="0"/>
        <w:autoSpaceDN w:val="0"/>
        <w:adjustRightInd w:val="0"/>
        <w:rPr>
          <w:rFonts w:ascii="Liberation Serif" w:hAnsi="Liberation Serif" w:cs="Liberation Serif"/>
          <w:b/>
        </w:rPr>
      </w:pPr>
    </w:p>
    <w:p w:rsidR="0026639A" w:rsidRPr="00DD124B" w:rsidRDefault="005E26BE" w:rsidP="0026639A">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Подраздел 9.</w:t>
      </w:r>
      <w:r w:rsidRPr="00DD124B">
        <w:rPr>
          <w:rFonts w:ascii="Liberation Serif" w:hAnsi="Liberation Serif" w:cs="Liberation Serif"/>
        </w:rPr>
        <w:t xml:space="preserve"> </w:t>
      </w:r>
      <w:r w:rsidR="0026639A" w:rsidRPr="00DD124B">
        <w:rPr>
          <w:rFonts w:ascii="Liberation Serif" w:hAnsi="Liberation Serif" w:cs="Liberation Serif"/>
          <w:b/>
        </w:rPr>
        <w:t>Перечень оснований для отказа в приеме документов, необходимых для предоставления муниципальной услуги</w:t>
      </w:r>
    </w:p>
    <w:p w:rsidR="0026639A" w:rsidRPr="00DD124B" w:rsidRDefault="0026639A" w:rsidP="0026639A">
      <w:pPr>
        <w:autoSpaceDE w:val="0"/>
        <w:autoSpaceDN w:val="0"/>
        <w:adjustRightInd w:val="0"/>
        <w:jc w:val="center"/>
        <w:rPr>
          <w:rFonts w:ascii="Liberation Serif" w:hAnsi="Liberation Serif" w:cs="Liberation Serif"/>
        </w:rPr>
      </w:pPr>
    </w:p>
    <w:p w:rsidR="00A84892" w:rsidRPr="00DD124B" w:rsidRDefault="00673F77" w:rsidP="00F04B97">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2</w:t>
      </w:r>
      <w:r w:rsidR="00FF5F3F" w:rsidRPr="00DD124B">
        <w:rPr>
          <w:rFonts w:ascii="Liberation Serif" w:hAnsi="Liberation Serif" w:cs="Liberation Serif"/>
        </w:rPr>
        <w:t>7</w:t>
      </w:r>
      <w:r w:rsidR="0026639A" w:rsidRPr="00DD124B">
        <w:rPr>
          <w:rFonts w:ascii="Liberation Serif" w:hAnsi="Liberation Serif" w:cs="Liberation Serif"/>
        </w:rPr>
        <w:t xml:space="preserve">. </w:t>
      </w:r>
      <w:r w:rsidR="00F04B97" w:rsidRPr="00DD124B">
        <w:rPr>
          <w:rFonts w:ascii="Liberation Serif" w:hAnsi="Liberation Serif" w:cs="Liberation Serif"/>
        </w:rPr>
        <w:t>Основани</w:t>
      </w:r>
      <w:r w:rsidR="007F444C" w:rsidRPr="00DD124B">
        <w:rPr>
          <w:rFonts w:ascii="Liberation Serif" w:hAnsi="Liberation Serif" w:cs="Liberation Serif"/>
        </w:rPr>
        <w:t>й</w:t>
      </w:r>
      <w:r w:rsidR="00F04B97" w:rsidRPr="00DD124B">
        <w:rPr>
          <w:rFonts w:ascii="Liberation Serif" w:hAnsi="Liberation Serif" w:cs="Liberation Serif"/>
        </w:rPr>
        <w:t xml:space="preserve"> для отказа в приеме документов, необходимых для предоставления муниципальной услуги, </w:t>
      </w:r>
      <w:r w:rsidR="005832AC" w:rsidRPr="00DD124B">
        <w:rPr>
          <w:rFonts w:ascii="Liberation Serif" w:hAnsi="Liberation Serif" w:cs="Liberation Serif"/>
        </w:rPr>
        <w:t>не предусмотрено.</w:t>
      </w:r>
    </w:p>
    <w:p w:rsidR="00FE0795" w:rsidRPr="00DD124B" w:rsidRDefault="00FE0795" w:rsidP="00FE0795">
      <w:pPr>
        <w:autoSpaceDE w:val="0"/>
        <w:autoSpaceDN w:val="0"/>
        <w:adjustRightInd w:val="0"/>
        <w:jc w:val="center"/>
        <w:rPr>
          <w:rFonts w:ascii="Liberation Serif" w:hAnsi="Liberation Serif" w:cs="Liberation Serif"/>
          <w:b/>
        </w:rPr>
      </w:pPr>
    </w:p>
    <w:p w:rsidR="00FE0795" w:rsidRPr="00DD124B" w:rsidRDefault="00FE0795" w:rsidP="000E2451">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 xml:space="preserve">Подраздел 10. Перечень оснований для </w:t>
      </w:r>
      <w:r w:rsidR="000E2451" w:rsidRPr="00DD124B">
        <w:rPr>
          <w:rFonts w:ascii="Liberation Serif" w:hAnsi="Liberation Serif" w:cs="Liberation Serif"/>
          <w:b/>
        </w:rPr>
        <w:t xml:space="preserve">приостановления предоставления или </w:t>
      </w:r>
      <w:r w:rsidRPr="00DD124B">
        <w:rPr>
          <w:rFonts w:ascii="Liberation Serif" w:hAnsi="Liberation Serif" w:cs="Liberation Serif"/>
          <w:b/>
        </w:rPr>
        <w:t>отказа в предоставлении муниципальной услуги</w:t>
      </w:r>
    </w:p>
    <w:p w:rsidR="00FE0795" w:rsidRPr="00DD124B" w:rsidRDefault="00FE0795" w:rsidP="00FE0795">
      <w:pPr>
        <w:autoSpaceDE w:val="0"/>
        <w:autoSpaceDN w:val="0"/>
        <w:adjustRightInd w:val="0"/>
        <w:jc w:val="center"/>
        <w:rPr>
          <w:rFonts w:ascii="Liberation Serif" w:hAnsi="Liberation Serif" w:cs="Liberation Serif"/>
        </w:rPr>
      </w:pPr>
    </w:p>
    <w:p w:rsidR="000E2451" w:rsidRPr="00DD124B" w:rsidRDefault="00FF5F3F" w:rsidP="00FE0795">
      <w:pPr>
        <w:pStyle w:val="ConsPlusNormal"/>
        <w:widowControl/>
        <w:jc w:val="both"/>
        <w:outlineLvl w:val="1"/>
        <w:rPr>
          <w:rFonts w:ascii="Liberation Serif" w:hAnsi="Liberation Serif" w:cs="Liberation Serif"/>
          <w:sz w:val="24"/>
          <w:szCs w:val="24"/>
        </w:rPr>
      </w:pPr>
      <w:r w:rsidRPr="00DD124B">
        <w:rPr>
          <w:rFonts w:ascii="Liberation Serif" w:hAnsi="Liberation Serif" w:cs="Liberation Serif"/>
          <w:sz w:val="24"/>
          <w:szCs w:val="24"/>
        </w:rPr>
        <w:t>28</w:t>
      </w:r>
      <w:r w:rsidR="00FE0795" w:rsidRPr="00DD124B">
        <w:rPr>
          <w:rFonts w:ascii="Liberation Serif" w:hAnsi="Liberation Serif" w:cs="Liberation Serif"/>
          <w:sz w:val="24"/>
          <w:szCs w:val="24"/>
        </w:rPr>
        <w:t xml:space="preserve">. </w:t>
      </w:r>
      <w:r w:rsidR="000E2451" w:rsidRPr="00DD124B">
        <w:rPr>
          <w:rFonts w:ascii="Liberation Serif" w:hAnsi="Liberation Serif" w:cs="Liberation Serif"/>
          <w:sz w:val="24"/>
          <w:szCs w:val="24"/>
        </w:rPr>
        <w:t xml:space="preserve">Оснований для приостановления предоставления муниципальной услуги, предусмотренной настоящим </w:t>
      </w:r>
      <w:r w:rsidR="0021166E" w:rsidRPr="00DD124B">
        <w:rPr>
          <w:rFonts w:ascii="Liberation Serif" w:hAnsi="Liberation Serif" w:cs="Liberation Serif"/>
          <w:sz w:val="24"/>
          <w:szCs w:val="24"/>
        </w:rPr>
        <w:t>Р</w:t>
      </w:r>
      <w:r w:rsidR="000E2451" w:rsidRPr="00DD124B">
        <w:rPr>
          <w:rFonts w:ascii="Liberation Serif" w:hAnsi="Liberation Serif" w:cs="Liberation Serif"/>
          <w:sz w:val="24"/>
          <w:szCs w:val="24"/>
        </w:rPr>
        <w:t>егламентом</w:t>
      </w:r>
      <w:r w:rsidR="0021166E" w:rsidRPr="00DD124B">
        <w:rPr>
          <w:rFonts w:ascii="Liberation Serif" w:hAnsi="Liberation Serif" w:cs="Liberation Serif"/>
          <w:sz w:val="24"/>
          <w:szCs w:val="24"/>
        </w:rPr>
        <w:t xml:space="preserve">, не </w:t>
      </w:r>
      <w:r w:rsidR="00A00B7D" w:rsidRPr="00DD124B">
        <w:rPr>
          <w:rFonts w:ascii="Liberation Serif" w:hAnsi="Liberation Serif" w:cs="Liberation Serif"/>
          <w:sz w:val="24"/>
          <w:szCs w:val="24"/>
        </w:rPr>
        <w:t>предусмотрено</w:t>
      </w:r>
      <w:r w:rsidR="0021166E" w:rsidRPr="00DD124B">
        <w:rPr>
          <w:rFonts w:ascii="Liberation Serif" w:hAnsi="Liberation Serif" w:cs="Liberation Serif"/>
          <w:sz w:val="24"/>
          <w:szCs w:val="24"/>
        </w:rPr>
        <w:t>.</w:t>
      </w:r>
    </w:p>
    <w:p w:rsidR="00A00B7D" w:rsidRPr="00DD124B" w:rsidRDefault="00FF5F3F" w:rsidP="00A00B7D">
      <w:pPr>
        <w:pStyle w:val="ConsPlusNormal"/>
        <w:widowControl/>
        <w:jc w:val="both"/>
        <w:outlineLvl w:val="1"/>
        <w:rPr>
          <w:rFonts w:ascii="Liberation Serif" w:hAnsi="Liberation Serif" w:cs="Liberation Serif"/>
          <w:sz w:val="24"/>
          <w:szCs w:val="24"/>
        </w:rPr>
      </w:pPr>
      <w:r w:rsidRPr="00DD124B">
        <w:rPr>
          <w:rFonts w:ascii="Liberation Serif" w:hAnsi="Liberation Serif" w:cs="Liberation Serif"/>
          <w:sz w:val="24"/>
          <w:szCs w:val="24"/>
        </w:rPr>
        <w:t>29</w:t>
      </w:r>
      <w:r w:rsidR="000E2451" w:rsidRPr="00DD124B">
        <w:rPr>
          <w:rFonts w:ascii="Liberation Serif" w:hAnsi="Liberation Serif" w:cs="Liberation Serif"/>
          <w:sz w:val="24"/>
          <w:szCs w:val="24"/>
        </w:rPr>
        <w:t xml:space="preserve">. </w:t>
      </w:r>
      <w:r w:rsidR="00A00B7D" w:rsidRPr="00DD124B">
        <w:rPr>
          <w:rFonts w:ascii="Liberation Serif" w:hAnsi="Liberation Serif" w:cs="Liberation Serif"/>
          <w:sz w:val="24"/>
          <w:szCs w:val="24"/>
        </w:rPr>
        <w:t>В предоставлении муниципальной услуги, предусмотренной настоящим Регламентом, отказывается в следующих случаях:</w:t>
      </w:r>
    </w:p>
    <w:p w:rsidR="00A00B7D" w:rsidRPr="00DD124B" w:rsidRDefault="00A00B7D" w:rsidP="00A00B7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1) заявление о выдаче разрешения на использование земель подано с нарушениями требований </w:t>
      </w:r>
      <w:hyperlink r:id="rId28" w:history="1">
        <w:r w:rsidRPr="00DD124B">
          <w:rPr>
            <w:rFonts w:ascii="Liberation Serif" w:hAnsi="Liberation Serif" w:cs="Liberation Serif"/>
          </w:rPr>
          <w:t>пункта</w:t>
        </w:r>
      </w:hyperlink>
      <w:r w:rsidRPr="00DD124B">
        <w:rPr>
          <w:rFonts w:ascii="Liberation Serif" w:hAnsi="Liberation Serif" w:cs="Liberation Serif"/>
        </w:rPr>
        <w:t xml:space="preserve"> 21 настоящего Регламента;</w:t>
      </w:r>
    </w:p>
    <w:p w:rsidR="00A00B7D" w:rsidRPr="00DD124B" w:rsidRDefault="00A00B7D" w:rsidP="00A00B7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2) в заявлении указаны цели использования земельного участка или объекты, предполагаемые к размещению, не предусмотренные </w:t>
      </w:r>
      <w:hyperlink r:id="rId29" w:history="1">
        <w:r w:rsidRPr="00DD124B">
          <w:rPr>
            <w:rFonts w:ascii="Liberation Serif" w:hAnsi="Liberation Serif" w:cs="Liberation Serif"/>
          </w:rPr>
          <w:t>пунктом 1 статьи 39.34</w:t>
        </w:r>
      </w:hyperlink>
      <w:r w:rsidRPr="00DD124B">
        <w:rPr>
          <w:rFonts w:ascii="Liberation Serif" w:hAnsi="Liberation Serif" w:cs="Liberation Serif"/>
        </w:rPr>
        <w:t xml:space="preserve"> или </w:t>
      </w:r>
      <w:hyperlink r:id="rId30" w:history="1">
        <w:r w:rsidR="003B7758" w:rsidRPr="00DD124B">
          <w:rPr>
            <w:rFonts w:ascii="Liberation Serif" w:hAnsi="Liberation Serif" w:cs="Liberation Serif"/>
          </w:rPr>
          <w:t>п</w:t>
        </w:r>
        <w:r w:rsidRPr="00DD124B">
          <w:rPr>
            <w:rFonts w:ascii="Liberation Serif" w:hAnsi="Liberation Serif" w:cs="Liberation Serif"/>
          </w:rPr>
          <w:t>остановлением</w:t>
        </w:r>
      </w:hyperlink>
      <w:r w:rsidRPr="00DD124B">
        <w:rPr>
          <w:rFonts w:ascii="Liberation Serif" w:hAnsi="Liberation Serif" w:cs="Liberation Serif"/>
        </w:rPr>
        <w:t xml:space="preserve"> Правительства Российской Федерации от 03.12.2014 N 1300;</w:t>
      </w:r>
    </w:p>
    <w:p w:rsidR="00A00B7D" w:rsidRPr="00DD124B" w:rsidRDefault="00A00B7D" w:rsidP="00A00B7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3) земельный участок, на использование которого испрашивается разрешение, предоставлен физическому или юридическому лицу;</w:t>
      </w:r>
    </w:p>
    <w:p w:rsidR="00A00B7D" w:rsidRPr="00DD124B" w:rsidRDefault="00A00B7D" w:rsidP="00A00B7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30. В решении об отказе в выдаче разрешения должно быть указано основание отказа, предусмотренное </w:t>
      </w:r>
      <w:hyperlink r:id="rId31" w:history="1">
        <w:r w:rsidRPr="00DD124B">
          <w:rPr>
            <w:rFonts w:ascii="Liberation Serif" w:hAnsi="Liberation Serif" w:cs="Liberation Serif"/>
          </w:rPr>
          <w:t>пунктом</w:t>
        </w:r>
      </w:hyperlink>
      <w:r w:rsidRPr="00DD124B">
        <w:rPr>
          <w:rFonts w:ascii="Liberation Serif" w:hAnsi="Liberation Serif" w:cs="Liberation Serif"/>
        </w:rPr>
        <w:t xml:space="preserve"> 29 настоящего Регламента. В случае если заявление подано с нарушением требований, предусмотренных </w:t>
      </w:r>
      <w:hyperlink r:id="rId32" w:history="1">
        <w:r w:rsidRPr="00DD124B">
          <w:rPr>
            <w:rFonts w:ascii="Liberation Serif" w:hAnsi="Liberation Serif" w:cs="Liberation Serif"/>
          </w:rPr>
          <w:t>пунктом</w:t>
        </w:r>
      </w:hyperlink>
      <w:r w:rsidRPr="00DD124B">
        <w:rPr>
          <w:rFonts w:ascii="Liberation Serif" w:hAnsi="Liberation Serif" w:cs="Liberation Serif"/>
        </w:rPr>
        <w:t xml:space="preserve"> 21 настоящего Регламента. В решении об отказе в выдаче разрешения должно быть указано, в чем состоит такое нарушение.</w:t>
      </w:r>
    </w:p>
    <w:p w:rsidR="00A00B7D" w:rsidRPr="00DD124B" w:rsidRDefault="00A00B7D" w:rsidP="00A00B7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55592C" w:rsidRPr="00DD124B" w:rsidRDefault="00A84892" w:rsidP="00BB7192">
      <w:pPr>
        <w:ind w:firstLine="709"/>
        <w:jc w:val="both"/>
        <w:rPr>
          <w:rFonts w:ascii="Liberation Serif" w:hAnsi="Liberation Serif" w:cs="Liberation Serif"/>
        </w:rPr>
      </w:pPr>
      <w:r w:rsidRPr="00DD124B">
        <w:rPr>
          <w:rFonts w:ascii="Liberation Serif" w:hAnsi="Liberation Serif" w:cs="Liberation Serif"/>
        </w:rPr>
        <w:t>3</w:t>
      </w:r>
      <w:r w:rsidR="00A00B7D" w:rsidRPr="00DD124B">
        <w:rPr>
          <w:rFonts w:ascii="Liberation Serif" w:hAnsi="Liberation Serif" w:cs="Liberation Serif"/>
        </w:rPr>
        <w:t>1</w:t>
      </w:r>
      <w:r w:rsidR="0055592C" w:rsidRPr="00DD124B">
        <w:rPr>
          <w:rFonts w:ascii="Liberation Serif" w:hAnsi="Liberation Serif" w:cs="Liberation Serif"/>
        </w:rPr>
        <w:t>.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55592C" w:rsidRPr="00DD124B" w:rsidRDefault="0055592C" w:rsidP="00BB7192">
      <w:pPr>
        <w:pStyle w:val="ConsPlusNormal"/>
        <w:widowControl/>
        <w:ind w:firstLine="709"/>
        <w:jc w:val="both"/>
        <w:rPr>
          <w:rFonts w:ascii="Liberation Serif" w:hAnsi="Liberation Serif" w:cs="Liberation Serif"/>
          <w:b/>
          <w:sz w:val="24"/>
          <w:szCs w:val="24"/>
        </w:rPr>
      </w:pPr>
    </w:p>
    <w:p w:rsidR="00D30A41" w:rsidRPr="00DD124B" w:rsidRDefault="00D30A41" w:rsidP="00BB7192">
      <w:pPr>
        <w:pStyle w:val="ConsPlusNormal"/>
        <w:widowControl/>
        <w:ind w:firstLine="709"/>
        <w:jc w:val="both"/>
        <w:rPr>
          <w:rFonts w:ascii="Liberation Serif" w:hAnsi="Liberation Serif" w:cs="Liberation Serif"/>
          <w:b/>
          <w:sz w:val="24"/>
          <w:szCs w:val="24"/>
        </w:rPr>
      </w:pPr>
      <w:r w:rsidRPr="00DD124B">
        <w:rPr>
          <w:rFonts w:ascii="Liberation Serif" w:hAnsi="Liberation Serif" w:cs="Liberation Serif"/>
          <w:b/>
          <w:sz w:val="24"/>
          <w:szCs w:val="24"/>
        </w:rPr>
        <w:t>Подраздел 11. Перечень услуг, которые являются необходимыми и обязательными для предоставления муниципальной услуги</w:t>
      </w:r>
      <w:r w:rsidR="00CA20D7" w:rsidRPr="00DD124B">
        <w:rPr>
          <w:rFonts w:ascii="Liberation Serif" w:hAnsi="Liberation Serif" w:cs="Liberation Serif"/>
          <w:b/>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p>
    <w:p w:rsidR="00CA20D7" w:rsidRPr="00DD124B" w:rsidRDefault="00CA20D7" w:rsidP="00BB7192">
      <w:pPr>
        <w:pStyle w:val="ConsPlusNormal"/>
        <w:widowControl/>
        <w:ind w:firstLine="709"/>
        <w:jc w:val="both"/>
        <w:rPr>
          <w:rFonts w:ascii="Liberation Serif" w:hAnsi="Liberation Serif" w:cs="Liberation Serif"/>
          <w:sz w:val="24"/>
          <w:szCs w:val="24"/>
        </w:rPr>
      </w:pPr>
    </w:p>
    <w:p w:rsidR="00525304" w:rsidRPr="00DD124B" w:rsidRDefault="0055592C" w:rsidP="00525304">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3</w:t>
      </w:r>
      <w:r w:rsidR="00525304" w:rsidRPr="00DD124B">
        <w:rPr>
          <w:rFonts w:ascii="Liberation Serif" w:hAnsi="Liberation Serif" w:cs="Liberation Serif"/>
          <w:sz w:val="24"/>
          <w:szCs w:val="24"/>
        </w:rPr>
        <w:t>2</w:t>
      </w:r>
      <w:r w:rsidR="00EF6765" w:rsidRPr="00DD124B">
        <w:rPr>
          <w:rFonts w:ascii="Liberation Serif" w:hAnsi="Liberation Serif" w:cs="Liberation Serif"/>
          <w:sz w:val="24"/>
          <w:szCs w:val="24"/>
        </w:rPr>
        <w:t xml:space="preserve">. </w:t>
      </w:r>
      <w:r w:rsidR="00525304" w:rsidRPr="00DD124B">
        <w:rPr>
          <w:rFonts w:ascii="Liberation Serif" w:hAnsi="Liberation Serif" w:cs="Liberation Serif"/>
          <w:sz w:val="24"/>
          <w:szCs w:val="24"/>
        </w:rPr>
        <w:t>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(услуга предоставляется платно</w:t>
      </w:r>
      <w:r w:rsidR="00E51102" w:rsidRPr="00DD124B">
        <w:rPr>
          <w:rFonts w:ascii="Liberation Serif" w:hAnsi="Liberation Serif" w:cs="Liberation Serif"/>
          <w:sz w:val="24"/>
          <w:szCs w:val="24"/>
        </w:rPr>
        <w:t xml:space="preserve"> </w:t>
      </w:r>
      <w:r w:rsidR="00E51102" w:rsidRPr="00DD124B">
        <w:rPr>
          <w:rStyle w:val="blk"/>
          <w:rFonts w:ascii="Liberation Serif" w:hAnsi="Liberation Serif" w:cs="Liberation Serif"/>
          <w:sz w:val="24"/>
          <w:szCs w:val="24"/>
        </w:rPr>
        <w:t xml:space="preserve">Федеральным органом исполнительной власти, уполномоченным в области государственного кадастрового учета недвижимого имущества и ведения </w:t>
      </w:r>
      <w:r w:rsidR="00E51102" w:rsidRPr="00DD124B">
        <w:rPr>
          <w:rStyle w:val="blk"/>
          <w:rFonts w:ascii="Liberation Serif" w:hAnsi="Liberation Serif" w:cs="Liberation Serif"/>
          <w:sz w:val="24"/>
          <w:szCs w:val="24"/>
        </w:rPr>
        <w:lastRenderedPageBreak/>
        <w:t>государственного кадастра недвижимости или</w:t>
      </w:r>
      <w:r w:rsidR="00525304" w:rsidRPr="00DD124B">
        <w:rPr>
          <w:rFonts w:ascii="Liberation Serif" w:hAnsi="Liberation Serif" w:cs="Liberation Serif"/>
          <w:sz w:val="24"/>
          <w:szCs w:val="24"/>
        </w:rPr>
        <w:t xml:space="preserve"> кадастровыми инженерами, выбравшими любую форму организации своей кадастровой деятельности). Изготовление схемы границ предполагаемых к использованию земель или части земельного участка обеспечивает лицо, заинтересованное в получении разрешения на использование земель.</w:t>
      </w:r>
      <w:r w:rsidR="00AC546B" w:rsidRPr="00DD124B">
        <w:rPr>
          <w:rFonts w:ascii="Liberation Serif" w:hAnsi="Liberation Serif" w:cs="Liberation Serif"/>
          <w:sz w:val="24"/>
          <w:szCs w:val="24"/>
        </w:rPr>
        <w:t xml:space="preserve"> </w:t>
      </w:r>
    </w:p>
    <w:p w:rsidR="00CA20D7" w:rsidRPr="00DD124B" w:rsidRDefault="00CA20D7" w:rsidP="00A84892">
      <w:pPr>
        <w:pStyle w:val="ConsPlusNormal"/>
        <w:ind w:firstLine="709"/>
        <w:jc w:val="both"/>
        <w:rPr>
          <w:rFonts w:ascii="Liberation Serif" w:hAnsi="Liberation Serif" w:cs="Liberation Serif"/>
          <w:sz w:val="24"/>
          <w:szCs w:val="24"/>
        </w:rPr>
      </w:pPr>
    </w:p>
    <w:p w:rsidR="00CA20D7" w:rsidRPr="00DD124B" w:rsidRDefault="00CA20D7" w:rsidP="00A84892">
      <w:pPr>
        <w:pStyle w:val="ConsPlusNormal"/>
        <w:ind w:firstLine="709"/>
        <w:jc w:val="center"/>
        <w:rPr>
          <w:rFonts w:ascii="Liberation Serif" w:hAnsi="Liberation Serif" w:cs="Liberation Serif"/>
          <w:b/>
          <w:sz w:val="24"/>
          <w:szCs w:val="24"/>
        </w:rPr>
      </w:pPr>
      <w:r w:rsidRPr="00DD124B">
        <w:rPr>
          <w:rFonts w:ascii="Liberation Serif" w:hAnsi="Liberation Serif" w:cs="Liberation Serif"/>
          <w:b/>
          <w:sz w:val="24"/>
          <w:szCs w:val="24"/>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26639A" w:rsidRPr="00DD124B" w:rsidRDefault="0026639A" w:rsidP="00A84892">
      <w:pPr>
        <w:ind w:firstLine="709"/>
        <w:jc w:val="both"/>
        <w:rPr>
          <w:rFonts w:ascii="Liberation Serif" w:hAnsi="Liberation Serif" w:cs="Liberation Serif"/>
        </w:rPr>
      </w:pPr>
    </w:p>
    <w:p w:rsidR="00CA20D7" w:rsidRPr="00DD124B" w:rsidRDefault="00CE2D18" w:rsidP="00A84892">
      <w:pPr>
        <w:pStyle w:val="ConsPlusNormal"/>
        <w:ind w:firstLine="709"/>
        <w:jc w:val="both"/>
        <w:rPr>
          <w:rFonts w:ascii="Liberation Serif" w:hAnsi="Liberation Serif" w:cs="Liberation Serif"/>
          <w:sz w:val="24"/>
          <w:szCs w:val="24"/>
        </w:rPr>
      </w:pPr>
      <w:r w:rsidRPr="00DD124B">
        <w:rPr>
          <w:rFonts w:ascii="Liberation Serif" w:hAnsi="Liberation Serif" w:cs="Liberation Serif"/>
          <w:sz w:val="24"/>
          <w:szCs w:val="24"/>
        </w:rPr>
        <w:t>3</w:t>
      </w:r>
      <w:r w:rsidR="004D698E" w:rsidRPr="00DD124B">
        <w:rPr>
          <w:rFonts w:ascii="Liberation Serif" w:hAnsi="Liberation Serif" w:cs="Liberation Serif"/>
          <w:sz w:val="24"/>
          <w:szCs w:val="24"/>
        </w:rPr>
        <w:t>3</w:t>
      </w:r>
      <w:r w:rsidR="00CA20D7" w:rsidRPr="00DD124B">
        <w:rPr>
          <w:rFonts w:ascii="Liberation Serif" w:hAnsi="Liberation Serif" w:cs="Liberation Serif"/>
          <w:sz w:val="24"/>
          <w:szCs w:val="24"/>
        </w:rPr>
        <w:t xml:space="preserve">. Плата за предоставление муниципальной услуги, предусмотренной настоящим </w:t>
      </w:r>
      <w:r w:rsidR="00720C61" w:rsidRPr="00DD124B">
        <w:rPr>
          <w:rFonts w:ascii="Liberation Serif" w:hAnsi="Liberation Serif" w:cs="Liberation Serif"/>
          <w:sz w:val="24"/>
          <w:szCs w:val="24"/>
        </w:rPr>
        <w:t>Р</w:t>
      </w:r>
      <w:r w:rsidR="007F444C" w:rsidRPr="00DD124B">
        <w:rPr>
          <w:rFonts w:ascii="Liberation Serif" w:hAnsi="Liberation Serif" w:cs="Liberation Serif"/>
          <w:sz w:val="24"/>
          <w:szCs w:val="24"/>
        </w:rPr>
        <w:t>егламентом, с заявителя не взи</w:t>
      </w:r>
      <w:r w:rsidR="00CA20D7" w:rsidRPr="00DD124B">
        <w:rPr>
          <w:rFonts w:ascii="Liberation Serif" w:hAnsi="Liberation Serif" w:cs="Liberation Serif"/>
          <w:sz w:val="24"/>
          <w:szCs w:val="24"/>
        </w:rPr>
        <w:t>мается.</w:t>
      </w:r>
    </w:p>
    <w:p w:rsidR="00D7317F" w:rsidRPr="00DD124B" w:rsidRDefault="00D7317F" w:rsidP="00A84892">
      <w:pPr>
        <w:pStyle w:val="ConsPlusNormal"/>
        <w:ind w:firstLine="709"/>
        <w:jc w:val="center"/>
        <w:rPr>
          <w:rFonts w:ascii="Liberation Serif" w:hAnsi="Liberation Serif" w:cs="Liberation Serif"/>
          <w:b/>
          <w:sz w:val="24"/>
          <w:szCs w:val="24"/>
        </w:rPr>
      </w:pPr>
    </w:p>
    <w:p w:rsidR="00CA20D7" w:rsidRPr="00DD124B" w:rsidRDefault="00525304" w:rsidP="00525304">
      <w:pPr>
        <w:pStyle w:val="ConsPlusNormal"/>
        <w:ind w:firstLine="0"/>
        <w:jc w:val="center"/>
        <w:rPr>
          <w:rFonts w:ascii="Liberation Serif" w:hAnsi="Liberation Serif" w:cs="Liberation Serif"/>
          <w:sz w:val="24"/>
          <w:szCs w:val="24"/>
        </w:rPr>
      </w:pPr>
      <w:r w:rsidRPr="00DD124B">
        <w:rPr>
          <w:rFonts w:ascii="Liberation Serif" w:hAnsi="Liberation Serif" w:cs="Liberation Serif"/>
          <w:b/>
          <w:sz w:val="24"/>
          <w:szCs w:val="24"/>
        </w:rPr>
        <w:t xml:space="preserve">        </w:t>
      </w:r>
      <w:r w:rsidR="00C87D35" w:rsidRPr="00DD124B">
        <w:rPr>
          <w:rFonts w:ascii="Liberation Serif" w:hAnsi="Liberation Serif" w:cs="Liberation Serif"/>
          <w:b/>
          <w:sz w:val="24"/>
          <w:szCs w:val="24"/>
        </w:rPr>
        <w:t>Подраздел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A20D7" w:rsidRPr="00DD124B" w:rsidRDefault="00CA20D7" w:rsidP="00A84892">
      <w:pPr>
        <w:pStyle w:val="ConsPlusNormal"/>
        <w:ind w:firstLine="709"/>
        <w:jc w:val="both"/>
        <w:rPr>
          <w:rFonts w:ascii="Liberation Serif" w:hAnsi="Liberation Serif" w:cs="Liberation Serif"/>
          <w:sz w:val="24"/>
          <w:szCs w:val="24"/>
        </w:rPr>
      </w:pPr>
    </w:p>
    <w:p w:rsidR="00AC546B" w:rsidRPr="00DD124B" w:rsidRDefault="00CE2D18" w:rsidP="00AC546B">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3</w:t>
      </w:r>
      <w:r w:rsidR="004D698E" w:rsidRPr="00DD124B">
        <w:rPr>
          <w:rFonts w:ascii="Liberation Serif" w:hAnsi="Liberation Serif" w:cs="Liberation Serif"/>
          <w:sz w:val="24"/>
          <w:szCs w:val="24"/>
        </w:rPr>
        <w:t>4</w:t>
      </w:r>
      <w:r w:rsidR="00CA20D7" w:rsidRPr="00DD124B">
        <w:rPr>
          <w:rFonts w:ascii="Liberation Serif" w:hAnsi="Liberation Serif" w:cs="Liberation Serif"/>
          <w:sz w:val="24"/>
          <w:szCs w:val="24"/>
        </w:rPr>
        <w:t xml:space="preserve">. </w:t>
      </w:r>
      <w:r w:rsidR="00AC546B" w:rsidRPr="00DD124B">
        <w:rPr>
          <w:rFonts w:ascii="Liberation Serif" w:hAnsi="Liberation Serif" w:cs="Liberation Serif"/>
          <w:sz w:val="24"/>
          <w:szCs w:val="24"/>
        </w:rPr>
        <w:t>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304044" w:rsidRPr="00DD124B" w:rsidRDefault="00304044" w:rsidP="00AC546B">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изготовлени</w:t>
      </w:r>
      <w:r w:rsidR="009428AF" w:rsidRPr="00DD124B">
        <w:rPr>
          <w:rFonts w:ascii="Liberation Serif" w:hAnsi="Liberation Serif" w:cs="Liberation Serif"/>
        </w:rPr>
        <w:t>е</w:t>
      </w:r>
      <w:r w:rsidRPr="00DD124B">
        <w:rPr>
          <w:rFonts w:ascii="Liberation Serif" w:hAnsi="Liberation Serif" w:cs="Liberation Serif"/>
        </w:rPr>
        <w:t xml:space="preserve">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009428AF" w:rsidRPr="00DD124B">
        <w:rPr>
          <w:rFonts w:ascii="Liberation Serif" w:hAnsi="Liberation Serif" w:cs="Liberation Serif"/>
        </w:rPr>
        <w:t xml:space="preserve"> - </w:t>
      </w:r>
      <w:r w:rsidR="009428AF" w:rsidRPr="00DD124B">
        <w:rPr>
          <w:rStyle w:val="blk"/>
          <w:rFonts w:ascii="Liberation Serif" w:hAnsi="Liberation Serif" w:cs="Liberation Serif"/>
        </w:rPr>
        <w:t>Федеральным органом исполнительной власти, уполномоченным в области государственного кадастрового учета недвижимого имущества и ведения государственного кадастра недвижимости или</w:t>
      </w:r>
      <w:r w:rsidR="009428AF" w:rsidRPr="00DD124B">
        <w:rPr>
          <w:rFonts w:ascii="Liberation Serif" w:hAnsi="Liberation Serif" w:cs="Liberation Serif"/>
        </w:rPr>
        <w:t xml:space="preserve"> кадастровыми инженерами, выбравшими любую форму организации своей кадастровой деятельности</w:t>
      </w:r>
      <w:r w:rsidRPr="00DD124B">
        <w:rPr>
          <w:rFonts w:ascii="Liberation Serif" w:hAnsi="Liberation Serif" w:cs="Liberation Serif"/>
        </w:rPr>
        <w:t>.</w:t>
      </w:r>
    </w:p>
    <w:p w:rsidR="00AC546B" w:rsidRPr="00DD124B" w:rsidRDefault="00AC546B" w:rsidP="00AC546B">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AC546B" w:rsidRPr="00DD124B" w:rsidRDefault="00AC546B" w:rsidP="00AC546B">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w:t>
      </w:r>
    </w:p>
    <w:p w:rsidR="00AC546B" w:rsidRPr="00DD124B" w:rsidRDefault="00AC546B" w:rsidP="00AC546B">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AD74F8" w:rsidRPr="00DD124B" w:rsidRDefault="00AD74F8" w:rsidP="00DD124B">
      <w:pPr>
        <w:autoSpaceDE w:val="0"/>
        <w:autoSpaceDN w:val="0"/>
        <w:adjustRightInd w:val="0"/>
        <w:rPr>
          <w:rFonts w:ascii="Liberation Serif" w:hAnsi="Liberation Serif" w:cs="Liberation Serif"/>
          <w:b/>
        </w:rPr>
      </w:pPr>
    </w:p>
    <w:p w:rsidR="00C87D35" w:rsidRPr="00DD124B" w:rsidRDefault="00C87D35" w:rsidP="004F10B2">
      <w:pPr>
        <w:autoSpaceDE w:val="0"/>
        <w:autoSpaceDN w:val="0"/>
        <w:adjustRightInd w:val="0"/>
        <w:ind w:firstLine="540"/>
        <w:jc w:val="center"/>
        <w:rPr>
          <w:rFonts w:ascii="Liberation Serif" w:hAnsi="Liberation Serif" w:cs="Liberation Serif"/>
          <w:b/>
        </w:rPr>
      </w:pPr>
      <w:r w:rsidRPr="00DD124B">
        <w:rPr>
          <w:rFonts w:ascii="Liberation Serif" w:hAnsi="Liberation Serif" w:cs="Liberation Serif"/>
          <w:b/>
        </w:rPr>
        <w:t>Подраздел 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7D35" w:rsidRPr="00DD124B" w:rsidRDefault="00C87D35" w:rsidP="004F10B2">
      <w:pPr>
        <w:pStyle w:val="ConsPlusNormal"/>
        <w:ind w:firstLine="540"/>
        <w:jc w:val="center"/>
        <w:rPr>
          <w:rFonts w:ascii="Liberation Serif" w:hAnsi="Liberation Serif" w:cs="Liberation Serif"/>
          <w:sz w:val="24"/>
          <w:szCs w:val="24"/>
        </w:rPr>
      </w:pPr>
    </w:p>
    <w:p w:rsidR="00C87D35" w:rsidRPr="00DD124B" w:rsidRDefault="00CE2D18" w:rsidP="00C87D35">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3</w:t>
      </w:r>
      <w:r w:rsidR="004D698E" w:rsidRPr="00DD124B">
        <w:rPr>
          <w:rFonts w:ascii="Liberation Serif" w:hAnsi="Liberation Serif" w:cs="Liberation Serif"/>
        </w:rPr>
        <w:t>5</w:t>
      </w:r>
      <w:r w:rsidR="00C87D35" w:rsidRPr="00DD124B">
        <w:rPr>
          <w:rFonts w:ascii="Liberation Serif" w:hAnsi="Liberation Serif" w:cs="Liberation Serif"/>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AD74F8" w:rsidRPr="00DD124B">
        <w:rPr>
          <w:rFonts w:ascii="Liberation Serif" w:hAnsi="Liberation Serif" w:cs="Liberation Serif"/>
        </w:rPr>
        <w:t>15</w:t>
      </w:r>
      <w:r w:rsidR="00C87D35" w:rsidRPr="00DD124B">
        <w:rPr>
          <w:rFonts w:ascii="Liberation Serif" w:hAnsi="Liberation Serif" w:cs="Liberation Serif"/>
        </w:rPr>
        <w:t xml:space="preserve"> минут. </w:t>
      </w:r>
    </w:p>
    <w:p w:rsidR="00CE2D18" w:rsidRPr="00DD124B" w:rsidRDefault="00CE2D18" w:rsidP="00C87D35">
      <w:pPr>
        <w:autoSpaceDE w:val="0"/>
        <w:autoSpaceDN w:val="0"/>
        <w:adjustRightInd w:val="0"/>
        <w:ind w:firstLine="720"/>
        <w:jc w:val="both"/>
        <w:rPr>
          <w:rFonts w:ascii="Liberation Serif" w:hAnsi="Liberation Serif" w:cs="Liberation Serif"/>
        </w:rPr>
      </w:pPr>
    </w:p>
    <w:p w:rsidR="00ED2C39" w:rsidRPr="00DD124B" w:rsidRDefault="00ED2C39" w:rsidP="00ED2C39">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Подраздел 15. Срок и порядок регистрации запроса заявителя</w:t>
      </w:r>
      <w:r w:rsidR="006331DF" w:rsidRPr="00DD124B">
        <w:rPr>
          <w:rFonts w:ascii="Liberation Serif" w:hAnsi="Liberation Serif" w:cs="Liberation Serif"/>
          <w:b/>
        </w:rPr>
        <w:t xml:space="preserve"> </w:t>
      </w:r>
      <w:r w:rsidRPr="00DD124B">
        <w:rPr>
          <w:rFonts w:ascii="Liberation Serif" w:hAnsi="Liberation Serif" w:cs="Liberation Serif"/>
          <w:b/>
        </w:rPr>
        <w:t>о предоставлении муниципальной услуги</w:t>
      </w:r>
    </w:p>
    <w:p w:rsidR="00ED2C39" w:rsidRPr="00DD124B" w:rsidRDefault="00ED2C39" w:rsidP="00ED2C39">
      <w:pPr>
        <w:autoSpaceDE w:val="0"/>
        <w:autoSpaceDN w:val="0"/>
        <w:adjustRightInd w:val="0"/>
        <w:jc w:val="center"/>
        <w:rPr>
          <w:rFonts w:ascii="Liberation Serif" w:hAnsi="Liberation Serif" w:cs="Liberation Serif"/>
        </w:rPr>
      </w:pPr>
    </w:p>
    <w:p w:rsidR="00ED2C39" w:rsidRPr="00DD124B" w:rsidRDefault="00CE2D18" w:rsidP="00ED2C39">
      <w:pPr>
        <w:ind w:firstLine="709"/>
        <w:jc w:val="both"/>
        <w:rPr>
          <w:rFonts w:ascii="Liberation Serif" w:hAnsi="Liberation Serif" w:cs="Liberation Serif"/>
        </w:rPr>
      </w:pPr>
      <w:r w:rsidRPr="00DD124B">
        <w:rPr>
          <w:rFonts w:ascii="Liberation Serif" w:hAnsi="Liberation Serif" w:cs="Liberation Serif"/>
        </w:rPr>
        <w:t>3</w:t>
      </w:r>
      <w:r w:rsidR="004D698E" w:rsidRPr="00DD124B">
        <w:rPr>
          <w:rFonts w:ascii="Liberation Serif" w:hAnsi="Liberation Serif" w:cs="Liberation Serif"/>
        </w:rPr>
        <w:t>6</w:t>
      </w:r>
      <w:r w:rsidR="00ED2C39" w:rsidRPr="00DD124B">
        <w:rPr>
          <w:rFonts w:ascii="Liberation Serif" w:hAnsi="Liberation Serif" w:cs="Liberation Serif"/>
        </w:rPr>
        <w:t xml:space="preserve">. Регистрация запроса заявителя (заявления) о предоставлении муниципальной услуги, предусмотренной настоящим </w:t>
      </w:r>
      <w:r w:rsidR="00720C61" w:rsidRPr="00DD124B">
        <w:rPr>
          <w:rFonts w:ascii="Liberation Serif" w:hAnsi="Liberation Serif" w:cs="Liberation Serif"/>
        </w:rPr>
        <w:t>Р</w:t>
      </w:r>
      <w:r w:rsidR="00ED2C39" w:rsidRPr="00DD124B">
        <w:rPr>
          <w:rFonts w:ascii="Liberation Serif" w:hAnsi="Liberation Serif" w:cs="Liberation Serif"/>
        </w:rPr>
        <w:t>егламентом, производится в течение одного рабочего дня.</w:t>
      </w:r>
    </w:p>
    <w:p w:rsidR="00E71449" w:rsidRPr="00DD124B" w:rsidRDefault="00E71449" w:rsidP="00DD124B">
      <w:pPr>
        <w:autoSpaceDE w:val="0"/>
        <w:autoSpaceDN w:val="0"/>
        <w:adjustRightInd w:val="0"/>
        <w:rPr>
          <w:rFonts w:ascii="Liberation Serif" w:hAnsi="Liberation Serif" w:cs="Liberation Serif"/>
          <w:b/>
        </w:rPr>
      </w:pPr>
    </w:p>
    <w:p w:rsidR="00A33280" w:rsidRPr="00DD124B" w:rsidRDefault="00A33280" w:rsidP="00A33280">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Подраздел 16. Требования к помещениям, в которых предоставляется муниципальная услуга</w:t>
      </w:r>
    </w:p>
    <w:p w:rsidR="00A33280" w:rsidRPr="00DD124B" w:rsidRDefault="00A33280" w:rsidP="00A33280">
      <w:pPr>
        <w:autoSpaceDE w:val="0"/>
        <w:autoSpaceDN w:val="0"/>
        <w:adjustRightInd w:val="0"/>
        <w:jc w:val="center"/>
        <w:rPr>
          <w:rFonts w:ascii="Liberation Serif" w:hAnsi="Liberation Serif" w:cs="Liberation Serif"/>
        </w:rPr>
      </w:pPr>
    </w:p>
    <w:p w:rsidR="00A33280" w:rsidRPr="00DD124B" w:rsidRDefault="00CE2D18" w:rsidP="00A33280">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lastRenderedPageBreak/>
        <w:t>3</w:t>
      </w:r>
      <w:r w:rsidR="004D698E" w:rsidRPr="00DD124B">
        <w:rPr>
          <w:rFonts w:ascii="Liberation Serif" w:hAnsi="Liberation Serif" w:cs="Liberation Serif"/>
          <w:sz w:val="24"/>
          <w:szCs w:val="24"/>
        </w:rPr>
        <w:t>7</w:t>
      </w:r>
      <w:r w:rsidR="00A33280" w:rsidRPr="00DD124B">
        <w:rPr>
          <w:rFonts w:ascii="Liberation Serif" w:hAnsi="Liberation Serif" w:cs="Liberation Serif"/>
          <w:sz w:val="24"/>
          <w:szCs w:val="24"/>
        </w:rPr>
        <w:t>.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A33280" w:rsidRPr="00DD124B" w:rsidRDefault="00CE2D18" w:rsidP="00A33280">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3</w:t>
      </w:r>
      <w:r w:rsidR="004D698E" w:rsidRPr="00DD124B">
        <w:rPr>
          <w:rFonts w:ascii="Liberation Serif" w:hAnsi="Liberation Serif" w:cs="Liberation Serif"/>
          <w:sz w:val="24"/>
          <w:szCs w:val="24"/>
        </w:rPr>
        <w:t>8</w:t>
      </w:r>
      <w:r w:rsidR="00A33280" w:rsidRPr="00DD124B">
        <w:rPr>
          <w:rFonts w:ascii="Liberation Serif" w:hAnsi="Liberation Serif" w:cs="Liberation Serif"/>
          <w:sz w:val="24"/>
          <w:szCs w:val="24"/>
        </w:rPr>
        <w:t>. На территории, прилегающей к зданию, в котором осуществляется прием заявителей, имеются места, предназначенные для парковки автомобилей.</w:t>
      </w:r>
    </w:p>
    <w:p w:rsidR="00A33280" w:rsidRPr="00DD124B" w:rsidRDefault="004D698E" w:rsidP="00A33280">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39</w:t>
      </w:r>
      <w:r w:rsidR="00A33280" w:rsidRPr="00DD124B">
        <w:rPr>
          <w:rFonts w:ascii="Liberation Serif" w:hAnsi="Liberation Serif" w:cs="Liberation Serif"/>
          <w:sz w:val="24"/>
          <w:szCs w:val="24"/>
        </w:rPr>
        <w:t>. Рядом с кабинет</w:t>
      </w:r>
      <w:r w:rsidR="007857B4" w:rsidRPr="00DD124B">
        <w:rPr>
          <w:rFonts w:ascii="Liberation Serif" w:hAnsi="Liberation Serif" w:cs="Liberation Serif"/>
          <w:sz w:val="24"/>
          <w:szCs w:val="24"/>
        </w:rPr>
        <w:t>ом</w:t>
      </w:r>
      <w:r w:rsidR="00A33280" w:rsidRPr="00DD124B">
        <w:rPr>
          <w:rFonts w:ascii="Liberation Serif" w:hAnsi="Liberation Serif" w:cs="Liberation Serif"/>
          <w:sz w:val="24"/>
          <w:szCs w:val="24"/>
        </w:rPr>
        <w:t xml:space="preserve"> специалистов </w:t>
      </w:r>
      <w:r w:rsidR="00E71449" w:rsidRPr="00DD124B">
        <w:rPr>
          <w:rFonts w:ascii="Liberation Serif" w:hAnsi="Liberation Serif" w:cs="Liberation Serif"/>
          <w:sz w:val="24"/>
          <w:szCs w:val="24"/>
        </w:rPr>
        <w:t xml:space="preserve">Управления </w:t>
      </w:r>
      <w:r w:rsidR="00A33280" w:rsidRPr="00DD124B">
        <w:rPr>
          <w:rFonts w:ascii="Liberation Serif" w:hAnsi="Liberation Serif" w:cs="Liberation Serif"/>
          <w:sz w:val="24"/>
          <w:szCs w:val="24"/>
        </w:rPr>
        <w:t>размещаются вывески с указанием фамилий, имен, отчеств и должностей специалистов, приемных дней и времени приема.</w:t>
      </w:r>
    </w:p>
    <w:p w:rsidR="00A33280" w:rsidRPr="00DD124B" w:rsidRDefault="00525304" w:rsidP="00A33280">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4</w:t>
      </w:r>
      <w:r w:rsidR="004D698E" w:rsidRPr="00DD124B">
        <w:rPr>
          <w:rFonts w:ascii="Liberation Serif" w:hAnsi="Liberation Serif" w:cs="Liberation Serif"/>
          <w:sz w:val="24"/>
          <w:szCs w:val="24"/>
        </w:rPr>
        <w:t>0</w:t>
      </w:r>
      <w:r w:rsidR="00A33280" w:rsidRPr="00DD124B">
        <w:rPr>
          <w:rFonts w:ascii="Liberation Serif" w:hAnsi="Liberation Serif" w:cs="Liberation Serif"/>
          <w:sz w:val="24"/>
          <w:szCs w:val="24"/>
        </w:rPr>
        <w:t>. Места для ожидания заявителей оборудованы стульями.</w:t>
      </w:r>
    </w:p>
    <w:p w:rsidR="00A33280" w:rsidRPr="00DD124B" w:rsidRDefault="00606828" w:rsidP="00A33280">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w:t>
      </w:r>
      <w:r w:rsidR="004D698E" w:rsidRPr="00DD124B">
        <w:rPr>
          <w:rFonts w:ascii="Liberation Serif" w:hAnsi="Liberation Serif" w:cs="Liberation Serif"/>
        </w:rPr>
        <w:t>1</w:t>
      </w:r>
      <w:r w:rsidR="00A33280" w:rsidRPr="00DD124B">
        <w:rPr>
          <w:rFonts w:ascii="Liberation Serif" w:hAnsi="Liberation Serif" w:cs="Liberation Serif"/>
        </w:rPr>
        <w:t>.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A33280" w:rsidRPr="00DD124B" w:rsidRDefault="00CE2D18" w:rsidP="00A33280">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w:t>
      </w:r>
      <w:r w:rsidR="004D698E" w:rsidRPr="00DD124B">
        <w:rPr>
          <w:rFonts w:ascii="Liberation Serif" w:hAnsi="Liberation Serif" w:cs="Liberation Serif"/>
        </w:rPr>
        <w:t>2</w:t>
      </w:r>
      <w:r w:rsidR="00A33280" w:rsidRPr="00DD124B">
        <w:rPr>
          <w:rFonts w:ascii="Liberation Serif" w:hAnsi="Liberation Serif" w:cs="Liberation Serif"/>
        </w:rPr>
        <w:t xml:space="preserve">. Рабочее место специалиста </w:t>
      </w:r>
      <w:r w:rsidR="00E71449" w:rsidRPr="00DD124B">
        <w:rPr>
          <w:rFonts w:ascii="Liberation Serif" w:hAnsi="Liberation Serif" w:cs="Liberation Serif"/>
        </w:rPr>
        <w:t>Управления</w:t>
      </w:r>
      <w:r w:rsidR="00A33280" w:rsidRPr="00DD124B">
        <w:rPr>
          <w:rFonts w:ascii="Liberation Serif" w:hAnsi="Liberation Serif" w:cs="Liberation Serif"/>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01325C" w:rsidRPr="00DD124B" w:rsidRDefault="0001325C" w:rsidP="0001325C">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 xml:space="preserve">  43.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01325C" w:rsidRPr="00DD124B" w:rsidRDefault="0001325C" w:rsidP="00DD124B">
      <w:pPr>
        <w:autoSpaceDE w:val="0"/>
        <w:autoSpaceDN w:val="0"/>
        <w:adjustRightInd w:val="0"/>
        <w:rPr>
          <w:rFonts w:ascii="Liberation Serif" w:hAnsi="Liberation Serif" w:cs="Liberation Serif"/>
          <w:b/>
        </w:rPr>
      </w:pPr>
    </w:p>
    <w:p w:rsidR="00A33280" w:rsidRPr="00DD124B" w:rsidRDefault="00A33280" w:rsidP="00A33280">
      <w:pPr>
        <w:autoSpaceDE w:val="0"/>
        <w:autoSpaceDN w:val="0"/>
        <w:adjustRightInd w:val="0"/>
        <w:jc w:val="center"/>
        <w:rPr>
          <w:rFonts w:ascii="Liberation Serif" w:hAnsi="Liberation Serif" w:cs="Liberation Serif"/>
          <w:b/>
        </w:rPr>
      </w:pPr>
      <w:r w:rsidRPr="00DD124B">
        <w:rPr>
          <w:rFonts w:ascii="Liberation Serif" w:hAnsi="Liberation Serif" w:cs="Liberation Serif"/>
          <w:b/>
        </w:rPr>
        <w:t>Подраздел 17. Показатели доступности и качества муниципальной услуги</w:t>
      </w:r>
    </w:p>
    <w:p w:rsidR="00A33280" w:rsidRPr="00DD124B" w:rsidRDefault="00A33280" w:rsidP="00A33280">
      <w:pPr>
        <w:autoSpaceDE w:val="0"/>
        <w:autoSpaceDN w:val="0"/>
        <w:adjustRightInd w:val="0"/>
        <w:jc w:val="center"/>
        <w:rPr>
          <w:rFonts w:ascii="Liberation Serif" w:hAnsi="Liberation Serif" w:cs="Liberation Serif"/>
        </w:rPr>
      </w:pPr>
    </w:p>
    <w:p w:rsidR="00AD74F8" w:rsidRPr="00DD124B" w:rsidRDefault="00CE2D18" w:rsidP="00AD74F8">
      <w:pPr>
        <w:shd w:val="clear" w:color="auto" w:fill="FFFFFF"/>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4</w:t>
      </w:r>
      <w:r w:rsidR="004D698E" w:rsidRPr="00DD124B">
        <w:rPr>
          <w:rFonts w:ascii="Liberation Serif" w:hAnsi="Liberation Serif" w:cs="Liberation Serif"/>
        </w:rPr>
        <w:t>3</w:t>
      </w:r>
      <w:r w:rsidR="00A33280" w:rsidRPr="00DD124B">
        <w:rPr>
          <w:rFonts w:ascii="Liberation Serif" w:hAnsi="Liberation Serif" w:cs="Liberation Serif"/>
        </w:rPr>
        <w:t xml:space="preserve">. </w:t>
      </w:r>
      <w:r w:rsidR="00AD74F8" w:rsidRPr="00DD124B">
        <w:rPr>
          <w:rFonts w:ascii="Liberation Serif" w:hAnsi="Liberation Serif" w:cs="Liberation Serif"/>
        </w:rPr>
        <w:t>Показателями доступности и качества предоставления муниципальной услуги, предусмотренной настоящим Регламентом, являются:</w:t>
      </w:r>
    </w:p>
    <w:p w:rsidR="00AD74F8" w:rsidRPr="00DD124B" w:rsidRDefault="00AD74F8" w:rsidP="00AD74F8">
      <w:pPr>
        <w:shd w:val="clear" w:color="auto" w:fill="FFFFFF"/>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1) соблюдение стандарта предоставления муниципальной услуги;</w:t>
      </w:r>
    </w:p>
    <w:p w:rsidR="00AD74F8" w:rsidRPr="00DD124B" w:rsidRDefault="00AD74F8" w:rsidP="00AD74F8">
      <w:pPr>
        <w:shd w:val="clear" w:color="auto" w:fill="FFFFFF"/>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AD74F8" w:rsidRPr="00DD124B" w:rsidRDefault="00AD74F8" w:rsidP="00AD74F8">
      <w:pPr>
        <w:shd w:val="clear" w:color="auto" w:fill="FFFFFF"/>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3) объем финансовых затрат заявителя при получении им конечного результата муниципальной услуги;</w:t>
      </w:r>
    </w:p>
    <w:p w:rsidR="00B94E2E" w:rsidRPr="00DD124B" w:rsidRDefault="00AD74F8" w:rsidP="000D3FE2">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4) объем затрат времени заявителя при получении им конечного результата муниципальной услуги</w:t>
      </w:r>
      <w:r w:rsidR="00B94E2E" w:rsidRPr="00DD124B">
        <w:rPr>
          <w:rFonts w:ascii="Liberation Serif" w:hAnsi="Liberation Serif" w:cs="Liberation Serif"/>
          <w:sz w:val="24"/>
          <w:szCs w:val="24"/>
        </w:rPr>
        <w:t>.</w:t>
      </w:r>
    </w:p>
    <w:p w:rsidR="00B94E2E" w:rsidRPr="00DD124B" w:rsidRDefault="00B94E2E" w:rsidP="000D3FE2">
      <w:pPr>
        <w:autoSpaceDE w:val="0"/>
        <w:autoSpaceDN w:val="0"/>
        <w:adjustRightInd w:val="0"/>
        <w:ind w:firstLine="720"/>
        <w:jc w:val="both"/>
        <w:rPr>
          <w:rFonts w:ascii="Liberation Serif" w:hAnsi="Liberation Serif" w:cs="Liberation Serif"/>
        </w:rPr>
      </w:pPr>
    </w:p>
    <w:p w:rsidR="00B94E2E" w:rsidRPr="00DD124B" w:rsidRDefault="00B94E2E" w:rsidP="000D3FE2">
      <w:pPr>
        <w:pStyle w:val="ConsPlusNormal"/>
        <w:jc w:val="center"/>
        <w:rPr>
          <w:rFonts w:ascii="Liberation Serif" w:hAnsi="Liberation Serif" w:cs="Liberation Serif"/>
          <w:b/>
          <w:sz w:val="24"/>
          <w:szCs w:val="24"/>
        </w:rPr>
      </w:pPr>
      <w:r w:rsidRPr="00DD124B">
        <w:rPr>
          <w:rFonts w:ascii="Liberation Serif" w:hAnsi="Liberation Serif" w:cs="Liberation Serif"/>
          <w:b/>
          <w:sz w:val="24"/>
          <w:szCs w:val="24"/>
        </w:rPr>
        <w:t xml:space="preserve">Подраздел 18. Иные требования к предоставлению муниципальной услуги </w:t>
      </w:r>
    </w:p>
    <w:p w:rsidR="00B94E2E" w:rsidRPr="00DD124B" w:rsidRDefault="00B94E2E" w:rsidP="000D3FE2">
      <w:pPr>
        <w:pStyle w:val="ConsPlusNormal"/>
        <w:rPr>
          <w:rFonts w:ascii="Liberation Serif" w:hAnsi="Liberation Serif" w:cs="Liberation Serif"/>
          <w:sz w:val="24"/>
          <w:szCs w:val="24"/>
        </w:rPr>
      </w:pPr>
    </w:p>
    <w:p w:rsidR="00B94E2E" w:rsidRPr="00DD124B" w:rsidRDefault="00CE2D18" w:rsidP="000D3FE2">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4</w:t>
      </w:r>
      <w:r w:rsidR="004D698E" w:rsidRPr="00DD124B">
        <w:rPr>
          <w:rFonts w:ascii="Liberation Serif" w:hAnsi="Liberation Serif" w:cs="Liberation Serif"/>
          <w:sz w:val="24"/>
          <w:szCs w:val="24"/>
        </w:rPr>
        <w:t>4</w:t>
      </w:r>
      <w:r w:rsidR="00B94E2E" w:rsidRPr="00DD124B">
        <w:rPr>
          <w:rFonts w:ascii="Liberation Serif" w:hAnsi="Liberation Serif" w:cs="Liberation Serif"/>
          <w:sz w:val="24"/>
          <w:szCs w:val="24"/>
        </w:rPr>
        <w:t xml:space="preserve">. Муниципальная услуга, предусмотренная настоящим </w:t>
      </w:r>
      <w:r w:rsidR="00342F23" w:rsidRPr="00DD124B">
        <w:rPr>
          <w:rFonts w:ascii="Liberation Serif" w:hAnsi="Liberation Serif" w:cs="Liberation Serif"/>
          <w:sz w:val="24"/>
          <w:szCs w:val="24"/>
        </w:rPr>
        <w:t>Р</w:t>
      </w:r>
      <w:r w:rsidR="00B94E2E" w:rsidRPr="00DD124B">
        <w:rPr>
          <w:rFonts w:ascii="Liberation Serif" w:hAnsi="Liberation Serif" w:cs="Liberation Serif"/>
          <w:sz w:val="24"/>
          <w:szCs w:val="24"/>
        </w:rPr>
        <w:t xml:space="preserve">егламентом, может предоставляться в электронной форме с использованием федеральной государственной информационной системы </w:t>
      </w:r>
      <w:r w:rsidR="00D10DBF" w:rsidRPr="00DD124B">
        <w:rPr>
          <w:rFonts w:ascii="Liberation Serif" w:hAnsi="Liberation Serif" w:cs="Liberation Serif"/>
          <w:sz w:val="24"/>
          <w:szCs w:val="24"/>
        </w:rPr>
        <w:t>«</w:t>
      </w:r>
      <w:r w:rsidR="00B94E2E" w:rsidRPr="00DD124B">
        <w:rPr>
          <w:rFonts w:ascii="Liberation Serif" w:hAnsi="Liberation Serif" w:cs="Liberation Serif"/>
          <w:sz w:val="24"/>
          <w:szCs w:val="24"/>
        </w:rPr>
        <w:t>Единый портал государственных и муниципальных услуг (функций)</w:t>
      </w:r>
      <w:r w:rsidR="00D10DBF" w:rsidRPr="00DD124B">
        <w:rPr>
          <w:rFonts w:ascii="Liberation Serif" w:hAnsi="Liberation Serif" w:cs="Liberation Serif"/>
          <w:sz w:val="24"/>
          <w:szCs w:val="24"/>
        </w:rPr>
        <w:t>»</w:t>
      </w:r>
      <w:r w:rsidR="00B94E2E" w:rsidRPr="00DD124B">
        <w:rPr>
          <w:rFonts w:ascii="Liberation Serif" w:hAnsi="Liberation Serif" w:cs="Liberation Serif"/>
          <w:sz w:val="24"/>
          <w:szCs w:val="24"/>
        </w:rPr>
        <w:t xml:space="preserve"> и региональной государственной информационной системы </w:t>
      </w:r>
      <w:r w:rsidR="00D10DBF" w:rsidRPr="00DD124B">
        <w:rPr>
          <w:rFonts w:ascii="Liberation Serif" w:hAnsi="Liberation Serif" w:cs="Liberation Serif"/>
          <w:sz w:val="24"/>
          <w:szCs w:val="24"/>
        </w:rPr>
        <w:t>«</w:t>
      </w:r>
      <w:r w:rsidR="00B94E2E" w:rsidRPr="00DD124B">
        <w:rPr>
          <w:rFonts w:ascii="Liberation Serif" w:hAnsi="Liberation Serif" w:cs="Liberation Serif"/>
          <w:sz w:val="24"/>
          <w:szCs w:val="24"/>
        </w:rPr>
        <w:t>Портал государственных и муниципальных услуг (функций) Свердловской области</w:t>
      </w:r>
      <w:r w:rsidR="00D10DBF" w:rsidRPr="00DD124B">
        <w:rPr>
          <w:rFonts w:ascii="Liberation Serif" w:hAnsi="Liberation Serif" w:cs="Liberation Serif"/>
          <w:sz w:val="24"/>
          <w:szCs w:val="24"/>
        </w:rPr>
        <w:t>»</w:t>
      </w:r>
      <w:r w:rsidR="00B94E2E" w:rsidRPr="00DD124B">
        <w:rPr>
          <w:rFonts w:ascii="Liberation Serif" w:hAnsi="Liberation Serif" w:cs="Liberation Serif"/>
          <w:sz w:val="24"/>
          <w:szCs w:val="24"/>
        </w:rPr>
        <w:t>.</w:t>
      </w:r>
    </w:p>
    <w:p w:rsidR="00342745" w:rsidRPr="00DD124B" w:rsidRDefault="00D62D49" w:rsidP="000D3FE2">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w:t>
      </w:r>
      <w:r w:rsidR="004D698E" w:rsidRPr="00DD124B">
        <w:rPr>
          <w:rFonts w:ascii="Liberation Serif" w:hAnsi="Liberation Serif" w:cs="Liberation Serif"/>
        </w:rPr>
        <w:t>5</w:t>
      </w:r>
      <w:r w:rsidR="00342745" w:rsidRPr="00DD124B">
        <w:rPr>
          <w:rFonts w:ascii="Liberation Serif" w:hAnsi="Liberation Serif" w:cs="Liberation Serif"/>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342745" w:rsidRPr="00DD124B" w:rsidRDefault="00D62D49" w:rsidP="000D3FE2">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w:t>
      </w:r>
      <w:r w:rsidR="004D698E" w:rsidRPr="00DD124B">
        <w:rPr>
          <w:rFonts w:ascii="Liberation Serif" w:hAnsi="Liberation Serif" w:cs="Liberation Serif"/>
        </w:rPr>
        <w:t>6</w:t>
      </w:r>
      <w:r w:rsidR="00342745" w:rsidRPr="00DD124B">
        <w:rPr>
          <w:rFonts w:ascii="Liberation Serif" w:hAnsi="Liberation Serif" w:cs="Liberation Serif"/>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w:t>
      </w:r>
      <w:r w:rsidR="00E45E15" w:rsidRPr="00DD124B">
        <w:rPr>
          <w:rFonts w:ascii="Liberation Serif" w:hAnsi="Liberation Serif" w:cs="Liberation Serif"/>
        </w:rPr>
        <w:t>его</w:t>
      </w:r>
      <w:r w:rsidR="00342745" w:rsidRPr="00DD124B">
        <w:rPr>
          <w:rFonts w:ascii="Liberation Serif" w:hAnsi="Liberation Serif" w:cs="Liberation Serif"/>
        </w:rPr>
        <w:t xml:space="preserve"> услови</w:t>
      </w:r>
      <w:r w:rsidR="00E45E15" w:rsidRPr="00DD124B">
        <w:rPr>
          <w:rFonts w:ascii="Liberation Serif" w:hAnsi="Liberation Serif" w:cs="Liberation Serif"/>
        </w:rPr>
        <w:t>я</w:t>
      </w:r>
      <w:r w:rsidR="00342745" w:rsidRPr="00DD124B">
        <w:rPr>
          <w:rFonts w:ascii="Liberation Serif" w:hAnsi="Liberation Serif" w:cs="Liberation Serif"/>
        </w:rPr>
        <w:t>:</w:t>
      </w:r>
    </w:p>
    <w:p w:rsidR="00342745" w:rsidRPr="00DD124B" w:rsidRDefault="00342745" w:rsidP="00E45E15">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w:t>
      </w:r>
      <w:r w:rsidR="00E45E15" w:rsidRPr="00DD124B">
        <w:rPr>
          <w:rFonts w:ascii="Liberation Serif" w:hAnsi="Liberation Serif" w:cs="Liberation Serif"/>
        </w:rPr>
        <w:t xml:space="preserve"> в соответствии с соглашением о взаимодействии №122-МО/Н/2017 от 29 сентября 2017 года заключенным между многофункциональным центром и администрацией </w:t>
      </w:r>
      <w:r w:rsidR="00E45E15" w:rsidRPr="00DD124B">
        <w:rPr>
          <w:rFonts w:ascii="Liberation Serif" w:hAnsi="Liberation Serif" w:cs="Liberation Serif"/>
        </w:rPr>
        <w:lastRenderedPageBreak/>
        <w:t>Городского округа Верхняя Тура</w:t>
      </w:r>
      <w:r w:rsidRPr="00DD124B">
        <w:rPr>
          <w:rFonts w:ascii="Liberation Serif" w:hAnsi="Liberation Serif" w:cs="Liberation Serif"/>
        </w:rPr>
        <w:t>;</w:t>
      </w:r>
      <w:r w:rsidR="00E45E15" w:rsidRPr="00DD124B">
        <w:rPr>
          <w:rFonts w:ascii="Liberation Serif" w:hAnsi="Liberation Serif" w:cs="Liberation Serif"/>
        </w:rPr>
        <w:t xml:space="preserve"> а также</w:t>
      </w:r>
      <w:r w:rsidRPr="00DD124B">
        <w:rPr>
          <w:rFonts w:ascii="Liberation Serif" w:hAnsi="Liberation Serif" w:cs="Liberation Serif"/>
        </w:rPr>
        <w:t xml:space="preserve"> учетом требований, установленных Правительством Российской Федерации.</w:t>
      </w:r>
    </w:p>
    <w:p w:rsidR="00342745" w:rsidRPr="00DD124B" w:rsidRDefault="00D62D49" w:rsidP="000D3FE2">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w:t>
      </w:r>
      <w:r w:rsidR="004D698E" w:rsidRPr="00DD124B">
        <w:rPr>
          <w:rFonts w:ascii="Liberation Serif" w:hAnsi="Liberation Serif" w:cs="Liberation Serif"/>
        </w:rPr>
        <w:t>7</w:t>
      </w:r>
      <w:r w:rsidR="00342745" w:rsidRPr="00DD124B">
        <w:rPr>
          <w:rFonts w:ascii="Liberation Serif" w:hAnsi="Liberation Serif" w:cs="Liberation Serif"/>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0D3FE2" w:rsidRPr="00DD124B" w:rsidRDefault="00D62D49" w:rsidP="000D3FE2">
      <w:pPr>
        <w:widowControl w:val="0"/>
        <w:tabs>
          <w:tab w:val="left" w:pos="709"/>
        </w:tabs>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w:t>
      </w:r>
      <w:r w:rsidR="004D698E" w:rsidRPr="00DD124B">
        <w:rPr>
          <w:rFonts w:ascii="Liberation Serif" w:hAnsi="Liberation Serif" w:cs="Liberation Serif"/>
        </w:rPr>
        <w:t>8</w:t>
      </w:r>
      <w:r w:rsidR="000D3FE2" w:rsidRPr="00DD124B">
        <w:rPr>
          <w:rFonts w:ascii="Liberation Serif" w:hAnsi="Liberation Serif" w:cs="Liberation Serif"/>
        </w:rPr>
        <w:t>. Информация о порядке и ходе предоставления муниципальной услуги, предусмотренной настоящим Регламентом, может быть получена в МФЦ.</w:t>
      </w:r>
    </w:p>
    <w:p w:rsidR="000D3FE2" w:rsidRPr="00DD124B" w:rsidRDefault="000D3FE2" w:rsidP="000D3FE2">
      <w:pPr>
        <w:widowControl w:val="0"/>
        <w:tabs>
          <w:tab w:val="left" w:pos="709"/>
        </w:tabs>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Информация о месте нахождения и графике работы МФЦ размещена на официальном сайте в сети Интернет по адресу: </w:t>
      </w:r>
      <w:hyperlink r:id="rId33" w:history="1">
        <w:r w:rsidRPr="00DD124B">
          <w:rPr>
            <w:rStyle w:val="aa"/>
            <w:rFonts w:ascii="Liberation Serif" w:hAnsi="Liberation Serif" w:cs="Liberation Serif"/>
            <w:color w:val="auto"/>
            <w:u w:val="none"/>
            <w:lang w:val="en-US"/>
          </w:rPr>
          <w:t>www</w:t>
        </w:r>
        <w:r w:rsidRPr="00DD124B">
          <w:rPr>
            <w:rStyle w:val="aa"/>
            <w:rFonts w:ascii="Liberation Serif" w:hAnsi="Liberation Serif" w:cs="Liberation Serif"/>
            <w:color w:val="auto"/>
            <w:u w:val="none"/>
          </w:rPr>
          <w:t>.</w:t>
        </w:r>
        <w:r w:rsidRPr="00DD124B">
          <w:rPr>
            <w:rStyle w:val="aa"/>
            <w:rFonts w:ascii="Liberation Serif" w:hAnsi="Liberation Serif" w:cs="Liberation Serif"/>
            <w:color w:val="auto"/>
            <w:u w:val="none"/>
            <w:lang w:val="en-US"/>
          </w:rPr>
          <w:t>mfc</w:t>
        </w:r>
        <w:r w:rsidRPr="00DD124B">
          <w:rPr>
            <w:rStyle w:val="aa"/>
            <w:rFonts w:ascii="Liberation Serif" w:hAnsi="Liberation Serif" w:cs="Liberation Serif"/>
            <w:color w:val="auto"/>
            <w:u w:val="none"/>
          </w:rPr>
          <w:t>66.</w:t>
        </w:r>
        <w:r w:rsidRPr="00DD124B">
          <w:rPr>
            <w:rStyle w:val="aa"/>
            <w:rFonts w:ascii="Liberation Serif" w:hAnsi="Liberation Serif" w:cs="Liberation Serif"/>
            <w:color w:val="auto"/>
            <w:u w:val="none"/>
            <w:lang w:val="en-US"/>
          </w:rPr>
          <w:t>ru</w:t>
        </w:r>
      </w:hyperlink>
      <w:r w:rsidRPr="00DD124B">
        <w:rPr>
          <w:rFonts w:ascii="Liberation Serif" w:hAnsi="Liberation Serif" w:cs="Liberation Serif"/>
        </w:rPr>
        <w:t>. Единый справочный телефон: 8-800-200-8-440.</w:t>
      </w:r>
    </w:p>
    <w:p w:rsidR="00342745" w:rsidRPr="00DD124B" w:rsidRDefault="004D698E" w:rsidP="000D3FE2">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49</w:t>
      </w:r>
      <w:r w:rsidR="00342745" w:rsidRPr="00DD124B">
        <w:rPr>
          <w:rFonts w:ascii="Liberation Serif" w:hAnsi="Liberation Serif" w:cs="Liberation Serif"/>
        </w:rPr>
        <w:t>.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w:t>
      </w:r>
      <w:r w:rsidR="0001325C" w:rsidRPr="00DD124B">
        <w:rPr>
          <w:rFonts w:ascii="Liberation Serif" w:hAnsi="Liberation Serif" w:cs="Liberation Serif"/>
        </w:rPr>
        <w:t>льным центром и Администрацией Г</w:t>
      </w:r>
      <w:r w:rsidR="00342745" w:rsidRPr="00DD124B">
        <w:rPr>
          <w:rFonts w:ascii="Liberation Serif" w:hAnsi="Liberation Serif" w:cs="Liberation Serif"/>
        </w:rPr>
        <w:t>ородского округа</w:t>
      </w:r>
      <w:r w:rsidR="0001325C" w:rsidRPr="00DD124B">
        <w:rPr>
          <w:rFonts w:ascii="Liberation Serif" w:hAnsi="Liberation Serif" w:cs="Liberation Serif"/>
        </w:rPr>
        <w:t xml:space="preserve"> Верхняя Тура</w:t>
      </w:r>
      <w:r w:rsidR="00342745" w:rsidRPr="00DD124B">
        <w:rPr>
          <w:rFonts w:ascii="Liberation Serif" w:hAnsi="Liberation Serif" w:cs="Liberation Serif"/>
        </w:rPr>
        <w:t xml:space="preserve"> соглашения о взаимодействии.</w:t>
      </w:r>
    </w:p>
    <w:p w:rsidR="00342745" w:rsidRPr="00DD124B" w:rsidRDefault="00342745" w:rsidP="000D3FE2">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E45E15" w:rsidRPr="00DD124B">
        <w:rPr>
          <w:rFonts w:ascii="Liberation Serif" w:hAnsi="Liberation Serif" w:cs="Liberation Serif"/>
        </w:rPr>
        <w:t xml:space="preserve">Городского округа Верхняя Тура </w:t>
      </w:r>
      <w:r w:rsidRPr="00DD124B">
        <w:rPr>
          <w:rFonts w:ascii="Liberation Serif" w:hAnsi="Liberation Serif" w:cs="Liberation Serif"/>
        </w:rPr>
        <w:t>соглашения о взаимодействии.</w:t>
      </w:r>
    </w:p>
    <w:p w:rsidR="000D3FE2" w:rsidRPr="00DD124B" w:rsidRDefault="00525304" w:rsidP="000D3FE2">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5</w:t>
      </w:r>
      <w:r w:rsidR="00D73466" w:rsidRPr="00DD124B">
        <w:rPr>
          <w:rFonts w:ascii="Liberation Serif" w:hAnsi="Liberation Serif" w:cs="Liberation Serif"/>
        </w:rPr>
        <w:t>0</w:t>
      </w:r>
      <w:r w:rsidR="000D3FE2" w:rsidRPr="00DD124B">
        <w:rPr>
          <w:rFonts w:ascii="Liberation Serif" w:hAnsi="Liberation Serif" w:cs="Liberation Serif"/>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w:t>
      </w:r>
      <w:r w:rsidR="00E45E15" w:rsidRPr="00DD124B">
        <w:rPr>
          <w:rFonts w:ascii="Liberation Serif" w:hAnsi="Liberation Serif" w:cs="Liberation Serif"/>
        </w:rPr>
        <w:t>ОУМИ</w:t>
      </w:r>
      <w:r w:rsidR="000D3FE2" w:rsidRPr="00DD124B">
        <w:rPr>
          <w:rFonts w:ascii="Liberation Serif" w:hAnsi="Liberation Serif" w:cs="Liberation Serif"/>
        </w:rPr>
        <w:t xml:space="preserve">. Срок доставки документов из МФЦ в </w:t>
      </w:r>
      <w:r w:rsidR="00E45E15" w:rsidRPr="00DD124B">
        <w:rPr>
          <w:rFonts w:ascii="Liberation Serif" w:hAnsi="Liberation Serif" w:cs="Liberation Serif"/>
        </w:rPr>
        <w:t>ОУМИ</w:t>
      </w:r>
      <w:r w:rsidR="000D3FE2" w:rsidRPr="00DD124B">
        <w:rPr>
          <w:rFonts w:ascii="Liberation Serif" w:hAnsi="Liberation Serif" w:cs="Liberation Serif"/>
        </w:rPr>
        <w:t xml:space="preserve"> и обратно в срок оказания услуги не входит.</w:t>
      </w:r>
    </w:p>
    <w:p w:rsidR="00525304" w:rsidRPr="00DD124B" w:rsidRDefault="00525304" w:rsidP="000D3FE2">
      <w:pPr>
        <w:shd w:val="clear" w:color="auto" w:fill="FFFFFF"/>
        <w:autoSpaceDE w:val="0"/>
        <w:autoSpaceDN w:val="0"/>
        <w:adjustRightInd w:val="0"/>
        <w:ind w:firstLine="720"/>
        <w:jc w:val="both"/>
        <w:rPr>
          <w:rFonts w:ascii="Liberation Serif" w:hAnsi="Liberation Serif" w:cs="Liberation Serif"/>
        </w:rPr>
      </w:pPr>
    </w:p>
    <w:p w:rsidR="00B94E2E" w:rsidRPr="00DD124B" w:rsidRDefault="00B94E2E" w:rsidP="006331DF">
      <w:pPr>
        <w:pStyle w:val="ConsPlusNormal"/>
        <w:widowControl/>
        <w:ind w:firstLine="0"/>
        <w:jc w:val="center"/>
        <w:outlineLvl w:val="1"/>
        <w:rPr>
          <w:rFonts w:ascii="Liberation Serif" w:hAnsi="Liberation Serif" w:cs="Liberation Serif"/>
          <w:b/>
          <w:caps/>
          <w:sz w:val="24"/>
          <w:szCs w:val="24"/>
        </w:rPr>
      </w:pPr>
      <w:r w:rsidRPr="00DD124B">
        <w:rPr>
          <w:rFonts w:ascii="Liberation Serif" w:hAnsi="Liberation Serif" w:cs="Liberation Serif"/>
          <w:b/>
          <w:caps/>
          <w:sz w:val="24"/>
          <w:szCs w:val="24"/>
        </w:rPr>
        <w:t xml:space="preserve">РАЗДЕЛ </w:t>
      </w:r>
      <w:r w:rsidRPr="00DD124B">
        <w:rPr>
          <w:rFonts w:ascii="Liberation Serif" w:hAnsi="Liberation Serif" w:cs="Liberation Serif"/>
          <w:b/>
          <w:caps/>
          <w:sz w:val="24"/>
          <w:szCs w:val="24"/>
          <w:lang w:val="en-US"/>
        </w:rPr>
        <w:t>III</w:t>
      </w:r>
      <w:r w:rsidRPr="00DD124B">
        <w:rPr>
          <w:rFonts w:ascii="Liberation Serif" w:hAnsi="Liberation Serif" w:cs="Liberation Serif"/>
          <w:b/>
          <w:cap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331DF" w:rsidRPr="00DD124B">
        <w:rPr>
          <w:rFonts w:ascii="Liberation Serif" w:hAnsi="Liberation Serif" w:cs="Liberation Serif"/>
          <w:b/>
          <w:caps/>
          <w:sz w:val="24"/>
          <w:szCs w:val="24"/>
        </w:rPr>
        <w:t>, а также особенности выполнения административных процедур в многофункциональных центрах</w:t>
      </w:r>
    </w:p>
    <w:p w:rsidR="00B94E2E" w:rsidRPr="00DD124B" w:rsidRDefault="00B94E2E" w:rsidP="000D3FE2">
      <w:pPr>
        <w:pStyle w:val="ConsPlusNormal"/>
        <w:widowControl/>
        <w:jc w:val="center"/>
        <w:rPr>
          <w:rFonts w:ascii="Liberation Serif" w:hAnsi="Liberation Serif" w:cs="Liberation Serif"/>
          <w:sz w:val="24"/>
          <w:szCs w:val="24"/>
        </w:rPr>
      </w:pPr>
    </w:p>
    <w:p w:rsidR="00B94E2E" w:rsidRPr="00DD124B" w:rsidRDefault="00B94E2E" w:rsidP="000D3FE2">
      <w:pPr>
        <w:pStyle w:val="ConsPlusNormal"/>
        <w:widowControl/>
        <w:jc w:val="center"/>
        <w:outlineLvl w:val="1"/>
        <w:rPr>
          <w:rFonts w:ascii="Liberation Serif" w:hAnsi="Liberation Serif" w:cs="Liberation Serif"/>
          <w:b/>
          <w:sz w:val="24"/>
          <w:szCs w:val="24"/>
        </w:rPr>
      </w:pPr>
      <w:r w:rsidRPr="00DD124B">
        <w:rPr>
          <w:rFonts w:ascii="Liberation Serif" w:hAnsi="Liberation Serif" w:cs="Liberation Serif"/>
          <w:b/>
          <w:sz w:val="24"/>
          <w:szCs w:val="24"/>
        </w:rPr>
        <w:t xml:space="preserve">Подраздел 1. Состав и последовательность выполнения </w:t>
      </w:r>
    </w:p>
    <w:p w:rsidR="00B94E2E" w:rsidRPr="00DD124B" w:rsidRDefault="00B94E2E" w:rsidP="000D3FE2">
      <w:pPr>
        <w:pStyle w:val="ConsPlusNormal"/>
        <w:widowControl/>
        <w:jc w:val="center"/>
        <w:outlineLvl w:val="1"/>
        <w:rPr>
          <w:rFonts w:ascii="Liberation Serif" w:hAnsi="Liberation Serif" w:cs="Liberation Serif"/>
          <w:b/>
          <w:sz w:val="24"/>
          <w:szCs w:val="24"/>
        </w:rPr>
      </w:pPr>
      <w:r w:rsidRPr="00DD124B">
        <w:rPr>
          <w:rFonts w:ascii="Liberation Serif" w:hAnsi="Liberation Serif" w:cs="Liberation Serif"/>
          <w:b/>
          <w:sz w:val="24"/>
          <w:szCs w:val="24"/>
        </w:rPr>
        <w:t>административных процедур при предоставлении муниципальной услуги</w:t>
      </w:r>
    </w:p>
    <w:p w:rsidR="00B94E2E" w:rsidRPr="00DD124B" w:rsidRDefault="00B94E2E" w:rsidP="000D3FE2">
      <w:pPr>
        <w:pStyle w:val="ConsPlusNormal"/>
        <w:widowControl/>
        <w:jc w:val="center"/>
        <w:rPr>
          <w:rFonts w:ascii="Liberation Serif" w:hAnsi="Liberation Serif" w:cs="Liberation Serif"/>
          <w:sz w:val="24"/>
          <w:szCs w:val="24"/>
        </w:rPr>
      </w:pPr>
    </w:p>
    <w:p w:rsidR="00B94E2E" w:rsidRPr="00DD124B" w:rsidRDefault="00D62D49" w:rsidP="000D3FE2">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5</w:t>
      </w:r>
      <w:r w:rsidR="00D73466" w:rsidRPr="00DD124B">
        <w:rPr>
          <w:rFonts w:ascii="Liberation Serif" w:hAnsi="Liberation Serif" w:cs="Liberation Serif"/>
          <w:sz w:val="24"/>
          <w:szCs w:val="24"/>
        </w:rPr>
        <w:t>1</w:t>
      </w:r>
      <w:r w:rsidR="00B94E2E" w:rsidRPr="00DD124B">
        <w:rPr>
          <w:rFonts w:ascii="Liberation Serif" w:hAnsi="Liberation Serif" w:cs="Liberation Serif"/>
          <w:sz w:val="24"/>
          <w:szCs w:val="24"/>
        </w:rPr>
        <w:t xml:space="preserve">. Предоставление муниципальной услуги, предусмотренной настоящим </w:t>
      </w:r>
      <w:r w:rsidR="00342F23" w:rsidRPr="00DD124B">
        <w:rPr>
          <w:rFonts w:ascii="Liberation Serif" w:hAnsi="Liberation Serif" w:cs="Liberation Serif"/>
          <w:sz w:val="24"/>
          <w:szCs w:val="24"/>
        </w:rPr>
        <w:t>Р</w:t>
      </w:r>
      <w:r w:rsidR="00B94E2E" w:rsidRPr="00DD124B">
        <w:rPr>
          <w:rFonts w:ascii="Liberation Serif" w:hAnsi="Liberation Serif" w:cs="Liberation Serif"/>
          <w:sz w:val="24"/>
          <w:szCs w:val="24"/>
        </w:rPr>
        <w:t>егламентом, включает следующие административные процедуры:</w:t>
      </w:r>
    </w:p>
    <w:p w:rsidR="00B94E2E" w:rsidRPr="00DD124B" w:rsidRDefault="00B94E2E" w:rsidP="000D3FE2">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1) прием и регистрация заявления и представленных документов;</w:t>
      </w:r>
    </w:p>
    <w:p w:rsidR="00B94E2E" w:rsidRPr="00DD124B" w:rsidRDefault="00B94E2E" w:rsidP="000D3FE2">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2) рассмотрение заявления и представленных документов;</w:t>
      </w:r>
    </w:p>
    <w:p w:rsidR="00410A6F" w:rsidRPr="00DD124B" w:rsidRDefault="00EF10A4" w:rsidP="00EF10A4">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 xml:space="preserve">   </w:t>
      </w:r>
      <w:r w:rsidR="00B94E2E" w:rsidRPr="00DD124B">
        <w:rPr>
          <w:rFonts w:ascii="Liberation Serif" w:hAnsi="Liberation Serif" w:cs="Liberation Serif"/>
          <w:sz w:val="24"/>
          <w:szCs w:val="24"/>
        </w:rPr>
        <w:t xml:space="preserve">3) </w:t>
      </w:r>
      <w:r w:rsidR="00834D78" w:rsidRPr="00DD124B">
        <w:rPr>
          <w:rFonts w:ascii="Liberation Serif" w:hAnsi="Liberation Serif" w:cs="Liberation Serif"/>
          <w:sz w:val="24"/>
          <w:szCs w:val="24"/>
        </w:rPr>
        <w:t xml:space="preserve">подготовка </w:t>
      </w:r>
      <w:r w:rsidRPr="00DD124B">
        <w:rPr>
          <w:rFonts w:ascii="Liberation Serif" w:hAnsi="Liberation Serif" w:cs="Liberation Serif"/>
          <w:sz w:val="24"/>
          <w:szCs w:val="24"/>
        </w:rPr>
        <w:t xml:space="preserve">постановления Администрации </w:t>
      </w:r>
      <w:r w:rsidR="00AE5325" w:rsidRPr="00DD124B">
        <w:rPr>
          <w:rFonts w:ascii="Liberation Serif" w:hAnsi="Liberation Serif" w:cs="Liberation Serif"/>
          <w:sz w:val="24"/>
          <w:szCs w:val="24"/>
        </w:rPr>
        <w:t>Городского округа Верхняя Тура</w:t>
      </w:r>
      <w:r w:rsidRPr="00DD124B">
        <w:rPr>
          <w:rFonts w:ascii="Liberation Serif" w:hAnsi="Liberation Serif" w:cs="Liberation Serif"/>
          <w:sz w:val="24"/>
          <w:szCs w:val="24"/>
        </w:rPr>
        <w:t xml:space="preserve"> о выдаче разрешения на использование земель или земельного участка, находящихся в государственной или муниципальной собственности, или об отказе в выдаче такого разрешения;</w:t>
      </w:r>
    </w:p>
    <w:p w:rsidR="001010AC" w:rsidRPr="00DD124B" w:rsidRDefault="001010AC" w:rsidP="001010AC">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 xml:space="preserve">4) выдача заявителю копии постановления </w:t>
      </w:r>
      <w:r w:rsidR="00EF10A4" w:rsidRPr="00DD124B">
        <w:rPr>
          <w:rFonts w:ascii="Liberation Serif" w:hAnsi="Liberation Serif" w:cs="Liberation Serif"/>
          <w:sz w:val="24"/>
          <w:szCs w:val="24"/>
        </w:rPr>
        <w:t xml:space="preserve">Администрации </w:t>
      </w:r>
      <w:r w:rsidR="00AE5325" w:rsidRPr="00DD124B">
        <w:rPr>
          <w:rFonts w:ascii="Liberation Serif" w:hAnsi="Liberation Serif" w:cs="Liberation Serif"/>
          <w:sz w:val="24"/>
          <w:szCs w:val="24"/>
        </w:rPr>
        <w:t>Городского округа Верхняя Тура</w:t>
      </w:r>
      <w:r w:rsidR="00EF10A4" w:rsidRPr="00DD124B">
        <w:rPr>
          <w:rFonts w:ascii="Liberation Serif" w:hAnsi="Liberation Serif" w:cs="Liberation Serif"/>
          <w:sz w:val="24"/>
          <w:szCs w:val="24"/>
        </w:rPr>
        <w:t xml:space="preserve"> о выдаче разрешения на использование земель или земельного участка, находящихся в государственной или муниципальной собственности </w:t>
      </w:r>
      <w:r w:rsidRPr="00DD124B">
        <w:rPr>
          <w:rFonts w:ascii="Liberation Serif" w:hAnsi="Liberation Serif" w:cs="Liberation Serif"/>
          <w:sz w:val="24"/>
          <w:szCs w:val="24"/>
        </w:rPr>
        <w:t xml:space="preserve">или </w:t>
      </w:r>
      <w:r w:rsidR="00EF10A4" w:rsidRPr="00DD124B">
        <w:rPr>
          <w:rFonts w:ascii="Liberation Serif" w:hAnsi="Liberation Serif" w:cs="Liberation Serif"/>
          <w:sz w:val="24"/>
          <w:szCs w:val="24"/>
        </w:rPr>
        <w:t>письменного</w:t>
      </w:r>
      <w:r w:rsidRPr="00DD124B">
        <w:rPr>
          <w:rFonts w:ascii="Liberation Serif" w:hAnsi="Liberation Serif" w:cs="Liberation Serif"/>
          <w:sz w:val="24"/>
          <w:szCs w:val="24"/>
        </w:rPr>
        <w:t xml:space="preserve"> отказ</w:t>
      </w:r>
      <w:r w:rsidR="00EF10A4" w:rsidRPr="00DD124B">
        <w:rPr>
          <w:rFonts w:ascii="Liberation Serif" w:hAnsi="Liberation Serif" w:cs="Liberation Serif"/>
          <w:sz w:val="24"/>
          <w:szCs w:val="24"/>
        </w:rPr>
        <w:t xml:space="preserve">а </w:t>
      </w:r>
      <w:r w:rsidRPr="00DD124B">
        <w:rPr>
          <w:rFonts w:ascii="Liberation Serif" w:hAnsi="Liberation Serif" w:cs="Liberation Serif"/>
          <w:sz w:val="24"/>
          <w:szCs w:val="24"/>
        </w:rPr>
        <w:t>в предоставлении муниципальной услуги.</w:t>
      </w:r>
    </w:p>
    <w:p w:rsidR="00B94E2E" w:rsidRPr="00DD124B" w:rsidRDefault="004E0369" w:rsidP="00B94E2E">
      <w:pPr>
        <w:pStyle w:val="ConsPlusNormal"/>
        <w:widowControl/>
        <w:jc w:val="both"/>
        <w:outlineLvl w:val="1"/>
        <w:rPr>
          <w:rFonts w:ascii="Liberation Serif" w:hAnsi="Liberation Serif" w:cs="Liberation Serif"/>
          <w:sz w:val="24"/>
          <w:szCs w:val="24"/>
        </w:rPr>
      </w:pPr>
      <w:r w:rsidRPr="00DD124B">
        <w:rPr>
          <w:rFonts w:ascii="Liberation Serif" w:hAnsi="Liberation Serif" w:cs="Liberation Serif"/>
          <w:sz w:val="24"/>
          <w:szCs w:val="24"/>
        </w:rPr>
        <w:t>5</w:t>
      </w:r>
      <w:r w:rsidR="00D73466" w:rsidRPr="00DD124B">
        <w:rPr>
          <w:rFonts w:ascii="Liberation Serif" w:hAnsi="Liberation Serif" w:cs="Liberation Serif"/>
          <w:sz w:val="24"/>
          <w:szCs w:val="24"/>
        </w:rPr>
        <w:t>2</w:t>
      </w:r>
      <w:r w:rsidR="00B94E2E" w:rsidRPr="00DD124B">
        <w:rPr>
          <w:rFonts w:ascii="Liberation Serif" w:hAnsi="Liberation Serif" w:cs="Liberation Serif"/>
          <w:sz w:val="24"/>
          <w:szCs w:val="24"/>
        </w:rPr>
        <w:t>. Блок-схема предоставлени</w:t>
      </w:r>
      <w:r w:rsidR="002E4E68" w:rsidRPr="00DD124B">
        <w:rPr>
          <w:rFonts w:ascii="Liberation Serif" w:hAnsi="Liberation Serif" w:cs="Liberation Serif"/>
          <w:sz w:val="24"/>
          <w:szCs w:val="24"/>
        </w:rPr>
        <w:t>я</w:t>
      </w:r>
      <w:r w:rsidR="00B94E2E" w:rsidRPr="00DD124B">
        <w:rPr>
          <w:rFonts w:ascii="Liberation Serif" w:hAnsi="Liberation Serif" w:cs="Liberation Serif"/>
          <w:sz w:val="24"/>
          <w:szCs w:val="24"/>
        </w:rPr>
        <w:t xml:space="preserve"> муниципальной услуги, предусмотренной настоящим </w:t>
      </w:r>
      <w:r w:rsidR="00342F23" w:rsidRPr="00DD124B">
        <w:rPr>
          <w:rFonts w:ascii="Liberation Serif" w:hAnsi="Liberation Serif" w:cs="Liberation Serif"/>
          <w:sz w:val="24"/>
          <w:szCs w:val="24"/>
        </w:rPr>
        <w:t>Р</w:t>
      </w:r>
      <w:r w:rsidR="00B94E2E" w:rsidRPr="00DD124B">
        <w:rPr>
          <w:rFonts w:ascii="Liberation Serif" w:hAnsi="Liberation Serif" w:cs="Liberation Serif"/>
          <w:sz w:val="24"/>
          <w:szCs w:val="24"/>
        </w:rPr>
        <w:t xml:space="preserve">егламентом, приведена в приложении № </w:t>
      </w:r>
      <w:r w:rsidR="00914F5C" w:rsidRPr="00DD124B">
        <w:rPr>
          <w:rFonts w:ascii="Liberation Serif" w:hAnsi="Liberation Serif" w:cs="Liberation Serif"/>
          <w:sz w:val="24"/>
          <w:szCs w:val="24"/>
        </w:rPr>
        <w:t>2</w:t>
      </w:r>
      <w:r w:rsidR="00B94E2E" w:rsidRPr="00DD124B">
        <w:rPr>
          <w:rFonts w:ascii="Liberation Serif" w:hAnsi="Liberation Serif" w:cs="Liberation Serif"/>
          <w:sz w:val="24"/>
          <w:szCs w:val="24"/>
        </w:rPr>
        <w:t xml:space="preserve"> к настоящему </w:t>
      </w:r>
      <w:r w:rsidR="00342F23" w:rsidRPr="00DD124B">
        <w:rPr>
          <w:rFonts w:ascii="Liberation Serif" w:hAnsi="Liberation Serif" w:cs="Liberation Serif"/>
          <w:sz w:val="24"/>
          <w:szCs w:val="24"/>
        </w:rPr>
        <w:t>Р</w:t>
      </w:r>
      <w:r w:rsidR="00B94E2E" w:rsidRPr="00DD124B">
        <w:rPr>
          <w:rFonts w:ascii="Liberation Serif" w:hAnsi="Liberation Serif" w:cs="Liberation Serif"/>
          <w:sz w:val="24"/>
          <w:szCs w:val="24"/>
        </w:rPr>
        <w:t>егламенту.</w:t>
      </w:r>
    </w:p>
    <w:p w:rsidR="00166F39" w:rsidRPr="00DD124B" w:rsidRDefault="00166F39" w:rsidP="00B94E2E">
      <w:pPr>
        <w:pStyle w:val="ConsPlusNormal"/>
        <w:widowControl/>
        <w:jc w:val="both"/>
        <w:outlineLvl w:val="1"/>
        <w:rPr>
          <w:rFonts w:ascii="Liberation Serif" w:hAnsi="Liberation Serif" w:cs="Liberation Serif"/>
          <w:sz w:val="24"/>
          <w:szCs w:val="24"/>
        </w:rPr>
      </w:pPr>
    </w:p>
    <w:p w:rsidR="00166F39" w:rsidRPr="00DD124B" w:rsidRDefault="00166F39" w:rsidP="00166F39">
      <w:pPr>
        <w:pStyle w:val="ConsPlusNormal"/>
        <w:widowControl/>
        <w:ind w:firstLine="0"/>
        <w:jc w:val="center"/>
        <w:outlineLvl w:val="1"/>
        <w:rPr>
          <w:rFonts w:ascii="Liberation Serif" w:hAnsi="Liberation Serif" w:cs="Liberation Serif"/>
          <w:b/>
          <w:sz w:val="24"/>
          <w:szCs w:val="24"/>
        </w:rPr>
      </w:pPr>
      <w:r w:rsidRPr="00DD124B">
        <w:rPr>
          <w:rFonts w:ascii="Liberation Serif" w:hAnsi="Liberation Serif" w:cs="Liberation Serif"/>
          <w:b/>
          <w:sz w:val="24"/>
          <w:szCs w:val="24"/>
        </w:rPr>
        <w:t>Подраздел 2. Прием и регистрация заявления и представленных документов</w:t>
      </w:r>
    </w:p>
    <w:p w:rsidR="00166F39" w:rsidRPr="00DD124B" w:rsidRDefault="00166F39" w:rsidP="00166F39">
      <w:pPr>
        <w:pStyle w:val="ConsPlusNormal"/>
        <w:widowControl/>
        <w:ind w:firstLine="0"/>
        <w:jc w:val="center"/>
        <w:outlineLvl w:val="1"/>
        <w:rPr>
          <w:rFonts w:ascii="Liberation Serif" w:hAnsi="Liberation Serif" w:cs="Liberation Serif"/>
          <w:sz w:val="24"/>
          <w:szCs w:val="24"/>
        </w:rPr>
      </w:pPr>
    </w:p>
    <w:p w:rsidR="00166F39" w:rsidRPr="00DD124B" w:rsidRDefault="0062625C" w:rsidP="00EF10A4">
      <w:pPr>
        <w:pStyle w:val="ConsPlusNormal"/>
        <w:ind w:firstLine="540"/>
        <w:jc w:val="both"/>
        <w:rPr>
          <w:rFonts w:ascii="Liberation Serif" w:hAnsi="Liberation Serif" w:cs="Liberation Serif"/>
          <w:sz w:val="24"/>
          <w:szCs w:val="24"/>
        </w:rPr>
      </w:pPr>
      <w:r w:rsidRPr="00DD124B">
        <w:rPr>
          <w:rFonts w:ascii="Liberation Serif" w:hAnsi="Liberation Serif" w:cs="Liberation Serif"/>
          <w:sz w:val="24"/>
          <w:szCs w:val="24"/>
        </w:rPr>
        <w:t xml:space="preserve">   </w:t>
      </w:r>
      <w:r w:rsidR="004E0369" w:rsidRPr="00DD124B">
        <w:rPr>
          <w:rFonts w:ascii="Liberation Serif" w:hAnsi="Liberation Serif" w:cs="Liberation Serif"/>
          <w:sz w:val="24"/>
          <w:szCs w:val="24"/>
        </w:rPr>
        <w:t>5</w:t>
      </w:r>
      <w:r w:rsidR="00D73466" w:rsidRPr="00DD124B">
        <w:rPr>
          <w:rFonts w:ascii="Liberation Serif" w:hAnsi="Liberation Serif" w:cs="Liberation Serif"/>
          <w:sz w:val="24"/>
          <w:szCs w:val="24"/>
        </w:rPr>
        <w:t>3</w:t>
      </w:r>
      <w:r w:rsidR="00166F39" w:rsidRPr="00DD124B">
        <w:rPr>
          <w:rFonts w:ascii="Liberation Serif" w:hAnsi="Liberation Serif" w:cs="Liberation Serif"/>
          <w:sz w:val="24"/>
          <w:szCs w:val="24"/>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в </w:t>
      </w:r>
      <w:r w:rsidR="00AE5325" w:rsidRPr="00DD124B">
        <w:rPr>
          <w:rFonts w:ascii="Liberation Serif" w:hAnsi="Liberation Serif" w:cs="Liberation Serif"/>
          <w:sz w:val="24"/>
          <w:szCs w:val="24"/>
        </w:rPr>
        <w:t xml:space="preserve">Администрацию Городского округа Верхняя Тура </w:t>
      </w:r>
      <w:r w:rsidR="00166F39" w:rsidRPr="00DD124B">
        <w:rPr>
          <w:rFonts w:ascii="Liberation Serif" w:hAnsi="Liberation Serif" w:cs="Liberation Serif"/>
          <w:sz w:val="24"/>
          <w:szCs w:val="24"/>
        </w:rPr>
        <w:t xml:space="preserve"> с </w:t>
      </w:r>
      <w:r w:rsidR="00EF10A4" w:rsidRPr="00DD124B">
        <w:rPr>
          <w:rFonts w:ascii="Liberation Serif" w:hAnsi="Liberation Serif" w:cs="Liberation Serif"/>
          <w:sz w:val="24"/>
          <w:szCs w:val="24"/>
        </w:rPr>
        <w:t xml:space="preserve">заявление о выдаче разрешения на использование земель </w:t>
      </w:r>
      <w:r w:rsidR="00834D78" w:rsidRPr="00DD124B">
        <w:rPr>
          <w:rFonts w:ascii="Liberation Serif" w:hAnsi="Liberation Serif" w:cs="Liberation Serif"/>
          <w:sz w:val="24"/>
          <w:szCs w:val="24"/>
        </w:rPr>
        <w:t>(приложени</w:t>
      </w:r>
      <w:r w:rsidR="002E4E68" w:rsidRPr="00DD124B">
        <w:rPr>
          <w:rFonts w:ascii="Liberation Serif" w:hAnsi="Liberation Serif" w:cs="Liberation Serif"/>
          <w:sz w:val="24"/>
          <w:szCs w:val="24"/>
        </w:rPr>
        <w:t>е</w:t>
      </w:r>
      <w:r w:rsidR="00834D78" w:rsidRPr="00DD124B">
        <w:rPr>
          <w:rFonts w:ascii="Liberation Serif" w:hAnsi="Liberation Serif" w:cs="Liberation Serif"/>
          <w:sz w:val="24"/>
          <w:szCs w:val="24"/>
        </w:rPr>
        <w:t xml:space="preserve"> № 1</w:t>
      </w:r>
      <w:r w:rsidR="00EF10A4" w:rsidRPr="00DD124B">
        <w:rPr>
          <w:rFonts w:ascii="Liberation Serif" w:hAnsi="Liberation Serif" w:cs="Liberation Serif"/>
          <w:sz w:val="24"/>
          <w:szCs w:val="24"/>
        </w:rPr>
        <w:t>, № 2</w:t>
      </w:r>
      <w:r w:rsidR="002448FF" w:rsidRPr="00DD124B">
        <w:rPr>
          <w:rFonts w:ascii="Liberation Serif" w:hAnsi="Liberation Serif" w:cs="Liberation Serif"/>
          <w:sz w:val="24"/>
          <w:szCs w:val="24"/>
        </w:rPr>
        <w:t xml:space="preserve"> к настоящему Регламенту)</w:t>
      </w:r>
      <w:r w:rsidR="00166F39" w:rsidRPr="00DD124B">
        <w:rPr>
          <w:rFonts w:ascii="Liberation Serif" w:hAnsi="Liberation Serif" w:cs="Liberation Serif"/>
          <w:sz w:val="24"/>
          <w:szCs w:val="24"/>
        </w:rPr>
        <w:t xml:space="preserve"> и приложением документов, необходимых </w:t>
      </w:r>
      <w:r w:rsidR="00166F39" w:rsidRPr="00DD124B">
        <w:rPr>
          <w:rFonts w:ascii="Liberation Serif" w:hAnsi="Liberation Serif" w:cs="Liberation Serif"/>
          <w:sz w:val="24"/>
          <w:szCs w:val="24"/>
        </w:rPr>
        <w:lastRenderedPageBreak/>
        <w:t>для предоставления муниципальной услуги</w:t>
      </w:r>
      <w:r w:rsidR="00EF10A4" w:rsidRPr="00DD124B">
        <w:rPr>
          <w:rFonts w:ascii="Liberation Serif" w:hAnsi="Liberation Serif" w:cs="Liberation Serif"/>
          <w:sz w:val="24"/>
          <w:szCs w:val="24"/>
        </w:rPr>
        <w:t xml:space="preserve">, указанных в </w:t>
      </w:r>
      <w:hyperlink r:id="rId34" w:history="1">
        <w:r w:rsidR="00EF10A4" w:rsidRPr="00DD124B">
          <w:rPr>
            <w:rFonts w:ascii="Liberation Serif" w:hAnsi="Liberation Serif" w:cs="Liberation Serif"/>
            <w:sz w:val="24"/>
            <w:szCs w:val="24"/>
          </w:rPr>
          <w:t>пункте</w:t>
        </w:r>
      </w:hyperlink>
      <w:r w:rsidR="00EF10A4" w:rsidRPr="00DD124B">
        <w:rPr>
          <w:rFonts w:ascii="Liberation Serif" w:hAnsi="Liberation Serif" w:cs="Liberation Serif"/>
          <w:sz w:val="24"/>
          <w:szCs w:val="24"/>
        </w:rPr>
        <w:t xml:space="preserve"> 21 настоящего Регламента.</w:t>
      </w:r>
    </w:p>
    <w:p w:rsidR="00166F39" w:rsidRPr="00DD124B" w:rsidRDefault="004E0369" w:rsidP="00166F39">
      <w:pPr>
        <w:pStyle w:val="ConsPlusNormal"/>
        <w:widowControl/>
        <w:jc w:val="both"/>
        <w:outlineLvl w:val="1"/>
        <w:rPr>
          <w:rFonts w:ascii="Liberation Serif" w:hAnsi="Liberation Serif" w:cs="Liberation Serif"/>
          <w:sz w:val="24"/>
          <w:szCs w:val="24"/>
        </w:rPr>
      </w:pPr>
      <w:r w:rsidRPr="00DD124B">
        <w:rPr>
          <w:rFonts w:ascii="Liberation Serif" w:hAnsi="Liberation Serif" w:cs="Liberation Serif"/>
          <w:sz w:val="24"/>
          <w:szCs w:val="24"/>
        </w:rPr>
        <w:t>5</w:t>
      </w:r>
      <w:r w:rsidR="00D73466" w:rsidRPr="00DD124B">
        <w:rPr>
          <w:rFonts w:ascii="Liberation Serif" w:hAnsi="Liberation Serif" w:cs="Liberation Serif"/>
          <w:sz w:val="24"/>
          <w:szCs w:val="24"/>
        </w:rPr>
        <w:t>4</w:t>
      </w:r>
      <w:r w:rsidR="00166F39" w:rsidRPr="00DD124B">
        <w:rPr>
          <w:rFonts w:ascii="Liberation Serif" w:hAnsi="Liberation Serif" w:cs="Liberation Serif"/>
          <w:sz w:val="24"/>
          <w:szCs w:val="24"/>
        </w:rPr>
        <w:t>. Заявление подается в двух экземплярах (за исключением случая, когда заявление и приложенные к нему документы, необходимые для предоставления муниципальной услуги, подаются в  электронной форме).</w:t>
      </w:r>
    </w:p>
    <w:p w:rsidR="00E61554" w:rsidRPr="00DD124B" w:rsidRDefault="004E0369" w:rsidP="00166F39">
      <w:pPr>
        <w:pStyle w:val="ConsPlusNormal"/>
        <w:widowControl/>
        <w:jc w:val="both"/>
        <w:outlineLvl w:val="1"/>
        <w:rPr>
          <w:rFonts w:ascii="Liberation Serif" w:hAnsi="Liberation Serif" w:cs="Liberation Serif"/>
          <w:sz w:val="24"/>
          <w:szCs w:val="24"/>
        </w:rPr>
      </w:pPr>
      <w:r w:rsidRPr="00DD124B">
        <w:rPr>
          <w:rFonts w:ascii="Liberation Serif" w:hAnsi="Liberation Serif" w:cs="Liberation Serif"/>
          <w:sz w:val="24"/>
          <w:szCs w:val="24"/>
        </w:rPr>
        <w:t>5</w:t>
      </w:r>
      <w:r w:rsidR="00D73466" w:rsidRPr="00DD124B">
        <w:rPr>
          <w:rFonts w:ascii="Liberation Serif" w:hAnsi="Liberation Serif" w:cs="Liberation Serif"/>
          <w:sz w:val="24"/>
          <w:szCs w:val="24"/>
        </w:rPr>
        <w:t>5</w:t>
      </w:r>
      <w:r w:rsidR="00AE5325" w:rsidRPr="00DD124B">
        <w:rPr>
          <w:rFonts w:ascii="Liberation Serif" w:hAnsi="Liberation Serif" w:cs="Liberation Serif"/>
          <w:sz w:val="24"/>
          <w:szCs w:val="24"/>
        </w:rPr>
        <w:t>. Секретарь администрации Городского округа Верхняя Тура</w:t>
      </w:r>
      <w:r w:rsidR="00166F39" w:rsidRPr="00DD124B">
        <w:rPr>
          <w:rFonts w:ascii="Liberation Serif" w:hAnsi="Liberation Serif" w:cs="Liberation Serif"/>
          <w:sz w:val="24"/>
          <w:szCs w:val="24"/>
        </w:rPr>
        <w:t>, ответственный за прием документов,</w:t>
      </w:r>
      <w:r w:rsidR="00AE5325" w:rsidRPr="00DD124B">
        <w:rPr>
          <w:rFonts w:ascii="Liberation Serif" w:hAnsi="Liberation Serif" w:cs="Liberation Serif"/>
          <w:sz w:val="24"/>
          <w:szCs w:val="24"/>
        </w:rPr>
        <w:t xml:space="preserve"> </w:t>
      </w:r>
      <w:r w:rsidR="00E61554" w:rsidRPr="00DD124B">
        <w:rPr>
          <w:rFonts w:ascii="Liberation Serif" w:hAnsi="Liberation Serif" w:cs="Liberation Serif"/>
          <w:sz w:val="24"/>
          <w:szCs w:val="24"/>
        </w:rPr>
        <w:t xml:space="preserve">уполномоченный на регистрацию документов, регистрирует заявление в соответствии с правилами делопроизводства, после чего возвращает заявителю один экземпляр заявления с отметкой о приеме документов      (с указанием даты их приема), второй экземпляр </w:t>
      </w:r>
      <w:r w:rsidR="00227CEA" w:rsidRPr="00DD124B">
        <w:rPr>
          <w:rFonts w:ascii="Liberation Serif" w:hAnsi="Liberation Serif" w:cs="Liberation Serif"/>
          <w:sz w:val="24"/>
          <w:szCs w:val="24"/>
        </w:rPr>
        <w:t>заявления с пакетом представленных документов передается</w:t>
      </w:r>
      <w:r w:rsidR="00AE5325" w:rsidRPr="00DD124B">
        <w:rPr>
          <w:rFonts w:ascii="Liberation Serif" w:hAnsi="Liberation Serif" w:cs="Liberation Serif"/>
          <w:sz w:val="24"/>
          <w:szCs w:val="24"/>
        </w:rPr>
        <w:t xml:space="preserve"> на подпись к Главе Городского округа Верхняя Тура (далее Глава)</w:t>
      </w:r>
      <w:r w:rsidR="005D34FE" w:rsidRPr="00DD124B">
        <w:rPr>
          <w:rFonts w:ascii="Liberation Serif" w:hAnsi="Liberation Serif" w:cs="Liberation Serif"/>
          <w:sz w:val="24"/>
          <w:szCs w:val="24"/>
        </w:rPr>
        <w:t>, который отписывает</w:t>
      </w:r>
      <w:r w:rsidR="00E61554" w:rsidRPr="00DD124B">
        <w:rPr>
          <w:rFonts w:ascii="Liberation Serif" w:hAnsi="Liberation Serif" w:cs="Liberation Serif"/>
          <w:sz w:val="24"/>
          <w:szCs w:val="24"/>
        </w:rPr>
        <w:t xml:space="preserve"> заявление в </w:t>
      </w:r>
      <w:r w:rsidR="00E71449" w:rsidRPr="00DD124B">
        <w:rPr>
          <w:rFonts w:ascii="Liberation Serif" w:hAnsi="Liberation Serif" w:cs="Liberation Serif"/>
          <w:sz w:val="24"/>
          <w:szCs w:val="24"/>
        </w:rPr>
        <w:t>Управление</w:t>
      </w:r>
      <w:r w:rsidR="00227CEA" w:rsidRPr="00DD124B">
        <w:rPr>
          <w:rFonts w:ascii="Liberation Serif" w:hAnsi="Liberation Serif" w:cs="Liberation Serif"/>
          <w:sz w:val="24"/>
          <w:szCs w:val="24"/>
        </w:rPr>
        <w:t>. Максимальный срок выполнения данной административной процедуры – один рабочий день.</w:t>
      </w:r>
    </w:p>
    <w:p w:rsidR="00166F39" w:rsidRPr="00DD124B" w:rsidRDefault="00E61554" w:rsidP="00227CEA">
      <w:pPr>
        <w:pStyle w:val="ConsPlusNormal"/>
        <w:widowControl/>
        <w:jc w:val="both"/>
        <w:outlineLvl w:val="1"/>
        <w:rPr>
          <w:rFonts w:ascii="Liberation Serif" w:hAnsi="Liberation Serif" w:cs="Liberation Serif"/>
          <w:sz w:val="24"/>
          <w:szCs w:val="24"/>
        </w:rPr>
      </w:pPr>
      <w:r w:rsidRPr="00DD124B">
        <w:rPr>
          <w:rFonts w:ascii="Liberation Serif" w:hAnsi="Liberation Serif" w:cs="Liberation Serif"/>
          <w:sz w:val="24"/>
          <w:szCs w:val="24"/>
        </w:rPr>
        <w:t xml:space="preserve">56. Специалист </w:t>
      </w:r>
      <w:r w:rsidR="00E71449" w:rsidRPr="00DD124B">
        <w:rPr>
          <w:rFonts w:ascii="Liberation Serif" w:hAnsi="Liberation Serif" w:cs="Liberation Serif"/>
          <w:sz w:val="24"/>
          <w:szCs w:val="24"/>
        </w:rPr>
        <w:t>Управления</w:t>
      </w:r>
      <w:r w:rsidR="00166F39" w:rsidRPr="00DD124B">
        <w:rPr>
          <w:rFonts w:ascii="Liberation Serif" w:hAnsi="Liberation Serif" w:cs="Liberation Serif"/>
          <w:sz w:val="24"/>
          <w:szCs w:val="24"/>
        </w:rPr>
        <w:t xml:space="preserve"> проверяет надлежащее оформление заявления </w:t>
      </w:r>
      <w:r w:rsidR="003E3C8B" w:rsidRPr="00DD124B">
        <w:rPr>
          <w:rFonts w:ascii="Liberation Serif" w:hAnsi="Liberation Serif" w:cs="Liberation Serif"/>
          <w:sz w:val="24"/>
          <w:szCs w:val="24"/>
        </w:rPr>
        <w:t xml:space="preserve">и </w:t>
      </w:r>
      <w:r w:rsidR="00166F39" w:rsidRPr="00DD124B">
        <w:rPr>
          <w:rFonts w:ascii="Liberation Serif" w:hAnsi="Liberation Serif" w:cs="Liberation Serif"/>
          <w:sz w:val="24"/>
          <w:szCs w:val="24"/>
        </w:rPr>
        <w:t>соответствие приложенных к нему документов перечню до</w:t>
      </w:r>
      <w:r w:rsidR="003E3C8B" w:rsidRPr="00DD124B">
        <w:rPr>
          <w:rFonts w:ascii="Liberation Serif" w:hAnsi="Liberation Serif" w:cs="Liberation Serif"/>
          <w:sz w:val="24"/>
          <w:szCs w:val="24"/>
        </w:rPr>
        <w:t>кументов, указанных в заявлении, а также заверяет копии представленных документов, сопоставляя их с оригиналами.</w:t>
      </w:r>
      <w:r w:rsidRPr="00DD124B">
        <w:rPr>
          <w:rFonts w:ascii="Liberation Serif" w:hAnsi="Liberation Serif" w:cs="Liberation Serif"/>
          <w:sz w:val="24"/>
          <w:szCs w:val="24"/>
        </w:rPr>
        <w:t xml:space="preserve"> </w:t>
      </w:r>
      <w:r w:rsidR="00166F39" w:rsidRPr="00DD124B">
        <w:rPr>
          <w:rFonts w:ascii="Liberation Serif" w:hAnsi="Liberation Serif" w:cs="Liberation Serif"/>
          <w:sz w:val="24"/>
          <w:szCs w:val="24"/>
        </w:rPr>
        <w:t xml:space="preserve">В случае установления ненадлежащего оформления заявления (при отсутствии сведений о </w:t>
      </w:r>
      <w:r w:rsidR="00366D61" w:rsidRPr="00DD124B">
        <w:rPr>
          <w:rFonts w:ascii="Liberation Serif" w:hAnsi="Liberation Serif" w:cs="Liberation Serif"/>
          <w:sz w:val="24"/>
          <w:szCs w:val="24"/>
        </w:rPr>
        <w:t>заявителе</w:t>
      </w:r>
      <w:r w:rsidR="00166F39" w:rsidRPr="00DD124B">
        <w:rPr>
          <w:rFonts w:ascii="Liberation Serif" w:hAnsi="Liberation Serif" w:cs="Liberation Serif"/>
          <w:sz w:val="24"/>
          <w:szCs w:val="24"/>
        </w:rPr>
        <w:t xml:space="preserve">, подписи заявителя) и (или) несоответствия приложенных к заявлению документов перечню документов, указанных в заявлении, специалист </w:t>
      </w:r>
      <w:r w:rsidR="00E71449" w:rsidRPr="00DD124B">
        <w:rPr>
          <w:rFonts w:ascii="Liberation Serif" w:hAnsi="Liberation Serif" w:cs="Liberation Serif"/>
          <w:sz w:val="24"/>
          <w:szCs w:val="24"/>
        </w:rPr>
        <w:t>Управления</w:t>
      </w:r>
      <w:r w:rsidR="00166F39" w:rsidRPr="00DD124B">
        <w:rPr>
          <w:rFonts w:ascii="Liberation Serif" w:hAnsi="Liberation Serif" w:cs="Liberation Serif"/>
          <w:sz w:val="24"/>
          <w:szCs w:val="24"/>
        </w:rPr>
        <w:t>, ответственный за прием документов, возвращает документы заявителю и разъясняет причины возврата.</w:t>
      </w:r>
    </w:p>
    <w:p w:rsidR="002E4E68" w:rsidRPr="00DD124B" w:rsidRDefault="00227CEA" w:rsidP="002E4E68">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57</w:t>
      </w:r>
      <w:r w:rsidR="00166F39" w:rsidRPr="00DD124B">
        <w:rPr>
          <w:rFonts w:ascii="Liberation Serif" w:hAnsi="Liberation Serif" w:cs="Liberation Serif"/>
        </w:rPr>
        <w:t xml:space="preserve">. </w:t>
      </w:r>
      <w:r w:rsidR="002E4E68" w:rsidRPr="00DD124B">
        <w:rPr>
          <w:rFonts w:ascii="Liberation Serif" w:hAnsi="Liberation Serif" w:cs="Liberation Serif"/>
        </w:rPr>
        <w:t xml:space="preserve">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sidR="00E71449" w:rsidRPr="00DD124B">
        <w:rPr>
          <w:rFonts w:ascii="Liberation Serif" w:hAnsi="Liberation Serif" w:cs="Liberation Serif"/>
        </w:rPr>
        <w:t>Управления</w:t>
      </w:r>
      <w:r w:rsidR="002E4E68" w:rsidRPr="00DD124B">
        <w:rPr>
          <w:rFonts w:ascii="Liberation Serif" w:hAnsi="Liberation Serif" w:cs="Liberation Serif"/>
        </w:rPr>
        <w:t xml:space="preserve"> в течение двух рабочих дней в порядке межведомственного информационного взаимодействия запрашивает:</w:t>
      </w:r>
    </w:p>
    <w:p w:rsidR="00EF10A4" w:rsidRPr="00DD124B" w:rsidRDefault="009068F0" w:rsidP="00EF10A4">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1) </w:t>
      </w:r>
      <w:r w:rsidR="00EF10A4" w:rsidRPr="00DD124B">
        <w:rPr>
          <w:rFonts w:ascii="Liberation Serif" w:hAnsi="Liberation Serif" w:cs="Liberation Serif"/>
        </w:rPr>
        <w:t>свидетельство о государственной регистрации юридического лица (для юридических лиц) или выписк</w:t>
      </w:r>
      <w:r w:rsidRPr="00DD124B">
        <w:rPr>
          <w:rFonts w:ascii="Liberation Serif" w:hAnsi="Liberation Serif" w:cs="Liberation Serif"/>
        </w:rPr>
        <w:t>у</w:t>
      </w:r>
      <w:r w:rsidR="00EF10A4" w:rsidRPr="00DD124B">
        <w:rPr>
          <w:rFonts w:ascii="Liberation Serif" w:hAnsi="Liberation Serif" w:cs="Liberation Serif"/>
        </w:rPr>
        <w:t xml:space="preserve"> из государственного реестра о юридическом лице, являющимся заявителем либо свидетельство о государственной регистрации индивидуального предпринимателя или выписк</w:t>
      </w:r>
      <w:r w:rsidRPr="00DD124B">
        <w:rPr>
          <w:rFonts w:ascii="Liberation Serif" w:hAnsi="Liberation Serif" w:cs="Liberation Serif"/>
        </w:rPr>
        <w:t>у</w:t>
      </w:r>
      <w:r w:rsidR="00EF10A4" w:rsidRPr="00DD124B">
        <w:rPr>
          <w:rFonts w:ascii="Liberation Serif" w:hAnsi="Liberation Serif" w:cs="Liberation Serif"/>
        </w:rPr>
        <w:t xml:space="preserve"> из государственного реестра индивидуальных предпринимателей (запрашивается  в Федеральной налоговой службе по Свердловской области);</w:t>
      </w:r>
    </w:p>
    <w:p w:rsidR="00EF10A4" w:rsidRPr="00DD124B" w:rsidRDefault="009068F0" w:rsidP="00EF10A4">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2)</w:t>
      </w:r>
      <w:r w:rsidR="00EF10A4" w:rsidRPr="00DD124B">
        <w:rPr>
          <w:rFonts w:ascii="Liberation Serif" w:hAnsi="Liberation Serif" w:cs="Liberation Serif"/>
        </w:rPr>
        <w:t xml:space="preserve"> выписк</w:t>
      </w:r>
      <w:r w:rsidRPr="00DD124B">
        <w:rPr>
          <w:rFonts w:ascii="Liberation Serif" w:hAnsi="Liberation Serif" w:cs="Liberation Serif"/>
        </w:rPr>
        <w:t>у</w:t>
      </w:r>
      <w:r w:rsidR="00EF10A4" w:rsidRPr="00DD124B">
        <w:rPr>
          <w:rFonts w:ascii="Liberation Serif" w:hAnsi="Liberation Serif" w:cs="Liberation Serif"/>
        </w:rPr>
        <w:t xml:space="preserve"> из Единого государственного реестра  недвижимо</w:t>
      </w:r>
      <w:r w:rsidR="00227CEA" w:rsidRPr="00DD124B">
        <w:rPr>
          <w:rFonts w:ascii="Liberation Serif" w:hAnsi="Liberation Serif" w:cs="Liberation Serif"/>
        </w:rPr>
        <w:t>сти</w:t>
      </w:r>
      <w:r w:rsidR="00EF10A4" w:rsidRPr="00DD124B">
        <w:rPr>
          <w:rFonts w:ascii="Liberation Serif" w:hAnsi="Liberation Serif" w:cs="Liberation Serif"/>
        </w:rPr>
        <w:t xml:space="preserve"> и сделок с ним (далее - ЕГР</w:t>
      </w:r>
      <w:r w:rsidR="00227CEA" w:rsidRPr="00DD124B">
        <w:rPr>
          <w:rFonts w:ascii="Liberation Serif" w:hAnsi="Liberation Serif" w:cs="Liberation Serif"/>
        </w:rPr>
        <w:t>Н</w:t>
      </w:r>
      <w:r w:rsidR="00EF10A4" w:rsidRPr="00DD124B">
        <w:rPr>
          <w:rFonts w:ascii="Liberation Serif" w:hAnsi="Liberation Serif" w:cs="Liberation Serif"/>
        </w:rPr>
        <w:t>) о правах на земельный участок либо уведомление об отсутствии в ЕГР</w:t>
      </w:r>
      <w:r w:rsidR="00227CEA" w:rsidRPr="00DD124B">
        <w:rPr>
          <w:rFonts w:ascii="Liberation Serif" w:hAnsi="Liberation Serif" w:cs="Liberation Serif"/>
        </w:rPr>
        <w:t>Н</w:t>
      </w:r>
      <w:r w:rsidR="00EF10A4" w:rsidRPr="00DD124B">
        <w:rPr>
          <w:rFonts w:ascii="Liberation Serif" w:hAnsi="Liberation Serif" w:cs="Liberation Serif"/>
        </w:rPr>
        <w:t xml:space="preserve"> запрашиваемых сведений (запрашивается Управлении Федеральной службы государственной регистрации, кадастра и картографии по Свердловской области);</w:t>
      </w:r>
    </w:p>
    <w:p w:rsidR="00EF10A4" w:rsidRPr="00DD124B" w:rsidRDefault="009068F0" w:rsidP="00EF10A4">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3) </w:t>
      </w:r>
      <w:r w:rsidR="00EF10A4" w:rsidRPr="00DD124B">
        <w:rPr>
          <w:rFonts w:ascii="Liberation Serif" w:hAnsi="Liberation Serif" w:cs="Liberation Serif"/>
        </w:rPr>
        <w:t>кадастровые паспорта или кадастровые выписки о земельных участках (запрашивается в Управлении Федеральной службы государственной регистрации, кадастра и картографии по Свердловской области).</w:t>
      </w:r>
    </w:p>
    <w:p w:rsidR="002E4E68" w:rsidRPr="00DD124B" w:rsidRDefault="002E4E68" w:rsidP="002E4E68">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Указанные необходимые документы либо сведения, содержащиеся в них, представляются в </w:t>
      </w:r>
      <w:r w:rsidR="00E71449" w:rsidRPr="00DD124B">
        <w:rPr>
          <w:rFonts w:ascii="Liberation Serif" w:hAnsi="Liberation Serif" w:cs="Liberation Serif"/>
        </w:rPr>
        <w:t>Управление</w:t>
      </w:r>
      <w:r w:rsidRPr="00DD124B">
        <w:rPr>
          <w:rFonts w:ascii="Liberation Serif" w:hAnsi="Liberation Serif" w:cs="Liberation Serif"/>
        </w:rPr>
        <w:t xml:space="preserve"> соответствующими органами (организациями) не позднее пяти рабочих дней со дня получения межведомственного запроса.</w:t>
      </w:r>
    </w:p>
    <w:p w:rsidR="00166F39" w:rsidRPr="00DD124B" w:rsidRDefault="00166F39" w:rsidP="00166F39">
      <w:pPr>
        <w:pStyle w:val="ConsPlusNormal"/>
        <w:widowControl/>
        <w:ind w:firstLine="0"/>
        <w:jc w:val="center"/>
        <w:rPr>
          <w:rFonts w:ascii="Liberation Serif" w:hAnsi="Liberation Serif" w:cs="Liberation Serif"/>
          <w:sz w:val="24"/>
          <w:szCs w:val="24"/>
        </w:rPr>
      </w:pPr>
    </w:p>
    <w:p w:rsidR="00166F39" w:rsidRPr="00DD124B" w:rsidRDefault="00166F39" w:rsidP="00166F39">
      <w:pPr>
        <w:pStyle w:val="ConsPlusNormal"/>
        <w:widowControl/>
        <w:ind w:firstLine="0"/>
        <w:jc w:val="center"/>
        <w:outlineLvl w:val="1"/>
        <w:rPr>
          <w:rFonts w:ascii="Liberation Serif" w:hAnsi="Liberation Serif" w:cs="Liberation Serif"/>
          <w:b/>
          <w:sz w:val="24"/>
          <w:szCs w:val="24"/>
        </w:rPr>
      </w:pPr>
      <w:r w:rsidRPr="00DD124B">
        <w:rPr>
          <w:rFonts w:ascii="Liberation Serif" w:hAnsi="Liberation Serif" w:cs="Liberation Serif"/>
          <w:b/>
          <w:sz w:val="24"/>
          <w:szCs w:val="24"/>
        </w:rPr>
        <w:t>Подраздел 3. Рассмотрение заявления и представленных документов</w:t>
      </w:r>
    </w:p>
    <w:p w:rsidR="00166F39" w:rsidRPr="00DD124B" w:rsidRDefault="00166F39" w:rsidP="00166F39">
      <w:pPr>
        <w:pStyle w:val="ConsPlusNormal"/>
        <w:widowControl/>
        <w:ind w:firstLine="0"/>
        <w:jc w:val="center"/>
        <w:outlineLvl w:val="1"/>
        <w:rPr>
          <w:rFonts w:ascii="Liberation Serif" w:hAnsi="Liberation Serif" w:cs="Liberation Serif"/>
          <w:sz w:val="24"/>
          <w:szCs w:val="24"/>
        </w:rPr>
      </w:pPr>
    </w:p>
    <w:p w:rsidR="00166F39" w:rsidRPr="00DD124B" w:rsidRDefault="009F1452" w:rsidP="00166F39">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6</w:t>
      </w:r>
      <w:r w:rsidR="00D73466" w:rsidRPr="00DD124B">
        <w:rPr>
          <w:rFonts w:ascii="Liberation Serif" w:hAnsi="Liberation Serif" w:cs="Liberation Serif"/>
          <w:sz w:val="24"/>
          <w:szCs w:val="24"/>
        </w:rPr>
        <w:t>1</w:t>
      </w:r>
      <w:r w:rsidR="00166F39" w:rsidRPr="00DD124B">
        <w:rPr>
          <w:rFonts w:ascii="Liberation Serif" w:hAnsi="Liberation Serif" w:cs="Liberation Serif"/>
          <w:sz w:val="24"/>
          <w:szCs w:val="24"/>
        </w:rPr>
        <w:t xml:space="preserve">. Основанием для начала выполнения административной процедуры является передача заявления и приложенных к нему документов на рассмотрение </w:t>
      </w:r>
      <w:r w:rsidR="00227CEA" w:rsidRPr="00DD124B">
        <w:rPr>
          <w:rFonts w:ascii="Liberation Serif" w:hAnsi="Liberation Serif" w:cs="Liberation Serif"/>
          <w:sz w:val="24"/>
          <w:szCs w:val="24"/>
        </w:rPr>
        <w:t xml:space="preserve">начальнику </w:t>
      </w:r>
      <w:r w:rsidR="00E71449" w:rsidRPr="00DD124B">
        <w:rPr>
          <w:rFonts w:ascii="Liberation Serif" w:hAnsi="Liberation Serif" w:cs="Liberation Serif"/>
          <w:sz w:val="24"/>
          <w:szCs w:val="24"/>
        </w:rPr>
        <w:t>Управления</w:t>
      </w:r>
      <w:r w:rsidR="00166F39" w:rsidRPr="00DD124B">
        <w:rPr>
          <w:rFonts w:ascii="Liberation Serif" w:hAnsi="Liberation Serif" w:cs="Liberation Serif"/>
          <w:sz w:val="24"/>
          <w:szCs w:val="24"/>
        </w:rPr>
        <w:t>.</w:t>
      </w:r>
    </w:p>
    <w:p w:rsidR="00166F39" w:rsidRPr="00DD124B" w:rsidRDefault="009F1452" w:rsidP="00166F39">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6</w:t>
      </w:r>
      <w:r w:rsidR="00D73466" w:rsidRPr="00DD124B">
        <w:rPr>
          <w:rFonts w:ascii="Liberation Serif" w:hAnsi="Liberation Serif" w:cs="Liberation Serif"/>
          <w:sz w:val="24"/>
          <w:szCs w:val="24"/>
        </w:rPr>
        <w:t>2</w:t>
      </w:r>
      <w:r w:rsidR="00166F39" w:rsidRPr="00DD124B">
        <w:rPr>
          <w:rFonts w:ascii="Liberation Serif" w:hAnsi="Liberation Serif" w:cs="Liberation Serif"/>
          <w:sz w:val="24"/>
          <w:szCs w:val="24"/>
        </w:rPr>
        <w:t xml:space="preserve">. </w:t>
      </w:r>
      <w:r w:rsidR="00227CEA" w:rsidRPr="00DD124B">
        <w:rPr>
          <w:rFonts w:ascii="Liberation Serif" w:hAnsi="Liberation Serif" w:cs="Liberation Serif"/>
          <w:sz w:val="24"/>
          <w:szCs w:val="24"/>
        </w:rPr>
        <w:t xml:space="preserve">Начальник </w:t>
      </w:r>
      <w:r w:rsidR="00E71449" w:rsidRPr="00DD124B">
        <w:rPr>
          <w:rFonts w:ascii="Liberation Serif" w:hAnsi="Liberation Serif" w:cs="Liberation Serif"/>
          <w:sz w:val="24"/>
          <w:szCs w:val="24"/>
        </w:rPr>
        <w:t>Управления</w:t>
      </w:r>
      <w:r w:rsidR="00166F39" w:rsidRPr="00DD124B">
        <w:rPr>
          <w:rFonts w:ascii="Liberation Serif" w:hAnsi="Liberation Serif" w:cs="Liberation Serif"/>
          <w:sz w:val="24"/>
          <w:szCs w:val="24"/>
        </w:rPr>
        <w:t xml:space="preserve"> рассматривает заявление и приложенные к нему документы, определяет специалиста </w:t>
      </w:r>
      <w:r w:rsidR="00E71449" w:rsidRPr="00DD124B">
        <w:rPr>
          <w:rFonts w:ascii="Liberation Serif" w:hAnsi="Liberation Serif" w:cs="Liberation Serif"/>
          <w:sz w:val="24"/>
          <w:szCs w:val="24"/>
        </w:rPr>
        <w:t>Управления</w:t>
      </w:r>
      <w:r w:rsidR="00166F39" w:rsidRPr="00DD124B">
        <w:rPr>
          <w:rFonts w:ascii="Liberation Serif" w:hAnsi="Liberation Serif" w:cs="Liberation Serif"/>
          <w:sz w:val="24"/>
          <w:szCs w:val="24"/>
        </w:rPr>
        <w:t xml:space="preserve"> </w:t>
      </w:r>
      <w:r w:rsidR="00D10DBF" w:rsidRPr="00DD124B">
        <w:rPr>
          <w:rFonts w:ascii="Liberation Serif" w:hAnsi="Liberation Serif" w:cs="Liberation Serif"/>
          <w:sz w:val="24"/>
          <w:szCs w:val="24"/>
        </w:rPr>
        <w:t>–</w:t>
      </w:r>
      <w:r w:rsidR="00166F39" w:rsidRPr="00DD124B">
        <w:rPr>
          <w:rFonts w:ascii="Liberation Serif" w:hAnsi="Liberation Serif" w:cs="Liberation Serif"/>
          <w:sz w:val="24"/>
          <w:szCs w:val="24"/>
        </w:rPr>
        <w:t xml:space="preserve"> исполнителя (далее – исполнитель) и дает исполнителю поручение о рассмотрении заявления и приложенных к нему документов.</w:t>
      </w:r>
    </w:p>
    <w:p w:rsidR="00166F39" w:rsidRPr="00DD124B" w:rsidRDefault="009F1452" w:rsidP="00606828">
      <w:pPr>
        <w:pStyle w:val="ConsPlusNormal"/>
        <w:widowControl/>
        <w:jc w:val="both"/>
        <w:rPr>
          <w:rFonts w:ascii="Liberation Serif" w:hAnsi="Liberation Serif" w:cs="Liberation Serif"/>
          <w:sz w:val="24"/>
          <w:szCs w:val="24"/>
        </w:rPr>
      </w:pPr>
      <w:r w:rsidRPr="00DD124B">
        <w:rPr>
          <w:rFonts w:ascii="Liberation Serif" w:hAnsi="Liberation Serif" w:cs="Liberation Serif"/>
          <w:sz w:val="24"/>
          <w:szCs w:val="24"/>
        </w:rPr>
        <w:t>6</w:t>
      </w:r>
      <w:r w:rsidR="00D73466" w:rsidRPr="00DD124B">
        <w:rPr>
          <w:rFonts w:ascii="Liberation Serif" w:hAnsi="Liberation Serif" w:cs="Liberation Serif"/>
          <w:sz w:val="24"/>
          <w:szCs w:val="24"/>
        </w:rPr>
        <w:t>3</w:t>
      </w:r>
      <w:r w:rsidR="00166F39" w:rsidRPr="00DD124B">
        <w:rPr>
          <w:rFonts w:ascii="Liberation Serif" w:hAnsi="Liberation Serif" w:cs="Liberation Serif"/>
          <w:sz w:val="24"/>
          <w:szCs w:val="24"/>
        </w:rPr>
        <w:t xml:space="preserve">. </w:t>
      </w:r>
      <w:r w:rsidR="00596424" w:rsidRPr="00DD124B">
        <w:rPr>
          <w:rFonts w:ascii="Liberation Serif" w:hAnsi="Liberation Serif" w:cs="Liberation Serif"/>
          <w:sz w:val="24"/>
          <w:szCs w:val="24"/>
        </w:rPr>
        <w:t xml:space="preserve">В течение </w:t>
      </w:r>
      <w:r w:rsidR="00AE7F78" w:rsidRPr="00DD124B">
        <w:rPr>
          <w:rFonts w:ascii="Liberation Serif" w:hAnsi="Liberation Serif" w:cs="Liberation Serif"/>
          <w:sz w:val="24"/>
          <w:szCs w:val="24"/>
        </w:rPr>
        <w:t>двух</w:t>
      </w:r>
      <w:r w:rsidR="00596424" w:rsidRPr="00DD124B">
        <w:rPr>
          <w:rFonts w:ascii="Liberation Serif" w:hAnsi="Liberation Serif" w:cs="Liberation Serif"/>
          <w:sz w:val="24"/>
          <w:szCs w:val="24"/>
        </w:rPr>
        <w:t xml:space="preserve"> рабочих дней и</w:t>
      </w:r>
      <w:r w:rsidR="00166F39" w:rsidRPr="00DD124B">
        <w:rPr>
          <w:rFonts w:ascii="Liberation Serif" w:hAnsi="Liberation Serif" w:cs="Liberation Serif"/>
          <w:sz w:val="24"/>
          <w:szCs w:val="24"/>
        </w:rPr>
        <w:t>сполнитель проводит проверку представленных док</w:t>
      </w:r>
      <w:r w:rsidR="00606828" w:rsidRPr="00DD124B">
        <w:rPr>
          <w:rFonts w:ascii="Liberation Serif" w:hAnsi="Liberation Serif" w:cs="Liberation Serif"/>
          <w:sz w:val="24"/>
          <w:szCs w:val="24"/>
        </w:rPr>
        <w:t>ументов на предмет установления</w:t>
      </w:r>
      <w:r w:rsidR="00166F39" w:rsidRPr="00DD124B">
        <w:rPr>
          <w:rFonts w:ascii="Liberation Serif" w:hAnsi="Liberation Serif" w:cs="Liberation Serif"/>
          <w:sz w:val="24"/>
          <w:szCs w:val="24"/>
        </w:rPr>
        <w:t xml:space="preserve"> наличи</w:t>
      </w:r>
      <w:r w:rsidR="00606828" w:rsidRPr="00DD124B">
        <w:rPr>
          <w:rFonts w:ascii="Liberation Serif" w:hAnsi="Liberation Serif" w:cs="Liberation Serif"/>
          <w:sz w:val="24"/>
          <w:szCs w:val="24"/>
        </w:rPr>
        <w:t>я</w:t>
      </w:r>
      <w:r w:rsidR="00166F39" w:rsidRPr="00DD124B">
        <w:rPr>
          <w:rFonts w:ascii="Liberation Serif" w:hAnsi="Liberation Serif" w:cs="Liberation Serif"/>
          <w:sz w:val="24"/>
          <w:szCs w:val="24"/>
        </w:rPr>
        <w:t xml:space="preserve"> документов, указанных в пункт</w:t>
      </w:r>
      <w:r w:rsidR="000106BF" w:rsidRPr="00DD124B">
        <w:rPr>
          <w:rFonts w:ascii="Liberation Serif" w:hAnsi="Liberation Serif" w:cs="Liberation Serif"/>
          <w:sz w:val="24"/>
          <w:szCs w:val="24"/>
        </w:rPr>
        <w:t>е</w:t>
      </w:r>
      <w:r w:rsidR="00166F39" w:rsidRPr="00DD124B">
        <w:rPr>
          <w:rFonts w:ascii="Liberation Serif" w:hAnsi="Liberation Serif" w:cs="Liberation Serif"/>
          <w:sz w:val="24"/>
          <w:szCs w:val="24"/>
        </w:rPr>
        <w:t xml:space="preserve"> </w:t>
      </w:r>
      <w:r w:rsidR="000106BF" w:rsidRPr="00DD124B">
        <w:rPr>
          <w:rFonts w:ascii="Liberation Serif" w:hAnsi="Liberation Serif" w:cs="Liberation Serif"/>
          <w:sz w:val="24"/>
          <w:szCs w:val="24"/>
        </w:rPr>
        <w:t>2</w:t>
      </w:r>
      <w:r w:rsidRPr="00DD124B">
        <w:rPr>
          <w:rFonts w:ascii="Liberation Serif" w:hAnsi="Liberation Serif" w:cs="Liberation Serif"/>
          <w:sz w:val="24"/>
          <w:szCs w:val="24"/>
        </w:rPr>
        <w:t>0</w:t>
      </w:r>
      <w:r w:rsidR="00166F39" w:rsidRPr="00DD124B">
        <w:rPr>
          <w:rFonts w:ascii="Liberation Serif" w:hAnsi="Liberation Serif" w:cs="Liberation Serif"/>
          <w:sz w:val="24"/>
          <w:szCs w:val="24"/>
        </w:rPr>
        <w:t xml:space="preserve"> настоящего </w:t>
      </w:r>
      <w:r w:rsidR="00342F23" w:rsidRPr="00DD124B">
        <w:rPr>
          <w:rFonts w:ascii="Liberation Serif" w:hAnsi="Liberation Serif" w:cs="Liberation Serif"/>
          <w:sz w:val="24"/>
          <w:szCs w:val="24"/>
        </w:rPr>
        <w:t>Р</w:t>
      </w:r>
      <w:r w:rsidR="002E4E68" w:rsidRPr="00DD124B">
        <w:rPr>
          <w:rFonts w:ascii="Liberation Serif" w:hAnsi="Liberation Serif" w:cs="Liberation Serif"/>
          <w:sz w:val="24"/>
          <w:szCs w:val="24"/>
        </w:rPr>
        <w:t>егламента.</w:t>
      </w:r>
    </w:p>
    <w:p w:rsidR="00AE7F78" w:rsidRPr="00DD124B" w:rsidRDefault="00AE7F78" w:rsidP="00166F39">
      <w:pPr>
        <w:pStyle w:val="ConsPlusNormal"/>
        <w:widowControl/>
        <w:jc w:val="both"/>
        <w:rPr>
          <w:rFonts w:ascii="Liberation Serif" w:hAnsi="Liberation Serif" w:cs="Liberation Serif"/>
          <w:sz w:val="24"/>
          <w:szCs w:val="24"/>
        </w:rPr>
      </w:pPr>
    </w:p>
    <w:p w:rsidR="0062625C" w:rsidRPr="00DD124B" w:rsidRDefault="00AE7F78" w:rsidP="0062625C">
      <w:pPr>
        <w:pStyle w:val="ConsPlusNormal"/>
        <w:ind w:firstLine="540"/>
        <w:jc w:val="center"/>
        <w:rPr>
          <w:rFonts w:ascii="Liberation Serif" w:hAnsi="Liberation Serif" w:cs="Liberation Serif"/>
          <w:b/>
          <w:sz w:val="24"/>
          <w:szCs w:val="24"/>
        </w:rPr>
      </w:pPr>
      <w:r w:rsidRPr="00DD124B">
        <w:rPr>
          <w:rFonts w:ascii="Liberation Serif" w:hAnsi="Liberation Serif" w:cs="Liberation Serif"/>
          <w:b/>
          <w:sz w:val="24"/>
          <w:szCs w:val="24"/>
        </w:rPr>
        <w:t xml:space="preserve">Подраздел 4. Подготовка </w:t>
      </w:r>
      <w:r w:rsidR="00366D61" w:rsidRPr="00DD124B">
        <w:rPr>
          <w:rFonts w:ascii="Liberation Serif" w:hAnsi="Liberation Serif" w:cs="Liberation Serif"/>
          <w:b/>
          <w:sz w:val="24"/>
          <w:szCs w:val="24"/>
        </w:rPr>
        <w:t xml:space="preserve">постановления </w:t>
      </w:r>
      <w:r w:rsidR="0062625C" w:rsidRPr="00DD124B">
        <w:rPr>
          <w:rFonts w:ascii="Liberation Serif" w:hAnsi="Liberation Serif" w:cs="Liberation Serif"/>
          <w:b/>
          <w:sz w:val="24"/>
          <w:szCs w:val="24"/>
        </w:rPr>
        <w:t xml:space="preserve">Администрации </w:t>
      </w:r>
      <w:r w:rsidR="00FB1E98" w:rsidRPr="00DD124B">
        <w:rPr>
          <w:rFonts w:ascii="Liberation Serif" w:hAnsi="Liberation Serif" w:cs="Liberation Serif"/>
          <w:b/>
          <w:sz w:val="24"/>
          <w:szCs w:val="24"/>
        </w:rPr>
        <w:t xml:space="preserve">Городского округа Верхняя </w:t>
      </w:r>
      <w:r w:rsidR="00FB1E98" w:rsidRPr="00DD124B">
        <w:rPr>
          <w:rFonts w:ascii="Liberation Serif" w:hAnsi="Liberation Serif" w:cs="Liberation Serif"/>
          <w:b/>
          <w:sz w:val="24"/>
          <w:szCs w:val="24"/>
        </w:rPr>
        <w:lastRenderedPageBreak/>
        <w:t>Тура</w:t>
      </w:r>
      <w:r w:rsidR="0062625C" w:rsidRPr="00DD124B">
        <w:rPr>
          <w:rFonts w:ascii="Liberation Serif" w:hAnsi="Liberation Serif" w:cs="Liberation Serif"/>
          <w:b/>
          <w:sz w:val="24"/>
          <w:szCs w:val="24"/>
        </w:rPr>
        <w:t xml:space="preserve"> о выдаче разрешения на использование земель или земельного участка, находящихся в государственной или муниципальной собственности, или подготовка письменного отказа в выдаче такого разрешения</w:t>
      </w:r>
    </w:p>
    <w:p w:rsidR="00AE7F78" w:rsidRPr="00DD124B" w:rsidRDefault="00AE7F78" w:rsidP="0062625C">
      <w:pPr>
        <w:pStyle w:val="ConsPlusNormal"/>
        <w:widowControl/>
        <w:ind w:firstLine="0"/>
        <w:jc w:val="center"/>
        <w:outlineLvl w:val="1"/>
        <w:rPr>
          <w:rFonts w:ascii="Liberation Serif" w:hAnsi="Liberation Serif" w:cs="Liberation Serif"/>
          <w:sz w:val="24"/>
          <w:szCs w:val="24"/>
        </w:rPr>
      </w:pPr>
    </w:p>
    <w:p w:rsidR="0062625C" w:rsidRPr="00DD124B" w:rsidRDefault="008E0215" w:rsidP="00F62289">
      <w:pPr>
        <w:pStyle w:val="ConsPlusNormal"/>
        <w:jc w:val="both"/>
        <w:rPr>
          <w:rFonts w:ascii="Liberation Serif" w:hAnsi="Liberation Serif" w:cs="Liberation Serif"/>
          <w:sz w:val="24"/>
          <w:szCs w:val="24"/>
        </w:rPr>
      </w:pPr>
      <w:r w:rsidRPr="00DD124B">
        <w:rPr>
          <w:rFonts w:ascii="Liberation Serif" w:hAnsi="Liberation Serif" w:cs="Liberation Serif"/>
          <w:sz w:val="24"/>
          <w:szCs w:val="24"/>
        </w:rPr>
        <w:t>6</w:t>
      </w:r>
      <w:r w:rsidR="00D73466" w:rsidRPr="00DD124B">
        <w:rPr>
          <w:rFonts w:ascii="Liberation Serif" w:hAnsi="Liberation Serif" w:cs="Liberation Serif"/>
          <w:sz w:val="24"/>
          <w:szCs w:val="24"/>
        </w:rPr>
        <w:t>4</w:t>
      </w:r>
      <w:r w:rsidR="00166F39" w:rsidRPr="00DD124B">
        <w:rPr>
          <w:rFonts w:ascii="Liberation Serif" w:hAnsi="Liberation Serif" w:cs="Liberation Serif"/>
          <w:sz w:val="24"/>
          <w:szCs w:val="24"/>
        </w:rPr>
        <w:t xml:space="preserve">. </w:t>
      </w:r>
      <w:r w:rsidR="0062625C" w:rsidRPr="00DD124B">
        <w:rPr>
          <w:rFonts w:ascii="Liberation Serif" w:hAnsi="Liberation Serif" w:cs="Liberation Serif"/>
          <w:sz w:val="24"/>
          <w:szCs w:val="24"/>
        </w:rPr>
        <w:t xml:space="preserve">В срок, не превышающий 25 дней со дня поступления заявления специалист </w:t>
      </w:r>
      <w:r w:rsidR="00E71449" w:rsidRPr="00DD124B">
        <w:rPr>
          <w:rFonts w:ascii="Liberation Serif" w:hAnsi="Liberation Serif" w:cs="Liberation Serif"/>
          <w:sz w:val="24"/>
          <w:szCs w:val="24"/>
        </w:rPr>
        <w:t>Управления</w:t>
      </w:r>
      <w:r w:rsidR="0062625C" w:rsidRPr="00DD124B">
        <w:rPr>
          <w:rFonts w:ascii="Liberation Serif" w:hAnsi="Liberation Serif" w:cs="Liberation Serif"/>
          <w:sz w:val="24"/>
          <w:szCs w:val="24"/>
        </w:rPr>
        <w:t>:</w:t>
      </w:r>
    </w:p>
    <w:p w:rsidR="0062625C" w:rsidRPr="00DD124B" w:rsidRDefault="0062625C" w:rsidP="00F62289">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обеспечивает рассмотрение заявления на предмет возможности выдачи разрешения на использование земель, земельных участков или части земельного участка в соответствии с представленной схемой, проверяет наличие (отсутствие) оснований для отказа в выдаче заключения, для чего проводит анализ представленного заявления, схемы, иных документов, в том числе полученных в результате межведомственного взаимодействия, при необходимости проводит натурное обследование земельного участка;</w:t>
      </w:r>
    </w:p>
    <w:p w:rsidR="0062625C" w:rsidRPr="00DD124B" w:rsidRDefault="0062625C" w:rsidP="00F62289">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 в случае отсутствия оснований, указанных в </w:t>
      </w:r>
      <w:hyperlink r:id="rId35" w:history="1">
        <w:r w:rsidRPr="00DD124B">
          <w:rPr>
            <w:rFonts w:ascii="Liberation Serif" w:hAnsi="Liberation Serif" w:cs="Liberation Serif"/>
          </w:rPr>
          <w:t>пункте</w:t>
        </w:r>
      </w:hyperlink>
      <w:r w:rsidRPr="00DD124B">
        <w:rPr>
          <w:rFonts w:ascii="Liberation Serif" w:hAnsi="Liberation Serif" w:cs="Liberation Serif"/>
        </w:rPr>
        <w:t xml:space="preserve"> 29 настоящего Регламента, для отказа в выдаче разрешения на использование земель осуществляет подготовку постановления Администрации </w:t>
      </w:r>
      <w:r w:rsidR="00FB1E98" w:rsidRPr="00DD124B">
        <w:rPr>
          <w:rFonts w:ascii="Liberation Serif" w:hAnsi="Liberation Serif" w:cs="Liberation Serif"/>
        </w:rPr>
        <w:t>Городского округа Верхняя Тура</w:t>
      </w:r>
      <w:r w:rsidRPr="00DD124B">
        <w:rPr>
          <w:rFonts w:ascii="Liberation Serif" w:hAnsi="Liberation Serif" w:cs="Liberation Serif"/>
        </w:rPr>
        <w:t xml:space="preserve"> о выдаче разрешения на использование земель;</w:t>
      </w:r>
    </w:p>
    <w:p w:rsidR="0062625C" w:rsidRPr="00DD124B" w:rsidRDefault="0062625C" w:rsidP="00F62289">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при наличии оснований для отказа в выдаче разрешения на использование земель осуществляет подготовку и подписание отказа в предоставлении муниципальной услуги</w:t>
      </w:r>
      <w:r w:rsidR="00F62289" w:rsidRPr="00DD124B">
        <w:rPr>
          <w:rFonts w:ascii="Liberation Serif" w:hAnsi="Liberation Serif" w:cs="Liberation Serif"/>
        </w:rPr>
        <w:t>.</w:t>
      </w:r>
    </w:p>
    <w:p w:rsidR="00166F39" w:rsidRPr="00DD124B" w:rsidRDefault="008E0215" w:rsidP="00166F39">
      <w:pPr>
        <w:tabs>
          <w:tab w:val="left" w:pos="-3420"/>
        </w:tabs>
        <w:ind w:firstLine="720"/>
        <w:jc w:val="both"/>
        <w:rPr>
          <w:rFonts w:ascii="Liberation Serif" w:hAnsi="Liberation Serif" w:cs="Liberation Serif"/>
        </w:rPr>
      </w:pPr>
      <w:r w:rsidRPr="00DD124B">
        <w:rPr>
          <w:rFonts w:ascii="Liberation Serif" w:hAnsi="Liberation Serif" w:cs="Liberation Serif"/>
        </w:rPr>
        <w:t>6</w:t>
      </w:r>
      <w:r w:rsidR="00D73466" w:rsidRPr="00DD124B">
        <w:rPr>
          <w:rFonts w:ascii="Liberation Serif" w:hAnsi="Liberation Serif" w:cs="Liberation Serif"/>
        </w:rPr>
        <w:t>5</w:t>
      </w:r>
      <w:r w:rsidR="00166F39" w:rsidRPr="00DD124B">
        <w:rPr>
          <w:rFonts w:ascii="Liberation Serif" w:hAnsi="Liberation Serif" w:cs="Liberation Serif"/>
        </w:rPr>
        <w:t xml:space="preserve">. </w:t>
      </w:r>
      <w:r w:rsidR="00FB1E98" w:rsidRPr="00DD124B">
        <w:rPr>
          <w:rFonts w:ascii="Liberation Serif" w:hAnsi="Liberation Serif" w:cs="Liberation Serif"/>
        </w:rPr>
        <w:t xml:space="preserve">Начальник </w:t>
      </w:r>
      <w:r w:rsidR="00E71449" w:rsidRPr="00DD124B">
        <w:rPr>
          <w:rFonts w:ascii="Liberation Serif" w:hAnsi="Liberation Serif" w:cs="Liberation Serif"/>
        </w:rPr>
        <w:t>Управления</w:t>
      </w:r>
      <w:r w:rsidR="00166F39" w:rsidRPr="00DD124B">
        <w:rPr>
          <w:rFonts w:ascii="Liberation Serif" w:hAnsi="Liberation Serif" w:cs="Liberation Serif"/>
        </w:rPr>
        <w:t xml:space="preserve"> осуществляет проверку правильности принятого исполнителем решения о подготовке </w:t>
      </w:r>
      <w:r w:rsidR="00B83118" w:rsidRPr="00DD124B">
        <w:rPr>
          <w:rFonts w:ascii="Liberation Serif" w:hAnsi="Liberation Serif" w:cs="Liberation Serif"/>
        </w:rPr>
        <w:t xml:space="preserve">проекта </w:t>
      </w:r>
      <w:r w:rsidR="00277FD7" w:rsidRPr="00DD124B">
        <w:rPr>
          <w:rFonts w:ascii="Liberation Serif" w:hAnsi="Liberation Serif" w:cs="Liberation Serif"/>
        </w:rPr>
        <w:t xml:space="preserve">постановления Администрации </w:t>
      </w:r>
      <w:r w:rsidR="00FB1E98" w:rsidRPr="00DD124B">
        <w:rPr>
          <w:rFonts w:ascii="Liberation Serif" w:hAnsi="Liberation Serif" w:cs="Liberation Serif"/>
        </w:rPr>
        <w:t xml:space="preserve">Городского округа Верхняя Тура </w:t>
      </w:r>
      <w:r w:rsidR="00F62289" w:rsidRPr="00DD124B">
        <w:rPr>
          <w:rFonts w:ascii="Liberation Serif" w:hAnsi="Liberation Serif" w:cs="Liberation Serif"/>
        </w:rPr>
        <w:t xml:space="preserve">о выдаче разрешения на использование земель или земельного участка, находящихся в государственной или муниципальной собственности, </w:t>
      </w:r>
      <w:r w:rsidR="00277FD7" w:rsidRPr="00DD124B">
        <w:rPr>
          <w:rFonts w:ascii="Liberation Serif" w:hAnsi="Liberation Serif" w:cs="Liberation Serif"/>
        </w:rPr>
        <w:t xml:space="preserve">либо выдаче </w:t>
      </w:r>
      <w:r w:rsidR="00F62289" w:rsidRPr="00DD124B">
        <w:rPr>
          <w:rFonts w:ascii="Liberation Serif" w:hAnsi="Liberation Serif" w:cs="Liberation Serif"/>
        </w:rPr>
        <w:t>письменного отказа в выдаче такого разрешения.</w:t>
      </w:r>
    </w:p>
    <w:p w:rsidR="00166F39" w:rsidRPr="00DD124B" w:rsidRDefault="00166F39" w:rsidP="00166F39">
      <w:pPr>
        <w:tabs>
          <w:tab w:val="left" w:pos="-3420"/>
        </w:tabs>
        <w:ind w:firstLine="720"/>
        <w:jc w:val="both"/>
        <w:rPr>
          <w:rFonts w:ascii="Liberation Serif" w:hAnsi="Liberation Serif" w:cs="Liberation Serif"/>
        </w:rPr>
      </w:pPr>
      <w:r w:rsidRPr="00DD124B">
        <w:rPr>
          <w:rFonts w:ascii="Liberation Serif" w:hAnsi="Liberation Serif" w:cs="Liberation Serif"/>
        </w:rPr>
        <w:t xml:space="preserve">В случае правильности оформления </w:t>
      </w:r>
      <w:r w:rsidR="00F62289" w:rsidRPr="00DD124B">
        <w:rPr>
          <w:rFonts w:ascii="Liberation Serif" w:hAnsi="Liberation Serif" w:cs="Liberation Serif"/>
        </w:rPr>
        <w:t xml:space="preserve">проекта постановления </w:t>
      </w:r>
      <w:r w:rsidR="00FB1E98" w:rsidRPr="00DD124B">
        <w:rPr>
          <w:rFonts w:ascii="Liberation Serif" w:hAnsi="Liberation Serif" w:cs="Liberation Serif"/>
        </w:rPr>
        <w:t xml:space="preserve">Городского округа Верхняя Тура </w:t>
      </w:r>
      <w:r w:rsidR="00F62289" w:rsidRPr="00DD124B">
        <w:rPr>
          <w:rFonts w:ascii="Liberation Serif" w:hAnsi="Liberation Serif" w:cs="Liberation Serif"/>
        </w:rPr>
        <w:t>о выдаче разрешения на использование земель или земельного участка, находящихся в государственной или муниципальной собственности</w:t>
      </w:r>
      <w:r w:rsidR="003420C9" w:rsidRPr="00DD124B">
        <w:rPr>
          <w:rFonts w:ascii="Liberation Serif" w:hAnsi="Liberation Serif" w:cs="Liberation Serif"/>
        </w:rPr>
        <w:t xml:space="preserve">, </w:t>
      </w:r>
      <w:r w:rsidR="00FB1E98" w:rsidRPr="00DD124B">
        <w:rPr>
          <w:rFonts w:ascii="Liberation Serif" w:hAnsi="Liberation Serif" w:cs="Liberation Serif"/>
        </w:rPr>
        <w:t xml:space="preserve">начальник </w:t>
      </w:r>
      <w:r w:rsidR="00E71449" w:rsidRPr="00DD124B">
        <w:rPr>
          <w:rFonts w:ascii="Liberation Serif" w:hAnsi="Liberation Serif" w:cs="Liberation Serif"/>
        </w:rPr>
        <w:t>Управления</w:t>
      </w:r>
      <w:r w:rsidRPr="00DD124B">
        <w:rPr>
          <w:rFonts w:ascii="Liberation Serif" w:hAnsi="Liberation Serif" w:cs="Liberation Serif"/>
        </w:rPr>
        <w:t xml:space="preserve"> </w:t>
      </w:r>
      <w:r w:rsidR="003420C9" w:rsidRPr="00DD124B">
        <w:rPr>
          <w:rFonts w:ascii="Liberation Serif" w:hAnsi="Liberation Serif" w:cs="Liberation Serif"/>
        </w:rPr>
        <w:t xml:space="preserve">визирует </w:t>
      </w:r>
      <w:r w:rsidR="00F62289" w:rsidRPr="00DD124B">
        <w:rPr>
          <w:rFonts w:ascii="Liberation Serif" w:hAnsi="Liberation Serif" w:cs="Liberation Serif"/>
        </w:rPr>
        <w:t xml:space="preserve">проект постановления Администрации </w:t>
      </w:r>
      <w:r w:rsidR="00FB1E98" w:rsidRPr="00DD124B">
        <w:rPr>
          <w:rFonts w:ascii="Liberation Serif" w:hAnsi="Liberation Serif" w:cs="Liberation Serif"/>
        </w:rPr>
        <w:t>Городского округа Верхняя Тура</w:t>
      </w:r>
      <w:r w:rsidR="00F62289" w:rsidRPr="00DD124B">
        <w:rPr>
          <w:rFonts w:ascii="Liberation Serif" w:hAnsi="Liberation Serif" w:cs="Liberation Serif"/>
        </w:rPr>
        <w:t xml:space="preserve"> о выдаче разрешения на использование земель или земельного участка, находящихся в государственной или муниципальной собственности</w:t>
      </w:r>
      <w:r w:rsidR="003420C9" w:rsidRPr="00DD124B">
        <w:rPr>
          <w:rFonts w:ascii="Liberation Serif" w:hAnsi="Liberation Serif" w:cs="Liberation Serif"/>
        </w:rPr>
        <w:t xml:space="preserve">, </w:t>
      </w:r>
      <w:r w:rsidRPr="00DD124B">
        <w:rPr>
          <w:rFonts w:ascii="Liberation Serif" w:hAnsi="Liberation Serif" w:cs="Liberation Serif"/>
        </w:rPr>
        <w:t xml:space="preserve">и передает </w:t>
      </w:r>
      <w:r w:rsidR="00B83118" w:rsidRPr="00DD124B">
        <w:rPr>
          <w:rFonts w:ascii="Liberation Serif" w:hAnsi="Liberation Serif" w:cs="Liberation Serif"/>
        </w:rPr>
        <w:t xml:space="preserve">данный </w:t>
      </w:r>
      <w:r w:rsidRPr="00DD124B">
        <w:rPr>
          <w:rFonts w:ascii="Liberation Serif" w:hAnsi="Liberation Serif" w:cs="Liberation Serif"/>
        </w:rPr>
        <w:t xml:space="preserve">проект </w:t>
      </w:r>
      <w:r w:rsidR="003420C9" w:rsidRPr="00DD124B">
        <w:rPr>
          <w:rFonts w:ascii="Liberation Serif" w:hAnsi="Liberation Serif" w:cs="Liberation Serif"/>
        </w:rPr>
        <w:t xml:space="preserve">постановления </w:t>
      </w:r>
      <w:r w:rsidR="00B83118" w:rsidRPr="00DD124B">
        <w:rPr>
          <w:rFonts w:ascii="Liberation Serif" w:hAnsi="Liberation Serif" w:cs="Liberation Serif"/>
        </w:rPr>
        <w:t>А</w:t>
      </w:r>
      <w:r w:rsidR="003420C9" w:rsidRPr="00DD124B">
        <w:rPr>
          <w:rFonts w:ascii="Liberation Serif" w:hAnsi="Liberation Serif" w:cs="Liberation Serif"/>
        </w:rPr>
        <w:t xml:space="preserve">дминистрации </w:t>
      </w:r>
      <w:r w:rsidRPr="00DD124B">
        <w:rPr>
          <w:rFonts w:ascii="Liberation Serif" w:hAnsi="Liberation Serif" w:cs="Liberation Serif"/>
        </w:rPr>
        <w:t xml:space="preserve">вместе с представленным пакетом документов </w:t>
      </w:r>
      <w:r w:rsidR="0095173B" w:rsidRPr="00DD124B">
        <w:rPr>
          <w:rFonts w:ascii="Liberation Serif" w:hAnsi="Liberation Serif" w:cs="Liberation Serif"/>
        </w:rPr>
        <w:t>на подпись</w:t>
      </w:r>
      <w:r w:rsidRPr="00DD124B">
        <w:rPr>
          <w:rFonts w:ascii="Liberation Serif" w:hAnsi="Liberation Serif" w:cs="Liberation Serif"/>
        </w:rPr>
        <w:t xml:space="preserve"> Глав</w:t>
      </w:r>
      <w:r w:rsidR="0095173B" w:rsidRPr="00DD124B">
        <w:rPr>
          <w:rFonts w:ascii="Liberation Serif" w:hAnsi="Liberation Serif" w:cs="Liberation Serif"/>
        </w:rPr>
        <w:t>е</w:t>
      </w:r>
      <w:r w:rsidRPr="00DD124B">
        <w:rPr>
          <w:rFonts w:ascii="Liberation Serif" w:hAnsi="Liberation Serif" w:cs="Liberation Serif"/>
        </w:rPr>
        <w:t xml:space="preserve"> </w:t>
      </w:r>
      <w:r w:rsidR="00FB1E98" w:rsidRPr="00DD124B">
        <w:rPr>
          <w:rFonts w:ascii="Liberation Serif" w:hAnsi="Liberation Serif" w:cs="Liberation Serif"/>
        </w:rPr>
        <w:t xml:space="preserve">Городского округа Верхняя Тура </w:t>
      </w:r>
      <w:r w:rsidRPr="00DD124B">
        <w:rPr>
          <w:rFonts w:ascii="Liberation Serif" w:hAnsi="Liberation Serif" w:cs="Liberation Serif"/>
        </w:rPr>
        <w:t>(</w:t>
      </w:r>
      <w:r w:rsidR="004575EE" w:rsidRPr="00DD124B">
        <w:rPr>
          <w:rFonts w:ascii="Liberation Serif" w:hAnsi="Liberation Serif" w:cs="Liberation Serif"/>
        </w:rPr>
        <w:t xml:space="preserve">лицу, исполняющего обязанности Главы </w:t>
      </w:r>
      <w:r w:rsidR="00FB1E98" w:rsidRPr="00DD124B">
        <w:rPr>
          <w:rFonts w:ascii="Liberation Serif" w:hAnsi="Liberation Serif" w:cs="Liberation Serif"/>
        </w:rPr>
        <w:t>Городского округа Верхняя Тура</w:t>
      </w:r>
      <w:r w:rsidRPr="00DD124B">
        <w:rPr>
          <w:rFonts w:ascii="Liberation Serif" w:hAnsi="Liberation Serif" w:cs="Liberation Serif"/>
        </w:rPr>
        <w:t>).</w:t>
      </w:r>
    </w:p>
    <w:p w:rsidR="00166F39" w:rsidRPr="00DD124B" w:rsidRDefault="00166F39" w:rsidP="004575EE">
      <w:pPr>
        <w:autoSpaceDE w:val="0"/>
        <w:autoSpaceDN w:val="0"/>
        <w:adjustRightInd w:val="0"/>
        <w:ind w:firstLine="540"/>
        <w:jc w:val="both"/>
        <w:rPr>
          <w:rFonts w:ascii="Liberation Serif" w:hAnsi="Liberation Serif" w:cs="Liberation Serif"/>
          <w:b/>
          <w:u w:val="single"/>
        </w:rPr>
      </w:pPr>
      <w:r w:rsidRPr="00DD124B">
        <w:rPr>
          <w:rFonts w:ascii="Liberation Serif" w:hAnsi="Liberation Serif" w:cs="Liberation Serif"/>
        </w:rPr>
        <w:t xml:space="preserve">В случае принятия решения об отказе </w:t>
      </w:r>
      <w:r w:rsidR="00F62289" w:rsidRPr="00DD124B">
        <w:rPr>
          <w:rFonts w:ascii="Liberation Serif" w:hAnsi="Liberation Serif" w:cs="Liberation Serif"/>
        </w:rPr>
        <w:t xml:space="preserve">в выдаче разрешения на использование земель или земельного участка, находящихся в государственной или муниципальной собственности </w:t>
      </w:r>
      <w:r w:rsidRPr="00DD124B">
        <w:rPr>
          <w:rFonts w:ascii="Liberation Serif" w:hAnsi="Liberation Serif" w:cs="Liberation Serif"/>
        </w:rPr>
        <w:t xml:space="preserve">исполнитель осуществляет подготовку соответствующего </w:t>
      </w:r>
      <w:r w:rsidR="00D90232" w:rsidRPr="00DD124B">
        <w:rPr>
          <w:rFonts w:ascii="Liberation Serif" w:hAnsi="Liberation Serif" w:cs="Liberation Serif"/>
        </w:rPr>
        <w:t>письменного</w:t>
      </w:r>
      <w:r w:rsidRPr="00DD124B">
        <w:rPr>
          <w:rFonts w:ascii="Liberation Serif" w:hAnsi="Liberation Serif" w:cs="Liberation Serif"/>
        </w:rPr>
        <w:t xml:space="preserve"> </w:t>
      </w:r>
      <w:r w:rsidR="004E4EAA" w:rsidRPr="00DD124B">
        <w:rPr>
          <w:rFonts w:ascii="Liberation Serif" w:hAnsi="Liberation Serif" w:cs="Liberation Serif"/>
        </w:rPr>
        <w:t xml:space="preserve">мотивированного </w:t>
      </w:r>
      <w:r w:rsidR="00F62289" w:rsidRPr="00DD124B">
        <w:rPr>
          <w:rFonts w:ascii="Liberation Serif" w:hAnsi="Liberation Serif" w:cs="Liberation Serif"/>
        </w:rPr>
        <w:t>отказ</w:t>
      </w:r>
      <w:r w:rsidR="00D90232" w:rsidRPr="00DD124B">
        <w:rPr>
          <w:rFonts w:ascii="Liberation Serif" w:hAnsi="Liberation Serif" w:cs="Liberation Serif"/>
        </w:rPr>
        <w:t>а</w:t>
      </w:r>
      <w:r w:rsidR="00F62289" w:rsidRPr="00DD124B">
        <w:rPr>
          <w:rFonts w:ascii="Liberation Serif" w:hAnsi="Liberation Serif" w:cs="Liberation Serif"/>
        </w:rPr>
        <w:t xml:space="preserve"> в выдаче разрешения на использование земель или земельного участка, находящихся в государственной или муниципальной собственности</w:t>
      </w:r>
      <w:r w:rsidRPr="00DD124B">
        <w:rPr>
          <w:rFonts w:ascii="Liberation Serif" w:hAnsi="Liberation Serif" w:cs="Liberation Serif"/>
        </w:rPr>
        <w:t xml:space="preserve">, которое подписывается </w:t>
      </w:r>
      <w:r w:rsidR="004575EE" w:rsidRPr="00DD124B">
        <w:rPr>
          <w:rFonts w:ascii="Liberation Serif" w:hAnsi="Liberation Serif" w:cs="Liberation Serif"/>
        </w:rPr>
        <w:t xml:space="preserve">Главой </w:t>
      </w:r>
      <w:r w:rsidR="00FB1E98" w:rsidRPr="00DD124B">
        <w:rPr>
          <w:rFonts w:ascii="Liberation Serif" w:hAnsi="Liberation Serif" w:cs="Liberation Serif"/>
        </w:rPr>
        <w:t>Городского округа Верхняя Тура</w:t>
      </w:r>
      <w:r w:rsidR="004575EE" w:rsidRPr="00DD124B">
        <w:rPr>
          <w:rFonts w:ascii="Liberation Serif" w:hAnsi="Liberation Serif" w:cs="Liberation Serif"/>
        </w:rPr>
        <w:t xml:space="preserve"> (лицом, исполняющим обязанности Главы </w:t>
      </w:r>
      <w:r w:rsidR="00FB1E98" w:rsidRPr="00DD124B">
        <w:rPr>
          <w:rFonts w:ascii="Liberation Serif" w:hAnsi="Liberation Serif" w:cs="Liberation Serif"/>
        </w:rPr>
        <w:t>Городского округа Верхняя Тура</w:t>
      </w:r>
      <w:r w:rsidR="004575EE" w:rsidRPr="00DD124B">
        <w:rPr>
          <w:rFonts w:ascii="Liberation Serif" w:hAnsi="Liberation Serif" w:cs="Liberation Serif"/>
        </w:rPr>
        <w:t xml:space="preserve">) либо иным должностным лицом, уполномоченным Главой </w:t>
      </w:r>
      <w:r w:rsidR="00FB1E98" w:rsidRPr="00DD124B">
        <w:rPr>
          <w:rFonts w:ascii="Liberation Serif" w:hAnsi="Liberation Serif" w:cs="Liberation Serif"/>
        </w:rPr>
        <w:t>Городского округа Верхняя Тура</w:t>
      </w:r>
      <w:r w:rsidR="004575EE" w:rsidRPr="00DD124B">
        <w:rPr>
          <w:rFonts w:ascii="Liberation Serif" w:hAnsi="Liberation Serif" w:cs="Liberation Serif"/>
        </w:rPr>
        <w:t xml:space="preserve">. </w:t>
      </w:r>
    </w:p>
    <w:p w:rsidR="00166F39" w:rsidRPr="00DD124B" w:rsidRDefault="00166F39" w:rsidP="00166F39">
      <w:pPr>
        <w:tabs>
          <w:tab w:val="left" w:pos="-3420"/>
        </w:tabs>
        <w:ind w:firstLine="720"/>
        <w:jc w:val="both"/>
        <w:rPr>
          <w:rFonts w:ascii="Liberation Serif" w:hAnsi="Liberation Serif" w:cs="Liberation Serif"/>
        </w:rPr>
      </w:pPr>
      <w:r w:rsidRPr="00DD124B">
        <w:rPr>
          <w:rFonts w:ascii="Liberation Serif" w:hAnsi="Liberation Serif" w:cs="Liberation Serif"/>
        </w:rPr>
        <w:t xml:space="preserve">При наличии замечаний по оформлению </w:t>
      </w:r>
      <w:r w:rsidR="00B83118" w:rsidRPr="00DD124B">
        <w:rPr>
          <w:rFonts w:ascii="Liberation Serif" w:hAnsi="Liberation Serif" w:cs="Liberation Serif"/>
        </w:rPr>
        <w:t xml:space="preserve">проекта постановления Администрации </w:t>
      </w:r>
      <w:r w:rsidR="00FB1E98" w:rsidRPr="00DD124B">
        <w:rPr>
          <w:rFonts w:ascii="Liberation Serif" w:hAnsi="Liberation Serif" w:cs="Liberation Serif"/>
        </w:rPr>
        <w:t>Городского округа Верхняя Тура</w:t>
      </w:r>
      <w:r w:rsidR="00B83118" w:rsidRPr="00DD124B">
        <w:rPr>
          <w:rFonts w:ascii="Liberation Serif" w:hAnsi="Liberation Serif" w:cs="Liberation Serif"/>
        </w:rPr>
        <w:t xml:space="preserve"> </w:t>
      </w:r>
      <w:r w:rsidR="00F62289" w:rsidRPr="00DD124B">
        <w:rPr>
          <w:rFonts w:ascii="Liberation Serif" w:hAnsi="Liberation Serif" w:cs="Liberation Serif"/>
        </w:rPr>
        <w:t>о выдаче разрешения на использование земель или земельного участка, находящихся в государственной или муниципальной собственности</w:t>
      </w:r>
      <w:r w:rsidR="00BB4F54" w:rsidRPr="00DD124B">
        <w:rPr>
          <w:rFonts w:ascii="Liberation Serif" w:hAnsi="Liberation Serif" w:cs="Liberation Serif"/>
        </w:rPr>
        <w:t>,</w:t>
      </w:r>
      <w:r w:rsidRPr="00DD124B">
        <w:rPr>
          <w:rFonts w:ascii="Liberation Serif" w:hAnsi="Liberation Serif" w:cs="Liberation Serif"/>
        </w:rPr>
        <w:t xml:space="preserve"> </w:t>
      </w:r>
      <w:r w:rsidR="00FB1E98" w:rsidRPr="00DD124B">
        <w:rPr>
          <w:rFonts w:ascii="Liberation Serif" w:hAnsi="Liberation Serif" w:cs="Liberation Serif"/>
        </w:rPr>
        <w:t xml:space="preserve">начальник </w:t>
      </w:r>
      <w:r w:rsidR="00E71449" w:rsidRPr="00DD124B">
        <w:rPr>
          <w:rFonts w:ascii="Liberation Serif" w:hAnsi="Liberation Serif" w:cs="Liberation Serif"/>
        </w:rPr>
        <w:t xml:space="preserve">Управления </w:t>
      </w:r>
      <w:r w:rsidRPr="00DD124B">
        <w:rPr>
          <w:rFonts w:ascii="Liberation Serif" w:hAnsi="Liberation Serif" w:cs="Liberation Serif"/>
        </w:rPr>
        <w:t xml:space="preserve">возвращает исполнителю документы с поручением об их доработке. Доработанный проект </w:t>
      </w:r>
      <w:r w:rsidR="00B83118" w:rsidRPr="00DD124B">
        <w:rPr>
          <w:rFonts w:ascii="Liberation Serif" w:hAnsi="Liberation Serif" w:cs="Liberation Serif"/>
        </w:rPr>
        <w:t>постановления Администрации</w:t>
      </w:r>
      <w:r w:rsidR="00913735" w:rsidRPr="00DD124B">
        <w:rPr>
          <w:rFonts w:ascii="Liberation Serif" w:hAnsi="Liberation Serif" w:cs="Liberation Serif"/>
        </w:rPr>
        <w:t xml:space="preserve"> </w:t>
      </w:r>
      <w:r w:rsidRPr="00DD124B">
        <w:rPr>
          <w:rFonts w:ascii="Liberation Serif" w:hAnsi="Liberation Serif" w:cs="Liberation Serif"/>
        </w:rPr>
        <w:t xml:space="preserve">передается исполнителем </w:t>
      </w:r>
      <w:r w:rsidR="00FB1E98" w:rsidRPr="00DD124B">
        <w:rPr>
          <w:rFonts w:ascii="Liberation Serif" w:hAnsi="Liberation Serif" w:cs="Liberation Serif"/>
        </w:rPr>
        <w:t xml:space="preserve">начальнику </w:t>
      </w:r>
      <w:r w:rsidR="00E71449" w:rsidRPr="00DD124B">
        <w:rPr>
          <w:rFonts w:ascii="Liberation Serif" w:hAnsi="Liberation Serif" w:cs="Liberation Serif"/>
        </w:rPr>
        <w:t>Управления</w:t>
      </w:r>
      <w:r w:rsidRPr="00DD124B">
        <w:rPr>
          <w:rFonts w:ascii="Liberation Serif" w:hAnsi="Liberation Serif" w:cs="Liberation Serif"/>
        </w:rPr>
        <w:t xml:space="preserve"> </w:t>
      </w:r>
      <w:r w:rsidR="00BB4F54" w:rsidRPr="00DD124B">
        <w:rPr>
          <w:rFonts w:ascii="Liberation Serif" w:hAnsi="Liberation Serif" w:cs="Liberation Serif"/>
        </w:rPr>
        <w:t xml:space="preserve">для визирования. </w:t>
      </w:r>
      <w:r w:rsidRPr="00DD124B">
        <w:rPr>
          <w:rFonts w:ascii="Liberation Serif" w:hAnsi="Liberation Serif" w:cs="Liberation Serif"/>
        </w:rPr>
        <w:t xml:space="preserve">Доработанный проект </w:t>
      </w:r>
      <w:r w:rsidR="00D90232" w:rsidRPr="00DD124B">
        <w:rPr>
          <w:rFonts w:ascii="Liberation Serif" w:hAnsi="Liberation Serif" w:cs="Liberation Serif"/>
        </w:rPr>
        <w:t>письменного</w:t>
      </w:r>
      <w:r w:rsidR="001010AC" w:rsidRPr="00DD124B">
        <w:rPr>
          <w:rFonts w:ascii="Liberation Serif" w:hAnsi="Liberation Serif" w:cs="Liberation Serif"/>
        </w:rPr>
        <w:t xml:space="preserve"> </w:t>
      </w:r>
      <w:r w:rsidR="00F62289" w:rsidRPr="00DD124B">
        <w:rPr>
          <w:rFonts w:ascii="Liberation Serif" w:hAnsi="Liberation Serif" w:cs="Liberation Serif"/>
        </w:rPr>
        <w:t>отказ</w:t>
      </w:r>
      <w:r w:rsidR="00D90232" w:rsidRPr="00DD124B">
        <w:rPr>
          <w:rFonts w:ascii="Liberation Serif" w:hAnsi="Liberation Serif" w:cs="Liberation Serif"/>
        </w:rPr>
        <w:t>а</w:t>
      </w:r>
      <w:r w:rsidR="00F62289" w:rsidRPr="00DD124B">
        <w:rPr>
          <w:rFonts w:ascii="Liberation Serif" w:hAnsi="Liberation Serif" w:cs="Liberation Serif"/>
        </w:rPr>
        <w:t xml:space="preserve"> в выдаче разрешения на использование земель или земельного участка, находящихся в государственной или муниципальной собственности</w:t>
      </w:r>
      <w:r w:rsidR="009C40D8" w:rsidRPr="00DD124B">
        <w:rPr>
          <w:rFonts w:ascii="Liberation Serif" w:hAnsi="Liberation Serif" w:cs="Liberation Serif"/>
        </w:rPr>
        <w:t xml:space="preserve"> </w:t>
      </w:r>
      <w:r w:rsidRPr="00DD124B">
        <w:rPr>
          <w:rFonts w:ascii="Liberation Serif" w:hAnsi="Liberation Serif" w:cs="Liberation Serif"/>
        </w:rPr>
        <w:t xml:space="preserve">передается исполнителем  </w:t>
      </w:r>
      <w:r w:rsidR="00FB1E98" w:rsidRPr="00DD124B">
        <w:rPr>
          <w:rFonts w:ascii="Liberation Serif" w:hAnsi="Liberation Serif" w:cs="Liberation Serif"/>
        </w:rPr>
        <w:t>подпись Главе Городского округа Верхняя Тура</w:t>
      </w:r>
      <w:r w:rsidRPr="00DD124B">
        <w:rPr>
          <w:rFonts w:ascii="Liberation Serif" w:hAnsi="Liberation Serif" w:cs="Liberation Serif"/>
        </w:rPr>
        <w:t>.</w:t>
      </w:r>
    </w:p>
    <w:p w:rsidR="003C3BB0" w:rsidRPr="00DD124B" w:rsidRDefault="00606828" w:rsidP="003C3BB0">
      <w:pPr>
        <w:widowControl w:val="0"/>
        <w:ind w:firstLine="709"/>
        <w:jc w:val="both"/>
        <w:rPr>
          <w:rFonts w:ascii="Liberation Serif" w:hAnsi="Liberation Serif" w:cs="Liberation Serif"/>
        </w:rPr>
      </w:pPr>
      <w:r w:rsidRPr="00DD124B">
        <w:rPr>
          <w:rFonts w:ascii="Liberation Serif" w:hAnsi="Liberation Serif" w:cs="Liberation Serif"/>
        </w:rPr>
        <w:t>6</w:t>
      </w:r>
      <w:r w:rsidR="00D73466" w:rsidRPr="00DD124B">
        <w:rPr>
          <w:rFonts w:ascii="Liberation Serif" w:hAnsi="Liberation Serif" w:cs="Liberation Serif"/>
        </w:rPr>
        <w:t>6</w:t>
      </w:r>
      <w:r w:rsidR="003C3BB0" w:rsidRPr="00DD124B">
        <w:rPr>
          <w:rFonts w:ascii="Liberation Serif" w:hAnsi="Liberation Serif" w:cs="Liberation Serif"/>
        </w:rPr>
        <w:t xml:space="preserve">. Устранение причин, </w:t>
      </w:r>
      <w:r w:rsidR="00C11A68" w:rsidRPr="00DD124B">
        <w:rPr>
          <w:rFonts w:ascii="Liberation Serif" w:hAnsi="Liberation Serif" w:cs="Liberation Serif"/>
        </w:rPr>
        <w:t>послуживших основанием для возврата документов</w:t>
      </w:r>
      <w:r w:rsidR="003C3BB0" w:rsidRPr="00DD124B">
        <w:rPr>
          <w:rFonts w:ascii="Liberation Serif" w:hAnsi="Liberation Serif" w:cs="Liberation Serif"/>
        </w:rPr>
        <w:t xml:space="preserve">, проводится специалистом </w:t>
      </w:r>
      <w:r w:rsidR="00E71449" w:rsidRPr="00DD124B">
        <w:rPr>
          <w:rFonts w:ascii="Liberation Serif" w:hAnsi="Liberation Serif" w:cs="Liberation Serif"/>
        </w:rPr>
        <w:t>Управления</w:t>
      </w:r>
      <w:r w:rsidR="003C3BB0" w:rsidRPr="00DD124B">
        <w:rPr>
          <w:rFonts w:ascii="Liberation Serif" w:hAnsi="Liberation Serif" w:cs="Liberation Serif"/>
        </w:rPr>
        <w:t xml:space="preserve"> в течение одного дня.</w:t>
      </w:r>
    </w:p>
    <w:p w:rsidR="00423E92" w:rsidRPr="00DD124B" w:rsidRDefault="00423E92" w:rsidP="00166F39">
      <w:pPr>
        <w:tabs>
          <w:tab w:val="left" w:pos="-3420"/>
        </w:tabs>
        <w:ind w:firstLine="720"/>
        <w:jc w:val="both"/>
        <w:rPr>
          <w:rFonts w:ascii="Liberation Serif" w:hAnsi="Liberation Serif" w:cs="Liberation Serif"/>
        </w:rPr>
      </w:pPr>
    </w:p>
    <w:p w:rsidR="00F62289" w:rsidRPr="00DD124B" w:rsidRDefault="00423E92" w:rsidP="00FB1E98">
      <w:pPr>
        <w:tabs>
          <w:tab w:val="left" w:pos="-3420"/>
        </w:tabs>
        <w:ind w:firstLine="720"/>
        <w:jc w:val="both"/>
        <w:rPr>
          <w:rFonts w:ascii="Liberation Serif" w:hAnsi="Liberation Serif" w:cs="Liberation Serif"/>
          <w:b/>
        </w:rPr>
      </w:pPr>
      <w:r w:rsidRPr="00DD124B">
        <w:rPr>
          <w:rFonts w:ascii="Liberation Serif" w:hAnsi="Liberation Serif" w:cs="Liberation Serif"/>
          <w:b/>
        </w:rPr>
        <w:t xml:space="preserve">Подраздел 5. Выдача заявителю копии постановления Администрации </w:t>
      </w:r>
      <w:r w:rsidR="00FB1E98" w:rsidRPr="00DD124B">
        <w:rPr>
          <w:rFonts w:ascii="Liberation Serif" w:hAnsi="Liberation Serif" w:cs="Liberation Serif"/>
          <w:b/>
        </w:rPr>
        <w:t xml:space="preserve">Городского округа Верхняя Тура </w:t>
      </w:r>
      <w:r w:rsidR="0034362C" w:rsidRPr="00DD124B">
        <w:rPr>
          <w:rFonts w:ascii="Liberation Serif" w:hAnsi="Liberation Serif" w:cs="Liberation Serif"/>
          <w:b/>
        </w:rPr>
        <w:t xml:space="preserve">о </w:t>
      </w:r>
      <w:r w:rsidR="00F62289" w:rsidRPr="00DD124B">
        <w:rPr>
          <w:rFonts w:ascii="Liberation Serif" w:hAnsi="Liberation Serif" w:cs="Liberation Serif"/>
          <w:b/>
        </w:rPr>
        <w:t xml:space="preserve">выдаче разрешения на использование земель или земельного </w:t>
      </w:r>
      <w:r w:rsidR="00F62289" w:rsidRPr="00DD124B">
        <w:rPr>
          <w:rFonts w:ascii="Liberation Serif" w:hAnsi="Liberation Serif" w:cs="Liberation Serif"/>
          <w:b/>
        </w:rPr>
        <w:lastRenderedPageBreak/>
        <w:t>участка, находящихся в государственной или муниципальной собственности, или письменного отказа в выдаче такого разрешения</w:t>
      </w:r>
    </w:p>
    <w:p w:rsidR="009F4A73" w:rsidRPr="00DD124B" w:rsidRDefault="009F4A73" w:rsidP="00166F39">
      <w:pPr>
        <w:tabs>
          <w:tab w:val="left" w:pos="-3420"/>
        </w:tabs>
        <w:ind w:firstLine="720"/>
        <w:jc w:val="both"/>
        <w:rPr>
          <w:rFonts w:ascii="Liberation Serif" w:hAnsi="Liberation Serif" w:cs="Liberation Serif"/>
          <w:b/>
        </w:rPr>
      </w:pPr>
    </w:p>
    <w:p w:rsidR="009F4A73" w:rsidRPr="00DD124B" w:rsidRDefault="008E0215" w:rsidP="00FB1E98">
      <w:pPr>
        <w:tabs>
          <w:tab w:val="left" w:pos="-3420"/>
        </w:tabs>
        <w:ind w:firstLine="720"/>
        <w:jc w:val="both"/>
        <w:rPr>
          <w:rFonts w:ascii="Liberation Serif" w:hAnsi="Liberation Serif" w:cs="Liberation Serif"/>
        </w:rPr>
      </w:pPr>
      <w:r w:rsidRPr="00DD124B">
        <w:rPr>
          <w:rFonts w:ascii="Liberation Serif" w:hAnsi="Liberation Serif" w:cs="Liberation Serif"/>
        </w:rPr>
        <w:t>6</w:t>
      </w:r>
      <w:r w:rsidR="00D73466" w:rsidRPr="00DD124B">
        <w:rPr>
          <w:rFonts w:ascii="Liberation Serif" w:hAnsi="Liberation Serif" w:cs="Liberation Serif"/>
        </w:rPr>
        <w:t>8</w:t>
      </w:r>
      <w:r w:rsidR="009F4A73" w:rsidRPr="00DD124B">
        <w:rPr>
          <w:rFonts w:ascii="Liberation Serif" w:hAnsi="Liberation Serif" w:cs="Liberation Serif"/>
        </w:rPr>
        <w:t xml:space="preserve">. Специалист </w:t>
      </w:r>
      <w:r w:rsidR="00E71449" w:rsidRPr="00DD124B">
        <w:rPr>
          <w:rFonts w:ascii="Liberation Serif" w:hAnsi="Liberation Serif" w:cs="Liberation Serif"/>
        </w:rPr>
        <w:t>Управления</w:t>
      </w:r>
      <w:r w:rsidR="009F4A73" w:rsidRPr="00DD124B">
        <w:rPr>
          <w:rFonts w:ascii="Liberation Serif" w:hAnsi="Liberation Serif" w:cs="Liberation Serif"/>
        </w:rPr>
        <w:t xml:space="preserve">, ответственный за предоставление муниципальной услуги, выдает заявителю копию постановления Администрации </w:t>
      </w:r>
      <w:r w:rsidR="00FB1E98" w:rsidRPr="00DD124B">
        <w:rPr>
          <w:rFonts w:ascii="Liberation Serif" w:hAnsi="Liberation Serif" w:cs="Liberation Serif"/>
        </w:rPr>
        <w:t>Городского округа Верхняя Тура</w:t>
      </w:r>
      <w:r w:rsidR="009F4A73" w:rsidRPr="00DD124B">
        <w:rPr>
          <w:rFonts w:ascii="Liberation Serif" w:hAnsi="Liberation Serif" w:cs="Liberation Serif"/>
        </w:rPr>
        <w:t xml:space="preserve"> </w:t>
      </w:r>
      <w:r w:rsidR="0034362C" w:rsidRPr="00DD124B">
        <w:rPr>
          <w:rFonts w:ascii="Liberation Serif" w:hAnsi="Liberation Serif" w:cs="Liberation Serif"/>
        </w:rPr>
        <w:t xml:space="preserve">о </w:t>
      </w:r>
      <w:r w:rsidR="00F62289" w:rsidRPr="00DD124B">
        <w:rPr>
          <w:rFonts w:ascii="Liberation Serif" w:hAnsi="Liberation Serif" w:cs="Liberation Serif"/>
        </w:rPr>
        <w:t xml:space="preserve">выдаче разрешения на использование земель или земельного участка, находящихся в государственной или муниципальной собственности, или письменный отказ в </w:t>
      </w:r>
      <w:r w:rsidR="009F4A73" w:rsidRPr="00DD124B">
        <w:rPr>
          <w:rFonts w:ascii="Liberation Serif" w:hAnsi="Liberation Serif" w:cs="Liberation Serif"/>
        </w:rPr>
        <w:t>предоставлении муниципальной услуги на руки во время личного приема или по желанию заявителя направляет в его адрес по почте.</w:t>
      </w:r>
    </w:p>
    <w:p w:rsidR="009F4A73" w:rsidRPr="00DD124B" w:rsidRDefault="00D73466" w:rsidP="009F4A73">
      <w:pPr>
        <w:tabs>
          <w:tab w:val="left" w:pos="-3420"/>
        </w:tabs>
        <w:ind w:firstLine="720"/>
        <w:jc w:val="both"/>
        <w:rPr>
          <w:rFonts w:ascii="Liberation Serif" w:hAnsi="Liberation Serif" w:cs="Liberation Serif"/>
        </w:rPr>
      </w:pPr>
      <w:r w:rsidRPr="00DD124B">
        <w:rPr>
          <w:rFonts w:ascii="Liberation Serif" w:hAnsi="Liberation Serif" w:cs="Liberation Serif"/>
        </w:rPr>
        <w:t>69</w:t>
      </w:r>
      <w:r w:rsidR="009F4A73" w:rsidRPr="00DD124B">
        <w:rPr>
          <w:rFonts w:ascii="Liberation Serif" w:hAnsi="Liberation Serif" w:cs="Liberation Serif"/>
        </w:rPr>
        <w:t xml:space="preserve">. Заявление и приложенные к нему копии документов, </w:t>
      </w:r>
      <w:r w:rsidR="004E4EAA" w:rsidRPr="00DD124B">
        <w:rPr>
          <w:rFonts w:ascii="Liberation Serif" w:hAnsi="Liberation Serif" w:cs="Liberation Serif"/>
        </w:rPr>
        <w:t>копия</w:t>
      </w:r>
      <w:r w:rsidR="009F4A73" w:rsidRPr="00DD124B">
        <w:rPr>
          <w:rFonts w:ascii="Liberation Serif" w:hAnsi="Liberation Serif" w:cs="Liberation Serif"/>
        </w:rPr>
        <w:t xml:space="preserve"> постановления или </w:t>
      </w:r>
      <w:r w:rsidR="00D90232" w:rsidRPr="00DD124B">
        <w:rPr>
          <w:rFonts w:ascii="Liberation Serif" w:hAnsi="Liberation Serif" w:cs="Liberation Serif"/>
        </w:rPr>
        <w:t>письменный</w:t>
      </w:r>
      <w:r w:rsidR="009F4A73" w:rsidRPr="00DD124B">
        <w:rPr>
          <w:rFonts w:ascii="Liberation Serif" w:hAnsi="Liberation Serif" w:cs="Liberation Serif"/>
        </w:rPr>
        <w:t xml:space="preserve"> отказ в предоставлении муниципальной услуги формируются в дело в соответствии с правилами делопроизводства.</w:t>
      </w:r>
    </w:p>
    <w:p w:rsidR="008E0215" w:rsidRPr="00DD124B" w:rsidRDefault="008E0215" w:rsidP="009F4A73">
      <w:pPr>
        <w:tabs>
          <w:tab w:val="left" w:pos="-3420"/>
        </w:tabs>
        <w:ind w:firstLine="720"/>
        <w:jc w:val="both"/>
        <w:rPr>
          <w:rFonts w:ascii="Liberation Serif" w:hAnsi="Liberation Serif" w:cs="Liberation Serif"/>
        </w:rPr>
      </w:pPr>
    </w:p>
    <w:p w:rsidR="008E0215" w:rsidRPr="00DD124B" w:rsidRDefault="008E0215" w:rsidP="009F4A73">
      <w:pPr>
        <w:tabs>
          <w:tab w:val="left" w:pos="-3420"/>
        </w:tabs>
        <w:ind w:firstLine="720"/>
        <w:jc w:val="both"/>
        <w:rPr>
          <w:rFonts w:ascii="Liberation Serif" w:hAnsi="Liberation Serif" w:cs="Liberation Serif"/>
          <w:b/>
        </w:rPr>
      </w:pPr>
      <w:r w:rsidRPr="00DD124B">
        <w:rPr>
          <w:rFonts w:ascii="Liberation Serif" w:hAnsi="Liberation Serif" w:cs="Liberation Serif"/>
          <w:b/>
        </w:rPr>
        <w:t>Подраздел 6. Особенности выполнения административных процедур в многофункциональных центрах</w:t>
      </w:r>
    </w:p>
    <w:p w:rsidR="009F4A73" w:rsidRPr="00DD124B" w:rsidRDefault="009F4A73" w:rsidP="009F4A73">
      <w:pPr>
        <w:pStyle w:val="ConsPlusNormal"/>
        <w:widowControl/>
        <w:jc w:val="both"/>
        <w:rPr>
          <w:rFonts w:ascii="Liberation Serif" w:hAnsi="Liberation Serif" w:cs="Liberation Serif"/>
          <w:sz w:val="24"/>
          <w:szCs w:val="24"/>
        </w:rPr>
      </w:pPr>
    </w:p>
    <w:p w:rsidR="00A83149" w:rsidRPr="00DD124B" w:rsidRDefault="00D73466" w:rsidP="00A83149">
      <w:pPr>
        <w:pStyle w:val="ConsPlusNormal"/>
        <w:jc w:val="both"/>
        <w:outlineLvl w:val="1"/>
        <w:rPr>
          <w:rFonts w:ascii="Liberation Serif" w:hAnsi="Liberation Serif" w:cs="Liberation Serif"/>
          <w:sz w:val="24"/>
          <w:szCs w:val="24"/>
        </w:rPr>
      </w:pPr>
      <w:r w:rsidRPr="00DD124B">
        <w:rPr>
          <w:rFonts w:ascii="Liberation Serif" w:hAnsi="Liberation Serif" w:cs="Liberation Serif"/>
          <w:sz w:val="24"/>
          <w:szCs w:val="24"/>
        </w:rPr>
        <w:t>70</w:t>
      </w:r>
      <w:r w:rsidR="00A83149" w:rsidRPr="00DD124B">
        <w:rPr>
          <w:rFonts w:ascii="Liberation Serif" w:hAnsi="Liberation Serif" w:cs="Liberation Serif"/>
          <w:sz w:val="24"/>
          <w:szCs w:val="24"/>
        </w:rPr>
        <w:t>. Муниципальная услуга, предусмотренная настоящим Административным регламентом, может быть получена заявителем в многофункциональном центре.</w:t>
      </w:r>
    </w:p>
    <w:p w:rsidR="00A83149" w:rsidRPr="00DD124B" w:rsidRDefault="00A83149" w:rsidP="00FB1E98">
      <w:pPr>
        <w:tabs>
          <w:tab w:val="left" w:pos="-3420"/>
        </w:tabs>
        <w:ind w:firstLine="720"/>
        <w:jc w:val="both"/>
        <w:rPr>
          <w:rFonts w:ascii="Liberation Serif" w:hAnsi="Liberation Serif" w:cs="Liberation Serif"/>
        </w:rPr>
      </w:pPr>
      <w:r w:rsidRPr="00DD124B">
        <w:rPr>
          <w:rFonts w:ascii="Liberation Serif" w:hAnsi="Liberation Serif" w:cs="Liberation Serif"/>
        </w:rPr>
        <w:t>7</w:t>
      </w:r>
      <w:r w:rsidR="00D73466" w:rsidRPr="00DD124B">
        <w:rPr>
          <w:rFonts w:ascii="Liberation Serif" w:hAnsi="Liberation Serif" w:cs="Liberation Serif"/>
        </w:rPr>
        <w:t>1</w:t>
      </w:r>
      <w:r w:rsidRPr="00DD124B">
        <w:rPr>
          <w:rFonts w:ascii="Liberation Serif" w:hAnsi="Liberation Serif" w:cs="Liberation Serif"/>
        </w:rPr>
        <w:t xml:space="preserve">.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w:t>
      </w:r>
      <w:r w:rsidR="00FB1E98" w:rsidRPr="00DD124B">
        <w:rPr>
          <w:rFonts w:ascii="Liberation Serif" w:hAnsi="Liberation Serif" w:cs="Liberation Serif"/>
        </w:rPr>
        <w:t xml:space="preserve">Городского округа Верхняя Тура </w:t>
      </w:r>
      <w:r w:rsidRPr="00DD124B">
        <w:rPr>
          <w:rFonts w:ascii="Liberation Serif" w:hAnsi="Liberation Serif" w:cs="Liberation Serif"/>
        </w:rPr>
        <w:t>соглашения о взаимодействии.</w:t>
      </w:r>
    </w:p>
    <w:p w:rsidR="00A83149" w:rsidRPr="00DD124B" w:rsidRDefault="00A83149" w:rsidP="00FB1E98">
      <w:pPr>
        <w:tabs>
          <w:tab w:val="left" w:pos="-3420"/>
        </w:tabs>
        <w:ind w:firstLine="720"/>
        <w:jc w:val="both"/>
        <w:rPr>
          <w:rFonts w:ascii="Liberation Serif" w:hAnsi="Liberation Serif" w:cs="Liberation Serif"/>
        </w:rPr>
      </w:pPr>
      <w:r w:rsidRPr="00DD124B">
        <w:rPr>
          <w:rFonts w:ascii="Liberation Serif" w:hAnsi="Liberation Serif" w:cs="Liberation Serif"/>
        </w:rPr>
        <w:t>7</w:t>
      </w:r>
      <w:r w:rsidR="00D73466" w:rsidRPr="00DD124B">
        <w:rPr>
          <w:rFonts w:ascii="Liberation Serif" w:hAnsi="Liberation Serif" w:cs="Liberation Serif"/>
        </w:rPr>
        <w:t>2</w:t>
      </w:r>
      <w:r w:rsidRPr="00DD124B">
        <w:rPr>
          <w:rFonts w:ascii="Liberation Serif" w:hAnsi="Liberation Serif" w:cs="Liberation Serif"/>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FB1E98" w:rsidRPr="00DD124B">
        <w:rPr>
          <w:rFonts w:ascii="Liberation Serif" w:hAnsi="Liberation Serif" w:cs="Liberation Serif"/>
        </w:rPr>
        <w:t xml:space="preserve">Городского округа Верхняя Тура </w:t>
      </w:r>
      <w:r w:rsidRPr="00DD124B">
        <w:rPr>
          <w:rFonts w:ascii="Liberation Serif" w:hAnsi="Liberation Serif" w:cs="Liberation Serif"/>
        </w:rPr>
        <w:t>соглашения о взаимодействии.</w:t>
      </w:r>
    </w:p>
    <w:p w:rsidR="008E0215" w:rsidRPr="00DD124B" w:rsidRDefault="00A83149" w:rsidP="00FB1E98">
      <w:pPr>
        <w:tabs>
          <w:tab w:val="left" w:pos="-3420"/>
        </w:tabs>
        <w:ind w:firstLine="720"/>
        <w:jc w:val="both"/>
        <w:rPr>
          <w:rFonts w:ascii="Liberation Serif" w:hAnsi="Liberation Serif" w:cs="Liberation Serif"/>
        </w:rPr>
      </w:pPr>
      <w:r w:rsidRPr="00DD124B">
        <w:rPr>
          <w:rFonts w:ascii="Liberation Serif" w:hAnsi="Liberation Serif" w:cs="Liberation Serif"/>
        </w:rPr>
        <w:t>7</w:t>
      </w:r>
      <w:r w:rsidR="00D73466" w:rsidRPr="00DD124B">
        <w:rPr>
          <w:rFonts w:ascii="Liberation Serif" w:hAnsi="Liberation Serif" w:cs="Liberation Serif"/>
        </w:rPr>
        <w:t>3</w:t>
      </w:r>
      <w:r w:rsidRPr="00DD124B">
        <w:rPr>
          <w:rFonts w:ascii="Liberation Serif" w:hAnsi="Liberation Serif" w:cs="Liberation Serif"/>
        </w:rPr>
        <w:t xml:space="preserve">.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FB1E98" w:rsidRPr="00DD124B">
        <w:rPr>
          <w:rFonts w:ascii="Liberation Serif" w:hAnsi="Liberation Serif" w:cs="Liberation Serif"/>
        </w:rPr>
        <w:t>Городского округа Верхняя Тура</w:t>
      </w:r>
      <w:r w:rsidRPr="00DD124B">
        <w:rPr>
          <w:rFonts w:ascii="Liberation Serif" w:hAnsi="Liberation Serif" w:cs="Liberation Serif"/>
        </w:rPr>
        <w:t xml:space="preserve">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A83149" w:rsidRPr="00DD124B" w:rsidRDefault="00A83149" w:rsidP="00A83149">
      <w:pPr>
        <w:pStyle w:val="ConsPlusNormal"/>
        <w:widowControl/>
        <w:jc w:val="both"/>
        <w:rPr>
          <w:rFonts w:ascii="Liberation Serif" w:hAnsi="Liberation Serif" w:cs="Liberation Serif"/>
          <w:sz w:val="24"/>
          <w:szCs w:val="24"/>
        </w:rPr>
      </w:pPr>
    </w:p>
    <w:p w:rsidR="00253D9D" w:rsidRPr="00DD124B" w:rsidRDefault="00253D9D" w:rsidP="00253D9D">
      <w:pPr>
        <w:autoSpaceDE w:val="0"/>
        <w:autoSpaceDN w:val="0"/>
        <w:adjustRightInd w:val="0"/>
        <w:jc w:val="center"/>
        <w:rPr>
          <w:rFonts w:ascii="Liberation Serif" w:hAnsi="Liberation Serif" w:cs="Liberation Serif"/>
          <w:b/>
          <w:caps/>
        </w:rPr>
      </w:pPr>
      <w:r w:rsidRPr="00DD124B">
        <w:rPr>
          <w:rFonts w:ascii="Liberation Serif" w:hAnsi="Liberation Serif" w:cs="Liberation Serif"/>
          <w:b/>
          <w:caps/>
        </w:rPr>
        <w:t xml:space="preserve">РАЗДЕЛ </w:t>
      </w:r>
      <w:r w:rsidRPr="00DD124B">
        <w:rPr>
          <w:rFonts w:ascii="Liberation Serif" w:hAnsi="Liberation Serif" w:cs="Liberation Serif"/>
          <w:b/>
          <w:caps/>
          <w:lang w:val="en-US"/>
        </w:rPr>
        <w:t>I</w:t>
      </w:r>
      <w:r w:rsidRPr="00DD124B">
        <w:rPr>
          <w:rFonts w:ascii="Liberation Serif" w:hAnsi="Liberation Serif" w:cs="Liberation Serif"/>
          <w:b/>
          <w:caps/>
        </w:rPr>
        <w:t xml:space="preserve">V. Формы контроля за исполнением </w:t>
      </w:r>
      <w:r w:rsidR="00686A5E" w:rsidRPr="00DD124B">
        <w:rPr>
          <w:rFonts w:ascii="Liberation Serif" w:hAnsi="Liberation Serif" w:cs="Liberation Serif"/>
          <w:b/>
          <w:caps/>
        </w:rPr>
        <w:t>Р</w:t>
      </w:r>
      <w:r w:rsidRPr="00DD124B">
        <w:rPr>
          <w:rFonts w:ascii="Liberation Serif" w:hAnsi="Liberation Serif" w:cs="Liberation Serif"/>
          <w:b/>
          <w:caps/>
        </w:rPr>
        <w:t>егламента</w:t>
      </w:r>
    </w:p>
    <w:p w:rsidR="00253D9D" w:rsidRPr="00DD124B" w:rsidRDefault="00253D9D" w:rsidP="00253D9D">
      <w:pPr>
        <w:autoSpaceDE w:val="0"/>
        <w:autoSpaceDN w:val="0"/>
        <w:adjustRightInd w:val="0"/>
        <w:jc w:val="center"/>
        <w:rPr>
          <w:rFonts w:ascii="Liberation Serif" w:hAnsi="Liberation Serif" w:cs="Liberation Serif"/>
        </w:rPr>
      </w:pPr>
    </w:p>
    <w:p w:rsidR="00253D9D" w:rsidRPr="00DD124B" w:rsidRDefault="00606828"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7</w:t>
      </w:r>
      <w:r w:rsidR="00D73466" w:rsidRPr="00DD124B">
        <w:rPr>
          <w:rFonts w:ascii="Liberation Serif" w:hAnsi="Liberation Serif" w:cs="Liberation Serif"/>
        </w:rPr>
        <w:t>4</w:t>
      </w:r>
      <w:r w:rsidR="00253D9D" w:rsidRPr="00DD124B">
        <w:rPr>
          <w:rFonts w:ascii="Liberation Serif" w:hAnsi="Liberation Serif" w:cs="Liberation Serif"/>
        </w:rPr>
        <w:t xml:space="preserve">. Текущий контроль надлежащего исполнения служебных обязанностей            при предоставлении муниципальной услуги, предусмотренной настоящим </w:t>
      </w:r>
      <w:r w:rsidR="00686A5E" w:rsidRPr="00DD124B">
        <w:rPr>
          <w:rFonts w:ascii="Liberation Serif" w:hAnsi="Liberation Serif" w:cs="Liberation Serif"/>
        </w:rPr>
        <w:t>Р</w:t>
      </w:r>
      <w:r w:rsidR="00253D9D" w:rsidRPr="00DD124B">
        <w:rPr>
          <w:rFonts w:ascii="Liberation Serif" w:hAnsi="Liberation Serif" w:cs="Liberation Serif"/>
        </w:rPr>
        <w:t xml:space="preserve">егламентом (далее – текущий контроль), осуществляется </w:t>
      </w:r>
      <w:r w:rsidR="00FB1E98" w:rsidRPr="00DD124B">
        <w:rPr>
          <w:rFonts w:ascii="Liberation Serif" w:hAnsi="Liberation Serif" w:cs="Liberation Serif"/>
        </w:rPr>
        <w:t xml:space="preserve">начальником </w:t>
      </w:r>
      <w:r w:rsidR="00E71449" w:rsidRPr="00DD124B">
        <w:rPr>
          <w:rFonts w:ascii="Liberation Serif" w:hAnsi="Liberation Serif" w:cs="Liberation Serif"/>
        </w:rPr>
        <w:t>Управления</w:t>
      </w:r>
      <w:r w:rsidR="00253D9D" w:rsidRPr="00DD124B">
        <w:rPr>
          <w:rFonts w:ascii="Liberation Serif" w:hAnsi="Liberation Serif" w:cs="Liberation Serif"/>
        </w:rPr>
        <w:t>.</w:t>
      </w:r>
    </w:p>
    <w:p w:rsidR="00253D9D" w:rsidRPr="00DD124B" w:rsidRDefault="00253D9D"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Текущий контроль осуществляется путем проведения проверок исполнения специалистами (должностными лицами) </w:t>
      </w:r>
      <w:r w:rsidR="00E71449" w:rsidRPr="00DD124B">
        <w:rPr>
          <w:rFonts w:ascii="Liberation Serif" w:hAnsi="Liberation Serif" w:cs="Liberation Serif"/>
        </w:rPr>
        <w:t>Управления</w:t>
      </w:r>
      <w:r w:rsidRPr="00DD124B">
        <w:rPr>
          <w:rFonts w:ascii="Liberation Serif" w:hAnsi="Liberation Serif" w:cs="Liberation Serif"/>
        </w:rPr>
        <w:t xml:space="preserve"> положений настоящего </w:t>
      </w:r>
      <w:r w:rsidR="00686A5E" w:rsidRPr="00DD124B">
        <w:rPr>
          <w:rFonts w:ascii="Liberation Serif" w:hAnsi="Liberation Serif" w:cs="Liberation Serif"/>
        </w:rPr>
        <w:t>Р</w:t>
      </w:r>
      <w:r w:rsidRPr="00DD124B">
        <w:rPr>
          <w:rFonts w:ascii="Liberation Serif" w:hAnsi="Liberation Serif" w:cs="Liberation Serif"/>
        </w:rPr>
        <w:t>егламента, нормативных правовых актов Российской Федерации и (или) Свердловской области.</w:t>
      </w:r>
    </w:p>
    <w:p w:rsidR="00253D9D" w:rsidRPr="00DD124B" w:rsidRDefault="00606828"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7</w:t>
      </w:r>
      <w:r w:rsidR="00D73466" w:rsidRPr="00DD124B">
        <w:rPr>
          <w:rFonts w:ascii="Liberation Serif" w:hAnsi="Liberation Serif" w:cs="Liberation Serif"/>
        </w:rPr>
        <w:t>5</w:t>
      </w:r>
      <w:r w:rsidR="00253D9D" w:rsidRPr="00DD124B">
        <w:rPr>
          <w:rFonts w:ascii="Liberation Serif" w:hAnsi="Liberation Serif" w:cs="Liberation Serif"/>
        </w:rPr>
        <w:t xml:space="preserve">. Периодичность осуществления текущего контроля устанавливается </w:t>
      </w:r>
      <w:r w:rsidR="00FB1E98" w:rsidRPr="00DD124B">
        <w:rPr>
          <w:rFonts w:ascii="Liberation Serif" w:hAnsi="Liberation Serif" w:cs="Liberation Serif"/>
        </w:rPr>
        <w:t xml:space="preserve">начальником </w:t>
      </w:r>
      <w:r w:rsidR="00E71449" w:rsidRPr="00DD124B">
        <w:rPr>
          <w:rFonts w:ascii="Liberation Serif" w:hAnsi="Liberation Serif" w:cs="Liberation Serif"/>
        </w:rPr>
        <w:t>Управления</w:t>
      </w:r>
      <w:r w:rsidR="00253D9D" w:rsidRPr="00DD124B">
        <w:rPr>
          <w:rFonts w:ascii="Liberation Serif" w:hAnsi="Liberation Serif" w:cs="Liberation Serif"/>
        </w:rPr>
        <w:t>.</w:t>
      </w:r>
    </w:p>
    <w:p w:rsidR="00253D9D" w:rsidRPr="00DD124B" w:rsidRDefault="005C41DE"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7</w:t>
      </w:r>
      <w:r w:rsidR="00D73466" w:rsidRPr="00DD124B">
        <w:rPr>
          <w:rFonts w:ascii="Liberation Serif" w:hAnsi="Liberation Serif" w:cs="Liberation Serif"/>
        </w:rPr>
        <w:t>6</w:t>
      </w:r>
      <w:r w:rsidR="00253D9D" w:rsidRPr="00DD124B">
        <w:rPr>
          <w:rFonts w:ascii="Liberation Serif" w:hAnsi="Liberation Serif" w:cs="Liberation Serif"/>
        </w:rPr>
        <w:t xml:space="preserve">. Проведение проверок может носить плановый характер (осуществляться на основании годовых или полугодовых планов работы </w:t>
      </w:r>
      <w:r w:rsidR="00E71449" w:rsidRPr="00DD124B">
        <w:rPr>
          <w:rFonts w:ascii="Liberation Serif" w:hAnsi="Liberation Serif" w:cs="Liberation Serif"/>
        </w:rPr>
        <w:t>Управления</w:t>
      </w:r>
      <w:r w:rsidR="00253D9D" w:rsidRPr="00DD124B">
        <w:rPr>
          <w:rFonts w:ascii="Liberation Serif" w:hAnsi="Liberation Serif" w:cs="Liberation Serif"/>
        </w:rPr>
        <w:t>) либо внеплановый характер (в связи с конкретным обращением заявителя).</w:t>
      </w:r>
    </w:p>
    <w:p w:rsidR="00253D9D" w:rsidRPr="00DD124B" w:rsidRDefault="005C41DE"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lastRenderedPageBreak/>
        <w:t>7</w:t>
      </w:r>
      <w:r w:rsidR="00D73466" w:rsidRPr="00DD124B">
        <w:rPr>
          <w:rFonts w:ascii="Liberation Serif" w:hAnsi="Liberation Serif" w:cs="Liberation Serif"/>
        </w:rPr>
        <w:t>7</w:t>
      </w:r>
      <w:r w:rsidR="00253D9D" w:rsidRPr="00DD124B">
        <w:rPr>
          <w:rFonts w:ascii="Liberation Serif" w:hAnsi="Liberation Serif" w:cs="Liberation Serif"/>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w:t>
      </w:r>
      <w:r w:rsidR="00686A5E" w:rsidRPr="00DD124B">
        <w:rPr>
          <w:rFonts w:ascii="Liberation Serif" w:hAnsi="Liberation Serif" w:cs="Liberation Serif"/>
        </w:rPr>
        <w:t>Р</w:t>
      </w:r>
      <w:r w:rsidR="00253D9D" w:rsidRPr="00DD124B">
        <w:rPr>
          <w:rFonts w:ascii="Liberation Serif" w:hAnsi="Liberation Serif" w:cs="Liberation Serif"/>
        </w:rPr>
        <w:t>егламентом (комплексные проверки), или отдельные вопросы (тематические проверки).</w:t>
      </w:r>
    </w:p>
    <w:p w:rsidR="00253D9D" w:rsidRPr="00DD124B" w:rsidRDefault="005C41DE"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7</w:t>
      </w:r>
      <w:r w:rsidR="00D73466" w:rsidRPr="00DD124B">
        <w:rPr>
          <w:rFonts w:ascii="Liberation Serif" w:hAnsi="Liberation Serif" w:cs="Liberation Serif"/>
        </w:rPr>
        <w:t>8</w:t>
      </w:r>
      <w:r w:rsidR="00253D9D" w:rsidRPr="00DD124B">
        <w:rPr>
          <w:rFonts w:ascii="Liberation Serif" w:hAnsi="Liberation Serif" w:cs="Liberation Serif"/>
        </w:rPr>
        <w:t>. Результаты проверки оформляются в виде справки, в которой отмечаются выявленные недостатки и предложения по их устранению.</w:t>
      </w:r>
    </w:p>
    <w:p w:rsidR="00253D9D" w:rsidRPr="00DD124B" w:rsidRDefault="00D73466"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79</w:t>
      </w:r>
      <w:r w:rsidR="00253D9D" w:rsidRPr="00DD124B">
        <w:rPr>
          <w:rFonts w:ascii="Liberation Serif" w:hAnsi="Liberation Serif" w:cs="Liberation Serif"/>
        </w:rPr>
        <w:t xml:space="preserve">. Специалисты (должностные лица) </w:t>
      </w:r>
      <w:r w:rsidR="00E71449" w:rsidRPr="00DD124B">
        <w:rPr>
          <w:rFonts w:ascii="Liberation Serif" w:hAnsi="Liberation Serif" w:cs="Liberation Serif"/>
        </w:rPr>
        <w:t>Управления</w:t>
      </w:r>
      <w:r w:rsidR="00253D9D" w:rsidRPr="00DD124B">
        <w:rPr>
          <w:rFonts w:ascii="Liberation Serif" w:hAnsi="Liberation Serif" w:cs="Liberation Serif"/>
        </w:rPr>
        <w:t xml:space="preserve">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w:t>
      </w:r>
      <w:r w:rsidR="00402E90" w:rsidRPr="00DD124B">
        <w:rPr>
          <w:rFonts w:ascii="Liberation Serif" w:hAnsi="Liberation Serif" w:cs="Liberation Serif"/>
        </w:rPr>
        <w:t>Р</w:t>
      </w:r>
      <w:r w:rsidR="00253D9D" w:rsidRPr="00DD124B">
        <w:rPr>
          <w:rFonts w:ascii="Liberation Serif" w:hAnsi="Liberation Serif" w:cs="Liberation Serif"/>
        </w:rPr>
        <w:t>егламентом.</w:t>
      </w:r>
    </w:p>
    <w:p w:rsidR="00253D9D" w:rsidRPr="00DD124B" w:rsidRDefault="0034362C"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0</w:t>
      </w:r>
      <w:r w:rsidR="00253D9D" w:rsidRPr="00DD124B">
        <w:rPr>
          <w:rFonts w:ascii="Liberation Serif" w:hAnsi="Liberation Serif" w:cs="Liberation Serif"/>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w:t>
      </w:r>
      <w:r w:rsidR="006A1E0D" w:rsidRPr="00DD124B">
        <w:rPr>
          <w:rFonts w:ascii="Liberation Serif" w:hAnsi="Liberation Serif" w:cs="Liberation Serif"/>
        </w:rPr>
        <w:t>А</w:t>
      </w:r>
      <w:r w:rsidR="00253D9D" w:rsidRPr="00DD124B">
        <w:rPr>
          <w:rFonts w:ascii="Liberation Serif" w:hAnsi="Liberation Serif" w:cs="Liberation Serif"/>
        </w:rPr>
        <w:t>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253D9D" w:rsidRPr="00DD124B" w:rsidRDefault="00A83149" w:rsidP="00253D9D">
      <w:pPr>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1</w:t>
      </w:r>
      <w:r w:rsidR="00253D9D" w:rsidRPr="00DD124B">
        <w:rPr>
          <w:rFonts w:ascii="Liberation Serif" w:hAnsi="Liberation Serif" w:cs="Liberation Serif"/>
        </w:rPr>
        <w:t xml:space="preserve">. В целях участия в осуществлении контроля за исполнением настоящего </w:t>
      </w:r>
      <w:r w:rsidR="00402E90" w:rsidRPr="00DD124B">
        <w:rPr>
          <w:rFonts w:ascii="Liberation Serif" w:hAnsi="Liberation Serif" w:cs="Liberation Serif"/>
        </w:rPr>
        <w:t>Р</w:t>
      </w:r>
      <w:r w:rsidR="00253D9D" w:rsidRPr="00DD124B">
        <w:rPr>
          <w:rFonts w:ascii="Liberation Serif" w:hAnsi="Liberation Serif" w:cs="Liberation Serif"/>
        </w:rPr>
        <w:t xml:space="preserve">егламента граждане, их объединения и организации вправе обращаться к </w:t>
      </w:r>
      <w:r w:rsidR="00A9443D" w:rsidRPr="00DD124B">
        <w:rPr>
          <w:rFonts w:ascii="Liberation Serif" w:hAnsi="Liberation Serif" w:cs="Liberation Serif"/>
        </w:rPr>
        <w:t xml:space="preserve">начальнику </w:t>
      </w:r>
      <w:r w:rsidR="00E71449" w:rsidRPr="00DD124B">
        <w:rPr>
          <w:rFonts w:ascii="Liberation Serif" w:hAnsi="Liberation Serif" w:cs="Liberation Serif"/>
        </w:rPr>
        <w:t>Управления</w:t>
      </w:r>
      <w:r w:rsidR="00253D9D" w:rsidRPr="00DD124B">
        <w:rPr>
          <w:rFonts w:ascii="Liberation Serif" w:hAnsi="Liberation Serif" w:cs="Liberation Serif"/>
        </w:rPr>
        <w:t xml:space="preserve">, Главе </w:t>
      </w:r>
      <w:r w:rsidR="00342745" w:rsidRPr="00DD124B">
        <w:rPr>
          <w:rFonts w:ascii="Liberation Serif" w:hAnsi="Liberation Serif" w:cs="Liberation Serif"/>
        </w:rPr>
        <w:t>А</w:t>
      </w:r>
      <w:r w:rsidR="00253D9D" w:rsidRPr="00DD124B">
        <w:rPr>
          <w:rFonts w:ascii="Liberation Serif" w:hAnsi="Liberation Serif" w:cs="Liberation Serif"/>
        </w:rPr>
        <w:t xml:space="preserve">дминистрации по вопросам, касающимся исполнения специалистами (должностными лицами) </w:t>
      </w:r>
      <w:r w:rsidR="00E71449" w:rsidRPr="00DD124B">
        <w:rPr>
          <w:rFonts w:ascii="Liberation Serif" w:hAnsi="Liberation Serif" w:cs="Liberation Serif"/>
        </w:rPr>
        <w:t>Управления</w:t>
      </w:r>
      <w:r w:rsidR="00253D9D" w:rsidRPr="00DD124B">
        <w:rPr>
          <w:rFonts w:ascii="Liberation Serif" w:hAnsi="Liberation Serif" w:cs="Liberation Serif"/>
        </w:rPr>
        <w:t xml:space="preserve"> положений </w:t>
      </w:r>
      <w:r w:rsidR="00402E90" w:rsidRPr="00DD124B">
        <w:rPr>
          <w:rFonts w:ascii="Liberation Serif" w:hAnsi="Liberation Serif" w:cs="Liberation Serif"/>
        </w:rPr>
        <w:t>Р</w:t>
      </w:r>
      <w:r w:rsidR="00253D9D" w:rsidRPr="00DD124B">
        <w:rPr>
          <w:rFonts w:ascii="Liberation Serif" w:hAnsi="Liberation Serif" w:cs="Liberation Serif"/>
        </w:rPr>
        <w:t xml:space="preserve">егламента, инициировать проведение проверок исполнения положений </w:t>
      </w:r>
      <w:r w:rsidR="00402E90" w:rsidRPr="00DD124B">
        <w:rPr>
          <w:rFonts w:ascii="Liberation Serif" w:hAnsi="Liberation Serif" w:cs="Liberation Serif"/>
        </w:rPr>
        <w:t>Р</w:t>
      </w:r>
      <w:r w:rsidR="00253D9D" w:rsidRPr="00DD124B">
        <w:rPr>
          <w:rFonts w:ascii="Liberation Serif" w:hAnsi="Liberation Serif" w:cs="Liberation Serif"/>
        </w:rPr>
        <w:t>егламента, осуществлять иные предусмотренные законодательством Российской Федерации и (или) Свердловской области права.</w:t>
      </w:r>
    </w:p>
    <w:p w:rsidR="00253D9D" w:rsidRPr="00DD124B" w:rsidRDefault="00253D9D" w:rsidP="00795F08">
      <w:pPr>
        <w:ind w:firstLine="720"/>
        <w:jc w:val="both"/>
        <w:rPr>
          <w:rFonts w:ascii="Liberation Serif" w:hAnsi="Liberation Serif" w:cs="Liberation Serif"/>
        </w:rPr>
      </w:pPr>
    </w:p>
    <w:p w:rsidR="00253D9D" w:rsidRPr="00DD124B" w:rsidRDefault="00253D9D" w:rsidP="00253D9D">
      <w:pPr>
        <w:autoSpaceDE w:val="0"/>
        <w:autoSpaceDN w:val="0"/>
        <w:adjustRightInd w:val="0"/>
        <w:jc w:val="center"/>
        <w:rPr>
          <w:rFonts w:ascii="Liberation Serif" w:hAnsi="Liberation Serif" w:cs="Liberation Serif"/>
          <w:b/>
          <w:caps/>
        </w:rPr>
      </w:pPr>
      <w:r w:rsidRPr="00DD124B">
        <w:rPr>
          <w:rFonts w:ascii="Liberation Serif" w:hAnsi="Liberation Serif" w:cs="Liberation Serif"/>
          <w:b/>
          <w:caps/>
        </w:rPr>
        <w:t xml:space="preserve">РАЗДЕЛ </w:t>
      </w:r>
      <w:r w:rsidRPr="00DD124B">
        <w:rPr>
          <w:rFonts w:ascii="Liberation Serif" w:hAnsi="Liberation Serif" w:cs="Liberation Serif"/>
          <w:b/>
          <w:caps/>
          <w:lang w:val="en-US"/>
        </w:rPr>
        <w:t>V</w:t>
      </w:r>
      <w:r w:rsidRPr="00DD124B">
        <w:rPr>
          <w:rFonts w:ascii="Liberation Serif" w:hAnsi="Liberation Serif" w:cs="Liberation Serif"/>
          <w:b/>
          <w:caps/>
        </w:rPr>
        <w:t xml:space="preserve">. Порядок обжалования решений и действий (бездействия) </w:t>
      </w:r>
    </w:p>
    <w:p w:rsidR="00253D9D" w:rsidRPr="00DD124B" w:rsidRDefault="00253D9D" w:rsidP="00FA1212">
      <w:pPr>
        <w:autoSpaceDE w:val="0"/>
        <w:autoSpaceDN w:val="0"/>
        <w:adjustRightInd w:val="0"/>
        <w:jc w:val="center"/>
        <w:rPr>
          <w:rFonts w:ascii="Liberation Serif" w:hAnsi="Liberation Serif" w:cs="Liberation Serif"/>
          <w:b/>
          <w:caps/>
        </w:rPr>
      </w:pPr>
      <w:r w:rsidRPr="00DD124B">
        <w:rPr>
          <w:rFonts w:ascii="Liberation Serif" w:hAnsi="Liberation Serif" w:cs="Liberation Serif"/>
          <w:b/>
          <w:caps/>
        </w:rPr>
        <w:t xml:space="preserve">органа, предоставляющего муниципальную услугу, </w:t>
      </w:r>
      <w:r w:rsidR="00FA1212" w:rsidRPr="00DD124B">
        <w:rPr>
          <w:rFonts w:ascii="Liberation Serif" w:hAnsi="Liberation Serif" w:cs="Liberation Serif"/>
          <w:b/>
          <w:caps/>
        </w:rPr>
        <w:t xml:space="preserve">должностного лица органа, предоставляющего муниципальную услугу, либо </w:t>
      </w:r>
      <w:r w:rsidRPr="00DD124B">
        <w:rPr>
          <w:rFonts w:ascii="Liberation Serif" w:hAnsi="Liberation Serif" w:cs="Liberation Serif"/>
          <w:b/>
          <w:caps/>
        </w:rPr>
        <w:t>муниципальн</w:t>
      </w:r>
      <w:r w:rsidR="00FA1212" w:rsidRPr="00DD124B">
        <w:rPr>
          <w:rFonts w:ascii="Liberation Serif" w:hAnsi="Liberation Serif" w:cs="Liberation Serif"/>
          <w:b/>
          <w:caps/>
        </w:rPr>
        <w:t>ого</w:t>
      </w:r>
      <w:r w:rsidRPr="00DD124B">
        <w:rPr>
          <w:rFonts w:ascii="Liberation Serif" w:hAnsi="Liberation Serif" w:cs="Liberation Serif"/>
          <w:b/>
          <w:caps/>
        </w:rPr>
        <w:t xml:space="preserve"> служащ</w:t>
      </w:r>
      <w:r w:rsidR="00FA1212" w:rsidRPr="00DD124B">
        <w:rPr>
          <w:rFonts w:ascii="Liberation Serif" w:hAnsi="Liberation Serif" w:cs="Liberation Serif"/>
          <w:b/>
          <w:caps/>
        </w:rPr>
        <w:t>его</w:t>
      </w:r>
    </w:p>
    <w:p w:rsidR="00253D9D" w:rsidRPr="00DD124B" w:rsidRDefault="00253D9D" w:rsidP="00253D9D">
      <w:pPr>
        <w:autoSpaceDE w:val="0"/>
        <w:autoSpaceDN w:val="0"/>
        <w:adjustRightInd w:val="0"/>
        <w:jc w:val="center"/>
        <w:rPr>
          <w:rFonts w:ascii="Liberation Serif" w:hAnsi="Liberation Serif" w:cs="Liberation Serif"/>
        </w:rPr>
      </w:pPr>
    </w:p>
    <w:p w:rsidR="0003688C" w:rsidRPr="00DD124B" w:rsidRDefault="00A83149"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2</w:t>
      </w:r>
      <w:r w:rsidR="0003688C" w:rsidRPr="00DD124B">
        <w:rPr>
          <w:rFonts w:ascii="Liberation Serif" w:hAnsi="Liberation Serif" w:cs="Liberation Serif"/>
        </w:rPr>
        <w:t>.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03688C" w:rsidRPr="00DD124B" w:rsidRDefault="00A83149"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3</w:t>
      </w:r>
      <w:r w:rsidR="0003688C" w:rsidRPr="00DD124B">
        <w:rPr>
          <w:rFonts w:ascii="Liberation Serif" w:hAnsi="Liberation Serif" w:cs="Liberation Serif"/>
        </w:rPr>
        <w:t>. Заявитель может обратиться с жалобой в досудебном (внесудебном) порядке в том числе в следующих случаях:</w:t>
      </w:r>
    </w:p>
    <w:p w:rsidR="004E7D12" w:rsidRPr="00DD124B" w:rsidRDefault="004E7D12" w:rsidP="004E7D12">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 нарушение срока регистрации запроса о предоставлении муниципальной услуги, запроса о предоставлении нескольких  муниципальных услуг;</w:t>
      </w:r>
    </w:p>
    <w:p w:rsidR="004E7D12" w:rsidRPr="00DD124B" w:rsidRDefault="004E7D12" w:rsidP="004E7D12">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в соответствии с </w:t>
      </w:r>
      <w:hyperlink r:id="rId36" w:history="1">
        <w:r w:rsidRPr="00DD124B">
          <w:rPr>
            <w:rFonts w:ascii="Liberation Serif" w:hAnsi="Liberation Serif" w:cs="Liberation Serif"/>
          </w:rPr>
          <w:t>частью 1.3 статьи 16</w:t>
        </w:r>
      </w:hyperlink>
      <w:r w:rsidRPr="00DD124B">
        <w:rPr>
          <w:rFonts w:ascii="Liberation Serif" w:hAnsi="Liberation Serif" w:cs="Liberation Serif"/>
        </w:rPr>
        <w:t xml:space="preserve"> Федеральн</w:t>
      </w:r>
      <w:r w:rsidR="006D3664" w:rsidRPr="00DD124B">
        <w:rPr>
          <w:rFonts w:ascii="Liberation Serif" w:hAnsi="Liberation Serif" w:cs="Liberation Serif"/>
        </w:rPr>
        <w:t>ого</w:t>
      </w:r>
      <w:r w:rsidRPr="00DD124B">
        <w:rPr>
          <w:rFonts w:ascii="Liberation Serif" w:hAnsi="Liberation Serif" w:cs="Liberation Serif"/>
        </w:rPr>
        <w:t xml:space="preserve"> закон</w:t>
      </w:r>
      <w:r w:rsidR="006D3664" w:rsidRPr="00DD124B">
        <w:rPr>
          <w:rFonts w:ascii="Liberation Serif" w:hAnsi="Liberation Serif" w:cs="Liberation Serif"/>
        </w:rPr>
        <w:t>а</w:t>
      </w:r>
      <w:r w:rsidRPr="00DD124B">
        <w:rPr>
          <w:rFonts w:ascii="Liberation Serif" w:hAnsi="Liberation Serif" w:cs="Liberation Serif"/>
        </w:rPr>
        <w:t xml:space="preserve"> от 27.07.2010 N 210-ФЗ "Об организации предоставления государственных и муниципальных услуг"</w:t>
      </w:r>
      <w:r w:rsidR="006D3664" w:rsidRPr="00DD124B">
        <w:rPr>
          <w:rFonts w:ascii="Liberation Serif" w:hAnsi="Liberation Serif" w:cs="Liberation Serif"/>
        </w:rPr>
        <w:t>;</w:t>
      </w:r>
      <w:r w:rsidRPr="00DD124B">
        <w:rPr>
          <w:rFonts w:ascii="Liberation Serif" w:hAnsi="Liberation Serif" w:cs="Liberation Serif"/>
        </w:rPr>
        <w:t xml:space="preserve"> </w:t>
      </w:r>
    </w:p>
    <w:p w:rsidR="006D3664" w:rsidRPr="00DD124B" w:rsidRDefault="006D3664" w:rsidP="006D3664">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w:t>
      </w:r>
      <w:r w:rsidR="004E7D12" w:rsidRPr="00DD124B">
        <w:rPr>
          <w:rFonts w:ascii="Liberation Serif" w:hAnsi="Liberation Serif" w:cs="Liberation Serif"/>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3664" w:rsidRPr="00DD124B" w:rsidRDefault="006D3664" w:rsidP="006D3664">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w:t>
      </w:r>
      <w:r w:rsidR="004E7D12" w:rsidRPr="00DD124B">
        <w:rPr>
          <w:rFonts w:ascii="Liberation Serif" w:hAnsi="Liberation Serif" w:cs="Liberation Serif"/>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3664" w:rsidRPr="00DD124B" w:rsidRDefault="006D3664" w:rsidP="006D3664">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lastRenderedPageBreak/>
        <w:t>-</w:t>
      </w:r>
      <w:r w:rsidR="004E7D12" w:rsidRPr="00DD124B">
        <w:rPr>
          <w:rFonts w:ascii="Liberation Serif" w:hAnsi="Liberation Serif" w:cs="Liberation Serif"/>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DD124B">
          <w:rPr>
            <w:rFonts w:ascii="Liberation Serif" w:hAnsi="Liberation Serif" w:cs="Liberation Serif"/>
          </w:rPr>
          <w:t>частью 1.3 статьи 16</w:t>
        </w:r>
      </w:hyperlink>
      <w:r w:rsidRPr="00DD124B">
        <w:rPr>
          <w:rFonts w:ascii="Liberation Serif" w:hAnsi="Liberation Serif" w:cs="Liberation Serif"/>
        </w:rPr>
        <w:t xml:space="preserve"> Федерального закона от 27.07.2010 N 210-ФЗ "Об организации предоставления государственных и муниципальных услуг" </w:t>
      </w:r>
    </w:p>
    <w:p w:rsidR="006D3664" w:rsidRPr="00DD124B" w:rsidRDefault="006D3664" w:rsidP="006D3664">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w:t>
      </w:r>
      <w:r w:rsidR="004E7D12" w:rsidRPr="00DD124B">
        <w:rPr>
          <w:rFonts w:ascii="Liberation Serif" w:hAnsi="Liberation Serif" w:cs="Liberation Serif"/>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664" w:rsidRPr="00DD124B" w:rsidRDefault="006D3664" w:rsidP="006D3664">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w:t>
      </w:r>
      <w:r w:rsidR="004E7D12" w:rsidRPr="00DD124B">
        <w:rPr>
          <w:rFonts w:ascii="Liberation Serif" w:hAnsi="Liberation Serif" w:cs="Liberation Serif"/>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004E7D12" w:rsidRPr="00DD124B">
          <w:rPr>
            <w:rFonts w:ascii="Liberation Serif" w:hAnsi="Liberation Serif" w:cs="Liberation Serif"/>
          </w:rPr>
          <w:t>частью 1.1 статьи 16</w:t>
        </w:r>
      </w:hyperlink>
      <w:r w:rsidR="004E7D12" w:rsidRPr="00DD124B">
        <w:rPr>
          <w:rFonts w:ascii="Liberation Serif" w:hAnsi="Liberation Serif" w:cs="Liberation Serif"/>
        </w:rPr>
        <w:t xml:space="preserve"> </w:t>
      </w:r>
      <w:r w:rsidRPr="00DD124B">
        <w:rPr>
          <w:rFonts w:ascii="Liberation Serif" w:hAnsi="Liberation Serif" w:cs="Liberation Serif"/>
        </w:rPr>
        <w:t>Федерального закона от 27.07.2010 N 210-ФЗ "Об организации предоставления государственных и муниципальных услуг»</w:t>
      </w:r>
      <w:r w:rsidR="004E7D12" w:rsidRPr="00DD124B">
        <w:rPr>
          <w:rFonts w:ascii="Liberation Serif" w:hAnsi="Liberation Serif" w:cs="Liberation Serif"/>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DD124B">
          <w:rPr>
            <w:rFonts w:ascii="Liberation Serif" w:hAnsi="Liberation Serif" w:cs="Liberation Serif"/>
          </w:rPr>
          <w:t>частью 1.3 статьи 16</w:t>
        </w:r>
      </w:hyperlink>
      <w:r w:rsidRPr="00DD124B">
        <w:rPr>
          <w:rFonts w:ascii="Liberation Serif" w:hAnsi="Liberation Serif" w:cs="Liberation Serif"/>
        </w:rPr>
        <w:t xml:space="preserve"> Федерального закона от 27.07.2010 N 210-ФЗ "Об организации предоставления государственных и муниципальных услуг"; </w:t>
      </w:r>
    </w:p>
    <w:p w:rsidR="006D3664" w:rsidRPr="00DD124B" w:rsidRDefault="006D3664" w:rsidP="006D3664">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w:t>
      </w:r>
      <w:r w:rsidR="004E7D12" w:rsidRPr="00DD124B">
        <w:rPr>
          <w:rFonts w:ascii="Liberation Serif" w:hAnsi="Liberation Serif" w:cs="Liberation Serif"/>
        </w:rPr>
        <w:t xml:space="preserve"> нарушение срока или порядка выдачи документов по результатам предоставления муниципальной услуги;</w:t>
      </w:r>
    </w:p>
    <w:p w:rsidR="006D3664" w:rsidRPr="00DD124B" w:rsidRDefault="006D3664" w:rsidP="006D3664">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 xml:space="preserve">- </w:t>
      </w:r>
      <w:r w:rsidR="004E7D12" w:rsidRPr="00DD124B">
        <w:rPr>
          <w:rFonts w:ascii="Liberation Serif" w:hAnsi="Liberation Serif" w:cs="Liberation Serif"/>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DD124B">
          <w:rPr>
            <w:rFonts w:ascii="Liberation Serif" w:hAnsi="Liberation Serif" w:cs="Liberation Serif"/>
          </w:rPr>
          <w:t>частью 1.3 статьи 16</w:t>
        </w:r>
      </w:hyperlink>
      <w:r w:rsidRPr="00DD124B">
        <w:rPr>
          <w:rFonts w:ascii="Liberation Serif" w:hAnsi="Liberation Serif" w:cs="Liberation Serif"/>
        </w:rPr>
        <w:t xml:space="preserve"> Федерального закона от 27.07.2010 N 210-ФЗ "Об организации предоставления государственных и муниципальных услуг"; </w:t>
      </w:r>
    </w:p>
    <w:p w:rsidR="006D3664" w:rsidRPr="00DD124B" w:rsidRDefault="006D3664" w:rsidP="006D3664">
      <w:pPr>
        <w:autoSpaceDE w:val="0"/>
        <w:autoSpaceDN w:val="0"/>
        <w:adjustRightInd w:val="0"/>
        <w:ind w:firstLine="540"/>
        <w:jc w:val="both"/>
        <w:rPr>
          <w:rFonts w:ascii="Liberation Serif" w:hAnsi="Liberation Serif" w:cs="Liberation Serif"/>
        </w:rPr>
      </w:pPr>
      <w:r w:rsidRPr="00DD124B">
        <w:rPr>
          <w:rFonts w:ascii="Liberation Serif" w:hAnsi="Liberation Serif" w:cs="Liberation Serif"/>
        </w:rPr>
        <w:t>-</w:t>
      </w:r>
      <w:r w:rsidR="004E7D12" w:rsidRPr="00DD124B">
        <w:rPr>
          <w:rFonts w:ascii="Liberation Serif" w:hAnsi="Liberation Serif" w:cs="Liberation Serif"/>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004E7D12" w:rsidRPr="00DD124B">
          <w:rPr>
            <w:rFonts w:ascii="Liberation Serif" w:hAnsi="Liberation Serif" w:cs="Liberation Serif"/>
          </w:rPr>
          <w:t>пунктом 4 части 1 статьи 7</w:t>
        </w:r>
      </w:hyperlink>
      <w:r w:rsidR="004E7D12" w:rsidRPr="00DD124B">
        <w:rPr>
          <w:rFonts w:ascii="Liberation Serif" w:hAnsi="Liberation Serif" w:cs="Liberation Serif"/>
        </w:rPr>
        <w:t xml:space="preserve"> </w:t>
      </w:r>
      <w:r w:rsidRPr="00DD124B">
        <w:rPr>
          <w:rFonts w:ascii="Liberation Serif" w:hAnsi="Liberation Serif" w:cs="Liberation Serif"/>
        </w:rPr>
        <w:t xml:space="preserve">Федерального закона от 27.07.2010 N 210-ФЗ "Об организации предоставления государственных и муниципальных услуг". </w:t>
      </w:r>
      <w:r w:rsidR="004E7D12" w:rsidRPr="00DD124B">
        <w:rPr>
          <w:rFonts w:ascii="Liberation Serif" w:hAnsi="Liberation Serif" w:cs="Liberation Seri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DD124B">
          <w:rPr>
            <w:rFonts w:ascii="Liberation Serif" w:hAnsi="Liberation Serif" w:cs="Liberation Serif"/>
          </w:rPr>
          <w:t>частью 1.3 статьи 16</w:t>
        </w:r>
      </w:hyperlink>
      <w:r w:rsidRPr="00DD124B">
        <w:rPr>
          <w:rFonts w:ascii="Liberation Serif" w:hAnsi="Liberation Serif" w:cs="Liberation Serif"/>
        </w:rPr>
        <w:t xml:space="preserve"> Федерального закона от 27.07.2010 N 210-ФЗ "Об организации предоставления государственных и муниципальных услуг".</w:t>
      </w:r>
    </w:p>
    <w:p w:rsidR="004E7D12" w:rsidRPr="00DD124B" w:rsidRDefault="004E7D12" w:rsidP="006D3664">
      <w:pPr>
        <w:autoSpaceDE w:val="0"/>
        <w:autoSpaceDN w:val="0"/>
        <w:adjustRightInd w:val="0"/>
        <w:ind w:firstLine="540"/>
        <w:jc w:val="both"/>
        <w:rPr>
          <w:rFonts w:ascii="Liberation Serif" w:hAnsi="Liberation Serif" w:cs="Liberation Serif"/>
        </w:rPr>
      </w:pPr>
    </w:p>
    <w:p w:rsidR="0003688C" w:rsidRPr="00DD124B" w:rsidRDefault="00FA1212"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4</w:t>
      </w:r>
      <w:r w:rsidR="0003688C" w:rsidRPr="00DD124B">
        <w:rPr>
          <w:rFonts w:ascii="Liberation Serif" w:hAnsi="Liberation Serif" w:cs="Liberation Serif"/>
        </w:rPr>
        <w:t>. Жалоба подается в письменной форме на бумажном носителе, в электронной форме руководителю органа, предоставляющего муниципальную услугу (</w:t>
      </w:r>
      <w:r w:rsidR="00A9443D" w:rsidRPr="00DD124B">
        <w:rPr>
          <w:rFonts w:ascii="Liberation Serif" w:hAnsi="Liberation Serif" w:cs="Liberation Serif"/>
        </w:rPr>
        <w:t xml:space="preserve">начальнику </w:t>
      </w:r>
      <w:r w:rsidR="00E71449" w:rsidRPr="00DD124B">
        <w:rPr>
          <w:rFonts w:ascii="Liberation Serif" w:hAnsi="Liberation Serif" w:cs="Liberation Serif"/>
        </w:rPr>
        <w:t>Управления</w:t>
      </w:r>
      <w:r w:rsidR="00A9443D" w:rsidRPr="00DD124B">
        <w:rPr>
          <w:rFonts w:ascii="Liberation Serif" w:hAnsi="Liberation Serif" w:cs="Liberation Serif"/>
        </w:rPr>
        <w:t>)</w:t>
      </w:r>
      <w:r w:rsidR="0003688C" w:rsidRPr="00DD124B">
        <w:rPr>
          <w:rFonts w:ascii="Liberation Serif" w:hAnsi="Liberation Serif" w:cs="Liberation Serif"/>
        </w:rPr>
        <w:t>.</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Жалоба на решение, принятое руководителем органа, предоставляющего муниципальную услугу, подается Главе </w:t>
      </w:r>
      <w:r w:rsidR="00342745" w:rsidRPr="00DD124B">
        <w:rPr>
          <w:rFonts w:ascii="Liberation Serif" w:hAnsi="Liberation Serif" w:cs="Liberation Serif"/>
        </w:rPr>
        <w:t>А</w:t>
      </w:r>
      <w:r w:rsidRPr="00DD124B">
        <w:rPr>
          <w:rFonts w:ascii="Liberation Serif" w:hAnsi="Liberation Serif" w:cs="Liberation Serif"/>
        </w:rPr>
        <w:t>дминистрации.</w:t>
      </w:r>
    </w:p>
    <w:p w:rsidR="0003688C" w:rsidRPr="00DD124B" w:rsidRDefault="00FA1212"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5</w:t>
      </w:r>
      <w:r w:rsidR="0003688C" w:rsidRPr="00DD124B">
        <w:rPr>
          <w:rFonts w:ascii="Liberation Serif" w:hAnsi="Liberation Serif" w:cs="Liberation Serif"/>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03688C" w:rsidRPr="00DD124B" w:rsidRDefault="00FA1212" w:rsidP="00A9443D">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6</w:t>
      </w:r>
      <w:r w:rsidR="0003688C" w:rsidRPr="00DD124B">
        <w:rPr>
          <w:rFonts w:ascii="Liberation Serif" w:hAnsi="Liberation Serif" w:cs="Liberation Serif"/>
        </w:rPr>
        <w:t xml:space="preserve">. Жалоба, адресованная Главе </w:t>
      </w:r>
      <w:r w:rsidR="00342745" w:rsidRPr="00DD124B">
        <w:rPr>
          <w:rFonts w:ascii="Liberation Serif" w:hAnsi="Liberation Serif" w:cs="Liberation Serif"/>
        </w:rPr>
        <w:t>А</w:t>
      </w:r>
      <w:r w:rsidR="0003688C" w:rsidRPr="00DD124B">
        <w:rPr>
          <w:rFonts w:ascii="Liberation Serif" w:hAnsi="Liberation Serif" w:cs="Liberation Serif"/>
        </w:rPr>
        <w:t xml:space="preserve">дминистрации, может быть направлена почтой по адресу: </w:t>
      </w:r>
      <w:r w:rsidR="00A9443D" w:rsidRPr="00DD124B">
        <w:rPr>
          <w:rFonts w:ascii="Liberation Serif" w:hAnsi="Liberation Serif" w:cs="Liberation Serif"/>
        </w:rPr>
        <w:t>624320, Свердловская область, г. Верхняя Тура, ул. Иканина, 77.</w:t>
      </w:r>
    </w:p>
    <w:p w:rsidR="0003688C" w:rsidRPr="00DD124B" w:rsidRDefault="0003688C" w:rsidP="0003688C">
      <w:pPr>
        <w:ind w:firstLine="720"/>
        <w:jc w:val="both"/>
        <w:rPr>
          <w:rFonts w:ascii="Liberation Serif" w:hAnsi="Liberation Serif" w:cs="Liberation Serif"/>
        </w:rPr>
      </w:pPr>
      <w:r w:rsidRPr="00DD124B">
        <w:rPr>
          <w:rFonts w:ascii="Liberation Serif" w:hAnsi="Liberation Serif" w:cs="Liberation Serif"/>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3 раздела </w:t>
      </w:r>
      <w:r w:rsidRPr="00DD124B">
        <w:rPr>
          <w:rFonts w:ascii="Liberation Serif" w:hAnsi="Liberation Serif" w:cs="Liberation Serif"/>
          <w:lang w:val="en-US"/>
        </w:rPr>
        <w:t>I</w:t>
      </w:r>
      <w:r w:rsidRPr="00DD124B">
        <w:rPr>
          <w:rFonts w:ascii="Liberation Serif" w:hAnsi="Liberation Serif" w:cs="Liberation Serif"/>
        </w:rPr>
        <w:t xml:space="preserve"> настоящего Регламента.</w:t>
      </w:r>
    </w:p>
    <w:p w:rsidR="0003688C" w:rsidRPr="00DD124B" w:rsidRDefault="0003688C" w:rsidP="00A9443D">
      <w:pPr>
        <w:ind w:firstLine="720"/>
        <w:jc w:val="both"/>
        <w:rPr>
          <w:rFonts w:ascii="Liberation Serif" w:hAnsi="Liberation Serif" w:cs="Liberation Serif"/>
        </w:rPr>
      </w:pPr>
      <w:r w:rsidRPr="00DD124B">
        <w:rPr>
          <w:rFonts w:ascii="Liberation Serif" w:hAnsi="Liberation Serif" w:cs="Liberation Serif"/>
        </w:rPr>
        <w:t xml:space="preserve">Жалоба может быть направлена по электронной почте (адрес: </w:t>
      </w:r>
      <w:r w:rsidR="00A9443D" w:rsidRPr="00DD124B">
        <w:rPr>
          <w:rFonts w:ascii="Liberation Serif" w:hAnsi="Liberation Serif" w:cs="Liberation Serif"/>
        </w:rPr>
        <w:t xml:space="preserve">: </w:t>
      </w:r>
      <w:r w:rsidR="00A9443D" w:rsidRPr="00DD124B">
        <w:rPr>
          <w:rFonts w:ascii="Liberation Serif" w:hAnsi="Liberation Serif" w:cs="Liberation Serif"/>
          <w:lang w:val="en-US"/>
        </w:rPr>
        <w:t>admintura</w:t>
      </w:r>
      <w:r w:rsidR="00A9443D" w:rsidRPr="00DD124B">
        <w:rPr>
          <w:rFonts w:ascii="Liberation Serif" w:hAnsi="Liberation Serif" w:cs="Liberation Serif"/>
        </w:rPr>
        <w:t>@</w:t>
      </w:r>
      <w:r w:rsidR="00A9443D" w:rsidRPr="00DD124B">
        <w:rPr>
          <w:rFonts w:ascii="Liberation Serif" w:hAnsi="Liberation Serif" w:cs="Liberation Serif"/>
          <w:lang w:val="en-US"/>
        </w:rPr>
        <w:t>yandex</w:t>
      </w:r>
      <w:r w:rsidR="00A9443D" w:rsidRPr="00DD124B">
        <w:rPr>
          <w:rFonts w:ascii="Liberation Serif" w:hAnsi="Liberation Serif" w:cs="Liberation Serif"/>
        </w:rPr>
        <w:t>.</w:t>
      </w:r>
      <w:r w:rsidR="00A9443D" w:rsidRPr="00DD124B">
        <w:rPr>
          <w:rFonts w:ascii="Liberation Serif" w:hAnsi="Liberation Serif" w:cs="Liberation Serif"/>
          <w:lang w:val="en-US"/>
        </w:rPr>
        <w:t>ru</w:t>
      </w:r>
      <w:r w:rsidRPr="00DD124B">
        <w:rPr>
          <w:rFonts w:ascii="Liberation Serif" w:hAnsi="Liberation Serif" w:cs="Liberation Serif"/>
        </w:rPr>
        <w:t xml:space="preserve">, через официальный сайт </w:t>
      </w:r>
      <w:r w:rsidR="00342745" w:rsidRPr="00DD124B">
        <w:rPr>
          <w:rFonts w:ascii="Liberation Serif" w:hAnsi="Liberation Serif" w:cs="Liberation Serif"/>
        </w:rPr>
        <w:t>А</w:t>
      </w:r>
      <w:r w:rsidRPr="00DD124B">
        <w:rPr>
          <w:rFonts w:ascii="Liberation Serif" w:hAnsi="Liberation Serif" w:cs="Liberation Serif"/>
        </w:rPr>
        <w:t xml:space="preserve">дминистрации </w:t>
      </w:r>
      <w:r w:rsidR="00A9443D" w:rsidRPr="00DD124B">
        <w:rPr>
          <w:rFonts w:ascii="Liberation Serif" w:hAnsi="Liberation Serif" w:cs="Liberation Serif"/>
        </w:rPr>
        <w:t>Городского округа Верхняя Тура</w:t>
      </w:r>
      <w:r w:rsidRPr="00DD124B">
        <w:rPr>
          <w:rFonts w:ascii="Liberation Serif" w:hAnsi="Liberation Serif" w:cs="Liberation Serif"/>
        </w:rPr>
        <w:t xml:space="preserve"> в сети «Интернет» (адрес: </w:t>
      </w:r>
      <w:r w:rsidR="00A9443D" w:rsidRPr="00DD124B">
        <w:rPr>
          <w:rFonts w:ascii="Liberation Serif" w:hAnsi="Liberation Serif" w:cs="Liberation Serif"/>
        </w:rPr>
        <w:t>»: http://www.v-tura.ru,</w:t>
      </w:r>
      <w:r w:rsidRPr="00DD124B">
        <w:rPr>
          <w:rFonts w:ascii="Liberation Serif" w:hAnsi="Liberation Serif" w:cs="Liberation Serif"/>
        </w:rPr>
        <w:t xml:space="preserve"> раздел «Обратная связь»)).</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Запись на личный прием к Главе </w:t>
      </w:r>
      <w:r w:rsidR="00342745" w:rsidRPr="00DD124B">
        <w:rPr>
          <w:rFonts w:ascii="Liberation Serif" w:hAnsi="Liberation Serif" w:cs="Liberation Serif"/>
        </w:rPr>
        <w:t>А</w:t>
      </w:r>
      <w:r w:rsidRPr="00DD124B">
        <w:rPr>
          <w:rFonts w:ascii="Liberation Serif" w:hAnsi="Liberation Serif" w:cs="Liberation Serif"/>
        </w:rPr>
        <w:t>дминистрации о</w:t>
      </w:r>
      <w:r w:rsidR="00A9443D" w:rsidRPr="00DD124B">
        <w:rPr>
          <w:rFonts w:ascii="Liberation Serif" w:hAnsi="Liberation Serif" w:cs="Liberation Serif"/>
        </w:rPr>
        <w:t>существляется по телефону: (34344</w:t>
      </w:r>
      <w:r w:rsidRPr="00DD124B">
        <w:rPr>
          <w:rFonts w:ascii="Liberation Serif" w:hAnsi="Liberation Serif" w:cs="Liberation Serif"/>
        </w:rPr>
        <w:t xml:space="preserve">) </w:t>
      </w:r>
      <w:r w:rsidR="00A9443D" w:rsidRPr="00DD124B">
        <w:rPr>
          <w:rFonts w:ascii="Liberation Serif" w:hAnsi="Liberation Serif" w:cs="Liberation Serif"/>
        </w:rPr>
        <w:t>4-69</w:t>
      </w:r>
      <w:r w:rsidRPr="00DD124B">
        <w:rPr>
          <w:rFonts w:ascii="Liberation Serif" w:hAnsi="Liberation Serif" w:cs="Liberation Serif"/>
        </w:rPr>
        <w:t>-</w:t>
      </w:r>
      <w:r w:rsidR="00A9443D" w:rsidRPr="00DD124B">
        <w:rPr>
          <w:rFonts w:ascii="Liberation Serif" w:hAnsi="Liberation Serif" w:cs="Liberation Serif"/>
        </w:rPr>
        <w:t>71</w:t>
      </w:r>
      <w:r w:rsidRPr="00DD124B">
        <w:rPr>
          <w:rFonts w:ascii="Liberation Serif" w:hAnsi="Liberation Serif" w:cs="Liberation Serif"/>
        </w:rPr>
        <w:t>.</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 xml:space="preserve">Информация о времени личного приема Главой </w:t>
      </w:r>
      <w:r w:rsidR="00342745" w:rsidRPr="00DD124B">
        <w:rPr>
          <w:rFonts w:ascii="Liberation Serif" w:hAnsi="Liberation Serif" w:cs="Liberation Serif"/>
        </w:rPr>
        <w:t>А</w:t>
      </w:r>
      <w:r w:rsidRPr="00DD124B">
        <w:rPr>
          <w:rFonts w:ascii="Liberation Serif" w:hAnsi="Liberation Serif" w:cs="Liberation Serif"/>
        </w:rPr>
        <w:t xml:space="preserve">дминистрации, руководителем органа, предоставляющего муниципальную услугу, размещена на официальном сайте </w:t>
      </w:r>
      <w:r w:rsidR="00342745" w:rsidRPr="00DD124B">
        <w:rPr>
          <w:rFonts w:ascii="Liberation Serif" w:hAnsi="Liberation Serif" w:cs="Liberation Serif"/>
        </w:rPr>
        <w:t>А</w:t>
      </w:r>
      <w:r w:rsidRPr="00DD124B">
        <w:rPr>
          <w:rFonts w:ascii="Liberation Serif" w:hAnsi="Liberation Serif" w:cs="Liberation Serif"/>
        </w:rPr>
        <w:t xml:space="preserve">дминистрации </w:t>
      </w:r>
      <w:r w:rsidR="00A9443D" w:rsidRPr="00DD124B">
        <w:rPr>
          <w:rFonts w:ascii="Liberation Serif" w:hAnsi="Liberation Serif" w:cs="Liberation Serif"/>
        </w:rPr>
        <w:t>Городского округа Верхняя Тура</w:t>
      </w:r>
      <w:r w:rsidRPr="00DD124B">
        <w:rPr>
          <w:rFonts w:ascii="Liberation Serif" w:hAnsi="Liberation Serif" w:cs="Liberation Serif"/>
        </w:rPr>
        <w:t xml:space="preserve"> в сети «Интернет». </w:t>
      </w:r>
    </w:p>
    <w:p w:rsidR="0003688C" w:rsidRPr="00DD124B" w:rsidRDefault="00FA1212"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7</w:t>
      </w:r>
      <w:r w:rsidR="0003688C" w:rsidRPr="00DD124B">
        <w:rPr>
          <w:rFonts w:ascii="Liberation Serif" w:hAnsi="Liberation Serif" w:cs="Liberation Serif"/>
        </w:rPr>
        <w:t>. Жалоба должна содержать:</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688C" w:rsidRPr="00DD124B" w:rsidRDefault="00FA1212"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w:t>
      </w:r>
      <w:r w:rsidR="00D73466" w:rsidRPr="00DD124B">
        <w:rPr>
          <w:rFonts w:ascii="Liberation Serif" w:hAnsi="Liberation Serif" w:cs="Liberation Serif"/>
        </w:rPr>
        <w:t>8</w:t>
      </w:r>
      <w:r w:rsidR="0003688C" w:rsidRPr="00DD124B">
        <w:rPr>
          <w:rFonts w:ascii="Liberation Serif" w:hAnsi="Liberation Serif" w:cs="Liberation Serif"/>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Случаи, при которых срок рассмотрения жалобы может быть сокращен, могут быть установлены Правительством Российской Федерации.</w:t>
      </w:r>
    </w:p>
    <w:p w:rsidR="0003688C" w:rsidRPr="00DD124B" w:rsidRDefault="00D73466"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89</w:t>
      </w:r>
      <w:r w:rsidR="0003688C" w:rsidRPr="00DD124B">
        <w:rPr>
          <w:rFonts w:ascii="Liberation Serif" w:hAnsi="Liberation Serif" w:cs="Liberation Serif"/>
        </w:rPr>
        <w:t>. По результатам рассмотрения жалобы орган, предоставляющий муниципальную услугу, принимает одно из следующих решений:</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A9443D" w:rsidRPr="00DD124B">
        <w:rPr>
          <w:rFonts w:ascii="Liberation Serif" w:hAnsi="Liberation Serif" w:cs="Liberation Serif"/>
        </w:rPr>
        <w:t>Г</w:t>
      </w:r>
      <w:r w:rsidRPr="00DD124B">
        <w:rPr>
          <w:rFonts w:ascii="Liberation Serif" w:hAnsi="Liberation Serif" w:cs="Liberation Serif"/>
        </w:rPr>
        <w:t>ородского округа</w:t>
      </w:r>
      <w:r w:rsidR="00A9443D" w:rsidRPr="00DD124B">
        <w:rPr>
          <w:rFonts w:ascii="Liberation Serif" w:hAnsi="Liberation Serif" w:cs="Liberation Serif"/>
        </w:rPr>
        <w:t xml:space="preserve"> Верхняя Тура</w:t>
      </w:r>
      <w:r w:rsidRPr="00DD124B">
        <w:rPr>
          <w:rFonts w:ascii="Liberation Serif" w:hAnsi="Liberation Serif" w:cs="Liberation Serif"/>
        </w:rPr>
        <w:t>, а также в иных формах;</w:t>
      </w:r>
    </w:p>
    <w:p w:rsidR="0003688C" w:rsidRPr="00DD124B" w:rsidRDefault="0003688C" w:rsidP="0003688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2) отказывает в удовлетворении жалобы.</w:t>
      </w:r>
    </w:p>
    <w:p w:rsidR="003E3C8B" w:rsidRPr="00DD124B" w:rsidRDefault="0034362C" w:rsidP="003E3C8B">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9</w:t>
      </w:r>
      <w:r w:rsidR="00D73466" w:rsidRPr="00DD124B">
        <w:rPr>
          <w:rFonts w:ascii="Liberation Serif" w:hAnsi="Liberation Serif" w:cs="Liberation Serif"/>
        </w:rPr>
        <w:t>0</w:t>
      </w:r>
      <w:r w:rsidR="0003688C" w:rsidRPr="00DD124B">
        <w:rPr>
          <w:rFonts w:ascii="Liberation Serif" w:hAnsi="Liberation Serif" w:cs="Liberation Serif"/>
        </w:rPr>
        <w:t>. Не позднее дня, следующего за днем принятия решения по результатам рассмотрения жалобы, заявителю в письменной форме и по желанию заявите</w:t>
      </w:r>
      <w:r w:rsidR="00A83149" w:rsidRPr="00DD124B">
        <w:rPr>
          <w:rFonts w:ascii="Liberation Serif" w:hAnsi="Liberation Serif" w:cs="Liberation Serif"/>
        </w:rPr>
        <w:t>ля в электронной форме направля</w:t>
      </w:r>
      <w:r w:rsidR="0003688C" w:rsidRPr="00DD124B">
        <w:rPr>
          <w:rFonts w:ascii="Liberation Serif" w:hAnsi="Liberation Serif" w:cs="Liberation Serif"/>
        </w:rPr>
        <w:t>ется мотивированный ответ о результатах рассмотрения жалобы.</w:t>
      </w:r>
      <w:r w:rsidR="003E3C8B" w:rsidRPr="00DD124B">
        <w:rPr>
          <w:rFonts w:ascii="Liberation Serif" w:hAnsi="Liberation Serif" w:cs="Liberation Serif"/>
        </w:rPr>
        <w:t xml:space="preserve"> По желанию заявителя ответ о результатах рассмотрения жалобы направляется в МФЦ и выдается заявителю в МФЦ.</w:t>
      </w:r>
    </w:p>
    <w:p w:rsidR="00914F5C" w:rsidRPr="00DD124B" w:rsidRDefault="00A83149" w:rsidP="00914F5C">
      <w:pPr>
        <w:shd w:val="clear" w:color="auto" w:fill="FFFFFF"/>
        <w:autoSpaceDE w:val="0"/>
        <w:autoSpaceDN w:val="0"/>
        <w:adjustRightInd w:val="0"/>
        <w:ind w:firstLine="720"/>
        <w:jc w:val="both"/>
        <w:rPr>
          <w:rFonts w:ascii="Liberation Serif" w:hAnsi="Liberation Serif" w:cs="Liberation Serif"/>
        </w:rPr>
      </w:pPr>
      <w:r w:rsidRPr="00DD124B">
        <w:rPr>
          <w:rFonts w:ascii="Liberation Serif" w:hAnsi="Liberation Serif" w:cs="Liberation Serif"/>
        </w:rPr>
        <w:t>9</w:t>
      </w:r>
      <w:r w:rsidR="00D73466" w:rsidRPr="00DD124B">
        <w:rPr>
          <w:rFonts w:ascii="Liberation Serif" w:hAnsi="Liberation Serif" w:cs="Liberation Serif"/>
        </w:rPr>
        <w:t>2</w:t>
      </w:r>
      <w:r w:rsidR="0003688C" w:rsidRPr="00DD124B">
        <w:rPr>
          <w:rFonts w:ascii="Liberation Serif" w:hAnsi="Liberation Serif" w:cs="Liberation Serif"/>
        </w:rPr>
        <w:t>.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w:t>
      </w:r>
      <w:r w:rsidR="00914F5C" w:rsidRPr="00DD124B">
        <w:rPr>
          <w:rFonts w:ascii="Liberation Serif" w:hAnsi="Liberation Serif" w:cs="Liberation Serif"/>
        </w:rPr>
        <w:t>е</w:t>
      </w:r>
      <w:r w:rsidR="0003688C" w:rsidRPr="00DD124B">
        <w:rPr>
          <w:rFonts w:ascii="Liberation Serif" w:hAnsi="Liberation Serif" w:cs="Liberation Serif"/>
        </w:rPr>
        <w:t xml:space="preserve">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865C6F" w:rsidRPr="00DD124B" w:rsidRDefault="00865C6F" w:rsidP="007E4359">
      <w:pPr>
        <w:shd w:val="clear" w:color="auto" w:fill="FFFFFF"/>
        <w:autoSpaceDE w:val="0"/>
        <w:autoSpaceDN w:val="0"/>
        <w:adjustRightInd w:val="0"/>
        <w:jc w:val="both"/>
        <w:rPr>
          <w:rFonts w:ascii="Liberation Serif" w:hAnsi="Liberation Serif" w:cs="Liberation Serif"/>
        </w:rPr>
      </w:pPr>
    </w:p>
    <w:p w:rsidR="00865C6F" w:rsidRPr="00DD124B" w:rsidRDefault="00865C6F" w:rsidP="007E4359">
      <w:pPr>
        <w:shd w:val="clear" w:color="auto" w:fill="FFFFFF"/>
        <w:autoSpaceDE w:val="0"/>
        <w:autoSpaceDN w:val="0"/>
        <w:adjustRightInd w:val="0"/>
        <w:jc w:val="both"/>
      </w:pPr>
    </w:p>
    <w:p w:rsidR="00865C6F" w:rsidRPr="00DD124B" w:rsidRDefault="00865C6F" w:rsidP="007E4359">
      <w:pPr>
        <w:shd w:val="clear" w:color="auto" w:fill="FFFFFF"/>
        <w:autoSpaceDE w:val="0"/>
        <w:autoSpaceDN w:val="0"/>
        <w:adjustRightInd w:val="0"/>
        <w:jc w:val="both"/>
      </w:pPr>
    </w:p>
    <w:p w:rsidR="00865C6F" w:rsidRPr="00DD124B" w:rsidRDefault="00865C6F" w:rsidP="007E4359">
      <w:pPr>
        <w:shd w:val="clear" w:color="auto" w:fill="FFFFFF"/>
        <w:autoSpaceDE w:val="0"/>
        <w:autoSpaceDN w:val="0"/>
        <w:adjustRightInd w:val="0"/>
        <w:jc w:val="both"/>
      </w:pPr>
    </w:p>
    <w:p w:rsidR="00865C6F" w:rsidRPr="00DD124B" w:rsidRDefault="00865C6F" w:rsidP="007E4359">
      <w:pPr>
        <w:shd w:val="clear" w:color="auto" w:fill="FFFFFF"/>
        <w:autoSpaceDE w:val="0"/>
        <w:autoSpaceDN w:val="0"/>
        <w:adjustRightInd w:val="0"/>
        <w:jc w:val="both"/>
      </w:pPr>
    </w:p>
    <w:p w:rsidR="00865C6F" w:rsidRPr="00DD124B" w:rsidRDefault="00865C6F" w:rsidP="007E4359">
      <w:pPr>
        <w:shd w:val="clear" w:color="auto" w:fill="FFFFFF"/>
        <w:autoSpaceDE w:val="0"/>
        <w:autoSpaceDN w:val="0"/>
        <w:adjustRightInd w:val="0"/>
        <w:jc w:val="both"/>
      </w:pPr>
    </w:p>
    <w:p w:rsidR="00865C6F" w:rsidRPr="00DD124B" w:rsidRDefault="00865C6F" w:rsidP="007E4359">
      <w:pPr>
        <w:shd w:val="clear" w:color="auto" w:fill="FFFFFF"/>
        <w:autoSpaceDE w:val="0"/>
        <w:autoSpaceDN w:val="0"/>
        <w:adjustRightInd w:val="0"/>
        <w:jc w:val="both"/>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DD124B" w:rsidRPr="00D567DC" w:rsidRDefault="00DD124B" w:rsidP="00DD124B">
      <w:pPr>
        <w:shd w:val="clear" w:color="auto" w:fill="FFFFFF"/>
        <w:autoSpaceDE w:val="0"/>
        <w:autoSpaceDN w:val="0"/>
        <w:adjustRightInd w:val="0"/>
        <w:ind w:firstLine="720"/>
        <w:jc w:val="right"/>
        <w:rPr>
          <w:sz w:val="22"/>
          <w:szCs w:val="22"/>
        </w:rPr>
      </w:pPr>
      <w:r w:rsidRPr="00D567DC">
        <w:rPr>
          <w:sz w:val="22"/>
          <w:szCs w:val="22"/>
        </w:rPr>
        <w:lastRenderedPageBreak/>
        <w:t xml:space="preserve">                                                                                                </w:t>
      </w:r>
      <w:r>
        <w:rPr>
          <w:sz w:val="22"/>
          <w:szCs w:val="22"/>
        </w:rPr>
        <w:t xml:space="preserve">  </w:t>
      </w:r>
      <w:r w:rsidRPr="00D567DC">
        <w:rPr>
          <w:sz w:val="22"/>
          <w:szCs w:val="22"/>
        </w:rPr>
        <w:t xml:space="preserve">  Приложение N 1</w:t>
      </w:r>
    </w:p>
    <w:p w:rsidR="00DD124B" w:rsidRPr="00D567DC" w:rsidRDefault="00DD124B" w:rsidP="00DD124B">
      <w:pPr>
        <w:autoSpaceDE w:val="0"/>
        <w:autoSpaceDN w:val="0"/>
        <w:adjustRightInd w:val="0"/>
        <w:ind w:firstLine="709"/>
        <w:jc w:val="right"/>
        <w:rPr>
          <w:sz w:val="22"/>
          <w:szCs w:val="22"/>
        </w:rPr>
      </w:pPr>
      <w:r w:rsidRPr="00D567DC">
        <w:rPr>
          <w:sz w:val="22"/>
          <w:szCs w:val="22"/>
        </w:rPr>
        <w:t xml:space="preserve">                                                                                         к Административному регламенту</w:t>
      </w:r>
    </w:p>
    <w:p w:rsidR="00DD124B" w:rsidRPr="00D567DC" w:rsidRDefault="00DD124B" w:rsidP="00DD124B">
      <w:pPr>
        <w:autoSpaceDE w:val="0"/>
        <w:autoSpaceDN w:val="0"/>
        <w:adjustRightInd w:val="0"/>
        <w:ind w:firstLine="709"/>
        <w:jc w:val="right"/>
        <w:rPr>
          <w:sz w:val="22"/>
          <w:szCs w:val="22"/>
        </w:rPr>
      </w:pPr>
      <w:r w:rsidRPr="00D567DC">
        <w:rPr>
          <w:sz w:val="22"/>
          <w:szCs w:val="22"/>
        </w:rPr>
        <w:t xml:space="preserve">                                                                                         предоставления муниципальной услуги</w:t>
      </w:r>
    </w:p>
    <w:p w:rsidR="00DD124B" w:rsidRPr="00D567DC" w:rsidRDefault="00DD124B" w:rsidP="00DD124B">
      <w:pPr>
        <w:ind w:firstLine="709"/>
        <w:jc w:val="right"/>
        <w:rPr>
          <w:sz w:val="26"/>
          <w:szCs w:val="26"/>
        </w:rPr>
      </w:pPr>
    </w:p>
    <w:p w:rsidR="00DD124B" w:rsidRPr="00D567DC" w:rsidRDefault="00DD124B" w:rsidP="00DD124B">
      <w:pPr>
        <w:autoSpaceDE w:val="0"/>
        <w:autoSpaceDN w:val="0"/>
        <w:adjustRightInd w:val="0"/>
        <w:ind w:firstLine="709"/>
        <w:jc w:val="right"/>
      </w:pPr>
      <w:r w:rsidRPr="00D567DC">
        <w:t xml:space="preserve">                                                                                  Главе Администрации</w:t>
      </w:r>
    </w:p>
    <w:p w:rsidR="00DD124B" w:rsidRPr="00D567DC" w:rsidRDefault="00DD124B" w:rsidP="00DD124B">
      <w:pPr>
        <w:autoSpaceDE w:val="0"/>
        <w:autoSpaceDN w:val="0"/>
        <w:adjustRightInd w:val="0"/>
        <w:ind w:firstLine="709"/>
        <w:jc w:val="right"/>
      </w:pPr>
      <w:r w:rsidRPr="00D567DC">
        <w:t xml:space="preserve">                                                                                   </w:t>
      </w:r>
      <w:r>
        <w:t>Городского округа Верхняя Тура</w:t>
      </w:r>
    </w:p>
    <w:p w:rsidR="00DD124B" w:rsidRPr="00D567DC" w:rsidRDefault="00DD124B" w:rsidP="00DD124B">
      <w:pPr>
        <w:autoSpaceDE w:val="0"/>
        <w:autoSpaceDN w:val="0"/>
        <w:adjustRightInd w:val="0"/>
        <w:ind w:firstLine="709"/>
        <w:jc w:val="right"/>
      </w:pPr>
      <w:r w:rsidRPr="00D567DC">
        <w:t xml:space="preserve">                                                     </w:t>
      </w:r>
      <w:r>
        <w:t xml:space="preserve">                            </w:t>
      </w:r>
      <w:r w:rsidRPr="00D567DC">
        <w:t>______________________________</w:t>
      </w:r>
    </w:p>
    <w:p w:rsidR="00DD124B" w:rsidRPr="00D567DC" w:rsidRDefault="00DD124B" w:rsidP="00DD124B">
      <w:pPr>
        <w:pStyle w:val="ConsPlusNonformat"/>
        <w:ind w:firstLine="709"/>
        <w:jc w:val="right"/>
        <w:rPr>
          <w:sz w:val="24"/>
          <w:szCs w:val="24"/>
        </w:rPr>
      </w:pPr>
      <w:r w:rsidRPr="00D567DC">
        <w:rPr>
          <w:sz w:val="24"/>
          <w:szCs w:val="24"/>
        </w:rPr>
        <w:t xml:space="preserve">                                                          </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sz w:val="24"/>
          <w:szCs w:val="24"/>
        </w:rPr>
        <w:t xml:space="preserve">   </w:t>
      </w:r>
      <w:r>
        <w:rPr>
          <w:sz w:val="24"/>
          <w:szCs w:val="24"/>
        </w:rPr>
        <w:t xml:space="preserve">           </w:t>
      </w:r>
      <w:r w:rsidRPr="00D567DC">
        <w:rPr>
          <w:sz w:val="24"/>
          <w:szCs w:val="24"/>
        </w:rPr>
        <w:t xml:space="preserve">_________________________                       </w:t>
      </w:r>
      <w:r w:rsidRPr="00D567DC">
        <w:rPr>
          <w:rFonts w:ascii="Times New Roman" w:hAnsi="Times New Roman" w:cs="Times New Roman"/>
          <w:sz w:val="24"/>
          <w:szCs w:val="24"/>
        </w:rPr>
        <w:t xml:space="preserve"> </w:t>
      </w:r>
      <w:r w:rsidRPr="00D567DC">
        <w:t xml:space="preserve">                                       </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Ф.И.О., место жительства заявителя и реквизиты </w:t>
      </w:r>
    </w:p>
    <w:p w:rsidR="00DD124B" w:rsidRPr="00D567DC" w:rsidRDefault="00DD124B" w:rsidP="00DD124B">
      <w:pPr>
        <w:pStyle w:val="ConsPlusNonformat"/>
        <w:ind w:firstLine="709"/>
        <w:jc w:val="right"/>
        <w:rPr>
          <w:rFonts w:ascii="Times New Roman" w:hAnsi="Times New Roman" w:cs="Times New Roman"/>
          <w:sz w:val="16"/>
          <w:szCs w:val="16"/>
        </w:rPr>
      </w:pP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567DC">
        <w:rPr>
          <w:rFonts w:ascii="Times New Roman" w:hAnsi="Times New Roman" w:cs="Times New Roman"/>
          <w:sz w:val="16"/>
          <w:szCs w:val="16"/>
        </w:rPr>
        <w:t>______________________________________________</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документа, удостоверяющего личность заявителя  </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567DC">
        <w:rPr>
          <w:rFonts w:ascii="Times New Roman" w:hAnsi="Times New Roman" w:cs="Times New Roman"/>
          <w:sz w:val="16"/>
          <w:szCs w:val="16"/>
        </w:rPr>
        <w:t xml:space="preserve">                                                                                                                                _____________________________________________</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(для гражданина) или  наименование и местонахождение</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567DC">
        <w:rPr>
          <w:rFonts w:ascii="Times New Roman" w:hAnsi="Times New Roman" w:cs="Times New Roman"/>
          <w:sz w:val="16"/>
          <w:szCs w:val="16"/>
        </w:rPr>
        <w:t>_____________________________________________</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заявителя, ОГРН, ИНН    (для юридических лиц)</w:t>
      </w:r>
    </w:p>
    <w:p w:rsidR="00DD124B" w:rsidRPr="00D567DC" w:rsidRDefault="00DD124B" w:rsidP="00DD124B">
      <w:pPr>
        <w:pStyle w:val="ConsPlusNonformat"/>
        <w:ind w:firstLine="709"/>
        <w:jc w:val="right"/>
        <w:rPr>
          <w:rFonts w:ascii="Times New Roman" w:hAnsi="Times New Roman" w:cs="Times New Roman"/>
          <w:sz w:val="16"/>
          <w:szCs w:val="16"/>
        </w:rPr>
      </w:pP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567DC">
        <w:rPr>
          <w:rFonts w:ascii="Times New Roman" w:hAnsi="Times New Roman" w:cs="Times New Roman"/>
          <w:sz w:val="16"/>
          <w:szCs w:val="16"/>
        </w:rPr>
        <w:t>_____________________________________________</w:t>
      </w:r>
    </w:p>
    <w:p w:rsidR="00DD124B" w:rsidRPr="00D567DC" w:rsidRDefault="00DD124B" w:rsidP="00DD124B">
      <w:pPr>
        <w:pStyle w:val="ConsPlusNonformat"/>
        <w:ind w:firstLine="709"/>
        <w:jc w:val="right"/>
        <w:rPr>
          <w:rFonts w:ascii="Times New Roman" w:hAnsi="Times New Roman" w:cs="Times New Roman"/>
          <w:sz w:val="16"/>
          <w:szCs w:val="16"/>
        </w:rPr>
      </w:pPr>
      <w:r w:rsidRPr="00D567DC">
        <w:rPr>
          <w:rFonts w:ascii="Times New Roman" w:hAnsi="Times New Roman" w:cs="Times New Roman"/>
          <w:sz w:val="16"/>
          <w:szCs w:val="16"/>
        </w:rPr>
        <w:t xml:space="preserve">                                                                                                                                                номер телефона, адрес электронной почты</w:t>
      </w:r>
    </w:p>
    <w:p w:rsidR="00DD124B" w:rsidRPr="00D567DC" w:rsidRDefault="00DD124B" w:rsidP="00DD124B">
      <w:pPr>
        <w:pStyle w:val="ConsPlusNonformat"/>
        <w:widowControl/>
        <w:ind w:left="4536"/>
        <w:jc w:val="center"/>
        <w:rPr>
          <w:rFonts w:ascii="Times New Roman" w:hAnsi="Times New Roman" w:cs="Times New Roman"/>
        </w:rPr>
      </w:pPr>
    </w:p>
    <w:p w:rsidR="00DD124B" w:rsidRPr="00D567DC" w:rsidRDefault="00DD124B" w:rsidP="00DD124B">
      <w:pPr>
        <w:pStyle w:val="ConsPlusNonformat"/>
        <w:widowControl/>
        <w:rPr>
          <w:rFonts w:ascii="Times New Roman" w:hAnsi="Times New Roman" w:cs="Times New Roman"/>
          <w:sz w:val="24"/>
          <w:szCs w:val="24"/>
        </w:rPr>
      </w:pPr>
    </w:p>
    <w:p w:rsidR="00DD124B" w:rsidRPr="00D567DC" w:rsidRDefault="00DD124B" w:rsidP="00DD124B">
      <w:pPr>
        <w:autoSpaceDE w:val="0"/>
        <w:autoSpaceDN w:val="0"/>
        <w:adjustRightInd w:val="0"/>
        <w:ind w:firstLine="709"/>
        <w:jc w:val="center"/>
      </w:pPr>
      <w:r w:rsidRPr="00D567DC">
        <w:t>ЗАЯВЛЕНИЕ</w:t>
      </w:r>
    </w:p>
    <w:p w:rsidR="00DD124B" w:rsidRPr="00DD124B" w:rsidRDefault="00DD124B" w:rsidP="00DD124B">
      <w:pPr>
        <w:autoSpaceDE w:val="0"/>
        <w:autoSpaceDN w:val="0"/>
        <w:adjustRightInd w:val="0"/>
        <w:ind w:firstLine="709"/>
        <w:jc w:val="center"/>
        <w:rPr>
          <w:rFonts w:ascii="Liberation Serif" w:hAnsi="Liberation Serif" w:cs="Liberation Serif"/>
        </w:rPr>
      </w:pPr>
      <w:r w:rsidRPr="00D567DC">
        <w:t xml:space="preserve">О ВЫДАЧЕ РАЗРЕШЕНИЯ НА </w:t>
      </w:r>
      <w:r w:rsidRPr="00DD124B">
        <w:rPr>
          <w:rFonts w:ascii="Liberation Serif" w:hAnsi="Liberation Serif" w:cs="Liberation Serif"/>
        </w:rPr>
        <w:t>ИСПОЛЬЗОВАНИЕ ЗЕМЕЛЬ</w:t>
      </w:r>
    </w:p>
    <w:p w:rsidR="00DD124B" w:rsidRPr="00DD124B" w:rsidRDefault="00DD124B" w:rsidP="00DD124B">
      <w:pPr>
        <w:autoSpaceDE w:val="0"/>
        <w:autoSpaceDN w:val="0"/>
        <w:adjustRightInd w:val="0"/>
        <w:ind w:firstLine="709"/>
        <w:jc w:val="center"/>
        <w:rPr>
          <w:rFonts w:ascii="Liberation Serif" w:hAnsi="Liberation Serif" w:cs="Liberation Serif"/>
        </w:rPr>
      </w:pPr>
      <w:r w:rsidRPr="00DD124B">
        <w:rPr>
          <w:rFonts w:ascii="Liberation Serif" w:hAnsi="Liberation Serif" w:cs="Liberation Serif"/>
        </w:rPr>
        <w:t>(ИЛИ ЗЕМЕЛЬНОГО УЧАСТКА) БЕЗ ПРЕДОСТАВЛЕНИЯ</w:t>
      </w:r>
    </w:p>
    <w:p w:rsidR="00DD124B" w:rsidRPr="00DD124B" w:rsidRDefault="00DD124B" w:rsidP="00DD124B">
      <w:pPr>
        <w:autoSpaceDE w:val="0"/>
        <w:autoSpaceDN w:val="0"/>
        <w:adjustRightInd w:val="0"/>
        <w:ind w:firstLine="709"/>
        <w:jc w:val="center"/>
        <w:rPr>
          <w:rFonts w:ascii="Liberation Serif" w:hAnsi="Liberation Serif" w:cs="Liberation Serif"/>
        </w:rPr>
      </w:pPr>
      <w:r w:rsidRPr="00DD124B">
        <w:rPr>
          <w:rFonts w:ascii="Liberation Serif" w:hAnsi="Liberation Serif" w:cs="Liberation Serif"/>
        </w:rPr>
        <w:t>ЗЕМЕЛЬНОГО УЧАСТКА И УСТАНОВЛЕНИЯ СЕРВИТУТА</w:t>
      </w:r>
    </w:p>
    <w:p w:rsidR="00DD124B" w:rsidRPr="00DD124B" w:rsidRDefault="00DD124B" w:rsidP="00DD124B">
      <w:pPr>
        <w:autoSpaceDE w:val="0"/>
        <w:autoSpaceDN w:val="0"/>
        <w:adjustRightInd w:val="0"/>
        <w:jc w:val="both"/>
        <w:rPr>
          <w:rFonts w:ascii="Liberation Serif" w:hAnsi="Liberation Serif" w:cs="Liberation Serif"/>
        </w:rPr>
      </w:pP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 xml:space="preserve">         Для проведения работ по 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_______________________________________________________________________________</w:t>
      </w:r>
    </w:p>
    <w:p w:rsidR="00DD124B" w:rsidRPr="00DD124B" w:rsidRDefault="00DD124B" w:rsidP="00DD124B">
      <w:pPr>
        <w:autoSpaceDE w:val="0"/>
        <w:autoSpaceDN w:val="0"/>
        <w:adjustRightInd w:val="0"/>
        <w:ind w:firstLine="709"/>
        <w:jc w:val="center"/>
        <w:rPr>
          <w:rFonts w:ascii="Liberation Serif" w:hAnsi="Liberation Serif" w:cs="Liberation Serif"/>
          <w:sz w:val="20"/>
          <w:szCs w:val="20"/>
        </w:rPr>
      </w:pPr>
      <w:r w:rsidRPr="00DD124B">
        <w:rPr>
          <w:rFonts w:ascii="Liberation Serif" w:hAnsi="Liberation Serif" w:cs="Liberation Serif"/>
          <w:sz w:val="20"/>
          <w:szCs w:val="20"/>
        </w:rPr>
        <w:t>(указывается цель использования земельного участка в соответствии</w:t>
      </w:r>
    </w:p>
    <w:p w:rsidR="00DD124B" w:rsidRPr="00DD124B" w:rsidRDefault="00DD124B" w:rsidP="00DD124B">
      <w:pPr>
        <w:autoSpaceDE w:val="0"/>
        <w:autoSpaceDN w:val="0"/>
        <w:adjustRightInd w:val="0"/>
        <w:ind w:firstLine="709"/>
        <w:jc w:val="center"/>
        <w:rPr>
          <w:rFonts w:ascii="Liberation Serif" w:hAnsi="Liberation Serif" w:cs="Liberation Serif"/>
          <w:sz w:val="20"/>
          <w:szCs w:val="20"/>
        </w:rPr>
      </w:pPr>
      <w:r w:rsidRPr="00DD124B">
        <w:rPr>
          <w:rFonts w:ascii="Liberation Serif" w:hAnsi="Liberation Serif" w:cs="Liberation Serif"/>
          <w:sz w:val="20"/>
          <w:szCs w:val="20"/>
        </w:rPr>
        <w:t xml:space="preserve">с </w:t>
      </w:r>
      <w:hyperlink r:id="rId43" w:history="1">
        <w:r w:rsidRPr="00DD124B">
          <w:rPr>
            <w:rFonts w:ascii="Liberation Serif" w:hAnsi="Liberation Serif" w:cs="Liberation Serif"/>
            <w:sz w:val="20"/>
            <w:szCs w:val="20"/>
          </w:rPr>
          <w:t>пунктом 1 ст. 39.34</w:t>
        </w:r>
      </w:hyperlink>
      <w:r w:rsidRPr="00DD124B">
        <w:rPr>
          <w:rFonts w:ascii="Liberation Serif" w:hAnsi="Liberation Serif" w:cs="Liberation Serif"/>
          <w:sz w:val="20"/>
          <w:szCs w:val="20"/>
        </w:rPr>
        <w:t xml:space="preserve"> Земельного кодекса РФ)</w:t>
      </w:r>
    </w:p>
    <w:p w:rsidR="00DD124B" w:rsidRPr="00DD124B" w:rsidRDefault="00DD124B" w:rsidP="00DD124B">
      <w:pPr>
        <w:pStyle w:val="ConsPlusNonformat"/>
        <w:jc w:val="both"/>
        <w:rPr>
          <w:rFonts w:ascii="Liberation Serif" w:hAnsi="Liberation Serif" w:cs="Liberation Serif"/>
          <w:sz w:val="24"/>
          <w:szCs w:val="24"/>
        </w:rPr>
      </w:pPr>
      <w:r w:rsidRPr="00DD124B">
        <w:rPr>
          <w:rFonts w:ascii="Liberation Serif" w:hAnsi="Liberation Serif" w:cs="Liberation Serif"/>
        </w:rPr>
        <w:t xml:space="preserve">     </w:t>
      </w:r>
      <w:r w:rsidRPr="00DD124B">
        <w:rPr>
          <w:rFonts w:ascii="Liberation Serif" w:hAnsi="Liberation Serif" w:cs="Liberation Serif"/>
          <w:sz w:val="24"/>
          <w:szCs w:val="24"/>
        </w:rPr>
        <w:t xml:space="preserve">На основании </w:t>
      </w:r>
      <w:hyperlink r:id="rId44" w:history="1">
        <w:r w:rsidRPr="00DD124B">
          <w:rPr>
            <w:rFonts w:ascii="Liberation Serif" w:hAnsi="Liberation Serif" w:cs="Liberation Serif"/>
            <w:sz w:val="24"/>
            <w:szCs w:val="24"/>
          </w:rPr>
          <w:t>статьи 39.34</w:t>
        </w:r>
      </w:hyperlink>
      <w:r w:rsidRPr="00DD124B">
        <w:rPr>
          <w:rFonts w:ascii="Liberation Serif" w:hAnsi="Liberation Serif" w:cs="Liberation Serif"/>
          <w:sz w:val="24"/>
          <w:szCs w:val="24"/>
        </w:rPr>
        <w:t xml:space="preserve"> Земельного кодекса РФ,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 прош</w:t>
      </w:r>
      <w:r w:rsidRPr="00DD124B">
        <w:rPr>
          <w:rFonts w:ascii="Liberation Serif" w:hAnsi="Liberation Serif" w:cs="Liberation Serif"/>
          <w:b/>
          <w:sz w:val="24"/>
          <w:szCs w:val="24"/>
        </w:rPr>
        <w:t>у</w:t>
      </w:r>
      <w:r w:rsidRPr="00DD124B">
        <w:rPr>
          <w:rFonts w:ascii="Liberation Serif" w:hAnsi="Liberation Serif" w:cs="Liberation Serif"/>
          <w:sz w:val="24"/>
          <w:szCs w:val="24"/>
        </w:rPr>
        <w:t xml:space="preserve"> выдать разрешение на использование _______________________________________________________________________________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sz w:val="20"/>
          <w:szCs w:val="20"/>
        </w:rPr>
      </w:pPr>
      <w:r w:rsidRPr="00DD124B">
        <w:rPr>
          <w:rFonts w:ascii="Liberation Serif" w:hAnsi="Liberation Serif" w:cs="Liberation Serif"/>
          <w:sz w:val="20"/>
          <w:szCs w:val="20"/>
        </w:rPr>
        <w:t xml:space="preserve">                                    (указать: земель, земельного участка или части земельного участка)</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площадью ______________кв.м.,  кадастровый номер</w:t>
      </w:r>
      <w:r w:rsidRPr="00DD124B">
        <w:rPr>
          <w:rFonts w:ascii="Liberation Serif" w:hAnsi="Liberation Serif" w:cs="Liberation Serif"/>
          <w:u w:val="single"/>
        </w:rPr>
        <w:t xml:space="preserve">  </w:t>
      </w:r>
      <w:r w:rsidRPr="00DD124B">
        <w:rPr>
          <w:rFonts w:ascii="Liberation Serif" w:hAnsi="Liberation Serif" w:cs="Liberation Serif"/>
        </w:rPr>
        <w:t>___________________________,</w:t>
      </w:r>
    </w:p>
    <w:p w:rsidR="00DD124B" w:rsidRPr="00DD124B" w:rsidRDefault="00DD124B" w:rsidP="00DD124B">
      <w:pPr>
        <w:autoSpaceDE w:val="0"/>
        <w:autoSpaceDN w:val="0"/>
        <w:adjustRightInd w:val="0"/>
        <w:jc w:val="center"/>
        <w:rPr>
          <w:rFonts w:ascii="Liberation Serif" w:hAnsi="Liberation Serif" w:cs="Liberation Serif"/>
          <w:sz w:val="20"/>
          <w:szCs w:val="20"/>
        </w:rPr>
      </w:pPr>
      <w:r w:rsidRPr="00DD124B">
        <w:rPr>
          <w:rFonts w:ascii="Liberation Serif" w:hAnsi="Liberation Serif" w:cs="Liberation Serif"/>
          <w:sz w:val="20"/>
          <w:szCs w:val="20"/>
        </w:rPr>
        <w:t xml:space="preserve">                                                                             (в случае использования всего земельного участка или его части)</w:t>
      </w:r>
    </w:p>
    <w:p w:rsidR="00DD124B" w:rsidRPr="00DD124B" w:rsidRDefault="00DD124B" w:rsidP="00DD124B">
      <w:pPr>
        <w:autoSpaceDE w:val="0"/>
        <w:autoSpaceDN w:val="0"/>
        <w:adjustRightInd w:val="0"/>
        <w:jc w:val="both"/>
        <w:rPr>
          <w:rFonts w:ascii="Liberation Serif" w:hAnsi="Liberation Serif" w:cs="Liberation Serif"/>
          <w:sz w:val="20"/>
          <w:szCs w:val="20"/>
        </w:rPr>
      </w:pPr>
      <w:r w:rsidRPr="00DD124B">
        <w:rPr>
          <w:rFonts w:ascii="Liberation Serif" w:hAnsi="Liberation Serif" w:cs="Liberation Serif"/>
          <w:sz w:val="20"/>
          <w:szCs w:val="20"/>
        </w:rPr>
        <w:t>_______________________________________________________________________________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sz w:val="20"/>
          <w:szCs w:val="20"/>
        </w:rPr>
      </w:pPr>
      <w:r w:rsidRPr="00DD124B">
        <w:rPr>
          <w:rFonts w:ascii="Liberation Serif" w:hAnsi="Liberation Serif" w:cs="Liberation Serif"/>
          <w:sz w:val="20"/>
          <w:szCs w:val="20"/>
        </w:rPr>
        <w:t>_______________________________________________________________________________</w:t>
      </w:r>
    </w:p>
    <w:p w:rsidR="00DD124B" w:rsidRPr="00DD124B" w:rsidRDefault="00DD124B" w:rsidP="00DD124B">
      <w:pPr>
        <w:autoSpaceDE w:val="0"/>
        <w:autoSpaceDN w:val="0"/>
        <w:adjustRightInd w:val="0"/>
        <w:jc w:val="center"/>
        <w:rPr>
          <w:rFonts w:ascii="Liberation Serif" w:hAnsi="Liberation Serif" w:cs="Liberation Serif"/>
          <w:sz w:val="20"/>
          <w:szCs w:val="20"/>
        </w:rPr>
      </w:pPr>
      <w:r w:rsidRPr="00DD124B">
        <w:rPr>
          <w:rFonts w:ascii="Liberation Serif" w:hAnsi="Liberation Serif" w:cs="Liberation Serif"/>
          <w:sz w:val="20"/>
          <w:szCs w:val="20"/>
        </w:rPr>
        <w:t>(указать координаты характерных точек границ территории, если</w:t>
      </w:r>
    </w:p>
    <w:p w:rsidR="00DD124B" w:rsidRPr="00DD124B" w:rsidRDefault="00DD124B" w:rsidP="00DD124B">
      <w:pPr>
        <w:autoSpaceDE w:val="0"/>
        <w:autoSpaceDN w:val="0"/>
        <w:adjustRightInd w:val="0"/>
        <w:jc w:val="both"/>
        <w:rPr>
          <w:rFonts w:ascii="Liberation Serif" w:hAnsi="Liberation Serif" w:cs="Liberation Serif"/>
          <w:sz w:val="20"/>
          <w:szCs w:val="20"/>
        </w:rPr>
      </w:pPr>
      <w:r w:rsidRPr="00DD124B">
        <w:rPr>
          <w:rFonts w:ascii="Liberation Serif" w:hAnsi="Liberation Serif" w:cs="Liberation Serif"/>
          <w:sz w:val="20"/>
          <w:szCs w:val="20"/>
        </w:rPr>
        <w:t>______________________________________________________________________________,</w:t>
      </w:r>
    </w:p>
    <w:p w:rsidR="00DD124B" w:rsidRPr="00DD124B" w:rsidRDefault="00DD124B" w:rsidP="00DD124B">
      <w:pPr>
        <w:autoSpaceDE w:val="0"/>
        <w:autoSpaceDN w:val="0"/>
        <w:adjustRightInd w:val="0"/>
        <w:jc w:val="center"/>
        <w:rPr>
          <w:rFonts w:ascii="Liberation Serif" w:hAnsi="Liberation Serif" w:cs="Liberation Serif"/>
          <w:sz w:val="20"/>
          <w:szCs w:val="20"/>
        </w:rPr>
      </w:pPr>
      <w:r w:rsidRPr="00DD124B">
        <w:rPr>
          <w:rFonts w:ascii="Liberation Serif" w:hAnsi="Liberation Serif" w:cs="Liberation Serif"/>
          <w:sz w:val="20"/>
          <w:szCs w:val="20"/>
        </w:rPr>
        <w:t>предполагается использование земель или части земельного участка)</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расположенного по адресу: _______________________________________________________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_______________________________________________________________________________,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в целях _________________________________________________________________________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_______________________________________________________________________________,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на срок _________________________________________________________________________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sz w:val="20"/>
          <w:szCs w:val="20"/>
        </w:rPr>
      </w:pPr>
      <w:r w:rsidRPr="00DD124B">
        <w:rPr>
          <w:rFonts w:ascii="Liberation Serif" w:hAnsi="Liberation Serif" w:cs="Liberation Serif"/>
        </w:rPr>
        <w:t>_______________________________________________________________________________.</w:t>
      </w:r>
    </w:p>
    <w:p w:rsidR="00DD124B" w:rsidRPr="00DD124B" w:rsidRDefault="00DD124B" w:rsidP="00DD124B">
      <w:pPr>
        <w:autoSpaceDE w:val="0"/>
        <w:autoSpaceDN w:val="0"/>
        <w:adjustRightInd w:val="0"/>
        <w:jc w:val="both"/>
        <w:rPr>
          <w:rFonts w:ascii="Liberation Serif" w:hAnsi="Liberation Serif" w:cs="Liberation Serif"/>
          <w:sz w:val="20"/>
          <w:szCs w:val="20"/>
        </w:rPr>
      </w:pP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 xml:space="preserve">          Надлежащее  выполнение   предусмотренных </w:t>
      </w:r>
      <w:hyperlink r:id="rId45" w:history="1">
        <w:r w:rsidRPr="00DD124B">
          <w:rPr>
            <w:rFonts w:ascii="Liberation Serif" w:hAnsi="Liberation Serif" w:cs="Liberation Serif"/>
          </w:rPr>
          <w:t>статьей 39.35</w:t>
        </w:r>
      </w:hyperlink>
      <w:r w:rsidRPr="00DD124B">
        <w:rPr>
          <w:rFonts w:ascii="Liberation Serif" w:hAnsi="Liberation Serif" w:cs="Liberation Serif"/>
        </w:rPr>
        <w:t xml:space="preserve">  Земельного  кодекса Российской Федерации обязанностей гарантирую.</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Прошу информировать меня  о результате предоставления муниципальной  услуги</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(подчеркнуть выбранный вариант):</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почтовым отправлением по адресу: ___________________________________________</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по телефону: ______________________________________________________________</w:t>
      </w:r>
    </w:p>
    <w:p w:rsidR="00DD124B" w:rsidRPr="00DD124B" w:rsidRDefault="00DD124B" w:rsidP="00DD124B">
      <w:pPr>
        <w:autoSpaceDE w:val="0"/>
        <w:autoSpaceDN w:val="0"/>
        <w:adjustRightInd w:val="0"/>
        <w:ind w:firstLine="709"/>
        <w:jc w:val="both"/>
        <w:rPr>
          <w:rFonts w:ascii="Liberation Serif" w:hAnsi="Liberation Serif" w:cs="Liberation Serif"/>
          <w:sz w:val="20"/>
          <w:szCs w:val="20"/>
        </w:rPr>
      </w:pPr>
      <w:r w:rsidRPr="00DD124B">
        <w:rPr>
          <w:rFonts w:ascii="Liberation Serif" w:hAnsi="Liberation Serif" w:cs="Liberation Serif"/>
          <w:sz w:val="20"/>
          <w:szCs w:val="20"/>
        </w:rPr>
        <w:lastRenderedPageBreak/>
        <w:t xml:space="preserve">В соответствии с Федеральным </w:t>
      </w:r>
      <w:hyperlink r:id="rId46" w:history="1">
        <w:r w:rsidRPr="00DD124B">
          <w:rPr>
            <w:rFonts w:ascii="Liberation Serif" w:hAnsi="Liberation Serif" w:cs="Liberation Serif"/>
            <w:sz w:val="20"/>
            <w:szCs w:val="20"/>
          </w:rPr>
          <w:t>законом</w:t>
        </w:r>
      </w:hyperlink>
      <w:r w:rsidRPr="00DD124B">
        <w:rPr>
          <w:rFonts w:ascii="Liberation Serif" w:hAnsi="Liberation Serif" w:cs="Liberation Serif"/>
          <w:sz w:val="20"/>
          <w:szCs w:val="20"/>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rsidR="00DD124B" w:rsidRPr="00DD124B" w:rsidRDefault="00DD124B" w:rsidP="00DD124B">
      <w:pPr>
        <w:autoSpaceDE w:val="0"/>
        <w:autoSpaceDN w:val="0"/>
        <w:adjustRightInd w:val="0"/>
        <w:ind w:firstLine="709"/>
        <w:jc w:val="both"/>
        <w:rPr>
          <w:rFonts w:ascii="Liberation Serif" w:hAnsi="Liberation Serif" w:cs="Liberation Serif"/>
          <w:sz w:val="20"/>
          <w:szCs w:val="20"/>
        </w:rPr>
      </w:pPr>
      <w:r w:rsidRPr="00DD124B">
        <w:rPr>
          <w:rFonts w:ascii="Liberation Serif" w:hAnsi="Liberation Serif" w:cs="Liberation Serif"/>
          <w:sz w:val="20"/>
          <w:szCs w:val="20"/>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DD124B" w:rsidRPr="00DD124B" w:rsidRDefault="00DD124B" w:rsidP="00DD124B">
      <w:pPr>
        <w:autoSpaceDE w:val="0"/>
        <w:autoSpaceDN w:val="0"/>
        <w:adjustRightInd w:val="0"/>
        <w:ind w:firstLine="709"/>
        <w:jc w:val="both"/>
        <w:rPr>
          <w:rFonts w:ascii="Liberation Serif" w:hAnsi="Liberation Serif" w:cs="Liberation Serif"/>
        </w:rPr>
      </w:pPr>
    </w:p>
    <w:p w:rsidR="00DD124B" w:rsidRPr="00DD124B" w:rsidRDefault="00DD124B" w:rsidP="00DD124B">
      <w:pPr>
        <w:autoSpaceDE w:val="0"/>
        <w:autoSpaceDN w:val="0"/>
        <w:adjustRightInd w:val="0"/>
        <w:ind w:firstLine="709"/>
        <w:jc w:val="both"/>
        <w:rPr>
          <w:rFonts w:ascii="Liberation Serif" w:hAnsi="Liberation Serif" w:cs="Liberation Serif"/>
          <w:sz w:val="22"/>
          <w:szCs w:val="22"/>
        </w:rPr>
      </w:pPr>
      <w:r w:rsidRPr="00DD124B">
        <w:rPr>
          <w:rFonts w:ascii="Liberation Serif" w:hAnsi="Liberation Serif" w:cs="Liberation Serif"/>
        </w:rPr>
        <w:t xml:space="preserve">Я, </w:t>
      </w:r>
      <w:r w:rsidRPr="00DD124B">
        <w:rPr>
          <w:rFonts w:ascii="Liberation Serif" w:hAnsi="Liberation Serif" w:cs="Liberation Serif"/>
          <w:sz w:val="22"/>
          <w:szCs w:val="22"/>
        </w:rPr>
        <w:t>______________________________________________________________________________</w:t>
      </w:r>
    </w:p>
    <w:p w:rsidR="00DD124B" w:rsidRPr="00DD124B" w:rsidRDefault="00DD124B" w:rsidP="00DD124B">
      <w:pPr>
        <w:autoSpaceDE w:val="0"/>
        <w:autoSpaceDN w:val="0"/>
        <w:adjustRightInd w:val="0"/>
        <w:ind w:firstLine="709"/>
        <w:jc w:val="center"/>
        <w:rPr>
          <w:rFonts w:ascii="Liberation Serif" w:hAnsi="Liberation Serif" w:cs="Liberation Serif"/>
          <w:sz w:val="16"/>
          <w:szCs w:val="16"/>
        </w:rPr>
      </w:pPr>
      <w:r w:rsidRPr="00DD124B">
        <w:rPr>
          <w:rFonts w:ascii="Liberation Serif" w:hAnsi="Liberation Serif" w:cs="Liberation Serif"/>
          <w:sz w:val="16"/>
          <w:szCs w:val="16"/>
        </w:rPr>
        <w:t>(Ф.И.О.)</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даю свое согласие на обработку своих персональных данных.</w:t>
      </w:r>
    </w:p>
    <w:p w:rsidR="00DD124B" w:rsidRPr="00DD124B" w:rsidRDefault="00DD124B" w:rsidP="00DD124B">
      <w:pPr>
        <w:autoSpaceDE w:val="0"/>
        <w:autoSpaceDN w:val="0"/>
        <w:adjustRightInd w:val="0"/>
        <w:jc w:val="both"/>
        <w:rPr>
          <w:rFonts w:ascii="Liberation Serif" w:hAnsi="Liberation Serif" w:cs="Liberation Serif"/>
        </w:rPr>
      </w:pPr>
    </w:p>
    <w:p w:rsidR="00DD124B" w:rsidRPr="00DD124B" w:rsidRDefault="00DD124B" w:rsidP="00DD124B">
      <w:pPr>
        <w:autoSpaceDE w:val="0"/>
        <w:autoSpaceDN w:val="0"/>
        <w:adjustRightInd w:val="0"/>
        <w:ind w:firstLine="709"/>
        <w:jc w:val="both"/>
        <w:rPr>
          <w:rFonts w:ascii="Liberation Serif" w:hAnsi="Liberation Serif" w:cs="Liberation Serif"/>
          <w:sz w:val="20"/>
          <w:szCs w:val="20"/>
        </w:rPr>
      </w:pPr>
      <w:r w:rsidRPr="00DD124B">
        <w:rPr>
          <w:rFonts w:ascii="Liberation Serif" w:hAnsi="Liberation Serif" w:cs="Liberation Serif"/>
          <w:sz w:val="20"/>
          <w:szCs w:val="20"/>
        </w:rPr>
        <w:t xml:space="preserve">Мне разъяснено, что в соответствии с Федеральным </w:t>
      </w:r>
      <w:hyperlink r:id="rId47" w:history="1">
        <w:r w:rsidRPr="00DD124B">
          <w:rPr>
            <w:rFonts w:ascii="Liberation Serif" w:hAnsi="Liberation Serif" w:cs="Liberation Serif"/>
            <w:sz w:val="20"/>
            <w:szCs w:val="20"/>
          </w:rPr>
          <w:t>законом</w:t>
        </w:r>
      </w:hyperlink>
      <w:r w:rsidRPr="00DD124B">
        <w:rPr>
          <w:rFonts w:ascii="Liberation Serif" w:hAnsi="Liberation Serif" w:cs="Liberation Serif"/>
          <w:sz w:val="20"/>
          <w:szCs w:val="20"/>
        </w:rPr>
        <w:t xml:space="preserve"> от 27.07.2010 N 210-ФЗ "О предоставлении государственных и муниципальных услуг" документы, указанные в </w:t>
      </w:r>
      <w:hyperlink r:id="rId48" w:history="1">
        <w:r w:rsidRPr="00DD124B">
          <w:rPr>
            <w:rFonts w:ascii="Liberation Serif" w:hAnsi="Liberation Serif" w:cs="Liberation Serif"/>
            <w:sz w:val="20"/>
            <w:szCs w:val="20"/>
          </w:rPr>
          <w:t>пунктах</w:t>
        </w:r>
      </w:hyperlink>
      <w:r w:rsidRPr="00DD124B">
        <w:rPr>
          <w:rFonts w:ascii="Liberation Serif" w:hAnsi="Liberation Serif" w:cs="Liberation Serif"/>
          <w:sz w:val="20"/>
          <w:szCs w:val="20"/>
        </w:rPr>
        <w:t xml:space="preserve"> 3,4,5 не обязательны для представления и могут быть получены ОУМИ администрации Городского округа Верхняя Тура самостоятельно. Документы приобщаются мною по собственной инициативе.</w:t>
      </w:r>
    </w:p>
    <w:p w:rsidR="00DD124B" w:rsidRPr="00DD124B" w:rsidRDefault="00DD124B" w:rsidP="00DD124B">
      <w:pPr>
        <w:autoSpaceDE w:val="0"/>
        <w:autoSpaceDN w:val="0"/>
        <w:adjustRightInd w:val="0"/>
        <w:ind w:firstLine="709"/>
        <w:jc w:val="both"/>
        <w:rPr>
          <w:rFonts w:ascii="Liberation Serif" w:hAnsi="Liberation Serif" w:cs="Liberation Serif"/>
          <w:sz w:val="20"/>
          <w:szCs w:val="20"/>
        </w:rPr>
      </w:pP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 xml:space="preserve"> К заявлению прилагаются следующие документы:</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 xml:space="preserve">    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hyperlink w:anchor="Par54" w:history="1">
        <w:r w:rsidRPr="00DD124B">
          <w:rPr>
            <w:rFonts w:ascii="Liberation Serif" w:hAnsi="Liberation Serif" w:cs="Liberation Serif"/>
          </w:rPr>
          <w:t>&lt;*&gt;</w:t>
        </w:r>
      </w:hyperlink>
      <w:r w:rsidRPr="00DD124B">
        <w:rPr>
          <w:rFonts w:ascii="Liberation Serif" w:hAnsi="Liberation Serif" w:cs="Liberation Serif"/>
        </w:rPr>
        <w:t>;</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 xml:space="preserve">    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 xml:space="preserve">    3) кадастровая  выписка  о  земельном  участке  или кадастровый паспорт земельного участка </w:t>
      </w:r>
      <w:hyperlink w:anchor="Par56" w:history="1">
        <w:r w:rsidRPr="00DD124B">
          <w:rPr>
            <w:rFonts w:ascii="Liberation Serif" w:hAnsi="Liberation Serif" w:cs="Liberation Serif"/>
          </w:rPr>
          <w:t>&lt;**&gt;</w:t>
        </w:r>
      </w:hyperlink>
      <w:r w:rsidRPr="00DD124B">
        <w:rPr>
          <w:rFonts w:ascii="Liberation Serif" w:hAnsi="Liberation Serif" w:cs="Liberation Serif"/>
        </w:rPr>
        <w:t>;</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 xml:space="preserve">    4) выписка  из  Единого  государственного  реестра  прав  на недвижимое имущество и сделок с ним </w:t>
      </w:r>
      <w:hyperlink w:anchor="Par56" w:history="1">
        <w:r w:rsidRPr="00DD124B">
          <w:rPr>
            <w:rFonts w:ascii="Liberation Serif" w:hAnsi="Liberation Serif" w:cs="Liberation Serif"/>
          </w:rPr>
          <w:t>&lt;**&gt;</w:t>
        </w:r>
      </w:hyperlink>
      <w:r w:rsidRPr="00DD124B">
        <w:rPr>
          <w:rFonts w:ascii="Liberation Serif" w:hAnsi="Liberation Serif" w:cs="Liberation Serif"/>
        </w:rPr>
        <w:t>;</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 xml:space="preserve">    5) копия   лицензии,   удостоверяющей   право   проведения   работ   по геологическому изучению недр </w:t>
      </w:r>
      <w:hyperlink w:anchor="Par56" w:history="1">
        <w:r w:rsidRPr="00DD124B">
          <w:rPr>
            <w:rFonts w:ascii="Liberation Serif" w:hAnsi="Liberation Serif" w:cs="Liberation Serif"/>
          </w:rPr>
          <w:t>&lt;**&gt;</w:t>
        </w:r>
      </w:hyperlink>
      <w:r w:rsidRPr="00DD124B">
        <w:rPr>
          <w:rFonts w:ascii="Liberation Serif" w:hAnsi="Liberation Serif" w:cs="Liberation Serif"/>
        </w:rPr>
        <w:t>;</w:t>
      </w: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 xml:space="preserve">    6)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D124B" w:rsidRPr="00DD124B" w:rsidRDefault="00DD124B" w:rsidP="00DD124B">
      <w:pPr>
        <w:autoSpaceDE w:val="0"/>
        <w:autoSpaceDN w:val="0"/>
        <w:adjustRightInd w:val="0"/>
        <w:jc w:val="both"/>
        <w:rPr>
          <w:rFonts w:ascii="Liberation Serif" w:hAnsi="Liberation Serif" w:cs="Liberation Serif"/>
        </w:rPr>
      </w:pPr>
      <w:r w:rsidRPr="00DD124B">
        <w:rPr>
          <w:rFonts w:ascii="Liberation Serif" w:hAnsi="Liberation Serif" w:cs="Liberation Serif"/>
        </w:rPr>
        <w:t>--------------------------------</w:t>
      </w:r>
    </w:p>
    <w:p w:rsidR="00DD124B" w:rsidRPr="00DD124B" w:rsidRDefault="00DD124B" w:rsidP="00DD124B">
      <w:pPr>
        <w:autoSpaceDE w:val="0"/>
        <w:autoSpaceDN w:val="0"/>
        <w:adjustRightInd w:val="0"/>
        <w:ind w:firstLine="709"/>
        <w:jc w:val="both"/>
        <w:rPr>
          <w:rFonts w:ascii="Liberation Serif" w:hAnsi="Liberation Serif" w:cs="Liberation Serif"/>
          <w:sz w:val="20"/>
          <w:szCs w:val="20"/>
        </w:rPr>
      </w:pPr>
      <w:bookmarkStart w:id="1" w:name="Par54"/>
      <w:bookmarkEnd w:id="1"/>
      <w:r w:rsidRPr="00DD124B">
        <w:rPr>
          <w:rFonts w:ascii="Liberation Serif" w:hAnsi="Liberation Serif" w:cs="Liberation Serif"/>
          <w:sz w:val="20"/>
          <w:szCs w:val="20"/>
        </w:rPr>
        <w:t xml:space="preserve">    &lt;*&gt; При  подаче  заявления  представляется   документ,   удостоверяющий личность и его копия.</w:t>
      </w:r>
    </w:p>
    <w:p w:rsidR="00DD124B" w:rsidRPr="00DD124B" w:rsidRDefault="00DD124B" w:rsidP="00DD124B">
      <w:pPr>
        <w:autoSpaceDE w:val="0"/>
        <w:autoSpaceDN w:val="0"/>
        <w:adjustRightInd w:val="0"/>
        <w:ind w:firstLine="709"/>
        <w:jc w:val="both"/>
        <w:rPr>
          <w:rFonts w:ascii="Liberation Serif" w:hAnsi="Liberation Serif" w:cs="Liberation Serif"/>
          <w:sz w:val="20"/>
          <w:szCs w:val="20"/>
        </w:rPr>
      </w:pPr>
      <w:bookmarkStart w:id="2" w:name="Par56"/>
      <w:bookmarkEnd w:id="2"/>
      <w:r w:rsidRPr="00DD124B">
        <w:rPr>
          <w:rFonts w:ascii="Liberation Serif" w:hAnsi="Liberation Serif" w:cs="Liberation Serif"/>
          <w:sz w:val="20"/>
          <w:szCs w:val="20"/>
        </w:rPr>
        <w:t xml:space="preserve">    &lt;**&gt; В  случае, если  указанные  документы  не представлены заявителем, документы  запрашиваются уполномоченным органом в порядке межведомственного электронного взаимодействия.</w:t>
      </w:r>
    </w:p>
    <w:p w:rsidR="00DD124B" w:rsidRPr="00DD124B" w:rsidRDefault="00DD124B" w:rsidP="00DD124B">
      <w:pPr>
        <w:autoSpaceDE w:val="0"/>
        <w:autoSpaceDN w:val="0"/>
        <w:adjustRightInd w:val="0"/>
        <w:ind w:firstLine="709"/>
        <w:jc w:val="both"/>
        <w:rPr>
          <w:rFonts w:ascii="Liberation Serif" w:hAnsi="Liberation Serif" w:cs="Liberation Serif"/>
        </w:rPr>
      </w:pPr>
    </w:p>
    <w:p w:rsidR="00DD124B" w:rsidRPr="00DD124B" w:rsidRDefault="00DD124B" w:rsidP="00DD124B">
      <w:pPr>
        <w:autoSpaceDE w:val="0"/>
        <w:autoSpaceDN w:val="0"/>
        <w:adjustRightInd w:val="0"/>
        <w:ind w:firstLine="709"/>
        <w:jc w:val="both"/>
        <w:rPr>
          <w:rFonts w:ascii="Liberation Serif" w:hAnsi="Liberation Serif" w:cs="Liberation Serif"/>
        </w:rPr>
      </w:pPr>
    </w:p>
    <w:p w:rsidR="00DD124B" w:rsidRPr="00DD124B" w:rsidRDefault="00DD124B" w:rsidP="00DD124B">
      <w:pPr>
        <w:autoSpaceDE w:val="0"/>
        <w:autoSpaceDN w:val="0"/>
        <w:adjustRightInd w:val="0"/>
        <w:ind w:firstLine="709"/>
        <w:jc w:val="both"/>
        <w:rPr>
          <w:rFonts w:ascii="Liberation Serif" w:hAnsi="Liberation Serif" w:cs="Liberation Serif"/>
        </w:rPr>
      </w:pPr>
    </w:p>
    <w:p w:rsidR="00DD124B" w:rsidRPr="00DD124B" w:rsidRDefault="00DD124B" w:rsidP="00DD124B">
      <w:pPr>
        <w:autoSpaceDE w:val="0"/>
        <w:autoSpaceDN w:val="0"/>
        <w:adjustRightInd w:val="0"/>
        <w:ind w:firstLine="709"/>
        <w:jc w:val="both"/>
        <w:rPr>
          <w:rFonts w:ascii="Liberation Serif" w:hAnsi="Liberation Serif" w:cs="Liberation Serif"/>
        </w:rPr>
      </w:pPr>
    </w:p>
    <w:p w:rsidR="00DD124B" w:rsidRPr="00DD124B" w:rsidRDefault="00DD124B" w:rsidP="00DD124B">
      <w:pPr>
        <w:autoSpaceDE w:val="0"/>
        <w:autoSpaceDN w:val="0"/>
        <w:adjustRightInd w:val="0"/>
        <w:ind w:firstLine="709"/>
        <w:jc w:val="both"/>
        <w:rPr>
          <w:rFonts w:ascii="Liberation Serif" w:hAnsi="Liberation Serif" w:cs="Liberation Serif"/>
        </w:rPr>
      </w:pPr>
      <w:r w:rsidRPr="00DD124B">
        <w:rPr>
          <w:rFonts w:ascii="Liberation Serif" w:hAnsi="Liberation Serif" w:cs="Liberation Serif"/>
        </w:rPr>
        <w:t>Заявитель  _______________   ___________    ___________________________</w:t>
      </w:r>
    </w:p>
    <w:p w:rsidR="00DD124B" w:rsidRPr="00DD124B" w:rsidRDefault="00DD124B" w:rsidP="00DD124B">
      <w:pPr>
        <w:autoSpaceDE w:val="0"/>
        <w:autoSpaceDN w:val="0"/>
        <w:adjustRightInd w:val="0"/>
        <w:ind w:firstLine="709"/>
        <w:jc w:val="both"/>
        <w:rPr>
          <w:rFonts w:ascii="Liberation Serif" w:hAnsi="Liberation Serif" w:cs="Liberation Serif"/>
          <w:sz w:val="18"/>
          <w:szCs w:val="18"/>
        </w:rPr>
      </w:pPr>
      <w:r w:rsidRPr="00DD124B">
        <w:rPr>
          <w:rFonts w:ascii="Liberation Serif" w:hAnsi="Liberation Serif" w:cs="Liberation Serif"/>
          <w:sz w:val="18"/>
          <w:szCs w:val="18"/>
        </w:rPr>
        <w:t xml:space="preserve">                                      (должность)                      (подпись)                 (расшифровка подписи)</w:t>
      </w:r>
    </w:p>
    <w:p w:rsidR="00DD124B" w:rsidRPr="00DD124B" w:rsidRDefault="00DD124B" w:rsidP="00DD124B">
      <w:pPr>
        <w:pStyle w:val="ListParagraph"/>
        <w:shd w:val="clear" w:color="auto" w:fill="FFFFFF"/>
        <w:tabs>
          <w:tab w:val="left" w:pos="-142"/>
          <w:tab w:val="left" w:pos="0"/>
        </w:tabs>
        <w:ind w:left="0" w:firstLine="567"/>
        <w:jc w:val="both"/>
        <w:rPr>
          <w:rFonts w:ascii="Liberation Serif" w:hAnsi="Liberation Serif" w:cs="Liberation Serif"/>
          <w:sz w:val="20"/>
          <w:szCs w:val="20"/>
        </w:rPr>
      </w:pPr>
    </w:p>
    <w:p w:rsidR="00DD124B" w:rsidRPr="00D567DC" w:rsidRDefault="00DD124B" w:rsidP="00DD124B">
      <w:pPr>
        <w:pStyle w:val="ListParagraph"/>
        <w:shd w:val="clear" w:color="auto" w:fill="FFFFFF"/>
        <w:tabs>
          <w:tab w:val="left" w:pos="-142"/>
          <w:tab w:val="left" w:pos="0"/>
        </w:tabs>
        <w:ind w:left="0" w:firstLine="567"/>
        <w:jc w:val="both"/>
        <w:rPr>
          <w:sz w:val="20"/>
          <w:szCs w:val="20"/>
        </w:rPr>
      </w:pPr>
    </w:p>
    <w:p w:rsidR="00DD124B" w:rsidRPr="00D567DC" w:rsidRDefault="00DD124B" w:rsidP="00DD124B">
      <w:pPr>
        <w:pStyle w:val="ListParagraph"/>
        <w:shd w:val="clear" w:color="auto" w:fill="FFFFFF"/>
        <w:tabs>
          <w:tab w:val="left" w:pos="-142"/>
          <w:tab w:val="left" w:pos="0"/>
        </w:tabs>
        <w:ind w:left="0" w:firstLine="567"/>
        <w:jc w:val="both"/>
        <w:rPr>
          <w:sz w:val="20"/>
          <w:szCs w:val="20"/>
        </w:rPr>
      </w:pPr>
    </w:p>
    <w:p w:rsidR="00DD124B" w:rsidRPr="00D567DC" w:rsidRDefault="00DD124B" w:rsidP="00DD124B">
      <w:pPr>
        <w:pStyle w:val="ListParagraph"/>
        <w:shd w:val="clear" w:color="auto" w:fill="FFFFFF"/>
        <w:tabs>
          <w:tab w:val="left" w:pos="-142"/>
          <w:tab w:val="left" w:pos="0"/>
        </w:tabs>
        <w:ind w:left="0" w:firstLine="567"/>
        <w:jc w:val="both"/>
        <w:rPr>
          <w:sz w:val="20"/>
          <w:szCs w:val="20"/>
        </w:rPr>
      </w:pPr>
    </w:p>
    <w:p w:rsidR="00DD124B" w:rsidRDefault="00DD124B" w:rsidP="00DD124B">
      <w:pPr>
        <w:pStyle w:val="ListParagraph"/>
        <w:shd w:val="clear" w:color="auto" w:fill="FFFFFF"/>
        <w:tabs>
          <w:tab w:val="left" w:pos="-142"/>
          <w:tab w:val="left" w:pos="0"/>
        </w:tabs>
        <w:ind w:left="0" w:firstLine="567"/>
        <w:jc w:val="both"/>
        <w:rPr>
          <w:sz w:val="20"/>
          <w:szCs w:val="20"/>
        </w:rPr>
      </w:pPr>
    </w:p>
    <w:p w:rsidR="00DD124B" w:rsidRDefault="00DD124B" w:rsidP="00DD124B">
      <w:pPr>
        <w:pStyle w:val="ListParagraph"/>
        <w:shd w:val="clear" w:color="auto" w:fill="FFFFFF"/>
        <w:tabs>
          <w:tab w:val="left" w:pos="-142"/>
          <w:tab w:val="left" w:pos="0"/>
        </w:tabs>
        <w:ind w:left="0" w:firstLine="567"/>
        <w:jc w:val="both"/>
        <w:rPr>
          <w:sz w:val="20"/>
          <w:szCs w:val="20"/>
        </w:rPr>
      </w:pPr>
    </w:p>
    <w:p w:rsidR="00DD124B" w:rsidRDefault="00DD124B" w:rsidP="00DD124B">
      <w:pPr>
        <w:pStyle w:val="ListParagraph"/>
        <w:shd w:val="clear" w:color="auto" w:fill="FFFFFF"/>
        <w:tabs>
          <w:tab w:val="left" w:pos="-142"/>
          <w:tab w:val="left" w:pos="0"/>
        </w:tabs>
        <w:ind w:left="0" w:firstLine="567"/>
        <w:jc w:val="both"/>
        <w:rPr>
          <w:sz w:val="20"/>
          <w:szCs w:val="20"/>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865C6F" w:rsidRDefault="00865C6F" w:rsidP="007E4359">
      <w:pPr>
        <w:shd w:val="clear" w:color="auto" w:fill="FFFFFF"/>
        <w:autoSpaceDE w:val="0"/>
        <w:autoSpaceDN w:val="0"/>
        <w:adjustRightInd w:val="0"/>
        <w:jc w:val="both"/>
        <w:rPr>
          <w:sz w:val="26"/>
          <w:szCs w:val="26"/>
        </w:rPr>
      </w:pPr>
    </w:p>
    <w:p w:rsidR="00DD124B" w:rsidRPr="00D567DC" w:rsidRDefault="00DD124B" w:rsidP="00DD124B">
      <w:pPr>
        <w:autoSpaceDE w:val="0"/>
        <w:autoSpaceDN w:val="0"/>
        <w:adjustRightInd w:val="0"/>
        <w:ind w:left="5664" w:firstLine="708"/>
        <w:jc w:val="right"/>
        <w:outlineLvl w:val="0"/>
        <w:rPr>
          <w:sz w:val="22"/>
          <w:szCs w:val="22"/>
        </w:rPr>
      </w:pPr>
      <w:r w:rsidRPr="00D567DC">
        <w:rPr>
          <w:sz w:val="22"/>
          <w:szCs w:val="22"/>
        </w:rPr>
        <w:lastRenderedPageBreak/>
        <w:t xml:space="preserve">Приложение N </w:t>
      </w:r>
      <w:r>
        <w:rPr>
          <w:sz w:val="22"/>
          <w:szCs w:val="22"/>
        </w:rPr>
        <w:t>2</w:t>
      </w:r>
    </w:p>
    <w:p w:rsidR="00DD124B" w:rsidRPr="00D567DC" w:rsidRDefault="00DD124B" w:rsidP="00DD124B">
      <w:pPr>
        <w:autoSpaceDE w:val="0"/>
        <w:autoSpaceDN w:val="0"/>
        <w:adjustRightInd w:val="0"/>
        <w:ind w:firstLine="709"/>
        <w:jc w:val="right"/>
        <w:rPr>
          <w:sz w:val="22"/>
          <w:szCs w:val="22"/>
        </w:rPr>
      </w:pPr>
      <w:r w:rsidRPr="00D567DC">
        <w:rPr>
          <w:sz w:val="22"/>
          <w:szCs w:val="22"/>
        </w:rPr>
        <w:t xml:space="preserve">                                                                                      к Административному регламенту</w:t>
      </w:r>
    </w:p>
    <w:p w:rsidR="00DD124B" w:rsidRPr="00D567DC" w:rsidRDefault="00DD124B" w:rsidP="00DD124B">
      <w:pPr>
        <w:autoSpaceDE w:val="0"/>
        <w:autoSpaceDN w:val="0"/>
        <w:adjustRightInd w:val="0"/>
        <w:ind w:firstLine="709"/>
        <w:jc w:val="right"/>
        <w:rPr>
          <w:sz w:val="22"/>
          <w:szCs w:val="22"/>
        </w:rPr>
      </w:pPr>
      <w:r w:rsidRPr="00D567DC">
        <w:rPr>
          <w:sz w:val="22"/>
          <w:szCs w:val="22"/>
        </w:rPr>
        <w:t xml:space="preserve">                                                                                      предоставления муниципальной услуги</w:t>
      </w:r>
    </w:p>
    <w:p w:rsidR="00DD124B" w:rsidRPr="00D567DC" w:rsidRDefault="00DD124B" w:rsidP="00DD124B">
      <w:pPr>
        <w:autoSpaceDE w:val="0"/>
        <w:autoSpaceDN w:val="0"/>
        <w:adjustRightInd w:val="0"/>
        <w:jc w:val="right"/>
        <w:rPr>
          <w:rFonts w:ascii="Arial" w:hAnsi="Arial" w:cs="Arial"/>
          <w:sz w:val="20"/>
          <w:szCs w:val="20"/>
        </w:rPr>
      </w:pPr>
    </w:p>
    <w:p w:rsidR="00DD124B" w:rsidRPr="00D567DC" w:rsidRDefault="00DD124B" w:rsidP="00DD124B">
      <w:pPr>
        <w:autoSpaceDE w:val="0"/>
        <w:autoSpaceDN w:val="0"/>
        <w:adjustRightInd w:val="0"/>
        <w:jc w:val="center"/>
        <w:rPr>
          <w:rFonts w:ascii="Arial" w:hAnsi="Arial" w:cs="Arial"/>
          <w:sz w:val="20"/>
          <w:szCs w:val="20"/>
        </w:rPr>
      </w:pPr>
    </w:p>
    <w:p w:rsidR="00DD124B" w:rsidRPr="00DD124B" w:rsidRDefault="00DD124B" w:rsidP="00DD124B">
      <w:pPr>
        <w:autoSpaceDE w:val="0"/>
        <w:autoSpaceDN w:val="0"/>
        <w:adjustRightInd w:val="0"/>
        <w:jc w:val="center"/>
        <w:rPr>
          <w:rFonts w:ascii="Arial" w:hAnsi="Arial" w:cs="Arial"/>
          <w:b/>
          <w:sz w:val="20"/>
          <w:szCs w:val="20"/>
        </w:rPr>
      </w:pPr>
      <w:r w:rsidRPr="00DD124B">
        <w:rPr>
          <w:rFonts w:ascii="Arial" w:hAnsi="Arial" w:cs="Arial"/>
          <w:b/>
          <w:sz w:val="20"/>
          <w:szCs w:val="20"/>
        </w:rPr>
        <w:t>БЛОК-СХЕМА</w:t>
      </w:r>
    </w:p>
    <w:p w:rsidR="00DD124B" w:rsidRPr="00DD124B" w:rsidRDefault="00DD124B" w:rsidP="00DD124B">
      <w:pPr>
        <w:autoSpaceDE w:val="0"/>
        <w:autoSpaceDN w:val="0"/>
        <w:adjustRightInd w:val="0"/>
        <w:jc w:val="center"/>
        <w:rPr>
          <w:rFonts w:ascii="Arial" w:hAnsi="Arial" w:cs="Arial"/>
          <w:b/>
          <w:sz w:val="20"/>
          <w:szCs w:val="20"/>
        </w:rPr>
      </w:pPr>
      <w:r w:rsidRPr="00DD124B">
        <w:rPr>
          <w:rFonts w:ascii="Arial" w:hAnsi="Arial" w:cs="Arial"/>
          <w:b/>
          <w:sz w:val="20"/>
          <w:szCs w:val="20"/>
        </w:rPr>
        <w:t>ПРЕДОСТАВЛЕНИЯ МУНИЦИПАЛЬНОЙ УСЛУГИ</w:t>
      </w:r>
    </w:p>
    <w:p w:rsidR="00DD124B" w:rsidRDefault="00DD124B" w:rsidP="00DD124B">
      <w:pPr>
        <w:autoSpaceDE w:val="0"/>
        <w:autoSpaceDN w:val="0"/>
        <w:adjustRightInd w:val="0"/>
        <w:outlineLvl w:val="0"/>
        <w:rPr>
          <w:rFonts w:ascii="Arial" w:hAnsi="Arial" w:cs="Arial"/>
          <w:b/>
          <w:sz w:val="20"/>
          <w:szCs w:val="20"/>
        </w:rPr>
      </w:pPr>
    </w:p>
    <w:p w:rsidR="00DD124B" w:rsidRPr="00DD124B" w:rsidRDefault="00DD124B" w:rsidP="00DD124B">
      <w:pPr>
        <w:autoSpaceDE w:val="0"/>
        <w:autoSpaceDN w:val="0"/>
        <w:adjustRightInd w:val="0"/>
        <w:outlineLvl w:val="0"/>
        <w:rPr>
          <w:rFonts w:ascii="Arial" w:hAnsi="Arial" w:cs="Arial"/>
          <w:b/>
          <w:sz w:val="20"/>
          <w:szCs w:val="20"/>
        </w:rPr>
      </w:pP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    Прием и регистрация заявления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│о предоставлении муниципальной услуги├</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   и прилагаемых к нему документов   │              </w:t>
      </w:r>
    </w:p>
    <w:p w:rsidR="00DD124B" w:rsidRPr="00D567DC" w:rsidRDefault="00F869C6" w:rsidP="00DD124B">
      <w:pPr>
        <w:autoSpaceDE w:val="0"/>
        <w:autoSpaceDN w:val="0"/>
        <w:adjustRightInd w:val="0"/>
        <w:jc w:val="both"/>
        <w:rPr>
          <w:rFonts w:ascii="Courier New" w:hAnsi="Courier New" w:cs="Courier New"/>
          <w:sz w:val="20"/>
          <w:szCs w:val="20"/>
        </w:rPr>
      </w:pPr>
      <w:r w:rsidRPr="00D567DC">
        <w:rPr>
          <w:rFonts w:ascii="Courier New" w:hAnsi="Courier New" w:cs="Courier New"/>
          <w:noProof/>
          <w:sz w:val="20"/>
          <w:szCs w:val="20"/>
        </w:rPr>
        <mc:AlternateContent>
          <mc:Choice Requires="wps">
            <w:drawing>
              <wp:anchor distT="0" distB="0" distL="114300" distR="114300" simplePos="0" relativeHeight="251654144" behindDoc="0" locked="0" layoutInCell="1" allowOverlap="1">
                <wp:simplePos x="0" y="0"/>
                <wp:positionH relativeFrom="column">
                  <wp:posOffset>2700020</wp:posOffset>
                </wp:positionH>
                <wp:positionV relativeFrom="paragraph">
                  <wp:posOffset>116840</wp:posOffset>
                </wp:positionV>
                <wp:extent cx="0" cy="228600"/>
                <wp:effectExtent l="57150" t="8255" r="57150" b="20320"/>
                <wp:wrapNone/>
                <wp:docPr id="8"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1066" id="Line 15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9.2pt" to="212.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R6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s3wZxBmMK8GnVjsbyqNn9WQeNf3mkNJ1R9SBR5LPFwORWYhIXoWEjTOQYj980gx8yNHr&#10;qNS5tX2ABA3QOTbkcm8IP3tEx0MKp3m+mKexVwkpb3HGOv+R6x4Fo8ISW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">
                <v:stroke endarrow="block"/>
              </v:line>
            </w:pict>
          </mc:Fallback>
        </mc:AlternateContent>
      </w:r>
      <w:r w:rsidR="00DD124B" w:rsidRPr="00D567DC">
        <w:rPr>
          <w:rFonts w:ascii="Courier New" w:hAnsi="Courier New" w:cs="Courier New"/>
          <w:sz w:val="20"/>
          <w:szCs w:val="20"/>
        </w:rPr>
        <w:t xml:space="preserve">                └──────────────────┬──────────────────┘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            </w:t>
      </w:r>
    </w:p>
    <w:p w:rsidR="00DD124B" w:rsidRPr="007E4359"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│Рассмотрение представленных │            </w:t>
      </w:r>
      <w:r>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         документов         │            </w:t>
      </w:r>
    </w:p>
    <w:p w:rsidR="00DD124B" w:rsidRPr="00D567DC" w:rsidRDefault="00F869C6" w:rsidP="00DD124B">
      <w:pPr>
        <w:autoSpaceDE w:val="0"/>
        <w:autoSpaceDN w:val="0"/>
        <w:adjustRightInd w:val="0"/>
        <w:jc w:val="both"/>
        <w:rPr>
          <w:rFonts w:ascii="Courier New" w:hAnsi="Courier New" w:cs="Courier New"/>
          <w:sz w:val="20"/>
          <w:szCs w:val="20"/>
        </w:rPr>
      </w:pPr>
      <w:r w:rsidRPr="00D567DC">
        <w:rPr>
          <w:rFonts w:ascii="Courier New" w:hAnsi="Courier New" w:cs="Courier New"/>
          <w:noProof/>
          <w:sz w:val="20"/>
          <w:szCs w:val="20"/>
        </w:rPr>
        <mc:AlternateContent>
          <mc:Choice Requires="wps">
            <w:drawing>
              <wp:anchor distT="0" distB="0" distL="114300" distR="114300" simplePos="0" relativeHeight="251656192" behindDoc="0" locked="0" layoutInCell="1" allowOverlap="1">
                <wp:simplePos x="0" y="0"/>
                <wp:positionH relativeFrom="column">
                  <wp:posOffset>1935480</wp:posOffset>
                </wp:positionH>
                <wp:positionV relativeFrom="paragraph">
                  <wp:posOffset>83185</wp:posOffset>
                </wp:positionV>
                <wp:extent cx="0" cy="228600"/>
                <wp:effectExtent l="54610" t="8255" r="59690" b="20320"/>
                <wp:wrapNone/>
                <wp:docPr id="7" name="Line 1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F2B4" id="Line 15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6.55pt" to="152.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STKgIAAEw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">
                <v:stroke endarrow="block"/>
              </v:line>
            </w:pict>
          </mc:Fallback>
        </mc:AlternateContent>
      </w:r>
      <w:r w:rsidRPr="00D567DC">
        <w:rPr>
          <w:rFonts w:ascii="Courier New" w:hAnsi="Courier New" w:cs="Courier New"/>
          <w:noProof/>
          <w:sz w:val="20"/>
          <w:szCs w:val="20"/>
        </w:rPr>
        <mc:AlternateContent>
          <mc:Choice Requires="wps">
            <w:drawing>
              <wp:anchor distT="0" distB="0" distL="114300" distR="114300" simplePos="0" relativeHeight="251655168" behindDoc="0" locked="0" layoutInCell="1" allowOverlap="1">
                <wp:simplePos x="0" y="0"/>
                <wp:positionH relativeFrom="column">
                  <wp:posOffset>3233420</wp:posOffset>
                </wp:positionH>
                <wp:positionV relativeFrom="paragraph">
                  <wp:posOffset>83185</wp:posOffset>
                </wp:positionV>
                <wp:extent cx="0" cy="228600"/>
                <wp:effectExtent l="57150" t="8255" r="57150" b="20320"/>
                <wp:wrapNone/>
                <wp:docPr id="6" name="Line 1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460E" id="Line 15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6.55pt" to="254.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Vn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">
                <v:stroke endarrow="block"/>
              </v:line>
            </w:pict>
          </mc:Fallback>
        </mc:AlternateContent>
      </w:r>
      <w:r w:rsidR="00DD124B" w:rsidRPr="00D567DC">
        <w:rPr>
          <w:rFonts w:ascii="Courier New" w:hAnsi="Courier New" w:cs="Courier New"/>
          <w:sz w:val="20"/>
          <w:szCs w:val="20"/>
        </w:rPr>
        <w:t xml:space="preserve">                    └────┬────────────────┬──────┘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Отсутствие оснований     │    │Наличие оснований для отказа │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для отказа в предоставлении │    │      в предоставлении       │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муниципальной услуги     │    │    муниципальной услуги     │   </w:t>
      </w:r>
    </w:p>
    <w:p w:rsidR="00DD124B" w:rsidRPr="00D567DC" w:rsidRDefault="00F869C6" w:rsidP="00DD124B">
      <w:pPr>
        <w:autoSpaceDE w:val="0"/>
        <w:autoSpaceDN w:val="0"/>
        <w:adjustRightInd w:val="0"/>
        <w:jc w:val="both"/>
        <w:rPr>
          <w:rFonts w:ascii="Courier New" w:hAnsi="Courier New" w:cs="Courier New"/>
          <w:sz w:val="20"/>
          <w:szCs w:val="20"/>
        </w:rPr>
      </w:pPr>
      <w:r w:rsidRPr="00D567DC">
        <w:rPr>
          <w:rFonts w:ascii="Courier New" w:hAnsi="Courier New" w:cs="Courier New"/>
          <w:noProof/>
          <w:sz w:val="20"/>
          <w:szCs w:val="20"/>
        </w:rPr>
        <mc:AlternateContent>
          <mc:Choice Requires="wps">
            <w:drawing>
              <wp:anchor distT="0" distB="0" distL="114300" distR="114300" simplePos="0" relativeHeight="251657216" behindDoc="0" locked="0" layoutInCell="1" allowOverlap="1">
                <wp:simplePos x="0" y="0"/>
                <wp:positionH relativeFrom="column">
                  <wp:posOffset>1249680</wp:posOffset>
                </wp:positionH>
                <wp:positionV relativeFrom="paragraph">
                  <wp:posOffset>134620</wp:posOffset>
                </wp:positionV>
                <wp:extent cx="0" cy="228600"/>
                <wp:effectExtent l="54610" t="8255" r="59690" b="20320"/>
                <wp:wrapNone/>
                <wp:docPr id="5" name="Line 1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1620B" id="Line 15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0.6pt" to="98.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GT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">
                <v:stroke endarrow="block"/>
              </v:line>
            </w:pict>
          </mc:Fallback>
        </mc:AlternateContent>
      </w:r>
      <w:r w:rsidRPr="00D567DC">
        <w:rPr>
          <w:rFonts w:ascii="Courier New" w:hAnsi="Courier New" w:cs="Courier New"/>
          <w:noProof/>
          <w:sz w:val="20"/>
          <w:szCs w:val="20"/>
        </w:rPr>
        <mc:AlternateContent>
          <mc:Choice Requires="wps">
            <w:drawing>
              <wp:anchor distT="0" distB="0" distL="114300" distR="114300" simplePos="0" relativeHeight="251658240" behindDoc="0" locked="0" layoutInCell="1" allowOverlap="1">
                <wp:simplePos x="0" y="0"/>
                <wp:positionH relativeFrom="column">
                  <wp:posOffset>3992880</wp:posOffset>
                </wp:positionH>
                <wp:positionV relativeFrom="paragraph">
                  <wp:posOffset>134620</wp:posOffset>
                </wp:positionV>
                <wp:extent cx="0" cy="228600"/>
                <wp:effectExtent l="54610" t="8255" r="59690" b="20320"/>
                <wp:wrapNone/>
                <wp:docPr id="4" name="Line 1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2B97" id="Line 15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0.6pt" to="314.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Bn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">
                <v:stroke endarrow="block"/>
              </v:line>
            </w:pict>
          </mc:Fallback>
        </mc:AlternateContent>
      </w:r>
      <w:r w:rsidR="00DD124B" w:rsidRPr="00D567DC">
        <w:rPr>
          <w:rFonts w:ascii="Courier New" w:hAnsi="Courier New" w:cs="Courier New"/>
          <w:sz w:val="20"/>
          <w:szCs w:val="20"/>
        </w:rPr>
        <w:t xml:space="preserve">└───────────────┬─────────────┘    └────────────────┬────────────┘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Принятие постановления    │    │   Подготовка письменного    │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│Администрации </w:t>
      </w:r>
      <w:r>
        <w:rPr>
          <w:rFonts w:ascii="Courier New" w:hAnsi="Courier New" w:cs="Courier New"/>
          <w:sz w:val="20"/>
          <w:szCs w:val="20"/>
        </w:rPr>
        <w:t xml:space="preserve">Городского </w:t>
      </w:r>
      <w:r w:rsidRPr="007E4359">
        <w:rPr>
          <w:rFonts w:ascii="Courier New" w:hAnsi="Courier New" w:cs="Courier New"/>
          <w:sz w:val="20"/>
          <w:szCs w:val="20"/>
        </w:rPr>
        <w:t xml:space="preserve">    </w:t>
      </w:r>
      <w:r w:rsidRPr="00D567DC">
        <w:rPr>
          <w:rFonts w:ascii="Courier New" w:hAnsi="Courier New" w:cs="Courier New"/>
          <w:sz w:val="20"/>
          <w:szCs w:val="20"/>
        </w:rPr>
        <w:t>│    │</w:t>
      </w:r>
      <w:r>
        <w:rPr>
          <w:rFonts w:ascii="Courier New" w:hAnsi="Courier New" w:cs="Courier New"/>
          <w:sz w:val="20"/>
          <w:szCs w:val="20"/>
        </w:rPr>
        <w:t xml:space="preserve">   </w:t>
      </w:r>
      <w:r w:rsidRPr="00D567DC">
        <w:rPr>
          <w:rFonts w:ascii="Courier New" w:hAnsi="Courier New" w:cs="Courier New"/>
          <w:sz w:val="20"/>
          <w:szCs w:val="20"/>
        </w:rPr>
        <w:t xml:space="preserve">мотивированного отказа   </w:t>
      </w:r>
      <w:r>
        <w:rPr>
          <w:rFonts w:ascii="Courier New" w:hAnsi="Courier New" w:cs="Courier New"/>
          <w:sz w:val="20"/>
          <w:szCs w:val="20"/>
        </w:rPr>
        <w:t xml:space="preserve"> </w:t>
      </w:r>
      <w:r w:rsidRPr="00D567DC">
        <w:rPr>
          <w:rFonts w:ascii="Courier New" w:hAnsi="Courier New" w:cs="Courier New"/>
          <w:sz w:val="20"/>
          <w:szCs w:val="20"/>
        </w:rPr>
        <w:t>│</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w:t>
      </w:r>
      <w:r>
        <w:rPr>
          <w:rFonts w:ascii="Courier New" w:hAnsi="Courier New" w:cs="Courier New"/>
          <w:sz w:val="20"/>
          <w:szCs w:val="20"/>
        </w:rPr>
        <w:t>округа Верхняя Тура  о выдаче</w:t>
      </w:r>
      <w:r w:rsidRPr="00D567DC">
        <w:rPr>
          <w:rFonts w:ascii="Courier New" w:hAnsi="Courier New" w:cs="Courier New"/>
          <w:sz w:val="20"/>
          <w:szCs w:val="20"/>
        </w:rPr>
        <w:t xml:space="preserve">│    │    в выдаче разрешения </w:t>
      </w:r>
      <w:r>
        <w:rPr>
          <w:rFonts w:ascii="Courier New" w:hAnsi="Courier New" w:cs="Courier New"/>
          <w:sz w:val="20"/>
          <w:szCs w:val="20"/>
        </w:rPr>
        <w:t xml:space="preserve">     </w:t>
      </w: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разрешения на использование │    │    </w:t>
      </w:r>
      <w:r>
        <w:rPr>
          <w:rFonts w:ascii="Courier New" w:hAnsi="Courier New" w:cs="Courier New"/>
          <w:sz w:val="20"/>
          <w:szCs w:val="20"/>
        </w:rPr>
        <w:t xml:space="preserve">                         </w:t>
      </w:r>
      <w:r w:rsidRPr="00D567DC">
        <w:rPr>
          <w:rFonts w:ascii="Courier New" w:hAnsi="Courier New" w:cs="Courier New"/>
          <w:sz w:val="20"/>
          <w:szCs w:val="20"/>
        </w:rPr>
        <w:t>│</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земель или земельного    │    │ на использование земель или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участка, находящихся     │    │     земельного участка,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в государственной или    │    │находящихся в государственной│</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муниципальной собственности │    │      или муниципальной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    │        собственности        │</w:t>
      </w:r>
    </w:p>
    <w:p w:rsidR="00DD124B" w:rsidRPr="00D567DC" w:rsidRDefault="00F869C6" w:rsidP="00DD124B">
      <w:pPr>
        <w:autoSpaceDE w:val="0"/>
        <w:autoSpaceDN w:val="0"/>
        <w:adjustRightInd w:val="0"/>
        <w:jc w:val="both"/>
        <w:rPr>
          <w:rFonts w:ascii="Courier New" w:hAnsi="Courier New" w:cs="Courier New"/>
          <w:sz w:val="20"/>
          <w:szCs w:val="20"/>
        </w:rPr>
      </w:pPr>
      <w:r w:rsidRPr="00D567DC">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2016760</wp:posOffset>
                </wp:positionH>
                <wp:positionV relativeFrom="paragraph">
                  <wp:posOffset>122555</wp:posOffset>
                </wp:positionV>
                <wp:extent cx="0" cy="228600"/>
                <wp:effectExtent l="59690" t="8255" r="54610" b="20320"/>
                <wp:wrapNone/>
                <wp:docPr id="3" name="Line 1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616A" id="Line 15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9.65pt" to="158.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P2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">
                <v:stroke endarrow="block"/>
              </v:line>
            </w:pict>
          </mc:Fallback>
        </mc:AlternateContent>
      </w:r>
      <w:r w:rsidRPr="00D567DC">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3007360</wp:posOffset>
                </wp:positionH>
                <wp:positionV relativeFrom="paragraph">
                  <wp:posOffset>122555</wp:posOffset>
                </wp:positionV>
                <wp:extent cx="0" cy="228600"/>
                <wp:effectExtent l="59690" t="8255" r="54610" b="20320"/>
                <wp:wrapNone/>
                <wp:docPr id="2" name="Line 1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44BD" id="Line 15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pt,9.65pt" to="236.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IC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Z5KEI4vTGleCzUjsbyqNn9Wy2mn5zSOlVS9SBR5IvFwORWYhI3oSEjTOQYt9/1gx8yNHr&#10;qNS5sV2ABA3QOTbkcm8IP3tEh0MKp3k+m6axVwkpb3HGOv+J6w4Fo8ISW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">
                <v:stroke endarrow="block"/>
              </v:line>
            </w:pict>
          </mc:Fallback>
        </mc:AlternateContent>
      </w:r>
      <w:r w:rsidR="00DD124B" w:rsidRPr="00D567DC">
        <w:rPr>
          <w:rFonts w:ascii="Courier New" w:hAnsi="Courier New" w:cs="Courier New"/>
          <w:sz w:val="20"/>
          <w:szCs w:val="20"/>
        </w:rPr>
        <w:t>└─────────────────────────┬───┘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F869C6" w:rsidP="00DD124B">
      <w:pPr>
        <w:autoSpaceDE w:val="0"/>
        <w:autoSpaceDN w:val="0"/>
        <w:adjustRightInd w:val="0"/>
        <w:jc w:val="both"/>
        <w:rPr>
          <w:rFonts w:ascii="Courier New" w:hAnsi="Courier New" w:cs="Courier New"/>
          <w:sz w:val="20"/>
          <w:szCs w:val="20"/>
        </w:rPr>
      </w:pPr>
      <w:r w:rsidRPr="00D567DC">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120650</wp:posOffset>
                </wp:positionV>
                <wp:extent cx="2971800" cy="1742440"/>
                <wp:effectExtent l="5080" t="8255" r="13970" b="11430"/>
                <wp:wrapNone/>
                <wp:docPr id="1" name="Rectangl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742440"/>
                        </a:xfrm>
                        <a:prstGeom prst="rect">
                          <a:avLst/>
                        </a:prstGeom>
                        <a:solidFill>
                          <a:srgbClr val="FFFFFF"/>
                        </a:solidFill>
                        <a:ln w="9525">
                          <a:solidFill>
                            <a:srgbClr val="000000"/>
                          </a:solidFill>
                          <a:miter lim="800000"/>
                          <a:headEnd/>
                          <a:tailEnd/>
                        </a:ln>
                      </wps:spPr>
                      <wps:txbx>
                        <w:txbxContent>
                          <w:p w:rsidR="00DD124B" w:rsidRPr="0050141A" w:rsidRDefault="00DD124B" w:rsidP="00DD124B">
                            <w:pPr>
                              <w:autoSpaceDE w:val="0"/>
                              <w:autoSpaceDN w:val="0"/>
                              <w:adjustRightInd w:val="0"/>
                              <w:jc w:val="center"/>
                              <w:rPr>
                                <w:rFonts w:ascii="Courier New" w:hAnsi="Courier New" w:cs="Courier New"/>
                                <w:sz w:val="20"/>
                                <w:szCs w:val="20"/>
                              </w:rPr>
                            </w:pPr>
                            <w:r w:rsidRPr="0050141A">
                              <w:rPr>
                                <w:rFonts w:ascii="Courier New" w:hAnsi="Courier New" w:cs="Courier New"/>
                                <w:sz w:val="20"/>
                                <w:szCs w:val="20"/>
                              </w:rPr>
                              <w:t>Выдача копии постановления</w:t>
                            </w:r>
                          </w:p>
                          <w:p w:rsidR="00DD124B" w:rsidRDefault="00DD124B" w:rsidP="00DD124B">
                            <w:pPr>
                              <w:autoSpaceDE w:val="0"/>
                              <w:autoSpaceDN w:val="0"/>
                              <w:adjustRightInd w:val="0"/>
                              <w:jc w:val="center"/>
                              <w:rPr>
                                <w:rFonts w:ascii="Courier New" w:hAnsi="Courier New" w:cs="Courier New"/>
                                <w:sz w:val="20"/>
                                <w:szCs w:val="20"/>
                              </w:rPr>
                            </w:pPr>
                            <w:r w:rsidRPr="0050141A">
                              <w:rPr>
                                <w:rFonts w:ascii="Courier New" w:hAnsi="Courier New" w:cs="Courier New"/>
                                <w:sz w:val="20"/>
                                <w:szCs w:val="20"/>
                              </w:rPr>
                              <w:t xml:space="preserve">Администрации </w:t>
                            </w:r>
                            <w:r>
                              <w:rPr>
                                <w:rFonts w:ascii="Courier New" w:hAnsi="Courier New" w:cs="Courier New"/>
                                <w:sz w:val="20"/>
                                <w:szCs w:val="20"/>
                              </w:rPr>
                              <w:t>Городского округа</w:t>
                            </w:r>
                            <w:r w:rsidRPr="0050141A">
                              <w:rPr>
                                <w:rFonts w:ascii="Courier New" w:hAnsi="Courier New" w:cs="Courier New"/>
                                <w:sz w:val="20"/>
                                <w:szCs w:val="20"/>
                              </w:rPr>
                              <w:t xml:space="preserve"> </w:t>
                            </w:r>
                            <w:r>
                              <w:rPr>
                                <w:rFonts w:ascii="Courier New" w:hAnsi="Courier New" w:cs="Courier New"/>
                                <w:sz w:val="20"/>
                                <w:szCs w:val="20"/>
                              </w:rPr>
                              <w:t xml:space="preserve">Верхняя Тура о выдаче </w:t>
                            </w:r>
                            <w:r w:rsidRPr="0050141A">
                              <w:rPr>
                                <w:rFonts w:ascii="Courier New" w:hAnsi="Courier New" w:cs="Courier New"/>
                                <w:sz w:val="20"/>
                                <w:szCs w:val="20"/>
                              </w:rPr>
                              <w:t>разрешени</w:t>
                            </w:r>
                            <w:r>
                              <w:rPr>
                                <w:rFonts w:ascii="Courier New" w:hAnsi="Courier New" w:cs="Courier New"/>
                                <w:sz w:val="20"/>
                                <w:szCs w:val="20"/>
                              </w:rPr>
                              <w:t>и</w:t>
                            </w:r>
                            <w:r w:rsidRPr="0050141A">
                              <w:rPr>
                                <w:rFonts w:ascii="Courier New" w:hAnsi="Courier New" w:cs="Courier New"/>
                                <w:sz w:val="20"/>
                                <w:szCs w:val="20"/>
                              </w:rPr>
                              <w:t xml:space="preserve"> на использование земель</w:t>
                            </w:r>
                          </w:p>
                          <w:p w:rsidR="00DD124B" w:rsidRDefault="00DD124B" w:rsidP="00DD124B">
                            <w:pPr>
                              <w:autoSpaceDE w:val="0"/>
                              <w:autoSpaceDN w:val="0"/>
                              <w:adjustRightInd w:val="0"/>
                              <w:jc w:val="center"/>
                              <w:rPr>
                                <w:rFonts w:ascii="Courier New" w:hAnsi="Courier New" w:cs="Courier New"/>
                                <w:sz w:val="20"/>
                                <w:szCs w:val="20"/>
                              </w:rPr>
                            </w:pPr>
                            <w:r w:rsidRPr="0050141A">
                              <w:rPr>
                                <w:rFonts w:ascii="Courier New" w:hAnsi="Courier New" w:cs="Courier New"/>
                                <w:sz w:val="20"/>
                                <w:szCs w:val="20"/>
                              </w:rPr>
                              <w:t>или земельного участка, находящихся</w:t>
                            </w:r>
                          </w:p>
                          <w:p w:rsidR="00DD124B" w:rsidRPr="0050141A" w:rsidRDefault="00DD124B" w:rsidP="00DD124B">
                            <w:pPr>
                              <w:autoSpaceDE w:val="0"/>
                              <w:autoSpaceDN w:val="0"/>
                              <w:adjustRightInd w:val="0"/>
                              <w:jc w:val="center"/>
                              <w:rPr>
                                <w:rFonts w:ascii="Courier New" w:hAnsi="Courier New" w:cs="Courier New"/>
                                <w:sz w:val="20"/>
                                <w:szCs w:val="20"/>
                              </w:rPr>
                            </w:pPr>
                            <w:r w:rsidRPr="0050141A">
                              <w:rPr>
                                <w:rFonts w:ascii="Courier New" w:hAnsi="Courier New" w:cs="Courier New"/>
                                <w:sz w:val="20"/>
                                <w:szCs w:val="20"/>
                              </w:rPr>
                              <w:t>в государственной или муниципальной</w:t>
                            </w:r>
                          </w:p>
                          <w:p w:rsidR="00DD124B" w:rsidRDefault="00DD124B" w:rsidP="00DD124B">
                            <w:pPr>
                              <w:autoSpaceDE w:val="0"/>
                              <w:autoSpaceDN w:val="0"/>
                              <w:adjustRightInd w:val="0"/>
                              <w:jc w:val="center"/>
                            </w:pPr>
                            <w:r w:rsidRPr="0050141A">
                              <w:rPr>
                                <w:rFonts w:ascii="Courier New" w:hAnsi="Courier New" w:cs="Courier New"/>
                                <w:sz w:val="20"/>
                                <w:szCs w:val="20"/>
                              </w:rPr>
                              <w:t xml:space="preserve">собственности, или </w:t>
                            </w:r>
                            <w:r>
                              <w:rPr>
                                <w:rFonts w:ascii="Courier New" w:hAnsi="Courier New" w:cs="Courier New"/>
                                <w:sz w:val="20"/>
                                <w:szCs w:val="20"/>
                              </w:rPr>
                              <w:t>письменного мотивированного</w:t>
                            </w:r>
                            <w:r w:rsidRPr="0050141A">
                              <w:rPr>
                                <w:rFonts w:ascii="Courier New" w:hAnsi="Courier New" w:cs="Courier New"/>
                                <w:sz w:val="20"/>
                                <w:szCs w:val="20"/>
                              </w:rPr>
                              <w:t xml:space="preserve"> отказ</w:t>
                            </w:r>
                            <w:r>
                              <w:rPr>
                                <w:rFonts w:ascii="Courier New" w:hAnsi="Courier New" w:cs="Courier New"/>
                                <w:sz w:val="20"/>
                                <w:szCs w:val="20"/>
                              </w:rPr>
                              <w:t>а</w:t>
                            </w:r>
                            <w:r w:rsidRPr="0050141A">
                              <w:rPr>
                                <w:rFonts w:ascii="Courier New" w:hAnsi="Courier New" w:cs="Courier New"/>
                                <w:sz w:val="20"/>
                                <w:szCs w:val="20"/>
                              </w:rPr>
                              <w:t xml:space="preserve"> в выдаче</w:t>
                            </w:r>
                            <w:r>
                              <w:rPr>
                                <w:rFonts w:ascii="Courier New" w:hAnsi="Courier New" w:cs="Courier New"/>
                                <w:sz w:val="20"/>
                                <w:szCs w:val="20"/>
                              </w:rPr>
                              <w:t xml:space="preserve"> </w:t>
                            </w:r>
                            <w:r w:rsidRPr="0050141A">
                              <w:rPr>
                                <w:rFonts w:ascii="Courier New" w:hAnsi="Courier New" w:cs="Courier New"/>
                                <w:sz w:val="20"/>
                                <w:szCs w:val="20"/>
                              </w:rPr>
                              <w:t>такого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6" o:spid="_x0000_s1026" style="position:absolute;left:0;text-align:left;margin-left:90pt;margin-top:9.5pt;width:234pt;height:1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">
                <v:textbox>
                  <w:txbxContent>
                    <w:p w:rsidR="00DD124B" w:rsidRPr="0050141A" w:rsidRDefault="00DD124B" w:rsidP="00DD124B">
                      <w:pPr>
                        <w:autoSpaceDE w:val="0"/>
                        <w:autoSpaceDN w:val="0"/>
                        <w:adjustRightInd w:val="0"/>
                        <w:jc w:val="center"/>
                        <w:rPr>
                          <w:rFonts w:ascii="Courier New" w:hAnsi="Courier New" w:cs="Courier New"/>
                          <w:sz w:val="20"/>
                          <w:szCs w:val="20"/>
                        </w:rPr>
                      </w:pPr>
                      <w:r w:rsidRPr="0050141A">
                        <w:rPr>
                          <w:rFonts w:ascii="Courier New" w:hAnsi="Courier New" w:cs="Courier New"/>
                          <w:sz w:val="20"/>
                          <w:szCs w:val="20"/>
                        </w:rPr>
                        <w:t>Выдача копии постановления</w:t>
                      </w:r>
                    </w:p>
                    <w:p w:rsidR="00DD124B" w:rsidRDefault="00DD124B" w:rsidP="00DD124B">
                      <w:pPr>
                        <w:autoSpaceDE w:val="0"/>
                        <w:autoSpaceDN w:val="0"/>
                        <w:adjustRightInd w:val="0"/>
                        <w:jc w:val="center"/>
                        <w:rPr>
                          <w:rFonts w:ascii="Courier New" w:hAnsi="Courier New" w:cs="Courier New"/>
                          <w:sz w:val="20"/>
                          <w:szCs w:val="20"/>
                        </w:rPr>
                      </w:pPr>
                      <w:r w:rsidRPr="0050141A">
                        <w:rPr>
                          <w:rFonts w:ascii="Courier New" w:hAnsi="Courier New" w:cs="Courier New"/>
                          <w:sz w:val="20"/>
                          <w:szCs w:val="20"/>
                        </w:rPr>
                        <w:t xml:space="preserve">Администрации </w:t>
                      </w:r>
                      <w:r>
                        <w:rPr>
                          <w:rFonts w:ascii="Courier New" w:hAnsi="Courier New" w:cs="Courier New"/>
                          <w:sz w:val="20"/>
                          <w:szCs w:val="20"/>
                        </w:rPr>
                        <w:t>Городского округа</w:t>
                      </w:r>
                      <w:r w:rsidRPr="0050141A">
                        <w:rPr>
                          <w:rFonts w:ascii="Courier New" w:hAnsi="Courier New" w:cs="Courier New"/>
                          <w:sz w:val="20"/>
                          <w:szCs w:val="20"/>
                        </w:rPr>
                        <w:t xml:space="preserve"> </w:t>
                      </w:r>
                      <w:r>
                        <w:rPr>
                          <w:rFonts w:ascii="Courier New" w:hAnsi="Courier New" w:cs="Courier New"/>
                          <w:sz w:val="20"/>
                          <w:szCs w:val="20"/>
                        </w:rPr>
                        <w:t xml:space="preserve">Верхняя Тура о выдаче </w:t>
                      </w:r>
                      <w:r w:rsidRPr="0050141A">
                        <w:rPr>
                          <w:rFonts w:ascii="Courier New" w:hAnsi="Courier New" w:cs="Courier New"/>
                          <w:sz w:val="20"/>
                          <w:szCs w:val="20"/>
                        </w:rPr>
                        <w:t>разрешени</w:t>
                      </w:r>
                      <w:r>
                        <w:rPr>
                          <w:rFonts w:ascii="Courier New" w:hAnsi="Courier New" w:cs="Courier New"/>
                          <w:sz w:val="20"/>
                          <w:szCs w:val="20"/>
                        </w:rPr>
                        <w:t>и</w:t>
                      </w:r>
                      <w:r w:rsidRPr="0050141A">
                        <w:rPr>
                          <w:rFonts w:ascii="Courier New" w:hAnsi="Courier New" w:cs="Courier New"/>
                          <w:sz w:val="20"/>
                          <w:szCs w:val="20"/>
                        </w:rPr>
                        <w:t xml:space="preserve"> на использование земель</w:t>
                      </w:r>
                    </w:p>
                    <w:p w:rsidR="00DD124B" w:rsidRDefault="00DD124B" w:rsidP="00DD124B">
                      <w:pPr>
                        <w:autoSpaceDE w:val="0"/>
                        <w:autoSpaceDN w:val="0"/>
                        <w:adjustRightInd w:val="0"/>
                        <w:jc w:val="center"/>
                        <w:rPr>
                          <w:rFonts w:ascii="Courier New" w:hAnsi="Courier New" w:cs="Courier New"/>
                          <w:sz w:val="20"/>
                          <w:szCs w:val="20"/>
                        </w:rPr>
                      </w:pPr>
                      <w:r w:rsidRPr="0050141A">
                        <w:rPr>
                          <w:rFonts w:ascii="Courier New" w:hAnsi="Courier New" w:cs="Courier New"/>
                          <w:sz w:val="20"/>
                          <w:szCs w:val="20"/>
                        </w:rPr>
                        <w:t>или земельного участка, находящихся</w:t>
                      </w:r>
                    </w:p>
                    <w:p w:rsidR="00DD124B" w:rsidRPr="0050141A" w:rsidRDefault="00DD124B" w:rsidP="00DD124B">
                      <w:pPr>
                        <w:autoSpaceDE w:val="0"/>
                        <w:autoSpaceDN w:val="0"/>
                        <w:adjustRightInd w:val="0"/>
                        <w:jc w:val="center"/>
                        <w:rPr>
                          <w:rFonts w:ascii="Courier New" w:hAnsi="Courier New" w:cs="Courier New"/>
                          <w:sz w:val="20"/>
                          <w:szCs w:val="20"/>
                        </w:rPr>
                      </w:pPr>
                      <w:r w:rsidRPr="0050141A">
                        <w:rPr>
                          <w:rFonts w:ascii="Courier New" w:hAnsi="Courier New" w:cs="Courier New"/>
                          <w:sz w:val="20"/>
                          <w:szCs w:val="20"/>
                        </w:rPr>
                        <w:t>в государственной или муниципальной</w:t>
                      </w:r>
                    </w:p>
                    <w:p w:rsidR="00DD124B" w:rsidRDefault="00DD124B" w:rsidP="00DD124B">
                      <w:pPr>
                        <w:autoSpaceDE w:val="0"/>
                        <w:autoSpaceDN w:val="0"/>
                        <w:adjustRightInd w:val="0"/>
                        <w:jc w:val="center"/>
                      </w:pPr>
                      <w:r w:rsidRPr="0050141A">
                        <w:rPr>
                          <w:rFonts w:ascii="Courier New" w:hAnsi="Courier New" w:cs="Courier New"/>
                          <w:sz w:val="20"/>
                          <w:szCs w:val="20"/>
                        </w:rPr>
                        <w:t xml:space="preserve">собственности, или </w:t>
                      </w:r>
                      <w:r>
                        <w:rPr>
                          <w:rFonts w:ascii="Courier New" w:hAnsi="Courier New" w:cs="Courier New"/>
                          <w:sz w:val="20"/>
                          <w:szCs w:val="20"/>
                        </w:rPr>
                        <w:t>письменного мотивированного</w:t>
                      </w:r>
                      <w:r w:rsidRPr="0050141A">
                        <w:rPr>
                          <w:rFonts w:ascii="Courier New" w:hAnsi="Courier New" w:cs="Courier New"/>
                          <w:sz w:val="20"/>
                          <w:szCs w:val="20"/>
                        </w:rPr>
                        <w:t xml:space="preserve"> отказ</w:t>
                      </w:r>
                      <w:r>
                        <w:rPr>
                          <w:rFonts w:ascii="Courier New" w:hAnsi="Courier New" w:cs="Courier New"/>
                          <w:sz w:val="20"/>
                          <w:szCs w:val="20"/>
                        </w:rPr>
                        <w:t>а</w:t>
                      </w:r>
                      <w:r w:rsidRPr="0050141A">
                        <w:rPr>
                          <w:rFonts w:ascii="Courier New" w:hAnsi="Courier New" w:cs="Courier New"/>
                          <w:sz w:val="20"/>
                          <w:szCs w:val="20"/>
                        </w:rPr>
                        <w:t xml:space="preserve"> в выдаче</w:t>
                      </w:r>
                      <w:r>
                        <w:rPr>
                          <w:rFonts w:ascii="Courier New" w:hAnsi="Courier New" w:cs="Courier New"/>
                          <w:sz w:val="20"/>
                          <w:szCs w:val="20"/>
                        </w:rPr>
                        <w:t xml:space="preserve"> </w:t>
                      </w:r>
                      <w:r w:rsidRPr="0050141A">
                        <w:rPr>
                          <w:rFonts w:ascii="Courier New" w:hAnsi="Courier New" w:cs="Courier New"/>
                          <w:sz w:val="20"/>
                          <w:szCs w:val="20"/>
                        </w:rPr>
                        <w:t>такого разрешения</w:t>
                      </w:r>
                    </w:p>
                  </w:txbxContent>
                </v:textbox>
              </v:rect>
            </w:pict>
          </mc:Fallback>
        </mc:AlternateContent>
      </w:r>
      <w:r w:rsidR="00DD124B"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jc w:val="both"/>
        <w:rPr>
          <w:rFonts w:ascii="Courier New" w:hAnsi="Courier New" w:cs="Courier New"/>
          <w:sz w:val="20"/>
          <w:szCs w:val="20"/>
        </w:rPr>
      </w:pPr>
      <w:r w:rsidRPr="00D567DC">
        <w:rPr>
          <w:rFonts w:ascii="Courier New" w:hAnsi="Courier New" w:cs="Courier New"/>
          <w:sz w:val="20"/>
          <w:szCs w:val="20"/>
        </w:rPr>
        <w:t xml:space="preserve">               </w:t>
      </w:r>
    </w:p>
    <w:p w:rsidR="00DD124B" w:rsidRPr="00D567DC" w:rsidRDefault="00DD124B" w:rsidP="00DD124B">
      <w:pPr>
        <w:autoSpaceDE w:val="0"/>
        <w:autoSpaceDN w:val="0"/>
        <w:adjustRightInd w:val="0"/>
        <w:rPr>
          <w:rFonts w:ascii="Arial" w:hAnsi="Arial" w:cs="Arial"/>
          <w:sz w:val="20"/>
          <w:szCs w:val="20"/>
        </w:rPr>
      </w:pPr>
    </w:p>
    <w:p w:rsidR="00DD124B" w:rsidRDefault="00DD124B" w:rsidP="00DD124B">
      <w:pPr>
        <w:pStyle w:val="ConsPlusNormal"/>
        <w:widowControl/>
        <w:ind w:firstLine="0"/>
        <w:rPr>
          <w:rFonts w:ascii="Times New Roman" w:hAnsi="Times New Roman" w:cs="Times New Roman"/>
          <w:sz w:val="16"/>
          <w:szCs w:val="16"/>
        </w:rPr>
      </w:pPr>
    </w:p>
    <w:p w:rsidR="00DD124B" w:rsidRPr="00914F5C" w:rsidRDefault="00DD124B" w:rsidP="00DD124B"/>
    <w:p w:rsidR="00DD124B" w:rsidRPr="00914F5C" w:rsidRDefault="00DD124B" w:rsidP="00DD124B"/>
    <w:p w:rsidR="00DD124B" w:rsidRPr="00914F5C" w:rsidRDefault="00DD124B" w:rsidP="00DD124B"/>
    <w:p w:rsidR="00DD124B" w:rsidRDefault="00DD124B" w:rsidP="00DD124B">
      <w:pPr>
        <w:pStyle w:val="ConsPlusNormal"/>
        <w:widowControl/>
        <w:ind w:firstLine="0"/>
      </w:pPr>
    </w:p>
    <w:p w:rsidR="00DD124B" w:rsidRDefault="00DD124B" w:rsidP="00DD124B">
      <w:pPr>
        <w:pStyle w:val="ConsPlusNormal"/>
        <w:widowControl/>
        <w:ind w:firstLine="0"/>
      </w:pPr>
    </w:p>
    <w:p w:rsidR="007E4359" w:rsidRPr="00D567DC" w:rsidRDefault="00DD124B" w:rsidP="00DD124B">
      <w:pPr>
        <w:pStyle w:val="ConsPlusNormal"/>
        <w:widowControl/>
        <w:tabs>
          <w:tab w:val="left" w:pos="5760"/>
        </w:tabs>
        <w:ind w:firstLine="0"/>
        <w:rPr>
          <w:rFonts w:ascii="Times New Roman" w:hAnsi="Times New Roman" w:cs="Times New Roman"/>
          <w:sz w:val="4"/>
          <w:szCs w:val="4"/>
        </w:rPr>
      </w:pPr>
      <w:r>
        <w:tab/>
      </w:r>
    </w:p>
    <w:p w:rsidR="00865C6F" w:rsidRDefault="007E4359" w:rsidP="007E4359">
      <w:pPr>
        <w:autoSpaceDE w:val="0"/>
        <w:autoSpaceDN w:val="0"/>
        <w:adjustRightInd w:val="0"/>
        <w:jc w:val="both"/>
        <w:outlineLvl w:val="0"/>
        <w:rPr>
          <w:sz w:val="22"/>
          <w:szCs w:val="22"/>
        </w:rPr>
      </w:pPr>
      <w:r w:rsidRPr="00D567DC">
        <w:rPr>
          <w:sz w:val="22"/>
          <w:szCs w:val="22"/>
        </w:rPr>
        <w:t xml:space="preserve">                                                                                                 </w:t>
      </w:r>
    </w:p>
    <w:p w:rsidR="007E4359" w:rsidRPr="00D567DC" w:rsidRDefault="007E4359" w:rsidP="00DD124B">
      <w:pPr>
        <w:autoSpaceDE w:val="0"/>
        <w:autoSpaceDN w:val="0"/>
        <w:adjustRightInd w:val="0"/>
        <w:jc w:val="both"/>
        <w:outlineLvl w:val="0"/>
        <w:rPr>
          <w:sz w:val="16"/>
          <w:szCs w:val="16"/>
        </w:rPr>
      </w:pPr>
      <w:r w:rsidRPr="00D567DC">
        <w:rPr>
          <w:sz w:val="22"/>
          <w:szCs w:val="22"/>
        </w:rPr>
        <w:t xml:space="preserve">      </w:t>
      </w:r>
    </w:p>
    <w:p w:rsidR="006C7293" w:rsidRPr="00D567DC" w:rsidRDefault="006C7293" w:rsidP="001849CF">
      <w:pPr>
        <w:pStyle w:val="ConsPlusNormal"/>
        <w:widowControl/>
        <w:ind w:firstLine="0"/>
        <w:rPr>
          <w:rFonts w:ascii="Times New Roman" w:hAnsi="Times New Roman" w:cs="Times New Roman"/>
          <w:sz w:val="4"/>
          <w:szCs w:val="4"/>
        </w:rPr>
      </w:pPr>
    </w:p>
    <w:sectPr w:rsidR="006C7293" w:rsidRPr="00D567DC" w:rsidSect="006D3664">
      <w:footerReference w:type="default" r:id="rId49"/>
      <w:pgSz w:w="11906" w:h="16838"/>
      <w:pgMar w:top="1134" w:right="567" w:bottom="1134"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6C" w:rsidRDefault="00D53D6C">
      <w:r>
        <w:separator/>
      </w:r>
    </w:p>
  </w:endnote>
  <w:endnote w:type="continuationSeparator" w:id="0">
    <w:p w:rsidR="00D53D6C" w:rsidRDefault="00D5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54" w:rsidRPr="006D552E" w:rsidRDefault="00675554" w:rsidP="006D552E">
    <w:pPr>
      <w:pStyle w:val="a5"/>
      <w:jc w:val="right"/>
      <w:rPr>
        <w:rStyle w:val="a6"/>
        <w:sz w:val="16"/>
        <w:szCs w:val="16"/>
      </w:rPr>
    </w:pPr>
  </w:p>
  <w:p w:rsidR="00675554" w:rsidRPr="006D552E" w:rsidRDefault="00675554" w:rsidP="006D552E">
    <w:pPr>
      <w:pStyle w:val="a5"/>
      <w:jc w:val="right"/>
      <w:rPr>
        <w:sz w:val="20"/>
        <w:szCs w:val="20"/>
      </w:rPr>
    </w:pPr>
    <w:r w:rsidRPr="006D552E">
      <w:rPr>
        <w:rStyle w:val="a6"/>
        <w:sz w:val="20"/>
        <w:szCs w:val="20"/>
      </w:rPr>
      <w:fldChar w:fldCharType="begin"/>
    </w:r>
    <w:r w:rsidRPr="006D552E">
      <w:rPr>
        <w:rStyle w:val="a6"/>
        <w:sz w:val="20"/>
        <w:szCs w:val="20"/>
      </w:rPr>
      <w:instrText xml:space="preserve"> PAGE </w:instrText>
    </w:r>
    <w:r w:rsidRPr="006D552E">
      <w:rPr>
        <w:rStyle w:val="a6"/>
        <w:sz w:val="20"/>
        <w:szCs w:val="20"/>
      </w:rPr>
      <w:fldChar w:fldCharType="separate"/>
    </w:r>
    <w:r w:rsidR="00F869C6">
      <w:rPr>
        <w:rStyle w:val="a6"/>
        <w:noProof/>
        <w:sz w:val="20"/>
        <w:szCs w:val="20"/>
      </w:rPr>
      <w:t>1</w:t>
    </w:r>
    <w:r w:rsidRPr="006D552E">
      <w:rPr>
        <w:rStyle w:val="a6"/>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6C" w:rsidRDefault="00D53D6C">
      <w:r>
        <w:separator/>
      </w:r>
    </w:p>
  </w:footnote>
  <w:footnote w:type="continuationSeparator" w:id="0">
    <w:p w:rsidR="00D53D6C" w:rsidRDefault="00D53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BE3"/>
    <w:multiLevelType w:val="hybridMultilevel"/>
    <w:tmpl w:val="A372D91E"/>
    <w:lvl w:ilvl="0" w:tplc="4BE61D48">
      <w:start w:val="1"/>
      <w:numFmt w:val="bullet"/>
      <w:lvlText w:val=""/>
      <w:lvlJc w:val="left"/>
      <w:pPr>
        <w:tabs>
          <w:tab w:val="num" w:pos="567"/>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386D8D"/>
    <w:multiLevelType w:val="hybridMultilevel"/>
    <w:tmpl w:val="0BFC317C"/>
    <w:lvl w:ilvl="0" w:tplc="4BE61D48">
      <w:start w:val="1"/>
      <w:numFmt w:val="bullet"/>
      <w:lvlText w:val=""/>
      <w:lvlJc w:val="left"/>
      <w:pPr>
        <w:tabs>
          <w:tab w:val="num" w:pos="567"/>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62AB5"/>
    <w:multiLevelType w:val="hybridMultilevel"/>
    <w:tmpl w:val="13422630"/>
    <w:lvl w:ilvl="0" w:tplc="4BE61D48">
      <w:start w:val="1"/>
      <w:numFmt w:val="bullet"/>
      <w:lvlText w:val=""/>
      <w:lvlJc w:val="left"/>
      <w:pPr>
        <w:tabs>
          <w:tab w:val="num" w:pos="567"/>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BD"/>
    <w:rsid w:val="000106BF"/>
    <w:rsid w:val="00010CB4"/>
    <w:rsid w:val="0001325C"/>
    <w:rsid w:val="0002184B"/>
    <w:rsid w:val="00021E27"/>
    <w:rsid w:val="00027EDF"/>
    <w:rsid w:val="00030162"/>
    <w:rsid w:val="000313E9"/>
    <w:rsid w:val="000327FA"/>
    <w:rsid w:val="0003688C"/>
    <w:rsid w:val="0003781C"/>
    <w:rsid w:val="0004005A"/>
    <w:rsid w:val="00044CD1"/>
    <w:rsid w:val="00050651"/>
    <w:rsid w:val="00053881"/>
    <w:rsid w:val="000544D3"/>
    <w:rsid w:val="00055192"/>
    <w:rsid w:val="00056558"/>
    <w:rsid w:val="00060FC1"/>
    <w:rsid w:val="0006141A"/>
    <w:rsid w:val="000622CA"/>
    <w:rsid w:val="00063E4D"/>
    <w:rsid w:val="00066B01"/>
    <w:rsid w:val="000711D3"/>
    <w:rsid w:val="0007352F"/>
    <w:rsid w:val="000745FF"/>
    <w:rsid w:val="0008158A"/>
    <w:rsid w:val="000841F6"/>
    <w:rsid w:val="0008784A"/>
    <w:rsid w:val="000A1291"/>
    <w:rsid w:val="000A1DD5"/>
    <w:rsid w:val="000A1F77"/>
    <w:rsid w:val="000B1124"/>
    <w:rsid w:val="000B4700"/>
    <w:rsid w:val="000B492B"/>
    <w:rsid w:val="000C2160"/>
    <w:rsid w:val="000C3521"/>
    <w:rsid w:val="000C403B"/>
    <w:rsid w:val="000D01EA"/>
    <w:rsid w:val="000D157A"/>
    <w:rsid w:val="000D3FE2"/>
    <w:rsid w:val="000D6E63"/>
    <w:rsid w:val="000E09FF"/>
    <w:rsid w:val="000E1C11"/>
    <w:rsid w:val="000E2451"/>
    <w:rsid w:val="000E2733"/>
    <w:rsid w:val="000E6D1F"/>
    <w:rsid w:val="000F2993"/>
    <w:rsid w:val="000F5BAB"/>
    <w:rsid w:val="00100206"/>
    <w:rsid w:val="00100A49"/>
    <w:rsid w:val="001010AC"/>
    <w:rsid w:val="0010174D"/>
    <w:rsid w:val="00106C46"/>
    <w:rsid w:val="00107CD9"/>
    <w:rsid w:val="0011023F"/>
    <w:rsid w:val="001123E0"/>
    <w:rsid w:val="0011259F"/>
    <w:rsid w:val="00112E42"/>
    <w:rsid w:val="001243F7"/>
    <w:rsid w:val="0013425A"/>
    <w:rsid w:val="001379D0"/>
    <w:rsid w:val="001456D3"/>
    <w:rsid w:val="00150562"/>
    <w:rsid w:val="001520DD"/>
    <w:rsid w:val="00153695"/>
    <w:rsid w:val="001538D0"/>
    <w:rsid w:val="001542F1"/>
    <w:rsid w:val="0015469A"/>
    <w:rsid w:val="00164A3C"/>
    <w:rsid w:val="00165E55"/>
    <w:rsid w:val="00166420"/>
    <w:rsid w:val="00166F39"/>
    <w:rsid w:val="00167351"/>
    <w:rsid w:val="00171F3B"/>
    <w:rsid w:val="00173F0C"/>
    <w:rsid w:val="001762D4"/>
    <w:rsid w:val="0018394B"/>
    <w:rsid w:val="00183D7D"/>
    <w:rsid w:val="001840DD"/>
    <w:rsid w:val="001849CF"/>
    <w:rsid w:val="001A4D7A"/>
    <w:rsid w:val="001A695A"/>
    <w:rsid w:val="001B03B7"/>
    <w:rsid w:val="001B0597"/>
    <w:rsid w:val="001B258A"/>
    <w:rsid w:val="001B668F"/>
    <w:rsid w:val="001B7C10"/>
    <w:rsid w:val="001C6461"/>
    <w:rsid w:val="001D394D"/>
    <w:rsid w:val="001D705E"/>
    <w:rsid w:val="001E10B5"/>
    <w:rsid w:val="001E2220"/>
    <w:rsid w:val="001E244B"/>
    <w:rsid w:val="001E5419"/>
    <w:rsid w:val="001E6643"/>
    <w:rsid w:val="001E6CA5"/>
    <w:rsid w:val="001F02BA"/>
    <w:rsid w:val="001F2DC9"/>
    <w:rsid w:val="001F5B6E"/>
    <w:rsid w:val="0020011F"/>
    <w:rsid w:val="00202A17"/>
    <w:rsid w:val="0020581E"/>
    <w:rsid w:val="00205C66"/>
    <w:rsid w:val="0021166E"/>
    <w:rsid w:val="00212BE6"/>
    <w:rsid w:val="00212D5A"/>
    <w:rsid w:val="00212D82"/>
    <w:rsid w:val="00213D22"/>
    <w:rsid w:val="00222C0A"/>
    <w:rsid w:val="0022746C"/>
    <w:rsid w:val="00227CEA"/>
    <w:rsid w:val="0023301A"/>
    <w:rsid w:val="00233AC4"/>
    <w:rsid w:val="00236B49"/>
    <w:rsid w:val="002376EC"/>
    <w:rsid w:val="0024085F"/>
    <w:rsid w:val="002448FF"/>
    <w:rsid w:val="00244DC6"/>
    <w:rsid w:val="002452D5"/>
    <w:rsid w:val="00250AC3"/>
    <w:rsid w:val="0025155E"/>
    <w:rsid w:val="00253D9D"/>
    <w:rsid w:val="00257507"/>
    <w:rsid w:val="002620B0"/>
    <w:rsid w:val="00262B1B"/>
    <w:rsid w:val="00263E92"/>
    <w:rsid w:val="0026639A"/>
    <w:rsid w:val="00273335"/>
    <w:rsid w:val="00273997"/>
    <w:rsid w:val="00273CDA"/>
    <w:rsid w:val="002741DA"/>
    <w:rsid w:val="00277FD7"/>
    <w:rsid w:val="00293CD3"/>
    <w:rsid w:val="002B2795"/>
    <w:rsid w:val="002B56A8"/>
    <w:rsid w:val="002C2526"/>
    <w:rsid w:val="002C3D48"/>
    <w:rsid w:val="002C7BCB"/>
    <w:rsid w:val="002D42C6"/>
    <w:rsid w:val="002D635D"/>
    <w:rsid w:val="002E4E68"/>
    <w:rsid w:val="002E56AC"/>
    <w:rsid w:val="002E6F21"/>
    <w:rsid w:val="002F05FB"/>
    <w:rsid w:val="002F3FEC"/>
    <w:rsid w:val="002F6F7C"/>
    <w:rsid w:val="002F7560"/>
    <w:rsid w:val="00302879"/>
    <w:rsid w:val="00304044"/>
    <w:rsid w:val="00306931"/>
    <w:rsid w:val="00307510"/>
    <w:rsid w:val="00310D6E"/>
    <w:rsid w:val="0031783C"/>
    <w:rsid w:val="003207FB"/>
    <w:rsid w:val="00334085"/>
    <w:rsid w:val="0034151B"/>
    <w:rsid w:val="003420C9"/>
    <w:rsid w:val="00342745"/>
    <w:rsid w:val="00342F23"/>
    <w:rsid w:val="0034362C"/>
    <w:rsid w:val="00343944"/>
    <w:rsid w:val="0034429A"/>
    <w:rsid w:val="0034642A"/>
    <w:rsid w:val="00347542"/>
    <w:rsid w:val="0035243F"/>
    <w:rsid w:val="00356111"/>
    <w:rsid w:val="00357000"/>
    <w:rsid w:val="003643B3"/>
    <w:rsid w:val="003653F5"/>
    <w:rsid w:val="00366D61"/>
    <w:rsid w:val="00373B3B"/>
    <w:rsid w:val="00375D27"/>
    <w:rsid w:val="0037699F"/>
    <w:rsid w:val="00380AE1"/>
    <w:rsid w:val="003824CA"/>
    <w:rsid w:val="00383A1D"/>
    <w:rsid w:val="00387028"/>
    <w:rsid w:val="003879A7"/>
    <w:rsid w:val="003903D1"/>
    <w:rsid w:val="0039529D"/>
    <w:rsid w:val="003A154C"/>
    <w:rsid w:val="003A18D1"/>
    <w:rsid w:val="003B2594"/>
    <w:rsid w:val="003B37FA"/>
    <w:rsid w:val="003B7247"/>
    <w:rsid w:val="003B7758"/>
    <w:rsid w:val="003C059E"/>
    <w:rsid w:val="003C2C5A"/>
    <w:rsid w:val="003C38AA"/>
    <w:rsid w:val="003C3BB0"/>
    <w:rsid w:val="003D4840"/>
    <w:rsid w:val="003D4E1C"/>
    <w:rsid w:val="003D5FA7"/>
    <w:rsid w:val="003D7BEF"/>
    <w:rsid w:val="003E160D"/>
    <w:rsid w:val="003E3C8B"/>
    <w:rsid w:val="003E4218"/>
    <w:rsid w:val="003E7F50"/>
    <w:rsid w:val="003F5482"/>
    <w:rsid w:val="00402E90"/>
    <w:rsid w:val="00404BD3"/>
    <w:rsid w:val="00405E09"/>
    <w:rsid w:val="00410803"/>
    <w:rsid w:val="004108CA"/>
    <w:rsid w:val="00410A6F"/>
    <w:rsid w:val="00414B74"/>
    <w:rsid w:val="00415111"/>
    <w:rsid w:val="004153BB"/>
    <w:rsid w:val="00415689"/>
    <w:rsid w:val="00423E92"/>
    <w:rsid w:val="004267BF"/>
    <w:rsid w:val="004278B9"/>
    <w:rsid w:val="00430B49"/>
    <w:rsid w:val="00432D9A"/>
    <w:rsid w:val="00443058"/>
    <w:rsid w:val="004444FF"/>
    <w:rsid w:val="00444632"/>
    <w:rsid w:val="00446DAE"/>
    <w:rsid w:val="00450A9E"/>
    <w:rsid w:val="004524F3"/>
    <w:rsid w:val="00454498"/>
    <w:rsid w:val="004575EE"/>
    <w:rsid w:val="00462614"/>
    <w:rsid w:val="00465BEA"/>
    <w:rsid w:val="00470F33"/>
    <w:rsid w:val="00476628"/>
    <w:rsid w:val="00477E1E"/>
    <w:rsid w:val="00483664"/>
    <w:rsid w:val="004847D3"/>
    <w:rsid w:val="00484AFA"/>
    <w:rsid w:val="00485DA4"/>
    <w:rsid w:val="0049185F"/>
    <w:rsid w:val="00492E05"/>
    <w:rsid w:val="00495927"/>
    <w:rsid w:val="004973F6"/>
    <w:rsid w:val="004A485F"/>
    <w:rsid w:val="004A6F34"/>
    <w:rsid w:val="004B1DE8"/>
    <w:rsid w:val="004B3DD0"/>
    <w:rsid w:val="004B7C97"/>
    <w:rsid w:val="004C128A"/>
    <w:rsid w:val="004C2D2B"/>
    <w:rsid w:val="004C307F"/>
    <w:rsid w:val="004C3755"/>
    <w:rsid w:val="004C5E3D"/>
    <w:rsid w:val="004D10AA"/>
    <w:rsid w:val="004D1B46"/>
    <w:rsid w:val="004D3D28"/>
    <w:rsid w:val="004D4281"/>
    <w:rsid w:val="004D5B76"/>
    <w:rsid w:val="004D698E"/>
    <w:rsid w:val="004E0369"/>
    <w:rsid w:val="004E4EAA"/>
    <w:rsid w:val="004E55FA"/>
    <w:rsid w:val="004E7D12"/>
    <w:rsid w:val="004F10B2"/>
    <w:rsid w:val="004F37A9"/>
    <w:rsid w:val="0050141A"/>
    <w:rsid w:val="00502097"/>
    <w:rsid w:val="00504858"/>
    <w:rsid w:val="00510FC5"/>
    <w:rsid w:val="00511405"/>
    <w:rsid w:val="0051298B"/>
    <w:rsid w:val="0051782C"/>
    <w:rsid w:val="00520441"/>
    <w:rsid w:val="00525304"/>
    <w:rsid w:val="00531524"/>
    <w:rsid w:val="005322A6"/>
    <w:rsid w:val="00532D10"/>
    <w:rsid w:val="005354E1"/>
    <w:rsid w:val="005413C5"/>
    <w:rsid w:val="005424CE"/>
    <w:rsid w:val="00543549"/>
    <w:rsid w:val="00543BA6"/>
    <w:rsid w:val="005462AE"/>
    <w:rsid w:val="0055261E"/>
    <w:rsid w:val="005533C0"/>
    <w:rsid w:val="00554105"/>
    <w:rsid w:val="0055592C"/>
    <w:rsid w:val="00557BE8"/>
    <w:rsid w:val="0056140B"/>
    <w:rsid w:val="005621DC"/>
    <w:rsid w:val="005658DA"/>
    <w:rsid w:val="00566B53"/>
    <w:rsid w:val="0057062D"/>
    <w:rsid w:val="00572845"/>
    <w:rsid w:val="00580EF0"/>
    <w:rsid w:val="005832AC"/>
    <w:rsid w:val="00587F6E"/>
    <w:rsid w:val="0059023A"/>
    <w:rsid w:val="005910E2"/>
    <w:rsid w:val="005921EB"/>
    <w:rsid w:val="00596424"/>
    <w:rsid w:val="005A189A"/>
    <w:rsid w:val="005A2294"/>
    <w:rsid w:val="005A3B43"/>
    <w:rsid w:val="005A5D7B"/>
    <w:rsid w:val="005B07DE"/>
    <w:rsid w:val="005B7721"/>
    <w:rsid w:val="005C41DE"/>
    <w:rsid w:val="005C58AE"/>
    <w:rsid w:val="005C6B32"/>
    <w:rsid w:val="005D34FE"/>
    <w:rsid w:val="005D7513"/>
    <w:rsid w:val="005E1424"/>
    <w:rsid w:val="005E1F9F"/>
    <w:rsid w:val="005E1FEA"/>
    <w:rsid w:val="005E230F"/>
    <w:rsid w:val="005E26BE"/>
    <w:rsid w:val="005E395D"/>
    <w:rsid w:val="005E490D"/>
    <w:rsid w:val="005F6E75"/>
    <w:rsid w:val="005F6F15"/>
    <w:rsid w:val="005F7403"/>
    <w:rsid w:val="006027FB"/>
    <w:rsid w:val="00602C1B"/>
    <w:rsid w:val="00602C72"/>
    <w:rsid w:val="006030CF"/>
    <w:rsid w:val="00603A36"/>
    <w:rsid w:val="00604912"/>
    <w:rsid w:val="00606828"/>
    <w:rsid w:val="00606908"/>
    <w:rsid w:val="00610E5A"/>
    <w:rsid w:val="00611661"/>
    <w:rsid w:val="00612C05"/>
    <w:rsid w:val="00614BAD"/>
    <w:rsid w:val="0062625C"/>
    <w:rsid w:val="006266FA"/>
    <w:rsid w:val="006331DF"/>
    <w:rsid w:val="0065029D"/>
    <w:rsid w:val="00650DD4"/>
    <w:rsid w:val="00652B85"/>
    <w:rsid w:val="00656105"/>
    <w:rsid w:val="00656737"/>
    <w:rsid w:val="006603D9"/>
    <w:rsid w:val="00666A29"/>
    <w:rsid w:val="00673423"/>
    <w:rsid w:val="00673F77"/>
    <w:rsid w:val="00674209"/>
    <w:rsid w:val="00675554"/>
    <w:rsid w:val="00682C28"/>
    <w:rsid w:val="00685386"/>
    <w:rsid w:val="0068659F"/>
    <w:rsid w:val="006866DF"/>
    <w:rsid w:val="006867F9"/>
    <w:rsid w:val="00686A5E"/>
    <w:rsid w:val="00692E84"/>
    <w:rsid w:val="006A1E0D"/>
    <w:rsid w:val="006A2796"/>
    <w:rsid w:val="006A2D1D"/>
    <w:rsid w:val="006A6B13"/>
    <w:rsid w:val="006A7782"/>
    <w:rsid w:val="006B0FDE"/>
    <w:rsid w:val="006B1F36"/>
    <w:rsid w:val="006B54DD"/>
    <w:rsid w:val="006B6DB8"/>
    <w:rsid w:val="006C0CB3"/>
    <w:rsid w:val="006C7293"/>
    <w:rsid w:val="006D3664"/>
    <w:rsid w:val="006D5418"/>
    <w:rsid w:val="006D552E"/>
    <w:rsid w:val="006E1AB3"/>
    <w:rsid w:val="006E2859"/>
    <w:rsid w:val="006E3129"/>
    <w:rsid w:val="006E4234"/>
    <w:rsid w:val="006E536E"/>
    <w:rsid w:val="006F0116"/>
    <w:rsid w:val="006F0254"/>
    <w:rsid w:val="006F02DA"/>
    <w:rsid w:val="006F1783"/>
    <w:rsid w:val="006F241A"/>
    <w:rsid w:val="006F2C9E"/>
    <w:rsid w:val="006F40AE"/>
    <w:rsid w:val="006F6198"/>
    <w:rsid w:val="00703954"/>
    <w:rsid w:val="00710A4A"/>
    <w:rsid w:val="00713A15"/>
    <w:rsid w:val="00716ED0"/>
    <w:rsid w:val="007201F7"/>
    <w:rsid w:val="00720C61"/>
    <w:rsid w:val="007238D2"/>
    <w:rsid w:val="0072398F"/>
    <w:rsid w:val="00723FC5"/>
    <w:rsid w:val="00724023"/>
    <w:rsid w:val="00724DA1"/>
    <w:rsid w:val="00726EC7"/>
    <w:rsid w:val="00735376"/>
    <w:rsid w:val="007425D7"/>
    <w:rsid w:val="00745EAB"/>
    <w:rsid w:val="00750599"/>
    <w:rsid w:val="00750BEC"/>
    <w:rsid w:val="007529EA"/>
    <w:rsid w:val="007571C7"/>
    <w:rsid w:val="007619BD"/>
    <w:rsid w:val="00763158"/>
    <w:rsid w:val="007712DD"/>
    <w:rsid w:val="0077161B"/>
    <w:rsid w:val="00771F1C"/>
    <w:rsid w:val="007720A7"/>
    <w:rsid w:val="007723B3"/>
    <w:rsid w:val="00774773"/>
    <w:rsid w:val="00776EF9"/>
    <w:rsid w:val="00777178"/>
    <w:rsid w:val="007857B4"/>
    <w:rsid w:val="007900FA"/>
    <w:rsid w:val="007936BA"/>
    <w:rsid w:val="00793896"/>
    <w:rsid w:val="00795F08"/>
    <w:rsid w:val="00796492"/>
    <w:rsid w:val="007A3044"/>
    <w:rsid w:val="007A5891"/>
    <w:rsid w:val="007A6356"/>
    <w:rsid w:val="007A64D2"/>
    <w:rsid w:val="007B0B34"/>
    <w:rsid w:val="007B0C8E"/>
    <w:rsid w:val="007B2501"/>
    <w:rsid w:val="007B518E"/>
    <w:rsid w:val="007C1728"/>
    <w:rsid w:val="007C5773"/>
    <w:rsid w:val="007D32F0"/>
    <w:rsid w:val="007D5D2D"/>
    <w:rsid w:val="007D6A1E"/>
    <w:rsid w:val="007E2182"/>
    <w:rsid w:val="007E4359"/>
    <w:rsid w:val="007F2132"/>
    <w:rsid w:val="007F2AB3"/>
    <w:rsid w:val="007F2CA0"/>
    <w:rsid w:val="007F3D85"/>
    <w:rsid w:val="007F444C"/>
    <w:rsid w:val="007F74B4"/>
    <w:rsid w:val="007F79C1"/>
    <w:rsid w:val="00801028"/>
    <w:rsid w:val="00803EB6"/>
    <w:rsid w:val="008074B9"/>
    <w:rsid w:val="00810AA1"/>
    <w:rsid w:val="00823F26"/>
    <w:rsid w:val="00824956"/>
    <w:rsid w:val="008306DA"/>
    <w:rsid w:val="008335ED"/>
    <w:rsid w:val="00834D78"/>
    <w:rsid w:val="0083528B"/>
    <w:rsid w:val="00836ED5"/>
    <w:rsid w:val="00837795"/>
    <w:rsid w:val="00841BA4"/>
    <w:rsid w:val="00842EEF"/>
    <w:rsid w:val="008441EE"/>
    <w:rsid w:val="0084558D"/>
    <w:rsid w:val="008456FD"/>
    <w:rsid w:val="008515B4"/>
    <w:rsid w:val="00854AED"/>
    <w:rsid w:val="008654A4"/>
    <w:rsid w:val="00865C6F"/>
    <w:rsid w:val="00870CA2"/>
    <w:rsid w:val="00873970"/>
    <w:rsid w:val="00876057"/>
    <w:rsid w:val="00880CC5"/>
    <w:rsid w:val="00881F2A"/>
    <w:rsid w:val="00885C2B"/>
    <w:rsid w:val="00886E3C"/>
    <w:rsid w:val="008921AC"/>
    <w:rsid w:val="0089418C"/>
    <w:rsid w:val="0089615A"/>
    <w:rsid w:val="00896560"/>
    <w:rsid w:val="00897724"/>
    <w:rsid w:val="008A2B80"/>
    <w:rsid w:val="008A3946"/>
    <w:rsid w:val="008A4380"/>
    <w:rsid w:val="008A74EB"/>
    <w:rsid w:val="008A7883"/>
    <w:rsid w:val="008A7EA9"/>
    <w:rsid w:val="008B53D2"/>
    <w:rsid w:val="008B585F"/>
    <w:rsid w:val="008B77F8"/>
    <w:rsid w:val="008C0643"/>
    <w:rsid w:val="008C254C"/>
    <w:rsid w:val="008C2C6A"/>
    <w:rsid w:val="008C5AC3"/>
    <w:rsid w:val="008C61C1"/>
    <w:rsid w:val="008C7BE1"/>
    <w:rsid w:val="008D525B"/>
    <w:rsid w:val="008D620E"/>
    <w:rsid w:val="008D7972"/>
    <w:rsid w:val="008E0215"/>
    <w:rsid w:val="008E53A9"/>
    <w:rsid w:val="008F16C7"/>
    <w:rsid w:val="008F4507"/>
    <w:rsid w:val="00901726"/>
    <w:rsid w:val="009022EC"/>
    <w:rsid w:val="0090518E"/>
    <w:rsid w:val="0090624D"/>
    <w:rsid w:val="009068F0"/>
    <w:rsid w:val="009118DE"/>
    <w:rsid w:val="00912B3F"/>
    <w:rsid w:val="00913735"/>
    <w:rsid w:val="00913B89"/>
    <w:rsid w:val="00914332"/>
    <w:rsid w:val="00914F5C"/>
    <w:rsid w:val="0091500A"/>
    <w:rsid w:val="00917295"/>
    <w:rsid w:val="009204CB"/>
    <w:rsid w:val="0092599E"/>
    <w:rsid w:val="009310B5"/>
    <w:rsid w:val="00933459"/>
    <w:rsid w:val="00937AED"/>
    <w:rsid w:val="009428AF"/>
    <w:rsid w:val="0094568F"/>
    <w:rsid w:val="0095173B"/>
    <w:rsid w:val="00952078"/>
    <w:rsid w:val="00955D7E"/>
    <w:rsid w:val="00955E0E"/>
    <w:rsid w:val="009564B4"/>
    <w:rsid w:val="00962697"/>
    <w:rsid w:val="00974E15"/>
    <w:rsid w:val="00975DCC"/>
    <w:rsid w:val="009805B1"/>
    <w:rsid w:val="00982E79"/>
    <w:rsid w:val="00987D81"/>
    <w:rsid w:val="0099387D"/>
    <w:rsid w:val="0099736A"/>
    <w:rsid w:val="00997AB0"/>
    <w:rsid w:val="009B31E1"/>
    <w:rsid w:val="009C40D8"/>
    <w:rsid w:val="009D1520"/>
    <w:rsid w:val="009D1D4A"/>
    <w:rsid w:val="009D1EFA"/>
    <w:rsid w:val="009D24A1"/>
    <w:rsid w:val="009D472A"/>
    <w:rsid w:val="009D52DC"/>
    <w:rsid w:val="009D5BF5"/>
    <w:rsid w:val="009D5C1C"/>
    <w:rsid w:val="009D7E78"/>
    <w:rsid w:val="009E5AE1"/>
    <w:rsid w:val="009E6ABA"/>
    <w:rsid w:val="009F1452"/>
    <w:rsid w:val="009F4A73"/>
    <w:rsid w:val="009F6020"/>
    <w:rsid w:val="00A00B7D"/>
    <w:rsid w:val="00A00F49"/>
    <w:rsid w:val="00A04B8C"/>
    <w:rsid w:val="00A06709"/>
    <w:rsid w:val="00A13DB9"/>
    <w:rsid w:val="00A16894"/>
    <w:rsid w:val="00A16A93"/>
    <w:rsid w:val="00A218BE"/>
    <w:rsid w:val="00A21AA1"/>
    <w:rsid w:val="00A2436D"/>
    <w:rsid w:val="00A279C3"/>
    <w:rsid w:val="00A33280"/>
    <w:rsid w:val="00A373B7"/>
    <w:rsid w:val="00A44776"/>
    <w:rsid w:val="00A45AE6"/>
    <w:rsid w:val="00A46D4B"/>
    <w:rsid w:val="00A4744F"/>
    <w:rsid w:val="00A50219"/>
    <w:rsid w:val="00A51E95"/>
    <w:rsid w:val="00A5390B"/>
    <w:rsid w:val="00A53BC9"/>
    <w:rsid w:val="00A563FD"/>
    <w:rsid w:val="00A5752D"/>
    <w:rsid w:val="00A60043"/>
    <w:rsid w:val="00A600F2"/>
    <w:rsid w:val="00A638FF"/>
    <w:rsid w:val="00A670B1"/>
    <w:rsid w:val="00A67A26"/>
    <w:rsid w:val="00A72570"/>
    <w:rsid w:val="00A81388"/>
    <w:rsid w:val="00A83149"/>
    <w:rsid w:val="00A83DB2"/>
    <w:rsid w:val="00A84892"/>
    <w:rsid w:val="00A85644"/>
    <w:rsid w:val="00A86574"/>
    <w:rsid w:val="00A9443D"/>
    <w:rsid w:val="00A957D1"/>
    <w:rsid w:val="00A95E81"/>
    <w:rsid w:val="00A96FBC"/>
    <w:rsid w:val="00A973C1"/>
    <w:rsid w:val="00AA1DC8"/>
    <w:rsid w:val="00AB2CD0"/>
    <w:rsid w:val="00AB33FC"/>
    <w:rsid w:val="00AB34B7"/>
    <w:rsid w:val="00AB3ED2"/>
    <w:rsid w:val="00AB58BB"/>
    <w:rsid w:val="00AC1B26"/>
    <w:rsid w:val="00AC33FB"/>
    <w:rsid w:val="00AC546B"/>
    <w:rsid w:val="00AC75B9"/>
    <w:rsid w:val="00AD0717"/>
    <w:rsid w:val="00AD1D47"/>
    <w:rsid w:val="00AD297A"/>
    <w:rsid w:val="00AD500A"/>
    <w:rsid w:val="00AD53C2"/>
    <w:rsid w:val="00AD57C2"/>
    <w:rsid w:val="00AD6111"/>
    <w:rsid w:val="00AD74F8"/>
    <w:rsid w:val="00AE30F7"/>
    <w:rsid w:val="00AE46CF"/>
    <w:rsid w:val="00AE5325"/>
    <w:rsid w:val="00AE7F78"/>
    <w:rsid w:val="00AF24C2"/>
    <w:rsid w:val="00AF26B6"/>
    <w:rsid w:val="00AF5113"/>
    <w:rsid w:val="00AF5632"/>
    <w:rsid w:val="00B03839"/>
    <w:rsid w:val="00B11A3F"/>
    <w:rsid w:val="00B12B1D"/>
    <w:rsid w:val="00B2187E"/>
    <w:rsid w:val="00B2384F"/>
    <w:rsid w:val="00B239C3"/>
    <w:rsid w:val="00B249A9"/>
    <w:rsid w:val="00B33056"/>
    <w:rsid w:val="00B36693"/>
    <w:rsid w:val="00B37B0B"/>
    <w:rsid w:val="00B42CC1"/>
    <w:rsid w:val="00B479AF"/>
    <w:rsid w:val="00B53D84"/>
    <w:rsid w:val="00B53F9B"/>
    <w:rsid w:val="00B5610A"/>
    <w:rsid w:val="00B60951"/>
    <w:rsid w:val="00B60983"/>
    <w:rsid w:val="00B646AB"/>
    <w:rsid w:val="00B659F9"/>
    <w:rsid w:val="00B66F8E"/>
    <w:rsid w:val="00B67476"/>
    <w:rsid w:val="00B70259"/>
    <w:rsid w:val="00B72C4D"/>
    <w:rsid w:val="00B81805"/>
    <w:rsid w:val="00B8199A"/>
    <w:rsid w:val="00B82B8B"/>
    <w:rsid w:val="00B83118"/>
    <w:rsid w:val="00B86A17"/>
    <w:rsid w:val="00B94E2E"/>
    <w:rsid w:val="00B9727B"/>
    <w:rsid w:val="00B97F30"/>
    <w:rsid w:val="00BA04F4"/>
    <w:rsid w:val="00BB35FB"/>
    <w:rsid w:val="00BB4F54"/>
    <w:rsid w:val="00BB7192"/>
    <w:rsid w:val="00BC5086"/>
    <w:rsid w:val="00BD0559"/>
    <w:rsid w:val="00BD17BE"/>
    <w:rsid w:val="00BD1955"/>
    <w:rsid w:val="00BD2FDE"/>
    <w:rsid w:val="00BD7577"/>
    <w:rsid w:val="00BD7607"/>
    <w:rsid w:val="00BE2279"/>
    <w:rsid w:val="00BE2841"/>
    <w:rsid w:val="00BE2AA9"/>
    <w:rsid w:val="00BE4987"/>
    <w:rsid w:val="00BE6BF3"/>
    <w:rsid w:val="00BE7330"/>
    <w:rsid w:val="00BF0B2C"/>
    <w:rsid w:val="00BF208F"/>
    <w:rsid w:val="00BF3542"/>
    <w:rsid w:val="00BF3BAD"/>
    <w:rsid w:val="00C03B90"/>
    <w:rsid w:val="00C03BCD"/>
    <w:rsid w:val="00C052E6"/>
    <w:rsid w:val="00C05321"/>
    <w:rsid w:val="00C05C42"/>
    <w:rsid w:val="00C108C1"/>
    <w:rsid w:val="00C110EB"/>
    <w:rsid w:val="00C11A68"/>
    <w:rsid w:val="00C142CD"/>
    <w:rsid w:val="00C14445"/>
    <w:rsid w:val="00C14D75"/>
    <w:rsid w:val="00C155EF"/>
    <w:rsid w:val="00C15BB1"/>
    <w:rsid w:val="00C1786B"/>
    <w:rsid w:val="00C20A7D"/>
    <w:rsid w:val="00C23129"/>
    <w:rsid w:val="00C26E3D"/>
    <w:rsid w:val="00C34748"/>
    <w:rsid w:val="00C37276"/>
    <w:rsid w:val="00C51066"/>
    <w:rsid w:val="00C51DFC"/>
    <w:rsid w:val="00C52AB3"/>
    <w:rsid w:val="00C54B3D"/>
    <w:rsid w:val="00C60BEF"/>
    <w:rsid w:val="00C62793"/>
    <w:rsid w:val="00C64A2A"/>
    <w:rsid w:val="00C66485"/>
    <w:rsid w:val="00C6780A"/>
    <w:rsid w:val="00C747B4"/>
    <w:rsid w:val="00C7497A"/>
    <w:rsid w:val="00C87D35"/>
    <w:rsid w:val="00C903E0"/>
    <w:rsid w:val="00C92695"/>
    <w:rsid w:val="00C978EC"/>
    <w:rsid w:val="00CA20D7"/>
    <w:rsid w:val="00CA380B"/>
    <w:rsid w:val="00CA7352"/>
    <w:rsid w:val="00CB37A2"/>
    <w:rsid w:val="00CB6A01"/>
    <w:rsid w:val="00CB7B1D"/>
    <w:rsid w:val="00CC1AD9"/>
    <w:rsid w:val="00CC22BC"/>
    <w:rsid w:val="00CC5083"/>
    <w:rsid w:val="00CC5712"/>
    <w:rsid w:val="00CC5D5B"/>
    <w:rsid w:val="00CD03F1"/>
    <w:rsid w:val="00CD05A6"/>
    <w:rsid w:val="00CD09C6"/>
    <w:rsid w:val="00CD4617"/>
    <w:rsid w:val="00CD5001"/>
    <w:rsid w:val="00CD513D"/>
    <w:rsid w:val="00CD5911"/>
    <w:rsid w:val="00CD648C"/>
    <w:rsid w:val="00CD7A1F"/>
    <w:rsid w:val="00CE2D18"/>
    <w:rsid w:val="00CE6696"/>
    <w:rsid w:val="00CF0105"/>
    <w:rsid w:val="00CF4AF0"/>
    <w:rsid w:val="00CF4CB8"/>
    <w:rsid w:val="00D028DB"/>
    <w:rsid w:val="00D1062C"/>
    <w:rsid w:val="00D10DBF"/>
    <w:rsid w:val="00D12B0D"/>
    <w:rsid w:val="00D23787"/>
    <w:rsid w:val="00D24D9D"/>
    <w:rsid w:val="00D25DD4"/>
    <w:rsid w:val="00D25F48"/>
    <w:rsid w:val="00D30201"/>
    <w:rsid w:val="00D30A41"/>
    <w:rsid w:val="00D32420"/>
    <w:rsid w:val="00D33663"/>
    <w:rsid w:val="00D35008"/>
    <w:rsid w:val="00D352B2"/>
    <w:rsid w:val="00D40887"/>
    <w:rsid w:val="00D40900"/>
    <w:rsid w:val="00D43460"/>
    <w:rsid w:val="00D51951"/>
    <w:rsid w:val="00D53BFD"/>
    <w:rsid w:val="00D53D6C"/>
    <w:rsid w:val="00D54AC0"/>
    <w:rsid w:val="00D567DC"/>
    <w:rsid w:val="00D608E8"/>
    <w:rsid w:val="00D61A84"/>
    <w:rsid w:val="00D62D49"/>
    <w:rsid w:val="00D638EF"/>
    <w:rsid w:val="00D64694"/>
    <w:rsid w:val="00D661A3"/>
    <w:rsid w:val="00D718F4"/>
    <w:rsid w:val="00D72134"/>
    <w:rsid w:val="00D7317F"/>
    <w:rsid w:val="00D73466"/>
    <w:rsid w:val="00D734AA"/>
    <w:rsid w:val="00D753B5"/>
    <w:rsid w:val="00D833B3"/>
    <w:rsid w:val="00D90232"/>
    <w:rsid w:val="00D94D9D"/>
    <w:rsid w:val="00D955DE"/>
    <w:rsid w:val="00D97D66"/>
    <w:rsid w:val="00DA0ADC"/>
    <w:rsid w:val="00DA428A"/>
    <w:rsid w:val="00DA6549"/>
    <w:rsid w:val="00DB0C65"/>
    <w:rsid w:val="00DB146A"/>
    <w:rsid w:val="00DB16DC"/>
    <w:rsid w:val="00DC0B32"/>
    <w:rsid w:val="00DC0CB8"/>
    <w:rsid w:val="00DD0367"/>
    <w:rsid w:val="00DD124B"/>
    <w:rsid w:val="00DD1F0E"/>
    <w:rsid w:val="00DD31B7"/>
    <w:rsid w:val="00DD3282"/>
    <w:rsid w:val="00DD4F89"/>
    <w:rsid w:val="00DD78DD"/>
    <w:rsid w:val="00DE5A35"/>
    <w:rsid w:val="00DE6681"/>
    <w:rsid w:val="00DE7A78"/>
    <w:rsid w:val="00DF0744"/>
    <w:rsid w:val="00DF58D5"/>
    <w:rsid w:val="00DF68CB"/>
    <w:rsid w:val="00E062BD"/>
    <w:rsid w:val="00E1077D"/>
    <w:rsid w:val="00E22F88"/>
    <w:rsid w:val="00E23310"/>
    <w:rsid w:val="00E23389"/>
    <w:rsid w:val="00E276C7"/>
    <w:rsid w:val="00E300B9"/>
    <w:rsid w:val="00E44A49"/>
    <w:rsid w:val="00E45A11"/>
    <w:rsid w:val="00E45E15"/>
    <w:rsid w:val="00E47C81"/>
    <w:rsid w:val="00E51102"/>
    <w:rsid w:val="00E5143A"/>
    <w:rsid w:val="00E61554"/>
    <w:rsid w:val="00E618A5"/>
    <w:rsid w:val="00E6548F"/>
    <w:rsid w:val="00E70E2D"/>
    <w:rsid w:val="00E71449"/>
    <w:rsid w:val="00E7345B"/>
    <w:rsid w:val="00E7400E"/>
    <w:rsid w:val="00E7439F"/>
    <w:rsid w:val="00E75EDB"/>
    <w:rsid w:val="00E77137"/>
    <w:rsid w:val="00E772A5"/>
    <w:rsid w:val="00E86F66"/>
    <w:rsid w:val="00E874C7"/>
    <w:rsid w:val="00E87AA1"/>
    <w:rsid w:val="00E915DA"/>
    <w:rsid w:val="00E91AA7"/>
    <w:rsid w:val="00E93551"/>
    <w:rsid w:val="00EA370A"/>
    <w:rsid w:val="00EA7CAA"/>
    <w:rsid w:val="00EB149D"/>
    <w:rsid w:val="00EB5BBB"/>
    <w:rsid w:val="00EC2FE4"/>
    <w:rsid w:val="00EC6D4B"/>
    <w:rsid w:val="00ED244B"/>
    <w:rsid w:val="00ED26AB"/>
    <w:rsid w:val="00ED2C39"/>
    <w:rsid w:val="00ED52F2"/>
    <w:rsid w:val="00ED5875"/>
    <w:rsid w:val="00EE03DF"/>
    <w:rsid w:val="00EE0BA8"/>
    <w:rsid w:val="00EF10A4"/>
    <w:rsid w:val="00EF2703"/>
    <w:rsid w:val="00EF5219"/>
    <w:rsid w:val="00EF6765"/>
    <w:rsid w:val="00EF7949"/>
    <w:rsid w:val="00F046D8"/>
    <w:rsid w:val="00F04A55"/>
    <w:rsid w:val="00F04B97"/>
    <w:rsid w:val="00F05044"/>
    <w:rsid w:val="00F07388"/>
    <w:rsid w:val="00F07FF0"/>
    <w:rsid w:val="00F146CE"/>
    <w:rsid w:val="00F14726"/>
    <w:rsid w:val="00F171DA"/>
    <w:rsid w:val="00F215BA"/>
    <w:rsid w:val="00F21D39"/>
    <w:rsid w:val="00F226B5"/>
    <w:rsid w:val="00F24E06"/>
    <w:rsid w:val="00F255B2"/>
    <w:rsid w:val="00F26BE9"/>
    <w:rsid w:val="00F27253"/>
    <w:rsid w:val="00F27BFD"/>
    <w:rsid w:val="00F30971"/>
    <w:rsid w:val="00F31262"/>
    <w:rsid w:val="00F31BFF"/>
    <w:rsid w:val="00F32D49"/>
    <w:rsid w:val="00F345F0"/>
    <w:rsid w:val="00F35242"/>
    <w:rsid w:val="00F37B74"/>
    <w:rsid w:val="00F40052"/>
    <w:rsid w:val="00F405F0"/>
    <w:rsid w:val="00F47A38"/>
    <w:rsid w:val="00F52E21"/>
    <w:rsid w:val="00F55081"/>
    <w:rsid w:val="00F55086"/>
    <w:rsid w:val="00F56481"/>
    <w:rsid w:val="00F57B8C"/>
    <w:rsid w:val="00F609E5"/>
    <w:rsid w:val="00F62289"/>
    <w:rsid w:val="00F66697"/>
    <w:rsid w:val="00F81B54"/>
    <w:rsid w:val="00F84AA7"/>
    <w:rsid w:val="00F86523"/>
    <w:rsid w:val="00F869C6"/>
    <w:rsid w:val="00F87301"/>
    <w:rsid w:val="00F904D2"/>
    <w:rsid w:val="00F928BA"/>
    <w:rsid w:val="00F95A8A"/>
    <w:rsid w:val="00FA05BD"/>
    <w:rsid w:val="00FA1212"/>
    <w:rsid w:val="00FA16A1"/>
    <w:rsid w:val="00FA1B04"/>
    <w:rsid w:val="00FA1BE9"/>
    <w:rsid w:val="00FA2FDF"/>
    <w:rsid w:val="00FA3285"/>
    <w:rsid w:val="00FB1E98"/>
    <w:rsid w:val="00FB3C45"/>
    <w:rsid w:val="00FB7B01"/>
    <w:rsid w:val="00FC0F3B"/>
    <w:rsid w:val="00FD0AB3"/>
    <w:rsid w:val="00FE0795"/>
    <w:rsid w:val="00FE2AF6"/>
    <w:rsid w:val="00FE3721"/>
    <w:rsid w:val="00FE4427"/>
    <w:rsid w:val="00FE4776"/>
    <w:rsid w:val="00FE7C16"/>
    <w:rsid w:val="00FF31FC"/>
    <w:rsid w:val="00FF4A80"/>
    <w:rsid w:val="00FF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8DCE3B-BC87-4646-91AB-BB6A8A61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8FF"/>
    <w:rPr>
      <w:sz w:val="24"/>
      <w:szCs w:val="24"/>
    </w:rPr>
  </w:style>
  <w:style w:type="paragraph" w:styleId="2">
    <w:name w:val="heading 2"/>
    <w:basedOn w:val="a"/>
    <w:next w:val="a"/>
    <w:qFormat/>
    <w:pPr>
      <w:keepNext/>
      <w:shd w:val="clear" w:color="auto" w:fill="FFFFFF"/>
      <w:jc w:val="center"/>
      <w:outlineLvl w:val="1"/>
    </w:pPr>
    <w:rPr>
      <w:b/>
      <w:color w:val="000000"/>
      <w:spacing w:val="-2"/>
      <w:sz w:val="28"/>
      <w:szCs w:val="20"/>
    </w:rPr>
  </w:style>
  <w:style w:type="paragraph" w:styleId="3">
    <w:name w:val="heading 3"/>
    <w:basedOn w:val="a"/>
    <w:next w:val="a"/>
    <w:link w:val="30"/>
    <w:semiHidden/>
    <w:unhideWhenUsed/>
    <w:qFormat/>
    <w:rsid w:val="00BE2841"/>
    <w:pPr>
      <w:keepNext/>
      <w:spacing w:before="240" w:after="60"/>
      <w:outlineLvl w:val="2"/>
    </w:pPr>
    <w:rPr>
      <w:rFonts w:ascii="Cambria" w:hAnsi="Cambria"/>
      <w:b/>
      <w:bCs/>
      <w:sz w:val="26"/>
      <w:szCs w:val="26"/>
    </w:rPr>
  </w:style>
  <w:style w:type="paragraph" w:styleId="5">
    <w:name w:val="heading 5"/>
    <w:basedOn w:val="a"/>
    <w:next w:val="a"/>
    <w:qFormat/>
    <w:pPr>
      <w:keepNext/>
      <w:jc w:val="center"/>
      <w:outlineLvl w:val="4"/>
    </w:pPr>
    <w:rPr>
      <w:b/>
      <w:sz w:val="28"/>
      <w:szCs w:val="20"/>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w:basedOn w:val="a"/>
    <w:rsid w:val="006D552E"/>
    <w:pPr>
      <w:spacing w:after="160" w:line="240" w:lineRule="exact"/>
    </w:pPr>
    <w:rPr>
      <w:rFonts w:ascii="Verdana" w:hAnsi="Verdana"/>
      <w:sz w:val="20"/>
      <w:szCs w:val="20"/>
      <w:lang w:val="en-US" w:eastAsia="en-US"/>
    </w:rPr>
  </w:style>
  <w:style w:type="paragraph" w:customStyle="1" w:styleId="ConsPlusNormal">
    <w:name w:val="ConsPlusNormal"/>
    <w:rsid w:val="00021E27"/>
    <w:pPr>
      <w:widowControl w:val="0"/>
      <w:autoSpaceDE w:val="0"/>
      <w:autoSpaceDN w:val="0"/>
      <w:adjustRightInd w:val="0"/>
      <w:ind w:firstLine="720"/>
    </w:pPr>
    <w:rPr>
      <w:rFonts w:ascii="Arial" w:hAnsi="Arial" w:cs="Arial"/>
    </w:rPr>
  </w:style>
  <w:style w:type="paragraph" w:customStyle="1" w:styleId="ConsPlusTitle">
    <w:name w:val="ConsPlusTitle"/>
    <w:rsid w:val="001849CF"/>
    <w:pPr>
      <w:widowControl w:val="0"/>
      <w:autoSpaceDE w:val="0"/>
      <w:autoSpaceDN w:val="0"/>
      <w:adjustRightInd w:val="0"/>
    </w:pPr>
    <w:rPr>
      <w:rFonts w:ascii="Arial" w:hAnsi="Arial" w:cs="Arial"/>
      <w:b/>
      <w:bCs/>
    </w:rPr>
  </w:style>
  <w:style w:type="paragraph" w:customStyle="1" w:styleId="ConsPlusNonformat">
    <w:name w:val="ConsPlusNonformat"/>
    <w:rsid w:val="001849CF"/>
    <w:pPr>
      <w:widowControl w:val="0"/>
      <w:autoSpaceDE w:val="0"/>
      <w:autoSpaceDN w:val="0"/>
      <w:adjustRightInd w:val="0"/>
    </w:pPr>
    <w:rPr>
      <w:rFonts w:ascii="Courier New" w:hAnsi="Courier New" w:cs="Courier New"/>
    </w:rPr>
  </w:style>
  <w:style w:type="paragraph" w:styleId="a4">
    <w:name w:val="header"/>
    <w:basedOn w:val="a"/>
    <w:rsid w:val="006D552E"/>
    <w:pPr>
      <w:tabs>
        <w:tab w:val="center" w:pos="4677"/>
        <w:tab w:val="right" w:pos="9355"/>
      </w:tabs>
    </w:pPr>
  </w:style>
  <w:style w:type="paragraph" w:styleId="a5">
    <w:name w:val="footer"/>
    <w:basedOn w:val="a"/>
    <w:rsid w:val="006D552E"/>
    <w:pPr>
      <w:tabs>
        <w:tab w:val="center" w:pos="4677"/>
        <w:tab w:val="right" w:pos="9355"/>
      </w:tabs>
    </w:pPr>
  </w:style>
  <w:style w:type="character" w:styleId="a6">
    <w:name w:val="page number"/>
    <w:basedOn w:val="a0"/>
    <w:rsid w:val="006D552E"/>
  </w:style>
  <w:style w:type="paragraph" w:styleId="a7">
    <w:name w:val="Body Text"/>
    <w:basedOn w:val="a"/>
    <w:link w:val="a8"/>
    <w:rsid w:val="00443058"/>
    <w:pPr>
      <w:jc w:val="both"/>
    </w:pPr>
    <w:rPr>
      <w:sz w:val="28"/>
      <w:szCs w:val="20"/>
    </w:rPr>
  </w:style>
  <w:style w:type="character" w:customStyle="1" w:styleId="a8">
    <w:name w:val="Основной текст Знак"/>
    <w:link w:val="a7"/>
    <w:rsid w:val="00443058"/>
    <w:rPr>
      <w:sz w:val="28"/>
      <w:lang w:val="ru-RU" w:eastAsia="ru-RU" w:bidi="ar-SA"/>
    </w:rPr>
  </w:style>
  <w:style w:type="paragraph" w:styleId="20">
    <w:name w:val="Body Text 2"/>
    <w:basedOn w:val="a"/>
    <w:rsid w:val="00443058"/>
    <w:pPr>
      <w:spacing w:after="120" w:line="480" w:lineRule="auto"/>
    </w:pPr>
    <w:rPr>
      <w:sz w:val="20"/>
      <w:szCs w:val="20"/>
    </w:rPr>
  </w:style>
  <w:style w:type="table" w:styleId="a9">
    <w:name w:val="Table Grid"/>
    <w:basedOn w:val="a1"/>
    <w:rsid w:val="00CD0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444632"/>
    <w:rPr>
      <w:color w:val="0000FF"/>
      <w:u w:val="single"/>
    </w:rPr>
  </w:style>
  <w:style w:type="paragraph" w:customStyle="1" w:styleId="ListParagraph">
    <w:name w:val="List Paragraph"/>
    <w:basedOn w:val="a"/>
    <w:rsid w:val="003C2C5A"/>
    <w:pPr>
      <w:ind w:left="720"/>
      <w:contextualSpacing/>
    </w:pPr>
  </w:style>
  <w:style w:type="paragraph" w:styleId="ab">
    <w:name w:val="footnote text"/>
    <w:basedOn w:val="a"/>
    <w:link w:val="ac"/>
    <w:rsid w:val="003C2C5A"/>
    <w:rPr>
      <w:sz w:val="20"/>
      <w:szCs w:val="20"/>
    </w:rPr>
  </w:style>
  <w:style w:type="character" w:customStyle="1" w:styleId="ac">
    <w:name w:val="Текст сноски Знак"/>
    <w:link w:val="ab"/>
    <w:locked/>
    <w:rsid w:val="003C2C5A"/>
    <w:rPr>
      <w:lang w:val="ru-RU" w:eastAsia="ru-RU" w:bidi="ar-SA"/>
    </w:rPr>
  </w:style>
  <w:style w:type="character" w:styleId="ad">
    <w:name w:val="footnote reference"/>
    <w:rsid w:val="003C2C5A"/>
    <w:rPr>
      <w:vertAlign w:val="superscript"/>
    </w:rPr>
  </w:style>
  <w:style w:type="paragraph" w:customStyle="1" w:styleId="ae">
    <w:name w:val="Знак Знак"/>
    <w:basedOn w:val="a"/>
    <w:link w:val="a0"/>
    <w:rsid w:val="006331DF"/>
    <w:pPr>
      <w:spacing w:after="160" w:line="240" w:lineRule="exact"/>
    </w:pPr>
    <w:rPr>
      <w:rFonts w:ascii="Verdana" w:hAnsi="Verdana"/>
      <w:sz w:val="20"/>
      <w:szCs w:val="20"/>
      <w:lang w:val="en-US" w:eastAsia="en-US"/>
    </w:rPr>
  </w:style>
  <w:style w:type="character" w:customStyle="1" w:styleId="blk">
    <w:name w:val="blk"/>
    <w:basedOn w:val="a0"/>
    <w:rsid w:val="00E51102"/>
  </w:style>
  <w:style w:type="character" w:customStyle="1" w:styleId="30">
    <w:name w:val="Заголовок 3 Знак"/>
    <w:link w:val="3"/>
    <w:semiHidden/>
    <w:rsid w:val="00BE2841"/>
    <w:rPr>
      <w:rFonts w:ascii="Cambria" w:eastAsia="Times New Roman" w:hAnsi="Cambria" w:cs="Times New Roman"/>
      <w:b/>
      <w:bCs/>
      <w:sz w:val="26"/>
      <w:szCs w:val="26"/>
    </w:rPr>
  </w:style>
  <w:style w:type="paragraph" w:styleId="af">
    <w:name w:val="Balloon Text"/>
    <w:basedOn w:val="a"/>
    <w:link w:val="af0"/>
    <w:rsid w:val="00D64694"/>
    <w:rPr>
      <w:rFonts w:ascii="Segoe UI" w:hAnsi="Segoe UI" w:cs="Segoe UI"/>
      <w:sz w:val="18"/>
      <w:szCs w:val="18"/>
    </w:rPr>
  </w:style>
  <w:style w:type="character" w:customStyle="1" w:styleId="af0">
    <w:name w:val="Текст выноски Знак"/>
    <w:link w:val="af"/>
    <w:rsid w:val="00D64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3178">
      <w:bodyDiv w:val="1"/>
      <w:marLeft w:val="0"/>
      <w:marRight w:val="0"/>
      <w:marTop w:val="0"/>
      <w:marBottom w:val="0"/>
      <w:divBdr>
        <w:top w:val="none" w:sz="0" w:space="0" w:color="auto"/>
        <w:left w:val="none" w:sz="0" w:space="0" w:color="auto"/>
        <w:bottom w:val="none" w:sz="0" w:space="0" w:color="auto"/>
        <w:right w:val="none" w:sz="0" w:space="0" w:color="auto"/>
      </w:divBdr>
    </w:div>
    <w:div w:id="1405644652">
      <w:bodyDiv w:val="1"/>
      <w:marLeft w:val="0"/>
      <w:marRight w:val="0"/>
      <w:marTop w:val="0"/>
      <w:marBottom w:val="0"/>
      <w:divBdr>
        <w:top w:val="none" w:sz="0" w:space="0" w:color="auto"/>
        <w:left w:val="none" w:sz="0" w:space="0" w:color="auto"/>
        <w:bottom w:val="none" w:sz="0" w:space="0" w:color="auto"/>
        <w:right w:val="none" w:sz="0" w:space="0" w:color="auto"/>
      </w:divBdr>
    </w:div>
    <w:div w:id="17489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410E9EB84C7A09863CD2C41765306D54EDADFEF8F7B64BBBF824D120OCS4I" TargetMode="External"/><Relationship Id="rId18" Type="http://schemas.openxmlformats.org/officeDocument/2006/relationships/hyperlink" Target="consultantplus://offline/ref=24BB66BDCABF584CE79053E43170940DA3FE458669A6634623F8C9C5707AC5A35AEDE70A232913C64D1FBFBEK168I" TargetMode="External"/><Relationship Id="rId26" Type="http://schemas.openxmlformats.org/officeDocument/2006/relationships/hyperlink" Target="consultantplus://offline/ref=039BA789CF2FE8C1A03DBCBCFE047076C8FEDA06DE1DA2C72F0940C42150s6D" TargetMode="External"/><Relationship Id="rId39" Type="http://schemas.openxmlformats.org/officeDocument/2006/relationships/hyperlink" Target="consultantplus://offline/ref=3EFE7859A044668B59F9773178A7A381CAC6A876BF7A763BC8FABB11600587E590CA0C24D0653533CBAB268C7C7773CE915EF5339940ED02KFf4G" TargetMode="External"/><Relationship Id="rId3" Type="http://schemas.openxmlformats.org/officeDocument/2006/relationships/settings" Target="settings.xml"/><Relationship Id="rId21" Type="http://schemas.openxmlformats.org/officeDocument/2006/relationships/hyperlink" Target="consultantplus://offline/ref=24BB66BDCABF584CE7904DE9271CCA07A3FD128D6BA56B157EA4CF922F2AC3F61AADE15F6065K16AI" TargetMode="External"/><Relationship Id="rId34" Type="http://schemas.openxmlformats.org/officeDocument/2006/relationships/hyperlink" Target="consultantplus://offline/ref=5C91924B49AD5DDC4E4FE017640ACCA28426BED8C0DD8D9E2D052B513875EF9873F9C171017B65B31335CBE7c0wAJ" TargetMode="External"/><Relationship Id="rId42" Type="http://schemas.openxmlformats.org/officeDocument/2006/relationships/hyperlink" Target="consultantplus://offline/ref=3EFE7859A044668B59F9773178A7A381CAC6A876BF7A763BC8FABB11600587E590CA0C24D0653533CBAB268C7C7773CE915EF5339940ED02KFf4G" TargetMode="External"/><Relationship Id="rId47" Type="http://schemas.openxmlformats.org/officeDocument/2006/relationships/hyperlink" Target="consultantplus://offline/ref=B622A299156FDD92D0F8C652118E4AFCD44D5E09A0CC325A0EE0B691EFY602I" TargetMode="External"/><Relationship Id="rId50" Type="http://schemas.openxmlformats.org/officeDocument/2006/relationships/fontTable" Target="fontTable.xml"/><Relationship Id="rId7" Type="http://schemas.openxmlformats.org/officeDocument/2006/relationships/hyperlink" Target="consultantplus://offline/ref=1EE499674F8C8E5834ADCD4895F321D88FF519C8AC0765B0F53D8DD660ZEF9I" TargetMode="External"/><Relationship Id="rId12" Type="http://schemas.openxmlformats.org/officeDocument/2006/relationships/hyperlink" Target="consultantplus://offline/ref=11EF0ACF8195F243B222080C86023D3EB6F06B33072727A1167C7FC4B798DB0A02bBREI" TargetMode="External"/><Relationship Id="rId17" Type="http://schemas.openxmlformats.org/officeDocument/2006/relationships/hyperlink" Target="consultantplus://offline/ref=E808A2386378E1E3B272D2E92220C4CDF188207C69C6876FC265494DE54DCC6872F3F0CEBBEF7B9AC39D5C65jFx7I" TargetMode="External"/><Relationship Id="rId25" Type="http://schemas.openxmlformats.org/officeDocument/2006/relationships/hyperlink" Target="consultantplus://offline/ref=039BA789CF2FE8C1A03DBCBCFE047076C8FEDB06D11CA2C72F0940C42150s6D" TargetMode="External"/><Relationship Id="rId33" Type="http://schemas.openxmlformats.org/officeDocument/2006/relationships/hyperlink" Target="http://www.mfc66.ru" TargetMode="External"/><Relationship Id="rId38" Type="http://schemas.openxmlformats.org/officeDocument/2006/relationships/hyperlink" Target="consultantplus://offline/ref=3EFE7859A044668B59F9773178A7A381CAC6A876BF7A763BC8FABB11600587E590CA0C24D0653533CDAB268C7C7773CE915EF5339940ED02KFf4G" TargetMode="External"/><Relationship Id="rId46" Type="http://schemas.openxmlformats.org/officeDocument/2006/relationships/hyperlink" Target="consultantplus://offline/ref=B622A299156FDD92D0F8C652118E4AFCD442550EADC3325A0EE0B691EFY602I" TargetMode="External"/><Relationship Id="rId2" Type="http://schemas.openxmlformats.org/officeDocument/2006/relationships/styles" Target="styles.xml"/><Relationship Id="rId16" Type="http://schemas.openxmlformats.org/officeDocument/2006/relationships/hyperlink" Target="consultantplus://offline/ref=E808A2386378E1E3B272CCE4344C9AC7F1847F7561C58E399B374F1ABA1DCA3D32B3F69BF8AB769AjCx1I" TargetMode="External"/><Relationship Id="rId20" Type="http://schemas.openxmlformats.org/officeDocument/2006/relationships/hyperlink" Target="consultantplus://offline/ref=24BB66BDCABF584CE7904DE9271CCA07A3F21A826AA56B157EA4CF922FK26AI" TargetMode="External"/><Relationship Id="rId29" Type="http://schemas.openxmlformats.org/officeDocument/2006/relationships/hyperlink" Target="consultantplus://offline/ref=978278FD2460D5EE137B265BDB50723825EAA973E169D2E5C1DA6D548ACD4B3E94FB1B4D6987fAX4J" TargetMode="External"/><Relationship Id="rId41" Type="http://schemas.openxmlformats.org/officeDocument/2006/relationships/hyperlink" Target="consultantplus://offline/ref=3EFE7859A044668B59F9773178A7A381CAC6A876BF7A763BC8FABB11600587E590CA0C27D9653D629EE427D0392560CF905EF73585K4f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167C09D3DB034213EFE7BE26553F72E73CA55B65F5E2FAE66FBB385086E8ADDo3Q0I" TargetMode="External"/><Relationship Id="rId24" Type="http://schemas.openxmlformats.org/officeDocument/2006/relationships/hyperlink" Target="consultantplus://offline/ref=FFCB04E2A1EE24903678734183E5A4F04E8359671D3D71B191B51D73C70551FDDBC852725DB11AE91EC92CC6uFD3J" TargetMode="External"/><Relationship Id="rId32" Type="http://schemas.openxmlformats.org/officeDocument/2006/relationships/hyperlink" Target="consultantplus://offline/ref=A6BEC4C1796232EB3E8D1640966C45FECA3A10E2624D565D00040CA4E3A6E0B99AC97132090D72F4A8014C01TDa9J" TargetMode="External"/><Relationship Id="rId37" Type="http://schemas.openxmlformats.org/officeDocument/2006/relationships/hyperlink" Target="consultantplus://offline/ref=3EFE7859A044668B59F9773178A7A381CAC6A876BF7A763BC8FABB11600587E590CA0C24D0653533CBAB268C7C7773CE915EF5339940ED02KFf4G" TargetMode="External"/><Relationship Id="rId40" Type="http://schemas.openxmlformats.org/officeDocument/2006/relationships/hyperlink" Target="consultantplus://offline/ref=3EFE7859A044668B59F9773178A7A381CAC6A876BF7A763BC8FABB11600587E590CA0C24D0653533CBAB268C7C7773CE915EF5339940ED02KFf4G" TargetMode="External"/><Relationship Id="rId45" Type="http://schemas.openxmlformats.org/officeDocument/2006/relationships/hyperlink" Target="consultantplus://offline/ref=376023B1F5AEEBB01BB65057C71CC9E54FEE3794B733DDA493E4D6532936F0E2AB1259F2A5E6hFS8K" TargetMode="External"/><Relationship Id="rId5" Type="http://schemas.openxmlformats.org/officeDocument/2006/relationships/footnotes" Target="footnotes.xml"/><Relationship Id="rId15" Type="http://schemas.openxmlformats.org/officeDocument/2006/relationships/hyperlink" Target="consultantplus://offline/ref=E808A2386378E1E3B272D2E92220C4CDF188207C69C5866AC66B494DE54DCC6872F3F0CEBBEF7B9AC39D5F61jFx2I" TargetMode="External"/><Relationship Id="rId23" Type="http://schemas.openxmlformats.org/officeDocument/2006/relationships/hyperlink" Target="consultantplus://offline/ref=24BB66BDCABF584CE7904DE9271CCA07A3F21A826AA56B157EA4CF922FK26AI" TargetMode="External"/><Relationship Id="rId28" Type="http://schemas.openxmlformats.org/officeDocument/2006/relationships/hyperlink" Target="consultantplus://offline/ref=978278FD2460D5EE137B3856CD3C2C3225E9FE78E36ADAB69C866B03D59D4D6BD4BB1D182ACBAD700288BE56f3XAJ" TargetMode="External"/><Relationship Id="rId36" Type="http://schemas.openxmlformats.org/officeDocument/2006/relationships/hyperlink" Target="consultantplus://offline/ref=3EFE7859A044668B59F9773178A7A381CAC6A876BF7A763BC8FABB11600587E590CA0C24D0653533CBAB268C7C7773CE915EF5339940ED02KFf4G" TargetMode="External"/><Relationship Id="rId49" Type="http://schemas.openxmlformats.org/officeDocument/2006/relationships/footer" Target="footer1.xml"/><Relationship Id="rId10" Type="http://schemas.openxmlformats.org/officeDocument/2006/relationships/hyperlink" Target="consultantplus://offline/ref=0F495E591AB536EC9AE528730B86D2F77C69E74F1C6016D04D5CB2E6E1v8P5I" TargetMode="External"/><Relationship Id="rId19" Type="http://schemas.openxmlformats.org/officeDocument/2006/relationships/hyperlink" Target="consultantplus://offline/ref=24BB66BDCABF584CE7904DE9271CCA07A3FD128D6BA56B157EA4CF922F2AC3F61AADE15F6065K16AI" TargetMode="External"/><Relationship Id="rId31" Type="http://schemas.openxmlformats.org/officeDocument/2006/relationships/hyperlink" Target="consultantplus://offline/ref=A6BEC4C1796232EB3E8D1640966C45FECA3A10E2624D565D00040CA4E3A6E0B99AC97132090D72F4A8014C04TDaBJ" TargetMode="External"/><Relationship Id="rId44" Type="http://schemas.openxmlformats.org/officeDocument/2006/relationships/hyperlink" Target="consultantplus://offline/ref=2436727DE969AF34586CC807ED8CA471A0199E0A56AC6F954DF3DE409B18ADF824FF6E7828AApBS3L" TargetMode="External"/><Relationship Id="rId4" Type="http://schemas.openxmlformats.org/officeDocument/2006/relationships/webSettings" Target="webSettings.xml"/><Relationship Id="rId9" Type="http://schemas.openxmlformats.org/officeDocument/2006/relationships/hyperlink" Target="consultantplus://offline/ref=B3805ED2E079F658E67DEA85C9A4ECF51915ADC5DBD885D5AE53367914mAN6I" TargetMode="External"/><Relationship Id="rId14" Type="http://schemas.openxmlformats.org/officeDocument/2006/relationships/hyperlink" Target="consultantplus://offline/ref=80F522C56BA4E45397195D920D008A9B02BFAF160D052C10C93B014D4CC4T2I" TargetMode="External"/><Relationship Id="rId22" Type="http://schemas.openxmlformats.org/officeDocument/2006/relationships/hyperlink" Target="consultantplus://offline/ref=24BB66BDCABF584CE7904DE9271CCA07A3FD128D6BA56B157EA4CF922F2AC3F61AADE15F6065K16AI" TargetMode="External"/><Relationship Id="rId27" Type="http://schemas.openxmlformats.org/officeDocument/2006/relationships/hyperlink" Target="consultantplus://offline/ref=039BA789CF2FE8C1A03DBCBCFE047076C8FEDA06DE1DA2C72F0940C42106549F5EDA060C5Ds0D" TargetMode="External"/><Relationship Id="rId30" Type="http://schemas.openxmlformats.org/officeDocument/2006/relationships/hyperlink" Target="consultantplus://offline/ref=978278FD2460D5EE137B265BDB50723825E5A17CE069D2E5C1DA6D548AfCXDJ" TargetMode="External"/><Relationship Id="rId35" Type="http://schemas.openxmlformats.org/officeDocument/2006/relationships/hyperlink" Target="consultantplus://offline/ref=AFAF8BA184569211D1F846A9CE68B77762ADA950EB60466BB8F71D0F08A24511462AB4EF34CD599EFCB98BE2W1C4K" TargetMode="External"/><Relationship Id="rId43" Type="http://schemas.openxmlformats.org/officeDocument/2006/relationships/hyperlink" Target="consultantplus://offline/ref=376023B1F5AEEBB01BB65057C71CC9E54FEE3794B733DDA493E4D6532936F0E2AB1259F2A5E7hFSDK" TargetMode="External"/><Relationship Id="rId48" Type="http://schemas.openxmlformats.org/officeDocument/2006/relationships/hyperlink" Target="consultantplus://offline/ref=B622A299156FDD92D0F8D85F07E214F6D44E0304A8CF3F0856B4B0C6B032C64830FB4450C990A02EFF489FAEYF05I" TargetMode="External"/><Relationship Id="rId8" Type="http://schemas.openxmlformats.org/officeDocument/2006/relationships/hyperlink" Target="consultantplus://offline/ref=FE851BD2440836D700696640A1D5E40471F7634991314ED6B180E823C975D4ACC16448B8DC662A9D4FDC1784B9q4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11903</Words>
  <Characters>67853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11</Company>
  <LinksUpToDate>false</LinksUpToDate>
  <CharactersWithSpaces>79597</CharactersWithSpaces>
  <SharedDoc>false</SharedDoc>
  <HLinks>
    <vt:vector size="282" baseType="variant">
      <vt:variant>
        <vt:i4>5505026</vt:i4>
      </vt:variant>
      <vt:variant>
        <vt:i4>138</vt:i4>
      </vt:variant>
      <vt:variant>
        <vt:i4>0</vt:i4>
      </vt:variant>
      <vt:variant>
        <vt:i4>5</vt:i4>
      </vt:variant>
      <vt:variant>
        <vt:lpwstr/>
      </vt:variant>
      <vt:variant>
        <vt:lpwstr>Par56</vt:lpwstr>
      </vt:variant>
      <vt:variant>
        <vt:i4>5505026</vt:i4>
      </vt:variant>
      <vt:variant>
        <vt:i4>135</vt:i4>
      </vt:variant>
      <vt:variant>
        <vt:i4>0</vt:i4>
      </vt:variant>
      <vt:variant>
        <vt:i4>5</vt:i4>
      </vt:variant>
      <vt:variant>
        <vt:lpwstr/>
      </vt:variant>
      <vt:variant>
        <vt:lpwstr>Par56</vt:lpwstr>
      </vt:variant>
      <vt:variant>
        <vt:i4>5505026</vt:i4>
      </vt:variant>
      <vt:variant>
        <vt:i4>132</vt:i4>
      </vt:variant>
      <vt:variant>
        <vt:i4>0</vt:i4>
      </vt:variant>
      <vt:variant>
        <vt:i4>5</vt:i4>
      </vt:variant>
      <vt:variant>
        <vt:lpwstr/>
      </vt:variant>
      <vt:variant>
        <vt:lpwstr>Par56</vt:lpwstr>
      </vt:variant>
      <vt:variant>
        <vt:i4>5505026</vt:i4>
      </vt:variant>
      <vt:variant>
        <vt:i4>129</vt:i4>
      </vt:variant>
      <vt:variant>
        <vt:i4>0</vt:i4>
      </vt:variant>
      <vt:variant>
        <vt:i4>5</vt:i4>
      </vt:variant>
      <vt:variant>
        <vt:lpwstr/>
      </vt:variant>
      <vt:variant>
        <vt:lpwstr>Par54</vt:lpwstr>
      </vt:variant>
      <vt:variant>
        <vt:i4>3211360</vt:i4>
      </vt:variant>
      <vt:variant>
        <vt:i4>126</vt:i4>
      </vt:variant>
      <vt:variant>
        <vt:i4>0</vt:i4>
      </vt:variant>
      <vt:variant>
        <vt:i4>5</vt:i4>
      </vt:variant>
      <vt:variant>
        <vt:lpwstr>consultantplus://offline/ref=B622A299156FDD92D0F8D85F07E214F6D44E0304A8CF3F0856B4B0C6B032C64830FB4450C990A02EFF489FAEYF05I</vt:lpwstr>
      </vt:variant>
      <vt:variant>
        <vt:lpwstr/>
      </vt:variant>
      <vt:variant>
        <vt:i4>196621</vt:i4>
      </vt:variant>
      <vt:variant>
        <vt:i4>123</vt:i4>
      </vt:variant>
      <vt:variant>
        <vt:i4>0</vt:i4>
      </vt:variant>
      <vt:variant>
        <vt:i4>5</vt:i4>
      </vt:variant>
      <vt:variant>
        <vt:lpwstr>consultantplus://offline/ref=B622A299156FDD92D0F8C652118E4AFCD44D5E09A0CC325A0EE0B691EFY602I</vt:lpwstr>
      </vt:variant>
      <vt:variant>
        <vt:lpwstr/>
      </vt:variant>
      <vt:variant>
        <vt:i4>196691</vt:i4>
      </vt:variant>
      <vt:variant>
        <vt:i4>120</vt:i4>
      </vt:variant>
      <vt:variant>
        <vt:i4>0</vt:i4>
      </vt:variant>
      <vt:variant>
        <vt:i4>5</vt:i4>
      </vt:variant>
      <vt:variant>
        <vt:lpwstr>consultantplus://offline/ref=B622A299156FDD92D0F8C652118E4AFCD442550EADC3325A0EE0B691EFY602I</vt:lpwstr>
      </vt:variant>
      <vt:variant>
        <vt:lpwstr/>
      </vt:variant>
      <vt:variant>
        <vt:i4>6357040</vt:i4>
      </vt:variant>
      <vt:variant>
        <vt:i4>117</vt:i4>
      </vt:variant>
      <vt:variant>
        <vt:i4>0</vt:i4>
      </vt:variant>
      <vt:variant>
        <vt:i4>5</vt:i4>
      </vt:variant>
      <vt:variant>
        <vt:lpwstr>consultantplus://offline/ref=376023B1F5AEEBB01BB65057C71CC9E54FEE3794B733DDA493E4D6532936F0E2AB1259F2A5E6hFS8K</vt:lpwstr>
      </vt:variant>
      <vt:variant>
        <vt:lpwstr/>
      </vt:variant>
      <vt:variant>
        <vt:i4>7929913</vt:i4>
      </vt:variant>
      <vt:variant>
        <vt:i4>114</vt:i4>
      </vt:variant>
      <vt:variant>
        <vt:i4>0</vt:i4>
      </vt:variant>
      <vt:variant>
        <vt:i4>5</vt:i4>
      </vt:variant>
      <vt:variant>
        <vt:lpwstr>consultantplus://offline/ref=2436727DE969AF34586CC807ED8CA471A0199E0A56AC6F954DF3DE409B18ADF824FF6E7828AApBS3L</vt:lpwstr>
      </vt:variant>
      <vt:variant>
        <vt:lpwstr/>
      </vt:variant>
      <vt:variant>
        <vt:i4>6357101</vt:i4>
      </vt:variant>
      <vt:variant>
        <vt:i4>111</vt:i4>
      </vt:variant>
      <vt:variant>
        <vt:i4>0</vt:i4>
      </vt:variant>
      <vt:variant>
        <vt:i4>5</vt:i4>
      </vt:variant>
      <vt:variant>
        <vt:lpwstr>consultantplus://offline/ref=376023B1F5AEEBB01BB65057C71CC9E54FEE3794B733DDA493E4D6532936F0E2AB1259F2A5E7hFSDK</vt:lpwstr>
      </vt:variant>
      <vt:variant>
        <vt:lpwstr/>
      </vt:variant>
      <vt:variant>
        <vt:i4>2555953</vt:i4>
      </vt:variant>
      <vt:variant>
        <vt:i4>108</vt:i4>
      </vt:variant>
      <vt:variant>
        <vt:i4>0</vt:i4>
      </vt:variant>
      <vt:variant>
        <vt:i4>5</vt:i4>
      </vt:variant>
      <vt:variant>
        <vt:lpwstr>consultantplus://offline/ref=3EFE7859A044668B59F9773178A7A381CAC6A876BF7A763BC8FABB11600587E590CA0C24D0653533CBAB268C7C7773CE915EF5339940ED02KFf4G</vt:lpwstr>
      </vt:variant>
      <vt:variant>
        <vt:lpwstr/>
      </vt:variant>
      <vt:variant>
        <vt:i4>4194315</vt:i4>
      </vt:variant>
      <vt:variant>
        <vt:i4>105</vt:i4>
      </vt:variant>
      <vt:variant>
        <vt:i4>0</vt:i4>
      </vt:variant>
      <vt:variant>
        <vt:i4>5</vt:i4>
      </vt:variant>
      <vt:variant>
        <vt:lpwstr>consultantplus://offline/ref=3EFE7859A044668B59F9773178A7A381CAC6A876BF7A763BC8FABB11600587E590CA0C27D9653D629EE427D0392560CF905EF73585K4f2G</vt:lpwstr>
      </vt:variant>
      <vt:variant>
        <vt:lpwstr/>
      </vt:variant>
      <vt:variant>
        <vt:i4>2555953</vt:i4>
      </vt:variant>
      <vt:variant>
        <vt:i4>102</vt:i4>
      </vt:variant>
      <vt:variant>
        <vt:i4>0</vt:i4>
      </vt:variant>
      <vt:variant>
        <vt:i4>5</vt:i4>
      </vt:variant>
      <vt:variant>
        <vt:lpwstr>consultantplus://offline/ref=3EFE7859A044668B59F9773178A7A381CAC6A876BF7A763BC8FABB11600587E590CA0C24D0653533CBAB268C7C7773CE915EF5339940ED02KFf4G</vt:lpwstr>
      </vt:variant>
      <vt:variant>
        <vt:lpwstr/>
      </vt:variant>
      <vt:variant>
        <vt:i4>2555953</vt:i4>
      </vt:variant>
      <vt:variant>
        <vt:i4>99</vt:i4>
      </vt:variant>
      <vt:variant>
        <vt:i4>0</vt:i4>
      </vt:variant>
      <vt:variant>
        <vt:i4>5</vt:i4>
      </vt:variant>
      <vt:variant>
        <vt:lpwstr>consultantplus://offline/ref=3EFE7859A044668B59F9773178A7A381CAC6A876BF7A763BC8FABB11600587E590CA0C24D0653533CBAB268C7C7773CE915EF5339940ED02KFf4G</vt:lpwstr>
      </vt:variant>
      <vt:variant>
        <vt:lpwstr/>
      </vt:variant>
      <vt:variant>
        <vt:i4>2555959</vt:i4>
      </vt:variant>
      <vt:variant>
        <vt:i4>96</vt:i4>
      </vt:variant>
      <vt:variant>
        <vt:i4>0</vt:i4>
      </vt:variant>
      <vt:variant>
        <vt:i4>5</vt:i4>
      </vt:variant>
      <vt:variant>
        <vt:lpwstr>consultantplus://offline/ref=3EFE7859A044668B59F9773178A7A381CAC6A876BF7A763BC8FABB11600587E590CA0C24D0653533CDAB268C7C7773CE915EF5339940ED02KFf4G</vt:lpwstr>
      </vt:variant>
      <vt:variant>
        <vt:lpwstr/>
      </vt:variant>
      <vt:variant>
        <vt:i4>2555953</vt:i4>
      </vt:variant>
      <vt:variant>
        <vt:i4>93</vt:i4>
      </vt:variant>
      <vt:variant>
        <vt:i4>0</vt:i4>
      </vt:variant>
      <vt:variant>
        <vt:i4>5</vt:i4>
      </vt:variant>
      <vt:variant>
        <vt:lpwstr>consultantplus://offline/ref=3EFE7859A044668B59F9773178A7A381CAC6A876BF7A763BC8FABB11600587E590CA0C24D0653533CBAB268C7C7773CE915EF5339940ED02KFf4G</vt:lpwstr>
      </vt:variant>
      <vt:variant>
        <vt:lpwstr/>
      </vt:variant>
      <vt:variant>
        <vt:i4>2555953</vt:i4>
      </vt:variant>
      <vt:variant>
        <vt:i4>90</vt:i4>
      </vt:variant>
      <vt:variant>
        <vt:i4>0</vt:i4>
      </vt:variant>
      <vt:variant>
        <vt:i4>5</vt:i4>
      </vt:variant>
      <vt:variant>
        <vt:lpwstr>consultantplus://offline/ref=3EFE7859A044668B59F9773178A7A381CAC6A876BF7A763BC8FABB11600587E590CA0C24D0653533CBAB268C7C7773CE915EF5339940ED02KFf4G</vt:lpwstr>
      </vt:variant>
      <vt:variant>
        <vt:lpwstr/>
      </vt:variant>
      <vt:variant>
        <vt:i4>3604532</vt:i4>
      </vt:variant>
      <vt:variant>
        <vt:i4>87</vt:i4>
      </vt:variant>
      <vt:variant>
        <vt:i4>0</vt:i4>
      </vt:variant>
      <vt:variant>
        <vt:i4>5</vt:i4>
      </vt:variant>
      <vt:variant>
        <vt:lpwstr>consultantplus://offline/ref=AFAF8BA184569211D1F846A9CE68B77762ADA950EB60466BB8F71D0F08A24511462AB4EF34CD599EFCB98BE2W1C4K</vt:lpwstr>
      </vt:variant>
      <vt:variant>
        <vt:lpwstr/>
      </vt:variant>
      <vt:variant>
        <vt:i4>6946879</vt:i4>
      </vt:variant>
      <vt:variant>
        <vt:i4>84</vt:i4>
      </vt:variant>
      <vt:variant>
        <vt:i4>0</vt:i4>
      </vt:variant>
      <vt:variant>
        <vt:i4>5</vt:i4>
      </vt:variant>
      <vt:variant>
        <vt:lpwstr>consultantplus://offline/ref=5C91924B49AD5DDC4E4FE017640ACCA28426BED8C0DD8D9E2D052B513875EF9873F9C171017B65B31335CBE7c0wAJ</vt:lpwstr>
      </vt:variant>
      <vt:variant>
        <vt:lpwstr/>
      </vt:variant>
      <vt:variant>
        <vt:i4>5111899</vt:i4>
      </vt:variant>
      <vt:variant>
        <vt:i4>81</vt:i4>
      </vt:variant>
      <vt:variant>
        <vt:i4>0</vt:i4>
      </vt:variant>
      <vt:variant>
        <vt:i4>5</vt:i4>
      </vt:variant>
      <vt:variant>
        <vt:lpwstr>http://www.mfc66.ru/</vt:lpwstr>
      </vt:variant>
      <vt:variant>
        <vt:lpwstr/>
      </vt:variant>
      <vt:variant>
        <vt:i4>3276849</vt:i4>
      </vt:variant>
      <vt:variant>
        <vt:i4>78</vt:i4>
      </vt:variant>
      <vt:variant>
        <vt:i4>0</vt:i4>
      </vt:variant>
      <vt:variant>
        <vt:i4>5</vt:i4>
      </vt:variant>
      <vt:variant>
        <vt:lpwstr>consultantplus://offline/ref=A6BEC4C1796232EB3E8D1640966C45FECA3A10E2624D565D00040CA4E3A6E0B99AC97132090D72F4A8014C01TDa9J</vt:lpwstr>
      </vt:variant>
      <vt:variant>
        <vt:lpwstr/>
      </vt:variant>
      <vt:variant>
        <vt:i4>3276911</vt:i4>
      </vt:variant>
      <vt:variant>
        <vt:i4>75</vt:i4>
      </vt:variant>
      <vt:variant>
        <vt:i4>0</vt:i4>
      </vt:variant>
      <vt:variant>
        <vt:i4>5</vt:i4>
      </vt:variant>
      <vt:variant>
        <vt:lpwstr>consultantplus://offline/ref=A6BEC4C1796232EB3E8D1640966C45FECA3A10E2624D565D00040CA4E3A6E0B99AC97132090D72F4A8014C04TDaBJ</vt:lpwstr>
      </vt:variant>
      <vt:variant>
        <vt:lpwstr/>
      </vt:variant>
      <vt:variant>
        <vt:i4>6160395</vt:i4>
      </vt:variant>
      <vt:variant>
        <vt:i4>72</vt:i4>
      </vt:variant>
      <vt:variant>
        <vt:i4>0</vt:i4>
      </vt:variant>
      <vt:variant>
        <vt:i4>5</vt:i4>
      </vt:variant>
      <vt:variant>
        <vt:lpwstr>consultantplus://offline/ref=978278FD2460D5EE137B265BDB50723825E5A17CE069D2E5C1DA6D548AfCXDJ</vt:lpwstr>
      </vt:variant>
      <vt:variant>
        <vt:lpwstr/>
      </vt:variant>
      <vt:variant>
        <vt:i4>7209065</vt:i4>
      </vt:variant>
      <vt:variant>
        <vt:i4>69</vt:i4>
      </vt:variant>
      <vt:variant>
        <vt:i4>0</vt:i4>
      </vt:variant>
      <vt:variant>
        <vt:i4>5</vt:i4>
      </vt:variant>
      <vt:variant>
        <vt:lpwstr>consultantplus://offline/ref=978278FD2460D5EE137B265BDB50723825EAA973E169D2E5C1DA6D548ACD4B3E94FB1B4D6987fAX4J</vt:lpwstr>
      </vt:variant>
      <vt:variant>
        <vt:lpwstr/>
      </vt:variant>
      <vt:variant>
        <vt:i4>6357044</vt:i4>
      </vt:variant>
      <vt:variant>
        <vt:i4>66</vt:i4>
      </vt:variant>
      <vt:variant>
        <vt:i4>0</vt:i4>
      </vt:variant>
      <vt:variant>
        <vt:i4>5</vt:i4>
      </vt:variant>
      <vt:variant>
        <vt:lpwstr>consultantplus://offline/ref=978278FD2460D5EE137B3856CD3C2C3225E9FE78E36ADAB69C866B03D59D4D6BD4BB1D182ACBAD700288BE56f3XAJ</vt:lpwstr>
      </vt:variant>
      <vt:variant>
        <vt:lpwstr/>
      </vt:variant>
      <vt:variant>
        <vt:i4>6881329</vt:i4>
      </vt:variant>
      <vt:variant>
        <vt:i4>63</vt:i4>
      </vt:variant>
      <vt:variant>
        <vt:i4>0</vt:i4>
      </vt:variant>
      <vt:variant>
        <vt:i4>5</vt:i4>
      </vt:variant>
      <vt:variant>
        <vt:lpwstr>consultantplus://offline/ref=039BA789CF2FE8C1A03DBCBCFE047076C8FEDA06DE1DA2C72F0940C42106549F5EDA060C5Ds0D</vt:lpwstr>
      </vt:variant>
      <vt:variant>
        <vt:lpwstr/>
      </vt:variant>
      <vt:variant>
        <vt:i4>262230</vt:i4>
      </vt:variant>
      <vt:variant>
        <vt:i4>60</vt:i4>
      </vt:variant>
      <vt:variant>
        <vt:i4>0</vt:i4>
      </vt:variant>
      <vt:variant>
        <vt:i4>5</vt:i4>
      </vt:variant>
      <vt:variant>
        <vt:lpwstr>consultantplus://offline/ref=039BA789CF2FE8C1A03DBCBCFE047076C8FEDA06DE1DA2C72F0940C42150s6D</vt:lpwstr>
      </vt:variant>
      <vt:variant>
        <vt:lpwstr/>
      </vt:variant>
      <vt:variant>
        <vt:i4>262150</vt:i4>
      </vt:variant>
      <vt:variant>
        <vt:i4>57</vt:i4>
      </vt:variant>
      <vt:variant>
        <vt:i4>0</vt:i4>
      </vt:variant>
      <vt:variant>
        <vt:i4>5</vt:i4>
      </vt:variant>
      <vt:variant>
        <vt:lpwstr>consultantplus://offline/ref=039BA789CF2FE8C1A03DBCBCFE047076C8FEDB06D11CA2C72F0940C42150s6D</vt:lpwstr>
      </vt:variant>
      <vt:variant>
        <vt:lpwstr/>
      </vt:variant>
      <vt:variant>
        <vt:i4>3997802</vt:i4>
      </vt:variant>
      <vt:variant>
        <vt:i4>54</vt:i4>
      </vt:variant>
      <vt:variant>
        <vt:i4>0</vt:i4>
      </vt:variant>
      <vt:variant>
        <vt:i4>5</vt:i4>
      </vt:variant>
      <vt:variant>
        <vt:lpwstr>consultantplus://offline/ref=FFCB04E2A1EE24903678734183E5A4F04E8359671D3D71B191B51D73C70551FDDBC852725DB11AE91EC92CC6uFD3J</vt:lpwstr>
      </vt:variant>
      <vt:variant>
        <vt:lpwstr/>
      </vt:variant>
      <vt:variant>
        <vt:i4>4784128</vt:i4>
      </vt:variant>
      <vt:variant>
        <vt:i4>51</vt:i4>
      </vt:variant>
      <vt:variant>
        <vt:i4>0</vt:i4>
      </vt:variant>
      <vt:variant>
        <vt:i4>5</vt:i4>
      </vt:variant>
      <vt:variant>
        <vt:lpwstr>consultantplus://offline/ref=24BB66BDCABF584CE7904DE9271CCA07A3F21A826AA56B157EA4CF922FK26AI</vt:lpwstr>
      </vt:variant>
      <vt:variant>
        <vt:lpwstr/>
      </vt:variant>
      <vt:variant>
        <vt:i4>8257632</vt:i4>
      </vt:variant>
      <vt:variant>
        <vt:i4>48</vt:i4>
      </vt:variant>
      <vt:variant>
        <vt:i4>0</vt:i4>
      </vt:variant>
      <vt:variant>
        <vt:i4>5</vt:i4>
      </vt:variant>
      <vt:variant>
        <vt:lpwstr>consultantplus://offline/ref=24BB66BDCABF584CE7904DE9271CCA07A3FD128D6BA56B157EA4CF922F2AC3F61AADE15F6065K16AI</vt:lpwstr>
      </vt:variant>
      <vt:variant>
        <vt:lpwstr/>
      </vt:variant>
      <vt:variant>
        <vt:i4>8257632</vt:i4>
      </vt:variant>
      <vt:variant>
        <vt:i4>45</vt:i4>
      </vt:variant>
      <vt:variant>
        <vt:i4>0</vt:i4>
      </vt:variant>
      <vt:variant>
        <vt:i4>5</vt:i4>
      </vt:variant>
      <vt:variant>
        <vt:lpwstr>consultantplus://offline/ref=24BB66BDCABF584CE7904DE9271CCA07A3FD128D6BA56B157EA4CF922F2AC3F61AADE15F6065K16AI</vt:lpwstr>
      </vt:variant>
      <vt:variant>
        <vt:lpwstr/>
      </vt:variant>
      <vt:variant>
        <vt:i4>4784128</vt:i4>
      </vt:variant>
      <vt:variant>
        <vt:i4>42</vt:i4>
      </vt:variant>
      <vt:variant>
        <vt:i4>0</vt:i4>
      </vt:variant>
      <vt:variant>
        <vt:i4>5</vt:i4>
      </vt:variant>
      <vt:variant>
        <vt:lpwstr>consultantplus://offline/ref=24BB66BDCABF584CE7904DE9271CCA07A3F21A826AA56B157EA4CF922FK26AI</vt:lpwstr>
      </vt:variant>
      <vt:variant>
        <vt:lpwstr/>
      </vt:variant>
      <vt:variant>
        <vt:i4>8257632</vt:i4>
      </vt:variant>
      <vt:variant>
        <vt:i4>39</vt:i4>
      </vt:variant>
      <vt:variant>
        <vt:i4>0</vt:i4>
      </vt:variant>
      <vt:variant>
        <vt:i4>5</vt:i4>
      </vt:variant>
      <vt:variant>
        <vt:lpwstr>consultantplus://offline/ref=24BB66BDCABF584CE7904DE9271CCA07A3FD128D6BA56B157EA4CF922F2AC3F61AADE15F6065K16AI</vt:lpwstr>
      </vt:variant>
      <vt:variant>
        <vt:lpwstr/>
      </vt:variant>
      <vt:variant>
        <vt:i4>3080243</vt:i4>
      </vt:variant>
      <vt:variant>
        <vt:i4>36</vt:i4>
      </vt:variant>
      <vt:variant>
        <vt:i4>0</vt:i4>
      </vt:variant>
      <vt:variant>
        <vt:i4>5</vt:i4>
      </vt:variant>
      <vt:variant>
        <vt:lpwstr>consultantplus://offline/ref=24BB66BDCABF584CE79053E43170940DA3FE458669A6634623F8C9C5707AC5A35AEDE70A232913C64D1FBFBEK168I</vt:lpwstr>
      </vt:variant>
      <vt:variant>
        <vt:lpwstr/>
      </vt:variant>
      <vt:variant>
        <vt:i4>3670124</vt:i4>
      </vt:variant>
      <vt:variant>
        <vt:i4>33</vt:i4>
      </vt:variant>
      <vt:variant>
        <vt:i4>0</vt:i4>
      </vt:variant>
      <vt:variant>
        <vt:i4>5</vt:i4>
      </vt:variant>
      <vt:variant>
        <vt:lpwstr>consultantplus://offline/ref=E808A2386378E1E3B272D2E92220C4CDF188207C69C6876FC265494DE54DCC6872F3F0CEBBEF7B9AC39D5C65jFx7I</vt:lpwstr>
      </vt:variant>
      <vt:variant>
        <vt:lpwstr/>
      </vt:variant>
      <vt:variant>
        <vt:i4>3932258</vt:i4>
      </vt:variant>
      <vt:variant>
        <vt:i4>30</vt:i4>
      </vt:variant>
      <vt:variant>
        <vt:i4>0</vt:i4>
      </vt:variant>
      <vt:variant>
        <vt:i4>5</vt:i4>
      </vt:variant>
      <vt:variant>
        <vt:lpwstr>consultantplus://offline/ref=E808A2386378E1E3B272CCE4344C9AC7F1847F7561C58E399B374F1ABA1DCA3D32B3F69BF8AB769AjCx1I</vt:lpwstr>
      </vt:variant>
      <vt:variant>
        <vt:lpwstr/>
      </vt:variant>
      <vt:variant>
        <vt:i4>3670078</vt:i4>
      </vt:variant>
      <vt:variant>
        <vt:i4>27</vt:i4>
      </vt:variant>
      <vt:variant>
        <vt:i4>0</vt:i4>
      </vt:variant>
      <vt:variant>
        <vt:i4>5</vt:i4>
      </vt:variant>
      <vt:variant>
        <vt:lpwstr>consultantplus://offline/ref=E808A2386378E1E3B272D2E92220C4CDF188207C69C5866AC66B494DE54DCC6872F3F0CEBBEF7B9AC39D5F61jFx2I</vt:lpwstr>
      </vt:variant>
      <vt:variant>
        <vt:lpwstr/>
      </vt:variant>
      <vt:variant>
        <vt:i4>5636176</vt:i4>
      </vt:variant>
      <vt:variant>
        <vt:i4>24</vt:i4>
      </vt:variant>
      <vt:variant>
        <vt:i4>0</vt:i4>
      </vt:variant>
      <vt:variant>
        <vt:i4>5</vt:i4>
      </vt:variant>
      <vt:variant>
        <vt:lpwstr>consultantplus://offline/ref=80F522C56BA4E45397195D920D008A9B02BFAF160D052C10C93B014D4CC4T2I</vt:lpwstr>
      </vt:variant>
      <vt:variant>
        <vt:lpwstr/>
      </vt:variant>
      <vt:variant>
        <vt:i4>196610</vt:i4>
      </vt:variant>
      <vt:variant>
        <vt:i4>21</vt:i4>
      </vt:variant>
      <vt:variant>
        <vt:i4>0</vt:i4>
      </vt:variant>
      <vt:variant>
        <vt:i4>5</vt:i4>
      </vt:variant>
      <vt:variant>
        <vt:lpwstr>consultantplus://offline/ref=1F410E9EB84C7A09863CD2C41765306D54EDADFEF8F7B64BBBF824D120OCS4I</vt:lpwstr>
      </vt:variant>
      <vt:variant>
        <vt:lpwstr/>
      </vt:variant>
      <vt:variant>
        <vt:i4>786437</vt:i4>
      </vt:variant>
      <vt:variant>
        <vt:i4>18</vt:i4>
      </vt:variant>
      <vt:variant>
        <vt:i4>0</vt:i4>
      </vt:variant>
      <vt:variant>
        <vt:i4>5</vt:i4>
      </vt:variant>
      <vt:variant>
        <vt:lpwstr>consultantplus://offline/ref=11EF0ACF8195F243B222080C86023D3EB6F06B33072727A1167C7FC4B798DB0A02bBREI</vt:lpwstr>
      </vt:variant>
      <vt:variant>
        <vt:lpwstr/>
      </vt:variant>
      <vt:variant>
        <vt:i4>6160395</vt:i4>
      </vt:variant>
      <vt:variant>
        <vt:i4>15</vt:i4>
      </vt:variant>
      <vt:variant>
        <vt:i4>0</vt:i4>
      </vt:variant>
      <vt:variant>
        <vt:i4>5</vt:i4>
      </vt:variant>
      <vt:variant>
        <vt:lpwstr>consultantplus://offline/ref=859167C09D3DB034213EFE7BE26553F72E73CA55B65F5E2FAE66FBB385086E8ADDo3Q0I</vt:lpwstr>
      </vt:variant>
      <vt:variant>
        <vt:lpwstr/>
      </vt:variant>
      <vt:variant>
        <vt:i4>1572876</vt:i4>
      </vt:variant>
      <vt:variant>
        <vt:i4>12</vt:i4>
      </vt:variant>
      <vt:variant>
        <vt:i4>0</vt:i4>
      </vt:variant>
      <vt:variant>
        <vt:i4>5</vt:i4>
      </vt:variant>
      <vt:variant>
        <vt:lpwstr>consultantplus://offline/ref=0F495E591AB536EC9AE528730B86D2F77C69E74F1C6016D04D5CB2E6E1v8P5I</vt:lpwstr>
      </vt:variant>
      <vt:variant>
        <vt:lpwstr/>
      </vt:variant>
      <vt:variant>
        <vt:i4>1376338</vt:i4>
      </vt:variant>
      <vt:variant>
        <vt:i4>9</vt:i4>
      </vt:variant>
      <vt:variant>
        <vt:i4>0</vt:i4>
      </vt:variant>
      <vt:variant>
        <vt:i4>5</vt:i4>
      </vt:variant>
      <vt:variant>
        <vt:lpwstr>consultantplus://offline/ref=B3805ED2E079F658E67DEA85C9A4ECF51915ADC5DBD885D5AE53367914mAN6I</vt:lpwstr>
      </vt:variant>
      <vt:variant>
        <vt:lpwstr/>
      </vt:variant>
      <vt:variant>
        <vt:i4>6553655</vt:i4>
      </vt:variant>
      <vt:variant>
        <vt:i4>6</vt:i4>
      </vt:variant>
      <vt:variant>
        <vt:i4>0</vt:i4>
      </vt:variant>
      <vt:variant>
        <vt:i4>5</vt:i4>
      </vt:variant>
      <vt:variant>
        <vt:lpwstr>consultantplus://offline/ref=FE851BD2440836D700696640A1D5E40471F7634991314ED6B180E823C975D4ACC16448B8DC662A9D4FDC1784B9q4I</vt:lpwstr>
      </vt:variant>
      <vt:variant>
        <vt:lpwstr/>
      </vt:variant>
      <vt:variant>
        <vt:i4>5308425</vt:i4>
      </vt:variant>
      <vt:variant>
        <vt:i4>3</vt:i4>
      </vt:variant>
      <vt:variant>
        <vt:i4>0</vt:i4>
      </vt:variant>
      <vt:variant>
        <vt:i4>5</vt:i4>
      </vt:variant>
      <vt:variant>
        <vt:lpwstr>consultantplus://offline/ref=1EE499674F8C8E5834ADCD4895F321D88FF519C8AC0765B0F53D8DD660ZEF9I</vt:lpwstr>
      </vt:variant>
      <vt:variant>
        <vt:lpwstr/>
      </vt:variant>
      <vt:variant>
        <vt:i4>5505026</vt:i4>
      </vt:variant>
      <vt:variant>
        <vt:i4>0</vt:i4>
      </vt:variant>
      <vt:variant>
        <vt:i4>0</vt:i4>
      </vt:variant>
      <vt:variant>
        <vt:i4>5</vt:i4>
      </vt:variant>
      <vt:variant>
        <vt:lpwstr/>
      </vt:variant>
      <vt:variant>
        <vt:lpwstr>Par55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1</dc:creator>
  <cp:keywords/>
  <cp:lastModifiedBy>Мухачев Алексей Львович</cp:lastModifiedBy>
  <cp:revision>2</cp:revision>
  <cp:lastPrinted>2020-07-28T11:57:00Z</cp:lastPrinted>
  <dcterms:created xsi:type="dcterms:W3CDTF">2021-02-05T04:50:00Z</dcterms:created>
  <dcterms:modified xsi:type="dcterms:W3CDTF">2021-02-05T04:50:00Z</dcterms:modified>
</cp:coreProperties>
</file>