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05" w:rsidRPr="00BE7505" w:rsidRDefault="00BE7505" w:rsidP="00BE750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 w:rsidRPr="00BE7505">
        <w:rPr>
          <w:b/>
          <w:bCs/>
          <w:sz w:val="28"/>
          <w:szCs w:val="28"/>
        </w:rPr>
        <w:t>Постановление главы Городского округа Верхняя Тура</w:t>
      </w:r>
    </w:p>
    <w:p w:rsidR="00BE7505" w:rsidRPr="00BE7505" w:rsidRDefault="00BE7505" w:rsidP="00BE750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7505">
        <w:rPr>
          <w:b/>
          <w:bCs/>
          <w:sz w:val="28"/>
          <w:szCs w:val="28"/>
        </w:rPr>
        <w:t>от 25.11.2020 № 332</w:t>
      </w:r>
    </w:p>
    <w:p w:rsidR="008D6900" w:rsidRDefault="008D6900" w:rsidP="00BE7505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Default="008D6900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bidi="ru-RU"/>
        </w:rPr>
      </w:pPr>
    </w:p>
    <w:p w:rsidR="008D6900" w:rsidRPr="0046732E" w:rsidRDefault="00713B09" w:rsidP="008D690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6732E">
        <w:rPr>
          <w:b/>
          <w:bCs/>
          <w:i/>
          <w:sz w:val="28"/>
          <w:szCs w:val="28"/>
          <w:lang w:bidi="ru-RU"/>
        </w:rPr>
        <w:t>Об утверждении А</w:t>
      </w:r>
      <w:r w:rsidR="008D6900" w:rsidRPr="0046732E">
        <w:rPr>
          <w:b/>
          <w:bCs/>
          <w:i/>
          <w:sz w:val="28"/>
          <w:szCs w:val="28"/>
          <w:lang w:bidi="ru-RU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8D6900" w:rsidRPr="0046732E" w:rsidRDefault="008D6900" w:rsidP="008D6900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b/>
          <w:bCs/>
          <w:i/>
          <w:color w:val="000000"/>
          <w:sz w:val="28"/>
          <w:szCs w:val="28"/>
        </w:rPr>
      </w:pPr>
    </w:p>
    <w:p w:rsidR="008D6900" w:rsidRPr="0046732E" w:rsidRDefault="008D6900" w:rsidP="008D6900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987F96" w:rsidRPr="0046732E" w:rsidRDefault="00CD5168" w:rsidP="001B7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 целях повышения качества и доступности предоставляемых муниципальных услуг, в</w:t>
      </w:r>
      <w:r w:rsidR="00987F96" w:rsidRPr="0046732E">
        <w:rPr>
          <w:sz w:val="28"/>
          <w:szCs w:val="28"/>
        </w:rPr>
        <w:t xml:space="preserve"> соответствии с Федеральным Законом </w:t>
      </w:r>
      <w:r w:rsidR="00D50BA0" w:rsidRPr="0046732E">
        <w:rPr>
          <w:sz w:val="28"/>
          <w:szCs w:val="28"/>
        </w:rPr>
        <w:t>от 27 июля 2010 года № 210-</w:t>
      </w:r>
      <w:r w:rsidRPr="0046732E">
        <w:rPr>
          <w:sz w:val="28"/>
          <w:szCs w:val="28"/>
        </w:rPr>
        <w:t>ФЗ</w:t>
      </w:r>
      <w:r w:rsidR="00987F96" w:rsidRPr="0046732E">
        <w:rPr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1B72CC" w:rsidRPr="0046732E">
        <w:rPr>
          <w:sz w:val="28"/>
          <w:szCs w:val="28"/>
        </w:rPr>
        <w:t xml:space="preserve"> замечанием прокуратуры города Кушвы на проект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от 02.11.2020 года </w:t>
      </w:r>
      <w:r w:rsidR="00BE7505">
        <w:rPr>
          <w:sz w:val="28"/>
          <w:szCs w:val="28"/>
        </w:rPr>
        <w:br/>
      </w:r>
      <w:r w:rsidR="001B72CC" w:rsidRPr="0046732E">
        <w:rPr>
          <w:sz w:val="28"/>
          <w:szCs w:val="28"/>
        </w:rPr>
        <w:t>№01-13/2020,</w:t>
      </w:r>
      <w:r w:rsidR="00987F96" w:rsidRPr="0046732E">
        <w:rPr>
          <w:sz w:val="28"/>
          <w:szCs w:val="28"/>
        </w:rPr>
        <w:t>Устава Муниципального образования Городской округ Верхняя Тура, утвержденного решением Верхнетуринской городской Думы от 18.05.2</w:t>
      </w:r>
      <w:r w:rsidR="00630192" w:rsidRPr="0046732E">
        <w:rPr>
          <w:sz w:val="28"/>
          <w:szCs w:val="28"/>
        </w:rPr>
        <w:t xml:space="preserve">005 года </w:t>
      </w:r>
      <w:r w:rsidR="00987F96" w:rsidRPr="0046732E">
        <w:rPr>
          <w:sz w:val="28"/>
          <w:szCs w:val="28"/>
        </w:rPr>
        <w:t>№ 27</w:t>
      </w:r>
      <w:r w:rsidR="00630192" w:rsidRPr="0046732E">
        <w:rPr>
          <w:sz w:val="28"/>
          <w:szCs w:val="28"/>
        </w:rPr>
        <w:t xml:space="preserve"> </w:t>
      </w:r>
      <w:r w:rsidR="00987F96" w:rsidRPr="0046732E">
        <w:rPr>
          <w:sz w:val="28"/>
          <w:szCs w:val="28"/>
        </w:rPr>
        <w:t>«Об утверждении Устава Муниципального образования Городской округ Верхняя Тура</w:t>
      </w:r>
      <w:r w:rsidR="001E0B6B" w:rsidRPr="0046732E">
        <w:rPr>
          <w:sz w:val="28"/>
          <w:szCs w:val="28"/>
        </w:rPr>
        <w:t>,</w:t>
      </w:r>
    </w:p>
    <w:p w:rsidR="00987F96" w:rsidRPr="0046732E" w:rsidRDefault="00987F96" w:rsidP="00987F96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  <w:r w:rsidRPr="0046732E">
        <w:rPr>
          <w:b/>
          <w:bCs/>
          <w:spacing w:val="-3"/>
          <w:sz w:val="28"/>
          <w:szCs w:val="28"/>
        </w:rPr>
        <w:t>ПОСТАНОВЛЯЮ:</w:t>
      </w:r>
    </w:p>
    <w:p w:rsidR="00987F96" w:rsidRPr="0046732E" w:rsidRDefault="00987F96" w:rsidP="00987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bCs/>
          <w:spacing w:val="-3"/>
          <w:sz w:val="28"/>
          <w:szCs w:val="28"/>
        </w:rPr>
        <w:t>1.</w:t>
      </w:r>
      <w:r w:rsidRPr="0046732E">
        <w:rPr>
          <w:sz w:val="28"/>
          <w:szCs w:val="28"/>
        </w:rPr>
        <w:t xml:space="preserve"> Утвердить А</w:t>
      </w:r>
      <w:r w:rsidR="008D6900" w:rsidRPr="0046732E">
        <w:rPr>
          <w:sz w:val="28"/>
          <w:szCs w:val="28"/>
        </w:rPr>
        <w:t>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</w:t>
      </w:r>
      <w:r w:rsidR="002C3F99" w:rsidRPr="0046732E">
        <w:rPr>
          <w:sz w:val="28"/>
          <w:szCs w:val="28"/>
        </w:rPr>
        <w:t>ия (детские сады)» в новой редакции (прилагается).</w:t>
      </w:r>
    </w:p>
    <w:p w:rsidR="002C3F99" w:rsidRPr="0046732E" w:rsidRDefault="002C3F99" w:rsidP="00987F9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</w:rPr>
      </w:pPr>
      <w:r w:rsidRPr="0046732E">
        <w:rPr>
          <w:bCs/>
          <w:spacing w:val="-3"/>
          <w:sz w:val="28"/>
          <w:szCs w:val="28"/>
        </w:rPr>
        <w:t xml:space="preserve">2. Отменить </w:t>
      </w:r>
      <w:r w:rsidRPr="0046732E"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</w:t>
      </w:r>
      <w:r w:rsidRPr="0046732E">
        <w:rPr>
          <w:sz w:val="28"/>
          <w:szCs w:val="28"/>
        </w:rPr>
        <w:lastRenderedPageBreak/>
        <w:t>образовательные учреждения, реализующие основную образовательную программу дошкольного образования (детские сады)», утвержденный постановлением главы Городского округа Верхняя Тура от 27.10.2020 года № 315, постановление главы Городского округа Верхняя Тура от 17.11.2020 года № 327 «О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987F96" w:rsidRPr="0046732E" w:rsidRDefault="002C3F99" w:rsidP="00987F9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3"/>
          <w:sz w:val="28"/>
          <w:szCs w:val="28"/>
        </w:rPr>
      </w:pPr>
      <w:r w:rsidRPr="0046732E">
        <w:rPr>
          <w:sz w:val="28"/>
          <w:szCs w:val="28"/>
        </w:rPr>
        <w:t>3</w:t>
      </w:r>
      <w:r w:rsidR="00987F96" w:rsidRPr="0046732E">
        <w:rPr>
          <w:sz w:val="28"/>
          <w:szCs w:val="28"/>
        </w:rPr>
        <w:t xml:space="preserve">. </w:t>
      </w:r>
      <w:r w:rsidR="008D6900" w:rsidRPr="0046732E">
        <w:rPr>
          <w:sz w:val="28"/>
          <w:szCs w:val="28"/>
        </w:rPr>
        <w:t xml:space="preserve">Опубликовать настоящее постановление </w:t>
      </w:r>
      <w:r w:rsidR="00987F96" w:rsidRPr="0046732E">
        <w:rPr>
          <w:sz w:val="28"/>
          <w:szCs w:val="28"/>
        </w:rPr>
        <w:t>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:rsidR="008D6900" w:rsidRPr="0046732E" w:rsidRDefault="002C3F99" w:rsidP="00987F9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3"/>
          <w:sz w:val="28"/>
          <w:szCs w:val="28"/>
        </w:rPr>
      </w:pPr>
      <w:r w:rsidRPr="0046732E">
        <w:rPr>
          <w:sz w:val="28"/>
          <w:szCs w:val="28"/>
        </w:rPr>
        <w:t>4</w:t>
      </w:r>
      <w:r w:rsidR="00987F96" w:rsidRPr="0046732E">
        <w:rPr>
          <w:sz w:val="28"/>
          <w:szCs w:val="28"/>
        </w:rPr>
        <w:t>. Контроль за</w:t>
      </w:r>
      <w:r w:rsidR="008D6900" w:rsidRPr="0046732E">
        <w:rPr>
          <w:sz w:val="28"/>
          <w:szCs w:val="28"/>
        </w:rPr>
        <w:t xml:space="preserve"> исполнением настоящего постановления возложить на </w:t>
      </w:r>
      <w:r w:rsidR="00987F96" w:rsidRPr="0046732E">
        <w:rPr>
          <w:sz w:val="28"/>
          <w:szCs w:val="28"/>
        </w:rPr>
        <w:t>начальника МКУ «Управление образования Городского округа Верхняя Тура» Букову Зульфию Зинуровну.</w:t>
      </w:r>
    </w:p>
    <w:p w:rsidR="008D6900" w:rsidRPr="0046732E" w:rsidRDefault="008D6900" w:rsidP="008D69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900" w:rsidRPr="0046732E" w:rsidRDefault="008D6900" w:rsidP="008D6900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sz w:val="28"/>
          <w:szCs w:val="28"/>
        </w:rPr>
      </w:pPr>
    </w:p>
    <w:p w:rsidR="008D6900" w:rsidRPr="0046732E" w:rsidRDefault="008D6900" w:rsidP="008D69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32E">
        <w:rPr>
          <w:sz w:val="28"/>
          <w:szCs w:val="28"/>
        </w:rPr>
        <w:t xml:space="preserve">Глава городского округа                                                                      </w:t>
      </w:r>
      <w:r w:rsidR="004D6FDE" w:rsidRPr="0046732E">
        <w:rPr>
          <w:sz w:val="28"/>
          <w:szCs w:val="28"/>
        </w:rPr>
        <w:t xml:space="preserve">      </w:t>
      </w:r>
      <w:r w:rsidR="00987F96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И.С. Веснин</w:t>
      </w:r>
    </w:p>
    <w:p w:rsidR="00CD5168" w:rsidRPr="0046732E" w:rsidRDefault="008D6900" w:rsidP="004D6FDE">
      <w:pPr>
        <w:widowControl w:val="0"/>
        <w:tabs>
          <w:tab w:val="left" w:pos="5925"/>
        </w:tabs>
        <w:autoSpaceDE w:val="0"/>
        <w:autoSpaceDN w:val="0"/>
        <w:adjustRightInd w:val="0"/>
        <w:rPr>
          <w:sz w:val="28"/>
          <w:szCs w:val="28"/>
        </w:rPr>
      </w:pPr>
      <w:r w:rsidRPr="0046732E">
        <w:rPr>
          <w:sz w:val="28"/>
          <w:szCs w:val="28"/>
        </w:rPr>
        <w:tab/>
      </w:r>
    </w:p>
    <w:p w:rsidR="002C3F99" w:rsidRPr="0046732E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Pr="0046732E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Pr="0046732E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Pr="0046732E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2C3F99" w:rsidRDefault="002C3F99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D91A1F" w:rsidRDefault="00D91A1F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D91A1F" w:rsidRDefault="00D91A1F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D91A1F" w:rsidRDefault="00D91A1F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D91A1F" w:rsidRDefault="00D91A1F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8D6900" w:rsidRPr="0046732E" w:rsidRDefault="008D6900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46732E">
        <w:rPr>
          <w:bCs/>
          <w:sz w:val="28"/>
          <w:szCs w:val="28"/>
        </w:rPr>
        <w:lastRenderedPageBreak/>
        <w:t>УТВЕРЖДЁН</w:t>
      </w:r>
    </w:p>
    <w:p w:rsidR="006A218E" w:rsidRPr="0046732E" w:rsidRDefault="006A218E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46732E">
        <w:rPr>
          <w:bCs/>
          <w:sz w:val="28"/>
          <w:szCs w:val="28"/>
        </w:rPr>
        <w:t xml:space="preserve">постановлением главы </w:t>
      </w:r>
    </w:p>
    <w:p w:rsidR="006A218E" w:rsidRPr="0046732E" w:rsidRDefault="006A218E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46732E">
        <w:rPr>
          <w:bCs/>
          <w:sz w:val="28"/>
          <w:szCs w:val="28"/>
        </w:rPr>
        <w:t>Городского округа Верхняя Тура</w:t>
      </w:r>
    </w:p>
    <w:p w:rsidR="006A218E" w:rsidRPr="0046732E" w:rsidRDefault="006A218E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46732E">
        <w:rPr>
          <w:bCs/>
          <w:sz w:val="28"/>
          <w:szCs w:val="28"/>
        </w:rPr>
        <w:t xml:space="preserve">от </w:t>
      </w:r>
      <w:r w:rsidR="00822B34">
        <w:rPr>
          <w:bCs/>
          <w:sz w:val="28"/>
          <w:szCs w:val="28"/>
        </w:rPr>
        <w:t>25.11.2020 № 332</w:t>
      </w:r>
    </w:p>
    <w:p w:rsidR="006A218E" w:rsidRPr="0046732E" w:rsidRDefault="009D7028" w:rsidP="00713B09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46732E">
        <w:rPr>
          <w:bCs/>
          <w:sz w:val="28"/>
          <w:szCs w:val="28"/>
        </w:rPr>
        <w:t>«</w:t>
      </w:r>
      <w:r w:rsidR="006A218E" w:rsidRPr="0046732E">
        <w:rPr>
          <w:bCs/>
          <w:sz w:val="28"/>
          <w:szCs w:val="28"/>
          <w:lang w:bidi="ru-RU"/>
        </w:rPr>
        <w:t>Об утверждении</w:t>
      </w:r>
      <w:r w:rsidR="00713B09" w:rsidRPr="0046732E">
        <w:rPr>
          <w:bCs/>
          <w:sz w:val="28"/>
          <w:szCs w:val="28"/>
          <w:lang w:bidi="ru-RU"/>
        </w:rPr>
        <w:t xml:space="preserve"> А</w:t>
      </w:r>
      <w:r w:rsidR="006A218E" w:rsidRPr="0046732E">
        <w:rPr>
          <w:bCs/>
          <w:sz w:val="28"/>
          <w:szCs w:val="28"/>
          <w:lang w:bidi="ru-RU"/>
        </w:rPr>
        <w:t xml:space="preserve">дминистративного регламента предоставления муниципальной услуги «Прием заявлений, постановка на учет и зачисление детей в образовательные </w:t>
      </w:r>
      <w:r w:rsidR="00313A39" w:rsidRPr="0046732E">
        <w:rPr>
          <w:bCs/>
          <w:sz w:val="28"/>
          <w:szCs w:val="28"/>
          <w:lang w:bidi="ru-RU"/>
        </w:rPr>
        <w:t>учреждения</w:t>
      </w:r>
      <w:r w:rsidR="006A218E" w:rsidRPr="0046732E">
        <w:rPr>
          <w:bCs/>
          <w:sz w:val="28"/>
          <w:szCs w:val="28"/>
          <w:lang w:bidi="ru-RU"/>
        </w:rPr>
        <w:t xml:space="preserve">, реализующие основную </w:t>
      </w:r>
      <w:r w:rsidR="00946E3B" w:rsidRPr="0046732E">
        <w:rPr>
          <w:bCs/>
          <w:sz w:val="28"/>
          <w:szCs w:val="28"/>
          <w:lang w:bidi="ru-RU"/>
        </w:rPr>
        <w:t xml:space="preserve">образовательную программу </w:t>
      </w:r>
      <w:r w:rsidR="006A218E" w:rsidRPr="0046732E">
        <w:rPr>
          <w:bCs/>
          <w:sz w:val="28"/>
          <w:szCs w:val="28"/>
          <w:lang w:bidi="ru-RU"/>
        </w:rPr>
        <w:t>дошкольного образования (детские сады)»</w:t>
      </w:r>
    </w:p>
    <w:p w:rsidR="00A32FAB" w:rsidRPr="0046732E" w:rsidRDefault="00A32FAB" w:rsidP="00713B09">
      <w:pPr>
        <w:pStyle w:val="ConsPlusTitle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32FAB" w:rsidRPr="0046732E" w:rsidRDefault="00A32FAB" w:rsidP="001977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624D" w:rsidRPr="0046732E" w:rsidRDefault="0090624D" w:rsidP="001977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регламент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ED6A3D" w:rsidRPr="0046732E">
        <w:rPr>
          <w:rFonts w:ascii="Times New Roman" w:hAnsi="Times New Roman" w:cs="Times New Roman"/>
          <w:sz w:val="28"/>
          <w:szCs w:val="28"/>
        </w:rPr>
        <w:t>п</w:t>
      </w:r>
      <w:r w:rsidRPr="0046732E">
        <w:rPr>
          <w:rFonts w:ascii="Times New Roman" w:hAnsi="Times New Roman" w:cs="Times New Roman"/>
          <w:sz w:val="28"/>
          <w:szCs w:val="28"/>
        </w:rPr>
        <w:t>редоставления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муниципальной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услуги</w:t>
      </w:r>
    </w:p>
    <w:p w:rsidR="0090624D" w:rsidRPr="0046732E" w:rsidRDefault="006734F5" w:rsidP="001977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«</w:t>
      </w:r>
      <w:r w:rsidR="0090624D" w:rsidRPr="0046732E">
        <w:rPr>
          <w:rFonts w:ascii="Times New Roman" w:hAnsi="Times New Roman" w:cs="Times New Roman"/>
          <w:sz w:val="28"/>
          <w:szCs w:val="28"/>
        </w:rPr>
        <w:t>Прие</w:t>
      </w:r>
      <w:r w:rsidR="005D404C" w:rsidRPr="0046732E">
        <w:rPr>
          <w:rFonts w:ascii="Times New Roman" w:hAnsi="Times New Roman" w:cs="Times New Roman"/>
          <w:sz w:val="28"/>
          <w:szCs w:val="28"/>
        </w:rPr>
        <w:t>м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5D404C" w:rsidRPr="0046732E">
        <w:rPr>
          <w:rFonts w:ascii="Times New Roman" w:hAnsi="Times New Roman" w:cs="Times New Roman"/>
          <w:sz w:val="28"/>
          <w:szCs w:val="28"/>
        </w:rPr>
        <w:t>заявлений,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5D404C" w:rsidRPr="0046732E">
        <w:rPr>
          <w:rFonts w:ascii="Times New Roman" w:hAnsi="Times New Roman" w:cs="Times New Roman"/>
          <w:sz w:val="28"/>
          <w:szCs w:val="28"/>
        </w:rPr>
        <w:t>постановка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5D404C" w:rsidRPr="0046732E">
        <w:rPr>
          <w:rFonts w:ascii="Times New Roman" w:hAnsi="Times New Roman" w:cs="Times New Roman"/>
          <w:sz w:val="28"/>
          <w:szCs w:val="28"/>
        </w:rPr>
        <w:t>на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5D404C" w:rsidRPr="0046732E">
        <w:rPr>
          <w:rFonts w:ascii="Times New Roman" w:hAnsi="Times New Roman" w:cs="Times New Roman"/>
          <w:sz w:val="28"/>
          <w:szCs w:val="28"/>
        </w:rPr>
        <w:t>учет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90624D" w:rsidRPr="0046732E">
        <w:rPr>
          <w:rFonts w:ascii="Times New Roman" w:hAnsi="Times New Roman" w:cs="Times New Roman"/>
          <w:sz w:val="28"/>
          <w:szCs w:val="28"/>
        </w:rPr>
        <w:t>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90624D" w:rsidRPr="0046732E">
        <w:rPr>
          <w:rFonts w:ascii="Times New Roman" w:hAnsi="Times New Roman" w:cs="Times New Roman"/>
          <w:sz w:val="28"/>
          <w:szCs w:val="28"/>
        </w:rPr>
        <w:t>зачисление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90624D" w:rsidRPr="0046732E">
        <w:rPr>
          <w:rFonts w:ascii="Times New Roman" w:hAnsi="Times New Roman" w:cs="Times New Roman"/>
          <w:sz w:val="28"/>
          <w:szCs w:val="28"/>
        </w:rPr>
        <w:t>детей</w:t>
      </w:r>
    </w:p>
    <w:p w:rsidR="002C728F" w:rsidRPr="0046732E" w:rsidRDefault="0090624D" w:rsidP="001977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образовательные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13A39" w:rsidRPr="0046732E">
        <w:rPr>
          <w:rFonts w:ascii="Times New Roman" w:hAnsi="Times New Roman" w:cs="Times New Roman"/>
          <w:sz w:val="28"/>
          <w:szCs w:val="28"/>
        </w:rPr>
        <w:t>учреждения</w:t>
      </w:r>
      <w:r w:rsidRPr="0046732E">
        <w:rPr>
          <w:rFonts w:ascii="Times New Roman" w:hAnsi="Times New Roman" w:cs="Times New Roman"/>
          <w:sz w:val="28"/>
          <w:szCs w:val="28"/>
        </w:rPr>
        <w:t>,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реализующие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основную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образовательную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программу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дошкольного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образования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(детские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сады)</w:t>
      </w:r>
      <w:r w:rsidR="006734F5" w:rsidRPr="0046732E">
        <w:rPr>
          <w:rFonts w:ascii="Times New Roman" w:hAnsi="Times New Roman" w:cs="Times New Roman"/>
          <w:sz w:val="28"/>
          <w:szCs w:val="28"/>
        </w:rPr>
        <w:t>»</w:t>
      </w:r>
      <w:r w:rsidR="00816A03" w:rsidRPr="0046732E">
        <w:rPr>
          <w:rFonts w:ascii="Times New Roman" w:hAnsi="Times New Roman" w:cs="Times New Roman"/>
          <w:sz w:val="28"/>
          <w:szCs w:val="28"/>
        </w:rPr>
        <w:br/>
      </w:r>
    </w:p>
    <w:p w:rsidR="002C728F" w:rsidRPr="0046732E" w:rsidRDefault="002C728F" w:rsidP="0019775E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1.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Общие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положения</w:t>
      </w:r>
    </w:p>
    <w:p w:rsidR="002C728F" w:rsidRPr="0046732E" w:rsidRDefault="002C728F" w:rsidP="0019775E">
      <w:pPr>
        <w:autoSpaceDE w:val="0"/>
        <w:autoSpaceDN w:val="0"/>
        <w:adjustRightInd w:val="0"/>
        <w:ind w:right="-711"/>
        <w:jc w:val="center"/>
        <w:rPr>
          <w:sz w:val="28"/>
          <w:szCs w:val="28"/>
        </w:rPr>
      </w:pPr>
    </w:p>
    <w:p w:rsidR="002C728F" w:rsidRPr="0046732E" w:rsidRDefault="002C728F" w:rsidP="0019775E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Предмет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регулирования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регламента</w:t>
      </w:r>
    </w:p>
    <w:p w:rsidR="002C728F" w:rsidRPr="0046732E" w:rsidRDefault="002C728F" w:rsidP="0019775E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C728F" w:rsidRPr="0046732E" w:rsidRDefault="002C728F" w:rsidP="00713B0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1.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Административный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регламент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предоставления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услуги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«Прием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заявлений,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постановка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учет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зачисление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детей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образовательные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313A39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учреждения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реализующие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основную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образовательную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программу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дошкольного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образования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(детские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сады)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(далее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–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регламент)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устанавливает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порядок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стандарт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предоставления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услуги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8D19FC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«П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рием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заявлений,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постановка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учет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11DBC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br/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зачисление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детей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образовательные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313A39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учреждения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реализующие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основную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образовательную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программу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дошкольного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образования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(детские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сады)»</w:t>
      </w:r>
      <w:r w:rsidR="00FA543E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11DBC" w:rsidRPr="0046732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br/>
      </w:r>
      <w:r w:rsidR="00F11DBC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120FE5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Городском округе Верхняя Тура</w:t>
      </w:r>
      <w:r w:rsidR="00FA543E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11DBC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(далее</w:t>
      </w:r>
      <w:r w:rsidR="00FA543E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11DBC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–</w:t>
      </w:r>
      <w:r w:rsidR="00FA543E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11DBC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муниципальная</w:t>
      </w:r>
      <w:r w:rsidR="00FA543E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11DBC" w:rsidRPr="0046732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услуга).</w:t>
      </w:r>
    </w:p>
    <w:p w:rsidR="0039590B" w:rsidRPr="0046732E" w:rsidRDefault="002C728F" w:rsidP="0039590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49B0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 устанавливает сроки и последовательность административных процедур Администрации Городского округа Верхняя Тура (далее – уполномоченный орган), в подведомственных организациях уполно</w:t>
      </w:r>
      <w:r w:rsidR="0039590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моченных органов, осуществляемых в ходе предоставления муниципальной услуги в муниципальных бюджетных образовательных учреждениях, реализующих основную образовательную программу дошкольного образования (далее – МБДОУ), порядок взаимодействия между должностными лицами, взаимодействия с заявителями.</w:t>
      </w:r>
    </w:p>
    <w:p w:rsidR="00F71583" w:rsidRPr="0046732E" w:rsidRDefault="00F71583" w:rsidP="0039590B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2C728F" w:rsidRPr="0046732E" w:rsidRDefault="002C728F" w:rsidP="0019775E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Круг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заявителей</w:t>
      </w:r>
    </w:p>
    <w:p w:rsidR="002C728F" w:rsidRPr="0046732E" w:rsidRDefault="002C728F" w:rsidP="0019775E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bCs/>
          <w:sz w:val="28"/>
          <w:szCs w:val="28"/>
        </w:rPr>
      </w:pPr>
    </w:p>
    <w:p w:rsidR="002C728F" w:rsidRPr="0046732E" w:rsidRDefault="002C728F" w:rsidP="00DA447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лица,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являющиеся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родителями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законными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представителями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2838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2838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(при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опеки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попечительства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опеки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попечительства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над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несовершеннолетним)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1313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возрасте </w:t>
      </w:r>
      <w:r w:rsidR="00C61313" w:rsidRPr="004673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630192" w:rsidRPr="0046732E">
        <w:rPr>
          <w:rFonts w:ascii="Times New Roman" w:hAnsi="Times New Roman" w:cs="Times New Roman"/>
          <w:sz w:val="28"/>
          <w:szCs w:val="28"/>
        </w:rPr>
        <w:t>рождения до 7 лет (8 лет при необходимости в постановке на учет и зачислении в группы компенсирующей, комбинированной и оздоровительной направленности) как граждане Российской Федерации, так и лица без гражданства и иностранные граждане на равных основания, если иное не предусмотрено законом или международным договором Российской Федерации.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этом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должен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достичь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возраста,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места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2838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3B9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E6B50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БДОУ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являться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гражданином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проживать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2838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либо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являться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гражданином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временно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проживать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BB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924F87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543E" w:rsidRPr="0046732E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</w:p>
    <w:p w:rsidR="0034014B" w:rsidRPr="0046732E" w:rsidRDefault="0034014B" w:rsidP="00DA447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28F" w:rsidRPr="0046732E" w:rsidRDefault="002C728F" w:rsidP="00DA447D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Требования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к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порядку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информирования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предоставлении</w:t>
      </w:r>
      <w:r w:rsidR="00FA543E" w:rsidRPr="0046732E">
        <w:rPr>
          <w:b/>
          <w:sz w:val="28"/>
          <w:szCs w:val="28"/>
        </w:rPr>
        <w:t xml:space="preserve"> </w:t>
      </w:r>
      <w:r w:rsidR="00A67F12" w:rsidRPr="0046732E">
        <w:rPr>
          <w:b/>
          <w:sz w:val="28"/>
          <w:szCs w:val="28"/>
        </w:rPr>
        <w:t>муниципальной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услуги</w:t>
      </w:r>
    </w:p>
    <w:p w:rsidR="002C728F" w:rsidRPr="0046732E" w:rsidRDefault="002C728F" w:rsidP="0019775E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bCs/>
          <w:sz w:val="28"/>
          <w:szCs w:val="28"/>
        </w:rPr>
      </w:pPr>
    </w:p>
    <w:p w:rsidR="00232AEA" w:rsidRPr="0046732E" w:rsidRDefault="002C728F" w:rsidP="0046732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232AE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447D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Письменный ответ дается на письменное обращение заявителя.</w:t>
      </w:r>
    </w:p>
    <w:p w:rsidR="00DA447D" w:rsidRPr="0046732E" w:rsidRDefault="00585193" w:rsidP="00DA447D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5. </w:t>
      </w:r>
      <w:r w:rsidR="00DA447D" w:rsidRPr="0046732E">
        <w:rPr>
          <w:rFonts w:eastAsia="Calibri"/>
          <w:sz w:val="28"/>
          <w:szCs w:val="28"/>
          <w:lang w:eastAsia="en-US"/>
        </w:rPr>
        <w:t>Информация о местонахождении, графиках (режиме) работы, номерах контактных телефонов, адресах электронной почты</w:t>
      </w:r>
      <w:r w:rsidR="002834A0" w:rsidRPr="0046732E">
        <w:rPr>
          <w:rFonts w:eastAsia="Calibri"/>
          <w:sz w:val="28"/>
          <w:szCs w:val="28"/>
          <w:lang w:eastAsia="en-US"/>
        </w:rPr>
        <w:t xml:space="preserve">, адресе официального сайта Администрации Городского округа Верхняя Тура, </w:t>
      </w:r>
      <w:r w:rsidR="00DA447D" w:rsidRPr="0046732E">
        <w:rPr>
          <w:rFonts w:eastAsia="Calibri"/>
          <w:sz w:val="28"/>
          <w:szCs w:val="28"/>
          <w:lang w:eastAsia="en-US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</w:t>
      </w:r>
      <w:r w:rsidR="00DA447D" w:rsidRPr="0046732E">
        <w:rPr>
          <w:rFonts w:eastAsia="Calibri"/>
          <w:sz w:val="28"/>
          <w:szCs w:val="28"/>
          <w:lang w:eastAsia="en-US"/>
        </w:rPr>
        <w:br/>
        <w:t>на официальном сайте</w:t>
      </w:r>
      <w:r w:rsidR="005A26E4" w:rsidRPr="0046732E">
        <w:rPr>
          <w:rFonts w:eastAsia="Calibri"/>
          <w:sz w:val="28"/>
          <w:szCs w:val="28"/>
          <w:lang w:eastAsia="en-US"/>
        </w:rPr>
        <w:t xml:space="preserve"> Администрации Городского округа Верхняя Тура</w:t>
      </w:r>
      <w:r w:rsidR="00DA447D" w:rsidRPr="0046732E">
        <w:rPr>
          <w:rFonts w:eastAsia="Calibri"/>
          <w:sz w:val="28"/>
          <w:szCs w:val="28"/>
          <w:lang w:eastAsia="en-US"/>
        </w:rPr>
        <w:t xml:space="preserve"> в сети Интернет</w:t>
      </w:r>
      <w:r w:rsidR="000813D1" w:rsidRPr="0046732E">
        <w:rPr>
          <w:rFonts w:eastAsia="Calibri"/>
          <w:sz w:val="28"/>
          <w:szCs w:val="28"/>
          <w:lang w:eastAsia="en-US"/>
        </w:rPr>
        <w:t xml:space="preserve"> (</w:t>
      </w:r>
      <w:hyperlink r:id="rId8" w:history="1">
        <w:r w:rsidR="000813D1" w:rsidRPr="0046732E">
          <w:rPr>
            <w:rStyle w:val="a3"/>
            <w:rFonts w:eastAsia="Calibri"/>
            <w:color w:val="auto"/>
            <w:sz w:val="28"/>
            <w:szCs w:val="28"/>
            <w:lang w:eastAsia="en-US"/>
          </w:rPr>
          <w:t>www.v-tura.ru</w:t>
        </w:r>
      </w:hyperlink>
      <w:r w:rsidR="000813D1" w:rsidRPr="0046732E">
        <w:rPr>
          <w:rFonts w:eastAsia="Calibri"/>
          <w:sz w:val="28"/>
          <w:szCs w:val="28"/>
          <w:lang w:eastAsia="en-US"/>
        </w:rPr>
        <w:t>.)</w:t>
      </w:r>
      <w:r w:rsidR="002834A0" w:rsidRPr="0046732E">
        <w:rPr>
          <w:rFonts w:eastAsia="Calibri"/>
          <w:sz w:val="28"/>
          <w:szCs w:val="28"/>
          <w:lang w:eastAsia="en-US"/>
        </w:rPr>
        <w:t>,</w:t>
      </w:r>
      <w:r w:rsidR="002834A0" w:rsidRPr="0046732E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2834A0" w:rsidRPr="0046732E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услуг», на Едином портале, а также на информационных стендах в местах предоставления муниципальной услуги в Администрации Городского округа Верхняя Тура</w:t>
      </w:r>
      <w:r w:rsidR="00DA447D" w:rsidRPr="0046732E">
        <w:rPr>
          <w:rFonts w:eastAsia="Calibri"/>
          <w:sz w:val="28"/>
          <w:szCs w:val="28"/>
          <w:lang w:eastAsia="en-US"/>
        </w:rPr>
        <w:t>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DA447D" w:rsidRPr="0046732E" w:rsidRDefault="00DA447D" w:rsidP="00DA447D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DA447D" w:rsidRPr="0046732E" w:rsidRDefault="00DA447D" w:rsidP="00DA447D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2C728F" w:rsidRPr="0046732E" w:rsidRDefault="002C728F" w:rsidP="00336978">
      <w:pPr>
        <w:spacing w:line="236" w:lineRule="auto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lastRenderedPageBreak/>
        <w:t>6.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Основными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требованиями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информированию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граждан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порядке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="00383745"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которые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являются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необходимыми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обязательными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="00383745"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являются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достоверность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предоставляемой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информации,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четкость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изложении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информации,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полнота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информирования.</w:t>
      </w:r>
    </w:p>
    <w:p w:rsidR="002C728F" w:rsidRPr="0046732E" w:rsidRDefault="002C728F" w:rsidP="0019775E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46732E">
        <w:rPr>
          <w:sz w:val="28"/>
          <w:szCs w:val="28"/>
        </w:rPr>
        <w:t>7.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общении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гражданами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телефону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лично)</w:t>
      </w:r>
      <w:r w:rsidR="00FA543E" w:rsidRPr="0046732E">
        <w:rPr>
          <w:sz w:val="28"/>
          <w:szCs w:val="28"/>
        </w:rPr>
        <w:t xml:space="preserve"> </w:t>
      </w:r>
      <w:r w:rsidR="002834A0" w:rsidRPr="0046732E">
        <w:rPr>
          <w:sz w:val="28"/>
          <w:szCs w:val="28"/>
        </w:rPr>
        <w:t>специалистами Администрации Городского округа Верхняя Тура,</w:t>
      </w:r>
      <w:r w:rsidR="002834A0" w:rsidRPr="0046732E">
        <w:rPr>
          <w:rFonts w:eastAsia="Calibri"/>
          <w:sz w:val="28"/>
          <w:szCs w:val="28"/>
          <w:lang w:eastAsia="en-US"/>
        </w:rPr>
        <w:t xml:space="preserve"> </w:t>
      </w:r>
      <w:r w:rsidR="00AC561A" w:rsidRPr="0046732E">
        <w:rPr>
          <w:rFonts w:eastAsia="Calibri"/>
          <w:sz w:val="28"/>
          <w:szCs w:val="28"/>
          <w:lang w:eastAsia="en-US"/>
        </w:rPr>
        <w:t>сотрудниками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F12FA7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sz w:val="28"/>
          <w:szCs w:val="28"/>
        </w:rPr>
        <w:t>должны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корректно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внимательно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относиться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гражданам,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унижая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чести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достоинства.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Устное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информирование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порядке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="00D97BEF"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должно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проводиться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использованием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официально-делового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стиля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речи.</w:t>
      </w:r>
    </w:p>
    <w:p w:rsidR="00C70CC7" w:rsidRPr="0046732E" w:rsidRDefault="002C728F" w:rsidP="00C06E10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46732E">
        <w:rPr>
          <w:color w:val="000000"/>
          <w:sz w:val="28"/>
          <w:szCs w:val="28"/>
        </w:rPr>
        <w:t>8.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Информирование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граждан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о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порядке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предоставления</w:t>
      </w:r>
      <w:r w:rsidR="00FA543E" w:rsidRPr="0046732E">
        <w:rPr>
          <w:color w:val="000000"/>
          <w:sz w:val="28"/>
          <w:szCs w:val="28"/>
        </w:rPr>
        <w:t xml:space="preserve"> </w:t>
      </w:r>
      <w:r w:rsidR="00D97BEF" w:rsidRPr="0046732E">
        <w:rPr>
          <w:color w:val="000000"/>
          <w:sz w:val="28"/>
          <w:szCs w:val="28"/>
        </w:rPr>
        <w:t>муниципальной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услуги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может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осуществляться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с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использованием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средств</w:t>
      </w:r>
      <w:r w:rsidR="00FA543E" w:rsidRPr="0046732E">
        <w:rPr>
          <w:color w:val="000000"/>
          <w:sz w:val="28"/>
          <w:szCs w:val="28"/>
        </w:rPr>
        <w:t xml:space="preserve"> </w:t>
      </w:r>
      <w:r w:rsidR="00C06E10" w:rsidRPr="0046732E">
        <w:rPr>
          <w:color w:val="000000"/>
          <w:sz w:val="28"/>
          <w:szCs w:val="28"/>
        </w:rPr>
        <w:t>автоинформирования.</w:t>
      </w:r>
    </w:p>
    <w:p w:rsidR="00C70CC7" w:rsidRPr="0046732E" w:rsidRDefault="00C70CC7" w:rsidP="0019775E">
      <w:pPr>
        <w:autoSpaceDE w:val="0"/>
        <w:autoSpaceDN w:val="0"/>
        <w:adjustRightInd w:val="0"/>
        <w:ind w:right="-711" w:firstLine="540"/>
        <w:jc w:val="center"/>
        <w:rPr>
          <w:b/>
          <w:sz w:val="28"/>
          <w:szCs w:val="28"/>
        </w:rPr>
      </w:pPr>
    </w:p>
    <w:p w:rsidR="00C06E10" w:rsidRPr="0046732E" w:rsidRDefault="00C06E10" w:rsidP="00C06E10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Раздел 2. Стандарт предоставления муниципальной услуги</w:t>
      </w:r>
    </w:p>
    <w:p w:rsidR="00C06E10" w:rsidRPr="0046732E" w:rsidRDefault="00C06E10" w:rsidP="00C06E10">
      <w:pPr>
        <w:autoSpaceDE w:val="0"/>
        <w:autoSpaceDN w:val="0"/>
        <w:adjustRightInd w:val="0"/>
        <w:ind w:right="-711"/>
        <w:rPr>
          <w:b/>
          <w:sz w:val="28"/>
          <w:szCs w:val="28"/>
        </w:rPr>
      </w:pPr>
    </w:p>
    <w:p w:rsidR="00C70CC7" w:rsidRPr="0046732E" w:rsidRDefault="00C70CC7" w:rsidP="0019775E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Наименование</w:t>
      </w:r>
      <w:r w:rsidR="00FA543E" w:rsidRPr="0046732E">
        <w:rPr>
          <w:b/>
          <w:sz w:val="28"/>
          <w:szCs w:val="28"/>
        </w:rPr>
        <w:t xml:space="preserve"> </w:t>
      </w:r>
      <w:r w:rsidR="00356816" w:rsidRPr="0046732E">
        <w:rPr>
          <w:b/>
          <w:sz w:val="28"/>
          <w:szCs w:val="28"/>
        </w:rPr>
        <w:t>муниципальной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услуги</w:t>
      </w:r>
    </w:p>
    <w:p w:rsidR="00C70CC7" w:rsidRPr="0046732E" w:rsidRDefault="00C70CC7" w:rsidP="0019775E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bCs/>
          <w:sz w:val="28"/>
          <w:szCs w:val="28"/>
        </w:rPr>
      </w:pPr>
    </w:p>
    <w:p w:rsidR="00C70CC7" w:rsidRPr="0046732E" w:rsidRDefault="00C70CC7" w:rsidP="0019775E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9.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Наиме</w:t>
      </w:r>
      <w:r w:rsidR="00356816" w:rsidRPr="0046732E">
        <w:rPr>
          <w:rFonts w:ascii="Times New Roman" w:hAnsi="Times New Roman" w:cs="Times New Roman"/>
          <w:sz w:val="28"/>
          <w:szCs w:val="28"/>
        </w:rPr>
        <w:t>нование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муниципальной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услуги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–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«</w:t>
      </w:r>
      <w:r w:rsidR="00356816" w:rsidRPr="0046732E">
        <w:rPr>
          <w:rFonts w:ascii="Times New Roman" w:hAnsi="Times New Roman" w:cs="Times New Roman"/>
          <w:sz w:val="28"/>
          <w:szCs w:val="28"/>
        </w:rPr>
        <w:t>Прием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заявлений,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постановка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F72838" w:rsidRPr="0046732E">
        <w:rPr>
          <w:rFonts w:ascii="Times New Roman" w:hAnsi="Times New Roman" w:cs="Times New Roman"/>
          <w:sz w:val="28"/>
          <w:szCs w:val="28"/>
        </w:rPr>
        <w:br/>
      </w:r>
      <w:r w:rsidR="00356816" w:rsidRPr="0046732E">
        <w:rPr>
          <w:rFonts w:ascii="Times New Roman" w:hAnsi="Times New Roman" w:cs="Times New Roman"/>
          <w:sz w:val="28"/>
          <w:szCs w:val="28"/>
        </w:rPr>
        <w:t>на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учет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зачисление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детей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образовательные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13A39" w:rsidRPr="0046732E">
        <w:rPr>
          <w:rFonts w:ascii="Times New Roman" w:hAnsi="Times New Roman" w:cs="Times New Roman"/>
          <w:sz w:val="28"/>
          <w:szCs w:val="28"/>
        </w:rPr>
        <w:t>учреждения</w:t>
      </w:r>
      <w:r w:rsidR="00356816" w:rsidRPr="0046732E">
        <w:rPr>
          <w:rFonts w:ascii="Times New Roman" w:hAnsi="Times New Roman" w:cs="Times New Roman"/>
          <w:sz w:val="28"/>
          <w:szCs w:val="28"/>
        </w:rPr>
        <w:t>,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реализующие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основную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образовательную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программу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56816" w:rsidRPr="0046732E">
        <w:rPr>
          <w:rFonts w:ascii="Times New Roman" w:hAnsi="Times New Roman" w:cs="Times New Roman"/>
          <w:sz w:val="28"/>
          <w:szCs w:val="28"/>
        </w:rPr>
        <w:t>дошколь</w:t>
      </w:r>
      <w:r w:rsidR="00FE4451" w:rsidRPr="0046732E">
        <w:rPr>
          <w:rFonts w:ascii="Times New Roman" w:hAnsi="Times New Roman" w:cs="Times New Roman"/>
          <w:sz w:val="28"/>
          <w:szCs w:val="28"/>
        </w:rPr>
        <w:t>ного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FE4451" w:rsidRPr="0046732E">
        <w:rPr>
          <w:rFonts w:ascii="Times New Roman" w:hAnsi="Times New Roman" w:cs="Times New Roman"/>
          <w:sz w:val="28"/>
          <w:szCs w:val="28"/>
        </w:rPr>
        <w:t>образования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FE4451" w:rsidRPr="0046732E">
        <w:rPr>
          <w:rFonts w:ascii="Times New Roman" w:hAnsi="Times New Roman" w:cs="Times New Roman"/>
          <w:sz w:val="28"/>
          <w:szCs w:val="28"/>
        </w:rPr>
        <w:t>(детские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FE4451" w:rsidRPr="0046732E">
        <w:rPr>
          <w:rFonts w:ascii="Times New Roman" w:hAnsi="Times New Roman" w:cs="Times New Roman"/>
          <w:sz w:val="28"/>
          <w:szCs w:val="28"/>
        </w:rPr>
        <w:t>сады)</w:t>
      </w:r>
      <w:r w:rsidR="00F11DBC" w:rsidRPr="0046732E">
        <w:rPr>
          <w:rFonts w:ascii="Times New Roman" w:hAnsi="Times New Roman" w:cs="Times New Roman"/>
          <w:sz w:val="28"/>
          <w:szCs w:val="28"/>
        </w:rPr>
        <w:t>»</w:t>
      </w:r>
      <w:r w:rsidR="00C44EDB" w:rsidRPr="0046732E">
        <w:rPr>
          <w:rFonts w:ascii="Times New Roman" w:hAnsi="Times New Roman" w:cs="Times New Roman"/>
          <w:sz w:val="28"/>
          <w:szCs w:val="28"/>
        </w:rPr>
        <w:t xml:space="preserve"> в Городском округе Верхняя Тура</w:t>
      </w:r>
      <w:r w:rsidR="00F11DBC" w:rsidRPr="0046732E">
        <w:rPr>
          <w:rFonts w:ascii="Times New Roman" w:hAnsi="Times New Roman" w:cs="Times New Roman"/>
          <w:sz w:val="28"/>
          <w:szCs w:val="28"/>
        </w:rPr>
        <w:t>.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C7" w:rsidRPr="0046732E" w:rsidRDefault="00C70CC7" w:rsidP="0019775E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bCs/>
          <w:sz w:val="28"/>
          <w:szCs w:val="28"/>
        </w:rPr>
      </w:pPr>
    </w:p>
    <w:p w:rsidR="00F22036" w:rsidRPr="0046732E" w:rsidRDefault="00F22036" w:rsidP="0019775E">
      <w:pPr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Наименование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органов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организации,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обращение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которые</w:t>
      </w:r>
    </w:p>
    <w:p w:rsidR="00C70CC7" w:rsidRPr="0046732E" w:rsidRDefault="00F22036" w:rsidP="0019775E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необходимо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для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муниципальной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услуги</w:t>
      </w:r>
    </w:p>
    <w:p w:rsidR="00C70CC7" w:rsidRPr="0046732E" w:rsidRDefault="00C70CC7" w:rsidP="0019775E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bCs/>
          <w:sz w:val="28"/>
          <w:szCs w:val="28"/>
        </w:rPr>
      </w:pPr>
    </w:p>
    <w:p w:rsidR="00F25DAB" w:rsidRPr="0046732E" w:rsidRDefault="00C70CC7" w:rsidP="00F25DA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t>10.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85130" w:rsidRPr="0046732E">
        <w:rPr>
          <w:rFonts w:eastAsia="Calibri"/>
          <w:sz w:val="28"/>
          <w:szCs w:val="28"/>
          <w:lang w:eastAsia="en-US"/>
        </w:rPr>
        <w:t>Муниципальная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542C61" w:rsidRPr="0046732E">
        <w:rPr>
          <w:rFonts w:eastAsia="Calibri"/>
          <w:sz w:val="28"/>
          <w:szCs w:val="28"/>
          <w:lang w:eastAsia="en-US"/>
        </w:rPr>
        <w:t xml:space="preserve">Администрацией Городского округа Верхняя Тура и уполномоченным </w:t>
      </w:r>
      <w:r w:rsidR="00140074" w:rsidRPr="0046732E">
        <w:rPr>
          <w:rFonts w:eastAsia="Calibri"/>
          <w:sz w:val="28"/>
          <w:szCs w:val="28"/>
          <w:lang w:eastAsia="en-US"/>
        </w:rPr>
        <w:t xml:space="preserve">органом </w:t>
      </w:r>
      <w:r w:rsidR="004D37F7" w:rsidRPr="0046732E">
        <w:rPr>
          <w:rFonts w:eastAsia="Calibri"/>
          <w:color w:val="000000"/>
          <w:sz w:val="28"/>
          <w:szCs w:val="28"/>
          <w:lang w:eastAsia="en-US"/>
        </w:rPr>
        <w:t xml:space="preserve">МКУ «Управление образования Городского округа Верхняя Тура» </w:t>
      </w:r>
      <w:r w:rsidR="00620ADD" w:rsidRPr="0046732E">
        <w:rPr>
          <w:rFonts w:eastAsia="Calibri"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color w:val="000000"/>
          <w:sz w:val="28"/>
          <w:szCs w:val="28"/>
        </w:rPr>
        <w:t>части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информирования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приема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документов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заявителей,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постановке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="005A5090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учет,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ведения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учета,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направление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4D37F7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списков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путевок</w:t>
      </w:r>
      <w:r w:rsidR="00FA543E" w:rsidRPr="0046732E">
        <w:rPr>
          <w:sz w:val="28"/>
          <w:szCs w:val="28"/>
        </w:rPr>
        <w:t xml:space="preserve"> </w:t>
      </w:r>
      <w:r w:rsidR="005A5090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4D37F7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дальнейшего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оповещения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представителей)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детей.</w:t>
      </w:r>
    </w:p>
    <w:p w:rsidR="00B77558" w:rsidRPr="0046732E" w:rsidRDefault="00B77558" w:rsidP="00F25DA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t>Предоставление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части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приема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постановке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(перевода)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047AF5" w:rsidRPr="0046732E">
        <w:rPr>
          <w:rFonts w:eastAsia="Calibri"/>
          <w:sz w:val="28"/>
          <w:szCs w:val="28"/>
          <w:lang w:eastAsia="en-US"/>
        </w:rPr>
        <w:t>БДОУ</w:t>
      </w:r>
      <w:r w:rsidR="001178EA" w:rsidRPr="0046732E">
        <w:rPr>
          <w:rFonts w:eastAsia="Calibri"/>
          <w:sz w:val="28"/>
          <w:szCs w:val="28"/>
          <w:lang w:eastAsia="en-US"/>
        </w:rPr>
        <w:t xml:space="preserve">, </w:t>
      </w:r>
      <w:r w:rsidR="001178EA" w:rsidRPr="0046732E">
        <w:rPr>
          <w:sz w:val="28"/>
          <w:szCs w:val="28"/>
        </w:rPr>
        <w:t xml:space="preserve">информирования заявителей о номере очереди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комплектования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047AF5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047AF5" w:rsidRPr="0046732E">
        <w:rPr>
          <w:rFonts w:eastAsia="Calibri"/>
          <w:sz w:val="28"/>
          <w:szCs w:val="28"/>
          <w:lang w:eastAsia="en-US"/>
        </w:rPr>
        <w:t>МКУ «Управление образования Городского округа Верхняя Тура».</w:t>
      </w:r>
    </w:p>
    <w:p w:rsidR="00BA0E3C" w:rsidRPr="0046732E" w:rsidRDefault="00B77558" w:rsidP="001977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="00BA0E3C"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="00BA0E3C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BA0E3C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конкретн</w:t>
      </w:r>
      <w:r w:rsidR="001178EA" w:rsidRPr="0046732E">
        <w:rPr>
          <w:sz w:val="28"/>
          <w:szCs w:val="28"/>
        </w:rPr>
        <w:t>ое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1178EA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="00BA0E3C" w:rsidRPr="0046732E">
        <w:rPr>
          <w:sz w:val="28"/>
          <w:szCs w:val="28"/>
        </w:rPr>
        <w:t>заявитель</w:t>
      </w:r>
      <w:r w:rsidR="00FA543E" w:rsidRPr="0046732E">
        <w:rPr>
          <w:sz w:val="28"/>
          <w:szCs w:val="28"/>
        </w:rPr>
        <w:t xml:space="preserve"> </w:t>
      </w:r>
      <w:r w:rsidR="00BA0E3C" w:rsidRPr="0046732E">
        <w:rPr>
          <w:sz w:val="28"/>
          <w:szCs w:val="28"/>
        </w:rPr>
        <w:t>обращается</w:t>
      </w:r>
      <w:r w:rsidR="00FA543E" w:rsidRPr="0046732E">
        <w:rPr>
          <w:sz w:val="28"/>
          <w:szCs w:val="28"/>
        </w:rPr>
        <w:t xml:space="preserve"> </w:t>
      </w:r>
      <w:r w:rsidR="00BA0E3C" w:rsidRPr="0046732E">
        <w:rPr>
          <w:sz w:val="28"/>
          <w:szCs w:val="28"/>
        </w:rPr>
        <w:t>непосредственно</w:t>
      </w:r>
      <w:r w:rsidR="00FA543E" w:rsidRPr="0046732E">
        <w:rPr>
          <w:sz w:val="28"/>
          <w:szCs w:val="28"/>
        </w:rPr>
        <w:t xml:space="preserve"> </w:t>
      </w:r>
      <w:r w:rsidR="00BA0E3C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данное</w:t>
      </w:r>
      <w:r w:rsidR="00FA543E" w:rsidRPr="0046732E">
        <w:rPr>
          <w:sz w:val="28"/>
          <w:szCs w:val="28"/>
        </w:rPr>
        <w:t xml:space="preserve"> </w:t>
      </w:r>
      <w:r w:rsidR="00BA0E3C" w:rsidRPr="0046732E">
        <w:rPr>
          <w:sz w:val="28"/>
          <w:szCs w:val="28"/>
        </w:rPr>
        <w:t>учреждение</w:t>
      </w:r>
      <w:r w:rsidR="00C44EDB" w:rsidRPr="0046732E">
        <w:rPr>
          <w:sz w:val="28"/>
          <w:szCs w:val="28"/>
        </w:rPr>
        <w:t xml:space="preserve"> </w:t>
      </w:r>
      <w:r w:rsidR="00A70E9B" w:rsidRPr="0046732E">
        <w:rPr>
          <w:sz w:val="28"/>
          <w:szCs w:val="28"/>
        </w:rPr>
        <w:t>(п</w:t>
      </w:r>
      <w:r w:rsidR="00C44EDB" w:rsidRPr="0046732E">
        <w:rPr>
          <w:sz w:val="28"/>
          <w:szCs w:val="28"/>
        </w:rPr>
        <w:t>риложение</w:t>
      </w:r>
      <w:r w:rsidR="00E462D9" w:rsidRPr="0046732E">
        <w:rPr>
          <w:sz w:val="28"/>
          <w:szCs w:val="28"/>
        </w:rPr>
        <w:t xml:space="preserve"> </w:t>
      </w:r>
      <w:r w:rsidR="00A70E9B" w:rsidRPr="0046732E">
        <w:rPr>
          <w:sz w:val="28"/>
          <w:szCs w:val="28"/>
        </w:rPr>
        <w:t>№</w:t>
      </w:r>
      <w:r w:rsidR="00E462D9" w:rsidRPr="0046732E">
        <w:rPr>
          <w:sz w:val="28"/>
          <w:szCs w:val="28"/>
        </w:rPr>
        <w:t>1 к настоящему административному регламенту)</w:t>
      </w:r>
    </w:p>
    <w:p w:rsidR="009A48D8" w:rsidRPr="0046732E" w:rsidRDefault="009A48D8" w:rsidP="001977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может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также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обратиться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16A03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услуг.</w:t>
      </w:r>
    </w:p>
    <w:p w:rsidR="008A03ED" w:rsidRPr="0046732E" w:rsidRDefault="00C70CC7" w:rsidP="0046732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11.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предоставлении</w:t>
      </w:r>
      <w:r w:rsidR="00FA543E" w:rsidRPr="0046732E">
        <w:rPr>
          <w:sz w:val="28"/>
          <w:szCs w:val="28"/>
        </w:rPr>
        <w:t xml:space="preserve"> </w:t>
      </w:r>
      <w:r w:rsidR="00075951"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</w:t>
      </w:r>
      <w:r w:rsidR="00FA543E" w:rsidRPr="0046732E">
        <w:rPr>
          <w:sz w:val="28"/>
          <w:szCs w:val="28"/>
        </w:rPr>
        <w:t xml:space="preserve"> </w:t>
      </w:r>
      <w:r w:rsidR="00D26055" w:rsidRPr="0046732E">
        <w:rPr>
          <w:sz w:val="28"/>
          <w:szCs w:val="28"/>
        </w:rPr>
        <w:t>требуется</w:t>
      </w:r>
      <w:r w:rsidR="00FA543E" w:rsidRPr="0046732E">
        <w:rPr>
          <w:sz w:val="28"/>
          <w:szCs w:val="28"/>
        </w:rPr>
        <w:t xml:space="preserve"> </w:t>
      </w:r>
      <w:r w:rsidR="00D26055" w:rsidRPr="0046732E">
        <w:rPr>
          <w:sz w:val="28"/>
          <w:szCs w:val="28"/>
        </w:rPr>
        <w:t>принятие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участи</w:t>
      </w:r>
      <w:r w:rsidR="00D26055" w:rsidRPr="0046732E">
        <w:rPr>
          <w:sz w:val="28"/>
          <w:szCs w:val="28"/>
        </w:rPr>
        <w:t>я</w:t>
      </w:r>
      <w:r w:rsidR="00FA543E" w:rsidRPr="0046732E">
        <w:rPr>
          <w:sz w:val="28"/>
          <w:szCs w:val="28"/>
        </w:rPr>
        <w:t xml:space="preserve"> </w:t>
      </w:r>
      <w:r w:rsidR="00D26055"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="00D26055" w:rsidRPr="0046732E">
        <w:rPr>
          <w:sz w:val="28"/>
          <w:szCs w:val="28"/>
        </w:rPr>
        <w:t>обращение</w:t>
      </w:r>
      <w:r w:rsidR="00FA543E" w:rsidRPr="0046732E">
        <w:rPr>
          <w:sz w:val="28"/>
          <w:szCs w:val="28"/>
        </w:rPr>
        <w:t xml:space="preserve"> </w:t>
      </w:r>
      <w:r w:rsidR="00D26055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конкретн</w:t>
      </w:r>
      <w:r w:rsidR="001178EA" w:rsidRPr="0046732E">
        <w:rPr>
          <w:sz w:val="28"/>
          <w:szCs w:val="28"/>
        </w:rPr>
        <w:t>ое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178EA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D3A6E"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E4DA9"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="00DE4DA9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DE4DA9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DE4DA9" w:rsidRPr="0046732E">
        <w:rPr>
          <w:sz w:val="28"/>
          <w:szCs w:val="28"/>
        </w:rPr>
        <w:t>учреждение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после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lastRenderedPageBreak/>
        <w:t>передачи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путевок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списков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="00BF4041" w:rsidRPr="0046732E">
        <w:rPr>
          <w:sz w:val="28"/>
          <w:szCs w:val="28"/>
        </w:rPr>
        <w:t>(</w:t>
      </w:r>
      <w:r w:rsidR="00BF4041" w:rsidRPr="0046732E">
        <w:rPr>
          <w:rFonts w:eastAsia="Calibri"/>
          <w:sz w:val="28"/>
          <w:szCs w:val="28"/>
          <w:lang w:eastAsia="en-US"/>
        </w:rPr>
        <w:t>перевода)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A03ED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данн</w:t>
      </w:r>
      <w:r w:rsidR="001178EA" w:rsidRPr="0046732E">
        <w:rPr>
          <w:sz w:val="28"/>
          <w:szCs w:val="28"/>
        </w:rPr>
        <w:t>ое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1178EA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уполномоченным</w:t>
      </w:r>
      <w:r w:rsidR="00FA543E" w:rsidRPr="0046732E">
        <w:rPr>
          <w:sz w:val="28"/>
          <w:szCs w:val="28"/>
        </w:rPr>
        <w:t xml:space="preserve"> </w:t>
      </w:r>
      <w:r w:rsidR="008A03ED" w:rsidRPr="0046732E">
        <w:rPr>
          <w:sz w:val="28"/>
          <w:szCs w:val="28"/>
        </w:rPr>
        <w:t>органом.</w:t>
      </w:r>
    </w:p>
    <w:p w:rsidR="00140074" w:rsidRPr="0046732E" w:rsidRDefault="00140074" w:rsidP="0046732E">
      <w:pPr>
        <w:spacing w:after="16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46732E">
        <w:rPr>
          <w:rFonts w:eastAsia="Calibri"/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 w:rsidRPr="0046732E">
        <w:rPr>
          <w:rFonts w:eastAsia="Calibri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46732E">
        <w:rPr>
          <w:rFonts w:eastAsia="Calibri"/>
          <w:sz w:val="28"/>
          <w:szCs w:val="28"/>
          <w:lang w:eastAsia="en-US"/>
        </w:rPr>
        <w:br/>
        <w:t>в перечень услуг, которые являются необходимыми и обязательными для предоставления муниципальных услуг, утвержденных Постановлением главы Городского округа Верхняя Тура от 15.09.2020 года № 283 «Об утверждении Перечня муниципальных услуг, предоставляемых в Городском округе Верхняя Тура»</w:t>
      </w:r>
    </w:p>
    <w:p w:rsidR="00620ADD" w:rsidRPr="0046732E" w:rsidRDefault="00620ADD" w:rsidP="0019775E">
      <w:pPr>
        <w:ind w:right="-2"/>
        <w:jc w:val="center"/>
        <w:rPr>
          <w:b/>
          <w:sz w:val="28"/>
          <w:szCs w:val="28"/>
        </w:rPr>
      </w:pPr>
    </w:p>
    <w:p w:rsidR="00C70CC7" w:rsidRPr="0046732E" w:rsidRDefault="00C70CC7" w:rsidP="0019775E">
      <w:pPr>
        <w:ind w:right="-2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Описание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результата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предоставления</w:t>
      </w:r>
      <w:r w:rsidR="00FA543E" w:rsidRPr="0046732E">
        <w:rPr>
          <w:b/>
          <w:sz w:val="28"/>
          <w:szCs w:val="28"/>
        </w:rPr>
        <w:t xml:space="preserve"> </w:t>
      </w:r>
      <w:r w:rsidR="007415F7" w:rsidRPr="0046732E">
        <w:rPr>
          <w:b/>
          <w:sz w:val="28"/>
          <w:szCs w:val="28"/>
        </w:rPr>
        <w:t>муниципальной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услуги</w:t>
      </w:r>
    </w:p>
    <w:p w:rsidR="00C70CC7" w:rsidRPr="0046732E" w:rsidRDefault="00C70CC7" w:rsidP="0019775E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bCs/>
          <w:sz w:val="28"/>
          <w:szCs w:val="28"/>
        </w:rPr>
      </w:pPr>
    </w:p>
    <w:p w:rsidR="007415F7" w:rsidRPr="0046732E" w:rsidRDefault="00C70CC7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</w:t>
      </w:r>
      <w:r w:rsidR="002C7A7D" w:rsidRPr="0046732E">
        <w:rPr>
          <w:rFonts w:eastAsia="Calibri"/>
          <w:sz w:val="28"/>
          <w:szCs w:val="28"/>
          <w:lang w:eastAsia="en-US"/>
        </w:rPr>
        <w:t>2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</w:t>
      </w:r>
      <w:r w:rsidR="007415F7" w:rsidRPr="0046732E">
        <w:rPr>
          <w:rFonts w:eastAsia="Calibri"/>
          <w:sz w:val="28"/>
          <w:szCs w:val="28"/>
          <w:lang w:eastAsia="en-US"/>
        </w:rPr>
        <w:t>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415F7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415F7"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415F7" w:rsidRPr="0046732E">
        <w:rPr>
          <w:rFonts w:eastAsia="Calibri"/>
          <w:sz w:val="28"/>
          <w:szCs w:val="28"/>
          <w:lang w:eastAsia="en-US"/>
        </w:rPr>
        <w:t>являе</w:t>
      </w:r>
      <w:r w:rsidRPr="0046732E">
        <w:rPr>
          <w:rFonts w:eastAsia="Calibri"/>
          <w:sz w:val="28"/>
          <w:szCs w:val="28"/>
          <w:lang w:eastAsia="en-US"/>
        </w:rPr>
        <w:t>тся</w:t>
      </w:r>
      <w:r w:rsidR="007415F7" w:rsidRPr="0046732E">
        <w:rPr>
          <w:rFonts w:eastAsia="Calibri"/>
          <w:sz w:val="28"/>
          <w:szCs w:val="28"/>
          <w:lang w:eastAsia="en-US"/>
        </w:rPr>
        <w:t>:</w:t>
      </w:r>
    </w:p>
    <w:p w:rsidR="00C52514" w:rsidRPr="0046732E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1) уведомление о постановке на учет для зачисления ребенка в МБДОУ;</w:t>
      </w:r>
    </w:p>
    <w:p w:rsidR="00C52514" w:rsidRPr="0046732E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2) направление в МБДОУ;</w:t>
      </w:r>
    </w:p>
    <w:p w:rsidR="00C52514" w:rsidRPr="0046732E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3) распорядительный акт о зачислении ребенка в МБДОУ;</w:t>
      </w:r>
    </w:p>
    <w:p w:rsidR="00C52514" w:rsidRPr="0046732E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4) отказ в предоставлении муниципальной услуги.</w:t>
      </w:r>
    </w:p>
    <w:p w:rsidR="00C52514" w:rsidRPr="0046732E" w:rsidRDefault="00C52514" w:rsidP="0019775E">
      <w:pPr>
        <w:autoSpaceDE w:val="0"/>
        <w:autoSpaceDN w:val="0"/>
        <w:adjustRightInd w:val="0"/>
        <w:ind w:right="-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70CC7" w:rsidRPr="0046732E" w:rsidRDefault="00F22036" w:rsidP="0019775E">
      <w:pPr>
        <w:autoSpaceDE w:val="0"/>
        <w:autoSpaceDN w:val="0"/>
        <w:adjustRightInd w:val="0"/>
        <w:ind w:right="-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Срок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2C7A7D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срок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приостановления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1A5795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случае,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если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возможность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приостановления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предусмотрена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Федерации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Свердловской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области,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срок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выдачи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(направления)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являющихся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результатом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1A5795"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1A5795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C70CC7" w:rsidRPr="0046732E">
        <w:rPr>
          <w:rFonts w:eastAsia="Calibri"/>
          <w:b/>
          <w:sz w:val="28"/>
          <w:szCs w:val="28"/>
          <w:lang w:eastAsia="en-US"/>
        </w:rPr>
        <w:t>услуги</w:t>
      </w:r>
    </w:p>
    <w:p w:rsidR="00C70CC7" w:rsidRPr="0046732E" w:rsidRDefault="00C70CC7" w:rsidP="0019775E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232AEA" w:rsidRPr="0046732E" w:rsidRDefault="00232AEA" w:rsidP="00232AEA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13. Срок предоставления муниципальной услуги:</w:t>
      </w:r>
    </w:p>
    <w:p w:rsidR="00C52514" w:rsidRPr="0046732E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 xml:space="preserve">13.1. </w:t>
      </w:r>
      <w:r w:rsidR="00C52514" w:rsidRPr="0046732E">
        <w:rPr>
          <w:sz w:val="28"/>
          <w:szCs w:val="28"/>
        </w:rPr>
        <w:t>Постановка ребенка на учет для зачисления в МБДОУ осуществляется:</w:t>
      </w:r>
    </w:p>
    <w:p w:rsidR="00C52514" w:rsidRPr="0046732E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1) при направлении заявления в электронном виде – в день подачи заявления;</w:t>
      </w:r>
    </w:p>
    <w:p w:rsidR="00C52514" w:rsidRPr="0046732E" w:rsidRDefault="00C52514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2) при личном обращении заявителя в МКУ «Управление образования Городского округа Верхняя Тура» или в МФЦ – в день поступления заявления.</w:t>
      </w:r>
    </w:p>
    <w:p w:rsidR="00C52514" w:rsidRPr="0046732E" w:rsidRDefault="00C52514" w:rsidP="00C52514">
      <w:pPr>
        <w:widowControl w:val="0"/>
        <w:ind w:firstLine="709"/>
        <w:jc w:val="both"/>
        <w:rPr>
          <w:rFonts w:eastAsia="ヒラギノ角ゴ Pro W3"/>
          <w:sz w:val="28"/>
          <w:szCs w:val="28"/>
        </w:rPr>
      </w:pPr>
      <w:r w:rsidRPr="0046732E">
        <w:rPr>
          <w:rFonts w:eastAsia="ヒラギノ角ゴ Pro W3"/>
          <w:sz w:val="28"/>
          <w:szCs w:val="28"/>
        </w:rPr>
        <w:t xml:space="preserve">В случае подачи заявления в МФЦ срок предоставления муниципальной услуги исчисляется со дня поступления заявления в </w:t>
      </w:r>
      <w:r w:rsidRPr="0046732E">
        <w:rPr>
          <w:sz w:val="28"/>
          <w:szCs w:val="28"/>
        </w:rPr>
        <w:t>МКУ «Управление образования Городского округа Верхняя Тура»</w:t>
      </w:r>
      <w:r w:rsidRPr="0046732E">
        <w:rPr>
          <w:rFonts w:eastAsia="ヒラギノ角ゴ Pro W3"/>
          <w:sz w:val="28"/>
          <w:szCs w:val="28"/>
        </w:rPr>
        <w:t>.</w:t>
      </w:r>
    </w:p>
    <w:p w:rsidR="00C52514" w:rsidRPr="0046732E" w:rsidRDefault="00C52514" w:rsidP="00C52514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46732E">
        <w:rPr>
          <w:sz w:val="28"/>
          <w:szCs w:val="28"/>
        </w:rPr>
        <w:t xml:space="preserve">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</w:t>
      </w:r>
      <w:r w:rsidRPr="0046732E">
        <w:rPr>
          <w:i/>
          <w:sz w:val="28"/>
          <w:szCs w:val="28"/>
        </w:rPr>
        <w:t>(</w:t>
      </w:r>
      <w:r w:rsidRPr="0046732E">
        <w:rPr>
          <w:sz w:val="28"/>
          <w:szCs w:val="28"/>
        </w:rPr>
        <w:t xml:space="preserve">комплексного запроса) в порядке, установленном статьей 15.1. Федерального закона от 27.07.2010 № 210-ФЗ «Об организации предоставления государственных и муниципальных услуг» (далее – комплексный запрос) срок предоставления муниципальной услуги исчисляется со дня регистрации комплексного запроса </w:t>
      </w:r>
      <w:r w:rsidRPr="0046732E">
        <w:rPr>
          <w:sz w:val="28"/>
          <w:szCs w:val="28"/>
        </w:rPr>
        <w:lastRenderedPageBreak/>
        <w:t>специалистом МФЦ. 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МКУ «Управление образования Городского округа Верхняя Тура» от МФЦ</w:t>
      </w:r>
      <w:r w:rsidRPr="0046732E">
        <w:rPr>
          <w:i/>
          <w:sz w:val="28"/>
          <w:szCs w:val="28"/>
        </w:rPr>
        <w:t>.</w:t>
      </w:r>
    </w:p>
    <w:p w:rsidR="00356CFC" w:rsidRPr="0046732E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13</w:t>
      </w:r>
      <w:r w:rsidR="00C52514" w:rsidRPr="0046732E">
        <w:rPr>
          <w:sz w:val="28"/>
          <w:szCs w:val="28"/>
        </w:rPr>
        <w:t xml:space="preserve">.2. Выдача направления в МБДОУ осуществляется в течение </w:t>
      </w:r>
      <w:r w:rsidRPr="0046732E">
        <w:rPr>
          <w:sz w:val="28"/>
          <w:szCs w:val="28"/>
        </w:rPr>
        <w:t xml:space="preserve">5 дней </w:t>
      </w:r>
      <w:r w:rsidRPr="0046732E">
        <w:rPr>
          <w:rFonts w:eastAsia="Calibri"/>
          <w:sz w:val="28"/>
          <w:szCs w:val="28"/>
          <w:lang w:eastAsia="en-US"/>
        </w:rPr>
        <w:t>при условии представления полного перечня документов в соответствии с пунктом 15 настоящего регламента</w:t>
      </w:r>
      <w:r w:rsidRPr="0046732E">
        <w:rPr>
          <w:sz w:val="28"/>
          <w:szCs w:val="28"/>
        </w:rPr>
        <w:t xml:space="preserve"> </w:t>
      </w:r>
    </w:p>
    <w:p w:rsidR="00C52514" w:rsidRPr="0046732E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13</w:t>
      </w:r>
      <w:r w:rsidR="00C52514" w:rsidRPr="0046732E">
        <w:rPr>
          <w:sz w:val="28"/>
          <w:szCs w:val="28"/>
        </w:rPr>
        <w:t>.3. Зачисление в МБДОУ (издание распорядительного акта) осуществляется в течение 3 (трех) рабочих дней после заключения договора об образовании по образовательным программам дошкольного образования (далее – договор).</w:t>
      </w:r>
    </w:p>
    <w:p w:rsidR="00C52514" w:rsidRPr="0046732E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13</w:t>
      </w:r>
      <w:r w:rsidR="00C52514" w:rsidRPr="0046732E">
        <w:rPr>
          <w:sz w:val="28"/>
          <w:szCs w:val="28"/>
        </w:rPr>
        <w:t>.4. Отказ в предоставлении муниципальной услуги оформляется не позднее 10 (десяти) дней с момента выявления обстоятельств, являющихся основанием для отказа в предоставлении услуги.</w:t>
      </w:r>
    </w:p>
    <w:p w:rsidR="00C52514" w:rsidRPr="0046732E" w:rsidRDefault="00356CFC" w:rsidP="00C52514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13</w:t>
      </w:r>
      <w:r w:rsidR="00C52514" w:rsidRPr="0046732E">
        <w:rPr>
          <w:sz w:val="28"/>
          <w:szCs w:val="28"/>
        </w:rPr>
        <w:t>.5. При наличии оснований муниципальная услуга может быть приостановлена на срок до 60 (шестидесяти) календарных дней.</w:t>
      </w:r>
    </w:p>
    <w:p w:rsidR="00C52514" w:rsidRPr="0046732E" w:rsidRDefault="00C52514" w:rsidP="00232AEA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C70CC7" w:rsidRPr="0046732E" w:rsidRDefault="00C70CC7" w:rsidP="0019775E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Нормативные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правовые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акты,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регулирующие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5B2A52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5B2A52" w:rsidRPr="0046732E">
        <w:rPr>
          <w:rFonts w:eastAsia="Calibri"/>
          <w:b/>
          <w:sz w:val="28"/>
          <w:szCs w:val="28"/>
          <w:lang w:eastAsia="en-US"/>
        </w:rPr>
        <w:t>у</w:t>
      </w:r>
      <w:r w:rsidRPr="0046732E">
        <w:rPr>
          <w:rFonts w:eastAsia="Calibri"/>
          <w:b/>
          <w:sz w:val="28"/>
          <w:szCs w:val="28"/>
          <w:lang w:eastAsia="en-US"/>
        </w:rPr>
        <w:t>слуги</w:t>
      </w:r>
    </w:p>
    <w:p w:rsidR="00C70CC7" w:rsidRPr="0046732E" w:rsidRDefault="00C70CC7" w:rsidP="0019775E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  <w:lang w:eastAsia="en-US"/>
        </w:rPr>
      </w:pPr>
    </w:p>
    <w:p w:rsidR="00697319" w:rsidRPr="0046732E" w:rsidRDefault="00C70CC7" w:rsidP="00697319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</w:t>
      </w:r>
      <w:r w:rsidR="00437B95" w:rsidRPr="0046732E">
        <w:rPr>
          <w:rFonts w:eastAsia="Calibri"/>
          <w:sz w:val="28"/>
          <w:szCs w:val="28"/>
          <w:lang w:eastAsia="en-US"/>
        </w:rPr>
        <w:t>4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474718" w:rsidRPr="0046732E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Городского округа Верхняя Тура в</w:t>
      </w:r>
      <w:r w:rsidR="00697319" w:rsidRPr="0046732E">
        <w:rPr>
          <w:rFonts w:eastAsia="Calibri"/>
          <w:sz w:val="28"/>
          <w:szCs w:val="28"/>
          <w:lang w:eastAsia="en-US"/>
        </w:rPr>
        <w:t xml:space="preserve"> сети Интернет </w:t>
      </w:r>
      <w:hyperlink r:id="rId9" w:history="1">
        <w:r w:rsidR="00697319" w:rsidRPr="0046732E">
          <w:rPr>
            <w:rStyle w:val="a3"/>
            <w:rFonts w:eastAsia="Calibri"/>
            <w:sz w:val="28"/>
            <w:szCs w:val="28"/>
            <w:lang w:eastAsia="en-US"/>
          </w:rPr>
          <w:t>www.v-tura.ru</w:t>
        </w:r>
      </w:hyperlink>
      <w:r w:rsidR="00697319" w:rsidRPr="0046732E">
        <w:rPr>
          <w:rFonts w:eastAsia="Calibri"/>
          <w:sz w:val="28"/>
          <w:szCs w:val="28"/>
          <w:lang w:eastAsia="en-US"/>
        </w:rPr>
        <w:t xml:space="preserve">. </w:t>
      </w:r>
    </w:p>
    <w:p w:rsidR="00474718" w:rsidRPr="0046732E" w:rsidRDefault="00356CFC" w:rsidP="00697319">
      <w:pPr>
        <w:spacing w:after="160"/>
        <w:ind w:firstLine="709"/>
        <w:contextualSpacing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МКУ «Управление образования Городского округа Верхняя Тура</w:t>
      </w:r>
      <w:r w:rsidR="00F90CD9" w:rsidRPr="0046732E">
        <w:rPr>
          <w:rFonts w:eastAsia="Calibri"/>
          <w:sz w:val="28"/>
          <w:szCs w:val="28"/>
          <w:lang w:eastAsia="en-US"/>
        </w:rPr>
        <w:t>»</w:t>
      </w:r>
      <w:r w:rsidR="00474718" w:rsidRPr="0046732E">
        <w:rPr>
          <w:rFonts w:eastAsia="Calibri"/>
          <w:sz w:val="28"/>
          <w:szCs w:val="28"/>
          <w:lang w:eastAsia="en-US"/>
        </w:rPr>
        <w:t xml:space="preserve"> обеспечивает размещение и актуализацию перечня указанных нормативных правовых актов на официальном сайте Администрации Городского округа Верхняя Тура.</w:t>
      </w:r>
    </w:p>
    <w:p w:rsidR="00C70CC7" w:rsidRPr="0046732E" w:rsidRDefault="00C70CC7" w:rsidP="0019775E">
      <w:pPr>
        <w:tabs>
          <w:tab w:val="right" w:pos="9923"/>
        </w:tabs>
        <w:autoSpaceDE w:val="0"/>
        <w:autoSpaceDN w:val="0"/>
        <w:adjustRightInd w:val="0"/>
        <w:ind w:right="-711"/>
        <w:jc w:val="both"/>
        <w:outlineLvl w:val="0"/>
        <w:rPr>
          <w:bCs/>
          <w:sz w:val="28"/>
          <w:szCs w:val="28"/>
        </w:rPr>
      </w:pPr>
    </w:p>
    <w:p w:rsidR="00C70CC7" w:rsidRPr="0046732E" w:rsidRDefault="00C70CC7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Исчерпывающий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перечень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документов</w:t>
      </w:r>
      <w:r w:rsidR="00EA067A" w:rsidRPr="0046732E">
        <w:rPr>
          <w:rFonts w:eastAsia="Calibri"/>
          <w:b/>
          <w:sz w:val="28"/>
          <w:szCs w:val="28"/>
          <w:lang w:eastAsia="en-US"/>
        </w:rPr>
        <w:t xml:space="preserve">, которые являются необходимыми </w:t>
      </w:r>
      <w:r w:rsidR="00F72838" w:rsidRPr="0046732E">
        <w:rPr>
          <w:rFonts w:eastAsia="Calibri"/>
          <w:b/>
          <w:sz w:val="28"/>
          <w:szCs w:val="28"/>
          <w:lang w:eastAsia="en-US"/>
        </w:rPr>
        <w:br/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9238C8" w:rsidRPr="0046732E">
        <w:rPr>
          <w:rFonts w:eastAsia="Calibri"/>
          <w:b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9238C8" w:rsidRPr="0046732E">
        <w:rPr>
          <w:rFonts w:eastAsia="Calibri"/>
          <w:b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9238C8" w:rsidRPr="0046732E">
        <w:rPr>
          <w:rFonts w:eastAsia="Calibri"/>
          <w:b/>
          <w:sz w:val="28"/>
          <w:szCs w:val="28"/>
          <w:lang w:eastAsia="en-US"/>
        </w:rPr>
        <w:t>Федерации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b/>
          <w:sz w:val="28"/>
          <w:szCs w:val="28"/>
          <w:lang w:eastAsia="en-US"/>
        </w:rPr>
        <w:br/>
      </w:r>
      <w:r w:rsidR="009238C8"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9238C8" w:rsidRPr="0046732E">
        <w:rPr>
          <w:rFonts w:eastAsia="Calibri"/>
          <w:b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9238C8" w:rsidRPr="0046732E">
        <w:rPr>
          <w:rFonts w:eastAsia="Calibri"/>
          <w:b/>
          <w:sz w:val="28"/>
          <w:szCs w:val="28"/>
          <w:lang w:eastAsia="en-US"/>
        </w:rPr>
        <w:t>Свердловской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9238C8" w:rsidRPr="0046732E">
        <w:rPr>
          <w:rFonts w:eastAsia="Calibri"/>
          <w:b/>
          <w:sz w:val="28"/>
          <w:szCs w:val="28"/>
          <w:lang w:eastAsia="en-US"/>
        </w:rPr>
        <w:t>области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</w:t>
      </w:r>
      <w:r w:rsidR="000D3404" w:rsidRPr="0046732E">
        <w:rPr>
          <w:rFonts w:eastAsia="Calibri"/>
          <w:b/>
          <w:sz w:val="28"/>
          <w:szCs w:val="28"/>
          <w:lang w:eastAsia="en-US"/>
        </w:rPr>
        <w:t>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0D3404"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0D3404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EA067A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подлежащих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представлению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заявителем,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способы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b/>
          <w:sz w:val="28"/>
          <w:szCs w:val="28"/>
          <w:lang w:eastAsia="en-US"/>
        </w:rPr>
        <w:br/>
      </w:r>
      <w:r w:rsidRPr="0046732E">
        <w:rPr>
          <w:rFonts w:eastAsia="Calibri"/>
          <w:b/>
          <w:sz w:val="28"/>
          <w:szCs w:val="28"/>
          <w:lang w:eastAsia="en-US"/>
        </w:rPr>
        <w:t>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заявителем,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числе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электронной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форме,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порядок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b/>
          <w:sz w:val="28"/>
          <w:szCs w:val="28"/>
          <w:lang w:eastAsia="en-US"/>
        </w:rPr>
        <w:br/>
      </w:r>
      <w:r w:rsidRPr="0046732E">
        <w:rPr>
          <w:rFonts w:eastAsia="Calibri"/>
          <w:b/>
          <w:sz w:val="28"/>
          <w:szCs w:val="28"/>
          <w:lang w:eastAsia="en-US"/>
        </w:rPr>
        <w:t>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представления</w:t>
      </w:r>
    </w:p>
    <w:p w:rsidR="00C70CC7" w:rsidRPr="0046732E" w:rsidRDefault="00C70CC7" w:rsidP="0019775E">
      <w:pPr>
        <w:autoSpaceDE w:val="0"/>
        <w:autoSpaceDN w:val="0"/>
        <w:adjustRightInd w:val="0"/>
        <w:ind w:right="-2"/>
        <w:rPr>
          <w:rFonts w:eastAsia="Calibri"/>
          <w:color w:val="000000"/>
          <w:sz w:val="28"/>
          <w:szCs w:val="28"/>
          <w:lang w:eastAsia="en-US"/>
        </w:rPr>
      </w:pPr>
    </w:p>
    <w:p w:rsidR="005B035F" w:rsidRPr="0046732E" w:rsidRDefault="00C70CC7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8"/>
      <w:bookmarkEnd w:id="1"/>
      <w:r w:rsidRPr="0046732E">
        <w:rPr>
          <w:rFonts w:eastAsia="Calibri"/>
          <w:sz w:val="28"/>
          <w:szCs w:val="28"/>
          <w:lang w:eastAsia="en-US"/>
        </w:rPr>
        <w:t>1</w:t>
      </w:r>
      <w:r w:rsidR="009B7E2F" w:rsidRPr="0046732E">
        <w:rPr>
          <w:rFonts w:eastAsia="Calibri"/>
          <w:sz w:val="28"/>
          <w:szCs w:val="28"/>
          <w:lang w:eastAsia="en-US"/>
        </w:rPr>
        <w:t>5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86611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представляет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90CD9" w:rsidRPr="0046732E">
        <w:rPr>
          <w:rFonts w:eastAsia="Calibri"/>
          <w:sz w:val="28"/>
          <w:szCs w:val="28"/>
          <w:lang w:eastAsia="en-US"/>
        </w:rPr>
        <w:t>МКУ «Управление образования Городского округа Верхняя Тура»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либо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1CE2" w:rsidRPr="0046732E">
        <w:rPr>
          <w:rFonts w:eastAsia="Calibri"/>
          <w:sz w:val="28"/>
          <w:szCs w:val="28"/>
          <w:lang w:eastAsia="en-US"/>
        </w:rPr>
        <w:t>многофункциональный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1CE2" w:rsidRPr="0046732E">
        <w:rPr>
          <w:rFonts w:eastAsia="Calibri"/>
          <w:sz w:val="28"/>
          <w:szCs w:val="28"/>
          <w:lang w:eastAsia="en-US"/>
        </w:rPr>
        <w:t>центр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351041" w:rsidRPr="0046732E">
        <w:rPr>
          <w:rFonts w:eastAsia="Calibri"/>
          <w:sz w:val="28"/>
          <w:szCs w:val="28"/>
          <w:lang w:eastAsia="en-US"/>
        </w:rPr>
        <w:t>предоставлени</w:t>
      </w:r>
      <w:r w:rsidR="00B00E36" w:rsidRPr="0046732E">
        <w:rPr>
          <w:rFonts w:eastAsia="Calibri"/>
          <w:sz w:val="28"/>
          <w:szCs w:val="28"/>
          <w:lang w:eastAsia="en-US"/>
        </w:rPr>
        <w:t xml:space="preserve">й </w:t>
      </w:r>
      <w:r w:rsidR="008E1CE2"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1CE2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1CE2"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1CE2" w:rsidRPr="0046732E">
        <w:rPr>
          <w:rFonts w:eastAsia="Calibri"/>
          <w:sz w:val="28"/>
          <w:szCs w:val="28"/>
          <w:lang w:eastAsia="en-US"/>
        </w:rPr>
        <w:t>услуг</w:t>
      </w:r>
      <w:r w:rsidRPr="0046732E">
        <w:rPr>
          <w:rFonts w:eastAsia="Calibri"/>
          <w:sz w:val="28"/>
          <w:szCs w:val="28"/>
          <w:lang w:eastAsia="en-US"/>
        </w:rPr>
        <w:t>:</w:t>
      </w:r>
    </w:p>
    <w:p w:rsidR="008546A4" w:rsidRPr="0046732E" w:rsidRDefault="00F72838" w:rsidP="00FD7C80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1) д</w:t>
      </w:r>
      <w:r w:rsidR="008546A4" w:rsidRPr="0046732E">
        <w:rPr>
          <w:rFonts w:eastAsia="Calibri"/>
          <w:sz w:val="28"/>
          <w:szCs w:val="28"/>
          <w:lang w:eastAsia="en-US"/>
        </w:rPr>
        <w:t>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постановки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ребенка:</w:t>
      </w:r>
    </w:p>
    <w:p w:rsidR="008546A4" w:rsidRPr="0046732E" w:rsidRDefault="008546A4" w:rsidP="00FD7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родителя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(законного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представителя)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организации,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реализующ</w:t>
      </w:r>
      <w:r w:rsidR="005A5090" w:rsidRPr="0046732E">
        <w:rPr>
          <w:rFonts w:eastAsia="Calibri"/>
          <w:sz w:val="28"/>
          <w:szCs w:val="28"/>
          <w:lang w:eastAsia="en-US"/>
        </w:rPr>
        <w:t>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основную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общеобразовательную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программу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дошкольного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5A5090" w:rsidRPr="0046732E">
        <w:rPr>
          <w:rFonts w:eastAsia="Calibri"/>
          <w:sz w:val="28"/>
          <w:szCs w:val="28"/>
          <w:lang w:eastAsia="en-US"/>
        </w:rPr>
        <w:t>(детском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5A5090" w:rsidRPr="0046732E">
        <w:rPr>
          <w:rFonts w:eastAsia="Calibri"/>
          <w:sz w:val="28"/>
          <w:szCs w:val="28"/>
          <w:lang w:eastAsia="en-US"/>
        </w:rPr>
        <w:t>саду)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</w:t>
      </w:r>
      <w:r w:rsidR="005160B1" w:rsidRPr="0046732E">
        <w:rPr>
          <w:rFonts w:eastAsia="Calibri"/>
          <w:sz w:val="28"/>
          <w:szCs w:val="28"/>
          <w:lang w:eastAsia="en-US"/>
        </w:rPr>
        <w:t xml:space="preserve">приложение № </w:t>
      </w:r>
      <w:r w:rsidR="007864B8" w:rsidRPr="0046732E">
        <w:rPr>
          <w:rFonts w:eastAsia="Calibri"/>
          <w:sz w:val="28"/>
          <w:szCs w:val="28"/>
          <w:lang w:eastAsia="en-US"/>
        </w:rPr>
        <w:t xml:space="preserve">2 </w:t>
      </w:r>
      <w:r w:rsidRPr="0046732E">
        <w:rPr>
          <w:rFonts w:eastAsia="Calibri"/>
          <w:sz w:val="28"/>
          <w:szCs w:val="28"/>
          <w:lang w:eastAsia="en-US"/>
        </w:rPr>
        <w:t>к</w:t>
      </w:r>
      <w:r w:rsidR="007864B8" w:rsidRPr="0046732E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</w:t>
      </w:r>
      <w:r w:rsidRPr="0046732E">
        <w:rPr>
          <w:rFonts w:eastAsia="Calibri"/>
          <w:sz w:val="28"/>
          <w:szCs w:val="28"/>
          <w:lang w:eastAsia="en-US"/>
        </w:rPr>
        <w:t>);</w:t>
      </w:r>
    </w:p>
    <w:p w:rsidR="008546A4" w:rsidRPr="0046732E" w:rsidRDefault="008546A4" w:rsidP="00FD7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оригинал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удостоверяющего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личность</w:t>
      </w:r>
      <w:r w:rsidR="007864B8" w:rsidRPr="0046732E">
        <w:rPr>
          <w:rFonts w:eastAsia="Calibri"/>
          <w:sz w:val="28"/>
          <w:szCs w:val="28"/>
          <w:lang w:eastAsia="en-US"/>
        </w:rPr>
        <w:t xml:space="preserve"> 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родителя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(законного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представителя),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либо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оригинал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удостоверяющего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личность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иностранного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гражданина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лица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без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гражданства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Федерации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A49F7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46732E">
          <w:rPr>
            <w:rFonts w:eastAsia="Calibri"/>
            <w:sz w:val="28"/>
            <w:szCs w:val="28"/>
            <w:lang w:eastAsia="en-US"/>
          </w:rPr>
          <w:t>статьей</w:t>
        </w:r>
        <w:r w:rsidR="00FA543E" w:rsidRPr="0046732E">
          <w:rPr>
            <w:rFonts w:eastAsia="Calibri"/>
            <w:sz w:val="28"/>
            <w:szCs w:val="28"/>
            <w:lang w:eastAsia="en-US"/>
          </w:rPr>
          <w:t xml:space="preserve"> </w:t>
        </w:r>
        <w:r w:rsidRPr="0046732E">
          <w:rPr>
            <w:rFonts w:eastAsia="Calibri"/>
            <w:sz w:val="28"/>
            <w:szCs w:val="28"/>
            <w:lang w:eastAsia="en-US"/>
          </w:rPr>
          <w:t>10</w:t>
        </w:r>
      </w:hyperlink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Федерального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закона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25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июля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2002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№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115-ФЗ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«О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правовом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положении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иностранных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граждан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Федерации»;</w:t>
      </w:r>
    </w:p>
    <w:p w:rsidR="008546A4" w:rsidRPr="0046732E" w:rsidRDefault="008546A4" w:rsidP="00FD7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копия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свидетельства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рождении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оригинала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указанного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документа;</w:t>
      </w:r>
    </w:p>
    <w:p w:rsidR="008546A4" w:rsidRPr="0046732E" w:rsidRDefault="008546A4" w:rsidP="00FD7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свидетельство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регистрации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жительства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пребывания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содержащий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сведения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регистрации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5A5090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жительства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пребывания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территории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образования;</w:t>
      </w:r>
    </w:p>
    <w:p w:rsidR="00EA067A" w:rsidRPr="0046732E" w:rsidRDefault="008546A4" w:rsidP="00FD7C8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доверенность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интересов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родителей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(законных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представителей)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если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родителем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(законным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представителем)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этого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оформленную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F01C8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Федерации,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удостоверяющий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личность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</w:t>
      </w:r>
      <w:r w:rsidRPr="0046732E">
        <w:rPr>
          <w:rFonts w:eastAsia="Calibri"/>
          <w:color w:val="000000"/>
          <w:sz w:val="28"/>
          <w:szCs w:val="28"/>
          <w:lang w:eastAsia="en-US"/>
        </w:rPr>
        <w:t>.</w:t>
      </w:r>
      <w:r w:rsidR="00EA067A" w:rsidRPr="0046732E">
        <w:rPr>
          <w:color w:val="000000"/>
          <w:spacing w:val="2"/>
          <w:sz w:val="28"/>
          <w:szCs w:val="28"/>
        </w:rPr>
        <w:t xml:space="preserve"> </w:t>
      </w:r>
    </w:p>
    <w:p w:rsidR="00EA067A" w:rsidRPr="0046732E" w:rsidRDefault="00EA067A" w:rsidP="00FD7C80">
      <w:pPr>
        <w:ind w:firstLine="709"/>
        <w:jc w:val="both"/>
        <w:rPr>
          <w:spacing w:val="2"/>
          <w:sz w:val="28"/>
          <w:szCs w:val="28"/>
        </w:rPr>
      </w:pPr>
      <w:r w:rsidRPr="0046732E">
        <w:rPr>
          <w:spacing w:val="2"/>
          <w:sz w:val="28"/>
          <w:szCs w:val="28"/>
        </w:rPr>
        <w:t xml:space="preserve">Дополнительно родители (законные представители) для постановки </w:t>
      </w:r>
      <w:r w:rsidR="00F72838" w:rsidRPr="0046732E">
        <w:rPr>
          <w:spacing w:val="2"/>
          <w:sz w:val="28"/>
          <w:szCs w:val="28"/>
        </w:rPr>
        <w:br/>
      </w:r>
      <w:r w:rsidRPr="0046732E">
        <w:rPr>
          <w:spacing w:val="2"/>
          <w:sz w:val="28"/>
          <w:szCs w:val="28"/>
        </w:rPr>
        <w:t>на учет ребенка имеют право на предоставление следующих документов:</w:t>
      </w:r>
    </w:p>
    <w:p w:rsidR="00EA067A" w:rsidRPr="0046732E" w:rsidRDefault="00F72838" w:rsidP="00FD7C80">
      <w:pPr>
        <w:ind w:firstLine="709"/>
        <w:jc w:val="both"/>
        <w:rPr>
          <w:bCs/>
          <w:spacing w:val="2"/>
          <w:sz w:val="28"/>
          <w:szCs w:val="28"/>
        </w:rPr>
      </w:pPr>
      <w:r w:rsidRPr="0046732E">
        <w:rPr>
          <w:bCs/>
          <w:spacing w:val="2"/>
          <w:sz w:val="28"/>
          <w:szCs w:val="28"/>
        </w:rPr>
        <w:t>-</w:t>
      </w:r>
      <w:r w:rsidR="00EA067A" w:rsidRPr="0046732E">
        <w:rPr>
          <w:bCs/>
          <w:spacing w:val="2"/>
          <w:sz w:val="28"/>
          <w:szCs w:val="28"/>
        </w:rPr>
        <w:t xml:space="preserve"> документы, подтверждающие право на внеочередное или первоочередное предоставление места в М</w:t>
      </w:r>
      <w:r w:rsidR="009C64C2" w:rsidRPr="0046732E">
        <w:rPr>
          <w:bCs/>
          <w:spacing w:val="2"/>
          <w:sz w:val="28"/>
          <w:szCs w:val="28"/>
        </w:rPr>
        <w:t>БДОУ</w:t>
      </w:r>
      <w:r w:rsidR="00EA067A" w:rsidRPr="0046732E">
        <w:rPr>
          <w:bCs/>
          <w:spacing w:val="2"/>
          <w:sz w:val="28"/>
          <w:szCs w:val="28"/>
        </w:rPr>
        <w:t xml:space="preserve"> в соответствии </w:t>
      </w:r>
      <w:r w:rsidR="009C64C2" w:rsidRPr="0046732E">
        <w:rPr>
          <w:bCs/>
          <w:spacing w:val="2"/>
          <w:sz w:val="28"/>
          <w:szCs w:val="28"/>
        </w:rPr>
        <w:t>с действующим законодательством</w:t>
      </w:r>
      <w:r w:rsidR="00CD7EEE" w:rsidRPr="0046732E">
        <w:rPr>
          <w:bCs/>
          <w:spacing w:val="2"/>
          <w:sz w:val="28"/>
          <w:szCs w:val="28"/>
        </w:rPr>
        <w:t xml:space="preserve"> (приложение № 3 к настоящему административному регламенту)</w:t>
      </w:r>
      <w:r w:rsidR="009C64C2" w:rsidRPr="0046732E">
        <w:rPr>
          <w:bCs/>
          <w:spacing w:val="2"/>
          <w:sz w:val="28"/>
          <w:szCs w:val="28"/>
        </w:rPr>
        <w:t>;</w:t>
      </w:r>
    </w:p>
    <w:p w:rsidR="00EA067A" w:rsidRPr="0046732E" w:rsidRDefault="00F72838" w:rsidP="00FD7C80">
      <w:pPr>
        <w:ind w:firstLine="709"/>
        <w:jc w:val="both"/>
        <w:rPr>
          <w:bCs/>
          <w:spacing w:val="2"/>
          <w:sz w:val="28"/>
          <w:szCs w:val="28"/>
        </w:rPr>
      </w:pPr>
      <w:r w:rsidRPr="0046732E">
        <w:rPr>
          <w:bCs/>
          <w:spacing w:val="2"/>
          <w:sz w:val="28"/>
          <w:szCs w:val="28"/>
        </w:rPr>
        <w:t>-</w:t>
      </w:r>
      <w:r w:rsidR="00EA067A" w:rsidRPr="0046732E">
        <w:rPr>
          <w:bCs/>
          <w:spacing w:val="2"/>
          <w:sz w:val="28"/>
          <w:szCs w:val="28"/>
        </w:rPr>
        <w:t xml:space="preserve"> документы для детей с ограниченными возможностями здоровья (справка, выдаваемая федеральными государственными учреждениями медико-социальной экспертизы, выписка из акта освидетельствования гражд</w:t>
      </w:r>
      <w:r w:rsidRPr="0046732E">
        <w:rPr>
          <w:bCs/>
          <w:spacing w:val="2"/>
          <w:sz w:val="28"/>
          <w:szCs w:val="28"/>
        </w:rPr>
        <w:t>анина, признанного инвалидом);</w:t>
      </w:r>
    </w:p>
    <w:p w:rsidR="008546A4" w:rsidRPr="0046732E" w:rsidRDefault="00F72838" w:rsidP="00FD7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2) д</w:t>
      </w:r>
      <w:r w:rsidR="008546A4" w:rsidRPr="0046732E">
        <w:rPr>
          <w:rFonts w:eastAsia="Calibri"/>
          <w:sz w:val="28"/>
          <w:szCs w:val="28"/>
          <w:lang w:eastAsia="en-US"/>
        </w:rPr>
        <w:t>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74346C" w:rsidRPr="0046732E">
        <w:rPr>
          <w:rFonts w:eastAsia="Calibri"/>
          <w:sz w:val="28"/>
          <w:szCs w:val="28"/>
          <w:lang w:eastAsia="en-US"/>
        </w:rPr>
        <w:t>БДОУ</w:t>
      </w:r>
      <w:r w:rsidR="008546A4" w:rsidRPr="0046732E">
        <w:rPr>
          <w:rFonts w:eastAsia="Calibri"/>
          <w:sz w:val="28"/>
          <w:szCs w:val="28"/>
          <w:lang w:eastAsia="en-US"/>
        </w:rPr>
        <w:t>:</w:t>
      </w:r>
    </w:p>
    <w:p w:rsidR="008546A4" w:rsidRPr="0046732E" w:rsidRDefault="009238C8" w:rsidP="00FD7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личное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заявление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зачислении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(переводе)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</w:t>
      </w:r>
      <w:r w:rsidR="0074346C" w:rsidRPr="0046732E">
        <w:rPr>
          <w:rFonts w:eastAsia="Calibri"/>
          <w:sz w:val="28"/>
          <w:szCs w:val="28"/>
          <w:lang w:eastAsia="en-US"/>
        </w:rPr>
        <w:t xml:space="preserve"> МБДОУ</w:t>
      </w:r>
      <w:r w:rsidR="008546A4" w:rsidRPr="0046732E">
        <w:rPr>
          <w:rFonts w:eastAsia="Calibri"/>
          <w:sz w:val="28"/>
          <w:szCs w:val="28"/>
          <w:lang w:eastAsia="en-US"/>
        </w:rPr>
        <w:t>;</w:t>
      </w:r>
    </w:p>
    <w:p w:rsidR="008546A4" w:rsidRPr="0046732E" w:rsidRDefault="009238C8" w:rsidP="00FD7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8546A4" w:rsidRPr="0046732E">
        <w:rPr>
          <w:rFonts w:eastAsia="Calibri"/>
          <w:sz w:val="28"/>
          <w:szCs w:val="28"/>
          <w:lang w:eastAsia="en-US"/>
        </w:rPr>
        <w:t>оригинал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документа,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удостоверяющего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личность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родителя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(законного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представителя),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либо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оригинал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документа,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удостоверяющего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личность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иностранного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гражданина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лица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без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гражданства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Федерации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A49F7" w:rsidRPr="0046732E">
        <w:rPr>
          <w:rFonts w:eastAsia="Calibri"/>
          <w:sz w:val="28"/>
          <w:szCs w:val="28"/>
          <w:lang w:eastAsia="en-US"/>
        </w:rPr>
        <w:br/>
      </w:r>
      <w:r w:rsidR="008546A4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со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="008546A4" w:rsidRPr="0046732E">
          <w:rPr>
            <w:rFonts w:eastAsia="Calibri"/>
            <w:sz w:val="28"/>
            <w:szCs w:val="28"/>
            <w:lang w:eastAsia="en-US"/>
          </w:rPr>
          <w:t>статьей</w:t>
        </w:r>
        <w:r w:rsidR="00FA543E" w:rsidRPr="0046732E">
          <w:rPr>
            <w:rFonts w:eastAsia="Calibri"/>
            <w:sz w:val="28"/>
            <w:szCs w:val="28"/>
            <w:lang w:eastAsia="en-US"/>
          </w:rPr>
          <w:t xml:space="preserve"> </w:t>
        </w:r>
        <w:r w:rsidR="008546A4" w:rsidRPr="0046732E">
          <w:rPr>
            <w:rFonts w:eastAsia="Calibri"/>
            <w:sz w:val="28"/>
            <w:szCs w:val="28"/>
            <w:lang w:eastAsia="en-US"/>
          </w:rPr>
          <w:t>10</w:t>
        </w:r>
      </w:hyperlink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Федерального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закона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25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июля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2002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года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="008546A4" w:rsidRPr="0046732E">
        <w:rPr>
          <w:rFonts w:eastAsia="Calibri"/>
          <w:sz w:val="28"/>
          <w:szCs w:val="28"/>
          <w:lang w:eastAsia="en-US"/>
        </w:rPr>
        <w:t>№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115-ФЗ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«О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правовом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положении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иностранных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граждан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Федерации»;</w:t>
      </w:r>
    </w:p>
    <w:p w:rsidR="008546A4" w:rsidRPr="0046732E" w:rsidRDefault="005A136E" w:rsidP="00FD7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копия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свидетельства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рождении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ребенка;</w:t>
      </w:r>
    </w:p>
    <w:p w:rsidR="008546A4" w:rsidRPr="0046732E" w:rsidRDefault="005A136E" w:rsidP="00FD7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8546A4" w:rsidRPr="0046732E">
        <w:rPr>
          <w:rFonts w:eastAsia="Calibri"/>
          <w:sz w:val="28"/>
          <w:szCs w:val="28"/>
          <w:lang w:eastAsia="en-US"/>
        </w:rPr>
        <w:t>доверенность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представление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интересов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родителей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(законных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представителей)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ребенка,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если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родителем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(законным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представителем)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этого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ребенка,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оформленную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="008546A4" w:rsidRPr="0046732E">
        <w:rPr>
          <w:rFonts w:eastAsia="Calibri"/>
          <w:sz w:val="28"/>
          <w:szCs w:val="28"/>
          <w:lang w:eastAsia="en-US"/>
        </w:rPr>
        <w:lastRenderedPageBreak/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Федерации,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документ,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удостоверяющий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личность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заявителя;</w:t>
      </w:r>
    </w:p>
    <w:p w:rsidR="008546A4" w:rsidRPr="0046732E" w:rsidRDefault="005A136E" w:rsidP="001977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медицинское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заключение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впервые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поступающих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4346C" w:rsidRPr="0046732E">
        <w:rPr>
          <w:rFonts w:eastAsia="Calibri"/>
          <w:sz w:val="28"/>
          <w:szCs w:val="28"/>
          <w:lang w:eastAsia="en-US"/>
        </w:rPr>
        <w:t>МБДОУ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медицинская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карта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воспитанника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форме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№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026/у-2000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(для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поступающих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переводом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74346C" w:rsidRPr="0046732E">
        <w:rPr>
          <w:rFonts w:eastAsia="Calibri"/>
          <w:sz w:val="28"/>
          <w:szCs w:val="28"/>
          <w:lang w:eastAsia="en-US"/>
        </w:rPr>
        <w:t>БДОУ</w:t>
      </w:r>
      <w:r w:rsidR="008546A4" w:rsidRPr="0046732E">
        <w:rPr>
          <w:rFonts w:eastAsia="Calibri"/>
          <w:sz w:val="28"/>
          <w:szCs w:val="28"/>
          <w:lang w:eastAsia="en-US"/>
        </w:rPr>
        <w:t>);</w:t>
      </w:r>
    </w:p>
    <w:p w:rsidR="008546A4" w:rsidRPr="0046732E" w:rsidRDefault="005A136E" w:rsidP="001977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заключение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психолого-медико-педагогической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комиссии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ограниченными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возможностями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здоровья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обучения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="008546A4"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адаптированной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образовательной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программе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дошкольного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образования;</w:t>
      </w:r>
    </w:p>
    <w:p w:rsidR="008546A4" w:rsidRPr="0046732E" w:rsidRDefault="008546A4" w:rsidP="001977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приема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9C64C2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родители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(законные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представители)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являющихся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иностранными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гражданами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лицами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без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гражданства,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дополнительно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предъявляют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подтверждающий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родство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законность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ребенка),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подтверждающий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пребывание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Федерации.</w:t>
      </w:r>
    </w:p>
    <w:p w:rsidR="008546A4" w:rsidRPr="0046732E" w:rsidRDefault="008546A4" w:rsidP="001977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Иностранные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граждане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лица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без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гражданства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все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представляют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русском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языке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вместе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заверенным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установленном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порядке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переводом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русский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язык.</w:t>
      </w:r>
    </w:p>
    <w:p w:rsidR="008546A4" w:rsidRPr="0046732E" w:rsidRDefault="008546A4" w:rsidP="001977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Требование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приема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9C64C2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A49F7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части,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урегулированной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образовании,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sz w:val="28"/>
          <w:szCs w:val="28"/>
          <w:lang w:eastAsia="en-US"/>
        </w:rPr>
        <w:t>допускается;</w:t>
      </w:r>
    </w:p>
    <w:p w:rsidR="008546A4" w:rsidRPr="0046732E" w:rsidRDefault="00F72838" w:rsidP="001977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3) д</w:t>
      </w:r>
      <w:r w:rsidR="008546A4" w:rsidRPr="0046732E">
        <w:rPr>
          <w:rFonts w:eastAsia="Calibri"/>
          <w:sz w:val="28"/>
          <w:szCs w:val="28"/>
          <w:lang w:eastAsia="en-US"/>
        </w:rPr>
        <w:t>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перевода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одно</w:t>
      </w:r>
      <w:r w:rsidR="009C64C2" w:rsidRPr="0046732E">
        <w:rPr>
          <w:rFonts w:eastAsia="Calibri"/>
          <w:sz w:val="28"/>
          <w:szCs w:val="28"/>
          <w:lang w:eastAsia="en-US"/>
        </w:rPr>
        <w:t>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9C64C2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C64C2" w:rsidRPr="0046732E">
        <w:rPr>
          <w:rFonts w:eastAsia="Calibri"/>
          <w:sz w:val="28"/>
          <w:szCs w:val="28"/>
          <w:lang w:eastAsia="en-US"/>
        </w:rPr>
        <w:t>другое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необходимо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представить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медицинскую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карту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воспитанника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личное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дело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546A4" w:rsidRPr="0046732E">
        <w:rPr>
          <w:rFonts w:eastAsia="Calibri"/>
          <w:sz w:val="28"/>
          <w:szCs w:val="28"/>
          <w:lang w:eastAsia="en-US"/>
        </w:rPr>
        <w:t>обучающегося.</w:t>
      </w:r>
    </w:p>
    <w:p w:rsidR="00C70CC7" w:rsidRPr="0046732E" w:rsidRDefault="00C70CC7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качестве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подтверждающего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полномочия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представителя,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предъявляется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доверенность,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оформленная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выданная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порядке,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предусмотренном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Федерации.</w:t>
      </w:r>
    </w:p>
    <w:p w:rsidR="00C70CC7" w:rsidRPr="0046732E" w:rsidRDefault="00C70CC7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</w:t>
      </w:r>
      <w:r w:rsidR="00186611" w:rsidRPr="0046732E">
        <w:rPr>
          <w:rFonts w:eastAsia="Calibri"/>
          <w:sz w:val="28"/>
          <w:szCs w:val="28"/>
          <w:lang w:eastAsia="en-US"/>
        </w:rPr>
        <w:t>6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AB080E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пункте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1</w:t>
      </w:r>
      <w:r w:rsidR="00186611" w:rsidRPr="0046732E">
        <w:rPr>
          <w:rFonts w:eastAsia="Calibri"/>
          <w:sz w:val="28"/>
          <w:szCs w:val="28"/>
          <w:lang w:eastAsia="en-US"/>
        </w:rPr>
        <w:t>5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настоящего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регламент</w:t>
      </w:r>
      <w:r w:rsidR="00620ADD" w:rsidRPr="0046732E">
        <w:rPr>
          <w:rFonts w:eastAsia="Calibri"/>
          <w:sz w:val="28"/>
          <w:szCs w:val="28"/>
          <w:lang w:eastAsia="en-US"/>
        </w:rPr>
        <w:t>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заявитель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лично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обращается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органы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государственной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власти,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учреждения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20ADD" w:rsidRPr="0046732E">
        <w:rPr>
          <w:rFonts w:eastAsia="Calibri"/>
          <w:sz w:val="28"/>
          <w:szCs w:val="28"/>
          <w:lang w:eastAsia="en-US"/>
        </w:rPr>
        <w:t>организации.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</w:p>
    <w:p w:rsidR="00F35A5C" w:rsidRPr="0046732E" w:rsidRDefault="00C70CC7" w:rsidP="0046732E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</w:t>
      </w:r>
      <w:r w:rsidR="00186611" w:rsidRPr="0046732E">
        <w:rPr>
          <w:rFonts w:eastAsia="Calibri"/>
          <w:sz w:val="28"/>
          <w:szCs w:val="28"/>
          <w:lang w:eastAsia="en-US"/>
        </w:rPr>
        <w:t>7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документы,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необходимые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AB080E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указанные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пункте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1</w:t>
      </w:r>
      <w:r w:rsidR="00186611" w:rsidRPr="0046732E">
        <w:rPr>
          <w:rFonts w:eastAsia="Calibri"/>
          <w:sz w:val="28"/>
          <w:szCs w:val="28"/>
          <w:lang w:eastAsia="en-US"/>
        </w:rPr>
        <w:t>5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настоящего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регламента,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50AE5" w:rsidRPr="0046732E">
        <w:rPr>
          <w:rFonts w:eastAsia="Calibri"/>
          <w:sz w:val="28"/>
          <w:szCs w:val="28"/>
          <w:lang w:eastAsia="en-US"/>
        </w:rPr>
        <w:br/>
      </w:r>
      <w:r w:rsidR="00212BBE" w:rsidRPr="0046732E">
        <w:rPr>
          <w:rFonts w:eastAsia="Calibri"/>
          <w:sz w:val="28"/>
          <w:szCs w:val="28"/>
          <w:lang w:eastAsia="en-US"/>
        </w:rPr>
        <w:t>представляются в уполномоченный орган, многофункциональный центр предоставления государственных и муниципальных 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посредством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лично</w:t>
      </w:r>
      <w:r w:rsidR="0060124F" w:rsidRPr="0046732E">
        <w:rPr>
          <w:rFonts w:eastAsia="Calibri"/>
          <w:sz w:val="28"/>
          <w:szCs w:val="28"/>
          <w:lang w:eastAsia="en-US"/>
        </w:rPr>
        <w:t>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обращени</w:t>
      </w:r>
      <w:r w:rsidR="0060124F" w:rsidRPr="0046732E">
        <w:rPr>
          <w:rFonts w:eastAsia="Calibri"/>
          <w:sz w:val="28"/>
          <w:szCs w:val="28"/>
          <w:lang w:eastAsia="en-US"/>
        </w:rPr>
        <w:t>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</w:t>
      </w:r>
      <w:r w:rsidR="00971E6B"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212BBE" w:rsidRPr="0046732E">
        <w:rPr>
          <w:rFonts w:eastAsia="Calibri"/>
          <w:sz w:val="28"/>
          <w:szCs w:val="28"/>
          <w:lang w:eastAsia="en-US"/>
        </w:rPr>
        <w:t xml:space="preserve">и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использованием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информационно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телекоммуникационных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технологий,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включая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использование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Единого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портал</w:t>
      </w:r>
      <w:r w:rsidR="00014884" w:rsidRPr="0046732E">
        <w:rPr>
          <w:rFonts w:eastAsia="Calibri"/>
          <w:sz w:val="28"/>
          <w:szCs w:val="28"/>
          <w:lang w:eastAsia="en-US"/>
        </w:rPr>
        <w:t>а</w:t>
      </w:r>
      <w:r w:rsidR="00CF0AC2"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F0AC2" w:rsidRPr="0046732E">
        <w:rPr>
          <w:sz w:val="28"/>
          <w:szCs w:val="28"/>
        </w:rPr>
        <w:t>АИС</w:t>
      </w:r>
      <w:r w:rsidR="00FA543E" w:rsidRPr="0046732E">
        <w:rPr>
          <w:sz w:val="28"/>
          <w:szCs w:val="28"/>
        </w:rPr>
        <w:t xml:space="preserve"> </w:t>
      </w:r>
      <w:r w:rsidR="00CF0AC2" w:rsidRPr="0046732E">
        <w:rPr>
          <w:sz w:val="28"/>
          <w:szCs w:val="28"/>
        </w:rPr>
        <w:t>«Е-услуги.</w:t>
      </w:r>
      <w:r w:rsidR="00FA543E" w:rsidRPr="0046732E">
        <w:rPr>
          <w:sz w:val="28"/>
          <w:szCs w:val="28"/>
        </w:rPr>
        <w:t xml:space="preserve"> </w:t>
      </w:r>
      <w:r w:rsidR="00CF0AC2" w:rsidRPr="0046732E">
        <w:rPr>
          <w:sz w:val="28"/>
          <w:szCs w:val="28"/>
        </w:rPr>
        <w:t>Образование»</w:t>
      </w:r>
      <w:r w:rsidR="00F35A5C" w:rsidRPr="0046732E">
        <w:rPr>
          <w:rFonts w:eastAsia="Calibri"/>
          <w:sz w:val="28"/>
          <w:szCs w:val="28"/>
          <w:lang w:eastAsia="en-US"/>
        </w:rPr>
        <w:t xml:space="preserve">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F35A5C" w:rsidRPr="0046732E" w:rsidRDefault="00F35A5C" w:rsidP="0046732E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A067A" w:rsidRPr="0046732E" w:rsidRDefault="00EA067A" w:rsidP="00F35A5C">
      <w:pPr>
        <w:autoSpaceDE w:val="0"/>
        <w:autoSpaceDN w:val="0"/>
        <w:adjustRightInd w:val="0"/>
        <w:ind w:right="-2"/>
        <w:outlineLvl w:val="1"/>
        <w:rPr>
          <w:rFonts w:eastAsia="Calibri"/>
          <w:sz w:val="28"/>
          <w:szCs w:val="28"/>
          <w:lang w:eastAsia="en-US"/>
        </w:rPr>
      </w:pPr>
    </w:p>
    <w:p w:rsidR="0011714D" w:rsidRPr="0046732E" w:rsidRDefault="0011714D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Исчерпывающий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перечень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br/>
        <w:t>с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b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b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b/>
          <w:sz w:val="28"/>
          <w:szCs w:val="28"/>
          <w:lang w:eastAsia="en-US"/>
        </w:rPr>
        <w:t>Федерации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b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b/>
          <w:sz w:val="28"/>
          <w:szCs w:val="28"/>
          <w:lang w:eastAsia="en-US"/>
        </w:rPr>
        <w:t>Свердловской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b/>
          <w:sz w:val="28"/>
          <w:szCs w:val="28"/>
          <w:lang w:eastAsia="en-US"/>
        </w:rPr>
        <w:t>области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6F1B7B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которые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находятся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распоряжении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органов,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органов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местного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самоуправления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органов,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участвующих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br/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6F1B7B" w:rsidRPr="0046732E">
        <w:rPr>
          <w:rFonts w:eastAsia="Calibri"/>
          <w:b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которые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заявитель</w:t>
      </w:r>
    </w:p>
    <w:p w:rsidR="0011714D" w:rsidRPr="0046732E" w:rsidRDefault="0011714D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вправе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представить,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также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способы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заявителями,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числе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электронной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форме,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порядок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представления</w:t>
      </w:r>
    </w:p>
    <w:p w:rsidR="0011714D" w:rsidRPr="0046732E" w:rsidRDefault="0011714D" w:rsidP="0019775E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  <w:lang w:eastAsia="en-US"/>
        </w:rPr>
      </w:pPr>
    </w:p>
    <w:p w:rsidR="00EC1329" w:rsidRPr="0046732E" w:rsidRDefault="0011714D" w:rsidP="002720D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</w:t>
      </w:r>
      <w:r w:rsidR="006F1B7B" w:rsidRPr="0046732E">
        <w:rPr>
          <w:rFonts w:eastAsia="Calibri"/>
          <w:sz w:val="28"/>
          <w:szCs w:val="28"/>
          <w:lang w:eastAsia="en-US"/>
        </w:rPr>
        <w:t>8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</w:t>
      </w:r>
      <w:r w:rsidR="00F841E3" w:rsidRPr="0046732E">
        <w:rPr>
          <w:rFonts w:eastAsia="Calibri"/>
          <w:sz w:val="28"/>
          <w:szCs w:val="28"/>
          <w:lang w:eastAsia="en-US"/>
        </w:rPr>
        <w:t>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841E3" w:rsidRPr="0046732E">
        <w:rPr>
          <w:rFonts w:eastAsia="Calibri"/>
          <w:sz w:val="28"/>
          <w:szCs w:val="28"/>
          <w:lang w:eastAsia="en-US"/>
        </w:rPr>
        <w:t>(сведения</w:t>
      </w:r>
      <w:r w:rsidRPr="0046732E">
        <w:rPr>
          <w:rFonts w:eastAsia="Calibri"/>
          <w:sz w:val="28"/>
          <w:szCs w:val="28"/>
          <w:lang w:eastAsia="en-US"/>
        </w:rPr>
        <w:t>),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необходимы</w:t>
      </w:r>
      <w:r w:rsidR="00F841E3" w:rsidRPr="0046732E">
        <w:rPr>
          <w:rFonts w:eastAsia="Calibri"/>
          <w:sz w:val="28"/>
          <w:szCs w:val="28"/>
          <w:lang w:eastAsia="en-US"/>
        </w:rPr>
        <w:t>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нормативными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правовыми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актами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0426B6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которые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наход</w:t>
      </w:r>
      <w:r w:rsidR="00F841E3" w:rsidRPr="0046732E">
        <w:rPr>
          <w:rFonts w:eastAsia="Calibri"/>
          <w:sz w:val="28"/>
          <w:szCs w:val="28"/>
          <w:lang w:eastAsia="en-US"/>
        </w:rPr>
        <w:t>я</w:t>
      </w:r>
      <w:r w:rsidRPr="0046732E">
        <w:rPr>
          <w:rFonts w:eastAsia="Calibri"/>
          <w:sz w:val="28"/>
          <w:szCs w:val="28"/>
          <w:lang w:eastAsia="en-US"/>
        </w:rPr>
        <w:t>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распоряжении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самоуправления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участвующих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1230F"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</w:t>
      </w:r>
      <w:r w:rsidR="00EC1329" w:rsidRPr="0046732E">
        <w:rPr>
          <w:rFonts w:eastAsia="Calibri"/>
          <w:sz w:val="28"/>
          <w:szCs w:val="28"/>
          <w:lang w:eastAsia="en-US"/>
        </w:rPr>
        <w:t>:</w:t>
      </w:r>
    </w:p>
    <w:p w:rsidR="00F51600" w:rsidRPr="0046732E" w:rsidRDefault="00EC1329" w:rsidP="002720D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1) д</w:t>
      </w:r>
      <w:r w:rsidR="00F51600" w:rsidRPr="0046732E">
        <w:rPr>
          <w:rFonts w:eastAsia="Calibri"/>
          <w:sz w:val="28"/>
          <w:szCs w:val="28"/>
          <w:lang w:eastAsia="en-US"/>
        </w:rPr>
        <w:t>ля постановки на учет ребенка:</w:t>
      </w:r>
    </w:p>
    <w:p w:rsidR="00F51600" w:rsidRPr="0046732E" w:rsidRDefault="00F51600" w:rsidP="002720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свидетельство о регистрации ребенка по месту жительства или по месту пребывания или иной документ, содержащий сведения о регистрации ребенка </w:t>
      </w:r>
      <w:r w:rsidRPr="0046732E">
        <w:rPr>
          <w:rFonts w:eastAsia="Calibri"/>
          <w:sz w:val="28"/>
          <w:szCs w:val="28"/>
          <w:lang w:eastAsia="en-US"/>
        </w:rPr>
        <w:br/>
        <w:t>по месту жительства или по месту пребывания на территории муниципального образования</w:t>
      </w:r>
      <w:r w:rsidR="00EC1329" w:rsidRPr="0046732E">
        <w:rPr>
          <w:rFonts w:eastAsia="Calibri"/>
          <w:sz w:val="28"/>
          <w:szCs w:val="28"/>
          <w:lang w:eastAsia="en-US"/>
        </w:rPr>
        <w:t>.</w:t>
      </w:r>
    </w:p>
    <w:p w:rsidR="00F51600" w:rsidRPr="0046732E" w:rsidRDefault="00EC1329" w:rsidP="002720DC">
      <w:pPr>
        <w:ind w:firstLine="709"/>
        <w:jc w:val="both"/>
        <w:rPr>
          <w:spacing w:val="2"/>
          <w:sz w:val="28"/>
          <w:szCs w:val="28"/>
        </w:rPr>
      </w:pPr>
      <w:r w:rsidRPr="0046732E">
        <w:rPr>
          <w:spacing w:val="2"/>
          <w:sz w:val="28"/>
          <w:szCs w:val="28"/>
        </w:rPr>
        <w:t>Д</w:t>
      </w:r>
      <w:r w:rsidR="00F51600" w:rsidRPr="0046732E">
        <w:rPr>
          <w:spacing w:val="2"/>
          <w:sz w:val="28"/>
          <w:szCs w:val="28"/>
        </w:rPr>
        <w:t>ополнительно родители (законные представители) для постановки на учет ребенка имеют право на предоставление следующих документов:</w:t>
      </w:r>
    </w:p>
    <w:p w:rsidR="00F51600" w:rsidRPr="0046732E" w:rsidRDefault="00EC1329" w:rsidP="002720DC">
      <w:pPr>
        <w:ind w:firstLine="709"/>
        <w:jc w:val="both"/>
        <w:rPr>
          <w:bCs/>
          <w:spacing w:val="2"/>
          <w:sz w:val="28"/>
          <w:szCs w:val="28"/>
        </w:rPr>
      </w:pPr>
      <w:r w:rsidRPr="0046732E">
        <w:rPr>
          <w:bCs/>
          <w:spacing w:val="2"/>
          <w:sz w:val="28"/>
          <w:szCs w:val="28"/>
        </w:rPr>
        <w:t>-</w:t>
      </w:r>
      <w:r w:rsidR="00F51600" w:rsidRPr="0046732E">
        <w:rPr>
          <w:bCs/>
          <w:spacing w:val="2"/>
          <w:sz w:val="28"/>
          <w:szCs w:val="28"/>
        </w:rPr>
        <w:t xml:space="preserve"> документы, подтверждающие право на внеочередное или первоочередное предоставление места в М</w:t>
      </w:r>
      <w:r w:rsidR="00625037" w:rsidRPr="0046732E">
        <w:rPr>
          <w:bCs/>
          <w:spacing w:val="2"/>
          <w:sz w:val="28"/>
          <w:szCs w:val="28"/>
        </w:rPr>
        <w:t>БДОУ</w:t>
      </w:r>
      <w:r w:rsidR="00F51600" w:rsidRPr="0046732E">
        <w:rPr>
          <w:bCs/>
          <w:spacing w:val="2"/>
          <w:sz w:val="28"/>
          <w:szCs w:val="28"/>
        </w:rPr>
        <w:t xml:space="preserve"> в соответствии с действующим законодательством;</w:t>
      </w:r>
    </w:p>
    <w:p w:rsidR="00F51600" w:rsidRPr="0046732E" w:rsidRDefault="00EC1329" w:rsidP="002720DC">
      <w:pPr>
        <w:ind w:firstLine="709"/>
        <w:jc w:val="both"/>
        <w:rPr>
          <w:bCs/>
          <w:spacing w:val="2"/>
          <w:sz w:val="28"/>
          <w:szCs w:val="28"/>
        </w:rPr>
      </w:pPr>
      <w:r w:rsidRPr="0046732E">
        <w:rPr>
          <w:bCs/>
          <w:spacing w:val="2"/>
          <w:sz w:val="28"/>
          <w:szCs w:val="28"/>
        </w:rPr>
        <w:t>-</w:t>
      </w:r>
      <w:r w:rsidR="00F51600" w:rsidRPr="0046732E">
        <w:rPr>
          <w:bCs/>
          <w:spacing w:val="2"/>
          <w:sz w:val="28"/>
          <w:szCs w:val="28"/>
        </w:rPr>
        <w:t xml:space="preserve"> документы для детей с ограниченными возможностями здоровья (справка,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инвалидом)</w:t>
      </w:r>
      <w:r w:rsidRPr="0046732E">
        <w:rPr>
          <w:bCs/>
          <w:spacing w:val="2"/>
          <w:sz w:val="28"/>
          <w:szCs w:val="28"/>
        </w:rPr>
        <w:t>;</w:t>
      </w:r>
    </w:p>
    <w:p w:rsidR="00F51600" w:rsidRPr="0046732E" w:rsidRDefault="00EC1329" w:rsidP="002720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2) д</w:t>
      </w:r>
      <w:r w:rsidR="00F51600" w:rsidRPr="0046732E">
        <w:rPr>
          <w:rFonts w:eastAsia="Calibri"/>
          <w:sz w:val="28"/>
          <w:szCs w:val="28"/>
          <w:lang w:eastAsia="en-US"/>
        </w:rPr>
        <w:t>ля зачисления ребенка в М</w:t>
      </w:r>
      <w:r w:rsidR="0062617B" w:rsidRPr="0046732E">
        <w:rPr>
          <w:rFonts w:eastAsia="Calibri"/>
          <w:sz w:val="28"/>
          <w:szCs w:val="28"/>
          <w:lang w:eastAsia="en-US"/>
        </w:rPr>
        <w:t>БДОУ</w:t>
      </w:r>
      <w:r w:rsidR="00F51600" w:rsidRPr="0046732E">
        <w:rPr>
          <w:rFonts w:eastAsia="Calibri"/>
          <w:sz w:val="28"/>
          <w:szCs w:val="28"/>
          <w:lang w:eastAsia="en-US"/>
        </w:rPr>
        <w:t>:</w:t>
      </w:r>
    </w:p>
    <w:p w:rsidR="00F51600" w:rsidRPr="0046732E" w:rsidRDefault="00F51600" w:rsidP="002720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медицинское заключение для впервые поступающих в </w:t>
      </w:r>
      <w:r w:rsidR="0062617B" w:rsidRPr="0046732E">
        <w:rPr>
          <w:rFonts w:eastAsia="Calibri"/>
          <w:sz w:val="28"/>
          <w:szCs w:val="28"/>
          <w:lang w:eastAsia="en-US"/>
        </w:rPr>
        <w:t>МБДОУ</w:t>
      </w:r>
      <w:r w:rsidRPr="0046732E">
        <w:rPr>
          <w:rFonts w:eastAsia="Calibri"/>
          <w:sz w:val="28"/>
          <w:szCs w:val="28"/>
          <w:lang w:eastAsia="en-US"/>
        </w:rPr>
        <w:t xml:space="preserve"> или медицинская карта воспитанника по форме № 026/у-2000 (для поступающих переводом из </w:t>
      </w:r>
      <w:r w:rsidR="0062617B" w:rsidRPr="0046732E">
        <w:rPr>
          <w:rFonts w:eastAsia="Calibri"/>
          <w:sz w:val="28"/>
          <w:szCs w:val="28"/>
          <w:lang w:eastAsia="en-US"/>
        </w:rPr>
        <w:t>МБДОУ</w:t>
      </w:r>
      <w:r w:rsidRPr="0046732E">
        <w:rPr>
          <w:rFonts w:eastAsia="Calibri"/>
          <w:sz w:val="28"/>
          <w:szCs w:val="28"/>
          <w:lang w:eastAsia="en-US"/>
        </w:rPr>
        <w:t>);</w:t>
      </w:r>
    </w:p>
    <w:p w:rsidR="00F51600" w:rsidRPr="0046732E" w:rsidRDefault="00F51600" w:rsidP="002720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 заключение психолого-медико-педагогической комиссии при приеме детей с ограниченными возможностями здоровья для обучения по адаптированной образовательной программе дошкольного образования;</w:t>
      </w:r>
    </w:p>
    <w:p w:rsidR="004E7F66" w:rsidRPr="0046732E" w:rsidRDefault="00F51600" w:rsidP="002720D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Для приема в М</w:t>
      </w:r>
      <w:r w:rsidR="00AC367D" w:rsidRPr="0046732E">
        <w:rPr>
          <w:rFonts w:eastAsia="Calibri"/>
          <w:sz w:val="28"/>
          <w:szCs w:val="28"/>
          <w:lang w:eastAsia="en-US"/>
        </w:rPr>
        <w:t>БДОУ</w:t>
      </w:r>
      <w:r w:rsidRPr="0046732E">
        <w:rPr>
          <w:rFonts w:eastAsia="Calibri"/>
          <w:sz w:val="28"/>
          <w:szCs w:val="28"/>
          <w:lang w:eastAsia="en-US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на пребывание в Российской Федерации.</w:t>
      </w:r>
    </w:p>
    <w:p w:rsidR="00F51600" w:rsidRPr="0046732E" w:rsidRDefault="00EC1329" w:rsidP="002720D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</w:t>
      </w:r>
      <w:r w:rsidR="00F51600" w:rsidRPr="0046732E">
        <w:rPr>
          <w:rFonts w:eastAsia="Calibri"/>
          <w:sz w:val="28"/>
          <w:szCs w:val="28"/>
          <w:lang w:eastAsia="en-US"/>
        </w:rPr>
        <w:t xml:space="preserve">окументы, находящиеся в распоряжении государственных органов, органов местного самоуправления и иных органов, участвующих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="00F51600" w:rsidRPr="0046732E">
        <w:rPr>
          <w:rFonts w:eastAsia="Calibri"/>
          <w:sz w:val="28"/>
          <w:szCs w:val="28"/>
          <w:lang w:eastAsia="en-US"/>
        </w:rPr>
        <w:t xml:space="preserve">в предоставлении муниципальных услуг, заявитель может получить только при </w:t>
      </w:r>
      <w:r w:rsidR="00F51600" w:rsidRPr="0046732E">
        <w:rPr>
          <w:rFonts w:eastAsia="Calibri"/>
          <w:sz w:val="28"/>
          <w:szCs w:val="28"/>
          <w:lang w:eastAsia="en-US"/>
        </w:rPr>
        <w:lastRenderedPageBreak/>
        <w:t xml:space="preserve">личном обращении. </w:t>
      </w:r>
      <w:r w:rsidRPr="0046732E">
        <w:rPr>
          <w:rFonts w:eastAsia="Calibri"/>
          <w:sz w:val="28"/>
          <w:szCs w:val="28"/>
          <w:lang w:eastAsia="en-US"/>
        </w:rPr>
        <w:t>Получение документов в электронной форме в настоящее время не осуществляется.</w:t>
      </w:r>
    </w:p>
    <w:p w:rsidR="00EC1329" w:rsidRPr="0046732E" w:rsidRDefault="00EC1329" w:rsidP="00F51600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Документы, находящиеся в распоряжении государственных органов, органов местного самоуправления и иных органов, участвующих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 xml:space="preserve">в предоставлении муниципальных услуг, заявитель для предоставления муниципальной услуги представляет в уполномоченный орган лично, а при подаче заявления для постановки на учет ребенка через Единый портал –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 электронном виде</w:t>
      </w:r>
      <w:r w:rsidR="00591258" w:rsidRPr="0046732E">
        <w:rPr>
          <w:rFonts w:eastAsia="Calibri"/>
          <w:sz w:val="28"/>
          <w:szCs w:val="28"/>
          <w:lang w:eastAsia="en-US"/>
        </w:rPr>
        <w:t xml:space="preserve">, где заявление и электронный образ каждого документа должны быть подписаны простой электронной подписью. </w:t>
      </w:r>
    </w:p>
    <w:p w:rsidR="00F51600" w:rsidRPr="0046732E" w:rsidRDefault="00F51600" w:rsidP="00F51600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11714D" w:rsidRPr="0046732E" w:rsidRDefault="0011714D" w:rsidP="0019775E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Указание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запрет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требовать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от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заявителя</w:t>
      </w:r>
    </w:p>
    <w:p w:rsidR="0011714D" w:rsidRPr="0046732E" w:rsidRDefault="0011714D" w:rsidP="0019775E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представления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информации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осуществления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действий</w:t>
      </w:r>
    </w:p>
    <w:p w:rsidR="0011714D" w:rsidRPr="0046732E" w:rsidRDefault="0011714D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:rsidR="0011714D" w:rsidRPr="0046732E" w:rsidRDefault="003F351A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19</w:t>
      </w:r>
      <w:r w:rsidR="0011714D"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1714D" w:rsidRPr="0046732E">
        <w:rPr>
          <w:rFonts w:eastAsia="Calibri"/>
          <w:sz w:val="28"/>
          <w:szCs w:val="28"/>
          <w:lang w:eastAsia="en-US"/>
        </w:rPr>
        <w:t>Запрещается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1714D" w:rsidRPr="0046732E">
        <w:rPr>
          <w:rFonts w:eastAsia="Calibri"/>
          <w:sz w:val="28"/>
          <w:szCs w:val="28"/>
          <w:lang w:eastAsia="en-US"/>
        </w:rPr>
        <w:t>требовать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1714D" w:rsidRPr="0046732E">
        <w:rPr>
          <w:rFonts w:eastAsia="Calibri"/>
          <w:sz w:val="28"/>
          <w:szCs w:val="28"/>
          <w:lang w:eastAsia="en-US"/>
        </w:rPr>
        <w:t>от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1714D" w:rsidRPr="0046732E">
        <w:rPr>
          <w:rFonts w:eastAsia="Calibri"/>
          <w:sz w:val="28"/>
          <w:szCs w:val="28"/>
          <w:lang w:eastAsia="en-US"/>
        </w:rPr>
        <w:t>заявителя:</w:t>
      </w:r>
    </w:p>
    <w:p w:rsidR="007D3A86" w:rsidRPr="0046732E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представления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действий,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которых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предусмотрено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нормативными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правовыми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актами,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регулирующими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отношения,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возникающие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связи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услуги;</w:t>
      </w:r>
    </w:p>
    <w:p w:rsidR="007D3A86" w:rsidRPr="0046732E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представления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которые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нормативными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правовыми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актами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Федерации,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нормативными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правовыми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актами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Правительства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Свердловской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области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правовыми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актами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находятся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распоряжении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услугу,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самоуправления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подведомственных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органам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органам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самоуправления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организаций,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участвующих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исключением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части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6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статьи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7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Федерального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закона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235ED1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от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27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июля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2010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№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210-ФЗ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«Об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организации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услуг»</w:t>
      </w:r>
      <w:r w:rsidR="003B099D" w:rsidRPr="0046732E">
        <w:rPr>
          <w:rFonts w:eastAsia="Calibri"/>
          <w:sz w:val="28"/>
          <w:szCs w:val="28"/>
          <w:lang w:eastAsia="en-US"/>
        </w:rPr>
        <w:t xml:space="preserve"> (далее – федеральный закон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="003B099D" w:rsidRPr="0046732E">
        <w:rPr>
          <w:rFonts w:eastAsia="Calibri"/>
          <w:sz w:val="28"/>
          <w:szCs w:val="28"/>
          <w:lang w:eastAsia="en-US"/>
        </w:rPr>
        <w:t>№ 210-ФЗ)</w:t>
      </w:r>
      <w:r w:rsidRPr="0046732E">
        <w:rPr>
          <w:rFonts w:eastAsia="Calibri"/>
          <w:sz w:val="28"/>
          <w:szCs w:val="28"/>
          <w:lang w:eastAsia="en-US"/>
        </w:rPr>
        <w:t>;</w:t>
      </w:r>
    </w:p>
    <w:p w:rsidR="007D3A86" w:rsidRPr="0046732E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OLE_LINK16"/>
      <w:r w:rsidRPr="0046732E">
        <w:rPr>
          <w:rFonts w:eastAsia="Calibri"/>
          <w:sz w:val="28"/>
          <w:szCs w:val="28"/>
          <w:lang w:eastAsia="en-US"/>
        </w:rPr>
        <w:t>представления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отсутствие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недостоверность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которых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указывались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первоначальном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отказе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либо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исключением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следующих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случаев:</w:t>
      </w:r>
    </w:p>
    <w:p w:rsidR="007D3A86" w:rsidRPr="0046732E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изменение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требований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нормативных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правовых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актов,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касающихся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первоначальной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подачи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услуги;</w:t>
      </w:r>
    </w:p>
    <w:p w:rsidR="007D3A86" w:rsidRPr="0046732E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наличие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235ED1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первоначального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отказа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либо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235ED1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включенных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представленный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ранее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комплект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документов;</w:t>
      </w:r>
    </w:p>
    <w:p w:rsidR="007D3A86" w:rsidRPr="0046732E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истечение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срока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действия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изменение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первоначального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отказа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либо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услуги;</w:t>
      </w:r>
    </w:p>
    <w:p w:rsidR="007D3A86" w:rsidRPr="0046732E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выявление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документально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подтвержденного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факта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(признаков)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ошибочного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противоправного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действия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(бездействия)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должностного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лица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услугу,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работника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первоначальном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отказе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235ED1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E22F0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данном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случае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письменном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виде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235ED1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подписью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руководителя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E22F0" w:rsidRPr="0046732E">
        <w:rPr>
          <w:rFonts w:eastAsia="Calibri"/>
          <w:sz w:val="28"/>
          <w:szCs w:val="28"/>
          <w:lang w:eastAsia="en-US"/>
        </w:rPr>
        <w:t>муниципальную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услугу,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руководителя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первоначальном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отказе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уведомляется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заявитель,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также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приносятся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извинения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доставленные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неудобства.</w:t>
      </w:r>
    </w:p>
    <w:bookmarkEnd w:id="2"/>
    <w:p w:rsidR="007D3A86" w:rsidRPr="0046732E" w:rsidRDefault="007D3A86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запрещается:</w:t>
      </w:r>
    </w:p>
    <w:p w:rsidR="007D3A86" w:rsidRPr="0046732E" w:rsidRDefault="00BA7EB0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7D3A86" w:rsidRPr="0046732E">
        <w:rPr>
          <w:rFonts w:eastAsia="Calibri"/>
          <w:sz w:val="28"/>
          <w:szCs w:val="28"/>
          <w:lang w:eastAsia="en-US"/>
        </w:rPr>
        <w:t>отказывать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согласия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иных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838" w:rsidRPr="0046732E">
        <w:rPr>
          <w:rFonts w:eastAsia="Calibri"/>
          <w:sz w:val="28"/>
          <w:szCs w:val="28"/>
          <w:lang w:eastAsia="en-US"/>
        </w:rPr>
        <w:br/>
      </w:r>
      <w:r w:rsidR="007D3A86"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случае,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если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согласие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документы,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необходимые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поданы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информацией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сроках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порядке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опубликованной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Едином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портале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либо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официальном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3A86" w:rsidRPr="0046732E">
        <w:rPr>
          <w:rFonts w:eastAsia="Calibri"/>
          <w:sz w:val="28"/>
          <w:szCs w:val="28"/>
          <w:lang w:eastAsia="en-US"/>
        </w:rPr>
        <w:t>сайте</w:t>
      </w:r>
      <w:r w:rsidR="00D376AE" w:rsidRPr="0046732E">
        <w:rPr>
          <w:rFonts w:eastAsia="Calibri"/>
          <w:sz w:val="28"/>
          <w:szCs w:val="28"/>
          <w:lang w:eastAsia="en-US"/>
        </w:rPr>
        <w:t xml:space="preserve"> Администрации Городского округа Верхняя Тура</w:t>
      </w:r>
      <w:r w:rsidR="007D3A86" w:rsidRPr="0046732E">
        <w:rPr>
          <w:rFonts w:eastAsia="Calibri"/>
          <w:sz w:val="28"/>
          <w:szCs w:val="28"/>
          <w:lang w:eastAsia="en-US"/>
        </w:rPr>
        <w:t>;</w:t>
      </w:r>
    </w:p>
    <w:p w:rsidR="00845E33" w:rsidRPr="0046732E" w:rsidRDefault="00BA7EB0" w:rsidP="00F72838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Администрации Городского округа Верхняя.</w:t>
      </w:r>
    </w:p>
    <w:p w:rsidR="007D3A86" w:rsidRPr="0046732E" w:rsidRDefault="007D3A86" w:rsidP="0019775E">
      <w:pPr>
        <w:autoSpaceDE w:val="0"/>
        <w:autoSpaceDN w:val="0"/>
        <w:adjustRightInd w:val="0"/>
        <w:ind w:right="-2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Исчерпывающий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перечень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оснований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отказа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AA7CAA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FD5E12" w:rsidRPr="0046732E" w:rsidRDefault="00FC3510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20</w:t>
      </w:r>
      <w:r w:rsidR="00FD5E12"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Основаниями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отказа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являются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случаи:</w:t>
      </w:r>
    </w:p>
    <w:p w:rsidR="00945657" w:rsidRPr="0046732E" w:rsidRDefault="00126561" w:rsidP="001265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ребенок достиг возраста восьми лет на момент подачи заявления;</w:t>
      </w:r>
    </w:p>
    <w:p w:rsidR="00945657" w:rsidRPr="0046732E" w:rsidRDefault="00945657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обратилось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лицо,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являющееся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родителем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(законным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представителем)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ребенка;</w:t>
      </w:r>
    </w:p>
    <w:p w:rsidR="00945657" w:rsidRPr="0046732E" w:rsidRDefault="00945657" w:rsidP="005912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заявителем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представлен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неполный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пакет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45D9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пунктом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1</w:t>
      </w:r>
      <w:r w:rsidR="004E7F66" w:rsidRPr="0046732E">
        <w:rPr>
          <w:rFonts w:eastAsia="Calibri"/>
          <w:sz w:val="28"/>
          <w:szCs w:val="28"/>
          <w:lang w:eastAsia="en-US"/>
        </w:rPr>
        <w:t>5</w:t>
      </w:r>
      <w:r w:rsidR="00FA543E" w:rsidRPr="0046732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Административного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регламента</w:t>
      </w:r>
      <w:r w:rsidR="00EC1329" w:rsidRPr="0046732E">
        <w:rPr>
          <w:rFonts w:eastAsia="Calibri"/>
          <w:sz w:val="28"/>
          <w:szCs w:val="28"/>
          <w:lang w:eastAsia="en-US"/>
        </w:rPr>
        <w:t xml:space="preserve"> за исключением </w:t>
      </w:r>
      <w:r w:rsidR="00591258" w:rsidRPr="0046732E">
        <w:rPr>
          <w:rFonts w:eastAsia="Calibri"/>
          <w:sz w:val="28"/>
          <w:szCs w:val="28"/>
          <w:lang w:eastAsia="en-US"/>
        </w:rPr>
        <w:t xml:space="preserve">дополнительных </w:t>
      </w:r>
      <w:r w:rsidR="00EC1329" w:rsidRPr="0046732E">
        <w:rPr>
          <w:rFonts w:eastAsia="Calibri"/>
          <w:sz w:val="28"/>
          <w:szCs w:val="28"/>
          <w:lang w:eastAsia="en-US"/>
        </w:rPr>
        <w:t xml:space="preserve">документов, </w:t>
      </w:r>
      <w:r w:rsidR="00591258" w:rsidRPr="0046732E">
        <w:rPr>
          <w:rFonts w:eastAsia="Calibri"/>
          <w:sz w:val="28"/>
          <w:szCs w:val="28"/>
          <w:lang w:eastAsia="en-US"/>
        </w:rPr>
        <w:t xml:space="preserve">которые </w:t>
      </w:r>
      <w:r w:rsidR="00EC1329" w:rsidRPr="0046732E">
        <w:rPr>
          <w:spacing w:val="2"/>
          <w:sz w:val="28"/>
          <w:szCs w:val="28"/>
        </w:rPr>
        <w:t xml:space="preserve">родители (законные представители) </w:t>
      </w:r>
      <w:r w:rsidR="00002811" w:rsidRPr="0046732E">
        <w:rPr>
          <w:spacing w:val="2"/>
          <w:sz w:val="28"/>
          <w:szCs w:val="28"/>
        </w:rPr>
        <w:t>вправе предоставлять при</w:t>
      </w:r>
      <w:r w:rsidR="00EC1329" w:rsidRPr="0046732E">
        <w:rPr>
          <w:spacing w:val="2"/>
          <w:sz w:val="28"/>
          <w:szCs w:val="28"/>
        </w:rPr>
        <w:t xml:space="preserve"> постановк</w:t>
      </w:r>
      <w:r w:rsidR="00002811" w:rsidRPr="0046732E">
        <w:rPr>
          <w:spacing w:val="2"/>
          <w:sz w:val="28"/>
          <w:szCs w:val="28"/>
        </w:rPr>
        <w:t>е</w:t>
      </w:r>
      <w:r w:rsidR="00EC1329" w:rsidRPr="0046732E">
        <w:rPr>
          <w:spacing w:val="2"/>
          <w:sz w:val="28"/>
          <w:szCs w:val="28"/>
        </w:rPr>
        <w:t xml:space="preserve"> на учет ребенка</w:t>
      </w:r>
      <w:r w:rsidR="00591258" w:rsidRPr="0046732E">
        <w:rPr>
          <w:spacing w:val="2"/>
          <w:sz w:val="28"/>
          <w:szCs w:val="28"/>
        </w:rPr>
        <w:t>;</w:t>
      </w:r>
    </w:p>
    <w:p w:rsidR="00945657" w:rsidRPr="0046732E" w:rsidRDefault="00945657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отсутствуют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имя,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отчество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данные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услуги;</w:t>
      </w:r>
    </w:p>
    <w:p w:rsidR="00945657" w:rsidRPr="0046732E" w:rsidRDefault="00945657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содержатся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нецензурные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либо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оскорбительные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выражения,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угрозы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жизни,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здоровью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имуществу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лица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членов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семьи;</w:t>
      </w:r>
    </w:p>
    <w:p w:rsidR="00945657" w:rsidRPr="0046732E" w:rsidRDefault="00945657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отсутствует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прочтения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текста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части;</w:t>
      </w:r>
    </w:p>
    <w:p w:rsidR="00945657" w:rsidRPr="0046732E" w:rsidRDefault="00945657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документе,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представленном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содержатся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серьезные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повреждения,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позволяют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однозначно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истолковать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  <w:r w:rsidR="00BB0E34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5657" w:rsidRPr="0046732E" w:rsidRDefault="00945657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отказа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приеме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учет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45D9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зачисления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номере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очереди,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направленного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Единый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портал,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отсутствуют.</w:t>
      </w:r>
    </w:p>
    <w:p w:rsidR="00945657" w:rsidRPr="0046732E" w:rsidRDefault="00945657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Исчерпывающий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перечень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оснований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приостановления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отказа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028E1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t>2</w:t>
      </w:r>
      <w:r w:rsidR="003B2907" w:rsidRPr="0046732E">
        <w:rPr>
          <w:rFonts w:eastAsia="Calibri"/>
          <w:sz w:val="28"/>
          <w:szCs w:val="28"/>
          <w:lang w:eastAsia="en-US"/>
        </w:rPr>
        <w:t>1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062DB" w:rsidRPr="0046732E">
        <w:rPr>
          <w:sz w:val="28"/>
          <w:szCs w:val="28"/>
        </w:rPr>
        <w:t>снованиями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приостановления</w:t>
      </w:r>
      <w:r w:rsidR="00FA543E" w:rsidRPr="0046732E">
        <w:rPr>
          <w:sz w:val="28"/>
          <w:szCs w:val="28"/>
        </w:rPr>
        <w:t xml:space="preserve"> </w:t>
      </w:r>
      <w:r w:rsidR="00F062DB" w:rsidRPr="0046732E">
        <w:rPr>
          <w:sz w:val="28"/>
          <w:szCs w:val="28"/>
        </w:rPr>
        <w:t>или</w:t>
      </w:r>
      <w:r w:rsidR="00FA543E" w:rsidRPr="0046732E">
        <w:rPr>
          <w:sz w:val="28"/>
          <w:szCs w:val="28"/>
        </w:rPr>
        <w:t xml:space="preserve"> </w:t>
      </w:r>
      <w:r w:rsidR="00F062DB" w:rsidRPr="0046732E">
        <w:rPr>
          <w:sz w:val="28"/>
          <w:szCs w:val="28"/>
        </w:rPr>
        <w:t>отказа</w:t>
      </w:r>
      <w:r w:rsidR="00FA543E" w:rsidRPr="0046732E">
        <w:rPr>
          <w:sz w:val="28"/>
          <w:szCs w:val="28"/>
        </w:rPr>
        <w:t xml:space="preserve"> </w:t>
      </w:r>
      <w:r w:rsidR="00F062DB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="003B2907"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</w:t>
      </w:r>
      <w:r w:rsidR="00FA543E" w:rsidRPr="0046732E">
        <w:rPr>
          <w:sz w:val="28"/>
          <w:szCs w:val="28"/>
        </w:rPr>
        <w:t xml:space="preserve"> </w:t>
      </w:r>
      <w:r w:rsidR="00F062DB" w:rsidRPr="0046732E">
        <w:rPr>
          <w:sz w:val="28"/>
          <w:szCs w:val="28"/>
        </w:rPr>
        <w:t>являются</w:t>
      </w:r>
      <w:r w:rsidR="00F942C5" w:rsidRPr="0046732E">
        <w:rPr>
          <w:sz w:val="28"/>
          <w:szCs w:val="28"/>
        </w:rPr>
        <w:t>:</w:t>
      </w:r>
    </w:p>
    <w:p w:rsidR="00027F2A" w:rsidRPr="0046732E" w:rsidRDefault="00BB0E34" w:rsidP="001977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1) п</w:t>
      </w:r>
      <w:r w:rsidR="00027F2A" w:rsidRPr="0046732E">
        <w:rPr>
          <w:rFonts w:ascii="Times New Roman" w:hAnsi="Times New Roman" w:cs="Times New Roman"/>
          <w:sz w:val="28"/>
          <w:szCs w:val="28"/>
        </w:rPr>
        <w:t>еречень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оснований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для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945657" w:rsidRPr="0046732E">
        <w:rPr>
          <w:rFonts w:ascii="Times New Roman" w:hAnsi="Times New Roman" w:cs="Times New Roman"/>
          <w:sz w:val="28"/>
          <w:szCs w:val="28"/>
        </w:rPr>
        <w:t>приостановления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предоставлении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муниципальной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услуги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при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постановке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на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учет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для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зачисления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027F2A"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AC367D" w:rsidRPr="0046732E">
        <w:rPr>
          <w:rFonts w:ascii="Times New Roman" w:hAnsi="Times New Roman" w:cs="Times New Roman"/>
          <w:sz w:val="28"/>
          <w:szCs w:val="28"/>
        </w:rPr>
        <w:t>БДОУ</w:t>
      </w:r>
      <w:r w:rsidR="00027F2A" w:rsidRPr="0046732E">
        <w:rPr>
          <w:rFonts w:ascii="Times New Roman" w:hAnsi="Times New Roman" w:cs="Times New Roman"/>
          <w:sz w:val="28"/>
          <w:szCs w:val="28"/>
        </w:rPr>
        <w:t>:</w:t>
      </w:r>
    </w:p>
    <w:p w:rsidR="00F12A23" w:rsidRPr="0046732E" w:rsidRDefault="00945657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формируемых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общеразвивающих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возрастных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группах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отсутствуют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свободные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места;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45657" w:rsidRPr="0046732E" w:rsidRDefault="00F12A23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прекращении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услуги;</w:t>
      </w:r>
    </w:p>
    <w:p w:rsidR="00945657" w:rsidRPr="0046732E" w:rsidRDefault="00945657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получивший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места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ребенку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0E34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учреждении,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явился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129F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течение двух месяцев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текущего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года.</w:t>
      </w:r>
    </w:p>
    <w:p w:rsidR="00945657" w:rsidRPr="0046732E" w:rsidRDefault="00945657" w:rsidP="0019775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Приостановление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49F7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вышеперечисленным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срока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наступления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этапа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2A23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(комплектования)</w:t>
      </w:r>
      <w:r w:rsidR="00BB0E34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30F2D" w:rsidRPr="0046732E" w:rsidRDefault="00BB0E34" w:rsidP="00F55A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F55ABD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отказа в предоставлении муниципальной услуги </w:t>
      </w:r>
      <w:r w:rsidR="00F55ABD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при постановке на учет для зачисления в МБДОУ является достижение ребенком возраста восьми лет на 1 сентября года, в котором производится распределение мест (комплектование).</w:t>
      </w:r>
    </w:p>
    <w:p w:rsidR="00230F2D" w:rsidRPr="0046732E" w:rsidRDefault="00230F2D" w:rsidP="00230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E12" w:rsidRPr="0046732E" w:rsidRDefault="00FD5E12" w:rsidP="00BB0E34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услуг,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которые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являются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необходимыми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обязательными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D45D9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028E1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том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числе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B0E34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документе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(документах),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выдаваемом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(выдаваемых)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организациями,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участвующими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предоставлении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028E1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</w:t>
      </w:r>
    </w:p>
    <w:p w:rsidR="00FD5E12" w:rsidRPr="0046732E" w:rsidRDefault="00FD5E12" w:rsidP="00230F2D">
      <w:pPr>
        <w:autoSpaceDE w:val="0"/>
        <w:autoSpaceDN w:val="0"/>
        <w:adjustRightInd w:val="0"/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6A0186" w:rsidRPr="0046732E" w:rsidRDefault="00FD5E12" w:rsidP="00A70E9B">
      <w:pPr>
        <w:tabs>
          <w:tab w:val="left" w:pos="1435"/>
        </w:tabs>
        <w:spacing w:line="234" w:lineRule="auto"/>
        <w:ind w:firstLine="709"/>
        <w:jc w:val="both"/>
        <w:rPr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t>2</w:t>
      </w:r>
      <w:r w:rsidR="003B2907" w:rsidRPr="0046732E">
        <w:rPr>
          <w:rFonts w:eastAsia="Calibri"/>
          <w:sz w:val="28"/>
          <w:szCs w:val="28"/>
          <w:lang w:eastAsia="en-US"/>
        </w:rPr>
        <w:t>2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B1C70" w:rsidRPr="0046732E">
        <w:rPr>
          <w:rFonts w:eastAsia="Calibri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="001B1C70" w:rsidRPr="0046732E">
        <w:rPr>
          <w:rFonts w:eastAsia="Calibri"/>
          <w:bCs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B1C70" w:rsidRPr="0046732E">
        <w:rPr>
          <w:rFonts w:eastAsia="Calibri"/>
          <w:bCs/>
          <w:sz w:val="28"/>
          <w:szCs w:val="28"/>
          <w:lang w:eastAsia="en-US"/>
        </w:rPr>
        <w:br/>
        <w:t>в предоставлении муниципальной услуги, отсутствуют</w:t>
      </w:r>
      <w:r w:rsidR="001B1C70" w:rsidRPr="0046732E">
        <w:rPr>
          <w:rFonts w:eastAsia="Calibri"/>
          <w:sz w:val="28"/>
          <w:szCs w:val="28"/>
          <w:lang w:eastAsia="en-US"/>
        </w:rPr>
        <w:t>.</w:t>
      </w:r>
    </w:p>
    <w:p w:rsidR="00E52F48" w:rsidRPr="0046732E" w:rsidRDefault="00E52F48" w:rsidP="001B1C70">
      <w:pPr>
        <w:jc w:val="both"/>
        <w:rPr>
          <w:rFonts w:eastAsia="Calibri"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Порядок,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размер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основания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взимания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государственной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пошлины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платы,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028E1" w:rsidRPr="0046732E">
        <w:rPr>
          <w:rFonts w:eastAsia="Calibri"/>
          <w:b/>
          <w:sz w:val="28"/>
          <w:szCs w:val="28"/>
          <w:lang w:eastAsia="en-US"/>
        </w:rPr>
        <w:t>взимаемой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028E1" w:rsidRPr="0046732E">
        <w:rPr>
          <w:rFonts w:eastAsia="Calibri"/>
          <w:b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028E1" w:rsidRPr="0046732E">
        <w:rPr>
          <w:rFonts w:eastAsia="Calibri"/>
          <w:b/>
          <w:sz w:val="28"/>
          <w:szCs w:val="28"/>
          <w:lang w:eastAsia="en-US"/>
        </w:rPr>
        <w:t>предоставление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028E1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</w:t>
      </w:r>
      <w:r w:rsidR="003028E1" w:rsidRPr="0046732E">
        <w:rPr>
          <w:rFonts w:eastAsia="Calibri"/>
          <w:sz w:val="28"/>
          <w:szCs w:val="28"/>
          <w:lang w:eastAsia="en-US"/>
        </w:rPr>
        <w:t>3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3028E1" w:rsidRPr="0046732E">
        <w:rPr>
          <w:rFonts w:eastAsia="Calibri"/>
          <w:sz w:val="28"/>
          <w:szCs w:val="28"/>
          <w:lang w:eastAsia="en-US"/>
        </w:rPr>
        <w:t>Муниципальная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без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взимания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пошлины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платы.</w:t>
      </w:r>
    </w:p>
    <w:p w:rsidR="00FD5E12" w:rsidRPr="0046732E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lastRenderedPageBreak/>
        <w:t>Порядок,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размер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основания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взимания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платы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которые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являются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необходимыми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обязательными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0725A2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включая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информацию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методике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расчета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размера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такой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платы</w:t>
      </w:r>
    </w:p>
    <w:p w:rsidR="00FD5E12" w:rsidRPr="0046732E" w:rsidRDefault="00FD5E12" w:rsidP="0019775E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t>2</w:t>
      </w:r>
      <w:r w:rsidR="000725A2" w:rsidRPr="0046732E">
        <w:rPr>
          <w:rFonts w:eastAsia="Calibri"/>
          <w:sz w:val="28"/>
          <w:szCs w:val="28"/>
          <w:lang w:eastAsia="en-US"/>
        </w:rPr>
        <w:t>4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B1C70" w:rsidRPr="0046732E">
        <w:rPr>
          <w:rFonts w:eastAsia="Calibri"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="001B1C70" w:rsidRPr="0046732E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FA49F7" w:rsidRPr="0046732E" w:rsidRDefault="00FA49F7" w:rsidP="001977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Максимальный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срок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ожидания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очереди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подаче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запроса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BB0E34" w:rsidRPr="0046732E">
        <w:rPr>
          <w:rFonts w:eastAsia="Calibri"/>
          <w:b/>
          <w:sz w:val="28"/>
          <w:szCs w:val="28"/>
          <w:lang w:eastAsia="en-US"/>
        </w:rPr>
        <w:br/>
      </w:r>
      <w:r w:rsidRPr="0046732E" w:rsidDel="00252C1E">
        <w:rPr>
          <w:rFonts w:eastAsia="Calibri"/>
          <w:b/>
          <w:sz w:val="28"/>
          <w:szCs w:val="28"/>
          <w:lang w:eastAsia="en-US"/>
        </w:rPr>
        <w:t>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0725A2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предоставляемой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организацией,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участвующей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0725A2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7D45D9" w:rsidRPr="0046732E">
        <w:rPr>
          <w:rFonts w:eastAsia="Calibri"/>
          <w:b/>
          <w:sz w:val="28"/>
          <w:szCs w:val="28"/>
          <w:lang w:eastAsia="en-US"/>
        </w:rPr>
        <w:br/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получении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результата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таких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:rsidR="000E355B" w:rsidRPr="0046732E" w:rsidRDefault="00FD5E12" w:rsidP="00F03F21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</w:t>
      </w:r>
      <w:r w:rsidR="000725A2" w:rsidRPr="0046732E">
        <w:rPr>
          <w:rFonts w:eastAsia="Calibri"/>
          <w:sz w:val="28"/>
          <w:szCs w:val="28"/>
          <w:lang w:eastAsia="en-US"/>
        </w:rPr>
        <w:t>5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0E355B" w:rsidRPr="0046732E">
        <w:rPr>
          <w:rFonts w:eastAsia="Calibr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0E355B" w:rsidRPr="0046732E">
        <w:rPr>
          <w:rFonts w:eastAsia="Calibri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 Городского округа Верхняя Тура не должен превышать 15 минут.</w:t>
      </w:r>
    </w:p>
    <w:p w:rsidR="00BB0E34" w:rsidRPr="0046732E" w:rsidRDefault="000E355B" w:rsidP="00F03F21">
      <w:pPr>
        <w:spacing w:after="160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BB0E34" w:rsidRPr="0046732E" w:rsidRDefault="00BB0E34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Срок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порядок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регистрации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запроса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заявителя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6D1D90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предоставляемой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организацией,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участвующей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6D1D90"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числе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электронной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форме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</w:t>
      </w:r>
      <w:r w:rsidR="002B50B0" w:rsidRPr="0046732E">
        <w:rPr>
          <w:rFonts w:eastAsia="Calibri"/>
          <w:sz w:val="28"/>
          <w:szCs w:val="28"/>
          <w:lang w:eastAsia="en-US"/>
        </w:rPr>
        <w:t>6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073D4A" w:rsidRPr="0046732E">
        <w:rPr>
          <w:rFonts w:eastAsia="Calibri"/>
          <w:sz w:val="28"/>
          <w:szCs w:val="28"/>
          <w:lang w:eastAsia="en-US"/>
        </w:rPr>
        <w:t xml:space="preserve">Регистрация запроса и иных документов, необходимых </w:t>
      </w:r>
      <w:r w:rsidR="00073D4A" w:rsidRPr="0046732E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услуги, указанных в пункте 15 регламента, осуществляется в день их поступления в Администрацию Городского округа Верхняя Тура при обращении лично.</w:t>
      </w:r>
    </w:p>
    <w:p w:rsidR="00930A61" w:rsidRPr="0046732E" w:rsidRDefault="00FD5E12" w:rsidP="0019775E">
      <w:pPr>
        <w:pStyle w:val="ConsPlusNormal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06A9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случае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если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запрос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иные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1D90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услуги,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поданы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форме,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течение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дней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подлинники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77B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3D4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рабочего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дня,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днем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подачи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427F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</w:t>
      </w:r>
      <w:r w:rsidR="0064427F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я,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63A3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том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числе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электронному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адресу,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77B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46732E">
        <w:rPr>
          <w:rFonts w:ascii="Times New Roman" w:hAnsi="Times New Roman" w:cs="Times New Roman"/>
          <w:sz w:val="28"/>
          <w:szCs w:val="28"/>
        </w:rPr>
        <w:t>ибо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отказе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64427F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еме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0A6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положительном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егистрационный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номер,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присвоенный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заявлению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7389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автоматизированной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подаче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94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Единый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94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портал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АИС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«Е-услуги.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4B0C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Образование»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сохраняется.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этому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номеру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может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отслеживать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автоматизированных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системах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позицию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BFA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очереди.</w:t>
      </w:r>
    </w:p>
    <w:p w:rsidR="00FD5E12" w:rsidRPr="0046732E" w:rsidRDefault="00FD5E12" w:rsidP="0019775E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2</w:t>
      </w:r>
      <w:r w:rsidR="00AF3C05" w:rsidRPr="0046732E">
        <w:rPr>
          <w:rFonts w:ascii="Times New Roman" w:hAnsi="Times New Roman" w:cs="Times New Roman"/>
          <w:sz w:val="28"/>
          <w:szCs w:val="28"/>
        </w:rPr>
        <w:t>8</w:t>
      </w:r>
      <w:r w:rsidRPr="0046732E">
        <w:rPr>
          <w:rFonts w:ascii="Times New Roman" w:hAnsi="Times New Roman" w:cs="Times New Roman"/>
          <w:sz w:val="28"/>
          <w:szCs w:val="28"/>
        </w:rPr>
        <w:t>.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Регистрация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запроса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иных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документов,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необходимых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FA49F7" w:rsidRPr="0046732E">
        <w:rPr>
          <w:rFonts w:ascii="Times New Roman" w:hAnsi="Times New Roman" w:cs="Times New Roman"/>
          <w:sz w:val="28"/>
          <w:szCs w:val="28"/>
        </w:rPr>
        <w:br/>
      </w:r>
      <w:r w:rsidRPr="0046732E">
        <w:rPr>
          <w:rFonts w:ascii="Times New Roman" w:hAnsi="Times New Roman" w:cs="Times New Roman"/>
          <w:sz w:val="28"/>
          <w:szCs w:val="28"/>
        </w:rPr>
        <w:t>для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предоставления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AF3C05" w:rsidRPr="0046732E">
        <w:rPr>
          <w:rFonts w:ascii="Times New Roman" w:hAnsi="Times New Roman" w:cs="Times New Roman"/>
          <w:sz w:val="28"/>
          <w:szCs w:val="28"/>
        </w:rPr>
        <w:t>муниципальной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услуги,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осуществляется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порядке,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lastRenderedPageBreak/>
        <w:t>предусмотренном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разделе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3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настоящего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регламента.</w:t>
      </w:r>
    </w:p>
    <w:p w:rsidR="00535B14" w:rsidRPr="0046732E" w:rsidRDefault="00535B14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6732E">
        <w:rPr>
          <w:rFonts w:eastAsia="Calibri"/>
          <w:b/>
          <w:color w:val="000000"/>
          <w:sz w:val="28"/>
          <w:szCs w:val="28"/>
          <w:lang w:eastAsia="en-US"/>
        </w:rPr>
        <w:t>Требования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к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помещениям,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которых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предоставляется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F3C05" w:rsidRPr="0046732E">
        <w:rPr>
          <w:rFonts w:eastAsia="Calibri"/>
          <w:b/>
          <w:color w:val="000000"/>
          <w:sz w:val="28"/>
          <w:szCs w:val="28"/>
          <w:lang w:eastAsia="en-US"/>
        </w:rPr>
        <w:t>муниципальная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F3C05" w:rsidRPr="0046732E">
        <w:rPr>
          <w:rFonts w:eastAsia="Calibri"/>
          <w:b/>
          <w:color w:val="000000"/>
          <w:sz w:val="28"/>
          <w:szCs w:val="28"/>
          <w:lang w:eastAsia="en-US"/>
        </w:rPr>
        <w:t>у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слуга,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к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залу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ожидания,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местам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заполнения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запросов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F3C05" w:rsidRPr="0046732E">
        <w:rPr>
          <w:rFonts w:eastAsia="Calibri"/>
          <w:b/>
          <w:color w:val="000000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информационным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стендам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образцами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их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заполнения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перечнем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каждой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F3C05" w:rsidRPr="0046732E">
        <w:rPr>
          <w:rFonts w:eastAsia="Calibri"/>
          <w:b/>
          <w:color w:val="000000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размещению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оформлению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визуальной,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текстовой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мультимедийной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информации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порядке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такой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том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числе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к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обеспечению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доступности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инвалидов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указанных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объектов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Федерации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816E5" w:rsidRPr="0046732E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816E5" w:rsidRPr="0046732E">
        <w:rPr>
          <w:rFonts w:eastAsia="Calibri"/>
          <w:b/>
          <w:color w:val="000000"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816E5" w:rsidRPr="0046732E">
        <w:rPr>
          <w:rFonts w:eastAsia="Calibri"/>
          <w:b/>
          <w:color w:val="000000"/>
          <w:sz w:val="28"/>
          <w:szCs w:val="28"/>
          <w:lang w:eastAsia="en-US"/>
        </w:rPr>
        <w:t>Свердловской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816E5" w:rsidRPr="0046732E">
        <w:rPr>
          <w:rFonts w:eastAsia="Calibri"/>
          <w:b/>
          <w:color w:val="000000"/>
          <w:sz w:val="28"/>
          <w:szCs w:val="28"/>
          <w:lang w:eastAsia="en-US"/>
        </w:rPr>
        <w:t>области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социальной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защите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инвалидов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FD5E12" w:rsidRPr="0046732E" w:rsidRDefault="00E54220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29</w:t>
      </w:r>
      <w:r w:rsidR="00FD5E12"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помещениях,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которых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предоставляется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муниципальная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</w:t>
      </w:r>
      <w:r w:rsidR="00FD5E12" w:rsidRPr="0046732E">
        <w:rPr>
          <w:rFonts w:eastAsia="Calibri"/>
          <w:sz w:val="28"/>
          <w:szCs w:val="28"/>
          <w:lang w:eastAsia="en-US"/>
        </w:rPr>
        <w:t>слуга,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D5E12" w:rsidRPr="0046732E">
        <w:rPr>
          <w:rFonts w:eastAsia="Calibri"/>
          <w:sz w:val="28"/>
          <w:szCs w:val="28"/>
          <w:lang w:eastAsia="en-US"/>
        </w:rPr>
        <w:t>обеспечивается: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46732E">
        <w:rPr>
          <w:rFonts w:eastAsia="Calibri"/>
          <w:sz w:val="28"/>
          <w:szCs w:val="28"/>
          <w:lang w:eastAsia="en-US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46732E">
        <w:rPr>
          <w:rFonts w:eastAsia="Calibri"/>
          <w:sz w:val="28"/>
          <w:szCs w:val="28"/>
          <w:lang w:eastAsia="en-US"/>
        </w:rPr>
        <w:br/>
        <w:t>в рабочее время;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46732E">
        <w:rPr>
          <w:rFonts w:eastAsia="Calibri"/>
          <w:sz w:val="28"/>
          <w:szCs w:val="28"/>
          <w:lang w:eastAsia="en-US"/>
        </w:rPr>
        <w:br/>
        <w:t>с информационными материалами, оборудуются: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46732E">
        <w:rPr>
          <w:rFonts w:eastAsia="Calibri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D3D73" w:rsidRPr="0046732E" w:rsidRDefault="00AD3D73" w:rsidP="00AD3D73">
      <w:pPr>
        <w:spacing w:after="16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816E5" w:rsidRPr="0046732E" w:rsidRDefault="007816E5" w:rsidP="00AD3D73">
      <w:pPr>
        <w:spacing w:after="16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lastRenderedPageBreak/>
        <w:t>Показатели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доступности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качества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числе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количество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взаимодействий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должностными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лицами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продолжительность,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возможность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многофункциональном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центре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возможность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либо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невозможность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любом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территориальном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подразделении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органа,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предоставляющего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муниципальную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услугу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выбору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(экстерриториальный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принцип),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посредством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запроса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нескольких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br/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многофункциональном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центре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br/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3</w:t>
      </w:r>
      <w:r w:rsidR="00AF71D0" w:rsidRPr="0046732E">
        <w:rPr>
          <w:rFonts w:eastAsia="Calibri"/>
          <w:sz w:val="28"/>
          <w:szCs w:val="28"/>
          <w:lang w:eastAsia="en-US"/>
        </w:rPr>
        <w:t>0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Показателями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доступности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качества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AF71D0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являются:</w:t>
      </w:r>
    </w:p>
    <w:p w:rsidR="007816E5" w:rsidRPr="0046732E" w:rsidRDefault="007816E5" w:rsidP="00BB0E34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1)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ходе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лично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использованием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информационно-коммуникационных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D0CA4" w:rsidRPr="0046732E">
        <w:rPr>
          <w:rFonts w:eastAsia="Calibri"/>
          <w:sz w:val="28"/>
          <w:szCs w:val="28"/>
          <w:lang w:eastAsia="en-US"/>
        </w:rPr>
        <w:t>технологий;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</w:p>
    <w:p w:rsidR="00BF1E34" w:rsidRPr="0046732E" w:rsidRDefault="007816E5" w:rsidP="00BF1E34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возможность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числе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B0E34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объеме);</w:t>
      </w:r>
    </w:p>
    <w:p w:rsidR="00757AE6" w:rsidRPr="0046732E" w:rsidRDefault="007816E5" w:rsidP="00757AE6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3)</w:t>
      </w:r>
      <w:r w:rsidR="00BF1E34" w:rsidRPr="0046732E">
        <w:rPr>
          <w:sz w:val="28"/>
          <w:szCs w:val="28"/>
        </w:rPr>
        <w:t xml:space="preserve"> </w:t>
      </w:r>
      <w:r w:rsidR="00BF1E34" w:rsidRPr="0046732E">
        <w:rPr>
          <w:rFonts w:eastAsia="Calibri"/>
          <w:sz w:val="28"/>
          <w:szCs w:val="28"/>
          <w:lang w:eastAsia="en-US"/>
        </w:rPr>
        <w:t>в</w:t>
      </w:r>
      <w:r w:rsidRPr="0046732E">
        <w:rPr>
          <w:rFonts w:eastAsia="Calibri"/>
          <w:sz w:val="28"/>
          <w:szCs w:val="28"/>
          <w:lang w:eastAsia="en-US"/>
        </w:rPr>
        <w:t>озможность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любом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территориальном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подразделении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выбору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предусмотрена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ввиду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отсутствия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таких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территориальных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F1E34" w:rsidRPr="0046732E">
        <w:rPr>
          <w:rFonts w:eastAsia="Calibri"/>
          <w:sz w:val="28"/>
          <w:szCs w:val="28"/>
          <w:lang w:eastAsia="en-US"/>
        </w:rPr>
        <w:t>подразделений</w:t>
      </w:r>
      <w:r w:rsidR="00757AE6" w:rsidRPr="0046732E">
        <w:rPr>
          <w:rFonts w:eastAsia="Calibri"/>
          <w:sz w:val="28"/>
          <w:szCs w:val="28"/>
          <w:lang w:eastAsia="en-US"/>
        </w:rPr>
        <w:t>;</w:t>
      </w:r>
    </w:p>
    <w:p w:rsidR="007816E5" w:rsidRPr="0046732E" w:rsidRDefault="007816E5" w:rsidP="00757AE6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4)</w:t>
      </w:r>
      <w:r w:rsidR="00FA543E" w:rsidRPr="0046732E">
        <w:rPr>
          <w:rFonts w:eastAsia="Calibri"/>
          <w:sz w:val="28"/>
          <w:szCs w:val="28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возможность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B0E34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экстерриториальному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принципу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наличии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технической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возможности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информационного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обмена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электронной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форме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части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направления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направления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обеспечения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между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C3ABC" w:rsidRPr="0046732E">
        <w:rPr>
          <w:rFonts w:eastAsia="Calibri"/>
          <w:sz w:val="28"/>
          <w:szCs w:val="28"/>
          <w:lang w:eastAsia="en-US"/>
        </w:rPr>
        <w:t>Администрации Городского округа Верхняя Тура;</w:t>
      </w:r>
    </w:p>
    <w:p w:rsidR="00DC3ABC" w:rsidRPr="0046732E" w:rsidRDefault="007816E5" w:rsidP="00DC3AB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5)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возможность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посредством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запроса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нескольких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B0E34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C3ABC" w:rsidRPr="0046732E">
        <w:rPr>
          <w:rFonts w:eastAsia="Calibri"/>
          <w:sz w:val="28"/>
          <w:szCs w:val="28"/>
          <w:lang w:eastAsia="en-US"/>
        </w:rPr>
        <w:t>услуг;</w:t>
      </w:r>
    </w:p>
    <w:p w:rsidR="00DC3ABC" w:rsidRPr="0046732E" w:rsidRDefault="00DC3ABC" w:rsidP="00DC3AB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:rsidR="00DC3ABC" w:rsidRPr="0046732E" w:rsidRDefault="00DC3ABC" w:rsidP="00DC3ABC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DC3ABC" w:rsidRPr="0046732E" w:rsidRDefault="00DC3ABC" w:rsidP="00DC3AB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440ADD" w:rsidRPr="0046732E" w:rsidRDefault="00FD5E12" w:rsidP="00235ED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3</w:t>
      </w:r>
      <w:r w:rsidR="00B10E7E" w:rsidRPr="0046732E">
        <w:rPr>
          <w:rFonts w:eastAsia="Calibri"/>
          <w:sz w:val="28"/>
          <w:szCs w:val="28"/>
          <w:lang w:eastAsia="en-US"/>
        </w:rPr>
        <w:t>1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12D86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взаимодействие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C3ABC" w:rsidRPr="0046732E">
        <w:rPr>
          <w:rFonts w:eastAsia="Calibri"/>
          <w:sz w:val="28"/>
          <w:szCs w:val="28"/>
          <w:lang w:eastAsia="en-US"/>
        </w:rPr>
        <w:t>должностными лицами Администрации Городского округа Верхняя Тура,</w:t>
      </w:r>
      <w:r w:rsidR="00FA543E" w:rsidRPr="0046732E">
        <w:rPr>
          <w:rStyle w:val="12"/>
          <w:color w:val="000000"/>
          <w:sz w:val="28"/>
          <w:szCs w:val="28"/>
        </w:rPr>
        <w:t xml:space="preserve"> </w:t>
      </w:r>
      <w:r w:rsidR="009A6546" w:rsidRPr="0046732E">
        <w:rPr>
          <w:rStyle w:val="12"/>
          <w:color w:val="000000"/>
          <w:sz w:val="28"/>
          <w:szCs w:val="28"/>
        </w:rPr>
        <w:t>сотрудниками</w:t>
      </w:r>
      <w:r w:rsidR="00FA543E" w:rsidRPr="0046732E">
        <w:rPr>
          <w:rStyle w:val="12"/>
          <w:color w:val="000000"/>
          <w:sz w:val="28"/>
          <w:szCs w:val="28"/>
        </w:rPr>
        <w:t xml:space="preserve"> </w:t>
      </w:r>
      <w:r w:rsidR="008733B9" w:rsidRPr="0046732E">
        <w:rPr>
          <w:rStyle w:val="12"/>
          <w:color w:val="000000"/>
          <w:sz w:val="28"/>
          <w:szCs w:val="28"/>
        </w:rPr>
        <w:t>М</w:t>
      </w:r>
      <w:r w:rsidR="00790AA0" w:rsidRPr="0046732E">
        <w:rPr>
          <w:rStyle w:val="12"/>
          <w:color w:val="000000"/>
          <w:sz w:val="28"/>
          <w:szCs w:val="28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440ADD" w:rsidRPr="0046732E">
        <w:rPr>
          <w:rFonts w:eastAsia="Calibri"/>
          <w:sz w:val="28"/>
          <w:szCs w:val="28"/>
          <w:lang w:eastAsia="en-US"/>
        </w:rPr>
        <w:t>менее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2C7A04" w:rsidRPr="0046732E">
        <w:rPr>
          <w:rFonts w:eastAsia="Calibri"/>
          <w:sz w:val="28"/>
          <w:szCs w:val="28"/>
          <w:lang w:eastAsia="en-US"/>
        </w:rPr>
        <w:t>3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440ADD" w:rsidRPr="0046732E">
        <w:rPr>
          <w:rFonts w:eastAsia="Calibri"/>
          <w:sz w:val="28"/>
          <w:szCs w:val="28"/>
          <w:lang w:eastAsia="en-US"/>
        </w:rPr>
        <w:t>раз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следующих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случаях:</w:t>
      </w:r>
    </w:p>
    <w:p w:rsidR="00440ADD" w:rsidRPr="0046732E" w:rsidRDefault="006E46A8" w:rsidP="00235ED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постановке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(перевода)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790AA0" w:rsidRPr="0046732E">
        <w:rPr>
          <w:rFonts w:eastAsia="Calibri"/>
          <w:sz w:val="28"/>
          <w:szCs w:val="28"/>
          <w:lang w:eastAsia="en-US"/>
        </w:rPr>
        <w:t>БДОУ</w:t>
      </w:r>
      <w:r w:rsidRPr="0046732E">
        <w:rPr>
          <w:rFonts w:eastAsia="Calibri"/>
          <w:sz w:val="28"/>
          <w:szCs w:val="28"/>
          <w:lang w:eastAsia="en-US"/>
        </w:rPr>
        <w:t>;</w:t>
      </w:r>
    </w:p>
    <w:p w:rsidR="006E46A8" w:rsidRPr="0046732E" w:rsidRDefault="006E46A8" w:rsidP="00235ED1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732E">
        <w:rPr>
          <w:rFonts w:eastAsia="Calibri"/>
          <w:color w:val="000000"/>
          <w:sz w:val="28"/>
          <w:szCs w:val="28"/>
          <w:lang w:eastAsia="en-US"/>
        </w:rPr>
        <w:t>прием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от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заявителей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color w:val="000000"/>
          <w:sz w:val="28"/>
          <w:szCs w:val="28"/>
          <w:lang w:eastAsia="en-US"/>
        </w:rPr>
        <w:t>М</w:t>
      </w:r>
      <w:r w:rsidR="00790AA0" w:rsidRPr="0046732E">
        <w:rPr>
          <w:rFonts w:eastAsia="Calibri"/>
          <w:color w:val="000000"/>
          <w:sz w:val="28"/>
          <w:szCs w:val="28"/>
          <w:lang w:val="ru-RU" w:eastAsia="en-US"/>
        </w:rPr>
        <w:t>Б</w:t>
      </w:r>
      <w:r w:rsidR="00790AA0" w:rsidRPr="0046732E">
        <w:rPr>
          <w:rFonts w:eastAsia="Calibri"/>
          <w:color w:val="000000"/>
          <w:sz w:val="28"/>
          <w:szCs w:val="28"/>
          <w:lang w:eastAsia="en-US"/>
        </w:rPr>
        <w:t>ДО</w:t>
      </w:r>
      <w:r w:rsidR="00790AA0" w:rsidRPr="0046732E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="002C7A04" w:rsidRPr="004673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40ADD" w:rsidRPr="0046732E" w:rsidRDefault="002C7A04" w:rsidP="00235ED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выдача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услуги.</w:t>
      </w:r>
    </w:p>
    <w:p w:rsidR="00DC3ABC" w:rsidRPr="0046732E" w:rsidRDefault="002C7A04" w:rsidP="00DC3AB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Также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может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обратиться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позиции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A49F7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очереди,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вопросу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комплектования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групп,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возможности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перевода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5F54D8" w:rsidRPr="0046732E">
        <w:rPr>
          <w:rFonts w:eastAsia="Calibri"/>
          <w:sz w:val="28"/>
          <w:szCs w:val="28"/>
          <w:lang w:eastAsia="en-US"/>
        </w:rPr>
        <w:t xml:space="preserve">другое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5F54D8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другим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вопросам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исполнения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услуги.</w:t>
      </w:r>
    </w:p>
    <w:p w:rsidR="00DC3ABC" w:rsidRPr="0046732E" w:rsidRDefault="00DC3ABC" w:rsidP="00DC3AB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235ED1" w:rsidRPr="0046732E" w:rsidRDefault="00235ED1" w:rsidP="00235ED1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outlineLvl w:val="2"/>
        <w:rPr>
          <w:b/>
          <w:bCs/>
          <w:iCs/>
          <w:sz w:val="28"/>
          <w:szCs w:val="28"/>
        </w:rPr>
      </w:pPr>
      <w:r w:rsidRPr="0046732E">
        <w:rPr>
          <w:b/>
          <w:bCs/>
          <w:iCs/>
          <w:sz w:val="28"/>
          <w:szCs w:val="28"/>
        </w:rPr>
        <w:t>Иные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требования,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в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том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числе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учитывающие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особенности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предоставления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="00B10E7E" w:rsidRPr="0046732E">
        <w:rPr>
          <w:b/>
          <w:bCs/>
          <w:iCs/>
          <w:sz w:val="28"/>
          <w:szCs w:val="28"/>
        </w:rPr>
        <w:t>муниципальной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услуги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в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многофункциональных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центрах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предоставления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государственных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и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муниципальных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услуг,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особенности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предоставления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="00B10E7E" w:rsidRPr="0046732E">
        <w:rPr>
          <w:b/>
          <w:bCs/>
          <w:iCs/>
          <w:sz w:val="28"/>
          <w:szCs w:val="28"/>
        </w:rPr>
        <w:t>муниципальной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услуги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по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экстерриториальному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принципу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="00D46D7A" w:rsidRPr="0046732E">
        <w:rPr>
          <w:b/>
          <w:bCs/>
          <w:iCs/>
          <w:sz w:val="28"/>
          <w:szCs w:val="28"/>
        </w:rPr>
        <w:br/>
      </w:r>
      <w:r w:rsidRPr="0046732E">
        <w:rPr>
          <w:b/>
          <w:bCs/>
          <w:iCs/>
          <w:sz w:val="28"/>
          <w:szCs w:val="28"/>
        </w:rPr>
        <w:t>и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особенности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предоставления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="00B10E7E" w:rsidRPr="0046732E">
        <w:rPr>
          <w:b/>
          <w:bCs/>
          <w:iCs/>
          <w:sz w:val="28"/>
          <w:szCs w:val="28"/>
        </w:rPr>
        <w:t>муниципальной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услуги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в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электронной</w:t>
      </w:r>
      <w:r w:rsidR="00FA543E" w:rsidRPr="0046732E">
        <w:rPr>
          <w:b/>
          <w:bCs/>
          <w:iCs/>
          <w:sz w:val="28"/>
          <w:szCs w:val="28"/>
        </w:rPr>
        <w:t xml:space="preserve"> </w:t>
      </w:r>
      <w:r w:rsidRPr="0046732E">
        <w:rPr>
          <w:b/>
          <w:bCs/>
          <w:iCs/>
          <w:sz w:val="28"/>
          <w:szCs w:val="28"/>
        </w:rPr>
        <w:t>форме</w:t>
      </w:r>
    </w:p>
    <w:p w:rsidR="00FD5E12" w:rsidRPr="0046732E" w:rsidRDefault="00FD5E12" w:rsidP="0019775E">
      <w:pPr>
        <w:autoSpaceDE w:val="0"/>
        <w:autoSpaceDN w:val="0"/>
        <w:adjustRightInd w:val="0"/>
        <w:ind w:right="-2"/>
        <w:jc w:val="center"/>
        <w:outlineLvl w:val="2"/>
        <w:rPr>
          <w:bCs/>
          <w:iCs/>
          <w:sz w:val="28"/>
          <w:szCs w:val="28"/>
        </w:rPr>
      </w:pPr>
    </w:p>
    <w:p w:rsidR="00FD5E12" w:rsidRPr="0046732E" w:rsidRDefault="00FD5E12" w:rsidP="0019775E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3</w:t>
      </w:r>
      <w:r w:rsidR="00B10E7E" w:rsidRPr="0046732E">
        <w:rPr>
          <w:rFonts w:eastAsia="Calibri"/>
          <w:sz w:val="28"/>
          <w:szCs w:val="28"/>
          <w:lang w:eastAsia="en-US"/>
        </w:rPr>
        <w:t>2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обращении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10E7E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45D9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816E5" w:rsidRPr="0046732E">
        <w:rPr>
          <w:rFonts w:eastAsia="Calibri"/>
          <w:sz w:val="28"/>
          <w:szCs w:val="28"/>
          <w:lang w:eastAsia="en-US"/>
        </w:rPr>
        <w:t>работник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государственных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муниципальных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действия,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предусмотренные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A92C88" w:rsidRPr="0046732E">
        <w:rPr>
          <w:rFonts w:eastAsia="Calibri"/>
          <w:sz w:val="28"/>
          <w:szCs w:val="28"/>
          <w:lang w:eastAsia="en-US"/>
        </w:rPr>
        <w:t>р</w:t>
      </w:r>
      <w:r w:rsidRPr="0046732E">
        <w:rPr>
          <w:rFonts w:eastAsia="Calibri"/>
          <w:sz w:val="28"/>
          <w:szCs w:val="28"/>
          <w:lang w:eastAsia="en-US"/>
        </w:rPr>
        <w:t>егламентом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соглашением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взаимодействии,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заключенным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между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государственных</w:t>
      </w:r>
      <w:r w:rsidR="00FA543E" w:rsidRPr="0046732E">
        <w:rPr>
          <w:sz w:val="28"/>
          <w:szCs w:val="28"/>
        </w:rPr>
        <w:t xml:space="preserve"> </w:t>
      </w:r>
      <w:r w:rsidR="007D45D9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муниципальных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A92C88" w:rsidRPr="0046732E">
        <w:rPr>
          <w:rFonts w:eastAsia="Calibri"/>
          <w:sz w:val="28"/>
          <w:szCs w:val="28"/>
          <w:lang w:eastAsia="en-US"/>
        </w:rPr>
        <w:t>Администрацией Городского округа Верхняя Тура</w:t>
      </w:r>
      <w:r w:rsidRPr="0046732E">
        <w:rPr>
          <w:rFonts w:eastAsia="Calibri"/>
          <w:sz w:val="28"/>
          <w:szCs w:val="28"/>
          <w:lang w:eastAsia="en-US"/>
        </w:rPr>
        <w:t>.</w:t>
      </w:r>
    </w:p>
    <w:p w:rsidR="0045261B" w:rsidRPr="0046732E" w:rsidRDefault="0045261B" w:rsidP="00A92C8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Многофункциональный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D45D9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обеспечивает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передачу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принятых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необходимых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A92C88" w:rsidRPr="0046732E">
        <w:rPr>
          <w:rFonts w:eastAsia="Calibri"/>
          <w:sz w:val="28"/>
          <w:szCs w:val="28"/>
          <w:lang w:eastAsia="en-US"/>
        </w:rPr>
        <w:t xml:space="preserve">Администрацией Городского округа Верхняя Тура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порядке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сроки,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установленные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соглашением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взаимодействии,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позднее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следующего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рабочего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дня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принятия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заявления.</w:t>
      </w:r>
    </w:p>
    <w:p w:rsidR="0045261B" w:rsidRPr="0046732E" w:rsidRDefault="0045261B" w:rsidP="001977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t>3</w:t>
      </w:r>
      <w:r w:rsidR="0026229A" w:rsidRPr="0046732E">
        <w:rPr>
          <w:rFonts w:eastAsia="Calibri"/>
          <w:sz w:val="28"/>
          <w:szCs w:val="28"/>
          <w:lang w:eastAsia="en-US"/>
        </w:rPr>
        <w:t>3</w:t>
      </w:r>
      <w:r w:rsidRPr="0046732E">
        <w:rPr>
          <w:sz w:val="28"/>
          <w:szCs w:val="28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Особенности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электронной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форме.</w:t>
      </w:r>
    </w:p>
    <w:p w:rsidR="0045261B" w:rsidRPr="0046732E" w:rsidRDefault="0045261B" w:rsidP="00197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обращении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</w:t>
      </w:r>
      <w:r w:rsidR="00FA543E" w:rsidRPr="0046732E">
        <w:rPr>
          <w:sz w:val="28"/>
          <w:szCs w:val="28"/>
        </w:rPr>
        <w:t xml:space="preserve"> </w:t>
      </w:r>
      <w:r w:rsidR="00D46D7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электронной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форме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посредством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Единого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портала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заявление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электронный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образ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каждого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документа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должны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быть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подписаны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простой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электронной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подписью.</w:t>
      </w:r>
    </w:p>
    <w:p w:rsidR="00A4568C" w:rsidRPr="0046732E" w:rsidRDefault="00A4568C" w:rsidP="0019775E">
      <w:pPr>
        <w:pStyle w:val="a9"/>
        <w:widowControl w:val="0"/>
        <w:spacing w:after="0"/>
        <w:ind w:right="20" w:firstLine="708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обработки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персональных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регистрации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субъекта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персональных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Портале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получение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согласия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соответствии</w:t>
      </w:r>
      <w:r w:rsidR="00FA543E" w:rsidRPr="0046732E">
        <w:rPr>
          <w:sz w:val="28"/>
          <w:szCs w:val="28"/>
        </w:rPr>
        <w:t xml:space="preserve"> </w:t>
      </w:r>
      <w:r w:rsidR="00D46D7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требованиями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статьи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6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Федерального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закона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27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июля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2006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№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152-ФЗ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br/>
        <w:t>«О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персональных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данных»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требуется.</w:t>
      </w:r>
      <w:r w:rsidR="00FA543E" w:rsidRPr="0046732E">
        <w:rPr>
          <w:sz w:val="28"/>
          <w:szCs w:val="28"/>
        </w:rPr>
        <w:t xml:space="preserve"> </w:t>
      </w:r>
    </w:p>
    <w:p w:rsidR="00FD5E12" w:rsidRPr="0046732E" w:rsidRDefault="00FD5E12" w:rsidP="00A92C8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3</w:t>
      </w:r>
      <w:r w:rsidR="00B405A7" w:rsidRPr="0046732E">
        <w:rPr>
          <w:rFonts w:eastAsia="Calibri"/>
          <w:sz w:val="28"/>
          <w:szCs w:val="28"/>
          <w:lang w:eastAsia="en-US"/>
        </w:rPr>
        <w:t>4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Заявитель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имеет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право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br/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экстерриториальному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принципу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территории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Свердловской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области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через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lastRenderedPageBreak/>
        <w:t>многофункциональный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центр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(при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наличии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технической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возможности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информационного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обмена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br/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электронной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форме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части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направления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направления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результатов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обеспечения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между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многофункциональным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центром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услуг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C77AC" w:rsidRPr="0046732E">
        <w:rPr>
          <w:rFonts w:eastAsia="Calibri"/>
          <w:sz w:val="28"/>
          <w:szCs w:val="28"/>
          <w:lang w:eastAsia="en-US"/>
        </w:rPr>
        <w:t>и</w:t>
      </w:r>
      <w:r w:rsidR="00F66D18" w:rsidRPr="0046732E">
        <w:rPr>
          <w:rFonts w:eastAsia="Calibri"/>
          <w:sz w:val="28"/>
          <w:szCs w:val="28"/>
          <w:lang w:eastAsia="en-US"/>
        </w:rPr>
        <w:t xml:space="preserve"> </w:t>
      </w:r>
      <w:r w:rsidR="00A92C88" w:rsidRPr="0046732E">
        <w:rPr>
          <w:rFonts w:eastAsia="Calibri"/>
          <w:sz w:val="28"/>
          <w:szCs w:val="28"/>
          <w:lang w:eastAsia="en-US"/>
        </w:rPr>
        <w:t>Администрации Городского округа Верхняя Тура.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этом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нео</w:t>
      </w:r>
      <w:r w:rsidR="00DE07C2" w:rsidRPr="0046732E">
        <w:rPr>
          <w:rFonts w:eastAsia="Calibri"/>
          <w:sz w:val="28"/>
          <w:szCs w:val="28"/>
          <w:lang w:eastAsia="en-US"/>
        </w:rPr>
        <w:t>бходимо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E07C2" w:rsidRPr="0046732E">
        <w:rPr>
          <w:rFonts w:eastAsia="Calibri"/>
          <w:sz w:val="28"/>
          <w:szCs w:val="28"/>
          <w:lang w:eastAsia="en-US"/>
        </w:rPr>
        <w:t>иметь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E07C2"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E07C2" w:rsidRPr="0046732E">
        <w:rPr>
          <w:rFonts w:eastAsia="Calibri"/>
          <w:sz w:val="28"/>
          <w:szCs w:val="28"/>
          <w:lang w:eastAsia="en-US"/>
        </w:rPr>
        <w:t>себе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B4BB9" w:rsidRPr="0046732E">
        <w:rPr>
          <w:rFonts w:eastAsia="Calibri"/>
          <w:sz w:val="28"/>
          <w:szCs w:val="28"/>
          <w:lang w:eastAsia="en-US"/>
        </w:rPr>
        <w:t>заявление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B4BB9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B4BB9" w:rsidRPr="0046732E">
        <w:rPr>
          <w:rFonts w:eastAsia="Calibri"/>
          <w:sz w:val="28"/>
          <w:szCs w:val="28"/>
          <w:lang w:eastAsia="en-US"/>
        </w:rPr>
        <w:t>документы,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A92C88" w:rsidRPr="0046732E">
        <w:rPr>
          <w:rFonts w:eastAsia="Calibri"/>
          <w:sz w:val="28"/>
          <w:szCs w:val="28"/>
          <w:lang w:eastAsia="en-US"/>
        </w:rPr>
        <w:t>необходимые для предоставления муниципальной услуги, указанные в пункте 15 настоящего регламента.</w:t>
      </w:r>
    </w:p>
    <w:p w:rsidR="00FA543E" w:rsidRPr="0046732E" w:rsidRDefault="00FA543E" w:rsidP="0019775E">
      <w:pPr>
        <w:pStyle w:val="a9"/>
        <w:widowControl w:val="0"/>
        <w:spacing w:after="0"/>
        <w:ind w:right="20" w:firstLine="708"/>
        <w:jc w:val="both"/>
        <w:rPr>
          <w:rStyle w:val="12"/>
          <w:color w:val="000000"/>
          <w:sz w:val="28"/>
          <w:szCs w:val="28"/>
        </w:rPr>
      </w:pPr>
    </w:p>
    <w:p w:rsidR="00A84415" w:rsidRPr="0046732E" w:rsidRDefault="00A84415" w:rsidP="0019775E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Раздел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3.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Состав,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последовательность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сроки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выполнения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административных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процедур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(действий),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требования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к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порядку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выполнения,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том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числе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особенности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выполнения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административных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процедур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(действий)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электронной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форме,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а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также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особенности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выполнения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административных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процедур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(действий)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многофункциональных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центрах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государственных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муниципальных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</w:t>
      </w:r>
    </w:p>
    <w:p w:rsidR="00A84415" w:rsidRPr="0046732E" w:rsidRDefault="00A84415" w:rsidP="0019775E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704CD9" w:rsidRPr="0046732E" w:rsidRDefault="00A84415" w:rsidP="001977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t>3</w:t>
      </w:r>
      <w:r w:rsidR="007911BC" w:rsidRPr="0046732E">
        <w:rPr>
          <w:rFonts w:eastAsia="Calibri"/>
          <w:sz w:val="28"/>
          <w:szCs w:val="28"/>
          <w:lang w:eastAsia="en-US"/>
        </w:rPr>
        <w:t>5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95B63" w:rsidRPr="0046732E">
        <w:rPr>
          <w:sz w:val="28"/>
          <w:szCs w:val="28"/>
        </w:rPr>
        <w:t>Исчерпывающий перечень административных процедур (действий)</w:t>
      </w:r>
      <w:r w:rsidR="00C95B63" w:rsidRPr="0046732E">
        <w:rPr>
          <w:sz w:val="28"/>
          <w:szCs w:val="28"/>
        </w:rPr>
        <w:br/>
        <w:t>по предоставлению муниципальной услуги включает:</w:t>
      </w:r>
    </w:p>
    <w:p w:rsidR="00DE0CAF" w:rsidRPr="0046732E" w:rsidRDefault="00DE0CAF" w:rsidP="00DE0C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32E">
        <w:rPr>
          <w:color w:val="000000"/>
          <w:sz w:val="28"/>
          <w:szCs w:val="28"/>
        </w:rPr>
        <w:t>1) прием и регистрация заявления и документов, необходимых для предоставления муниципальной услуги и постановка ребенка на учет;</w:t>
      </w:r>
    </w:p>
    <w:p w:rsidR="00DE0CAF" w:rsidRPr="0046732E" w:rsidRDefault="00DE0CAF" w:rsidP="00DE0C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32E">
        <w:rPr>
          <w:color w:val="000000"/>
          <w:sz w:val="28"/>
          <w:szCs w:val="28"/>
        </w:rPr>
        <w:t>2)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DE0CAF" w:rsidRPr="0046732E" w:rsidRDefault="00DE0CAF" w:rsidP="00DE0C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32E">
        <w:rPr>
          <w:color w:val="000000"/>
          <w:sz w:val="28"/>
          <w:szCs w:val="28"/>
        </w:rPr>
        <w:t>3) зачисление ребенка в МБДОУ;</w:t>
      </w:r>
    </w:p>
    <w:p w:rsidR="00DE0CAF" w:rsidRPr="0046732E" w:rsidRDefault="00DE0CAF" w:rsidP="00DE0CA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6732E">
        <w:rPr>
          <w:color w:val="000000"/>
          <w:sz w:val="28"/>
          <w:szCs w:val="28"/>
        </w:rPr>
        <w:t xml:space="preserve">4) </w:t>
      </w:r>
      <w:r w:rsidRPr="0046732E">
        <w:rPr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4C1701" w:rsidRPr="0046732E" w:rsidRDefault="004C1701" w:rsidP="00DE0C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C1701" w:rsidRPr="0046732E" w:rsidRDefault="004C1701" w:rsidP="004C1701">
      <w:pPr>
        <w:autoSpaceDE w:val="0"/>
        <w:autoSpaceDN w:val="0"/>
        <w:adjustRightInd w:val="0"/>
        <w:ind w:right="-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6732E">
        <w:rPr>
          <w:rFonts w:eastAsia="Calibri"/>
          <w:b/>
          <w:color w:val="000000"/>
          <w:sz w:val="28"/>
          <w:szCs w:val="28"/>
          <w:lang w:eastAsia="en-US"/>
        </w:rPr>
        <w:t>Порядок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осуществления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административных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процедур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(действий)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br/>
        <w:t>по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предоставлению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электронной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форме,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br/>
        <w:t>в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том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числе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использованием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Единого</w:t>
      </w:r>
      <w:r w:rsidR="00FA543E" w:rsidRPr="0046732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color w:val="000000"/>
          <w:sz w:val="28"/>
          <w:szCs w:val="28"/>
          <w:lang w:eastAsia="en-US"/>
        </w:rPr>
        <w:t>портала</w:t>
      </w:r>
    </w:p>
    <w:p w:rsidR="004C1701" w:rsidRPr="0046732E" w:rsidRDefault="004C1701" w:rsidP="004C1701">
      <w:pPr>
        <w:autoSpaceDE w:val="0"/>
        <w:autoSpaceDN w:val="0"/>
        <w:adjustRightInd w:val="0"/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FB47BB" w:rsidRPr="0046732E" w:rsidRDefault="004C1701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36.</w:t>
      </w:r>
      <w:r w:rsidR="00FA543E" w:rsidRPr="0046732E">
        <w:rPr>
          <w:sz w:val="28"/>
          <w:szCs w:val="28"/>
        </w:rPr>
        <w:t xml:space="preserve"> </w:t>
      </w:r>
      <w:r w:rsidR="00FB47BB" w:rsidRPr="0046732E">
        <w:rPr>
          <w:rFonts w:eastAsia="Calibri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FB47BB" w:rsidRPr="0046732E">
        <w:rPr>
          <w:rFonts w:eastAsia="Calibri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="00FB47BB" w:rsidRPr="0046732E">
        <w:rPr>
          <w:rFonts w:eastAsia="Calibri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46732E">
        <w:rPr>
          <w:rFonts w:eastAsia="Calibri"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46732E">
        <w:rPr>
          <w:rFonts w:eastAsia="Calibri"/>
          <w:sz w:val="28"/>
          <w:szCs w:val="28"/>
          <w:lang w:eastAsia="en-US"/>
        </w:rPr>
        <w:br/>
        <w:t>на Едином портале, а также на официальном сайте Администрации Городского округа Верхняя Тура.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На Едином портале и на официальном сайте Администрации Городского округа Верхняя Тура размещается следующая информация: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2) круг заявителей; 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3) срок предоставления муниципальной услуги; 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Информация на Едином портале, официальном сайте Администрации Городского округа Верхняя Тура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46732E">
        <w:rPr>
          <w:rFonts w:eastAsia="Calibri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запись на прием в орган, предоставляющий муниципальную услугу, </w:t>
      </w:r>
      <w:r w:rsidRPr="0046732E">
        <w:rPr>
          <w:rFonts w:eastAsia="Calibri"/>
          <w:sz w:val="28"/>
          <w:szCs w:val="28"/>
          <w:lang w:eastAsia="en-US"/>
        </w:rPr>
        <w:br/>
        <w:t>для подачи запроса.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Администрации Городского округа Верхняя Тура.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46732E">
        <w:rPr>
          <w:rFonts w:eastAsia="Calibri"/>
          <w:sz w:val="28"/>
          <w:szCs w:val="28"/>
          <w:lang w:eastAsia="en-US"/>
        </w:rPr>
        <w:br/>
        <w:t xml:space="preserve">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46732E">
        <w:rPr>
          <w:rFonts w:eastAsia="Calibri"/>
          <w:sz w:val="28"/>
          <w:szCs w:val="28"/>
          <w:lang w:eastAsia="en-US"/>
        </w:rPr>
        <w:lastRenderedPageBreak/>
        <w:t>длительности временного интервала, который необходимо забронировать для приема;</w:t>
      </w:r>
    </w:p>
    <w:p w:rsidR="00FB47BB" w:rsidRPr="0046732E" w:rsidRDefault="00FB47BB" w:rsidP="0080501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0661DB" w:rsidRPr="0046732E">
        <w:rPr>
          <w:rFonts w:eastAsia="Calibri"/>
          <w:sz w:val="28"/>
          <w:szCs w:val="28"/>
          <w:lang w:eastAsia="en-US"/>
        </w:rPr>
        <w:t xml:space="preserve">ре выявленной ошибки и порядке </w:t>
      </w:r>
      <w:r w:rsidRPr="0046732E">
        <w:rPr>
          <w:rFonts w:eastAsia="Calibri"/>
          <w:sz w:val="28"/>
          <w:szCs w:val="28"/>
          <w:lang w:eastAsia="en-US"/>
        </w:rPr>
        <w:t>ее устранения посредством информацион</w:t>
      </w:r>
      <w:r w:rsidR="000661DB" w:rsidRPr="0046732E">
        <w:rPr>
          <w:rFonts w:eastAsia="Calibri"/>
          <w:sz w:val="28"/>
          <w:szCs w:val="28"/>
          <w:lang w:eastAsia="en-US"/>
        </w:rPr>
        <w:t xml:space="preserve">ного сообщения непосредственно </w:t>
      </w:r>
      <w:r w:rsidRPr="0046732E">
        <w:rPr>
          <w:rFonts w:eastAsia="Calibri"/>
          <w:sz w:val="28"/>
          <w:szCs w:val="28"/>
          <w:lang w:eastAsia="en-US"/>
        </w:rPr>
        <w:t xml:space="preserve">в электронной форме запроса.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15 настоящего Административного регламента, необходимых для предоставления муниципальной услуги;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46732E">
        <w:rPr>
          <w:rFonts w:eastAsia="Calibri"/>
          <w:sz w:val="28"/>
          <w:szCs w:val="28"/>
          <w:lang w:eastAsia="en-US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46732E">
        <w:rPr>
          <w:rFonts w:eastAsia="Calibri"/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4. Сформированный и подписанный запрос, и иные документы, указанные пункте 15 настоящего Административного регламента, необходимые для </w:t>
      </w:r>
      <w:r w:rsidRPr="0046732E">
        <w:rPr>
          <w:rFonts w:eastAsia="Calibri"/>
          <w:sz w:val="28"/>
          <w:szCs w:val="28"/>
          <w:lang w:eastAsia="en-US"/>
        </w:rPr>
        <w:lastRenderedPageBreak/>
        <w:t>предоставления муниципальной услуги, направляются посредством Единого портала, официального сайта Администрации Городского округа Верхняя Тура;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6732E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46732E">
        <w:rPr>
          <w:rFonts w:eastAsia="Calibri"/>
          <w:bCs/>
          <w:i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услуги.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1. Орган (организация) обеспечивает прием документов, необходимых для</w:t>
      </w:r>
    </w:p>
    <w:p w:rsidR="00FB47BB" w:rsidRPr="0046732E" w:rsidRDefault="00FB47BB" w:rsidP="00F03F21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предоставления муниципальной услуги, и регистрацию запроса без необходимости</w:t>
      </w:r>
      <w:r w:rsidR="00F03F21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повторного представления заявителем таких документов на бумажном носителе.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2. Срок регистрации запроса – </w:t>
      </w:r>
      <w:r w:rsidRPr="0046732E">
        <w:rPr>
          <w:rFonts w:eastAsia="Calibri"/>
          <w:sz w:val="28"/>
          <w:szCs w:val="28"/>
          <w:u w:val="single"/>
          <w:lang w:eastAsia="en-US"/>
        </w:rPr>
        <w:t>1</w:t>
      </w:r>
      <w:r w:rsidRPr="0046732E">
        <w:rPr>
          <w:rFonts w:eastAsia="Calibri"/>
          <w:sz w:val="28"/>
          <w:szCs w:val="28"/>
          <w:lang w:eastAsia="en-US"/>
        </w:rPr>
        <w:t xml:space="preserve"> рабочий день.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46732E">
        <w:rPr>
          <w:rFonts w:eastAsia="Calibri"/>
          <w:sz w:val="28"/>
          <w:szCs w:val="28"/>
          <w:lang w:eastAsia="en-US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46732E">
        <w:rPr>
          <w:rFonts w:eastAsia="Calibri"/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:rsidR="00FB47BB" w:rsidRPr="0046732E" w:rsidRDefault="00FB47BB" w:rsidP="00F03F21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</w:t>
      </w:r>
      <w:r w:rsidR="00D945C9" w:rsidRPr="0046732E">
        <w:rPr>
          <w:rFonts w:eastAsia="Calibri"/>
          <w:sz w:val="28"/>
          <w:szCs w:val="28"/>
          <w:lang w:eastAsia="en-US"/>
        </w:rPr>
        <w:t xml:space="preserve">й услуги, подготавливает письмо </w:t>
      </w:r>
      <w:r w:rsidRPr="0046732E">
        <w:rPr>
          <w:rFonts w:eastAsia="Calibri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FB47BB" w:rsidRPr="0046732E" w:rsidRDefault="00FB47BB" w:rsidP="00F03F21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2) при отсутствии указанных оснований заявителю сообщается присвоенный</w:t>
      </w:r>
      <w:r w:rsidR="00F03F21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4. Прием и регистрация запроса осуществляются должностным лицом структурного подразделения, ответственного за прием документов.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5. После регистрации запрос направляется в структурное подразделение,</w:t>
      </w:r>
    </w:p>
    <w:p w:rsidR="00FB47BB" w:rsidRPr="0046732E" w:rsidRDefault="00FB47BB" w:rsidP="00F03F21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ответственное за предоставление муниципальной услуги.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46732E">
        <w:rPr>
          <w:rFonts w:eastAsia="Calibri"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FB47BB" w:rsidRPr="0046732E" w:rsidRDefault="00FB47BB" w:rsidP="000661DB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1. Заявитель имеет возможность получения информации о ходе предоставления муниципальной услуги.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6732E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46732E">
        <w:rPr>
          <w:rFonts w:eastAsia="Calibri"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46732E">
        <w:rPr>
          <w:rFonts w:eastAsia="Calibri"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12" w:history="1">
        <w:r w:rsidRPr="0046732E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46732E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в целях получения докум</w:t>
      </w:r>
      <w:r w:rsidR="00F03F21">
        <w:rPr>
          <w:rFonts w:eastAsia="Calibri"/>
          <w:sz w:val="28"/>
          <w:szCs w:val="28"/>
          <w:lang w:eastAsia="en-US"/>
        </w:rPr>
        <w:t xml:space="preserve">ентов и информации, находящихся </w:t>
      </w:r>
      <w:r w:rsidRPr="0046732E">
        <w:rPr>
          <w:rFonts w:eastAsia="Calibri"/>
          <w:sz w:val="28"/>
          <w:szCs w:val="28"/>
          <w:lang w:eastAsia="en-US"/>
        </w:rPr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- </w:t>
      </w:r>
      <w:r w:rsidRPr="0046732E">
        <w:rPr>
          <w:rFonts w:eastAsia="Calibri"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FB47BB" w:rsidRPr="0046732E" w:rsidRDefault="00FB47BB" w:rsidP="001F117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</w:t>
      </w:r>
      <w:r w:rsidR="001F117C" w:rsidRPr="0046732E">
        <w:rPr>
          <w:rFonts w:eastAsia="Calibri"/>
          <w:sz w:val="28"/>
          <w:szCs w:val="28"/>
          <w:lang w:eastAsia="en-US"/>
        </w:rPr>
        <w:t xml:space="preserve">ня со дня присвоения заявлению </w:t>
      </w:r>
      <w:r w:rsidRPr="0046732E">
        <w:rPr>
          <w:rFonts w:eastAsia="Calibri"/>
          <w:sz w:val="28"/>
          <w:szCs w:val="28"/>
          <w:lang w:eastAsia="en-US"/>
        </w:rPr>
        <w:t>в информационной системе статуса «Зачисление».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:rsidR="00FB47BB" w:rsidRPr="0046732E" w:rsidRDefault="00FB47BB" w:rsidP="001F117C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="003A41FF" w:rsidRPr="0046732E">
        <w:rPr>
          <w:rFonts w:eastAsia="Calibri"/>
          <w:sz w:val="28"/>
          <w:szCs w:val="28"/>
          <w:lang w:eastAsia="en-US"/>
        </w:rPr>
        <w:t>.</w:t>
      </w:r>
    </w:p>
    <w:p w:rsidR="00FB47BB" w:rsidRPr="0046732E" w:rsidRDefault="00FB47BB" w:rsidP="001F117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C95B63" w:rsidRPr="0046732E" w:rsidRDefault="00C95B63" w:rsidP="00FB47BB">
      <w:pPr>
        <w:autoSpaceDE w:val="0"/>
        <w:autoSpaceDN w:val="0"/>
        <w:adjustRightInd w:val="0"/>
        <w:ind w:right="-2"/>
        <w:rPr>
          <w:rFonts w:eastAsia="Calibri"/>
          <w:b/>
          <w:sz w:val="28"/>
          <w:szCs w:val="28"/>
          <w:lang w:eastAsia="en-US"/>
        </w:rPr>
      </w:pPr>
    </w:p>
    <w:p w:rsidR="000C5D48" w:rsidRPr="0046732E" w:rsidRDefault="000C5D48" w:rsidP="000C5D48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</w:rPr>
      </w:pPr>
      <w:r w:rsidRPr="0046732E">
        <w:rPr>
          <w:rFonts w:eastAsia="Calibri"/>
          <w:b/>
          <w:sz w:val="28"/>
          <w:szCs w:val="28"/>
          <w:lang w:eastAsia="en-US"/>
        </w:rPr>
        <w:t>Порядок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выполнения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административных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процедур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(действий)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br/>
        <w:t>по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предоставлению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b/>
          <w:sz w:val="28"/>
          <w:szCs w:val="28"/>
        </w:rPr>
        <w:t>выполняемых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многофункциональным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центром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государственных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br/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муниципальных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том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числе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порядок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административных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процедур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(действий),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выполняемых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многофункциональным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центром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предоставления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государственных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и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муниципальных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услуг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при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предоставлении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="00591258" w:rsidRPr="0046732E">
        <w:rPr>
          <w:rFonts w:eastAsia="Calibri"/>
          <w:b/>
          <w:sz w:val="28"/>
          <w:szCs w:val="28"/>
        </w:rPr>
        <w:t>муниципальной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услуги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в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полном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объеме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и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при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предоставлении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="00591258" w:rsidRPr="0046732E">
        <w:rPr>
          <w:rFonts w:eastAsia="Calibri"/>
          <w:b/>
          <w:sz w:val="28"/>
          <w:szCs w:val="28"/>
        </w:rPr>
        <w:t>муниципальной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услуги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посредством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комплексного</w:t>
      </w:r>
      <w:r w:rsidR="00FA543E" w:rsidRPr="0046732E">
        <w:rPr>
          <w:rFonts w:eastAsia="Calibri"/>
          <w:b/>
          <w:sz w:val="28"/>
          <w:szCs w:val="28"/>
        </w:rPr>
        <w:t xml:space="preserve"> </w:t>
      </w:r>
      <w:r w:rsidRPr="0046732E">
        <w:rPr>
          <w:rFonts w:eastAsia="Calibri"/>
          <w:b/>
          <w:sz w:val="28"/>
          <w:szCs w:val="28"/>
        </w:rPr>
        <w:t>запроса</w:t>
      </w:r>
    </w:p>
    <w:p w:rsidR="000C5D48" w:rsidRPr="0046732E" w:rsidRDefault="000C5D48" w:rsidP="000C5D48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FB47BB" w:rsidRPr="0046732E" w:rsidRDefault="000C5D48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3</w:t>
      </w:r>
      <w:r w:rsidR="00B97009" w:rsidRPr="0046732E">
        <w:rPr>
          <w:rFonts w:eastAsia="Calibri"/>
          <w:sz w:val="28"/>
          <w:szCs w:val="28"/>
          <w:lang w:eastAsia="en-US"/>
        </w:rPr>
        <w:t>7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B47BB" w:rsidRPr="0046732E">
        <w:rPr>
          <w:rFonts w:eastAsia="Calibri"/>
          <w:sz w:val="28"/>
          <w:szCs w:val="28"/>
          <w:lang w:eastAsia="en-US"/>
        </w:rPr>
        <w:t>Порядок выполнения административных процедур (действий)</w:t>
      </w:r>
      <w:r w:rsidR="00FB47BB" w:rsidRPr="0046732E">
        <w:rPr>
          <w:rFonts w:eastAsia="Calibri"/>
          <w:sz w:val="28"/>
          <w:szCs w:val="28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</w:t>
      </w:r>
      <w:r w:rsidR="00FB47BB" w:rsidRPr="0046732E">
        <w:rPr>
          <w:rFonts w:eastAsia="Calibri"/>
          <w:sz w:val="28"/>
          <w:szCs w:val="28"/>
          <w:lang w:eastAsia="en-US"/>
        </w:rPr>
        <w:lastRenderedPageBreak/>
        <w:t>многофункциональным центром предоставления государственных</w:t>
      </w:r>
      <w:r w:rsidR="00FB47BB" w:rsidRPr="0046732E">
        <w:rPr>
          <w:rFonts w:eastAsia="Calibri"/>
          <w:sz w:val="28"/>
          <w:szCs w:val="28"/>
          <w:lang w:eastAsia="en-US"/>
        </w:rPr>
        <w:br/>
        <w:t xml:space="preserve">и муниципальных услуг при предоставлении государственной услуги в полном </w:t>
      </w:r>
    </w:p>
    <w:p w:rsidR="00FB47BB" w:rsidRPr="0046732E" w:rsidRDefault="00FB47BB" w:rsidP="00F03F21">
      <w:pPr>
        <w:ind w:right="-2"/>
        <w:jc w:val="both"/>
        <w:rPr>
          <w:rFonts w:eastAsia="Calibri"/>
          <w:strike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46732E">
        <w:rPr>
          <w:rFonts w:eastAsia="Calibri"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услуг: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Администрации городского округа, режиме работы и контактных телефонах Администрации городского округа;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46732E">
        <w:rPr>
          <w:rFonts w:eastAsia="Calibri"/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в Администрации городского округа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Администрация Городского округа Верхняя Тура,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 xml:space="preserve">- прием запросов заявителей о предоставлении муниципальной услуги </w:t>
      </w:r>
      <w:r w:rsidRPr="0046732E">
        <w:rPr>
          <w:rFonts w:eastAsia="Calibri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Администрацией Городского округа Верхняя Тура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 и датой приема и проставляет личную подпись.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46732E">
        <w:rPr>
          <w:rFonts w:eastAsia="Calibri"/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46732E">
        <w:rPr>
          <w:rFonts w:eastAsia="Calibri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46732E">
        <w:rPr>
          <w:rFonts w:eastAsia="Calibri"/>
          <w:sz w:val="28"/>
          <w:szCs w:val="28"/>
          <w:lang w:eastAsia="en-US"/>
        </w:rPr>
        <w:br/>
        <w:t xml:space="preserve">в Администрацию Городского округа Верхняя Тура оформленное заявление </w:t>
      </w:r>
      <w:r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lastRenderedPageBreak/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Передача из уполномоченного многофункционального центра предоставления государственных и муниципальных услуг в Администрацию Городского округа Верхняя Тура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Администрация Городского округа Верхняя Тура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46732E">
        <w:rPr>
          <w:rFonts w:eastAsia="Calibri"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 только по результатам предоставления иных указанных</w:t>
      </w:r>
      <w:r w:rsidRPr="0046732E">
        <w:rPr>
          <w:rFonts w:eastAsia="Calibri"/>
          <w:sz w:val="28"/>
          <w:szCs w:val="28"/>
          <w:lang w:eastAsia="en-US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46732E">
        <w:rPr>
          <w:rFonts w:eastAsia="Calibri"/>
          <w:sz w:val="28"/>
          <w:szCs w:val="28"/>
          <w:lang w:eastAsia="en-US"/>
        </w:rPr>
        <w:br/>
        <w:t>в Администрацию Городского округа Верхняя Тура 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46732E">
        <w:rPr>
          <w:rFonts w:eastAsia="Calibri"/>
          <w:sz w:val="28"/>
          <w:szCs w:val="28"/>
          <w:lang w:eastAsia="en-US"/>
        </w:rPr>
        <w:br/>
        <w:t>Администрацией Городского округа Верхняя Тура.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Администрацию Городского округа Верхняя Тура на бумажном носителе после получения соответствующего ответа.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Администрацию Городского округа Верхняя Тура соответствующую информацию по истечении указанного срока;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Администрация Городского округа Верхняя Тура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Срок, в течение которого осуществляется доставка результата предоставления услуги на бумажных носителях от Администрации Городского округа Верхняя Тура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При наличии технической возможности Администрация Городского округа Верхняя Тура направляет специалисту уполномоченного многофункционального центра предоставления государственных и муниципальных услуг результат </w:t>
      </w:r>
      <w:r w:rsidRPr="0046732E">
        <w:rPr>
          <w:rFonts w:eastAsia="Calibri"/>
          <w:sz w:val="28"/>
          <w:szCs w:val="28"/>
          <w:lang w:eastAsia="en-US"/>
        </w:rPr>
        <w:lastRenderedPageBreak/>
        <w:t>предоставления услуги в форме электронного документа в соответствии с требованиями постановления Правительства РФ</w:t>
      </w:r>
      <w:r w:rsidRPr="0046732E">
        <w:rPr>
          <w:rFonts w:eastAsia="Calibri"/>
          <w:sz w:val="28"/>
          <w:szCs w:val="28"/>
          <w:lang w:eastAsia="en-US"/>
        </w:rPr>
        <w:br/>
        <w:t>от 18.03.2015 № 250. Результат предоставления услуги на бумажном носителе</w:t>
      </w:r>
      <w:r w:rsidRPr="0046732E">
        <w:rPr>
          <w:rFonts w:eastAsia="Calibri"/>
          <w:sz w:val="28"/>
          <w:szCs w:val="28"/>
          <w:lang w:eastAsia="en-US"/>
        </w:rPr>
        <w:br/>
        <w:t>в таком случае Администрация Городского округа Верхняя Тура в многофункциональный центр предоставления государственных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 не передается.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46732E">
        <w:rPr>
          <w:rFonts w:eastAsia="Calibri"/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46732E">
        <w:rPr>
          <w:rFonts w:eastAsia="Calibri"/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 посредством комплексного запроса.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46732E">
        <w:rPr>
          <w:rFonts w:eastAsia="Calibri"/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Pr="0046732E">
        <w:rPr>
          <w:rFonts w:eastAsia="Calibri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46732E">
        <w:rPr>
          <w:rFonts w:eastAsia="Calibri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Городского округа Верхняя Тура оформленное заявление и документы, предоставленные </w:t>
      </w:r>
      <w:r w:rsidRPr="0046732E">
        <w:rPr>
          <w:rFonts w:eastAsia="Calibri"/>
          <w:sz w:val="28"/>
          <w:szCs w:val="28"/>
          <w:lang w:eastAsia="en-US"/>
        </w:rPr>
        <w:lastRenderedPageBreak/>
        <w:t xml:space="preserve">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46732E">
        <w:rPr>
          <w:rFonts w:eastAsia="Calibri"/>
          <w:sz w:val="28"/>
          <w:szCs w:val="28"/>
          <w:lang w:eastAsia="en-US"/>
        </w:rPr>
        <w:br/>
        <w:t>за оформлением комплексного запроса.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46732E">
        <w:rPr>
          <w:rFonts w:eastAsia="Calibri"/>
          <w:sz w:val="28"/>
          <w:szCs w:val="28"/>
          <w:lang w:eastAsia="en-US"/>
        </w:rPr>
        <w:br/>
        <w:t>в комплексном запросе государственных и (или) муниципальных услуг, направление заявления и документов в Администрацию Городского округа Верхняя Тура 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</w:t>
      </w:r>
      <w:r w:rsidRPr="0046732E">
        <w:rPr>
          <w:rFonts w:eastAsia="Calibri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46732E">
        <w:rPr>
          <w:rFonts w:eastAsia="Calibri"/>
          <w:sz w:val="28"/>
          <w:szCs w:val="28"/>
          <w:lang w:eastAsia="en-US"/>
        </w:rPr>
        <w:br/>
        <w:t>и необходимых сведений, документов и (или) информации Администрацией Городского округа Верхняя Тура.</w:t>
      </w:r>
    </w:p>
    <w:p w:rsidR="00FB47BB" w:rsidRPr="0046732E" w:rsidRDefault="00FB47BB" w:rsidP="00F90CD9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2E6EE9" w:rsidRPr="0046732E" w:rsidRDefault="002E6EE9" w:rsidP="00F03F21">
      <w:pPr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36793C" w:rsidRPr="0046732E" w:rsidRDefault="003A7B81" w:rsidP="00F90CD9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Par165"/>
      <w:bookmarkEnd w:id="3"/>
      <w:r w:rsidRPr="0046732E">
        <w:rPr>
          <w:rFonts w:eastAsia="Calibri"/>
          <w:b/>
          <w:sz w:val="28"/>
          <w:szCs w:val="28"/>
          <w:lang w:eastAsia="en-US"/>
        </w:rPr>
        <w:t>П</w:t>
      </w:r>
      <w:r w:rsidR="0036793C" w:rsidRPr="0046732E">
        <w:rPr>
          <w:rFonts w:eastAsia="Calibri"/>
          <w:b/>
          <w:sz w:val="28"/>
          <w:szCs w:val="28"/>
          <w:lang w:eastAsia="en-US"/>
        </w:rPr>
        <w:t>рием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постановке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(перевода)</w:t>
      </w:r>
      <w:r w:rsidR="005D2143" w:rsidRPr="0046732E">
        <w:rPr>
          <w:rFonts w:eastAsia="Calibri"/>
          <w:b/>
          <w:sz w:val="28"/>
          <w:szCs w:val="28"/>
          <w:lang w:eastAsia="en-US"/>
        </w:rPr>
        <w:br/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b/>
          <w:sz w:val="28"/>
          <w:szCs w:val="28"/>
          <w:lang w:eastAsia="en-US"/>
        </w:rPr>
        <w:t>М</w:t>
      </w:r>
      <w:r w:rsidR="00D6390B" w:rsidRPr="0046732E">
        <w:rPr>
          <w:rFonts w:eastAsia="Calibri"/>
          <w:b/>
          <w:sz w:val="28"/>
          <w:szCs w:val="28"/>
          <w:lang w:eastAsia="en-US"/>
        </w:rPr>
        <w:t>БДОУ</w:t>
      </w:r>
    </w:p>
    <w:p w:rsidR="00A52D53" w:rsidRPr="0046732E" w:rsidRDefault="00A52D53" w:rsidP="00F90CD9">
      <w:pPr>
        <w:autoSpaceDE w:val="0"/>
        <w:autoSpaceDN w:val="0"/>
        <w:adjustRightInd w:val="0"/>
        <w:ind w:right="-711" w:firstLine="709"/>
        <w:rPr>
          <w:rFonts w:eastAsia="Calibri"/>
          <w:sz w:val="28"/>
          <w:szCs w:val="28"/>
          <w:lang w:eastAsia="en-US"/>
        </w:rPr>
      </w:pPr>
    </w:p>
    <w:p w:rsidR="00E271E1" w:rsidRPr="0046732E" w:rsidRDefault="000F4C70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38.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271E1" w:rsidRPr="0046732E">
        <w:rPr>
          <w:rFonts w:eastAsia="Calibri"/>
          <w:sz w:val="28"/>
          <w:szCs w:val="28"/>
          <w:lang w:eastAsia="en-US"/>
        </w:rPr>
        <w:t>Основанием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271E1"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271E1" w:rsidRPr="0046732E">
        <w:rPr>
          <w:rFonts w:eastAsia="Calibri"/>
          <w:sz w:val="28"/>
          <w:szCs w:val="28"/>
          <w:lang w:eastAsia="en-US"/>
        </w:rPr>
        <w:t>начала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271E1" w:rsidRPr="0046732E">
        <w:rPr>
          <w:rFonts w:eastAsia="Calibri"/>
          <w:sz w:val="28"/>
          <w:szCs w:val="28"/>
          <w:lang w:eastAsia="en-US"/>
        </w:rPr>
        <w:t>административной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271E1" w:rsidRPr="0046732E">
        <w:rPr>
          <w:rFonts w:eastAsia="Calibri"/>
          <w:sz w:val="28"/>
          <w:szCs w:val="28"/>
          <w:lang w:eastAsia="en-US"/>
        </w:rPr>
        <w:t>процедуры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271E1" w:rsidRPr="0046732E">
        <w:rPr>
          <w:rFonts w:eastAsia="Calibri"/>
          <w:sz w:val="28"/>
          <w:szCs w:val="28"/>
          <w:lang w:eastAsia="en-US"/>
        </w:rPr>
        <w:t>является: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</w:p>
    <w:p w:rsidR="00E271E1" w:rsidRPr="0046732E" w:rsidRDefault="00E462D9" w:rsidP="00F90C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 xml:space="preserve">1) </w:t>
      </w:r>
      <w:r w:rsidR="00E271E1" w:rsidRPr="0046732E">
        <w:rPr>
          <w:sz w:val="28"/>
          <w:szCs w:val="28"/>
        </w:rPr>
        <w:t>личное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обращ</w:t>
      </w:r>
      <w:r w:rsidR="00406F0C" w:rsidRPr="0046732E">
        <w:rPr>
          <w:sz w:val="28"/>
          <w:szCs w:val="28"/>
        </w:rPr>
        <w:t>ение</w:t>
      </w:r>
      <w:r w:rsidR="00FA543E" w:rsidRPr="0046732E">
        <w:rPr>
          <w:sz w:val="28"/>
          <w:szCs w:val="28"/>
        </w:rPr>
        <w:t xml:space="preserve"> </w:t>
      </w:r>
      <w:r w:rsidR="00406F0C" w:rsidRPr="0046732E">
        <w:rPr>
          <w:sz w:val="28"/>
          <w:szCs w:val="28"/>
        </w:rPr>
        <w:t>заявителя</w:t>
      </w:r>
      <w:r w:rsidR="00FA543E" w:rsidRPr="0046732E">
        <w:rPr>
          <w:sz w:val="28"/>
          <w:szCs w:val="28"/>
        </w:rPr>
        <w:t xml:space="preserve"> </w:t>
      </w:r>
      <w:r w:rsidR="00406F0C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D945C9" w:rsidRPr="0046732E">
        <w:rPr>
          <w:sz w:val="28"/>
          <w:szCs w:val="28"/>
        </w:rPr>
        <w:t xml:space="preserve">МКУ «Управление образования Городского округа </w:t>
      </w:r>
      <w:r w:rsidR="00910224" w:rsidRPr="0046732E">
        <w:rPr>
          <w:sz w:val="28"/>
          <w:szCs w:val="28"/>
        </w:rPr>
        <w:t>В</w:t>
      </w:r>
      <w:r w:rsidR="00D945C9" w:rsidRPr="0046732E">
        <w:rPr>
          <w:sz w:val="28"/>
          <w:szCs w:val="28"/>
        </w:rPr>
        <w:t>ерхняя Тура»</w:t>
      </w:r>
      <w:r w:rsidR="00E271E1"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="005D2143"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="005D2143" w:rsidRPr="0046732E">
        <w:rPr>
          <w:sz w:val="28"/>
          <w:szCs w:val="28"/>
        </w:rPr>
        <w:t>момента</w:t>
      </w:r>
      <w:r w:rsidR="00FA543E" w:rsidRPr="0046732E">
        <w:rPr>
          <w:sz w:val="28"/>
          <w:szCs w:val="28"/>
        </w:rPr>
        <w:t xml:space="preserve"> </w:t>
      </w:r>
      <w:r w:rsidR="005D2143" w:rsidRPr="0046732E">
        <w:rPr>
          <w:sz w:val="28"/>
          <w:szCs w:val="28"/>
        </w:rPr>
        <w:t>получения</w:t>
      </w:r>
      <w:r w:rsidR="00FA543E" w:rsidRPr="0046732E">
        <w:rPr>
          <w:sz w:val="28"/>
          <w:szCs w:val="28"/>
        </w:rPr>
        <w:t xml:space="preserve"> </w:t>
      </w:r>
      <w:r w:rsidR="005D2143" w:rsidRPr="0046732E">
        <w:rPr>
          <w:sz w:val="28"/>
          <w:szCs w:val="28"/>
        </w:rPr>
        <w:t>свидетельства</w:t>
      </w:r>
      <w:r w:rsidR="00FA543E" w:rsidRPr="0046732E">
        <w:rPr>
          <w:sz w:val="28"/>
          <w:szCs w:val="28"/>
        </w:rPr>
        <w:t xml:space="preserve"> </w:t>
      </w:r>
      <w:r w:rsidR="005D2143"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="005D2143" w:rsidRPr="0046732E">
        <w:rPr>
          <w:sz w:val="28"/>
          <w:szCs w:val="28"/>
        </w:rPr>
        <w:t>рождении</w:t>
      </w:r>
      <w:r w:rsidR="00FA543E" w:rsidRPr="0046732E">
        <w:rPr>
          <w:sz w:val="28"/>
          <w:szCs w:val="28"/>
        </w:rPr>
        <w:t xml:space="preserve"> </w:t>
      </w:r>
      <w:r w:rsidR="005D2143" w:rsidRPr="0046732E">
        <w:rPr>
          <w:sz w:val="28"/>
          <w:szCs w:val="28"/>
        </w:rPr>
        <w:t>ребенка</w:t>
      </w:r>
      <w:r w:rsidR="00406F0C"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подача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документов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постановки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учет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(перевода)</w:t>
      </w:r>
      <w:r w:rsidR="00FA543E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6390B" w:rsidRPr="0046732E">
        <w:rPr>
          <w:sz w:val="28"/>
          <w:szCs w:val="28"/>
        </w:rPr>
        <w:t>БДОУ</w:t>
      </w:r>
      <w:r w:rsidR="00FD48FE"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="00FD48FE" w:rsidRPr="0046732E">
        <w:rPr>
          <w:sz w:val="28"/>
          <w:szCs w:val="28"/>
        </w:rPr>
        <w:t>указанных</w:t>
      </w:r>
      <w:r w:rsidR="00FA543E" w:rsidRPr="0046732E">
        <w:rPr>
          <w:sz w:val="28"/>
          <w:szCs w:val="28"/>
        </w:rPr>
        <w:t xml:space="preserve"> </w:t>
      </w:r>
      <w:r w:rsidR="00FD48FE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FD48FE" w:rsidRPr="0046732E">
        <w:rPr>
          <w:sz w:val="28"/>
          <w:szCs w:val="28"/>
        </w:rPr>
        <w:t>пункте</w:t>
      </w:r>
      <w:r w:rsidR="00FA543E" w:rsidRPr="0046732E">
        <w:rPr>
          <w:sz w:val="28"/>
          <w:szCs w:val="28"/>
        </w:rPr>
        <w:t xml:space="preserve"> </w:t>
      </w:r>
      <w:r w:rsidR="00FD48FE" w:rsidRPr="0046732E">
        <w:rPr>
          <w:sz w:val="28"/>
          <w:szCs w:val="28"/>
        </w:rPr>
        <w:t>15</w:t>
      </w:r>
      <w:r w:rsidR="00FA543E" w:rsidRPr="0046732E">
        <w:rPr>
          <w:sz w:val="28"/>
          <w:szCs w:val="28"/>
        </w:rPr>
        <w:t xml:space="preserve"> </w:t>
      </w:r>
      <w:r w:rsidR="00FD48FE" w:rsidRPr="0046732E">
        <w:rPr>
          <w:sz w:val="28"/>
          <w:szCs w:val="28"/>
        </w:rPr>
        <w:t>регламента</w:t>
      </w:r>
      <w:r w:rsidR="00E271E1" w:rsidRPr="0046732E">
        <w:rPr>
          <w:sz w:val="28"/>
          <w:szCs w:val="28"/>
        </w:rPr>
        <w:t>;</w:t>
      </w:r>
    </w:p>
    <w:p w:rsidR="00E271E1" w:rsidRPr="0046732E" w:rsidRDefault="00E462D9" w:rsidP="00F90C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 xml:space="preserve">2) </w:t>
      </w:r>
      <w:r w:rsidR="00E271E1" w:rsidRPr="0046732E">
        <w:rPr>
          <w:sz w:val="28"/>
          <w:szCs w:val="28"/>
        </w:rPr>
        <w:t>получение</w:t>
      </w:r>
      <w:r w:rsidR="00FA543E" w:rsidRPr="0046732E">
        <w:rPr>
          <w:sz w:val="28"/>
          <w:szCs w:val="28"/>
        </w:rPr>
        <w:t xml:space="preserve"> </w:t>
      </w:r>
      <w:r w:rsidR="00D945C9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D6390B" w:rsidRPr="0046732E">
        <w:rPr>
          <w:sz w:val="28"/>
          <w:szCs w:val="28"/>
        </w:rPr>
        <w:t xml:space="preserve"> </w:t>
      </w:r>
      <w:r w:rsidR="00E271E1" w:rsidRPr="0046732E">
        <w:rPr>
          <w:sz w:val="28"/>
          <w:szCs w:val="28"/>
        </w:rPr>
        <w:t>заявления</w:t>
      </w:r>
      <w:r w:rsidR="00FA543E" w:rsidRPr="0046732E">
        <w:rPr>
          <w:sz w:val="28"/>
          <w:szCs w:val="28"/>
        </w:rPr>
        <w:t xml:space="preserve"> </w:t>
      </w:r>
      <w:r w:rsidR="007E5AEB"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="007E5AEB" w:rsidRPr="0046732E">
        <w:rPr>
          <w:sz w:val="28"/>
          <w:szCs w:val="28"/>
        </w:rPr>
        <w:t>документов</w:t>
      </w:r>
      <w:r w:rsidR="00FA543E" w:rsidRPr="0046732E">
        <w:rPr>
          <w:sz w:val="28"/>
          <w:szCs w:val="28"/>
        </w:rPr>
        <w:t xml:space="preserve"> </w:t>
      </w:r>
      <w:r w:rsidR="007E5AEB"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E5AEB" w:rsidRPr="0046732E">
        <w:rPr>
          <w:rFonts w:eastAsia="Calibri"/>
          <w:sz w:val="28"/>
          <w:szCs w:val="28"/>
          <w:lang w:eastAsia="en-US"/>
        </w:rPr>
        <w:t>бумажном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E5AEB" w:rsidRPr="0046732E">
        <w:rPr>
          <w:rFonts w:eastAsia="Calibri"/>
          <w:sz w:val="28"/>
          <w:szCs w:val="28"/>
          <w:lang w:eastAsia="en-US"/>
        </w:rPr>
        <w:t>носителе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E5AEB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E5AEB" w:rsidRPr="0046732E">
        <w:rPr>
          <w:rFonts w:eastAsia="Calibri"/>
          <w:sz w:val="28"/>
          <w:szCs w:val="28"/>
          <w:lang w:eastAsia="en-US"/>
        </w:rPr>
        <w:t>течение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E5AEB" w:rsidRPr="0046732E">
        <w:rPr>
          <w:rFonts w:eastAsia="Calibri"/>
          <w:sz w:val="28"/>
          <w:szCs w:val="28"/>
          <w:lang w:eastAsia="en-US"/>
        </w:rPr>
        <w:t>10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E5AEB" w:rsidRPr="0046732E">
        <w:rPr>
          <w:rFonts w:eastAsia="Calibri"/>
          <w:sz w:val="28"/>
          <w:szCs w:val="28"/>
          <w:lang w:eastAsia="en-US"/>
        </w:rPr>
        <w:t>рабочих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E5AEB" w:rsidRPr="0046732E">
        <w:rPr>
          <w:rFonts w:eastAsia="Calibri"/>
          <w:sz w:val="28"/>
          <w:szCs w:val="28"/>
          <w:lang w:eastAsia="en-US"/>
        </w:rPr>
        <w:t>дней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E5AEB" w:rsidRPr="0046732E">
        <w:rPr>
          <w:rFonts w:eastAsia="Calibri"/>
          <w:sz w:val="28"/>
          <w:szCs w:val="28"/>
          <w:lang w:eastAsia="en-US"/>
        </w:rPr>
        <w:t>после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E5AEB" w:rsidRPr="0046732E">
        <w:rPr>
          <w:sz w:val="28"/>
          <w:szCs w:val="28"/>
        </w:rPr>
        <w:t>регистрации</w:t>
      </w:r>
      <w:r w:rsidR="00FA543E" w:rsidRPr="0046732E">
        <w:rPr>
          <w:sz w:val="28"/>
          <w:szCs w:val="28"/>
        </w:rPr>
        <w:t xml:space="preserve"> </w:t>
      </w:r>
      <w:r w:rsidR="007E5AEB" w:rsidRPr="0046732E">
        <w:rPr>
          <w:sz w:val="28"/>
          <w:szCs w:val="28"/>
        </w:rPr>
        <w:t>заявления</w:t>
      </w:r>
      <w:r w:rsidR="00FA543E" w:rsidRPr="0046732E">
        <w:rPr>
          <w:sz w:val="28"/>
          <w:szCs w:val="28"/>
        </w:rPr>
        <w:t xml:space="preserve"> </w:t>
      </w:r>
      <w:r w:rsidR="00D50D46" w:rsidRPr="0046732E">
        <w:rPr>
          <w:sz w:val="28"/>
          <w:szCs w:val="28"/>
        </w:rPr>
        <w:t>через</w:t>
      </w:r>
      <w:r w:rsidR="00FA543E" w:rsidRPr="0046732E">
        <w:rPr>
          <w:sz w:val="28"/>
          <w:szCs w:val="28"/>
        </w:rPr>
        <w:t xml:space="preserve"> </w:t>
      </w:r>
      <w:r w:rsidR="00D50D46" w:rsidRPr="0046732E">
        <w:rPr>
          <w:sz w:val="28"/>
          <w:szCs w:val="28"/>
        </w:rPr>
        <w:t>Единый</w:t>
      </w:r>
      <w:r w:rsidR="00FA543E" w:rsidRPr="0046732E">
        <w:rPr>
          <w:sz w:val="28"/>
          <w:szCs w:val="28"/>
        </w:rPr>
        <w:t xml:space="preserve"> </w:t>
      </w:r>
      <w:r w:rsidR="00D50D46" w:rsidRPr="0046732E">
        <w:rPr>
          <w:sz w:val="28"/>
          <w:szCs w:val="28"/>
        </w:rPr>
        <w:t>портал,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50D46" w:rsidRPr="0046732E">
        <w:rPr>
          <w:rFonts w:eastAsia="Calibri"/>
          <w:sz w:val="28"/>
          <w:szCs w:val="28"/>
          <w:lang w:eastAsia="en-US"/>
        </w:rPr>
        <w:t>АИС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50D46" w:rsidRPr="0046732E">
        <w:rPr>
          <w:rFonts w:eastAsia="Calibri"/>
          <w:sz w:val="28"/>
          <w:szCs w:val="28"/>
          <w:lang w:eastAsia="en-US"/>
        </w:rPr>
        <w:t>«Е-услуги.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50D46" w:rsidRPr="0046732E">
        <w:rPr>
          <w:rFonts w:eastAsia="Calibri"/>
          <w:sz w:val="28"/>
          <w:szCs w:val="28"/>
          <w:lang w:eastAsia="en-US"/>
        </w:rPr>
        <w:t>Образование»</w:t>
      </w:r>
      <w:r w:rsidR="00E271E1" w:rsidRPr="0046732E">
        <w:rPr>
          <w:sz w:val="28"/>
          <w:szCs w:val="28"/>
        </w:rPr>
        <w:t>;</w:t>
      </w:r>
    </w:p>
    <w:p w:rsidR="00C04C82" w:rsidRPr="0046732E" w:rsidRDefault="00E462D9" w:rsidP="00F90CD9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3) </w:t>
      </w:r>
      <w:r w:rsidR="00C04C82"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04C82" w:rsidRPr="0046732E">
        <w:rPr>
          <w:rFonts w:eastAsia="Calibri"/>
          <w:sz w:val="28"/>
          <w:szCs w:val="28"/>
          <w:lang w:eastAsia="en-US"/>
        </w:rPr>
        <w:t>обращении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04C82" w:rsidRPr="0046732E">
        <w:rPr>
          <w:rFonts w:eastAsia="Calibri"/>
          <w:sz w:val="28"/>
          <w:szCs w:val="28"/>
          <w:lang w:eastAsia="en-US"/>
        </w:rPr>
        <w:t>через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04C82" w:rsidRPr="0046732E">
        <w:rPr>
          <w:rFonts w:eastAsia="Calibri"/>
          <w:sz w:val="28"/>
          <w:szCs w:val="28"/>
          <w:lang w:eastAsia="en-US"/>
        </w:rPr>
        <w:t>многофункциональный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04C82" w:rsidRPr="0046732E">
        <w:rPr>
          <w:rFonts w:eastAsia="Calibri"/>
          <w:sz w:val="28"/>
          <w:szCs w:val="28"/>
          <w:lang w:eastAsia="en-US"/>
        </w:rPr>
        <w:t>центр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04C82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04C82"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04C82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04C82"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04C82" w:rsidRPr="0046732E">
        <w:rPr>
          <w:rFonts w:eastAsia="Calibri"/>
          <w:sz w:val="28"/>
          <w:szCs w:val="28"/>
          <w:lang w:eastAsia="en-US"/>
        </w:rPr>
        <w:t>услуг:</w:t>
      </w:r>
    </w:p>
    <w:p w:rsidR="00C04C82" w:rsidRPr="0046732E" w:rsidRDefault="00C04C82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получение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пакета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через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курьера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многофункционального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центра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</w:t>
      </w:r>
      <w:r w:rsidR="00D945C9" w:rsidRPr="0046732E">
        <w:rPr>
          <w:rFonts w:eastAsia="Calibri"/>
          <w:sz w:val="28"/>
          <w:szCs w:val="28"/>
          <w:lang w:eastAsia="en-US"/>
        </w:rPr>
        <w:t xml:space="preserve"> </w:t>
      </w:r>
      <w:r w:rsidR="0019155A" w:rsidRPr="0046732E">
        <w:rPr>
          <w:rFonts w:eastAsia="Calibri"/>
          <w:sz w:val="28"/>
          <w:szCs w:val="28"/>
          <w:lang w:eastAsia="en-US"/>
        </w:rPr>
        <w:t>уполномоченным органом</w:t>
      </w:r>
      <w:r w:rsidRPr="0046732E">
        <w:rPr>
          <w:rFonts w:eastAsia="Calibri"/>
          <w:sz w:val="28"/>
          <w:szCs w:val="28"/>
          <w:lang w:eastAsia="en-US"/>
        </w:rPr>
        <w:t>;</w:t>
      </w:r>
    </w:p>
    <w:p w:rsidR="00C04C82" w:rsidRPr="0046732E" w:rsidRDefault="00C04C82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проверка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полноты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содержания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специалистом</w:t>
      </w:r>
      <w:r w:rsidR="0019155A" w:rsidRPr="0046732E">
        <w:rPr>
          <w:rFonts w:eastAsia="Calibri"/>
          <w:sz w:val="28"/>
          <w:szCs w:val="28"/>
          <w:lang w:eastAsia="en-US"/>
        </w:rPr>
        <w:t xml:space="preserve"> </w:t>
      </w:r>
      <w:r w:rsidR="00D945C9" w:rsidRPr="0046732E">
        <w:rPr>
          <w:sz w:val="28"/>
          <w:szCs w:val="28"/>
        </w:rPr>
        <w:t xml:space="preserve">МКУ «Управление образования Городского округа </w:t>
      </w:r>
      <w:r w:rsidR="00910224" w:rsidRPr="0046732E">
        <w:rPr>
          <w:sz w:val="28"/>
          <w:szCs w:val="28"/>
        </w:rPr>
        <w:t>В</w:t>
      </w:r>
      <w:r w:rsidR="00D945C9" w:rsidRPr="0046732E">
        <w:rPr>
          <w:sz w:val="28"/>
          <w:szCs w:val="28"/>
        </w:rPr>
        <w:t>ерхняя Тура»</w:t>
      </w:r>
      <w:r w:rsidRPr="0046732E">
        <w:rPr>
          <w:rFonts w:eastAsia="Calibri"/>
          <w:sz w:val="28"/>
          <w:szCs w:val="28"/>
          <w:lang w:eastAsia="en-US"/>
        </w:rPr>
        <w:t>;</w:t>
      </w:r>
    </w:p>
    <w:p w:rsidR="00C04C82" w:rsidRPr="0046732E" w:rsidRDefault="00C04C82" w:rsidP="00F90CD9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регистрация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постановке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Журнале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будущих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lastRenderedPageBreak/>
        <w:t>воспитанников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6A251C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отказ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регистрации;</w:t>
      </w:r>
    </w:p>
    <w:p w:rsidR="00C04C82" w:rsidRPr="0046732E" w:rsidRDefault="00C04C82" w:rsidP="00F90CD9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постановка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зарегистрированному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заявлению.</w:t>
      </w:r>
    </w:p>
    <w:p w:rsidR="00C04C82" w:rsidRPr="0046732E" w:rsidRDefault="00C04C82" w:rsidP="00F90CD9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Прием,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проверка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регистрация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производятся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день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личного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обращения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заявителя.</w:t>
      </w:r>
    </w:p>
    <w:p w:rsidR="00C04C82" w:rsidRPr="0046732E" w:rsidRDefault="00C04C82" w:rsidP="00F90CD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положительном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решении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проверки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направляется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уведомление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регистрации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A70E9B" w:rsidRPr="0046732E">
        <w:rPr>
          <w:rFonts w:eastAsia="Calibri"/>
          <w:sz w:val="28"/>
          <w:szCs w:val="28"/>
          <w:lang w:eastAsia="en-US"/>
        </w:rPr>
        <w:t>Журнале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будущих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воспитанников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6A251C" w:rsidRPr="0046732E">
        <w:rPr>
          <w:rFonts w:eastAsia="Calibri"/>
          <w:sz w:val="28"/>
          <w:szCs w:val="28"/>
          <w:lang w:eastAsia="en-US"/>
        </w:rPr>
        <w:t xml:space="preserve"> бюджетных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образовательных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учреждений,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реализующих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основную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общеобразовательную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программу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дошкольного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(приложение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№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D3620" w:rsidRPr="0046732E">
        <w:rPr>
          <w:rFonts w:eastAsia="Calibri"/>
          <w:sz w:val="28"/>
          <w:szCs w:val="28"/>
          <w:lang w:eastAsia="en-US"/>
        </w:rPr>
        <w:t>4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462D9" w:rsidRPr="0046732E">
        <w:rPr>
          <w:rFonts w:eastAsia="Calibri"/>
          <w:sz w:val="28"/>
          <w:szCs w:val="28"/>
          <w:lang w:eastAsia="en-US"/>
        </w:rPr>
        <w:t>настоящему административному регламенту</w:t>
      </w:r>
      <w:r w:rsidRPr="0046732E">
        <w:rPr>
          <w:rFonts w:eastAsia="Calibri"/>
          <w:sz w:val="28"/>
          <w:szCs w:val="28"/>
          <w:lang w:eastAsia="en-US"/>
        </w:rPr>
        <w:t>).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выполнении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административной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процедуры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</w:t>
      </w:r>
      <w:r w:rsidR="0053049B" w:rsidRPr="0046732E">
        <w:rPr>
          <w:rFonts w:eastAsia="Calibri"/>
          <w:sz w:val="28"/>
          <w:szCs w:val="28"/>
          <w:lang w:eastAsia="en-US"/>
        </w:rPr>
        <w:t>уществляются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53049B" w:rsidRPr="0046732E">
        <w:rPr>
          <w:rFonts w:eastAsia="Calibri"/>
          <w:sz w:val="28"/>
          <w:szCs w:val="28"/>
          <w:lang w:eastAsia="en-US"/>
        </w:rPr>
        <w:t>следующие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53049B" w:rsidRPr="0046732E">
        <w:rPr>
          <w:rFonts w:eastAsia="Calibri"/>
          <w:sz w:val="28"/>
          <w:szCs w:val="28"/>
          <w:lang w:eastAsia="en-US"/>
        </w:rPr>
        <w:t>действия.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53049B" w:rsidRPr="0046732E">
        <w:rPr>
          <w:rFonts w:eastAsia="Calibri"/>
          <w:sz w:val="28"/>
          <w:szCs w:val="28"/>
          <w:lang w:eastAsia="en-US"/>
        </w:rPr>
        <w:t>П</w:t>
      </w:r>
      <w:r w:rsidRPr="0046732E">
        <w:rPr>
          <w:rFonts w:eastAsia="Calibri"/>
          <w:sz w:val="28"/>
          <w:szCs w:val="28"/>
          <w:lang w:eastAsia="en-US"/>
        </w:rPr>
        <w:t>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личном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обращении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9155A" w:rsidRPr="0046732E">
        <w:rPr>
          <w:rFonts w:eastAsia="Calibri"/>
          <w:sz w:val="28"/>
          <w:szCs w:val="28"/>
          <w:lang w:eastAsia="en-US"/>
        </w:rPr>
        <w:t>уполномоченный орган</w:t>
      </w:r>
      <w:r w:rsidRPr="0046732E">
        <w:rPr>
          <w:rFonts w:eastAsia="Calibri"/>
          <w:sz w:val="28"/>
          <w:szCs w:val="28"/>
          <w:lang w:eastAsia="en-US"/>
        </w:rPr>
        <w:t>: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проверка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полноты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содержания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документов;</w:t>
      </w:r>
    </w:p>
    <w:p w:rsidR="003A7B81" w:rsidRPr="0046732E" w:rsidRDefault="003A7B81" w:rsidP="00F90C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регистрация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постановке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Журнале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будущих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воспитанников</w:t>
      </w:r>
      <w:r w:rsidR="00FA543E" w:rsidRPr="0046732E">
        <w:rPr>
          <w:sz w:val="28"/>
          <w:szCs w:val="28"/>
        </w:rPr>
        <w:t xml:space="preserve"> </w:t>
      </w:r>
      <w:r w:rsidR="00E60AE3" w:rsidRPr="0046732E">
        <w:rPr>
          <w:sz w:val="28"/>
          <w:szCs w:val="28"/>
        </w:rPr>
        <w:t>МБДОУ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внесение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АИС</w:t>
      </w:r>
      <w:r w:rsidR="00FA543E" w:rsidRPr="0046732E">
        <w:rPr>
          <w:sz w:val="28"/>
          <w:szCs w:val="28"/>
        </w:rPr>
        <w:t xml:space="preserve"> </w:t>
      </w:r>
      <w:r w:rsidR="008332A8" w:rsidRPr="0046732E">
        <w:rPr>
          <w:sz w:val="28"/>
          <w:szCs w:val="28"/>
        </w:rPr>
        <w:t>«</w:t>
      </w:r>
      <w:r w:rsidR="00FD48FE" w:rsidRPr="0046732E">
        <w:rPr>
          <w:sz w:val="28"/>
          <w:szCs w:val="28"/>
        </w:rPr>
        <w:t>Е-услуги.</w:t>
      </w:r>
      <w:r w:rsidR="00FA543E" w:rsidRPr="0046732E">
        <w:rPr>
          <w:sz w:val="28"/>
          <w:szCs w:val="28"/>
        </w:rPr>
        <w:t xml:space="preserve"> </w:t>
      </w:r>
      <w:r w:rsidR="00FD48FE" w:rsidRPr="0046732E">
        <w:rPr>
          <w:sz w:val="28"/>
          <w:szCs w:val="28"/>
        </w:rPr>
        <w:t>Образование»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отказ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постановк</w:t>
      </w:r>
      <w:r w:rsidR="00C02BC5" w:rsidRPr="0046732E">
        <w:rPr>
          <w:sz w:val="28"/>
          <w:szCs w:val="28"/>
        </w:rPr>
        <w:t>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учет;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постановка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зарегистрированному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заявлению.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случае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оформления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ненадлежащим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специалист</w:t>
      </w:r>
      <w:r w:rsidR="0019155A" w:rsidRPr="0046732E">
        <w:rPr>
          <w:rFonts w:eastAsia="Calibri"/>
          <w:sz w:val="28"/>
          <w:szCs w:val="28"/>
          <w:lang w:eastAsia="en-US"/>
        </w:rPr>
        <w:t xml:space="preserve"> </w:t>
      </w:r>
      <w:r w:rsidR="009A254A" w:rsidRPr="0046732E">
        <w:rPr>
          <w:sz w:val="28"/>
          <w:szCs w:val="28"/>
        </w:rPr>
        <w:t xml:space="preserve">МКУ «Управление образования Городского округа </w:t>
      </w:r>
      <w:r w:rsidR="00910224" w:rsidRPr="0046732E">
        <w:rPr>
          <w:sz w:val="28"/>
          <w:szCs w:val="28"/>
        </w:rPr>
        <w:t>В</w:t>
      </w:r>
      <w:r w:rsidR="009A254A" w:rsidRPr="0046732E">
        <w:rPr>
          <w:sz w:val="28"/>
          <w:szCs w:val="28"/>
        </w:rPr>
        <w:t>ерхняя Тура»</w:t>
      </w:r>
      <w:r w:rsidR="0019155A"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подготовку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уведомления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отказе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приеме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документов.</w:t>
      </w:r>
    </w:p>
    <w:p w:rsidR="003A7B81" w:rsidRPr="0046732E" w:rsidRDefault="000E1564" w:rsidP="00F90C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732E">
        <w:rPr>
          <w:rFonts w:eastAsia="Calibri"/>
          <w:color w:val="000000"/>
          <w:sz w:val="28"/>
          <w:szCs w:val="28"/>
          <w:lang w:eastAsia="en-US"/>
        </w:rPr>
        <w:t>У</w:t>
      </w:r>
      <w:r w:rsidR="003A7B81" w:rsidRPr="0046732E">
        <w:rPr>
          <w:rFonts w:eastAsia="Calibri"/>
          <w:color w:val="000000"/>
          <w:sz w:val="28"/>
          <w:szCs w:val="28"/>
          <w:lang w:eastAsia="en-US"/>
        </w:rPr>
        <w:t>ведомление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передаются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A7B81" w:rsidRPr="0046732E">
        <w:rPr>
          <w:rFonts w:eastAsia="Calibri"/>
          <w:color w:val="000000"/>
          <w:sz w:val="28"/>
          <w:szCs w:val="28"/>
          <w:lang w:eastAsia="en-US"/>
        </w:rPr>
        <w:t>заявителю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A7B81" w:rsidRPr="0046732E">
        <w:rPr>
          <w:rFonts w:eastAsia="Calibri"/>
          <w:color w:val="000000"/>
          <w:sz w:val="28"/>
          <w:szCs w:val="28"/>
          <w:lang w:eastAsia="en-US"/>
        </w:rPr>
        <w:t>одним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A7B81" w:rsidRPr="0046732E">
        <w:rPr>
          <w:rFonts w:eastAsia="Calibri"/>
          <w:color w:val="000000"/>
          <w:sz w:val="28"/>
          <w:szCs w:val="28"/>
          <w:lang w:eastAsia="en-US"/>
        </w:rPr>
        <w:t>из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A7B81" w:rsidRPr="0046732E">
        <w:rPr>
          <w:rFonts w:eastAsia="Calibri"/>
          <w:color w:val="000000"/>
          <w:sz w:val="28"/>
          <w:szCs w:val="28"/>
          <w:lang w:eastAsia="en-US"/>
        </w:rPr>
        <w:t>указанных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A7B81" w:rsidRPr="0046732E">
        <w:rPr>
          <w:rFonts w:eastAsia="Calibri"/>
          <w:color w:val="000000"/>
          <w:sz w:val="28"/>
          <w:szCs w:val="28"/>
          <w:lang w:eastAsia="en-US"/>
        </w:rPr>
        <w:t>способов: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732E">
        <w:rPr>
          <w:rFonts w:eastAsia="Calibri"/>
          <w:color w:val="000000"/>
          <w:sz w:val="28"/>
          <w:szCs w:val="28"/>
          <w:lang w:eastAsia="en-US"/>
        </w:rPr>
        <w:t>непосредственно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–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личном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обращении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9155A" w:rsidRPr="0046732E">
        <w:rPr>
          <w:rFonts w:eastAsia="Calibri"/>
          <w:color w:val="000000"/>
          <w:sz w:val="28"/>
          <w:szCs w:val="28"/>
          <w:lang w:eastAsia="en-US"/>
        </w:rPr>
        <w:t>уполномоченный орган</w:t>
      </w:r>
      <w:r w:rsidRPr="004673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A7B81" w:rsidRPr="0046732E" w:rsidRDefault="003A7B81" w:rsidP="00F90CD9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732E">
        <w:rPr>
          <w:rFonts w:eastAsia="Calibri"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виде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скан-копии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уведомления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адресу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электронной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почты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color w:val="000000"/>
          <w:sz w:val="28"/>
          <w:szCs w:val="28"/>
          <w:lang w:eastAsia="en-US"/>
        </w:rPr>
        <w:br/>
      </w:r>
      <w:r w:rsidRPr="0046732E">
        <w:rPr>
          <w:rFonts w:eastAsia="Calibri"/>
          <w:color w:val="000000"/>
          <w:sz w:val="28"/>
          <w:szCs w:val="28"/>
          <w:lang w:eastAsia="en-US"/>
        </w:rPr>
        <w:t>(в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течение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10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рабочих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дней).</w:t>
      </w:r>
    </w:p>
    <w:p w:rsidR="003A7B81" w:rsidRPr="0046732E" w:rsidRDefault="003A7B81" w:rsidP="00F90CD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A547EB" w:rsidRPr="0046732E">
        <w:rPr>
          <w:rFonts w:eastAsia="Calibri"/>
          <w:sz w:val="28"/>
          <w:szCs w:val="28"/>
          <w:lang w:eastAsia="en-US"/>
        </w:rPr>
        <w:t xml:space="preserve">БДОУ </w:t>
      </w:r>
      <w:r w:rsidRPr="0046732E">
        <w:rPr>
          <w:rFonts w:eastAsia="Calibri"/>
          <w:sz w:val="28"/>
          <w:szCs w:val="28"/>
          <w:lang w:eastAsia="en-US"/>
        </w:rPr>
        <w:t>ведется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возрастным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группам,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формируемым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даты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рождения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462D9" w:rsidRPr="0046732E">
        <w:rPr>
          <w:rFonts w:eastAsia="Calibri"/>
          <w:sz w:val="28"/>
          <w:szCs w:val="28"/>
          <w:lang w:eastAsia="en-US"/>
        </w:rPr>
        <w:t>в течение всего года</w:t>
      </w:r>
      <w:r w:rsidRPr="0046732E">
        <w:rPr>
          <w:rFonts w:eastAsia="Calibri"/>
          <w:sz w:val="28"/>
          <w:szCs w:val="28"/>
          <w:lang w:eastAsia="en-US"/>
        </w:rPr>
        <w:t>:</w:t>
      </w:r>
    </w:p>
    <w:p w:rsidR="003A7B81" w:rsidRPr="0046732E" w:rsidRDefault="003A7B81" w:rsidP="00F90CD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дети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3-х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–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группу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раннего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возраста;</w:t>
      </w:r>
    </w:p>
    <w:p w:rsidR="003A7B81" w:rsidRPr="0046732E" w:rsidRDefault="003A7B81" w:rsidP="00F90CD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дети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4-го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жизни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–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младшую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группу;</w:t>
      </w:r>
    </w:p>
    <w:p w:rsidR="003A7B81" w:rsidRPr="0046732E" w:rsidRDefault="003A7B81" w:rsidP="00F90CD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дети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5-го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жизни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–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среднюю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группу;</w:t>
      </w:r>
    </w:p>
    <w:p w:rsidR="003A7B81" w:rsidRPr="0046732E" w:rsidRDefault="003A7B81" w:rsidP="00F90CD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дети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6-го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жизни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–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старшую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группу;</w:t>
      </w:r>
    </w:p>
    <w:p w:rsidR="003A7B81" w:rsidRPr="0046732E" w:rsidRDefault="003A7B81" w:rsidP="00F90CD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дети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7-го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жизни</w:t>
      </w:r>
      <w:r w:rsidR="00D07BF1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старше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подготовительную</w:t>
      </w:r>
      <w:r w:rsidR="00FA543E"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32E">
        <w:rPr>
          <w:rFonts w:ascii="Times New Roman" w:eastAsia="Calibri" w:hAnsi="Times New Roman" w:cs="Times New Roman"/>
          <w:sz w:val="28"/>
          <w:szCs w:val="28"/>
          <w:lang w:eastAsia="en-US"/>
        </w:rPr>
        <w:t>группу.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случае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изменения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данных,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постановке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A547EB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</w:t>
      </w:r>
      <w:r w:rsidR="00D46D7A" w:rsidRPr="0046732E">
        <w:rPr>
          <w:rFonts w:eastAsia="Calibri"/>
          <w:sz w:val="28"/>
          <w:szCs w:val="28"/>
          <w:lang w:eastAsia="en-US"/>
        </w:rPr>
        <w:t>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t>обязан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t>лично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t>уведомить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="00910224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Pr="0046732E">
        <w:rPr>
          <w:rFonts w:eastAsia="Calibri"/>
          <w:sz w:val="28"/>
          <w:szCs w:val="28"/>
          <w:lang w:eastAsia="en-US"/>
        </w:rPr>
        <w:t>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Родители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(законные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представители)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имеют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внести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следующие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изменения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(обращение)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детям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организациях,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реализующих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основную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общеобразовательную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программу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дошкольного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сохранением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даты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постановки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учет: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изменить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ранее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выбранные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2C305B" w:rsidRPr="0046732E">
        <w:rPr>
          <w:rFonts w:eastAsia="Calibri"/>
          <w:sz w:val="28"/>
          <w:szCs w:val="28"/>
          <w:lang w:eastAsia="en-US"/>
        </w:rPr>
        <w:t>БДОУ</w:t>
      </w:r>
      <w:r w:rsidRPr="0046732E">
        <w:rPr>
          <w:rFonts w:eastAsia="Calibri"/>
          <w:sz w:val="28"/>
          <w:szCs w:val="28"/>
          <w:lang w:eastAsia="en-US"/>
        </w:rPr>
        <w:t>;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изменить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сведения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внеочередном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первоочередном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(приема)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2C305B" w:rsidRPr="0046732E">
        <w:rPr>
          <w:rFonts w:eastAsia="Calibri"/>
          <w:sz w:val="28"/>
          <w:szCs w:val="28"/>
          <w:lang w:eastAsia="en-US"/>
        </w:rPr>
        <w:t>БДОУ</w:t>
      </w:r>
      <w:r w:rsidRPr="0046732E">
        <w:rPr>
          <w:rFonts w:eastAsia="Calibri"/>
          <w:sz w:val="28"/>
          <w:szCs w:val="28"/>
          <w:lang w:eastAsia="en-US"/>
        </w:rPr>
        <w:t>;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изменить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данные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(смена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фамилии,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имени,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отчества,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адреса).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внесения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изменений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информацию,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представленную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момент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постановки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(приема)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2C305B" w:rsidRPr="0046732E">
        <w:rPr>
          <w:rFonts w:eastAsia="Calibri"/>
          <w:sz w:val="28"/>
          <w:szCs w:val="28"/>
          <w:lang w:eastAsia="en-US"/>
        </w:rPr>
        <w:t>БДОУ</w:t>
      </w:r>
      <w:r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части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выбора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2C305B" w:rsidRPr="0046732E">
        <w:rPr>
          <w:rFonts w:eastAsia="Calibri"/>
          <w:sz w:val="28"/>
          <w:szCs w:val="28"/>
          <w:lang w:eastAsia="en-US"/>
        </w:rPr>
        <w:t>БДОУ</w:t>
      </w:r>
      <w:r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направленности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группы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2C305B" w:rsidRPr="0046732E">
        <w:rPr>
          <w:rFonts w:eastAsia="Calibri"/>
          <w:sz w:val="28"/>
          <w:szCs w:val="28"/>
          <w:lang w:eastAsia="en-US"/>
        </w:rPr>
        <w:t>БДОУ</w:t>
      </w:r>
      <w:r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может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обратиться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9155A" w:rsidRPr="0046732E">
        <w:rPr>
          <w:rFonts w:eastAsia="Calibri"/>
          <w:sz w:val="28"/>
          <w:szCs w:val="28"/>
          <w:lang w:eastAsia="en-US"/>
        </w:rPr>
        <w:t>уполномоченный орган</w:t>
      </w:r>
      <w:r w:rsidR="0019155A" w:rsidRPr="0046732E">
        <w:rPr>
          <w:sz w:val="28"/>
          <w:szCs w:val="28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07BF1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произвольной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форме.</w:t>
      </w:r>
    </w:p>
    <w:p w:rsidR="000037AB" w:rsidRPr="0046732E" w:rsidRDefault="000037AB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Результатом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выполнения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административной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процедуры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уровне</w:t>
      </w:r>
      <w:r w:rsidR="00602A80" w:rsidRPr="0046732E">
        <w:rPr>
          <w:sz w:val="28"/>
          <w:szCs w:val="28"/>
        </w:rPr>
        <w:t xml:space="preserve"> уполномоченного органа</w:t>
      </w:r>
      <w:r w:rsidR="001B03E9" w:rsidRPr="0046732E">
        <w:rPr>
          <w:rFonts w:eastAsia="Calibri"/>
          <w:sz w:val="28"/>
          <w:szCs w:val="28"/>
          <w:lang w:eastAsia="en-US"/>
        </w:rPr>
        <w:t>:</w:t>
      </w:r>
    </w:p>
    <w:p w:rsidR="000037AB" w:rsidRPr="0046732E" w:rsidRDefault="000037AB" w:rsidP="00F90CD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-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постановка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на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учет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детей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дошкольного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возраста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(от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0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до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D07BF1" w:rsidRPr="0046732E">
        <w:rPr>
          <w:rFonts w:ascii="Times New Roman" w:hAnsi="Times New Roman" w:cs="Times New Roman"/>
          <w:sz w:val="28"/>
          <w:szCs w:val="28"/>
        </w:rPr>
        <w:t>8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лет)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D46D7A" w:rsidRPr="0046732E">
        <w:rPr>
          <w:rFonts w:ascii="Times New Roman" w:hAnsi="Times New Roman" w:cs="Times New Roman"/>
          <w:sz w:val="28"/>
          <w:szCs w:val="28"/>
        </w:rPr>
        <w:br/>
      </w:r>
      <w:r w:rsidRPr="0046732E">
        <w:rPr>
          <w:rFonts w:ascii="Times New Roman" w:hAnsi="Times New Roman" w:cs="Times New Roman"/>
          <w:sz w:val="28"/>
          <w:szCs w:val="28"/>
        </w:rPr>
        <w:t>для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направления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1B03E9" w:rsidRPr="0046732E">
        <w:rPr>
          <w:rFonts w:ascii="Times New Roman" w:hAnsi="Times New Roman" w:cs="Times New Roman"/>
          <w:sz w:val="28"/>
          <w:szCs w:val="28"/>
        </w:rPr>
        <w:t>БДОУ</w:t>
      </w:r>
      <w:r w:rsidRPr="0046732E">
        <w:rPr>
          <w:rFonts w:ascii="Times New Roman" w:hAnsi="Times New Roman" w:cs="Times New Roman"/>
          <w:sz w:val="28"/>
          <w:szCs w:val="28"/>
        </w:rPr>
        <w:t>;</w:t>
      </w:r>
    </w:p>
    <w:p w:rsidR="000037AB" w:rsidRPr="0046732E" w:rsidRDefault="000037AB" w:rsidP="00F90CD9">
      <w:pPr>
        <w:pStyle w:val="ConsPlusNormal"/>
        <w:widowControl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32E">
        <w:rPr>
          <w:rFonts w:ascii="Times New Roman" w:hAnsi="Times New Roman" w:cs="Times New Roman"/>
          <w:sz w:val="28"/>
          <w:szCs w:val="28"/>
        </w:rPr>
        <w:t>-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отказ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постановке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на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учет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детей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дошкольного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возраста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(от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0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до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D07BF1" w:rsidRPr="0046732E">
        <w:rPr>
          <w:rFonts w:ascii="Times New Roman" w:hAnsi="Times New Roman" w:cs="Times New Roman"/>
          <w:sz w:val="28"/>
          <w:szCs w:val="28"/>
        </w:rPr>
        <w:t>8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лет)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D46D7A" w:rsidRPr="0046732E">
        <w:rPr>
          <w:rFonts w:ascii="Times New Roman" w:hAnsi="Times New Roman" w:cs="Times New Roman"/>
          <w:sz w:val="28"/>
          <w:szCs w:val="28"/>
        </w:rPr>
        <w:br/>
      </w:r>
      <w:r w:rsidRPr="0046732E">
        <w:rPr>
          <w:rFonts w:ascii="Times New Roman" w:hAnsi="Times New Roman" w:cs="Times New Roman"/>
          <w:sz w:val="28"/>
          <w:szCs w:val="28"/>
        </w:rPr>
        <w:t>для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направления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1B03E9" w:rsidRPr="0046732E">
        <w:rPr>
          <w:rFonts w:ascii="Times New Roman" w:hAnsi="Times New Roman" w:cs="Times New Roman"/>
          <w:sz w:val="28"/>
          <w:szCs w:val="28"/>
        </w:rPr>
        <w:t>БДОУ</w:t>
      </w:r>
      <w:r w:rsidRPr="0046732E">
        <w:rPr>
          <w:rFonts w:ascii="Times New Roman" w:hAnsi="Times New Roman" w:cs="Times New Roman"/>
          <w:sz w:val="28"/>
          <w:szCs w:val="28"/>
        </w:rPr>
        <w:t>.</w:t>
      </w:r>
    </w:p>
    <w:p w:rsidR="00440ADD" w:rsidRPr="0046732E" w:rsidRDefault="00440ADD" w:rsidP="00F90CD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6793C" w:rsidRPr="0046732E" w:rsidRDefault="00BA2EDD" w:rsidP="00F90CD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К</w:t>
      </w:r>
      <w:r w:rsidR="0036793C" w:rsidRPr="0046732E">
        <w:rPr>
          <w:rFonts w:eastAsia="Calibri"/>
          <w:b/>
          <w:sz w:val="28"/>
          <w:szCs w:val="28"/>
          <w:lang w:eastAsia="en-US"/>
        </w:rPr>
        <w:t>омплектование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b/>
          <w:sz w:val="28"/>
          <w:szCs w:val="28"/>
          <w:lang w:eastAsia="en-US"/>
        </w:rPr>
        <w:t>М</w:t>
      </w:r>
      <w:r w:rsidR="001B03E9" w:rsidRPr="0046732E">
        <w:rPr>
          <w:rFonts w:eastAsia="Calibri"/>
          <w:b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новый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учебный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год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40ADD" w:rsidRPr="0046732E" w:rsidRDefault="00440ADD" w:rsidP="00F90CD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A7B81" w:rsidRPr="0046732E" w:rsidRDefault="000F4C70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39.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Основанием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начала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административной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процедуры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является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наступление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срока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комплектования</w:t>
      </w:r>
      <w:r w:rsidR="0031614F" w:rsidRPr="0046732E">
        <w:rPr>
          <w:sz w:val="28"/>
          <w:szCs w:val="28"/>
        </w:rPr>
        <w:t xml:space="preserve"> МБДОУ на новый учебный год</w:t>
      </w:r>
      <w:r w:rsidR="00A70E9B" w:rsidRPr="0046732E">
        <w:rPr>
          <w:sz w:val="28"/>
          <w:szCs w:val="28"/>
        </w:rPr>
        <w:t>, наличие свободных мест.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выполнении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административной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процедуры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осуществляются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следующие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действия:</w:t>
      </w:r>
    </w:p>
    <w:p w:rsidR="003A7B81" w:rsidRPr="0046732E" w:rsidRDefault="003A7B81" w:rsidP="00F90CD9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46732E">
        <w:rPr>
          <w:rFonts w:ascii="Times New Roman" w:hAnsi="Times New Roman"/>
          <w:b w:val="0"/>
          <w:i w:val="0"/>
        </w:rPr>
        <w:t>сбор</w:t>
      </w:r>
      <w:r w:rsidR="00FA543E" w:rsidRPr="0046732E">
        <w:rPr>
          <w:rFonts w:ascii="Times New Roman" w:hAnsi="Times New Roman"/>
          <w:b w:val="0"/>
          <w:i w:val="0"/>
        </w:rPr>
        <w:t xml:space="preserve"> </w:t>
      </w:r>
      <w:r w:rsidRPr="0046732E">
        <w:rPr>
          <w:rFonts w:ascii="Times New Roman" w:hAnsi="Times New Roman"/>
          <w:b w:val="0"/>
          <w:i w:val="0"/>
        </w:rPr>
        <w:t>информации</w:t>
      </w:r>
      <w:r w:rsidR="00FA543E" w:rsidRPr="0046732E">
        <w:rPr>
          <w:rFonts w:ascii="Times New Roman" w:hAnsi="Times New Roman"/>
          <w:b w:val="0"/>
          <w:i w:val="0"/>
        </w:rPr>
        <w:t xml:space="preserve"> </w:t>
      </w:r>
      <w:r w:rsidRPr="0046732E">
        <w:rPr>
          <w:rFonts w:ascii="Times New Roman" w:hAnsi="Times New Roman"/>
          <w:b w:val="0"/>
          <w:i w:val="0"/>
        </w:rPr>
        <w:t>о</w:t>
      </w:r>
      <w:r w:rsidR="00FA543E" w:rsidRPr="0046732E">
        <w:rPr>
          <w:rFonts w:ascii="Times New Roman" w:hAnsi="Times New Roman"/>
          <w:b w:val="0"/>
          <w:i w:val="0"/>
        </w:rPr>
        <w:t xml:space="preserve"> </w:t>
      </w:r>
      <w:r w:rsidRPr="0046732E">
        <w:rPr>
          <w:rFonts w:ascii="Times New Roman" w:hAnsi="Times New Roman"/>
          <w:b w:val="0"/>
          <w:i w:val="0"/>
        </w:rPr>
        <w:t>возможной</w:t>
      </w:r>
      <w:r w:rsidR="00FA543E" w:rsidRPr="0046732E">
        <w:rPr>
          <w:rFonts w:ascii="Times New Roman" w:hAnsi="Times New Roman"/>
          <w:b w:val="0"/>
          <w:i w:val="0"/>
        </w:rPr>
        <w:t xml:space="preserve"> </w:t>
      </w:r>
      <w:r w:rsidRPr="0046732E">
        <w:rPr>
          <w:rFonts w:ascii="Times New Roman" w:hAnsi="Times New Roman"/>
          <w:b w:val="0"/>
          <w:i w:val="0"/>
        </w:rPr>
        <w:t>заполняемости</w:t>
      </w:r>
      <w:r w:rsidR="00FA543E" w:rsidRPr="0046732E">
        <w:rPr>
          <w:rFonts w:ascii="Times New Roman" w:hAnsi="Times New Roman"/>
          <w:b w:val="0"/>
          <w:i w:val="0"/>
        </w:rPr>
        <w:t xml:space="preserve"> </w:t>
      </w:r>
      <w:r w:rsidR="008733B9" w:rsidRPr="0046732E">
        <w:rPr>
          <w:rFonts w:ascii="Times New Roman" w:hAnsi="Times New Roman"/>
          <w:b w:val="0"/>
          <w:i w:val="0"/>
          <w:lang w:val="ru-RU"/>
        </w:rPr>
        <w:t>М</w:t>
      </w:r>
      <w:r w:rsidR="001B03E9" w:rsidRPr="0046732E">
        <w:rPr>
          <w:rFonts w:ascii="Times New Roman" w:hAnsi="Times New Roman"/>
          <w:b w:val="0"/>
          <w:i w:val="0"/>
          <w:lang w:val="ru-RU"/>
        </w:rPr>
        <w:t>БДОУ</w:t>
      </w:r>
      <w:r w:rsidRPr="0046732E">
        <w:rPr>
          <w:rFonts w:ascii="Times New Roman" w:hAnsi="Times New Roman"/>
          <w:b w:val="0"/>
          <w:i w:val="0"/>
        </w:rPr>
        <w:t>;</w:t>
      </w:r>
    </w:p>
    <w:p w:rsidR="003A7B81" w:rsidRPr="0046732E" w:rsidRDefault="003A7B81" w:rsidP="00F90CD9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ru-RU"/>
        </w:rPr>
      </w:pPr>
      <w:r w:rsidRPr="0046732E">
        <w:rPr>
          <w:rFonts w:ascii="Times New Roman" w:hAnsi="Times New Roman"/>
          <w:b w:val="0"/>
          <w:i w:val="0"/>
        </w:rPr>
        <w:t>формирование</w:t>
      </w:r>
      <w:r w:rsidRPr="0046732E">
        <w:rPr>
          <w:rFonts w:ascii="Times New Roman" w:hAnsi="Times New Roman"/>
          <w:b w:val="0"/>
          <w:i w:val="0"/>
          <w:lang w:val="ru-RU"/>
        </w:rPr>
        <w:t>,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рассмотрение,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утверждение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поименных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списков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детей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="005B73D0" w:rsidRPr="0046732E">
        <w:rPr>
          <w:rFonts w:ascii="Times New Roman" w:hAnsi="Times New Roman"/>
          <w:b w:val="0"/>
          <w:i w:val="0"/>
          <w:lang w:val="ru-RU"/>
        </w:rPr>
        <w:br/>
      </w:r>
      <w:r w:rsidRPr="0046732E">
        <w:rPr>
          <w:rFonts w:ascii="Times New Roman" w:hAnsi="Times New Roman"/>
          <w:b w:val="0"/>
          <w:i w:val="0"/>
          <w:lang w:val="ru-RU"/>
        </w:rPr>
        <w:t>с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присвоенными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регистрационными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номерами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путевок;</w:t>
      </w:r>
    </w:p>
    <w:p w:rsidR="003A7B81" w:rsidRPr="0046732E" w:rsidRDefault="003A7B81" w:rsidP="00F90CD9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ru-RU"/>
        </w:rPr>
      </w:pPr>
      <w:r w:rsidRPr="0046732E">
        <w:rPr>
          <w:rFonts w:ascii="Times New Roman" w:hAnsi="Times New Roman"/>
          <w:b w:val="0"/>
          <w:i w:val="0"/>
          <w:lang w:val="ru-RU"/>
        </w:rPr>
        <w:t>направление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в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="008733B9" w:rsidRPr="0046732E">
        <w:rPr>
          <w:rFonts w:ascii="Times New Roman" w:hAnsi="Times New Roman"/>
          <w:b w:val="0"/>
          <w:i w:val="0"/>
          <w:lang w:val="ru-RU"/>
        </w:rPr>
        <w:t>М</w:t>
      </w:r>
      <w:r w:rsidR="001B03E9" w:rsidRPr="0046732E">
        <w:rPr>
          <w:rFonts w:ascii="Times New Roman" w:hAnsi="Times New Roman"/>
          <w:b w:val="0"/>
          <w:i w:val="0"/>
          <w:lang w:val="ru-RU"/>
        </w:rPr>
        <w:t>БДОУ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путевок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и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поименного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списка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детей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="005B73D0" w:rsidRPr="0046732E">
        <w:rPr>
          <w:rFonts w:ascii="Times New Roman" w:hAnsi="Times New Roman"/>
          <w:b w:val="0"/>
          <w:i w:val="0"/>
          <w:lang w:val="ru-RU"/>
        </w:rPr>
        <w:br/>
      </w:r>
      <w:r w:rsidRPr="0046732E">
        <w:rPr>
          <w:rFonts w:ascii="Times New Roman" w:hAnsi="Times New Roman"/>
          <w:b w:val="0"/>
          <w:i w:val="0"/>
          <w:lang w:val="ru-RU"/>
        </w:rPr>
        <w:t>с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регистрационными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номерами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путевок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и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возрастной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группой,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в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которую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направлен</w:t>
      </w:r>
      <w:r w:rsidR="00FA543E" w:rsidRPr="0046732E">
        <w:rPr>
          <w:rFonts w:ascii="Times New Roman" w:hAnsi="Times New Roman"/>
          <w:b w:val="0"/>
          <w:i w:val="0"/>
          <w:lang w:val="ru-RU"/>
        </w:rPr>
        <w:t xml:space="preserve"> </w:t>
      </w:r>
      <w:r w:rsidRPr="0046732E">
        <w:rPr>
          <w:rFonts w:ascii="Times New Roman" w:hAnsi="Times New Roman"/>
          <w:b w:val="0"/>
          <w:i w:val="0"/>
          <w:lang w:val="ru-RU"/>
        </w:rPr>
        <w:t>ребенок.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срок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1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июня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текущего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предоставляют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10224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количестве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свободных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</w:t>
      </w:r>
      <w:r w:rsidR="001B7869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1B7869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группах,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каждой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возрастной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категорией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очередном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учебном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году.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Формирование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списка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осуществляется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отдельно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каждой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возрастной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группе,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начиная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даты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рождения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сентября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август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следующего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календарного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производится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следующей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последовательности:</w:t>
      </w:r>
    </w:p>
    <w:p w:rsidR="003A7B81" w:rsidRPr="0046732E" w:rsidRDefault="003A7B81" w:rsidP="00F90CD9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дети,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имеющие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внеочередное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право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устройство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1B03E9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;</w:t>
      </w:r>
    </w:p>
    <w:p w:rsidR="003A7B81" w:rsidRPr="0046732E" w:rsidRDefault="003A7B81" w:rsidP="00F90CD9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дети,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имеющие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первоочередное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право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устройство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1B03E9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;</w:t>
      </w:r>
      <w:r w:rsidR="00FA543E" w:rsidRPr="0046732E">
        <w:rPr>
          <w:sz w:val="28"/>
          <w:szCs w:val="28"/>
        </w:rPr>
        <w:t xml:space="preserve"> </w:t>
      </w:r>
    </w:p>
    <w:p w:rsidR="003A7B81" w:rsidRPr="0046732E" w:rsidRDefault="003A7B81" w:rsidP="00F90CD9">
      <w:pPr>
        <w:widowControl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дети,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зачисляемые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1B03E9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очередностью,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определенной</w:t>
      </w:r>
      <w:r w:rsidR="00FA543E" w:rsidRPr="0046732E">
        <w:rPr>
          <w:sz w:val="28"/>
          <w:szCs w:val="28"/>
        </w:rPr>
        <w:t xml:space="preserve"> </w:t>
      </w:r>
      <w:r w:rsidR="00D46D7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дате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постановки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учет.</w:t>
      </w:r>
      <w:r w:rsidR="00FA543E" w:rsidRPr="0046732E">
        <w:rPr>
          <w:sz w:val="28"/>
          <w:szCs w:val="28"/>
        </w:rPr>
        <w:t xml:space="preserve"> 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Списки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1B03E9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обязательном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порядке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должны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содержать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фамилию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имя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указание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возрастной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группы,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которой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относится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ребенок,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указание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основания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(наличие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внеочередного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первоочередного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права,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очередностью),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номер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1B03E9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которое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зачисляется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ребенок.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Комплектование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детьми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очередной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учебный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производится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автоматически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A2ECD" w:rsidRPr="0046732E">
        <w:rPr>
          <w:rFonts w:eastAsia="Calibri"/>
          <w:sz w:val="28"/>
          <w:szCs w:val="28"/>
          <w:lang w:eastAsia="en-US"/>
        </w:rPr>
        <w:t xml:space="preserve">либо вручную </w:t>
      </w:r>
      <w:r w:rsidRPr="0046732E">
        <w:rPr>
          <w:rFonts w:eastAsia="Calibri"/>
          <w:sz w:val="28"/>
          <w:szCs w:val="28"/>
          <w:lang w:eastAsia="en-US"/>
        </w:rPr>
        <w:t>путем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ввода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АИС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332A8" w:rsidRPr="0046732E">
        <w:rPr>
          <w:sz w:val="28"/>
          <w:szCs w:val="28"/>
        </w:rPr>
        <w:t>«Е-услуги.</w:t>
      </w:r>
      <w:r w:rsidR="00FA543E" w:rsidRPr="0046732E">
        <w:rPr>
          <w:sz w:val="28"/>
          <w:szCs w:val="28"/>
        </w:rPr>
        <w:t xml:space="preserve"> </w:t>
      </w:r>
      <w:r w:rsidR="008332A8" w:rsidRPr="0046732E">
        <w:rPr>
          <w:sz w:val="28"/>
          <w:szCs w:val="28"/>
        </w:rPr>
        <w:lastRenderedPageBreak/>
        <w:t>Образование»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</w:t>
      </w:r>
      <w:hyperlink r:id="rId13" w:history="1">
        <w:r w:rsidRPr="0046732E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https://edu.egov66.ru/</w:t>
        </w:r>
      </w:hyperlink>
      <w:r w:rsidRPr="0046732E">
        <w:rPr>
          <w:rFonts w:eastAsia="Calibri"/>
          <w:sz w:val="28"/>
          <w:szCs w:val="28"/>
          <w:lang w:eastAsia="en-US"/>
        </w:rPr>
        <w:t>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представленной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период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1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июня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31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августа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текущего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года.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остальные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месяцы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комплектование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наличии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свободных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732E">
        <w:rPr>
          <w:rFonts w:eastAsia="Calibri"/>
          <w:color w:val="000000"/>
          <w:sz w:val="28"/>
          <w:szCs w:val="28"/>
          <w:lang w:eastAsia="en-US"/>
        </w:rPr>
        <w:t>Комплектование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color w:val="000000"/>
          <w:sz w:val="28"/>
          <w:szCs w:val="28"/>
          <w:lang w:eastAsia="en-US"/>
        </w:rPr>
        <w:t>М</w:t>
      </w:r>
      <w:r w:rsidR="001B03E9" w:rsidRPr="0046732E">
        <w:rPr>
          <w:rFonts w:eastAsia="Calibri"/>
          <w:color w:val="000000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детьми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также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может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осуществляться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вручную,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B5CC1" w:rsidRPr="0046732E">
        <w:rPr>
          <w:rFonts w:eastAsia="Calibri"/>
          <w:color w:val="000000"/>
          <w:sz w:val="28"/>
          <w:szCs w:val="28"/>
          <w:lang w:eastAsia="en-US"/>
        </w:rPr>
        <w:br/>
      </w:r>
      <w:r w:rsidRPr="0046732E">
        <w:rPr>
          <w:rFonts w:eastAsia="Calibri"/>
          <w:color w:val="000000"/>
          <w:sz w:val="28"/>
          <w:szCs w:val="28"/>
          <w:lang w:eastAsia="en-US"/>
        </w:rPr>
        <w:t>с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учетом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следующих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условий:</w:t>
      </w:r>
    </w:p>
    <w:p w:rsidR="003A7B81" w:rsidRPr="0046732E" w:rsidRDefault="003A7B81" w:rsidP="00F90CD9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46732E">
        <w:rPr>
          <w:color w:val="000000"/>
          <w:spacing w:val="2"/>
          <w:sz w:val="28"/>
          <w:szCs w:val="28"/>
        </w:rPr>
        <w:t>наличия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в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="008733B9" w:rsidRPr="0046732E">
        <w:rPr>
          <w:color w:val="000000"/>
          <w:spacing w:val="2"/>
          <w:sz w:val="28"/>
          <w:szCs w:val="28"/>
        </w:rPr>
        <w:t>М</w:t>
      </w:r>
      <w:r w:rsidR="001B03E9" w:rsidRPr="0046732E">
        <w:rPr>
          <w:color w:val="000000"/>
          <w:spacing w:val="2"/>
          <w:sz w:val="28"/>
          <w:szCs w:val="28"/>
        </w:rPr>
        <w:t>БДОУ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свободных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мест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для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зачисления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детей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соответствующего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возраста</w:t>
      </w:r>
      <w:r w:rsidR="00CB5CC1" w:rsidRPr="0046732E">
        <w:rPr>
          <w:color w:val="000000"/>
          <w:spacing w:val="2"/>
          <w:sz w:val="28"/>
          <w:szCs w:val="28"/>
        </w:rPr>
        <w:t>;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</w:p>
    <w:p w:rsidR="003A7B81" w:rsidRPr="0046732E" w:rsidRDefault="003A7B81" w:rsidP="00F90CD9">
      <w:pPr>
        <w:widowControl w:val="0"/>
        <w:tabs>
          <w:tab w:val="left" w:pos="0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46732E">
        <w:rPr>
          <w:color w:val="000000"/>
          <w:spacing w:val="2"/>
          <w:sz w:val="28"/>
          <w:szCs w:val="28"/>
        </w:rPr>
        <w:t>удаленности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места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нахождения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="008733B9" w:rsidRPr="0046732E">
        <w:rPr>
          <w:color w:val="000000"/>
          <w:spacing w:val="2"/>
          <w:sz w:val="28"/>
          <w:szCs w:val="28"/>
        </w:rPr>
        <w:t>М</w:t>
      </w:r>
      <w:r w:rsidR="001B03E9" w:rsidRPr="0046732E">
        <w:rPr>
          <w:color w:val="000000"/>
          <w:spacing w:val="2"/>
          <w:sz w:val="28"/>
          <w:szCs w:val="28"/>
        </w:rPr>
        <w:t>БДОУ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от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места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проживания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  <w:r w:rsidRPr="0046732E">
        <w:rPr>
          <w:color w:val="000000"/>
          <w:spacing w:val="2"/>
          <w:sz w:val="28"/>
          <w:szCs w:val="28"/>
        </w:rPr>
        <w:t>ребенка</w:t>
      </w:r>
      <w:r w:rsidR="00CB5CC1" w:rsidRPr="0046732E">
        <w:rPr>
          <w:color w:val="000000"/>
          <w:spacing w:val="2"/>
          <w:sz w:val="28"/>
          <w:szCs w:val="28"/>
        </w:rPr>
        <w:t>;</w:t>
      </w:r>
      <w:r w:rsidR="00FA543E" w:rsidRPr="0046732E">
        <w:rPr>
          <w:color w:val="000000"/>
          <w:spacing w:val="2"/>
          <w:sz w:val="28"/>
          <w:szCs w:val="28"/>
        </w:rPr>
        <w:t xml:space="preserve"> </w:t>
      </w:r>
    </w:p>
    <w:p w:rsidR="003A7B81" w:rsidRPr="0046732E" w:rsidRDefault="003A7B81" w:rsidP="00F90CD9">
      <w:pPr>
        <w:ind w:firstLine="709"/>
        <w:jc w:val="both"/>
        <w:rPr>
          <w:spacing w:val="2"/>
          <w:sz w:val="28"/>
          <w:szCs w:val="28"/>
        </w:rPr>
      </w:pPr>
      <w:r w:rsidRPr="0046732E">
        <w:rPr>
          <w:spacing w:val="2"/>
          <w:sz w:val="28"/>
          <w:szCs w:val="28"/>
        </w:rPr>
        <w:t>в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случае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некорректной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работы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АИС</w:t>
      </w:r>
      <w:r w:rsidR="00FA543E" w:rsidRPr="0046732E">
        <w:rPr>
          <w:spacing w:val="2"/>
          <w:sz w:val="28"/>
          <w:szCs w:val="28"/>
        </w:rPr>
        <w:t xml:space="preserve"> </w:t>
      </w:r>
      <w:r w:rsidR="00046844" w:rsidRPr="0046732E">
        <w:rPr>
          <w:rFonts w:eastAsia="Calibri"/>
          <w:sz w:val="28"/>
          <w:szCs w:val="28"/>
          <w:lang w:eastAsia="en-US"/>
        </w:rPr>
        <w:t>«Е-услуги.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046844" w:rsidRPr="0046732E">
        <w:rPr>
          <w:rFonts w:eastAsia="Calibri"/>
          <w:sz w:val="28"/>
          <w:szCs w:val="28"/>
          <w:lang w:eastAsia="en-US"/>
        </w:rPr>
        <w:t>Образование»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spacing w:val="2"/>
          <w:sz w:val="28"/>
          <w:szCs w:val="28"/>
        </w:rPr>
        <w:t>или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техническом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сбое.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Распределение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порядке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очередности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учетом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наличия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вакантных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соответствующем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(указанном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заявителем),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возраста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права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первоочередное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внеочередное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действующим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законодательством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Российской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Федерации.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срок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1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14B22" w:rsidRPr="0046732E">
        <w:rPr>
          <w:rFonts w:eastAsia="Calibri"/>
          <w:sz w:val="28"/>
          <w:szCs w:val="28"/>
          <w:lang w:eastAsia="en-US"/>
        </w:rPr>
        <w:t>сентября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текущего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специалист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80F4A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направляет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сформированные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списки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которым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предоставляются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вакантные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также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путевки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(приложение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№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4A29C3" w:rsidRPr="0046732E">
        <w:rPr>
          <w:rFonts w:eastAsia="Calibri"/>
          <w:sz w:val="28"/>
          <w:szCs w:val="28"/>
          <w:lang w:eastAsia="en-US"/>
        </w:rPr>
        <w:t>5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7864B8" w:rsidRPr="0046732E">
        <w:rPr>
          <w:rFonts w:eastAsia="Calibri"/>
          <w:sz w:val="28"/>
          <w:szCs w:val="28"/>
          <w:lang w:eastAsia="en-US"/>
        </w:rPr>
        <w:t xml:space="preserve">настоящему административному </w:t>
      </w:r>
      <w:r w:rsidRPr="0046732E">
        <w:rPr>
          <w:rFonts w:eastAsia="Calibri"/>
          <w:sz w:val="28"/>
          <w:szCs w:val="28"/>
          <w:lang w:eastAsia="en-US"/>
        </w:rPr>
        <w:t>регламенту),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соответствующие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Pr="0046732E">
        <w:rPr>
          <w:rFonts w:eastAsia="Calibri"/>
          <w:sz w:val="28"/>
          <w:szCs w:val="28"/>
          <w:lang w:eastAsia="en-US"/>
        </w:rPr>
        <w:t>.</w:t>
      </w:r>
    </w:p>
    <w:p w:rsidR="00E14B22" w:rsidRPr="0046732E" w:rsidRDefault="000037AB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Результатом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административной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процедуры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формирование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списков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которым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предоставляются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путевки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57772B" w:rsidRPr="0046732E">
        <w:rPr>
          <w:rFonts w:eastAsia="Calibri"/>
          <w:sz w:val="28"/>
          <w:szCs w:val="28"/>
          <w:lang w:eastAsia="en-US"/>
        </w:rPr>
        <w:t>н</w:t>
      </w:r>
      <w:r w:rsidRPr="0046732E">
        <w:rPr>
          <w:rFonts w:eastAsia="Calibri"/>
          <w:sz w:val="28"/>
          <w:szCs w:val="28"/>
          <w:lang w:eastAsia="en-US"/>
        </w:rPr>
        <w:t>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уровне</w:t>
      </w:r>
      <w:r w:rsidR="001B03E9" w:rsidRPr="0046732E">
        <w:rPr>
          <w:sz w:val="28"/>
          <w:szCs w:val="28"/>
        </w:rPr>
        <w:t xml:space="preserve"> </w:t>
      </w:r>
      <w:r w:rsidR="00980F4A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57772B"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направление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списков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путевок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1B03E9" w:rsidRPr="0046732E">
        <w:rPr>
          <w:rFonts w:eastAsia="Calibri"/>
          <w:sz w:val="28"/>
          <w:szCs w:val="28"/>
          <w:lang w:eastAsia="en-US"/>
        </w:rPr>
        <w:t>БДОУ</w:t>
      </w:r>
      <w:r w:rsidRPr="0046732E">
        <w:rPr>
          <w:rFonts w:eastAsia="Calibri"/>
          <w:sz w:val="28"/>
          <w:szCs w:val="28"/>
          <w:lang w:eastAsia="en-US"/>
        </w:rPr>
        <w:t>.</w:t>
      </w:r>
    </w:p>
    <w:p w:rsidR="00E14B22" w:rsidRPr="0046732E" w:rsidRDefault="00E14B22" w:rsidP="00F90CD9">
      <w:pPr>
        <w:autoSpaceDE w:val="0"/>
        <w:autoSpaceDN w:val="0"/>
        <w:adjustRightInd w:val="0"/>
        <w:ind w:right="-2" w:firstLine="709"/>
        <w:jc w:val="center"/>
        <w:rPr>
          <w:rFonts w:eastAsia="Calibri"/>
          <w:sz w:val="28"/>
          <w:szCs w:val="28"/>
          <w:lang w:eastAsia="en-US"/>
        </w:rPr>
      </w:pPr>
    </w:p>
    <w:p w:rsidR="0036793C" w:rsidRPr="0046732E" w:rsidRDefault="00413FD8" w:rsidP="00F90CD9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З</w:t>
      </w:r>
      <w:r w:rsidR="0036793C" w:rsidRPr="0046732E">
        <w:rPr>
          <w:rFonts w:eastAsia="Calibri"/>
          <w:b/>
          <w:sz w:val="28"/>
          <w:szCs w:val="28"/>
          <w:lang w:eastAsia="en-US"/>
        </w:rPr>
        <w:t>ачисление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36793C"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b/>
          <w:sz w:val="28"/>
          <w:szCs w:val="28"/>
          <w:lang w:eastAsia="en-US"/>
        </w:rPr>
        <w:t>М</w:t>
      </w:r>
      <w:r w:rsidR="00830A04" w:rsidRPr="0046732E">
        <w:rPr>
          <w:rFonts w:eastAsia="Calibri"/>
          <w:b/>
          <w:sz w:val="28"/>
          <w:szCs w:val="28"/>
          <w:lang w:eastAsia="en-US"/>
        </w:rPr>
        <w:t>Б</w:t>
      </w:r>
      <w:r w:rsidR="008733B9" w:rsidRPr="0046732E">
        <w:rPr>
          <w:rFonts w:eastAsia="Calibri"/>
          <w:b/>
          <w:sz w:val="28"/>
          <w:szCs w:val="28"/>
          <w:lang w:eastAsia="en-US"/>
        </w:rPr>
        <w:t>ДО</w:t>
      </w:r>
      <w:r w:rsidR="00830A04" w:rsidRPr="0046732E">
        <w:rPr>
          <w:rFonts w:eastAsia="Calibri"/>
          <w:b/>
          <w:sz w:val="28"/>
          <w:szCs w:val="28"/>
          <w:lang w:eastAsia="en-US"/>
        </w:rPr>
        <w:t>У</w:t>
      </w:r>
    </w:p>
    <w:p w:rsidR="00440ADD" w:rsidRPr="0046732E" w:rsidRDefault="00440ADD" w:rsidP="00F90CD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433FD" w:rsidRPr="0046732E" w:rsidRDefault="000F4C70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40.</w:t>
      </w:r>
      <w:r w:rsidR="00FA543E" w:rsidRPr="0046732E">
        <w:rPr>
          <w:sz w:val="28"/>
          <w:szCs w:val="28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Зачисление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(перевод)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830A04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указанной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заявлении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(обращении)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постановку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очередь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830A04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предполагаемой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датой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места,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осуществляется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наличии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мест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соответствующей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возрастной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группе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(категории),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установленные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433FD" w:rsidRPr="0046732E">
        <w:rPr>
          <w:rFonts w:eastAsia="Calibri"/>
          <w:sz w:val="28"/>
          <w:szCs w:val="28"/>
          <w:lang w:eastAsia="en-US"/>
        </w:rPr>
        <w:t>сроки.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Основанием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начала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административной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процедуры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является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передача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путевок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списков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830A04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выполнении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административной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процедуры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осуществляются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следующие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действия:</w:t>
      </w:r>
    </w:p>
    <w:p w:rsidR="003A7B81" w:rsidRPr="0046732E" w:rsidRDefault="003A7B81" w:rsidP="00F90CD9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732E">
        <w:rPr>
          <w:rFonts w:eastAsia="Calibri"/>
          <w:color w:val="000000"/>
          <w:sz w:val="28"/>
          <w:szCs w:val="28"/>
          <w:lang w:eastAsia="en-US"/>
        </w:rPr>
        <w:t>индивидуальное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информирование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о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его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ребенку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места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color w:val="000000"/>
          <w:sz w:val="28"/>
          <w:szCs w:val="28"/>
          <w:lang w:eastAsia="en-US"/>
        </w:rPr>
        <w:t>М</w:t>
      </w:r>
      <w:r w:rsidR="00830A04" w:rsidRPr="0046732E">
        <w:rPr>
          <w:rFonts w:eastAsia="Calibri"/>
          <w:color w:val="000000"/>
          <w:sz w:val="28"/>
          <w:szCs w:val="28"/>
          <w:lang w:val="ru-RU" w:eastAsia="en-US"/>
        </w:rPr>
        <w:t>Б</w:t>
      </w:r>
      <w:r w:rsidR="00830A04" w:rsidRPr="0046732E">
        <w:rPr>
          <w:rFonts w:eastAsia="Calibri"/>
          <w:color w:val="000000"/>
          <w:sz w:val="28"/>
          <w:szCs w:val="28"/>
          <w:lang w:eastAsia="en-US"/>
        </w:rPr>
        <w:t>ДО</w:t>
      </w:r>
      <w:r w:rsidR="00830A04" w:rsidRPr="0046732E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Pr="004673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A7B81" w:rsidRPr="0046732E" w:rsidRDefault="003A7B81" w:rsidP="00F90CD9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732E">
        <w:rPr>
          <w:rFonts w:eastAsia="Calibri"/>
          <w:color w:val="000000"/>
          <w:sz w:val="28"/>
          <w:szCs w:val="28"/>
          <w:lang w:eastAsia="en-US"/>
        </w:rPr>
        <w:t>прием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от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заявителей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color w:val="000000"/>
          <w:sz w:val="28"/>
          <w:szCs w:val="28"/>
          <w:lang w:eastAsia="en-US"/>
        </w:rPr>
        <w:t>М</w:t>
      </w:r>
      <w:r w:rsidR="00830A04" w:rsidRPr="0046732E">
        <w:rPr>
          <w:rFonts w:eastAsia="Calibri"/>
          <w:color w:val="000000"/>
          <w:sz w:val="28"/>
          <w:szCs w:val="28"/>
          <w:lang w:val="ru-RU" w:eastAsia="en-US"/>
        </w:rPr>
        <w:t>Б</w:t>
      </w:r>
      <w:r w:rsidR="00830A04" w:rsidRPr="0046732E">
        <w:rPr>
          <w:rFonts w:eastAsia="Calibri"/>
          <w:color w:val="000000"/>
          <w:sz w:val="28"/>
          <w:szCs w:val="28"/>
          <w:lang w:eastAsia="en-US"/>
        </w:rPr>
        <w:t>ДО</w:t>
      </w:r>
      <w:r w:rsidR="00830A04" w:rsidRPr="0046732E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Pr="004673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A7B81" w:rsidRPr="0046732E" w:rsidRDefault="003A7B81" w:rsidP="00F90CD9">
      <w:pPr>
        <w:pStyle w:val="a4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утверждение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списочного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состава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830A04" w:rsidRPr="0046732E">
        <w:rPr>
          <w:rFonts w:eastAsia="Calibri"/>
          <w:sz w:val="28"/>
          <w:szCs w:val="28"/>
          <w:lang w:val="ru-RU" w:eastAsia="en-US"/>
        </w:rPr>
        <w:t>Б</w:t>
      </w:r>
      <w:r w:rsidR="00830A04" w:rsidRPr="0046732E">
        <w:rPr>
          <w:rFonts w:eastAsia="Calibri"/>
          <w:sz w:val="28"/>
          <w:szCs w:val="28"/>
          <w:lang w:eastAsia="en-US"/>
        </w:rPr>
        <w:t>ДО</w:t>
      </w:r>
      <w:r w:rsidR="00830A04" w:rsidRPr="0046732E">
        <w:rPr>
          <w:rFonts w:eastAsia="Calibri"/>
          <w:sz w:val="28"/>
          <w:szCs w:val="28"/>
          <w:lang w:val="ru-RU" w:eastAsia="en-US"/>
        </w:rPr>
        <w:t>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детей;</w:t>
      </w:r>
    </w:p>
    <w:p w:rsidR="00F71DB7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color w:val="000000"/>
          <w:sz w:val="28"/>
          <w:szCs w:val="28"/>
          <w:lang w:eastAsia="en-US"/>
        </w:rPr>
        <w:t>предоставление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информации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0F4A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о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количестве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зачисленных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в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color w:val="000000"/>
          <w:sz w:val="28"/>
          <w:szCs w:val="28"/>
          <w:lang w:eastAsia="en-US"/>
        </w:rPr>
        <w:t>М</w:t>
      </w:r>
      <w:r w:rsidR="00830A04" w:rsidRPr="0046732E">
        <w:rPr>
          <w:rFonts w:eastAsia="Calibri"/>
          <w:color w:val="000000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и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о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наличии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свободных</w:t>
      </w:r>
      <w:r w:rsidR="00FA543E" w:rsidRPr="004673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color w:val="000000"/>
          <w:sz w:val="28"/>
          <w:szCs w:val="28"/>
          <w:lang w:eastAsia="en-US"/>
        </w:rPr>
        <w:t>мест.</w:t>
      </w:r>
    </w:p>
    <w:p w:rsidR="00F71DB7" w:rsidRPr="0046732E" w:rsidRDefault="00F71DB7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Путевки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списки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061B23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направляются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специалистом</w:t>
      </w:r>
      <w:r w:rsidR="00061B23" w:rsidRPr="0046732E">
        <w:rPr>
          <w:sz w:val="28"/>
          <w:szCs w:val="28"/>
        </w:rPr>
        <w:t xml:space="preserve"> </w:t>
      </w:r>
      <w:r w:rsidR="00980F4A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каждое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061B23" w:rsidRPr="0046732E">
        <w:rPr>
          <w:rFonts w:eastAsia="Calibri"/>
          <w:sz w:val="28"/>
          <w:szCs w:val="28"/>
          <w:lang w:eastAsia="en-US"/>
        </w:rPr>
        <w:t>БДОУ</w:t>
      </w:r>
      <w:r w:rsidR="00980F4A" w:rsidRPr="0046732E">
        <w:rPr>
          <w:rFonts w:eastAsia="Calibri"/>
          <w:sz w:val="28"/>
          <w:szCs w:val="28"/>
          <w:lang w:eastAsia="en-US"/>
        </w:rPr>
        <w:t xml:space="preserve"> </w:t>
      </w:r>
      <w:r w:rsidR="00E14B22" w:rsidRPr="0046732E">
        <w:rPr>
          <w:rFonts w:eastAsia="Calibri"/>
          <w:sz w:val="28"/>
          <w:szCs w:val="28"/>
          <w:lang w:eastAsia="en-US"/>
        </w:rPr>
        <w:t>до 15 августа текущего года, в течение года</w:t>
      </w:r>
      <w:r w:rsidR="00980F4A" w:rsidRPr="0046732E">
        <w:rPr>
          <w:rFonts w:eastAsia="Calibri"/>
          <w:sz w:val="28"/>
          <w:szCs w:val="28"/>
          <w:lang w:eastAsia="en-US"/>
        </w:rPr>
        <w:t>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Руководители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E87564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основании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списков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детей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E6831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E87564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осуществляют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индивидуальное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оповещение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родителей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(законных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представителей)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места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E87564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E6831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E6831" w:rsidRPr="0046732E">
        <w:rPr>
          <w:rFonts w:eastAsia="Calibri"/>
          <w:sz w:val="28"/>
          <w:szCs w:val="28"/>
          <w:lang w:eastAsia="en-US"/>
        </w:rPr>
        <w:t>телефонам,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указанным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либо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способом,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который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указан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случае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отсутствия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телефонной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связи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00F88" w:rsidRPr="0046732E">
        <w:rPr>
          <w:rFonts w:eastAsia="Calibri"/>
          <w:sz w:val="28"/>
          <w:szCs w:val="28"/>
          <w:lang w:eastAsia="en-US"/>
        </w:rPr>
        <w:t>10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00F88" w:rsidRPr="0046732E">
        <w:rPr>
          <w:rFonts w:eastAsia="Calibri"/>
          <w:sz w:val="28"/>
          <w:szCs w:val="28"/>
          <w:lang w:eastAsia="en-US"/>
        </w:rPr>
        <w:t>рабочих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B00F88" w:rsidRPr="0046732E">
        <w:rPr>
          <w:rFonts w:eastAsia="Calibri"/>
          <w:sz w:val="28"/>
          <w:szCs w:val="28"/>
          <w:lang w:eastAsia="en-US"/>
        </w:rPr>
        <w:t>дней</w:t>
      </w:r>
      <w:r w:rsidRPr="0046732E">
        <w:rPr>
          <w:rFonts w:eastAsia="Calibri"/>
          <w:sz w:val="28"/>
          <w:szCs w:val="28"/>
          <w:lang w:eastAsia="en-US"/>
        </w:rPr>
        <w:t>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личного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обращения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руководитель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E87564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обеспечивает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одну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из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вновь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создаваемых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</w:t>
      </w:r>
      <w:r w:rsidR="00FA543E" w:rsidRPr="0046732E">
        <w:rPr>
          <w:sz w:val="28"/>
          <w:szCs w:val="28"/>
        </w:rPr>
        <w:t xml:space="preserve"> </w:t>
      </w:r>
      <w:r w:rsidR="00D46D7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до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сентября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текущего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утвержденным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поименным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списком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доукомплектования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–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течение</w:t>
      </w:r>
      <w:r w:rsidR="00FA543E" w:rsidRPr="0046732E">
        <w:rPr>
          <w:sz w:val="28"/>
          <w:szCs w:val="28"/>
        </w:rPr>
        <w:t xml:space="preserve"> </w:t>
      </w:r>
      <w:r w:rsidR="00B00F88" w:rsidRPr="0046732E">
        <w:rPr>
          <w:sz w:val="28"/>
          <w:szCs w:val="28"/>
        </w:rPr>
        <w:t>10</w:t>
      </w:r>
      <w:r w:rsidR="00FA543E" w:rsidRPr="0046732E">
        <w:rPr>
          <w:sz w:val="28"/>
          <w:szCs w:val="28"/>
        </w:rPr>
        <w:t xml:space="preserve"> </w:t>
      </w:r>
      <w:r w:rsidR="00B00F88" w:rsidRPr="0046732E">
        <w:rPr>
          <w:sz w:val="28"/>
          <w:szCs w:val="28"/>
        </w:rPr>
        <w:t>дней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момента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получения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путевки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руководителем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E87564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6732E">
        <w:rPr>
          <w:color w:val="000000"/>
          <w:sz w:val="28"/>
          <w:szCs w:val="28"/>
        </w:rPr>
        <w:t>При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личном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обращении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заявитель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представляет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документы,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необходимые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для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зачисления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ребенка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в</w:t>
      </w:r>
      <w:r w:rsidR="00FA543E" w:rsidRPr="0046732E">
        <w:rPr>
          <w:color w:val="000000"/>
          <w:sz w:val="28"/>
          <w:szCs w:val="28"/>
        </w:rPr>
        <w:t xml:space="preserve"> </w:t>
      </w:r>
      <w:r w:rsidR="008733B9" w:rsidRPr="0046732E">
        <w:rPr>
          <w:color w:val="000000"/>
          <w:sz w:val="28"/>
          <w:szCs w:val="28"/>
        </w:rPr>
        <w:t>М</w:t>
      </w:r>
      <w:r w:rsidR="00BA4C1C" w:rsidRPr="0046732E">
        <w:rPr>
          <w:color w:val="000000"/>
          <w:sz w:val="28"/>
          <w:szCs w:val="28"/>
        </w:rPr>
        <w:t>БДОУ</w:t>
      </w:r>
      <w:r w:rsidRPr="0046732E">
        <w:rPr>
          <w:color w:val="000000"/>
          <w:sz w:val="28"/>
          <w:szCs w:val="28"/>
        </w:rPr>
        <w:t>,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указанные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в</w:t>
      </w:r>
      <w:r w:rsidR="00FA543E" w:rsidRPr="0046732E">
        <w:rPr>
          <w:color w:val="000000"/>
          <w:sz w:val="28"/>
          <w:szCs w:val="28"/>
        </w:rPr>
        <w:t xml:space="preserve"> </w:t>
      </w:r>
      <w:r w:rsidR="00E0737E" w:rsidRPr="0046732E">
        <w:rPr>
          <w:color w:val="000000"/>
          <w:sz w:val="28"/>
          <w:szCs w:val="28"/>
        </w:rPr>
        <w:t>пункте</w:t>
      </w:r>
      <w:r w:rsidR="00FA543E" w:rsidRPr="0046732E">
        <w:rPr>
          <w:color w:val="000000"/>
          <w:sz w:val="28"/>
          <w:szCs w:val="28"/>
        </w:rPr>
        <w:t xml:space="preserve"> </w:t>
      </w:r>
      <w:r w:rsidR="00E0737E" w:rsidRPr="0046732E">
        <w:rPr>
          <w:color w:val="000000"/>
          <w:sz w:val="28"/>
          <w:szCs w:val="28"/>
        </w:rPr>
        <w:t>15</w:t>
      </w:r>
      <w:r w:rsidR="00FA543E" w:rsidRPr="0046732E">
        <w:rPr>
          <w:color w:val="000000"/>
          <w:sz w:val="28"/>
          <w:szCs w:val="28"/>
        </w:rPr>
        <w:t xml:space="preserve"> </w:t>
      </w:r>
      <w:r w:rsidRPr="0046732E">
        <w:rPr>
          <w:color w:val="000000"/>
          <w:sz w:val="28"/>
          <w:szCs w:val="28"/>
        </w:rPr>
        <w:t>регламента.</w:t>
      </w:r>
      <w:r w:rsidR="00FA543E" w:rsidRPr="0046732E">
        <w:rPr>
          <w:sz w:val="28"/>
          <w:szCs w:val="28"/>
        </w:rPr>
        <w:t xml:space="preserve"> 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Кроме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того,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получить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информацию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ребенку</w:t>
      </w:r>
      <w:r w:rsidR="00FA543E" w:rsidRPr="0046732E">
        <w:rPr>
          <w:sz w:val="28"/>
          <w:szCs w:val="28"/>
        </w:rPr>
        <w:t xml:space="preserve"> </w:t>
      </w:r>
      <w:r w:rsidR="00D07BF1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A4C1C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может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непосредственно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личном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обращении</w:t>
      </w:r>
      <w:r w:rsidR="00FA543E" w:rsidRPr="0046732E">
        <w:rPr>
          <w:sz w:val="28"/>
          <w:szCs w:val="28"/>
        </w:rPr>
        <w:t xml:space="preserve"> </w:t>
      </w:r>
      <w:r w:rsidR="00D07BF1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980F4A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номеру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(обращения).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Руководитель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A4C1C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осуществляет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проверку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комплектности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(достаточности)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представленных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документов,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также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проверку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полноты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достоверности</w:t>
      </w:r>
      <w:r w:rsidR="005400B7"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содержащейся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документах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информации.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46732E">
        <w:rPr>
          <w:sz w:val="28"/>
          <w:szCs w:val="28"/>
        </w:rPr>
        <w:t>Родители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(законные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представители)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имеют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право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на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основании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заявления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отказаться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от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зачисления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в</w:t>
      </w:r>
      <w:r w:rsidR="00FA543E" w:rsidRPr="0046732E">
        <w:rPr>
          <w:spacing w:val="2"/>
          <w:sz w:val="28"/>
          <w:szCs w:val="28"/>
        </w:rPr>
        <w:t xml:space="preserve"> </w:t>
      </w:r>
      <w:r w:rsidR="008733B9" w:rsidRPr="0046732E">
        <w:rPr>
          <w:spacing w:val="2"/>
          <w:sz w:val="28"/>
          <w:szCs w:val="28"/>
        </w:rPr>
        <w:t>М</w:t>
      </w:r>
      <w:r w:rsidR="00BA4C1C" w:rsidRPr="0046732E">
        <w:rPr>
          <w:spacing w:val="2"/>
          <w:sz w:val="28"/>
          <w:szCs w:val="28"/>
        </w:rPr>
        <w:t>БДОУ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и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восстановить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ребенка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в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электронной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очереди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по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первоначальной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дате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постановки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на</w:t>
      </w:r>
      <w:r w:rsidR="00FA543E" w:rsidRPr="0046732E">
        <w:rPr>
          <w:spacing w:val="2"/>
          <w:sz w:val="28"/>
          <w:szCs w:val="28"/>
        </w:rPr>
        <w:t xml:space="preserve"> </w:t>
      </w:r>
      <w:r w:rsidRPr="0046732E">
        <w:rPr>
          <w:spacing w:val="2"/>
          <w:sz w:val="28"/>
          <w:szCs w:val="28"/>
        </w:rPr>
        <w:t>учет.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Отказ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оформляется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имя</w:t>
      </w:r>
      <w:r w:rsidR="00FA543E" w:rsidRPr="0046732E">
        <w:rPr>
          <w:sz w:val="28"/>
          <w:szCs w:val="28"/>
        </w:rPr>
        <w:t xml:space="preserve"> </w:t>
      </w:r>
      <w:r w:rsidR="00940568" w:rsidRPr="0046732E">
        <w:rPr>
          <w:sz w:val="28"/>
          <w:szCs w:val="28"/>
        </w:rPr>
        <w:t>начальника</w:t>
      </w:r>
      <w:r w:rsidR="003E5429" w:rsidRPr="0046732E">
        <w:rPr>
          <w:sz w:val="28"/>
          <w:szCs w:val="28"/>
        </w:rPr>
        <w:t xml:space="preserve"> </w:t>
      </w:r>
      <w:r w:rsidR="00980F4A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письменном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виде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="00940568" w:rsidRPr="0046732E">
        <w:rPr>
          <w:sz w:val="28"/>
          <w:szCs w:val="28"/>
        </w:rPr>
        <w:t xml:space="preserve">представляется в </w:t>
      </w:r>
      <w:r w:rsidR="00980F4A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BA4C1C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sz w:val="28"/>
          <w:szCs w:val="28"/>
        </w:rPr>
        <w:t>либо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A4C1C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которое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был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распределен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его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ребенок.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Освободившееся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передается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следующему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очереди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ребенку,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учетом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права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первоочередное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внеочередное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места,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порядке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доукомплектования.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принятия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решения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A4C1C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представители)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обращаются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детскую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поликлинику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жительства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прохождения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медицинского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осмотра.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Заявители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обязаны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принять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решение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посещении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(отказе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посещения)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ребенком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сообщить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принятом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решении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срок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сентября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текущего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случае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неявки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родителей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(законных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представителей)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6102B2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46D7A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D461AA" w:rsidRPr="0046732E">
        <w:rPr>
          <w:rFonts w:eastAsia="Calibri"/>
          <w:sz w:val="28"/>
          <w:szCs w:val="28"/>
          <w:lang w:eastAsia="en-US"/>
        </w:rPr>
        <w:t xml:space="preserve"> в течение периода комплектования в </w:t>
      </w:r>
      <w:r w:rsidR="00D461AA" w:rsidRPr="0046732E">
        <w:rPr>
          <w:sz w:val="28"/>
          <w:szCs w:val="28"/>
        </w:rPr>
        <w:t xml:space="preserve">срок </w:t>
      </w:r>
      <w:r w:rsidR="00D461AA" w:rsidRPr="0046732E">
        <w:rPr>
          <w:sz w:val="28"/>
          <w:szCs w:val="28"/>
        </w:rPr>
        <w:br/>
        <w:t>до 1 сентября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путевка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возвращается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661C3C" w:rsidRPr="0046732E">
        <w:rPr>
          <w:sz w:val="28"/>
          <w:szCs w:val="28"/>
        </w:rPr>
        <w:t>уполномоченный орган</w:t>
      </w:r>
      <w:r w:rsidR="006102B2" w:rsidRPr="0046732E">
        <w:rPr>
          <w:rFonts w:eastAsia="Calibri"/>
          <w:sz w:val="28"/>
          <w:szCs w:val="28"/>
          <w:lang w:eastAsia="en-US"/>
        </w:rPr>
        <w:t>.</w:t>
      </w:r>
      <w:r w:rsidR="00D461AA" w:rsidRPr="0046732E">
        <w:rPr>
          <w:rFonts w:eastAsia="Calibri"/>
          <w:sz w:val="28"/>
          <w:szCs w:val="28"/>
          <w:lang w:eastAsia="en-US"/>
        </w:rPr>
        <w:t xml:space="preserve"> </w:t>
      </w:r>
    </w:p>
    <w:p w:rsidR="003A7B81" w:rsidRPr="0046732E" w:rsidRDefault="003A7B81" w:rsidP="00F90CD9">
      <w:pPr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неявки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текущем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учебном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ребенок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может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быть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основании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lastRenderedPageBreak/>
        <w:t>представителей)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восстановлен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электронной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очереди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первоначальной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датой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постановки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определения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Срок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действия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путевки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истекает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следующих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случаях: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неявк</w:t>
      </w:r>
      <w:r w:rsidR="00A94898"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истечении</w:t>
      </w:r>
      <w:r w:rsidR="00FA543E" w:rsidRPr="0046732E">
        <w:rPr>
          <w:sz w:val="28"/>
          <w:szCs w:val="28"/>
        </w:rPr>
        <w:t xml:space="preserve"> </w:t>
      </w:r>
      <w:r w:rsidR="00E87EAD" w:rsidRPr="0046732E">
        <w:rPr>
          <w:sz w:val="28"/>
          <w:szCs w:val="28"/>
        </w:rPr>
        <w:br/>
      </w:r>
      <w:r w:rsidR="008003CF" w:rsidRPr="0046732E">
        <w:rPr>
          <w:sz w:val="28"/>
          <w:szCs w:val="28"/>
        </w:rPr>
        <w:t>60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календарных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дней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после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оповещения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отсутствием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информирования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причинах,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препятствующих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зачислению.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случаях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истечения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срока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действия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путевки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исключаются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из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очереди,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сведения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сохраняются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АИС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«Е-услуги.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Образование».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необходимости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представители)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имеют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право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обратиться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6102B2" w:rsidRPr="0046732E">
        <w:rPr>
          <w:sz w:val="28"/>
          <w:szCs w:val="28"/>
        </w:rPr>
        <w:t xml:space="preserve"> </w:t>
      </w:r>
      <w:r w:rsidR="00CB24DF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2E298A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заявлением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восстановлении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очереди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предоставляется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освобождении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соответствующей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возрастной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течение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доукомплектовании;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отсутствие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возможности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извещения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места</w:t>
      </w:r>
      <w:r w:rsidR="00FA543E" w:rsidRPr="0046732E">
        <w:rPr>
          <w:sz w:val="28"/>
          <w:szCs w:val="28"/>
        </w:rPr>
        <w:t xml:space="preserve"> </w:t>
      </w:r>
      <w:r w:rsidR="00D46D7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(перевода)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из-за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несоответствия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персональных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данных,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зарегистрированных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Е</w:t>
      </w:r>
      <w:r w:rsidR="00285C46" w:rsidRPr="0046732E">
        <w:rPr>
          <w:sz w:val="28"/>
          <w:szCs w:val="28"/>
        </w:rPr>
        <w:t>дином</w:t>
      </w:r>
      <w:r w:rsidR="00FA543E" w:rsidRPr="0046732E">
        <w:rPr>
          <w:sz w:val="28"/>
          <w:szCs w:val="28"/>
        </w:rPr>
        <w:t xml:space="preserve"> </w:t>
      </w:r>
      <w:r w:rsidR="00285C46" w:rsidRPr="0046732E">
        <w:rPr>
          <w:sz w:val="28"/>
          <w:szCs w:val="28"/>
        </w:rPr>
        <w:t>портале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="00E87EAD" w:rsidRPr="0046732E">
        <w:rPr>
          <w:sz w:val="28"/>
          <w:szCs w:val="28"/>
        </w:rPr>
        <w:t>АИС</w:t>
      </w:r>
      <w:r w:rsidR="00FA543E" w:rsidRPr="0046732E">
        <w:rPr>
          <w:sz w:val="28"/>
          <w:szCs w:val="28"/>
        </w:rPr>
        <w:t xml:space="preserve"> </w:t>
      </w:r>
      <w:r w:rsidR="00E87EAD" w:rsidRPr="0046732E">
        <w:rPr>
          <w:sz w:val="28"/>
          <w:szCs w:val="28"/>
        </w:rPr>
        <w:t>«Е-услуги.</w:t>
      </w:r>
      <w:r w:rsidR="00FA543E" w:rsidRPr="0046732E">
        <w:rPr>
          <w:sz w:val="28"/>
          <w:szCs w:val="28"/>
        </w:rPr>
        <w:t xml:space="preserve"> </w:t>
      </w:r>
      <w:r w:rsidR="00E87EAD" w:rsidRPr="0046732E">
        <w:rPr>
          <w:sz w:val="28"/>
          <w:szCs w:val="28"/>
        </w:rPr>
        <w:t>Образование»,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отсутствия</w:t>
      </w:r>
      <w:r w:rsidR="00FA543E" w:rsidRPr="0046732E">
        <w:rPr>
          <w:sz w:val="28"/>
          <w:szCs w:val="28"/>
        </w:rPr>
        <w:t xml:space="preserve"> </w:t>
      </w:r>
      <w:r w:rsidR="00E87EAD" w:rsidRPr="0046732E">
        <w:rPr>
          <w:sz w:val="28"/>
          <w:szCs w:val="28"/>
        </w:rPr>
        <w:t>поддержки</w:t>
      </w:r>
      <w:r w:rsidR="00FA543E" w:rsidRPr="0046732E">
        <w:rPr>
          <w:sz w:val="28"/>
          <w:szCs w:val="28"/>
        </w:rPr>
        <w:t xml:space="preserve"> </w:t>
      </w:r>
      <w:r w:rsidR="00E87EAD" w:rsidRPr="0046732E">
        <w:rPr>
          <w:sz w:val="28"/>
          <w:szCs w:val="28"/>
        </w:rPr>
        <w:t>телефонной</w:t>
      </w:r>
      <w:r w:rsidR="00FA543E" w:rsidRPr="0046732E">
        <w:rPr>
          <w:sz w:val="28"/>
          <w:szCs w:val="28"/>
        </w:rPr>
        <w:t xml:space="preserve"> </w:t>
      </w:r>
      <w:r w:rsidR="00E87EAD" w:rsidRPr="0046732E">
        <w:rPr>
          <w:sz w:val="28"/>
          <w:szCs w:val="28"/>
        </w:rPr>
        <w:t>связи</w:t>
      </w:r>
      <w:r w:rsidRPr="0046732E">
        <w:rPr>
          <w:sz w:val="28"/>
          <w:szCs w:val="28"/>
        </w:rPr>
        <w:t>;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наличии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медицинских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показаний,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препятствующих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посещению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данном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имеет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право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обратиться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заявлением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формы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дошкольного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образования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6102B2" w:rsidRPr="0046732E">
        <w:rPr>
          <w:sz w:val="28"/>
          <w:szCs w:val="28"/>
        </w:rPr>
        <w:t xml:space="preserve"> </w:t>
      </w:r>
      <w:r w:rsidR="00CB24DF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переносе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даты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6102B2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Дети,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представители)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которых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необходимые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документы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</w:t>
      </w:r>
      <w:r w:rsidR="007D5DB8" w:rsidRPr="0046732E">
        <w:rPr>
          <w:sz w:val="28"/>
          <w:szCs w:val="28"/>
        </w:rPr>
        <w:t>унктом</w:t>
      </w:r>
      <w:r w:rsidR="00FA543E" w:rsidRPr="0046732E">
        <w:rPr>
          <w:sz w:val="28"/>
          <w:szCs w:val="28"/>
        </w:rPr>
        <w:t xml:space="preserve"> </w:t>
      </w:r>
      <w:r w:rsidR="007D5DB8" w:rsidRPr="0046732E">
        <w:rPr>
          <w:sz w:val="28"/>
          <w:szCs w:val="28"/>
        </w:rPr>
        <w:t>15</w:t>
      </w:r>
      <w:r w:rsidR="00FA543E" w:rsidRPr="0046732E">
        <w:rPr>
          <w:sz w:val="28"/>
          <w:szCs w:val="28"/>
        </w:rPr>
        <w:t xml:space="preserve"> </w:t>
      </w:r>
      <w:r w:rsidR="007D5DB8" w:rsidRPr="0046732E">
        <w:rPr>
          <w:sz w:val="28"/>
          <w:szCs w:val="28"/>
        </w:rPr>
        <w:t>регламента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остаются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учете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нуждающихся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Место</w:t>
      </w:r>
      <w:r w:rsidR="00FA543E" w:rsidRPr="0046732E">
        <w:rPr>
          <w:sz w:val="28"/>
          <w:szCs w:val="28"/>
        </w:rPr>
        <w:t xml:space="preserve"> </w:t>
      </w:r>
      <w:r w:rsidR="00D46D7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предоставляется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освобождении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соответствующей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возрастной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течение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года.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наличия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оснований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отказа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руководитель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формирует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передает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заявителю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уведомление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отказе</w:t>
      </w:r>
      <w:r w:rsidR="00FA543E" w:rsidRPr="0046732E">
        <w:rPr>
          <w:sz w:val="28"/>
          <w:szCs w:val="28"/>
        </w:rPr>
        <w:t xml:space="preserve"> </w:t>
      </w:r>
      <w:r w:rsidR="00D46D7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основании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поступивших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документов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пунктом</w:t>
      </w:r>
      <w:r w:rsidR="00FA543E" w:rsidRPr="0046732E">
        <w:rPr>
          <w:sz w:val="28"/>
          <w:szCs w:val="28"/>
        </w:rPr>
        <w:t xml:space="preserve"> </w:t>
      </w:r>
      <w:r w:rsidR="00A110E4" w:rsidRPr="0046732E">
        <w:rPr>
          <w:sz w:val="28"/>
          <w:szCs w:val="28"/>
        </w:rPr>
        <w:t>15</w:t>
      </w:r>
      <w:r w:rsidR="00FA543E" w:rsidRPr="0046732E">
        <w:rPr>
          <w:sz w:val="28"/>
          <w:szCs w:val="28"/>
        </w:rPr>
        <w:t xml:space="preserve"> </w:t>
      </w:r>
      <w:r w:rsidR="00A110E4" w:rsidRPr="0046732E">
        <w:rPr>
          <w:sz w:val="28"/>
          <w:szCs w:val="28"/>
        </w:rPr>
        <w:t>регламента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руководитель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формирует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списки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группам,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издает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приказы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вновь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поступивших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позднее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сентября</w:t>
      </w:r>
      <w:r w:rsidR="00FA543E" w:rsidRPr="0046732E">
        <w:rPr>
          <w:sz w:val="28"/>
          <w:szCs w:val="28"/>
        </w:rPr>
        <w:t xml:space="preserve"> </w:t>
      </w:r>
      <w:r w:rsidR="008A0DB6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комплектовании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новых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течение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двух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месяцев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даты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получения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утвержденного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поименного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списка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присвоенными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регистрационными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номерами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доукомплектовании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функционирующих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Не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позднее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10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сентября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текущего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руководитель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предоставляет</w:t>
      </w:r>
      <w:r w:rsidR="00FA543E" w:rsidRPr="0046732E">
        <w:rPr>
          <w:sz w:val="28"/>
          <w:szCs w:val="28"/>
        </w:rPr>
        <w:t xml:space="preserve"> </w:t>
      </w:r>
      <w:r w:rsidR="00D46D7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CB24DF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сведения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детях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детях,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которым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отказано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указанием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причины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отказа.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срок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сентября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руководителем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должны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быть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завершены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мероприятия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зачислению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Информация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результатах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должна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быть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направлена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CB24DF" w:rsidRPr="0046732E">
        <w:rPr>
          <w:sz w:val="28"/>
          <w:szCs w:val="28"/>
        </w:rPr>
        <w:t xml:space="preserve">МКУ «Управление образования Городского округа Верхняя </w:t>
      </w:r>
      <w:r w:rsidR="00CB24DF" w:rsidRPr="0046732E">
        <w:rPr>
          <w:sz w:val="28"/>
          <w:szCs w:val="28"/>
        </w:rPr>
        <w:lastRenderedPageBreak/>
        <w:t>Тура»</w:t>
      </w:r>
      <w:r w:rsidR="00BC7E41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внесения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изменений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АИС.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доукомплектовании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течение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учебного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руководители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обеспечивают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(перевод)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течение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10</w:t>
      </w:r>
      <w:r w:rsidR="00FA543E" w:rsidRPr="0046732E">
        <w:rPr>
          <w:sz w:val="28"/>
          <w:szCs w:val="28"/>
        </w:rPr>
        <w:t xml:space="preserve"> </w:t>
      </w:r>
      <w:r w:rsidR="00D5420A" w:rsidRPr="0046732E">
        <w:rPr>
          <w:sz w:val="28"/>
          <w:szCs w:val="28"/>
        </w:rPr>
        <w:t>календарных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дней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момента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получения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путевки</w:t>
      </w:r>
      <w:r w:rsidR="00FA543E" w:rsidRPr="0046732E">
        <w:rPr>
          <w:sz w:val="28"/>
          <w:szCs w:val="28"/>
        </w:rPr>
        <w:t xml:space="preserve"> </w:t>
      </w:r>
      <w:r w:rsidR="00D461AA" w:rsidRPr="0046732E">
        <w:rPr>
          <w:sz w:val="28"/>
          <w:szCs w:val="28"/>
        </w:rPr>
        <w:t>из уполномоченного органа</w:t>
      </w:r>
      <w:r w:rsidR="00C75A46" w:rsidRPr="0046732E">
        <w:rPr>
          <w:sz w:val="28"/>
          <w:szCs w:val="28"/>
        </w:rPr>
        <w:t>.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Причинами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появления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свободных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период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комплектования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являются: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неявка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после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оповещения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="00D46D7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до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сентября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текущего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если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зачисление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производится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1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июня</w:t>
      </w:r>
      <w:r w:rsidR="00FA543E" w:rsidRPr="0046732E">
        <w:rPr>
          <w:sz w:val="28"/>
          <w:szCs w:val="28"/>
        </w:rPr>
        <w:t xml:space="preserve"> </w:t>
      </w:r>
      <w:r w:rsidR="00D5420A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31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августа</w:t>
      </w:r>
      <w:r w:rsidR="00FA543E" w:rsidRPr="0046732E">
        <w:rPr>
          <w:sz w:val="28"/>
          <w:szCs w:val="28"/>
        </w:rPr>
        <w:t xml:space="preserve"> </w:t>
      </w:r>
      <w:r w:rsidR="00D5420A" w:rsidRPr="0046732E">
        <w:rPr>
          <w:sz w:val="28"/>
          <w:szCs w:val="28"/>
        </w:rPr>
        <w:t>текущего</w:t>
      </w:r>
      <w:r w:rsidR="00FA543E" w:rsidRPr="0046732E">
        <w:rPr>
          <w:sz w:val="28"/>
          <w:szCs w:val="28"/>
        </w:rPr>
        <w:t xml:space="preserve"> </w:t>
      </w:r>
      <w:r w:rsidR="00D5420A" w:rsidRPr="0046732E">
        <w:rPr>
          <w:sz w:val="28"/>
          <w:szCs w:val="28"/>
        </w:rPr>
        <w:t>года)</w:t>
      </w:r>
      <w:r w:rsidRPr="0046732E">
        <w:rPr>
          <w:sz w:val="28"/>
          <w:szCs w:val="28"/>
        </w:rPr>
        <w:t>;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отказ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представителей)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посещения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ребенком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D5ADA" w:rsidRPr="0046732E">
        <w:rPr>
          <w:sz w:val="28"/>
          <w:szCs w:val="28"/>
        </w:rPr>
        <w:t>котором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ему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было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место;</w:t>
      </w:r>
    </w:p>
    <w:p w:rsidR="003A7B81" w:rsidRPr="0046732E" w:rsidRDefault="003A7B81" w:rsidP="00F90C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факт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непосещения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ребенком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причинам,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зависящим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представителей),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подтвержденный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документально.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период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комплектования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представители)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имеют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право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предложить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вариант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обмена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из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одного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другое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найденный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самостоятельно.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Обмен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местами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осуществляется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основании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представителя)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согласовывается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начальником</w:t>
      </w:r>
      <w:r w:rsidR="00BC7E41" w:rsidRPr="0046732E">
        <w:rPr>
          <w:sz w:val="28"/>
          <w:szCs w:val="28"/>
        </w:rPr>
        <w:t xml:space="preserve"> </w:t>
      </w:r>
      <w:r w:rsidR="000D490F" w:rsidRPr="0046732E">
        <w:rPr>
          <w:sz w:val="28"/>
          <w:szCs w:val="28"/>
        </w:rPr>
        <w:t>уполномоченного органа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совпадении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возрастной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группы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наличии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согласования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руководителей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BC7E41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</w:p>
    <w:p w:rsidR="000037AB" w:rsidRPr="0046732E" w:rsidRDefault="000037AB" w:rsidP="00F90CD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Результатом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выполнения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процедуры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на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уровне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BC7E41" w:rsidRPr="0046732E">
        <w:rPr>
          <w:rFonts w:ascii="Times New Roman" w:hAnsi="Times New Roman" w:cs="Times New Roman"/>
          <w:sz w:val="28"/>
          <w:szCs w:val="28"/>
        </w:rPr>
        <w:t>БДОУ</w:t>
      </w:r>
      <w:r w:rsidR="00D07BF1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является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приказ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зачислении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ребенка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BC7E41" w:rsidRPr="0046732E">
        <w:rPr>
          <w:rFonts w:ascii="Times New Roman" w:hAnsi="Times New Roman" w:cs="Times New Roman"/>
          <w:sz w:val="28"/>
          <w:szCs w:val="28"/>
        </w:rPr>
        <w:t>БДОУ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или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уведомление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об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отказе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959C7" w:rsidRPr="0046732E">
        <w:rPr>
          <w:rFonts w:ascii="Times New Roman" w:hAnsi="Times New Roman" w:cs="Times New Roman"/>
          <w:sz w:val="28"/>
          <w:szCs w:val="28"/>
        </w:rPr>
        <w:br/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зачислении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ребенка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BC7E41" w:rsidRPr="0046732E">
        <w:rPr>
          <w:rFonts w:ascii="Times New Roman" w:hAnsi="Times New Roman" w:cs="Times New Roman"/>
          <w:sz w:val="28"/>
          <w:szCs w:val="28"/>
        </w:rPr>
        <w:t>БДОУ</w:t>
      </w:r>
      <w:r w:rsidRPr="0046732E">
        <w:rPr>
          <w:rFonts w:ascii="Times New Roman" w:hAnsi="Times New Roman" w:cs="Times New Roman"/>
          <w:sz w:val="28"/>
          <w:szCs w:val="28"/>
        </w:rPr>
        <w:t>.</w:t>
      </w:r>
    </w:p>
    <w:p w:rsidR="00440ADD" w:rsidRPr="0046732E" w:rsidRDefault="00440ADD" w:rsidP="00F90CD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36793C" w:rsidRPr="0046732E" w:rsidRDefault="007D5DB8" w:rsidP="00F90CD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П</w:t>
      </w:r>
      <w:r w:rsidR="0036793C" w:rsidRPr="0046732E">
        <w:rPr>
          <w:b/>
          <w:sz w:val="28"/>
          <w:szCs w:val="28"/>
        </w:rPr>
        <w:t>еревод</w:t>
      </w:r>
      <w:r w:rsidR="00FA543E" w:rsidRPr="0046732E">
        <w:rPr>
          <w:b/>
          <w:sz w:val="28"/>
          <w:szCs w:val="28"/>
        </w:rPr>
        <w:t xml:space="preserve"> </w:t>
      </w:r>
      <w:r w:rsidR="000F4C70" w:rsidRPr="0046732E">
        <w:rPr>
          <w:b/>
          <w:sz w:val="28"/>
          <w:szCs w:val="28"/>
        </w:rPr>
        <w:t>ребенка</w:t>
      </w:r>
      <w:r w:rsidR="00FA543E" w:rsidRPr="0046732E">
        <w:rPr>
          <w:b/>
          <w:sz w:val="28"/>
          <w:szCs w:val="28"/>
        </w:rPr>
        <w:t xml:space="preserve"> </w:t>
      </w:r>
      <w:r w:rsidR="000F4C70" w:rsidRPr="0046732E">
        <w:rPr>
          <w:b/>
          <w:sz w:val="28"/>
          <w:szCs w:val="28"/>
        </w:rPr>
        <w:t>из</w:t>
      </w:r>
      <w:r w:rsidR="00FA543E" w:rsidRPr="0046732E">
        <w:rPr>
          <w:b/>
          <w:sz w:val="28"/>
          <w:szCs w:val="28"/>
        </w:rPr>
        <w:t xml:space="preserve"> </w:t>
      </w:r>
      <w:r w:rsidR="000F4C70" w:rsidRPr="0046732E">
        <w:rPr>
          <w:b/>
          <w:sz w:val="28"/>
          <w:szCs w:val="28"/>
        </w:rPr>
        <w:t>одно</w:t>
      </w:r>
      <w:r w:rsidR="00DC2298" w:rsidRPr="0046732E">
        <w:rPr>
          <w:b/>
          <w:sz w:val="28"/>
          <w:szCs w:val="28"/>
        </w:rPr>
        <w:t>го</w:t>
      </w:r>
      <w:r w:rsidR="00FA543E" w:rsidRPr="0046732E">
        <w:rPr>
          <w:b/>
          <w:sz w:val="28"/>
          <w:szCs w:val="28"/>
        </w:rPr>
        <w:t xml:space="preserve"> </w:t>
      </w:r>
      <w:r w:rsidR="008733B9" w:rsidRPr="0046732E">
        <w:rPr>
          <w:b/>
          <w:sz w:val="28"/>
          <w:szCs w:val="28"/>
        </w:rPr>
        <w:t>М</w:t>
      </w:r>
      <w:r w:rsidR="00DC2298" w:rsidRPr="0046732E">
        <w:rPr>
          <w:b/>
          <w:sz w:val="28"/>
          <w:szCs w:val="28"/>
        </w:rPr>
        <w:t xml:space="preserve">БДОУ </w:t>
      </w:r>
      <w:r w:rsidR="000F4C70" w:rsidRPr="0046732E">
        <w:rPr>
          <w:b/>
          <w:sz w:val="28"/>
          <w:szCs w:val="28"/>
        </w:rPr>
        <w:t>в</w:t>
      </w:r>
      <w:r w:rsidR="00FA543E" w:rsidRPr="0046732E">
        <w:rPr>
          <w:b/>
          <w:sz w:val="28"/>
          <w:szCs w:val="28"/>
        </w:rPr>
        <w:t xml:space="preserve"> </w:t>
      </w:r>
      <w:r w:rsidR="000F4C70" w:rsidRPr="0046732E">
        <w:rPr>
          <w:b/>
          <w:sz w:val="28"/>
          <w:szCs w:val="28"/>
        </w:rPr>
        <w:t>друг</w:t>
      </w:r>
      <w:r w:rsidR="00DC2298" w:rsidRPr="0046732E">
        <w:rPr>
          <w:b/>
          <w:sz w:val="28"/>
          <w:szCs w:val="28"/>
        </w:rPr>
        <w:t>ое</w:t>
      </w:r>
      <w:r w:rsidR="00FA543E" w:rsidRPr="0046732E">
        <w:rPr>
          <w:b/>
          <w:sz w:val="28"/>
          <w:szCs w:val="28"/>
        </w:rPr>
        <w:t xml:space="preserve"> </w:t>
      </w:r>
    </w:p>
    <w:p w:rsidR="00440ADD" w:rsidRPr="0046732E" w:rsidRDefault="00440ADD" w:rsidP="00F90CD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7B81" w:rsidRPr="0046732E" w:rsidRDefault="000F4C70" w:rsidP="00F9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41.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A7B81" w:rsidRPr="0046732E">
        <w:rPr>
          <w:rFonts w:ascii="Times New Roman" w:hAnsi="Times New Roman" w:cs="Times New Roman"/>
          <w:sz w:val="28"/>
          <w:szCs w:val="28"/>
        </w:rPr>
        <w:t>Перевод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A7B81" w:rsidRPr="0046732E">
        <w:rPr>
          <w:rFonts w:ascii="Times New Roman" w:hAnsi="Times New Roman" w:cs="Times New Roman"/>
          <w:sz w:val="28"/>
          <w:szCs w:val="28"/>
        </w:rPr>
        <w:t>ребенка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A7B81" w:rsidRPr="0046732E">
        <w:rPr>
          <w:rFonts w:ascii="Times New Roman" w:hAnsi="Times New Roman" w:cs="Times New Roman"/>
          <w:sz w:val="28"/>
          <w:szCs w:val="28"/>
        </w:rPr>
        <w:t>из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A7B81" w:rsidRPr="0046732E">
        <w:rPr>
          <w:rFonts w:ascii="Times New Roman" w:hAnsi="Times New Roman" w:cs="Times New Roman"/>
          <w:sz w:val="28"/>
          <w:szCs w:val="28"/>
        </w:rPr>
        <w:t>одно</w:t>
      </w:r>
      <w:r w:rsidR="00DC2298" w:rsidRPr="0046732E">
        <w:rPr>
          <w:rFonts w:ascii="Times New Roman" w:hAnsi="Times New Roman" w:cs="Times New Roman"/>
          <w:sz w:val="28"/>
          <w:szCs w:val="28"/>
        </w:rPr>
        <w:t>го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DC2298" w:rsidRPr="0046732E">
        <w:rPr>
          <w:rFonts w:ascii="Times New Roman" w:hAnsi="Times New Roman" w:cs="Times New Roman"/>
          <w:sz w:val="28"/>
          <w:szCs w:val="28"/>
        </w:rPr>
        <w:t>БДОУ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A7B81"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A7B81" w:rsidRPr="0046732E">
        <w:rPr>
          <w:rFonts w:ascii="Times New Roman" w:hAnsi="Times New Roman" w:cs="Times New Roman"/>
          <w:sz w:val="28"/>
          <w:szCs w:val="28"/>
        </w:rPr>
        <w:t>друг</w:t>
      </w:r>
      <w:r w:rsidR="00DC2298" w:rsidRPr="0046732E">
        <w:rPr>
          <w:rFonts w:ascii="Times New Roman" w:hAnsi="Times New Roman" w:cs="Times New Roman"/>
          <w:sz w:val="28"/>
          <w:szCs w:val="28"/>
        </w:rPr>
        <w:t>ое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DC2298" w:rsidRPr="0046732E">
        <w:rPr>
          <w:rFonts w:ascii="Times New Roman" w:hAnsi="Times New Roman" w:cs="Times New Roman"/>
          <w:sz w:val="28"/>
          <w:szCs w:val="28"/>
        </w:rPr>
        <w:t>БДОУ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A7B81" w:rsidRPr="0046732E">
        <w:rPr>
          <w:rFonts w:ascii="Times New Roman" w:hAnsi="Times New Roman" w:cs="Times New Roman"/>
          <w:sz w:val="28"/>
          <w:szCs w:val="28"/>
        </w:rPr>
        <w:t>осуществляется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A0DB6" w:rsidRPr="0046732E">
        <w:rPr>
          <w:rFonts w:ascii="Times New Roman" w:hAnsi="Times New Roman" w:cs="Times New Roman"/>
          <w:sz w:val="28"/>
          <w:szCs w:val="28"/>
        </w:rPr>
        <w:br/>
      </w:r>
      <w:r w:rsidR="003A7B81"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A7B81" w:rsidRPr="0046732E">
        <w:rPr>
          <w:rFonts w:ascii="Times New Roman" w:hAnsi="Times New Roman" w:cs="Times New Roman"/>
          <w:sz w:val="28"/>
          <w:szCs w:val="28"/>
        </w:rPr>
        <w:t>следующих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3A7B81" w:rsidRPr="0046732E">
        <w:rPr>
          <w:rFonts w:ascii="Times New Roman" w:hAnsi="Times New Roman" w:cs="Times New Roman"/>
          <w:sz w:val="28"/>
          <w:szCs w:val="28"/>
        </w:rPr>
        <w:t>случаях: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инициативе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родителей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(законных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представителей)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Pr="0046732E">
        <w:rPr>
          <w:sz w:val="28"/>
          <w:szCs w:val="28"/>
        </w:rPr>
        <w:t>;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случае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прекращения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деятельности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аннулирования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лицензии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осуществлен</w:t>
      </w:r>
      <w:r w:rsidR="008959C7" w:rsidRPr="0046732E">
        <w:rPr>
          <w:sz w:val="28"/>
          <w:szCs w:val="28"/>
        </w:rPr>
        <w:t>ие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образовательной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деятельности.</w:t>
      </w:r>
    </w:p>
    <w:p w:rsidR="003A7B81" w:rsidRPr="0046732E" w:rsidRDefault="00CB24DF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DC2298" w:rsidRPr="0046732E">
        <w:rPr>
          <w:rFonts w:eastAsia="Calibri"/>
          <w:sz w:val="28"/>
          <w:szCs w:val="28"/>
          <w:lang w:eastAsia="en-US"/>
        </w:rPr>
        <w:t xml:space="preserve"> </w:t>
      </w:r>
      <w:r w:rsidR="003A7B81" w:rsidRPr="0046732E">
        <w:rPr>
          <w:sz w:val="28"/>
          <w:szCs w:val="28"/>
        </w:rPr>
        <w:t>обеспечивает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перевод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письменного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согласия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их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родителей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(законных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представителей).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Перевод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детей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зависит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периода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(времени)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учебного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года.</w:t>
      </w:r>
    </w:p>
    <w:p w:rsidR="003A7B81" w:rsidRPr="0046732E" w:rsidRDefault="00C51683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случае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перевода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инициативе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его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родителей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(законных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представителей)</w:t>
      </w:r>
      <w:r w:rsidR="00046844"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родители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(законные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представители):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осуществляют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выбор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принимающе</w:t>
      </w:r>
      <w:r w:rsidR="008959C7" w:rsidRPr="0046732E">
        <w:rPr>
          <w:sz w:val="28"/>
          <w:szCs w:val="28"/>
        </w:rPr>
        <w:t>й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;</w:t>
      </w:r>
    </w:p>
    <w:p w:rsidR="003A7B81" w:rsidRPr="0046732E" w:rsidRDefault="003A7B81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обращаются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выбранн</w:t>
      </w:r>
      <w:r w:rsidR="008959C7" w:rsidRPr="0046732E">
        <w:rPr>
          <w:sz w:val="28"/>
          <w:szCs w:val="28"/>
        </w:rPr>
        <w:t>ую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запросом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наличии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свободных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соответствующей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возрастной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категории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обучающегося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необходимой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направленности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группы,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том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числе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использованием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сети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Интернет;</w:t>
      </w:r>
    </w:p>
    <w:p w:rsidR="003A7B81" w:rsidRPr="0046732E" w:rsidRDefault="003A7B81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отсутствии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свободных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мест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выбранно</w:t>
      </w:r>
      <w:r w:rsidR="00DC2298" w:rsidRPr="0046732E">
        <w:rPr>
          <w:sz w:val="28"/>
          <w:szCs w:val="28"/>
        </w:rPr>
        <w:t>м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обращаются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2D0C03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DC2298" w:rsidRPr="0046732E">
        <w:rPr>
          <w:rFonts w:eastAsia="Calibri"/>
          <w:sz w:val="28"/>
          <w:szCs w:val="28"/>
          <w:lang w:eastAsia="en-US"/>
        </w:rPr>
        <w:t xml:space="preserve"> </w:t>
      </w:r>
      <w:r w:rsidR="00FE3A31"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="00FE3A31" w:rsidRPr="0046732E">
        <w:rPr>
          <w:sz w:val="28"/>
          <w:szCs w:val="28"/>
        </w:rPr>
        <w:t>целью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определения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принимающе</w:t>
      </w:r>
      <w:r w:rsidR="00DC2298" w:rsidRPr="0046732E">
        <w:rPr>
          <w:sz w:val="28"/>
          <w:szCs w:val="28"/>
        </w:rPr>
        <w:t>го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из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общего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числа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муниципальном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образовании</w:t>
      </w:r>
      <w:r w:rsidRPr="0046732E">
        <w:rPr>
          <w:sz w:val="28"/>
          <w:szCs w:val="28"/>
        </w:rPr>
        <w:t>;</w:t>
      </w:r>
    </w:p>
    <w:p w:rsidR="003A7B81" w:rsidRPr="0046732E" w:rsidRDefault="008959C7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lastRenderedPageBreak/>
        <w:t>обращаются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DC2298" w:rsidRPr="0046732E">
        <w:rPr>
          <w:sz w:val="28"/>
          <w:szCs w:val="28"/>
        </w:rPr>
        <w:t>исходное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заявлением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об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отчислении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br/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связи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переводом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DC2298" w:rsidRPr="0046732E">
        <w:rPr>
          <w:sz w:val="28"/>
          <w:szCs w:val="28"/>
        </w:rPr>
        <w:t xml:space="preserve">принимающее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C51683" w:rsidRPr="0046732E">
        <w:rPr>
          <w:sz w:val="28"/>
          <w:szCs w:val="28"/>
        </w:rPr>
        <w:t>.</w:t>
      </w:r>
    </w:p>
    <w:p w:rsidR="003A7B81" w:rsidRPr="0046732E" w:rsidRDefault="00740B07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Н</w:t>
      </w:r>
      <w:r w:rsidR="003A7B81" w:rsidRPr="0046732E">
        <w:rPr>
          <w:sz w:val="28"/>
          <w:szCs w:val="28"/>
        </w:rPr>
        <w:t>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основании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заявления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родителей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(законных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представителей)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8A0DB6" w:rsidRPr="0046732E">
        <w:rPr>
          <w:sz w:val="28"/>
          <w:szCs w:val="28"/>
        </w:rPr>
        <w:br/>
      </w:r>
      <w:r w:rsidR="003A7B81" w:rsidRPr="0046732E">
        <w:rPr>
          <w:sz w:val="28"/>
          <w:szCs w:val="28"/>
        </w:rPr>
        <w:t>об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отчи</w:t>
      </w:r>
      <w:r w:rsidR="008959C7" w:rsidRPr="0046732E">
        <w:rPr>
          <w:sz w:val="28"/>
          <w:szCs w:val="28"/>
        </w:rPr>
        <w:t>слении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порядке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перевода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DC2298" w:rsidRPr="0046732E">
        <w:rPr>
          <w:sz w:val="28"/>
          <w:szCs w:val="28"/>
        </w:rPr>
        <w:t>исходном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трехдневный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срок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издает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приказ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об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отчислении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порядке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перевода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указанием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принимающе</w:t>
      </w:r>
      <w:r w:rsidR="00DC2298" w:rsidRPr="0046732E">
        <w:rPr>
          <w:sz w:val="28"/>
          <w:szCs w:val="28"/>
        </w:rPr>
        <w:t>го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3A7B81" w:rsidRPr="0046732E">
        <w:rPr>
          <w:sz w:val="28"/>
          <w:szCs w:val="28"/>
        </w:rPr>
        <w:t>сходн</w:t>
      </w:r>
      <w:r w:rsidR="00DC2298" w:rsidRPr="0046732E">
        <w:rPr>
          <w:sz w:val="28"/>
          <w:szCs w:val="28"/>
        </w:rPr>
        <w:t>ое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выдает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родителям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(законным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представителям)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личное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дело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(далее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-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личное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дело)</w:t>
      </w:r>
      <w:r w:rsidRPr="0046732E">
        <w:rPr>
          <w:sz w:val="28"/>
          <w:szCs w:val="28"/>
        </w:rPr>
        <w:t>.</w:t>
      </w:r>
    </w:p>
    <w:p w:rsidR="003A7B81" w:rsidRPr="0046732E" w:rsidRDefault="00740B07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Т</w:t>
      </w:r>
      <w:r w:rsidR="003A7B81" w:rsidRPr="0046732E">
        <w:rPr>
          <w:sz w:val="28"/>
          <w:szCs w:val="28"/>
        </w:rPr>
        <w:t>ребование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предоставления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других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документо</w:t>
      </w:r>
      <w:r w:rsidRPr="0046732E">
        <w:rPr>
          <w:sz w:val="28"/>
          <w:szCs w:val="28"/>
        </w:rPr>
        <w:t>в</w:t>
      </w:r>
      <w:r w:rsidR="00FE3A31"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качестве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основания</w:t>
      </w:r>
      <w:r w:rsidR="00FA543E" w:rsidRPr="0046732E">
        <w:rPr>
          <w:sz w:val="28"/>
          <w:szCs w:val="28"/>
        </w:rPr>
        <w:t xml:space="preserve"> </w:t>
      </w:r>
      <w:r w:rsidR="008A0DB6" w:rsidRPr="0046732E">
        <w:rPr>
          <w:sz w:val="28"/>
          <w:szCs w:val="28"/>
        </w:rPr>
        <w:br/>
      </w:r>
      <w:r w:rsidR="003A7B81" w:rsidRPr="0046732E">
        <w:rPr>
          <w:sz w:val="28"/>
          <w:szCs w:val="28"/>
        </w:rPr>
        <w:t>для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зачисления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принимающ</w:t>
      </w:r>
      <w:r w:rsidR="00DC2298" w:rsidRPr="0046732E">
        <w:rPr>
          <w:sz w:val="28"/>
          <w:szCs w:val="28"/>
        </w:rPr>
        <w:t>ее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связи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переводом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из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исходно</w:t>
      </w:r>
      <w:r w:rsidR="00DC2298" w:rsidRPr="0046732E">
        <w:rPr>
          <w:sz w:val="28"/>
          <w:szCs w:val="28"/>
        </w:rPr>
        <w:t>го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допускается.</w:t>
      </w:r>
    </w:p>
    <w:p w:rsidR="003A7B81" w:rsidRPr="0046732E" w:rsidRDefault="00740B07" w:rsidP="00F90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Л</w:t>
      </w:r>
      <w:r w:rsidR="003A7B81" w:rsidRPr="0046732E">
        <w:rPr>
          <w:sz w:val="28"/>
          <w:szCs w:val="28"/>
        </w:rPr>
        <w:t>ичное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дело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представляется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родителями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(законными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представителями)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принимающ</w:t>
      </w:r>
      <w:r w:rsidR="00DC2298" w:rsidRPr="0046732E">
        <w:rPr>
          <w:sz w:val="28"/>
          <w:szCs w:val="28"/>
        </w:rPr>
        <w:t>ее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3D5ADA" w:rsidRPr="0046732E">
        <w:rPr>
          <w:sz w:val="28"/>
          <w:szCs w:val="28"/>
        </w:rPr>
        <w:t>Б</w:t>
      </w:r>
      <w:r w:rsidR="00DC2298" w:rsidRPr="0046732E">
        <w:rPr>
          <w:sz w:val="28"/>
          <w:szCs w:val="28"/>
        </w:rPr>
        <w:t>ДОУ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вместе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заяв</w:t>
      </w:r>
      <w:r w:rsidR="008959C7" w:rsidRPr="0046732E">
        <w:rPr>
          <w:sz w:val="28"/>
          <w:szCs w:val="28"/>
        </w:rPr>
        <w:t>лением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порядке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перевода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из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исходно</w:t>
      </w:r>
      <w:r w:rsidR="00DC2298" w:rsidRPr="0046732E">
        <w:rPr>
          <w:sz w:val="28"/>
          <w:szCs w:val="28"/>
        </w:rPr>
        <w:t>го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E7335E" w:rsidRPr="0046732E">
        <w:rPr>
          <w:sz w:val="28"/>
          <w:szCs w:val="28"/>
        </w:rPr>
        <w:t xml:space="preserve"> </w:t>
      </w:r>
      <w:r w:rsidR="00D51348" w:rsidRPr="0046732E">
        <w:rPr>
          <w:sz w:val="28"/>
          <w:szCs w:val="28"/>
        </w:rPr>
        <w:t>(приложение № 6</w:t>
      </w:r>
      <w:r w:rsidR="00E7335E" w:rsidRPr="0046732E">
        <w:rPr>
          <w:sz w:val="28"/>
          <w:szCs w:val="28"/>
        </w:rPr>
        <w:t xml:space="preserve"> к </w:t>
      </w:r>
      <w:r w:rsidR="002D0C03" w:rsidRPr="0046732E">
        <w:rPr>
          <w:sz w:val="28"/>
          <w:szCs w:val="28"/>
        </w:rPr>
        <w:t xml:space="preserve">настоящему административному </w:t>
      </w:r>
      <w:r w:rsidR="00E7335E" w:rsidRPr="0046732E">
        <w:rPr>
          <w:sz w:val="28"/>
          <w:szCs w:val="28"/>
        </w:rPr>
        <w:t>регламенту)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предъявлением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оригинала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документа,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удостоверяющего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личность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родителя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(законн</w:t>
      </w:r>
      <w:r w:rsidRPr="0046732E">
        <w:rPr>
          <w:sz w:val="28"/>
          <w:szCs w:val="28"/>
        </w:rPr>
        <w:t>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представителя)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обучающегося.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</w:t>
      </w:r>
      <w:r w:rsidR="003A7B81" w:rsidRPr="0046732E">
        <w:rPr>
          <w:sz w:val="28"/>
          <w:szCs w:val="28"/>
        </w:rPr>
        <w:t>осле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приема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заявления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личного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дела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принимающ</w:t>
      </w:r>
      <w:r w:rsidR="00DC2298" w:rsidRPr="0046732E">
        <w:rPr>
          <w:sz w:val="28"/>
          <w:szCs w:val="28"/>
        </w:rPr>
        <w:t>ее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DC2298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заключает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договор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об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образовании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образовательным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программам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дошкольного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образования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(далее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–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договор)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родителями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(законными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представител</w:t>
      </w:r>
      <w:r w:rsidR="008959C7" w:rsidRPr="0046732E">
        <w:rPr>
          <w:sz w:val="28"/>
          <w:szCs w:val="28"/>
        </w:rPr>
        <w:t>ями)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течение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трех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рабочих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дней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после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заключения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договора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издает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приказ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порядке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перевода</w:t>
      </w:r>
      <w:r w:rsidRPr="0046732E">
        <w:rPr>
          <w:sz w:val="28"/>
          <w:szCs w:val="28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течение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двух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рабочих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дней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даты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издания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приказа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="008959C7" w:rsidRPr="0046732E">
        <w:rPr>
          <w:sz w:val="28"/>
          <w:szCs w:val="28"/>
        </w:rPr>
        <w:t>ребенка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порядке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перевода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письменно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уведомляет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исходн</w:t>
      </w:r>
      <w:r w:rsidR="00F54DE4" w:rsidRPr="0046732E">
        <w:rPr>
          <w:sz w:val="28"/>
          <w:szCs w:val="28"/>
        </w:rPr>
        <w:t>ое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F54DE4" w:rsidRPr="0046732E">
        <w:rPr>
          <w:sz w:val="28"/>
          <w:szCs w:val="28"/>
        </w:rPr>
        <w:t>БДОУ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номере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дате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приказа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зачислении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обучающегося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="003A7B81" w:rsidRPr="0046732E">
        <w:rPr>
          <w:sz w:val="28"/>
          <w:szCs w:val="28"/>
        </w:rPr>
        <w:t>принимающ</w:t>
      </w:r>
      <w:r w:rsidR="00F54DE4" w:rsidRPr="0046732E">
        <w:rPr>
          <w:sz w:val="28"/>
          <w:szCs w:val="28"/>
        </w:rPr>
        <w:t>ем</w:t>
      </w:r>
      <w:r w:rsidR="00FA543E" w:rsidRPr="0046732E">
        <w:rPr>
          <w:sz w:val="28"/>
          <w:szCs w:val="28"/>
        </w:rPr>
        <w:t xml:space="preserve"> </w:t>
      </w:r>
      <w:r w:rsidR="008733B9" w:rsidRPr="0046732E">
        <w:rPr>
          <w:sz w:val="28"/>
          <w:szCs w:val="28"/>
        </w:rPr>
        <w:t>М</w:t>
      </w:r>
      <w:r w:rsidR="00F54DE4" w:rsidRPr="0046732E">
        <w:rPr>
          <w:sz w:val="28"/>
          <w:szCs w:val="28"/>
        </w:rPr>
        <w:t>БДОУ</w:t>
      </w:r>
      <w:r w:rsidRPr="0046732E">
        <w:rPr>
          <w:sz w:val="28"/>
          <w:szCs w:val="28"/>
        </w:rPr>
        <w:t>.</w:t>
      </w:r>
    </w:p>
    <w:p w:rsidR="0057772B" w:rsidRPr="0046732E" w:rsidRDefault="0057772B" w:rsidP="00F90CD9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>Результатом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выполнения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процедуры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на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уровне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F54DE4" w:rsidRPr="0046732E">
        <w:rPr>
          <w:rFonts w:ascii="Times New Roman" w:hAnsi="Times New Roman" w:cs="Times New Roman"/>
          <w:sz w:val="28"/>
          <w:szCs w:val="28"/>
        </w:rPr>
        <w:t>БДОУ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является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приказ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зачислении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(переводе)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ребенка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F54DE4" w:rsidRPr="0046732E">
        <w:rPr>
          <w:rFonts w:ascii="Times New Roman" w:hAnsi="Times New Roman" w:cs="Times New Roman"/>
          <w:sz w:val="28"/>
          <w:szCs w:val="28"/>
        </w:rPr>
        <w:t>БДОУ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или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уведомление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FE3A31" w:rsidRPr="0046732E">
        <w:rPr>
          <w:rFonts w:ascii="Times New Roman" w:hAnsi="Times New Roman" w:cs="Times New Roman"/>
          <w:sz w:val="28"/>
          <w:szCs w:val="28"/>
        </w:rPr>
        <w:br/>
      </w:r>
      <w:r w:rsidRPr="0046732E">
        <w:rPr>
          <w:rFonts w:ascii="Times New Roman" w:hAnsi="Times New Roman" w:cs="Times New Roman"/>
          <w:sz w:val="28"/>
          <w:szCs w:val="28"/>
        </w:rPr>
        <w:t>об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отказе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зачислении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(переводе)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ребенка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hAnsi="Times New Roman" w:cs="Times New Roman"/>
          <w:sz w:val="28"/>
          <w:szCs w:val="28"/>
        </w:rPr>
        <w:t>в</w:t>
      </w:r>
      <w:r w:rsidR="00FA543E" w:rsidRPr="0046732E">
        <w:rPr>
          <w:rFonts w:ascii="Times New Roman" w:hAnsi="Times New Roman" w:cs="Times New Roman"/>
          <w:sz w:val="28"/>
          <w:szCs w:val="28"/>
        </w:rPr>
        <w:t xml:space="preserve"> </w:t>
      </w:r>
      <w:r w:rsidR="008733B9" w:rsidRPr="0046732E">
        <w:rPr>
          <w:rFonts w:ascii="Times New Roman" w:hAnsi="Times New Roman" w:cs="Times New Roman"/>
          <w:sz w:val="28"/>
          <w:szCs w:val="28"/>
        </w:rPr>
        <w:t>М</w:t>
      </w:r>
      <w:r w:rsidR="00F54DE4" w:rsidRPr="0046732E">
        <w:rPr>
          <w:rFonts w:ascii="Times New Roman" w:hAnsi="Times New Roman" w:cs="Times New Roman"/>
          <w:sz w:val="28"/>
          <w:szCs w:val="28"/>
        </w:rPr>
        <w:t>БДОУ</w:t>
      </w:r>
      <w:r w:rsidRPr="0046732E">
        <w:rPr>
          <w:rFonts w:ascii="Times New Roman" w:hAnsi="Times New Roman" w:cs="Times New Roman"/>
          <w:sz w:val="28"/>
          <w:szCs w:val="28"/>
        </w:rPr>
        <w:t>.</w:t>
      </w:r>
    </w:p>
    <w:p w:rsidR="0057772B" w:rsidRPr="0046732E" w:rsidRDefault="0057772B" w:rsidP="00F90C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Перевод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959C7"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случае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прекращения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деятельности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FA3986" w:rsidRPr="0046732E">
        <w:rPr>
          <w:rFonts w:eastAsia="Calibri"/>
          <w:sz w:val="28"/>
          <w:szCs w:val="28"/>
          <w:lang w:eastAsia="en-US"/>
        </w:rPr>
        <w:t>БДОУ</w:t>
      </w:r>
      <w:r w:rsidR="008959C7"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959C7" w:rsidRPr="0046732E">
        <w:rPr>
          <w:rFonts w:eastAsia="Calibri"/>
          <w:sz w:val="28"/>
          <w:szCs w:val="28"/>
          <w:lang w:eastAsia="en-US"/>
        </w:rPr>
        <w:t>аннулирования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959C7" w:rsidRPr="0046732E">
        <w:rPr>
          <w:rFonts w:eastAsia="Calibri"/>
          <w:sz w:val="28"/>
          <w:szCs w:val="28"/>
          <w:lang w:eastAsia="en-US"/>
        </w:rPr>
        <w:t>лицензии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Pr="0046732E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Министерства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науки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РФ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28.12.2015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№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1527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«Об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утверждении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Порядка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условий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перевода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обучающихся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одной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организации,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осуществляющей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образовательную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деятельность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образовательным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программам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дошкольного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образования,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другие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организации,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осуществляющие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образовательную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деятельность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образовательным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программам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соответствующих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уровня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направленности».</w:t>
      </w:r>
    </w:p>
    <w:p w:rsidR="008959C7" w:rsidRPr="0046732E" w:rsidRDefault="00A84415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4</w:t>
      </w:r>
      <w:r w:rsidR="00704CD9" w:rsidRPr="0046732E">
        <w:rPr>
          <w:rFonts w:eastAsia="Calibri"/>
          <w:sz w:val="28"/>
          <w:szCs w:val="28"/>
          <w:lang w:eastAsia="en-US"/>
        </w:rPr>
        <w:t>2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Критери</w:t>
      </w:r>
      <w:r w:rsidR="00984C77" w:rsidRPr="0046732E">
        <w:rPr>
          <w:rFonts w:eastAsia="Calibri"/>
          <w:sz w:val="28"/>
          <w:szCs w:val="28"/>
          <w:lang w:eastAsia="en-US"/>
        </w:rPr>
        <w:t>ями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принятия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решения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84C77"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зачислении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(переводе)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07BF1" w:rsidRPr="0046732E">
        <w:rPr>
          <w:rFonts w:eastAsia="Calibri"/>
          <w:sz w:val="28"/>
          <w:szCs w:val="28"/>
          <w:lang w:eastAsia="en-US"/>
        </w:rPr>
        <w:br/>
      </w:r>
      <w:r w:rsidR="00D66C4A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3D5ADA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рамках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84C77" w:rsidRPr="0046732E">
        <w:rPr>
          <w:rFonts w:eastAsia="Calibri"/>
          <w:sz w:val="28"/>
          <w:szCs w:val="28"/>
          <w:lang w:eastAsia="en-US"/>
        </w:rPr>
        <w:t>настоящих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84C77" w:rsidRPr="0046732E">
        <w:rPr>
          <w:rFonts w:eastAsia="Calibri"/>
          <w:sz w:val="28"/>
          <w:szCs w:val="28"/>
          <w:lang w:eastAsia="en-US"/>
        </w:rPr>
        <w:t>административных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84C77" w:rsidRPr="0046732E">
        <w:rPr>
          <w:rFonts w:eastAsia="Calibri"/>
          <w:sz w:val="28"/>
          <w:szCs w:val="28"/>
          <w:lang w:eastAsia="en-US"/>
        </w:rPr>
        <w:t>процедур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предоставление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полном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объеме,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установленные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сроки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959C7" w:rsidRPr="0046732E">
        <w:rPr>
          <w:rFonts w:eastAsia="Calibri"/>
          <w:sz w:val="28"/>
          <w:szCs w:val="28"/>
          <w:lang w:eastAsia="en-US"/>
        </w:rPr>
        <w:br/>
      </w:r>
      <w:r w:rsidR="00D66C4A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соответствующих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требованиям,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наличие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права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наличие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66C4A" w:rsidRPr="0046732E">
        <w:rPr>
          <w:rFonts w:eastAsia="Calibri"/>
          <w:sz w:val="28"/>
          <w:szCs w:val="28"/>
          <w:lang w:eastAsia="en-US"/>
        </w:rPr>
        <w:t>свободных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326EA9" w:rsidRPr="0046732E">
        <w:rPr>
          <w:rFonts w:eastAsia="Calibri"/>
          <w:sz w:val="28"/>
          <w:szCs w:val="28"/>
          <w:lang w:eastAsia="en-US"/>
        </w:rPr>
        <w:br/>
      </w:r>
      <w:r w:rsidR="00984C77" w:rsidRPr="0046732E">
        <w:rPr>
          <w:rFonts w:eastAsia="Calibri"/>
          <w:sz w:val="28"/>
          <w:szCs w:val="28"/>
          <w:lang w:eastAsia="en-US"/>
        </w:rPr>
        <w:t>мест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84C77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FA3986" w:rsidRPr="0046732E">
        <w:rPr>
          <w:rFonts w:eastAsia="Calibri"/>
          <w:sz w:val="28"/>
          <w:szCs w:val="28"/>
          <w:lang w:eastAsia="en-US"/>
        </w:rPr>
        <w:t>БДОУ</w:t>
      </w:r>
      <w:r w:rsidR="00984C77"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84C77" w:rsidRPr="0046732E">
        <w:rPr>
          <w:rFonts w:eastAsia="Calibri"/>
          <w:sz w:val="28"/>
          <w:szCs w:val="28"/>
          <w:lang w:eastAsia="en-US"/>
        </w:rPr>
        <w:t>отсутствие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84C77" w:rsidRPr="0046732E">
        <w:rPr>
          <w:rFonts w:eastAsia="Calibri"/>
          <w:sz w:val="28"/>
          <w:szCs w:val="28"/>
          <w:lang w:eastAsia="en-US"/>
        </w:rPr>
        <w:t>медицинских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984C77" w:rsidRPr="0046732E">
        <w:rPr>
          <w:rFonts w:eastAsia="Calibri"/>
          <w:sz w:val="28"/>
          <w:szCs w:val="28"/>
          <w:lang w:eastAsia="en-US"/>
        </w:rPr>
        <w:t>противопоказаний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явка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родителей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(законных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представителей)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733B9" w:rsidRPr="0046732E">
        <w:rPr>
          <w:rFonts w:eastAsia="Calibri"/>
          <w:sz w:val="28"/>
          <w:szCs w:val="28"/>
          <w:lang w:eastAsia="en-US"/>
        </w:rPr>
        <w:t>М</w:t>
      </w:r>
      <w:r w:rsidR="00FA3986" w:rsidRPr="0046732E">
        <w:rPr>
          <w:rFonts w:eastAsia="Calibri"/>
          <w:sz w:val="28"/>
          <w:szCs w:val="28"/>
          <w:lang w:eastAsia="en-US"/>
        </w:rPr>
        <w:t>БДОУ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зачисления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течение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основного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периода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69757A" w:rsidRPr="0046732E">
        <w:rPr>
          <w:rFonts w:eastAsia="Calibri"/>
          <w:sz w:val="28"/>
          <w:szCs w:val="28"/>
          <w:lang w:eastAsia="en-US"/>
        </w:rPr>
        <w:t>комплектования.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</w:p>
    <w:p w:rsidR="00D66C4A" w:rsidRPr="0046732E" w:rsidRDefault="0069757A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Критерием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принятия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решения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отказе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несоблюдение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названных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условий.</w:t>
      </w:r>
    </w:p>
    <w:p w:rsidR="0069757A" w:rsidRPr="0046732E" w:rsidRDefault="0069757A" w:rsidP="00F90CD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F4195D" w:rsidRPr="0046732E" w:rsidRDefault="00F4195D" w:rsidP="0019775E">
      <w:pPr>
        <w:autoSpaceDE w:val="0"/>
        <w:autoSpaceDN w:val="0"/>
        <w:adjustRightInd w:val="0"/>
        <w:ind w:right="-71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lastRenderedPageBreak/>
        <w:t>Формирование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направление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межведомственного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запроса</w:t>
      </w:r>
    </w:p>
    <w:p w:rsidR="00F4195D" w:rsidRPr="0046732E" w:rsidRDefault="00F4195D" w:rsidP="0019775E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органы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(организации),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участвующие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предоставлении</w:t>
      </w:r>
    </w:p>
    <w:p w:rsidR="00F4195D" w:rsidRPr="0046732E" w:rsidRDefault="00F4195D" w:rsidP="0019775E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</w:p>
    <w:p w:rsidR="00F4195D" w:rsidRPr="0046732E" w:rsidRDefault="00F4195D" w:rsidP="0019775E">
      <w:pPr>
        <w:autoSpaceDE w:val="0"/>
        <w:autoSpaceDN w:val="0"/>
        <w:adjustRightInd w:val="0"/>
        <w:ind w:right="-711"/>
        <w:rPr>
          <w:rFonts w:eastAsia="Calibri"/>
          <w:bCs/>
          <w:sz w:val="28"/>
          <w:szCs w:val="28"/>
          <w:lang w:eastAsia="en-US"/>
        </w:rPr>
      </w:pPr>
    </w:p>
    <w:p w:rsidR="00F4195D" w:rsidRPr="0046732E" w:rsidRDefault="00F4195D" w:rsidP="00F516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43.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51600" w:rsidRPr="0046732E">
        <w:rPr>
          <w:rFonts w:eastAsia="Calibri"/>
          <w:sz w:val="28"/>
          <w:szCs w:val="28"/>
          <w:lang w:eastAsia="en-US"/>
        </w:rPr>
        <w:t xml:space="preserve">Формирование и направление межведомственного запроса в органы (организации), участвующие в предоставлении муниципальной услуги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целях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находящихся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распоряжении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предоставляющих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государственных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подведомственных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учреждений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51600" w:rsidRPr="0046732E">
        <w:rPr>
          <w:rFonts w:eastAsia="Calibri"/>
          <w:sz w:val="28"/>
          <w:szCs w:val="28"/>
          <w:lang w:eastAsia="en-US"/>
        </w:rPr>
        <w:t xml:space="preserve">в настоящее время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51600" w:rsidRPr="0046732E">
        <w:rPr>
          <w:rFonts w:eastAsia="Calibri"/>
          <w:sz w:val="28"/>
          <w:szCs w:val="28"/>
          <w:lang w:eastAsia="en-US"/>
        </w:rPr>
        <w:t xml:space="preserve"> предусмотрено</w:t>
      </w:r>
      <w:r w:rsidRPr="0046732E">
        <w:rPr>
          <w:rFonts w:eastAsia="Calibri"/>
          <w:sz w:val="28"/>
          <w:szCs w:val="28"/>
          <w:lang w:eastAsia="en-US"/>
        </w:rPr>
        <w:t>.</w:t>
      </w:r>
    </w:p>
    <w:p w:rsidR="008F27AD" w:rsidRPr="0046732E" w:rsidRDefault="008F27AD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F4195D" w:rsidRPr="0046732E" w:rsidRDefault="00F4195D" w:rsidP="0019775E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Порядок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исправления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ошибок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8959C7" w:rsidRPr="0046732E">
        <w:rPr>
          <w:rFonts w:eastAsia="Calibri"/>
          <w:b/>
          <w:sz w:val="28"/>
          <w:szCs w:val="28"/>
          <w:lang w:eastAsia="en-US"/>
        </w:rPr>
        <w:br/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документах</w:t>
      </w:r>
    </w:p>
    <w:p w:rsidR="00F4195D" w:rsidRPr="0046732E" w:rsidRDefault="00F4195D" w:rsidP="0019775E">
      <w:pPr>
        <w:autoSpaceDE w:val="0"/>
        <w:autoSpaceDN w:val="0"/>
        <w:adjustRightInd w:val="0"/>
        <w:ind w:right="-2"/>
        <w:outlineLvl w:val="1"/>
        <w:rPr>
          <w:rFonts w:eastAsia="Calibri"/>
          <w:b/>
          <w:sz w:val="28"/>
          <w:szCs w:val="28"/>
          <w:lang w:eastAsia="en-US"/>
        </w:rPr>
      </w:pPr>
    </w:p>
    <w:p w:rsidR="00F4195D" w:rsidRPr="0046732E" w:rsidRDefault="00F4195D" w:rsidP="00F03F21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4</w:t>
      </w:r>
      <w:r w:rsidR="009351BA" w:rsidRPr="0046732E">
        <w:rPr>
          <w:rFonts w:eastAsia="Calibri"/>
          <w:sz w:val="28"/>
          <w:szCs w:val="28"/>
          <w:lang w:eastAsia="en-US"/>
        </w:rPr>
        <w:t>4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случае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полученном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документе,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являющемся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вправе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обратиться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24A23" w:rsidRPr="0046732E">
        <w:rPr>
          <w:sz w:val="28"/>
          <w:szCs w:val="28"/>
        </w:rPr>
        <w:t xml:space="preserve"> МКУ «Управление образования Городского округа Верхняя Тура»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документах.</w:t>
      </w:r>
    </w:p>
    <w:p w:rsidR="00F4195D" w:rsidRPr="0046732E" w:rsidRDefault="00F4195D" w:rsidP="00F03F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Основанием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начала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процедуры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(далее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–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процедура),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поступление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463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(далее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–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ошибок).</w:t>
      </w:r>
    </w:p>
    <w:p w:rsidR="00F4195D" w:rsidRPr="0046732E" w:rsidRDefault="00F4195D" w:rsidP="00F03F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Заявление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указанием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способа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информирования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результатах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рассмотрения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документы,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которых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содержатся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ошибки,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представляются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следующими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способами:</w:t>
      </w:r>
    </w:p>
    <w:p w:rsidR="00F4195D" w:rsidRPr="0046732E" w:rsidRDefault="00F72463" w:rsidP="00F03F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лично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(заявителем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представляются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оригиналы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опечатками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br/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ошибками;</w:t>
      </w:r>
    </w:p>
    <w:p w:rsidR="00F4195D" w:rsidRPr="0046732E" w:rsidRDefault="00F72463" w:rsidP="00F03F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через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организацию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почтовой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связи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(заявителем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направляются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копии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документов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опечатками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ошибками).</w:t>
      </w:r>
    </w:p>
    <w:p w:rsidR="00F4195D" w:rsidRPr="0046732E" w:rsidRDefault="00F4195D" w:rsidP="00F03F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регистрация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ошибок;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внутренняя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организация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работы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указать,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рассматривается,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куда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передается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463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какой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срок.</w:t>
      </w:r>
    </w:p>
    <w:p w:rsidR="00F4195D" w:rsidRPr="0046732E" w:rsidRDefault="00F4195D" w:rsidP="00F03F21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результатам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рассмотрения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72463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24A23" w:rsidRPr="0046732E">
        <w:rPr>
          <w:rFonts w:eastAsia="Calibri"/>
          <w:sz w:val="28"/>
          <w:szCs w:val="28"/>
          <w:lang w:eastAsia="en-US"/>
        </w:rPr>
        <w:t xml:space="preserve">специалист </w:t>
      </w:r>
      <w:r w:rsidR="00F24A23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7F25" w:rsidRPr="0046732E">
        <w:rPr>
          <w:rFonts w:eastAsia="Calibri"/>
          <w:sz w:val="28"/>
          <w:szCs w:val="28"/>
          <w:lang w:eastAsia="en-US"/>
        </w:rPr>
        <w:t>2-х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7F25" w:rsidRPr="0046732E">
        <w:rPr>
          <w:rFonts w:eastAsia="Calibri"/>
          <w:sz w:val="28"/>
          <w:szCs w:val="28"/>
          <w:lang w:eastAsia="en-US"/>
        </w:rPr>
        <w:t>рабочих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7F25" w:rsidRPr="0046732E">
        <w:rPr>
          <w:rFonts w:eastAsia="Calibri"/>
          <w:sz w:val="28"/>
          <w:szCs w:val="28"/>
          <w:lang w:eastAsia="en-US"/>
        </w:rPr>
        <w:t>дней</w:t>
      </w:r>
      <w:r w:rsidRPr="0046732E">
        <w:rPr>
          <w:rFonts w:eastAsia="Calibri"/>
          <w:sz w:val="28"/>
          <w:szCs w:val="28"/>
          <w:lang w:eastAsia="en-US"/>
        </w:rPr>
        <w:t>:</w:t>
      </w:r>
    </w:p>
    <w:p w:rsidR="00F4195D" w:rsidRPr="0046732E" w:rsidRDefault="00F72463" w:rsidP="00F03F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принимает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решение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ошибок,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уведомляет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заявителя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принятом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решении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способом,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указанным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заявлении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ошибок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(с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указанием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срока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исправления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ошибок);</w:t>
      </w:r>
    </w:p>
    <w:p w:rsidR="00F4195D" w:rsidRPr="0046732E" w:rsidRDefault="00F72463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принимает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решение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отсутствии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необходимости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исправления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ошибок,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готовит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мотивированный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отказ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07BF1" w:rsidRPr="0046732E">
        <w:rPr>
          <w:rFonts w:eastAsia="Calibri"/>
          <w:sz w:val="28"/>
          <w:szCs w:val="28"/>
          <w:lang w:eastAsia="en-US"/>
        </w:rPr>
        <w:br/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ошибок,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D07BF1" w:rsidRPr="0046732E">
        <w:rPr>
          <w:rFonts w:eastAsia="Calibri"/>
          <w:sz w:val="28"/>
          <w:szCs w:val="28"/>
          <w:lang w:eastAsia="en-US"/>
        </w:rPr>
        <w:br/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услуги.</w:t>
      </w:r>
    </w:p>
    <w:p w:rsidR="00F4195D" w:rsidRPr="0046732E" w:rsidRDefault="00F4195D" w:rsidP="00F03F2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Исправление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осуществляется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24A23" w:rsidRPr="0046732E">
        <w:rPr>
          <w:rFonts w:eastAsia="Calibri"/>
          <w:sz w:val="28"/>
          <w:szCs w:val="28"/>
          <w:lang w:eastAsia="en-US"/>
        </w:rPr>
        <w:t xml:space="preserve">специалистом </w:t>
      </w:r>
      <w:r w:rsidR="00F24A23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72463" w:rsidRPr="0046732E">
        <w:rPr>
          <w:rFonts w:eastAsia="Calibri"/>
          <w:sz w:val="28"/>
          <w:szCs w:val="28"/>
          <w:lang w:eastAsia="en-US"/>
        </w:rPr>
        <w:br/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течение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7F25" w:rsidRPr="0046732E">
        <w:rPr>
          <w:rFonts w:eastAsia="Calibri"/>
          <w:sz w:val="28"/>
          <w:szCs w:val="28"/>
          <w:lang w:eastAsia="en-US"/>
        </w:rPr>
        <w:t>2-х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7F25" w:rsidRPr="0046732E">
        <w:rPr>
          <w:rFonts w:eastAsia="Calibri"/>
          <w:sz w:val="28"/>
          <w:szCs w:val="28"/>
          <w:lang w:eastAsia="en-US"/>
        </w:rPr>
        <w:t>рабочих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7F25" w:rsidRPr="0046732E">
        <w:rPr>
          <w:rFonts w:eastAsia="Calibri"/>
          <w:sz w:val="28"/>
          <w:szCs w:val="28"/>
          <w:lang w:eastAsia="en-US"/>
        </w:rPr>
        <w:t>дней</w:t>
      </w:r>
      <w:r w:rsidRPr="0046732E">
        <w:rPr>
          <w:rFonts w:eastAsia="Calibri"/>
          <w:sz w:val="28"/>
          <w:szCs w:val="28"/>
          <w:lang w:eastAsia="en-US"/>
        </w:rPr>
        <w:t>.</w:t>
      </w:r>
    </w:p>
    <w:p w:rsidR="00F4195D" w:rsidRPr="0046732E" w:rsidRDefault="00F4195D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допускается:</w:t>
      </w:r>
    </w:p>
    <w:p w:rsidR="00F4195D" w:rsidRPr="0046732E" w:rsidRDefault="00F72463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изменение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содержания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являющихся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результатом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услуги;</w:t>
      </w:r>
    </w:p>
    <w:p w:rsidR="00F4195D" w:rsidRPr="0046732E" w:rsidRDefault="00F72463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внесение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новой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информации,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сведений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вновь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полученных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документов,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которые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были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представлены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подаче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предоставлении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услуги.</w:t>
      </w:r>
    </w:p>
    <w:p w:rsidR="00F4195D" w:rsidRPr="0046732E" w:rsidRDefault="00F4195D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Критерием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принятия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решения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наличие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являющихся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услуги.</w:t>
      </w:r>
    </w:p>
    <w:p w:rsidR="00F4195D" w:rsidRPr="0046732E" w:rsidRDefault="00F4195D" w:rsidP="00F03F2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Максимальный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срок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исполнения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административной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процедуры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составляет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более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E7335E" w:rsidRPr="0046732E">
        <w:rPr>
          <w:rFonts w:eastAsia="Calibri"/>
          <w:sz w:val="28"/>
          <w:szCs w:val="28"/>
          <w:lang w:eastAsia="en-US"/>
        </w:rPr>
        <w:t>4</w:t>
      </w:r>
      <w:r w:rsidR="008E7F25" w:rsidRPr="0046732E">
        <w:rPr>
          <w:rFonts w:eastAsia="Calibri"/>
          <w:sz w:val="28"/>
          <w:szCs w:val="28"/>
          <w:lang w:eastAsia="en-US"/>
        </w:rPr>
        <w:t>-х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7F25" w:rsidRPr="0046732E">
        <w:rPr>
          <w:rFonts w:eastAsia="Calibri"/>
          <w:sz w:val="28"/>
          <w:szCs w:val="28"/>
          <w:lang w:eastAsia="en-US"/>
        </w:rPr>
        <w:t>рабочих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8E7F25" w:rsidRPr="0046732E">
        <w:rPr>
          <w:rFonts w:eastAsia="Calibri"/>
          <w:sz w:val="28"/>
          <w:szCs w:val="28"/>
          <w:lang w:eastAsia="en-US"/>
        </w:rPr>
        <w:t>дней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дня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поступления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17552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24A23" w:rsidRPr="0046732E">
        <w:rPr>
          <w:sz w:val="28"/>
          <w:szCs w:val="28"/>
        </w:rPr>
        <w:t>МКУ «Управление образования Городского округа Верхняя Тура»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ошибок.</w:t>
      </w:r>
    </w:p>
    <w:p w:rsidR="00F4195D" w:rsidRPr="0046732E" w:rsidRDefault="00F4195D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Результатом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процедуры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является:</w:t>
      </w:r>
    </w:p>
    <w:p w:rsidR="00F4195D" w:rsidRPr="0046732E" w:rsidRDefault="00F72463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исправленные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документы,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являющиеся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результатом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услуги;</w:t>
      </w:r>
    </w:p>
    <w:p w:rsidR="00F4195D" w:rsidRPr="0046732E" w:rsidRDefault="00F72463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-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мотивированный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отказ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исправлении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опечаток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ошибок,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допущенных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документах,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выданных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результате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F4195D" w:rsidRPr="0046732E">
        <w:rPr>
          <w:rFonts w:eastAsia="Calibri"/>
          <w:sz w:val="28"/>
          <w:szCs w:val="28"/>
          <w:lang w:eastAsia="en-US"/>
        </w:rPr>
        <w:t>услуги.</w:t>
      </w:r>
    </w:p>
    <w:p w:rsidR="00F4195D" w:rsidRPr="0046732E" w:rsidRDefault="00F4195D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Способом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фиксации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результата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процедуры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является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регистрация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исправленного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или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принятого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решения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журнале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исходящей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документации.</w:t>
      </w:r>
    </w:p>
    <w:p w:rsidR="00F4195D" w:rsidRPr="0046732E" w:rsidRDefault="00F4195D" w:rsidP="00F03F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Документ,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содержащий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опечатки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(или)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ошибки,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замены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подлежит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уничтожению,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факт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которого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фиксируется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деле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рассмотрению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обращения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заявителя.</w:t>
      </w:r>
    </w:p>
    <w:p w:rsidR="00423888" w:rsidRPr="0046732E" w:rsidRDefault="00423888" w:rsidP="001977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8341E0" w:rsidRPr="0046732E" w:rsidRDefault="008341E0" w:rsidP="001977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Раздел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4.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Формы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контроля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исполнением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регламента</w:t>
      </w:r>
    </w:p>
    <w:p w:rsidR="008341E0" w:rsidRPr="0046732E" w:rsidRDefault="008341E0" w:rsidP="0019775E">
      <w:pPr>
        <w:widowControl w:val="0"/>
        <w:autoSpaceDE w:val="0"/>
        <w:autoSpaceDN w:val="0"/>
        <w:adjustRightInd w:val="0"/>
        <w:ind w:right="-2"/>
        <w:rPr>
          <w:rFonts w:eastAsia="Calibri"/>
          <w:b/>
          <w:sz w:val="28"/>
          <w:szCs w:val="28"/>
          <w:lang w:eastAsia="en-US"/>
        </w:rPr>
      </w:pPr>
    </w:p>
    <w:p w:rsidR="008341E0" w:rsidRPr="0046732E" w:rsidRDefault="008341E0" w:rsidP="001977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Порядок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осуществления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текущего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контроля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соблюдением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исполнением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ответственными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должностными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лицами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положений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регламента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нормативных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правовых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актов,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устанавливающих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требования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="00F72463" w:rsidRPr="0046732E">
        <w:rPr>
          <w:rFonts w:eastAsia="Calibri"/>
          <w:b/>
          <w:sz w:val="28"/>
          <w:szCs w:val="28"/>
          <w:lang w:eastAsia="en-US"/>
        </w:rPr>
        <w:br/>
      </w:r>
      <w:r w:rsidRPr="0046732E">
        <w:rPr>
          <w:rFonts w:eastAsia="Calibri"/>
          <w:b/>
          <w:sz w:val="28"/>
          <w:szCs w:val="28"/>
          <w:lang w:eastAsia="en-US"/>
        </w:rPr>
        <w:t>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предоставлению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также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принятием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ими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решений</w:t>
      </w:r>
    </w:p>
    <w:p w:rsidR="008341E0" w:rsidRPr="0046732E" w:rsidRDefault="008341E0" w:rsidP="0019775E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AC3BE0" w:rsidRPr="0046732E" w:rsidRDefault="008341E0" w:rsidP="00AC3BE0">
      <w:pPr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45.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AC3BE0" w:rsidRPr="0046732E">
        <w:rPr>
          <w:rFonts w:eastAsia="Calibri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3BE0" w:rsidRPr="0046732E" w:rsidRDefault="00AC3BE0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Основными задачами текущего контроля являются:</w:t>
      </w:r>
    </w:p>
    <w:p w:rsidR="00AC3BE0" w:rsidRPr="0046732E" w:rsidRDefault="00AC3BE0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:rsidR="00AC3BE0" w:rsidRPr="0046732E" w:rsidRDefault="00AC3BE0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:rsidR="00AC3BE0" w:rsidRPr="0046732E" w:rsidRDefault="00AC3BE0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3BE0" w:rsidRPr="0046732E" w:rsidRDefault="00AC3BE0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:rsidR="008341E0" w:rsidRPr="0046732E" w:rsidRDefault="00AC3BE0" w:rsidP="00F03F21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Текущий контроль осуществляется на постоянной основе.</w:t>
      </w:r>
    </w:p>
    <w:p w:rsidR="00740696" w:rsidRPr="0046732E" w:rsidRDefault="00740696" w:rsidP="00740696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8341E0" w:rsidRPr="0046732E" w:rsidRDefault="008341E0" w:rsidP="00740696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Порядок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периодичность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осуществления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плановых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внеплановых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проверок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полноты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качества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br/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числе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порядок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формы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контроля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полнотой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качеством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</w:p>
    <w:p w:rsidR="008341E0" w:rsidRPr="0046732E" w:rsidRDefault="008341E0" w:rsidP="001977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40696" w:rsidRPr="0046732E" w:rsidRDefault="008341E0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4</w:t>
      </w:r>
      <w:r w:rsidR="0008187B" w:rsidRPr="0046732E">
        <w:rPr>
          <w:rFonts w:eastAsia="Calibri"/>
          <w:sz w:val="28"/>
          <w:szCs w:val="28"/>
          <w:lang w:eastAsia="en-US"/>
        </w:rPr>
        <w:t>6</w:t>
      </w:r>
      <w:r w:rsidRPr="0046732E">
        <w:rPr>
          <w:rFonts w:eastAsia="Calibri"/>
          <w:sz w:val="28"/>
          <w:szCs w:val="28"/>
          <w:lang w:eastAsia="en-US"/>
        </w:rPr>
        <w:t>.</w:t>
      </w:r>
      <w:r w:rsidR="00740696" w:rsidRPr="0046732E">
        <w:rPr>
          <w:rFonts w:eastAsia="Calibri"/>
          <w:sz w:val="28"/>
          <w:szCs w:val="28"/>
          <w:lang w:eastAsia="en-US"/>
        </w:rPr>
        <w:t xml:space="preserve"> Контроль за предоставлением муниципальной услуги осуществляется </w:t>
      </w:r>
      <w:r w:rsidR="00740696" w:rsidRPr="0046732E">
        <w:rPr>
          <w:rFonts w:eastAsia="Calibri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740696" w:rsidRPr="0046732E">
        <w:rPr>
          <w:rFonts w:eastAsia="Calibri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специалистами Администрации Городского округа Верхняя Тура,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Проверки также могут проводиться внепланово по распоряжению главы Городского округа Верхняя Тура.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46732E">
        <w:rPr>
          <w:rFonts w:eastAsia="Calibri"/>
          <w:sz w:val="28"/>
          <w:szCs w:val="28"/>
          <w:lang w:eastAsia="en-US"/>
        </w:rPr>
        <w:br/>
        <w:t>их объединений и организаций осуществляется посредством открытости деятельности Администрации Городского округа Верхняя Тура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Периодичность проведения проверок за порядком предоставления муниципальной услуги носит плановый характер (осуществляется на основании </w:t>
      </w:r>
      <w:r w:rsidRPr="0046732E">
        <w:rPr>
          <w:rFonts w:eastAsia="Calibri"/>
          <w:sz w:val="28"/>
          <w:szCs w:val="28"/>
          <w:lang w:eastAsia="en-US"/>
        </w:rPr>
        <w:lastRenderedPageBreak/>
        <w:t>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740696" w:rsidRPr="0046732E" w:rsidRDefault="00740696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341E0" w:rsidRPr="0046732E" w:rsidRDefault="008341E0" w:rsidP="002D0C0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8341E0" w:rsidRPr="0046732E" w:rsidRDefault="008341E0" w:rsidP="001977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Ответственность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должностных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лиц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органа,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предоставляющего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муниципальные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решения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действия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(бездействие),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принимаемые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(осуществляемые)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ими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ходе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</w:t>
      </w:r>
    </w:p>
    <w:p w:rsidR="008341E0" w:rsidRPr="0046732E" w:rsidRDefault="008341E0" w:rsidP="00197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341E0" w:rsidRPr="0046732E" w:rsidRDefault="008341E0" w:rsidP="00197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4</w:t>
      </w:r>
      <w:r w:rsidR="0008187B" w:rsidRPr="0046732E">
        <w:rPr>
          <w:sz w:val="28"/>
          <w:szCs w:val="28"/>
        </w:rPr>
        <w:t>7</w:t>
      </w:r>
      <w:r w:rsidRPr="0046732E">
        <w:rPr>
          <w:sz w:val="28"/>
          <w:szCs w:val="28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Должностные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лица,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участвующие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услуги,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несут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персональную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ответственность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принятие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решений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действия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(бездействие)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предоставлении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муниципальной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услуги.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Обязанность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соблюдения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положений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регламента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закрепляется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должностных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регламентах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муниципальных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служащих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уполномоченного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органа.</w:t>
      </w:r>
    </w:p>
    <w:p w:rsidR="008341E0" w:rsidRPr="0046732E" w:rsidRDefault="008341E0" w:rsidP="00197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При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выявлении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нарушений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прав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заявителей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связи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исполнением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настоящего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административного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регламента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виновные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нарушении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должностные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лица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уполномоченного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органа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привлекаются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к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ответственности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в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соответствии</w:t>
      </w:r>
      <w:r w:rsidR="00FA543E" w:rsidRPr="0046732E">
        <w:rPr>
          <w:sz w:val="28"/>
          <w:szCs w:val="28"/>
        </w:rPr>
        <w:t xml:space="preserve"> </w:t>
      </w:r>
      <w:r w:rsidR="00F72463" w:rsidRPr="0046732E">
        <w:rPr>
          <w:sz w:val="28"/>
          <w:szCs w:val="28"/>
        </w:rPr>
        <w:br/>
      </w:r>
      <w:r w:rsidRPr="0046732E">
        <w:rPr>
          <w:sz w:val="28"/>
          <w:szCs w:val="28"/>
        </w:rPr>
        <w:t>с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законодательством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Российской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Федерации.</w:t>
      </w:r>
    </w:p>
    <w:p w:rsidR="00407D17" w:rsidRPr="0046732E" w:rsidRDefault="00407D17" w:rsidP="00197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D17" w:rsidRPr="0046732E" w:rsidRDefault="00407D17" w:rsidP="001977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Положения,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характеризующие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требования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к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порядку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формам</w:t>
      </w:r>
    </w:p>
    <w:p w:rsidR="00407D17" w:rsidRPr="0046732E" w:rsidRDefault="00407D17" w:rsidP="001977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контроля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за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предоставлением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муниципальной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услуги,</w:t>
      </w:r>
    </w:p>
    <w:p w:rsidR="00407D17" w:rsidRPr="0046732E" w:rsidRDefault="00407D17" w:rsidP="0019775E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46732E">
        <w:rPr>
          <w:rFonts w:eastAsia="Calibri"/>
          <w:b/>
          <w:sz w:val="28"/>
          <w:szCs w:val="28"/>
          <w:lang w:eastAsia="en-US"/>
        </w:rPr>
        <w:t>в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том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числе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со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стороны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граждан,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их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объединений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и</w:t>
      </w:r>
      <w:r w:rsidR="00FA543E" w:rsidRPr="0046732E">
        <w:rPr>
          <w:rFonts w:eastAsia="Calibri"/>
          <w:b/>
          <w:sz w:val="28"/>
          <w:szCs w:val="28"/>
          <w:lang w:eastAsia="en-US"/>
        </w:rPr>
        <w:t xml:space="preserve"> </w:t>
      </w:r>
      <w:r w:rsidRPr="0046732E">
        <w:rPr>
          <w:rFonts w:eastAsia="Calibri"/>
          <w:b/>
          <w:sz w:val="28"/>
          <w:szCs w:val="28"/>
          <w:lang w:eastAsia="en-US"/>
        </w:rPr>
        <w:t>организаций</w:t>
      </w:r>
    </w:p>
    <w:p w:rsidR="00407D17" w:rsidRPr="0046732E" w:rsidRDefault="00407D17" w:rsidP="0019775E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C12AAA" w:rsidRPr="0046732E" w:rsidRDefault="00407D1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48.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C12AAA" w:rsidRPr="0046732E">
        <w:rPr>
          <w:rFonts w:eastAsia="Calibri"/>
          <w:sz w:val="28"/>
          <w:szCs w:val="28"/>
          <w:lang w:eastAsia="en-US"/>
        </w:rPr>
        <w:t xml:space="preserve">Контроль за предоставлением муниципальной услуги осуществляется </w:t>
      </w:r>
      <w:r w:rsidR="00C12AAA" w:rsidRPr="0046732E">
        <w:rPr>
          <w:rFonts w:eastAsia="Calibri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</w:t>
      </w:r>
      <w:r w:rsidR="00C12AAA" w:rsidRPr="0046732E">
        <w:rPr>
          <w:rFonts w:eastAsia="Calibri"/>
          <w:sz w:val="28"/>
          <w:szCs w:val="28"/>
          <w:lang w:eastAsia="en-US"/>
        </w:rPr>
        <w:lastRenderedPageBreak/>
        <w:t xml:space="preserve">административными процедурами по предоставлению муниципальной услуги </w:t>
      </w:r>
      <w:r w:rsidR="00C12AAA" w:rsidRPr="0046732E">
        <w:rPr>
          <w:rFonts w:eastAsia="Calibri"/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специалистами Администрации Городского округа Верхняя Тура,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:rsidR="00C12AAA" w:rsidRPr="0046732E" w:rsidRDefault="00C12AAA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46732E">
        <w:rPr>
          <w:rFonts w:eastAsia="Calibri"/>
          <w:sz w:val="28"/>
          <w:szCs w:val="28"/>
          <w:lang w:eastAsia="en-US"/>
        </w:rPr>
        <w:br/>
        <w:t>их объединений и организаций осуществляется посредством открытости деятельности Администрации Городского округа Верхняя Тура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B099D" w:rsidRPr="0046732E" w:rsidRDefault="003B099D" w:rsidP="0019775E">
      <w:pPr>
        <w:widowControl w:val="0"/>
        <w:autoSpaceDE w:val="0"/>
        <w:autoSpaceDN w:val="0"/>
        <w:ind w:right="-2" w:firstLine="540"/>
        <w:jc w:val="center"/>
        <w:rPr>
          <w:b/>
          <w:sz w:val="28"/>
          <w:szCs w:val="28"/>
        </w:rPr>
      </w:pPr>
    </w:p>
    <w:p w:rsidR="00531E2C" w:rsidRPr="0046732E" w:rsidRDefault="00531E2C" w:rsidP="00794A77">
      <w:pPr>
        <w:widowControl w:val="0"/>
        <w:autoSpaceDE w:val="0"/>
        <w:autoSpaceDN w:val="0"/>
        <w:ind w:right="-2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Раздел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5.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Досудебный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(внесудебный)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порядок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обжалования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решений</w:t>
      </w:r>
      <w:r w:rsidR="00FA543E" w:rsidRPr="0046732E">
        <w:rPr>
          <w:b/>
          <w:sz w:val="28"/>
          <w:szCs w:val="28"/>
        </w:rPr>
        <w:t xml:space="preserve"> </w:t>
      </w:r>
      <w:r w:rsidR="00F72463" w:rsidRPr="0046732E">
        <w:rPr>
          <w:b/>
          <w:sz w:val="28"/>
          <w:szCs w:val="28"/>
        </w:rPr>
        <w:br/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действий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(бездействия)</w:t>
      </w:r>
      <w:r w:rsidR="00FA543E" w:rsidRPr="0046732E">
        <w:rPr>
          <w:b/>
          <w:sz w:val="28"/>
          <w:szCs w:val="28"/>
        </w:rPr>
        <w:t xml:space="preserve"> </w:t>
      </w:r>
      <w:r w:rsidR="00D53617" w:rsidRPr="0046732E">
        <w:rPr>
          <w:b/>
          <w:sz w:val="28"/>
          <w:szCs w:val="28"/>
        </w:rPr>
        <w:t>органа</w:t>
      </w:r>
      <w:r w:rsidRPr="0046732E">
        <w:rPr>
          <w:b/>
          <w:sz w:val="28"/>
          <w:szCs w:val="28"/>
        </w:rPr>
        <w:t>,</w:t>
      </w:r>
      <w:r w:rsidR="00FA543E" w:rsidRPr="0046732E">
        <w:rPr>
          <w:b/>
          <w:sz w:val="28"/>
          <w:szCs w:val="28"/>
        </w:rPr>
        <w:t xml:space="preserve"> </w:t>
      </w:r>
      <w:r w:rsidR="00391F68" w:rsidRPr="0046732E">
        <w:rPr>
          <w:b/>
          <w:sz w:val="28"/>
          <w:szCs w:val="28"/>
        </w:rPr>
        <w:t>предоставляющего</w:t>
      </w:r>
      <w:r w:rsidR="00FA543E" w:rsidRPr="0046732E">
        <w:rPr>
          <w:b/>
          <w:sz w:val="28"/>
          <w:szCs w:val="28"/>
        </w:rPr>
        <w:t xml:space="preserve"> </w:t>
      </w:r>
      <w:r w:rsidR="00391F68" w:rsidRPr="0046732E">
        <w:rPr>
          <w:b/>
          <w:sz w:val="28"/>
          <w:szCs w:val="28"/>
        </w:rPr>
        <w:t>муниципальную</w:t>
      </w:r>
      <w:r w:rsidR="00FA543E" w:rsidRPr="0046732E">
        <w:rPr>
          <w:b/>
          <w:sz w:val="28"/>
          <w:szCs w:val="28"/>
        </w:rPr>
        <w:t xml:space="preserve"> </w:t>
      </w:r>
      <w:r w:rsidR="00391F68" w:rsidRPr="0046732E">
        <w:rPr>
          <w:b/>
          <w:sz w:val="28"/>
          <w:szCs w:val="28"/>
        </w:rPr>
        <w:t>услугу,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его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должностных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лиц</w:t>
      </w:r>
      <w:r w:rsidR="003F0590" w:rsidRPr="0046732E">
        <w:rPr>
          <w:b/>
          <w:sz w:val="28"/>
          <w:szCs w:val="28"/>
        </w:rPr>
        <w:t>,</w:t>
      </w:r>
      <w:r w:rsidR="00FA543E" w:rsidRPr="0046732E">
        <w:rPr>
          <w:b/>
          <w:sz w:val="28"/>
          <w:szCs w:val="28"/>
        </w:rPr>
        <w:t xml:space="preserve"> </w:t>
      </w:r>
      <w:r w:rsidR="003F0590" w:rsidRPr="0046732E">
        <w:rPr>
          <w:b/>
          <w:sz w:val="28"/>
          <w:szCs w:val="28"/>
        </w:rPr>
        <w:t>муниципальных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служащих</w:t>
      </w:r>
      <w:r w:rsidR="00D55AAF" w:rsidRPr="0046732E">
        <w:rPr>
          <w:b/>
          <w:sz w:val="28"/>
          <w:szCs w:val="28"/>
        </w:rPr>
        <w:t>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а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также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решений</w:t>
      </w:r>
      <w:r w:rsidR="00FA543E" w:rsidRPr="0046732E">
        <w:rPr>
          <w:b/>
          <w:sz w:val="28"/>
          <w:szCs w:val="28"/>
        </w:rPr>
        <w:t xml:space="preserve"> </w:t>
      </w:r>
      <w:r w:rsidR="00F72463" w:rsidRPr="0046732E">
        <w:rPr>
          <w:b/>
          <w:sz w:val="28"/>
          <w:szCs w:val="28"/>
        </w:rPr>
        <w:br/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действий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(бездействия)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многофункционального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центра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государственных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муниципальных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работников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многофункционального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центра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государственных</w:t>
      </w:r>
      <w:r w:rsidR="00FA543E" w:rsidRPr="0046732E">
        <w:rPr>
          <w:b/>
          <w:sz w:val="28"/>
          <w:szCs w:val="28"/>
        </w:rPr>
        <w:t xml:space="preserve"> </w:t>
      </w:r>
      <w:r w:rsidR="003B099D" w:rsidRPr="0046732E">
        <w:rPr>
          <w:b/>
          <w:sz w:val="28"/>
          <w:szCs w:val="28"/>
        </w:rPr>
        <w:br/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муниципальных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</w:t>
      </w:r>
    </w:p>
    <w:p w:rsidR="00391F68" w:rsidRPr="0046732E" w:rsidRDefault="00391F68" w:rsidP="0019775E">
      <w:pPr>
        <w:widowControl w:val="0"/>
        <w:autoSpaceDE w:val="0"/>
        <w:autoSpaceDN w:val="0"/>
        <w:ind w:right="-2" w:firstLine="540"/>
        <w:jc w:val="center"/>
        <w:rPr>
          <w:b/>
          <w:sz w:val="28"/>
          <w:szCs w:val="28"/>
        </w:rPr>
      </w:pPr>
    </w:p>
    <w:p w:rsidR="00E5248F" w:rsidRPr="0046732E" w:rsidRDefault="00E5248F" w:rsidP="0019775E">
      <w:pPr>
        <w:widowControl w:val="0"/>
        <w:autoSpaceDE w:val="0"/>
        <w:autoSpaceDN w:val="0"/>
        <w:ind w:right="-2" w:firstLine="540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Информация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для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заинтересованных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лиц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об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праве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на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досудебное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(внесудебное)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обжалование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действий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(бездействия)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(или)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решений,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осуществляемых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(принятых)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ходе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предоставления</w:t>
      </w:r>
      <w:r w:rsidR="00FA543E" w:rsidRPr="0046732E">
        <w:rPr>
          <w:b/>
          <w:sz w:val="28"/>
          <w:szCs w:val="28"/>
        </w:rPr>
        <w:t xml:space="preserve"> </w:t>
      </w:r>
      <w:r w:rsidR="00EB0347" w:rsidRPr="0046732E">
        <w:rPr>
          <w:b/>
          <w:sz w:val="28"/>
          <w:szCs w:val="28"/>
        </w:rPr>
        <w:t>муниципальной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(далее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-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жалоба)</w:t>
      </w:r>
    </w:p>
    <w:p w:rsidR="00E5248F" w:rsidRPr="0046732E" w:rsidRDefault="00E5248F" w:rsidP="0019775E">
      <w:pPr>
        <w:widowControl w:val="0"/>
        <w:autoSpaceDE w:val="0"/>
        <w:autoSpaceDN w:val="0"/>
        <w:ind w:right="-2" w:firstLine="540"/>
        <w:jc w:val="both"/>
        <w:rPr>
          <w:b/>
          <w:sz w:val="28"/>
          <w:szCs w:val="28"/>
        </w:rPr>
      </w:pP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49</w:t>
      </w:r>
      <w:r w:rsidR="000F4C70"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Pr="0046732E">
        <w:rPr>
          <w:rFonts w:eastAsia="Calibri"/>
          <w:sz w:val="28"/>
          <w:szCs w:val="28"/>
          <w:lang w:eastAsia="en-US"/>
        </w:rPr>
        <w:br/>
        <w:t>в случаях, предусмотренных статьей 11.1 Федерального закона от 27.07.2010</w:t>
      </w:r>
      <w:r w:rsidRPr="0046732E">
        <w:rPr>
          <w:rFonts w:eastAsia="Calibri"/>
          <w:sz w:val="28"/>
          <w:szCs w:val="28"/>
          <w:lang w:eastAsia="en-US"/>
        </w:rPr>
        <w:br/>
        <w:t>№ 210-ФЗ.</w:t>
      </w:r>
    </w:p>
    <w:p w:rsidR="00E5248F" w:rsidRPr="0046732E" w:rsidRDefault="003E5D5C" w:rsidP="0019775E">
      <w:pPr>
        <w:pStyle w:val="af4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6732E">
        <w:rPr>
          <w:b/>
          <w:sz w:val="28"/>
          <w:szCs w:val="28"/>
        </w:rPr>
        <w:t>Уполномоченные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органы,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организации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уполномоченные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br/>
        <w:t>на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рассмотрение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жалобы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лица,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которым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может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быть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направлена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жалоба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заявителя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в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досудебном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(внесудебном)</w:t>
      </w:r>
      <w:r w:rsidR="00FA543E" w:rsidRPr="0046732E">
        <w:rPr>
          <w:b/>
          <w:sz w:val="28"/>
          <w:szCs w:val="28"/>
        </w:rPr>
        <w:t xml:space="preserve"> </w:t>
      </w:r>
      <w:r w:rsidR="00E5248F" w:rsidRPr="0046732E">
        <w:rPr>
          <w:b/>
          <w:sz w:val="28"/>
          <w:szCs w:val="28"/>
        </w:rPr>
        <w:t>порядке</w:t>
      </w:r>
    </w:p>
    <w:p w:rsidR="00E5248F" w:rsidRPr="0046732E" w:rsidRDefault="00E5248F" w:rsidP="0019775E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94A77" w:rsidRPr="0046732E" w:rsidRDefault="00794A77" w:rsidP="002D0C03">
      <w:pPr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50</w:t>
      </w:r>
      <w:r w:rsidR="000F4C70"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 случае обжалования решений и действий (бездействия) уполномоченного органа, предоставляющего муниципальную услугу,</w:t>
      </w:r>
      <w:r w:rsidRPr="0046732E">
        <w:rPr>
          <w:rFonts w:eastAsia="Calibri"/>
          <w:sz w:val="28"/>
          <w:szCs w:val="28"/>
          <w:lang w:eastAsia="en-US"/>
        </w:rPr>
        <w:br/>
        <w:t>его должностных лиц, муниципальных служащих, специалистов, сотрудников</w:t>
      </w:r>
      <w:r w:rsidRPr="0046732E">
        <w:rPr>
          <w:rFonts w:eastAsia="Calibri"/>
          <w:sz w:val="28"/>
          <w:szCs w:val="28"/>
          <w:lang w:eastAsia="en-US"/>
        </w:rPr>
        <w:br/>
        <w:t>в подведомственных организациях уполномоченного органа, жалоба подается</w:t>
      </w:r>
      <w:r w:rsidRPr="0046732E">
        <w:rPr>
          <w:rFonts w:eastAsia="Calibri"/>
          <w:sz w:val="28"/>
          <w:szCs w:val="28"/>
          <w:lang w:eastAsia="en-US"/>
        </w:rPr>
        <w:br/>
        <w:t>для рассмотрения в данный уполномоченных орган, в письменной форме</w:t>
      </w:r>
      <w:r w:rsidRPr="0046732E">
        <w:rPr>
          <w:rFonts w:eastAsia="Calibri"/>
          <w:sz w:val="28"/>
          <w:szCs w:val="28"/>
          <w:lang w:eastAsia="en-US"/>
        </w:rPr>
        <w:br/>
        <w:t xml:space="preserve">на бумажном носителе, в том числе при личном приеме заявителя, в электронной </w:t>
      </w:r>
      <w:r w:rsidRPr="0046732E">
        <w:rPr>
          <w:rFonts w:eastAsia="Calibri"/>
          <w:sz w:val="28"/>
          <w:szCs w:val="28"/>
          <w:lang w:eastAsia="en-US"/>
        </w:rPr>
        <w:lastRenderedPageBreak/>
        <w:t xml:space="preserve">форме, по почте или через многофункциональный центр предоставления государственных и муниципальных услуг. </w:t>
      </w:r>
    </w:p>
    <w:p w:rsidR="00794A77" w:rsidRPr="0046732E" w:rsidRDefault="00794A77" w:rsidP="002D0C0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Городского округа Верхняя Тура.</w:t>
      </w:r>
    </w:p>
    <w:p w:rsidR="00794A77" w:rsidRPr="0046732E" w:rsidRDefault="00794A77" w:rsidP="002D0C0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услуг, работника многофункционального центра предоставления государственных и муниципальных услуг жа</w:t>
      </w:r>
      <w:r w:rsidR="00F03F21">
        <w:rPr>
          <w:rFonts w:eastAsia="Calibri"/>
          <w:sz w:val="28"/>
          <w:szCs w:val="28"/>
          <w:lang w:eastAsia="en-US"/>
        </w:rPr>
        <w:t xml:space="preserve">лоба подается для рассмотрения </w:t>
      </w:r>
      <w:r w:rsidRPr="0046732E">
        <w:rPr>
          <w:rFonts w:eastAsia="Calibri"/>
          <w:sz w:val="28"/>
          <w:szCs w:val="28"/>
          <w:lang w:eastAsia="en-US"/>
        </w:rPr>
        <w:t xml:space="preserve">в многофункциональный центр предоставления государственных 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794A77" w:rsidRPr="0046732E" w:rsidRDefault="00794A77" w:rsidP="002D0C0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F72463" w:rsidRPr="0046732E" w:rsidRDefault="00F72463" w:rsidP="002D0C03">
      <w:pPr>
        <w:ind w:right="-2" w:firstLine="709"/>
        <w:jc w:val="center"/>
        <w:rPr>
          <w:b/>
          <w:sz w:val="28"/>
          <w:szCs w:val="28"/>
        </w:rPr>
      </w:pPr>
    </w:p>
    <w:p w:rsidR="00E5248F" w:rsidRPr="0046732E" w:rsidRDefault="00E5248F" w:rsidP="002D0C03">
      <w:pPr>
        <w:ind w:right="-2" w:firstLine="709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Способы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информирования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заявителей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порядке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подачи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рассмотрения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жалобы,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том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числе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с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использованием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Единого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портала</w:t>
      </w:r>
    </w:p>
    <w:p w:rsidR="00531E2C" w:rsidRPr="0046732E" w:rsidRDefault="00531E2C" w:rsidP="002D0C0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794A77" w:rsidRPr="0046732E" w:rsidRDefault="00794A77" w:rsidP="002D0C03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51</w:t>
      </w:r>
      <w:r w:rsidR="000F4C70" w:rsidRPr="0046732E">
        <w:rPr>
          <w:rFonts w:eastAsia="Calibri"/>
          <w:sz w:val="28"/>
          <w:szCs w:val="28"/>
          <w:lang w:eastAsia="en-US"/>
        </w:rPr>
        <w:t>.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 xml:space="preserve">Администрация Городского округа Верхняя Тура,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46732E">
        <w:rPr>
          <w:rFonts w:eastAsia="Calibri"/>
          <w:sz w:val="28"/>
          <w:szCs w:val="28"/>
          <w:lang w:eastAsia="en-US"/>
        </w:rPr>
        <w:br/>
        <w:t>и муниципальных услуг обеспечивают:</w:t>
      </w:r>
    </w:p>
    <w:p w:rsidR="00794A77" w:rsidRPr="0046732E" w:rsidRDefault="00794A77" w:rsidP="002D0C0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794A77" w:rsidRPr="0046732E" w:rsidRDefault="00794A77" w:rsidP="002D0C0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на официальном сайте Городского округа Верхняя Тура, многофункционального центра предоставления государственных и муниципальных услуг (</w:t>
      </w:r>
      <w:hyperlink r:id="rId15" w:history="1">
        <w:r w:rsidRPr="0046732E">
          <w:rPr>
            <w:rFonts w:eastAsia="Calibri"/>
            <w:sz w:val="28"/>
            <w:szCs w:val="28"/>
            <w:lang w:eastAsia="en-US"/>
          </w:rPr>
          <w:t>mfc66.ru</w:t>
        </w:r>
      </w:hyperlink>
      <w:r w:rsidRPr="0046732E">
        <w:rPr>
          <w:rFonts w:eastAsia="Calibri"/>
          <w:sz w:val="28"/>
          <w:szCs w:val="28"/>
          <w:lang w:eastAsia="en-US"/>
        </w:rPr>
        <w:t>) и учредителя многофункционального центра предоставления государственных и муниципальных услуг (</w:t>
      </w:r>
      <w:hyperlink r:id="rId16" w:history="1">
        <w:r w:rsidRPr="0046732E">
          <w:rPr>
            <w:rFonts w:eastAsia="Calibri"/>
            <w:sz w:val="28"/>
            <w:szCs w:val="28"/>
            <w:lang w:eastAsia="en-US"/>
          </w:rPr>
          <w:t>dis.midural.ru</w:t>
        </w:r>
      </w:hyperlink>
      <w:r w:rsidRPr="0046732E">
        <w:rPr>
          <w:rFonts w:eastAsia="Calibri"/>
          <w:sz w:val="28"/>
          <w:szCs w:val="28"/>
          <w:lang w:eastAsia="en-US"/>
        </w:rPr>
        <w:t>);</w:t>
      </w: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>на Едином портале в разделе «Дополнительная информация» соответствующей муниципальной услуги;</w:t>
      </w: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46732E">
        <w:rPr>
          <w:rFonts w:eastAsia="Calibri"/>
          <w:sz w:val="28"/>
          <w:szCs w:val="28"/>
          <w:lang w:eastAsia="en-US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46732E">
        <w:rPr>
          <w:rFonts w:eastAsia="Calibri"/>
          <w:sz w:val="28"/>
          <w:szCs w:val="28"/>
          <w:lang w:eastAsia="en-US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794A77" w:rsidRPr="0046732E" w:rsidRDefault="00794A77" w:rsidP="00794A77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B0347" w:rsidRPr="0046732E" w:rsidRDefault="00EB0347" w:rsidP="0019775E">
      <w:pPr>
        <w:widowControl w:val="0"/>
        <w:autoSpaceDE w:val="0"/>
        <w:autoSpaceDN w:val="0"/>
        <w:ind w:right="-2" w:firstLine="540"/>
        <w:jc w:val="center"/>
        <w:rPr>
          <w:b/>
          <w:sz w:val="28"/>
          <w:szCs w:val="28"/>
        </w:rPr>
      </w:pPr>
      <w:r w:rsidRPr="0046732E">
        <w:rPr>
          <w:b/>
          <w:sz w:val="28"/>
          <w:szCs w:val="28"/>
        </w:rPr>
        <w:t>Перечень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нормативных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правовых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актов,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регулирующих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порядок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досудебного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(внесудебного)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обжалования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решений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действий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(бездействия)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органа,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предоставляющего</w:t>
      </w:r>
      <w:r w:rsidR="00FA543E" w:rsidRPr="0046732E">
        <w:rPr>
          <w:b/>
          <w:sz w:val="28"/>
          <w:szCs w:val="28"/>
        </w:rPr>
        <w:t xml:space="preserve"> </w:t>
      </w:r>
      <w:r w:rsidR="00FA6395" w:rsidRPr="0046732E">
        <w:rPr>
          <w:b/>
          <w:sz w:val="28"/>
          <w:szCs w:val="28"/>
        </w:rPr>
        <w:t>муниципальную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услугу,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его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должностных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лиц</w:t>
      </w:r>
      <w:r w:rsidR="00FA543E" w:rsidRPr="0046732E">
        <w:rPr>
          <w:b/>
          <w:sz w:val="28"/>
          <w:szCs w:val="28"/>
        </w:rPr>
        <w:t xml:space="preserve"> </w:t>
      </w:r>
      <w:r w:rsidR="00391F68" w:rsidRPr="0046732E">
        <w:rPr>
          <w:b/>
          <w:sz w:val="28"/>
          <w:szCs w:val="28"/>
        </w:rPr>
        <w:br/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="00FA6395" w:rsidRPr="0046732E">
        <w:rPr>
          <w:b/>
          <w:sz w:val="28"/>
          <w:szCs w:val="28"/>
        </w:rPr>
        <w:t>муниципальных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служащих,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а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также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решений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действий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(бездействия)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многофункционального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центра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государственных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муниципальных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услуг,</w:t>
      </w:r>
      <w:r w:rsidR="00FA543E" w:rsidRPr="0046732E">
        <w:rPr>
          <w:b/>
          <w:sz w:val="28"/>
          <w:szCs w:val="28"/>
        </w:rPr>
        <w:t xml:space="preserve"> </w:t>
      </w:r>
      <w:r w:rsidR="00391F68" w:rsidRPr="0046732E">
        <w:rPr>
          <w:b/>
          <w:sz w:val="28"/>
          <w:szCs w:val="28"/>
        </w:rPr>
        <w:t>работников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многофункционального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центра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предоставления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государственных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и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муниципальных</w:t>
      </w:r>
      <w:r w:rsidR="00FA543E" w:rsidRPr="0046732E">
        <w:rPr>
          <w:b/>
          <w:sz w:val="28"/>
          <w:szCs w:val="28"/>
        </w:rPr>
        <w:t xml:space="preserve"> </w:t>
      </w:r>
      <w:r w:rsidRPr="0046732E">
        <w:rPr>
          <w:b/>
          <w:sz w:val="28"/>
          <w:szCs w:val="28"/>
        </w:rPr>
        <w:t>услуг</w:t>
      </w:r>
    </w:p>
    <w:p w:rsidR="00531E2C" w:rsidRPr="0046732E" w:rsidRDefault="00531E2C" w:rsidP="0019775E">
      <w:pPr>
        <w:widowControl w:val="0"/>
        <w:autoSpaceDE w:val="0"/>
        <w:autoSpaceDN w:val="0"/>
        <w:ind w:right="-2" w:firstLine="540"/>
        <w:jc w:val="both"/>
        <w:rPr>
          <w:sz w:val="28"/>
          <w:szCs w:val="28"/>
        </w:rPr>
      </w:pP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sz w:val="28"/>
          <w:szCs w:val="28"/>
        </w:rPr>
        <w:t>52</w:t>
      </w:r>
      <w:r w:rsidR="000F4C70" w:rsidRPr="0046732E">
        <w:rPr>
          <w:sz w:val="28"/>
          <w:szCs w:val="28"/>
        </w:rPr>
        <w:t>.</w:t>
      </w:r>
      <w:r w:rsidR="00FA543E" w:rsidRPr="0046732E">
        <w:rPr>
          <w:sz w:val="28"/>
          <w:szCs w:val="28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46732E">
        <w:rPr>
          <w:rFonts w:eastAsia="Calibri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46732E">
        <w:rPr>
          <w:rFonts w:eastAsia="Calibri"/>
          <w:sz w:val="28"/>
          <w:szCs w:val="28"/>
          <w:lang w:eastAsia="en-US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Постановление главы Городского округа Верхняя Тура от 29.12.2012 № 284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Верхняя Тура, предоставляющих муниципальные услуги, их должностных лиц, муниципальных служащих, участвующих в предоставлении муниципальных услуг»;</w:t>
      </w:r>
    </w:p>
    <w:p w:rsidR="00794A77" w:rsidRPr="0046732E" w:rsidRDefault="00794A77" w:rsidP="002D0C03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Распоряжение главы Городского округа Верхняя Тура от 16.10.2020 № 224 «О назначении лица, уполномоченного на рассмотрение жалобы».</w:t>
      </w:r>
    </w:p>
    <w:p w:rsidR="00B96991" w:rsidRPr="00F03F21" w:rsidRDefault="00794A77" w:rsidP="002D0C03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6732E">
        <w:rPr>
          <w:rFonts w:eastAsia="Calibri"/>
          <w:sz w:val="28"/>
          <w:szCs w:val="28"/>
          <w:lang w:eastAsia="en-US"/>
        </w:rPr>
        <w:lastRenderedPageBreak/>
        <w:t xml:space="preserve">Полная информация о порядке подачи и рассмотрении жалобы </w:t>
      </w:r>
      <w:r w:rsidRPr="0046732E">
        <w:rPr>
          <w:rFonts w:eastAsia="Calibri"/>
          <w:sz w:val="28"/>
          <w:szCs w:val="28"/>
          <w:lang w:eastAsia="en-US"/>
        </w:rPr>
        <w:br/>
        <w:t>на решения и действия (бездействие) уполномоченного органа, предоставляющего муниципальную услугу, его должност</w:t>
      </w:r>
      <w:r w:rsidR="00F03F21">
        <w:rPr>
          <w:rFonts w:eastAsia="Calibri"/>
          <w:sz w:val="28"/>
          <w:szCs w:val="28"/>
          <w:lang w:eastAsia="en-US"/>
        </w:rPr>
        <w:t xml:space="preserve">ных лиц, муниципальных служащих </w:t>
      </w:r>
      <w:r w:rsidRPr="0046732E">
        <w:rPr>
          <w:rFonts w:eastAsia="Calibri"/>
          <w:sz w:val="28"/>
          <w:szCs w:val="28"/>
          <w:lang w:eastAsia="en-US"/>
        </w:rPr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адресу: </w:t>
      </w:r>
      <w:hyperlink r:id="rId17" w:history="1">
        <w:r w:rsidRPr="0046732E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http</w:t>
        </w:r>
        <w:r w:rsidRPr="0046732E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://</w:t>
        </w:r>
        <w:r w:rsidRPr="0046732E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rgu</w:t>
        </w:r>
        <w:r w:rsidRPr="0046732E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41.</w:t>
        </w:r>
        <w:r w:rsidRPr="0046732E">
          <w:rPr>
            <w:rStyle w:val="a3"/>
            <w:rFonts w:eastAsia="Calibri"/>
            <w:color w:val="auto"/>
            <w:sz w:val="28"/>
            <w:szCs w:val="28"/>
            <w:u w:val="none"/>
            <w:lang w:val="en-US" w:eastAsia="en-US"/>
          </w:rPr>
          <w:t>egov</w:t>
        </w:r>
      </w:hyperlink>
      <w:r w:rsidRPr="0046732E">
        <w:rPr>
          <w:rFonts w:eastAsia="Calibri"/>
          <w:sz w:val="28"/>
          <w:szCs w:val="28"/>
          <w:lang w:eastAsia="en-US"/>
        </w:rPr>
        <w:t>66.</w:t>
      </w:r>
      <w:r w:rsidRPr="0046732E">
        <w:rPr>
          <w:rFonts w:eastAsia="Calibri"/>
          <w:sz w:val="28"/>
          <w:szCs w:val="28"/>
          <w:lang w:val="en-US" w:eastAsia="en-US"/>
        </w:rPr>
        <w:t>ru</w:t>
      </w:r>
    </w:p>
    <w:p w:rsidR="00505319" w:rsidRPr="0046732E" w:rsidRDefault="00505319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381171" w:rsidRPr="0046732E" w:rsidRDefault="00381171" w:rsidP="00E1526B">
      <w:pPr>
        <w:ind w:left="5103"/>
        <w:rPr>
          <w:sz w:val="28"/>
          <w:szCs w:val="28"/>
        </w:rPr>
      </w:pPr>
    </w:p>
    <w:p w:rsidR="00966F2A" w:rsidRPr="0046732E" w:rsidRDefault="00966F2A" w:rsidP="00E1526B">
      <w:pPr>
        <w:ind w:left="5103"/>
        <w:rPr>
          <w:sz w:val="28"/>
          <w:szCs w:val="28"/>
        </w:rPr>
      </w:pPr>
    </w:p>
    <w:p w:rsidR="00966F2A" w:rsidRPr="0046732E" w:rsidRDefault="00966F2A" w:rsidP="00E1526B">
      <w:pPr>
        <w:ind w:left="5103"/>
        <w:rPr>
          <w:sz w:val="28"/>
          <w:szCs w:val="28"/>
        </w:rPr>
      </w:pPr>
    </w:p>
    <w:p w:rsidR="00966F2A" w:rsidRPr="0046732E" w:rsidRDefault="00966F2A" w:rsidP="00E1526B">
      <w:pPr>
        <w:ind w:left="5103"/>
        <w:rPr>
          <w:sz w:val="28"/>
          <w:szCs w:val="28"/>
        </w:rPr>
      </w:pPr>
    </w:p>
    <w:p w:rsidR="00966F2A" w:rsidRPr="0046732E" w:rsidRDefault="00966F2A" w:rsidP="00E1526B">
      <w:pPr>
        <w:ind w:left="5103"/>
        <w:rPr>
          <w:sz w:val="28"/>
          <w:szCs w:val="28"/>
        </w:rPr>
      </w:pPr>
    </w:p>
    <w:p w:rsidR="00966F2A" w:rsidRPr="0046732E" w:rsidRDefault="00966F2A" w:rsidP="00E1526B">
      <w:pPr>
        <w:ind w:left="5103"/>
        <w:rPr>
          <w:sz w:val="28"/>
          <w:szCs w:val="28"/>
        </w:rPr>
      </w:pPr>
    </w:p>
    <w:p w:rsidR="00966F2A" w:rsidRPr="0046732E" w:rsidRDefault="00966F2A" w:rsidP="00E1526B">
      <w:pPr>
        <w:ind w:left="5103"/>
        <w:rPr>
          <w:sz w:val="28"/>
          <w:szCs w:val="28"/>
        </w:rPr>
      </w:pPr>
    </w:p>
    <w:p w:rsidR="00966F2A" w:rsidRPr="0046732E" w:rsidRDefault="00966F2A" w:rsidP="00E1526B">
      <w:pPr>
        <w:ind w:left="5103"/>
        <w:rPr>
          <w:sz w:val="28"/>
          <w:szCs w:val="28"/>
        </w:rPr>
      </w:pPr>
    </w:p>
    <w:p w:rsidR="00381171" w:rsidRDefault="00381171" w:rsidP="00E1526B">
      <w:pPr>
        <w:ind w:left="5103"/>
        <w:rPr>
          <w:sz w:val="28"/>
          <w:szCs w:val="28"/>
        </w:rPr>
      </w:pPr>
    </w:p>
    <w:p w:rsidR="00F03F21" w:rsidRDefault="00F03F21" w:rsidP="00E1526B">
      <w:pPr>
        <w:ind w:left="5103"/>
        <w:rPr>
          <w:sz w:val="28"/>
          <w:szCs w:val="28"/>
        </w:rPr>
      </w:pPr>
    </w:p>
    <w:p w:rsidR="00F03F21" w:rsidRDefault="00F03F21" w:rsidP="00E1526B">
      <w:pPr>
        <w:ind w:left="5103"/>
        <w:rPr>
          <w:sz w:val="28"/>
          <w:szCs w:val="28"/>
        </w:rPr>
      </w:pPr>
    </w:p>
    <w:p w:rsidR="00F03F21" w:rsidRDefault="00F03F21" w:rsidP="00E1526B">
      <w:pPr>
        <w:ind w:left="5103"/>
        <w:rPr>
          <w:sz w:val="28"/>
          <w:szCs w:val="28"/>
        </w:rPr>
      </w:pPr>
    </w:p>
    <w:p w:rsidR="00F03F21" w:rsidRDefault="00F03F21" w:rsidP="00E1526B">
      <w:pPr>
        <w:ind w:left="5103"/>
        <w:rPr>
          <w:sz w:val="28"/>
          <w:szCs w:val="28"/>
        </w:rPr>
      </w:pPr>
    </w:p>
    <w:p w:rsidR="00F03F21" w:rsidRDefault="00F03F21" w:rsidP="00E1526B">
      <w:pPr>
        <w:ind w:left="5103"/>
        <w:rPr>
          <w:sz w:val="28"/>
          <w:szCs w:val="28"/>
        </w:rPr>
      </w:pPr>
    </w:p>
    <w:p w:rsidR="00F03F21" w:rsidRDefault="00F03F21" w:rsidP="00E1526B">
      <w:pPr>
        <w:ind w:left="5103"/>
        <w:rPr>
          <w:sz w:val="28"/>
          <w:szCs w:val="28"/>
        </w:rPr>
      </w:pPr>
    </w:p>
    <w:p w:rsidR="00F03F21" w:rsidRPr="0046732E" w:rsidRDefault="00F03F21" w:rsidP="00E1526B">
      <w:pPr>
        <w:ind w:left="5103"/>
        <w:rPr>
          <w:sz w:val="28"/>
          <w:szCs w:val="28"/>
        </w:rPr>
      </w:pPr>
    </w:p>
    <w:p w:rsidR="00FE58C3" w:rsidRPr="0046732E" w:rsidRDefault="00FE58C3" w:rsidP="00E1526B">
      <w:pPr>
        <w:ind w:left="5103"/>
        <w:rPr>
          <w:sz w:val="28"/>
          <w:szCs w:val="28"/>
        </w:rPr>
      </w:pPr>
      <w:r w:rsidRPr="0046732E">
        <w:rPr>
          <w:sz w:val="28"/>
          <w:szCs w:val="28"/>
        </w:rPr>
        <w:lastRenderedPageBreak/>
        <w:t xml:space="preserve">Приложение № </w:t>
      </w:r>
      <w:r w:rsidR="00A35305" w:rsidRPr="0046732E">
        <w:rPr>
          <w:sz w:val="28"/>
          <w:szCs w:val="28"/>
        </w:rPr>
        <w:t>1</w:t>
      </w:r>
    </w:p>
    <w:p w:rsidR="00FE58C3" w:rsidRPr="0046732E" w:rsidRDefault="00505319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E58C3" w:rsidRPr="0046732E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 предоставления муниципальной услуги</w:t>
      </w:r>
    </w:p>
    <w:p w:rsidR="00FE58C3" w:rsidRPr="0046732E" w:rsidRDefault="00FE58C3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«Прием заявлений, постановка на учет и зачисление детей</w:t>
      </w:r>
    </w:p>
    <w:p w:rsidR="00982C91" w:rsidRPr="0046732E" w:rsidRDefault="00FE58C3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A3530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 xml:space="preserve">Перечень муниципальных </w:t>
      </w:r>
      <w:r w:rsidR="007F13D6" w:rsidRPr="0046732E"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Pr="0046732E">
        <w:rPr>
          <w:rFonts w:ascii="Times New Roman" w:hAnsi="Times New Roman" w:cs="Times New Roman"/>
          <w:b w:val="0"/>
          <w:sz w:val="28"/>
          <w:szCs w:val="28"/>
        </w:rPr>
        <w:t>дошкольных образовательных учреждений</w:t>
      </w:r>
    </w:p>
    <w:p w:rsidR="00A35305" w:rsidRPr="0046732E" w:rsidRDefault="00A35305" w:rsidP="00A3530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Городского округа Верхняя Тура</w:t>
      </w:r>
    </w:p>
    <w:p w:rsidR="007F13D6" w:rsidRPr="0046732E" w:rsidRDefault="007F13D6" w:rsidP="00A3530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074"/>
        <w:gridCol w:w="1244"/>
        <w:gridCol w:w="2076"/>
        <w:gridCol w:w="2169"/>
        <w:gridCol w:w="2190"/>
      </w:tblGrid>
      <w:tr w:rsidR="001445AA" w:rsidRPr="0046732E" w:rsidTr="00264C24">
        <w:tc>
          <w:tcPr>
            <w:tcW w:w="52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07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4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Рабочий телефон</w:t>
            </w:r>
          </w:p>
        </w:tc>
        <w:tc>
          <w:tcPr>
            <w:tcW w:w="207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</w:p>
        </w:tc>
        <w:tc>
          <w:tcPr>
            <w:tcW w:w="2169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Электронная почта</w:t>
            </w:r>
          </w:p>
        </w:tc>
        <w:tc>
          <w:tcPr>
            <w:tcW w:w="2190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Сайт</w:t>
            </w:r>
          </w:p>
        </w:tc>
      </w:tr>
      <w:tr w:rsidR="001445AA" w:rsidRPr="0046732E" w:rsidTr="00264C24">
        <w:tc>
          <w:tcPr>
            <w:tcW w:w="52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 «Детский сад № 11»</w:t>
            </w:r>
          </w:p>
        </w:tc>
        <w:tc>
          <w:tcPr>
            <w:tcW w:w="124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8(34344)4-75-01</w:t>
            </w:r>
          </w:p>
        </w:tc>
        <w:tc>
          <w:tcPr>
            <w:tcW w:w="207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Ленина,143</w:t>
            </w:r>
          </w:p>
        </w:tc>
        <w:tc>
          <w:tcPr>
            <w:tcW w:w="2169" w:type="dxa"/>
          </w:tcPr>
          <w:p w:rsidR="001445AA" w:rsidRPr="0046732E" w:rsidRDefault="008D2E4B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8" w:history="1">
              <w:r w:rsidRPr="0046732E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  <w:shd w:val="clear" w:color="auto" w:fill="FFFFFF"/>
                </w:rPr>
                <w:t>vt.detsad11@gmail.com</w:t>
              </w:r>
            </w:hyperlink>
          </w:p>
        </w:tc>
        <w:tc>
          <w:tcPr>
            <w:tcW w:w="2190" w:type="dxa"/>
          </w:tcPr>
          <w:p w:rsidR="008D2E4B" w:rsidRPr="0046732E" w:rsidRDefault="008D2E4B" w:rsidP="008D2E4B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6732E">
              <w:rPr>
                <w:sz w:val="28"/>
                <w:szCs w:val="28"/>
              </w:rPr>
              <w:t>https://</w:t>
            </w:r>
            <w:hyperlink r:id="rId19" w:tgtFrame="_blank" w:history="1">
              <w:r w:rsidRPr="0046732E">
                <w:rPr>
                  <w:bCs/>
                  <w:sz w:val="28"/>
                  <w:szCs w:val="28"/>
                </w:rPr>
                <w:t>ds11-vtura.nubex.ru</w:t>
              </w:r>
            </w:hyperlink>
          </w:p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445AA" w:rsidRPr="0046732E" w:rsidTr="00264C24">
        <w:tc>
          <w:tcPr>
            <w:tcW w:w="52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 «Детский сад № 45»</w:t>
            </w:r>
          </w:p>
        </w:tc>
        <w:tc>
          <w:tcPr>
            <w:tcW w:w="124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8(34344)4-71-50</w:t>
            </w:r>
          </w:p>
        </w:tc>
        <w:tc>
          <w:tcPr>
            <w:tcW w:w="207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Совхозная, 13а</w:t>
            </w:r>
          </w:p>
        </w:tc>
        <w:tc>
          <w:tcPr>
            <w:tcW w:w="2169" w:type="dxa"/>
          </w:tcPr>
          <w:p w:rsidR="001445AA" w:rsidRPr="0046732E" w:rsidRDefault="007C457E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ds45vtura@mail.ru</w:t>
            </w:r>
          </w:p>
        </w:tc>
        <w:tc>
          <w:tcPr>
            <w:tcW w:w="2190" w:type="dxa"/>
          </w:tcPr>
          <w:p w:rsidR="00856B5B" w:rsidRPr="0046732E" w:rsidRDefault="00856B5B" w:rsidP="00856B5B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6732E">
              <w:rPr>
                <w:sz w:val="28"/>
                <w:szCs w:val="28"/>
              </w:rPr>
              <w:t>https://</w:t>
            </w:r>
            <w:hyperlink r:id="rId20" w:tgtFrame="_blank" w:history="1">
              <w:r w:rsidRPr="0046732E">
                <w:rPr>
                  <w:bCs/>
                  <w:sz w:val="28"/>
                  <w:szCs w:val="28"/>
                </w:rPr>
                <w:t>ds45-vtura.nubex.ru</w:t>
              </w:r>
            </w:hyperlink>
          </w:p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445AA" w:rsidRPr="0046732E" w:rsidTr="00264C24">
        <w:tc>
          <w:tcPr>
            <w:tcW w:w="52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 «Детский сад № 47»</w:t>
            </w:r>
          </w:p>
        </w:tc>
        <w:tc>
          <w:tcPr>
            <w:tcW w:w="124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8(34344)4-74-06</w:t>
            </w:r>
          </w:p>
        </w:tc>
        <w:tc>
          <w:tcPr>
            <w:tcW w:w="207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Горобова,3</w:t>
            </w:r>
          </w:p>
        </w:tc>
        <w:tc>
          <w:tcPr>
            <w:tcW w:w="2169" w:type="dxa"/>
          </w:tcPr>
          <w:p w:rsidR="001445AA" w:rsidRPr="0046732E" w:rsidRDefault="00576123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hyperlink r:id="rId21" w:history="1">
              <w:r w:rsidRPr="0046732E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vtura_dou47@bk.ru</w:t>
              </w:r>
            </w:hyperlink>
          </w:p>
        </w:tc>
        <w:tc>
          <w:tcPr>
            <w:tcW w:w="2190" w:type="dxa"/>
          </w:tcPr>
          <w:p w:rsidR="00576123" w:rsidRPr="0046732E" w:rsidRDefault="00576123" w:rsidP="00576123">
            <w:pPr>
              <w:shd w:val="clear" w:color="auto" w:fill="FFFFFF"/>
              <w:textAlignment w:val="top"/>
              <w:rPr>
                <w:color w:val="006000"/>
                <w:sz w:val="28"/>
                <w:szCs w:val="28"/>
              </w:rPr>
            </w:pPr>
            <w:r w:rsidRPr="0046732E">
              <w:rPr>
                <w:sz w:val="28"/>
                <w:szCs w:val="28"/>
              </w:rPr>
              <w:t>https://</w:t>
            </w:r>
            <w:hyperlink r:id="rId22" w:tgtFrame="_blank" w:history="1">
              <w:r w:rsidRPr="0046732E">
                <w:rPr>
                  <w:bCs/>
                  <w:sz w:val="28"/>
                  <w:szCs w:val="28"/>
                </w:rPr>
                <w:t>ds47-vtura.nubex.ru</w:t>
              </w:r>
            </w:hyperlink>
          </w:p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445AA" w:rsidRPr="0046732E" w:rsidTr="00264C24">
        <w:tc>
          <w:tcPr>
            <w:tcW w:w="52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 «Детский сад № 12»</w:t>
            </w:r>
          </w:p>
        </w:tc>
        <w:tc>
          <w:tcPr>
            <w:tcW w:w="124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8(34344)4-73-42</w:t>
            </w:r>
          </w:p>
        </w:tc>
        <w:tc>
          <w:tcPr>
            <w:tcW w:w="207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Карла-Маркса,32</w:t>
            </w:r>
          </w:p>
        </w:tc>
        <w:tc>
          <w:tcPr>
            <w:tcW w:w="2169" w:type="dxa"/>
          </w:tcPr>
          <w:p w:rsidR="001445AA" w:rsidRPr="0046732E" w:rsidRDefault="00E271A1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hyperlink r:id="rId23" w:history="1">
              <w:r w:rsidRPr="0046732E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vtdetsad12@yandex.ru</w:t>
              </w:r>
            </w:hyperlink>
          </w:p>
        </w:tc>
        <w:tc>
          <w:tcPr>
            <w:tcW w:w="2190" w:type="dxa"/>
          </w:tcPr>
          <w:p w:rsidR="00E271A1" w:rsidRPr="0046732E" w:rsidRDefault="00E271A1" w:rsidP="00E271A1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6732E">
              <w:rPr>
                <w:sz w:val="28"/>
                <w:szCs w:val="28"/>
              </w:rPr>
              <w:t>https://</w:t>
            </w:r>
            <w:hyperlink r:id="rId24" w:tgtFrame="_blank" w:history="1">
              <w:r w:rsidRPr="0046732E">
                <w:rPr>
                  <w:bCs/>
                  <w:sz w:val="28"/>
                  <w:szCs w:val="28"/>
                </w:rPr>
                <w:t>vt-detsad12.nubex.ru</w:t>
              </w:r>
            </w:hyperlink>
          </w:p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445AA" w:rsidRPr="0046732E" w:rsidTr="00264C24">
        <w:tc>
          <w:tcPr>
            <w:tcW w:w="52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 дошкольное образовательное учреждение –детский сад комбинированного вида № 56 «Карусель»</w:t>
            </w:r>
          </w:p>
        </w:tc>
        <w:tc>
          <w:tcPr>
            <w:tcW w:w="124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8(34344)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4-74-58</w:t>
            </w:r>
          </w:p>
        </w:tc>
        <w:tc>
          <w:tcPr>
            <w:tcW w:w="207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ул. Гробова,10</w:t>
            </w:r>
          </w:p>
        </w:tc>
        <w:tc>
          <w:tcPr>
            <w:tcW w:w="2169" w:type="dxa"/>
          </w:tcPr>
          <w:p w:rsidR="001445AA" w:rsidRPr="0046732E" w:rsidRDefault="00264C24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bCs w:val="0"/>
                <w:color w:val="666666"/>
                <w:sz w:val="28"/>
                <w:szCs w:val="28"/>
                <w:shd w:val="clear" w:color="auto" w:fill="FFFFFF"/>
              </w:rPr>
              <w:t> </w:t>
            </w:r>
            <w:hyperlink r:id="rId25" w:history="1">
              <w:r w:rsidRPr="0046732E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  <w:shd w:val="clear" w:color="auto" w:fill="FFFFFF"/>
                </w:rPr>
                <w:t>v.tura.ds56@ma</w:t>
              </w:r>
              <w:r w:rsidRPr="0046732E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  <w:shd w:val="clear" w:color="auto" w:fill="FFFFFF"/>
                </w:rPr>
                <w:lastRenderedPageBreak/>
                <w:t>il.ru</w:t>
              </w:r>
            </w:hyperlink>
          </w:p>
        </w:tc>
        <w:tc>
          <w:tcPr>
            <w:tcW w:w="2190" w:type="dxa"/>
          </w:tcPr>
          <w:p w:rsidR="00264C24" w:rsidRPr="0046732E" w:rsidRDefault="00264C24" w:rsidP="00264C24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46732E">
              <w:rPr>
                <w:sz w:val="28"/>
                <w:szCs w:val="28"/>
              </w:rPr>
              <w:lastRenderedPageBreak/>
              <w:t>https://</w:t>
            </w:r>
            <w:hyperlink r:id="rId26" w:tgtFrame="_blank" w:history="1">
              <w:r w:rsidRPr="0046732E">
                <w:rPr>
                  <w:bCs/>
                  <w:sz w:val="28"/>
                  <w:szCs w:val="28"/>
                </w:rPr>
                <w:t>ds56-</w:t>
              </w:r>
              <w:r w:rsidRPr="0046732E">
                <w:rPr>
                  <w:bCs/>
                  <w:sz w:val="28"/>
                  <w:szCs w:val="28"/>
                </w:rPr>
                <w:lastRenderedPageBreak/>
                <w:t>vtura.nubex.ru</w:t>
              </w:r>
            </w:hyperlink>
          </w:p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445AA" w:rsidRPr="0046732E" w:rsidTr="00264C24">
        <w:tc>
          <w:tcPr>
            <w:tcW w:w="52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дошкольное образовательное учреждение центр развития ребенка -детский сад № 35 «Сказка»</w:t>
            </w:r>
          </w:p>
        </w:tc>
        <w:tc>
          <w:tcPr>
            <w:tcW w:w="1244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8(34344)2-82-01</w:t>
            </w:r>
          </w:p>
        </w:tc>
        <w:tc>
          <w:tcPr>
            <w:tcW w:w="2076" w:type="dxa"/>
          </w:tcPr>
          <w:p w:rsidR="001445AA" w:rsidRPr="0046732E" w:rsidRDefault="001445AA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Володарского,19</w:t>
            </w:r>
          </w:p>
        </w:tc>
        <w:tc>
          <w:tcPr>
            <w:tcW w:w="2169" w:type="dxa"/>
          </w:tcPr>
          <w:p w:rsidR="001445AA" w:rsidRPr="0046732E" w:rsidRDefault="00264C24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skazkavtura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@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bk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2190" w:type="dxa"/>
          </w:tcPr>
          <w:p w:rsidR="001445AA" w:rsidRPr="0046732E" w:rsidRDefault="00264C24" w:rsidP="004F50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https://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skazkavtura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r w:rsidRPr="004673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9C3C7C" w:rsidRPr="0046732E" w:rsidRDefault="009C3C7C" w:rsidP="00A3530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A3530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A3530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E1526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FE58C3" w:rsidRPr="0046732E" w:rsidRDefault="00FE58C3" w:rsidP="003811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06EF" w:rsidRPr="0046732E" w:rsidRDefault="00BC06EF" w:rsidP="00505319">
      <w:pPr>
        <w:pStyle w:val="ConsPlusNormal"/>
        <w:tabs>
          <w:tab w:val="left" w:pos="567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5305" w:rsidRPr="0046732E" w:rsidRDefault="00A35305" w:rsidP="00A35305">
      <w:pPr>
        <w:ind w:left="5103"/>
        <w:rPr>
          <w:sz w:val="28"/>
          <w:szCs w:val="28"/>
        </w:rPr>
      </w:pPr>
      <w:r w:rsidRPr="0046732E">
        <w:rPr>
          <w:sz w:val="28"/>
          <w:szCs w:val="28"/>
        </w:rPr>
        <w:lastRenderedPageBreak/>
        <w:t>Приложение № 2</w:t>
      </w:r>
    </w:p>
    <w:p w:rsidR="00A35305" w:rsidRPr="0046732E" w:rsidRDefault="00A35305" w:rsidP="00A35305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:rsidR="00A35305" w:rsidRPr="0046732E" w:rsidRDefault="00A35305" w:rsidP="00A35305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«Прием заявлений, постановка на учет и зачисление детей</w:t>
      </w:r>
    </w:p>
    <w:p w:rsidR="00A35305" w:rsidRPr="0046732E" w:rsidRDefault="00A35305" w:rsidP="00A35305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A35305" w:rsidRPr="0046732E" w:rsidRDefault="00A35305" w:rsidP="00A35305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35305" w:rsidRPr="0046732E" w:rsidRDefault="00A35305" w:rsidP="00A35305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Примерная форма</w:t>
      </w:r>
    </w:p>
    <w:p w:rsidR="00B72ACA" w:rsidRPr="0046732E" w:rsidRDefault="00B72ACA" w:rsidP="00A35305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505319" w:rsidRPr="0046732E" w:rsidRDefault="00505319" w:rsidP="00505319">
      <w:pPr>
        <w:pStyle w:val="ConsPlusNormal"/>
        <w:tabs>
          <w:tab w:val="left" w:pos="5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05319" w:rsidRPr="0046732E" w:rsidRDefault="00982C91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Начальнику МКУ «УО Городского округа Верхняя Тура»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____________</w:t>
      </w:r>
      <w:r w:rsidR="00381171" w:rsidRPr="0046732E">
        <w:rPr>
          <w:sz w:val="28"/>
          <w:szCs w:val="28"/>
        </w:rPr>
        <w:t>______________________________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  <w:vertAlign w:val="superscript"/>
        </w:rPr>
        <w:t xml:space="preserve"> (фамилия, имя, отчество родителя (законного представителя) ребенка)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проживающей (его) по адресу:</w:t>
      </w:r>
    </w:p>
    <w:p w:rsidR="00505319" w:rsidRPr="0046732E" w:rsidRDefault="00381171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Свердловская область, г._____________________</w:t>
      </w:r>
    </w:p>
    <w:p w:rsidR="00505319" w:rsidRPr="0046732E" w:rsidRDefault="00381171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ул.</w:t>
      </w:r>
      <w:r w:rsidR="00505319" w:rsidRPr="0046732E">
        <w:rPr>
          <w:sz w:val="28"/>
          <w:szCs w:val="28"/>
        </w:rPr>
        <w:t>_________</w:t>
      </w:r>
      <w:r w:rsidRPr="0046732E">
        <w:rPr>
          <w:sz w:val="28"/>
          <w:szCs w:val="28"/>
        </w:rPr>
        <w:t>______________д.________</w:t>
      </w:r>
      <w:r w:rsidR="00505319" w:rsidRPr="0046732E">
        <w:rPr>
          <w:sz w:val="28"/>
          <w:szCs w:val="28"/>
        </w:rPr>
        <w:t>кв._</w:t>
      </w:r>
      <w:r w:rsidRPr="0046732E">
        <w:rPr>
          <w:sz w:val="28"/>
          <w:szCs w:val="28"/>
        </w:rPr>
        <w:t>____</w:t>
      </w:r>
    </w:p>
    <w:p w:rsidR="00505319" w:rsidRPr="0046732E" w:rsidRDefault="00381171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зарегистрированного г.</w:t>
      </w:r>
      <w:r w:rsidR="00505319" w:rsidRPr="0046732E">
        <w:rPr>
          <w:sz w:val="28"/>
          <w:szCs w:val="28"/>
        </w:rPr>
        <w:t>_______________________</w:t>
      </w:r>
      <w:r w:rsidRPr="0046732E">
        <w:rPr>
          <w:sz w:val="28"/>
          <w:szCs w:val="28"/>
        </w:rPr>
        <w:t>________________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ул.___________________________</w:t>
      </w:r>
      <w:r w:rsidR="00381171" w:rsidRPr="0046732E">
        <w:rPr>
          <w:sz w:val="28"/>
          <w:szCs w:val="28"/>
        </w:rPr>
        <w:t>д.______кв.___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имеющего доку</w:t>
      </w:r>
      <w:r w:rsidR="00381171" w:rsidRPr="0046732E">
        <w:rPr>
          <w:sz w:val="28"/>
          <w:szCs w:val="28"/>
        </w:rPr>
        <w:t>мент, удостоверяющий личность: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____________</w:t>
      </w:r>
      <w:r w:rsidR="00381171" w:rsidRPr="0046732E">
        <w:rPr>
          <w:sz w:val="28"/>
          <w:szCs w:val="28"/>
        </w:rPr>
        <w:t>_____________________________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>(вид документа,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___________________________</w:t>
      </w:r>
      <w:r w:rsidR="00381171" w:rsidRPr="0046732E">
        <w:rPr>
          <w:sz w:val="28"/>
          <w:szCs w:val="28"/>
        </w:rPr>
        <w:t>_______________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>серия, номер, кем и когда выдан документ)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_________________________________________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контактная информация: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телефон ____________________________________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  <w:lang w:val="en-US"/>
        </w:rPr>
        <w:t>e</w:t>
      </w:r>
      <w:r w:rsidRPr="0046732E">
        <w:rPr>
          <w:sz w:val="28"/>
          <w:szCs w:val="28"/>
        </w:rPr>
        <w:t>-</w:t>
      </w:r>
      <w:r w:rsidRPr="0046732E">
        <w:rPr>
          <w:sz w:val="28"/>
          <w:szCs w:val="28"/>
          <w:lang w:val="en-US"/>
        </w:rPr>
        <w:t>mail</w:t>
      </w:r>
      <w:r w:rsidRPr="0046732E">
        <w:rPr>
          <w:sz w:val="28"/>
          <w:szCs w:val="28"/>
        </w:rPr>
        <w:t xml:space="preserve"> (печатными буквами)</w:t>
      </w:r>
    </w:p>
    <w:p w:rsidR="00505319" w:rsidRPr="0046732E" w:rsidRDefault="00505319" w:rsidP="00381171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____________</w:t>
      </w:r>
      <w:r w:rsidR="00381171" w:rsidRPr="0046732E">
        <w:rPr>
          <w:sz w:val="28"/>
          <w:szCs w:val="28"/>
        </w:rPr>
        <w:t>______________________________</w:t>
      </w:r>
    </w:p>
    <w:p w:rsidR="003477EC" w:rsidRPr="0046732E" w:rsidRDefault="003477EC" w:rsidP="001647B2">
      <w:pPr>
        <w:rPr>
          <w:sz w:val="28"/>
          <w:szCs w:val="28"/>
        </w:rPr>
      </w:pPr>
    </w:p>
    <w:p w:rsidR="003477EC" w:rsidRPr="0046732E" w:rsidRDefault="003A41FF" w:rsidP="003477EC">
      <w:pPr>
        <w:jc w:val="center"/>
        <w:rPr>
          <w:sz w:val="28"/>
          <w:szCs w:val="28"/>
        </w:rPr>
      </w:pPr>
      <w:r w:rsidRPr="0046732E">
        <w:rPr>
          <w:sz w:val="28"/>
          <w:szCs w:val="28"/>
        </w:rPr>
        <w:t>Заявление</w:t>
      </w:r>
      <w:r w:rsidR="003477EC" w:rsidRPr="0046732E">
        <w:rPr>
          <w:sz w:val="28"/>
          <w:szCs w:val="28"/>
        </w:rPr>
        <w:t xml:space="preserve"> </w:t>
      </w:r>
    </w:p>
    <w:p w:rsidR="003477EC" w:rsidRPr="0046732E" w:rsidRDefault="003477EC" w:rsidP="003477EC">
      <w:pPr>
        <w:jc w:val="center"/>
        <w:rPr>
          <w:sz w:val="28"/>
          <w:szCs w:val="28"/>
        </w:rPr>
      </w:pPr>
    </w:p>
    <w:p w:rsidR="003477EC" w:rsidRPr="0046732E" w:rsidRDefault="003477EC" w:rsidP="003477EC">
      <w:pPr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Прошу поставить на учет для определения в муниципальное образовательное учреждение, реализующее программу дошкольного образования, моего ребен</w:t>
      </w:r>
      <w:r w:rsidR="00FB3891" w:rsidRPr="0046732E">
        <w:rPr>
          <w:sz w:val="28"/>
          <w:szCs w:val="28"/>
        </w:rPr>
        <w:t>ка</w:t>
      </w:r>
    </w:p>
    <w:p w:rsidR="003477EC" w:rsidRPr="0046732E" w:rsidRDefault="003477EC" w:rsidP="003477EC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>________________________</w:t>
      </w:r>
      <w:r w:rsidR="001647B2" w:rsidRPr="0046732E">
        <w:rPr>
          <w:sz w:val="28"/>
          <w:szCs w:val="28"/>
        </w:rPr>
        <w:t xml:space="preserve">________________, </w:t>
      </w:r>
      <w:r w:rsidR="00A60230" w:rsidRPr="0046732E">
        <w:rPr>
          <w:sz w:val="28"/>
          <w:szCs w:val="28"/>
        </w:rPr>
        <w:t>____________________</w:t>
      </w:r>
      <w:r w:rsidRPr="0046732E">
        <w:rPr>
          <w:sz w:val="28"/>
          <w:szCs w:val="28"/>
        </w:rPr>
        <w:t>рождения.</w:t>
      </w:r>
    </w:p>
    <w:p w:rsidR="003477EC" w:rsidRPr="0046732E" w:rsidRDefault="001647B2" w:rsidP="001647B2">
      <w:pPr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 xml:space="preserve">       </w:t>
      </w:r>
      <w:r w:rsidR="003477EC" w:rsidRPr="0046732E">
        <w:rPr>
          <w:sz w:val="28"/>
          <w:szCs w:val="28"/>
          <w:vertAlign w:val="superscript"/>
        </w:rPr>
        <w:t>(Фамилия, имя, отчество)</w:t>
      </w:r>
      <w:r w:rsidRPr="0046732E">
        <w:rPr>
          <w:sz w:val="28"/>
          <w:szCs w:val="28"/>
          <w:vertAlign w:val="superscript"/>
        </w:rPr>
        <w:t xml:space="preserve">                                     </w:t>
      </w:r>
      <w:r w:rsidR="00A60230" w:rsidRPr="0046732E">
        <w:rPr>
          <w:sz w:val="28"/>
          <w:szCs w:val="28"/>
          <w:vertAlign w:val="superscript"/>
        </w:rPr>
        <w:t xml:space="preserve">                                                </w:t>
      </w:r>
      <w:r w:rsidRPr="0046732E">
        <w:rPr>
          <w:sz w:val="28"/>
          <w:szCs w:val="28"/>
          <w:vertAlign w:val="superscript"/>
        </w:rPr>
        <w:t xml:space="preserve"> </w:t>
      </w:r>
      <w:r w:rsidR="003477EC" w:rsidRPr="0046732E">
        <w:rPr>
          <w:sz w:val="28"/>
          <w:szCs w:val="28"/>
          <w:vertAlign w:val="superscript"/>
        </w:rPr>
        <w:t xml:space="preserve"> (дата)</w:t>
      </w:r>
    </w:p>
    <w:p w:rsidR="003477EC" w:rsidRPr="0046732E" w:rsidRDefault="003477EC" w:rsidP="003477EC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lastRenderedPageBreak/>
        <w:t>Право внеочередного (первоочередного) приема имею/ не имею (нужное подчеркнуть)</w:t>
      </w:r>
    </w:p>
    <w:p w:rsidR="003477EC" w:rsidRPr="0046732E" w:rsidRDefault="00D062A4" w:rsidP="003477EC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>Какое основание</w:t>
      </w:r>
      <w:r w:rsidR="003477EC" w:rsidRPr="0046732E">
        <w:rPr>
          <w:sz w:val="28"/>
          <w:szCs w:val="28"/>
        </w:rPr>
        <w:t>(указать)_____________________________________</w:t>
      </w:r>
      <w:r w:rsidRPr="0046732E">
        <w:rPr>
          <w:sz w:val="28"/>
          <w:szCs w:val="28"/>
        </w:rPr>
        <w:t>___________</w:t>
      </w:r>
    </w:p>
    <w:p w:rsidR="003477EC" w:rsidRPr="0046732E" w:rsidRDefault="003477EC" w:rsidP="003477EC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 xml:space="preserve">Желаемая дата устройства ребенка в МБДОУ </w:t>
      </w:r>
      <w:r w:rsidR="00381171" w:rsidRPr="0046732E">
        <w:rPr>
          <w:sz w:val="28"/>
          <w:szCs w:val="28"/>
        </w:rPr>
        <w:t>№_______</w:t>
      </w:r>
      <w:r w:rsidR="00D062A4" w:rsidRPr="0046732E">
        <w:rPr>
          <w:sz w:val="28"/>
          <w:szCs w:val="28"/>
        </w:rPr>
        <w:t xml:space="preserve">01 </w:t>
      </w:r>
      <w:r w:rsidRPr="0046732E">
        <w:rPr>
          <w:sz w:val="28"/>
          <w:szCs w:val="28"/>
        </w:rPr>
        <w:t>сентября</w:t>
      </w:r>
      <w:r w:rsidR="00982C91" w:rsidRPr="0046732E">
        <w:rPr>
          <w:sz w:val="28"/>
          <w:szCs w:val="28"/>
        </w:rPr>
        <w:t xml:space="preserve"> 20</w:t>
      </w:r>
      <w:r w:rsidRPr="0046732E">
        <w:rPr>
          <w:sz w:val="28"/>
          <w:szCs w:val="28"/>
        </w:rPr>
        <w:t>_____</w:t>
      </w:r>
      <w:r w:rsidR="00982C91" w:rsidRPr="0046732E">
        <w:rPr>
          <w:sz w:val="28"/>
          <w:szCs w:val="28"/>
        </w:rPr>
        <w:t xml:space="preserve"> </w:t>
      </w:r>
      <w:r w:rsidRPr="0046732E">
        <w:rPr>
          <w:sz w:val="28"/>
          <w:szCs w:val="28"/>
        </w:rPr>
        <w:t>года.</w:t>
      </w:r>
    </w:p>
    <w:p w:rsidR="00982C91" w:rsidRPr="0046732E" w:rsidRDefault="00982C91" w:rsidP="002E2F20">
      <w:pPr>
        <w:pStyle w:val="50"/>
        <w:shd w:val="clear" w:color="auto" w:fill="auto"/>
        <w:spacing w:line="240" w:lineRule="auto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 случае отсутствия свободных мест в вышеуказанные мною МОО на требуемую дату приема прошу сохранить на учете нуждающихся в предоставлении места в ДОУ и выдать направление для приема в МОО в более поздний срок.</w:t>
      </w:r>
    </w:p>
    <w:p w:rsidR="00982C91" w:rsidRPr="0046732E" w:rsidRDefault="00982C91" w:rsidP="002E2F20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Способ информирования заявителя (необходимое отметить):</w:t>
      </w:r>
    </w:p>
    <w:p w:rsidR="00982C91" w:rsidRPr="0046732E" w:rsidRDefault="00982C91" w:rsidP="002E2F20">
      <w:pPr>
        <w:tabs>
          <w:tab w:val="left" w:pos="5220"/>
        </w:tabs>
        <w:ind w:firstLine="740"/>
        <w:jc w:val="both"/>
        <w:rPr>
          <w:rFonts w:eastAsia="ヒラギノ角ゴ Pro W3"/>
          <w:color w:val="000000"/>
          <w:sz w:val="28"/>
          <w:szCs w:val="28"/>
        </w:rPr>
      </w:pPr>
      <w:r w:rsidRPr="0046732E">
        <w:rPr>
          <w:rFonts w:eastAsia="ヒラギノ角ゴ Pro W3"/>
          <w:color w:val="000000"/>
          <w:sz w:val="28"/>
          <w:szCs w:val="28"/>
        </w:rPr>
        <w:t>- по телефону;</w:t>
      </w:r>
    </w:p>
    <w:p w:rsidR="00982C91" w:rsidRPr="0046732E" w:rsidRDefault="002E2F20" w:rsidP="00381171">
      <w:pPr>
        <w:tabs>
          <w:tab w:val="left" w:pos="5220"/>
        </w:tabs>
        <w:ind w:firstLine="740"/>
        <w:jc w:val="both"/>
        <w:rPr>
          <w:rFonts w:eastAsia="ヒラギノ角ゴ Pro W3"/>
          <w:color w:val="000000"/>
          <w:sz w:val="28"/>
          <w:szCs w:val="28"/>
        </w:rPr>
      </w:pPr>
      <w:r w:rsidRPr="0046732E">
        <w:rPr>
          <w:rFonts w:eastAsia="ヒラギノ角ゴ Pro W3"/>
          <w:color w:val="000000"/>
          <w:sz w:val="28"/>
          <w:szCs w:val="28"/>
        </w:rPr>
        <w:t>- по электронной почте</w:t>
      </w:r>
      <w:r w:rsidR="00982C91" w:rsidRPr="0046732E">
        <w:rPr>
          <w:rFonts w:eastAsia="ヒラギノ角ゴ Pro W3"/>
          <w:color w:val="000000"/>
          <w:sz w:val="28"/>
          <w:szCs w:val="28"/>
        </w:rPr>
        <w:t>.</w:t>
      </w:r>
    </w:p>
    <w:p w:rsidR="00982C91" w:rsidRPr="0046732E" w:rsidRDefault="00982C91" w:rsidP="002E2F20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Достоверность и полноту указанных сведений подтверждаю.</w:t>
      </w:r>
    </w:p>
    <w:p w:rsidR="00982C91" w:rsidRPr="0046732E" w:rsidRDefault="00982C91" w:rsidP="002E2F20">
      <w:pPr>
        <w:ind w:firstLine="709"/>
        <w:jc w:val="both"/>
        <w:rPr>
          <w:sz w:val="28"/>
          <w:szCs w:val="28"/>
        </w:rPr>
      </w:pPr>
    </w:p>
    <w:p w:rsidR="003477EC" w:rsidRPr="0046732E" w:rsidRDefault="003477EC" w:rsidP="003477EC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>Я, _________________________________________</w:t>
      </w:r>
      <w:r w:rsidR="001647B2" w:rsidRPr="0046732E">
        <w:rPr>
          <w:sz w:val="28"/>
          <w:szCs w:val="28"/>
        </w:rPr>
        <w:t>_____________________________</w:t>
      </w:r>
    </w:p>
    <w:p w:rsidR="00D062A4" w:rsidRPr="0046732E" w:rsidRDefault="003477EC" w:rsidP="001647B2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>Даю согласие на обра</w:t>
      </w:r>
      <w:r w:rsidR="001647B2" w:rsidRPr="0046732E">
        <w:rPr>
          <w:sz w:val="28"/>
          <w:szCs w:val="28"/>
        </w:rPr>
        <w:t>б</w:t>
      </w:r>
      <w:r w:rsidR="00D062A4" w:rsidRPr="0046732E">
        <w:rPr>
          <w:sz w:val="28"/>
          <w:szCs w:val="28"/>
        </w:rPr>
        <w:t>отку моих персональных данных</w:t>
      </w:r>
    </w:p>
    <w:p w:rsidR="003477EC" w:rsidRPr="0046732E" w:rsidRDefault="001647B2" w:rsidP="00D062A4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 xml:space="preserve"> </w:t>
      </w:r>
      <w:r w:rsidR="00A60230" w:rsidRPr="0046732E">
        <w:rPr>
          <w:sz w:val="28"/>
          <w:szCs w:val="28"/>
        </w:rPr>
        <w:t>____________________________________/_____________</w:t>
      </w:r>
      <w:r w:rsidR="00D062A4" w:rsidRPr="0046732E">
        <w:rPr>
          <w:sz w:val="28"/>
          <w:szCs w:val="28"/>
        </w:rPr>
        <w:t>_____________</w:t>
      </w:r>
    </w:p>
    <w:p w:rsidR="003477EC" w:rsidRPr="0046732E" w:rsidRDefault="00D062A4" w:rsidP="00D062A4">
      <w:pPr>
        <w:jc w:val="both"/>
        <w:rPr>
          <w:sz w:val="28"/>
          <w:szCs w:val="28"/>
          <w:vertAlign w:val="superscript"/>
        </w:rPr>
      </w:pPr>
      <w:r w:rsidRPr="0046732E">
        <w:rPr>
          <w:sz w:val="28"/>
          <w:szCs w:val="28"/>
        </w:rPr>
        <w:t xml:space="preserve">        </w:t>
      </w:r>
      <w:r w:rsidRPr="0046732E">
        <w:rPr>
          <w:sz w:val="28"/>
          <w:szCs w:val="28"/>
          <w:vertAlign w:val="superscript"/>
        </w:rPr>
        <w:t xml:space="preserve">(подпись)                           </w:t>
      </w:r>
      <w:r w:rsidR="00A60230" w:rsidRPr="0046732E">
        <w:rPr>
          <w:sz w:val="28"/>
          <w:szCs w:val="28"/>
          <w:vertAlign w:val="superscript"/>
        </w:rPr>
        <w:t xml:space="preserve">                               </w:t>
      </w:r>
      <w:r w:rsidRPr="0046732E">
        <w:rPr>
          <w:sz w:val="28"/>
          <w:szCs w:val="28"/>
          <w:vertAlign w:val="superscript"/>
        </w:rPr>
        <w:t xml:space="preserve">  </w:t>
      </w:r>
      <w:r w:rsidR="00A60230" w:rsidRPr="0046732E">
        <w:rPr>
          <w:sz w:val="28"/>
          <w:szCs w:val="28"/>
          <w:vertAlign w:val="superscript"/>
        </w:rPr>
        <w:t xml:space="preserve">                                                     </w:t>
      </w:r>
      <w:r w:rsidRPr="0046732E">
        <w:rPr>
          <w:sz w:val="28"/>
          <w:szCs w:val="28"/>
          <w:vertAlign w:val="superscript"/>
        </w:rPr>
        <w:t>(дата)</w:t>
      </w:r>
    </w:p>
    <w:p w:rsidR="003477EC" w:rsidRPr="0046732E" w:rsidRDefault="003477EC" w:rsidP="003477EC">
      <w:pPr>
        <w:jc w:val="right"/>
        <w:rPr>
          <w:sz w:val="28"/>
          <w:szCs w:val="28"/>
        </w:rPr>
      </w:pPr>
    </w:p>
    <w:p w:rsidR="003477EC" w:rsidRPr="0046732E" w:rsidRDefault="003477EC" w:rsidP="003477EC">
      <w:pPr>
        <w:rPr>
          <w:sz w:val="28"/>
          <w:szCs w:val="28"/>
        </w:rPr>
      </w:pPr>
      <w:r w:rsidRPr="0046732E">
        <w:rPr>
          <w:sz w:val="28"/>
          <w:szCs w:val="28"/>
        </w:rPr>
        <w:t>Заявление принято в МКУ «УО Городского округа Верхняя Тура» ____________________</w:t>
      </w:r>
      <w:r w:rsidR="00A60230" w:rsidRPr="0046732E">
        <w:rPr>
          <w:sz w:val="28"/>
          <w:szCs w:val="28"/>
        </w:rPr>
        <w:t>________________/________________</w:t>
      </w:r>
    </w:p>
    <w:p w:rsidR="00D062A4" w:rsidRPr="0046732E" w:rsidRDefault="00D062A4" w:rsidP="003477EC">
      <w:pPr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 xml:space="preserve">            </w:t>
      </w:r>
      <w:r w:rsidR="00A60230" w:rsidRPr="0046732E">
        <w:rPr>
          <w:sz w:val="28"/>
          <w:szCs w:val="28"/>
          <w:vertAlign w:val="superscript"/>
        </w:rPr>
        <w:t>(ФИО)</w:t>
      </w:r>
      <w:r w:rsidRPr="0046732E">
        <w:rPr>
          <w:sz w:val="28"/>
          <w:szCs w:val="28"/>
          <w:vertAlign w:val="superscript"/>
        </w:rPr>
        <w:t xml:space="preserve">   </w:t>
      </w:r>
      <w:r w:rsidR="00A60230" w:rsidRPr="0046732E"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46732E">
        <w:rPr>
          <w:sz w:val="28"/>
          <w:szCs w:val="28"/>
          <w:vertAlign w:val="superscript"/>
        </w:rPr>
        <w:t>(дата)</w:t>
      </w:r>
    </w:p>
    <w:p w:rsidR="003477EC" w:rsidRPr="0046732E" w:rsidRDefault="00FB3891" w:rsidP="003477EC">
      <w:pPr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D062A4" w:rsidRPr="0046732E">
        <w:rPr>
          <w:sz w:val="28"/>
          <w:szCs w:val="28"/>
          <w:vertAlign w:val="superscript"/>
        </w:rPr>
        <w:t xml:space="preserve">                </w:t>
      </w:r>
    </w:p>
    <w:p w:rsidR="00BC06EF" w:rsidRPr="0046732E" w:rsidRDefault="00654CEC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</w:rPr>
        <w:tab/>
      </w:r>
    </w:p>
    <w:p w:rsidR="00654CEC" w:rsidRPr="0046732E" w:rsidRDefault="00654CEC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54CEC" w:rsidRPr="0046732E" w:rsidRDefault="00654CEC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0230" w:rsidRPr="0046732E" w:rsidRDefault="00A60230" w:rsidP="00654CEC">
      <w:pPr>
        <w:pStyle w:val="ConsPlusNormal"/>
        <w:tabs>
          <w:tab w:val="left" w:pos="61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06EF" w:rsidRPr="0046732E" w:rsidRDefault="00BC06EF" w:rsidP="00BC06EF">
      <w:pPr>
        <w:pStyle w:val="ConsPlusNormal"/>
        <w:tabs>
          <w:tab w:val="left" w:pos="5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81171" w:rsidRPr="0046732E" w:rsidRDefault="00381171" w:rsidP="00BC06EF">
      <w:pPr>
        <w:pStyle w:val="ConsPlusNormal"/>
        <w:tabs>
          <w:tab w:val="left" w:pos="5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929A7" w:rsidRPr="0046732E" w:rsidRDefault="001929A7" w:rsidP="001929A7">
      <w:pPr>
        <w:ind w:left="5103"/>
        <w:rPr>
          <w:sz w:val="28"/>
          <w:szCs w:val="28"/>
        </w:rPr>
      </w:pPr>
      <w:r w:rsidRPr="0046732E">
        <w:rPr>
          <w:sz w:val="28"/>
          <w:szCs w:val="28"/>
        </w:rPr>
        <w:t xml:space="preserve">Приложение № </w:t>
      </w:r>
      <w:r w:rsidR="00E7335E" w:rsidRPr="0046732E">
        <w:rPr>
          <w:sz w:val="28"/>
          <w:szCs w:val="28"/>
        </w:rPr>
        <w:t>3</w:t>
      </w:r>
    </w:p>
    <w:p w:rsidR="001929A7" w:rsidRPr="0046732E" w:rsidRDefault="002B03D5" w:rsidP="001929A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929A7" w:rsidRPr="0046732E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 предоставления муниципальной услуги</w:t>
      </w:r>
    </w:p>
    <w:p w:rsidR="001929A7" w:rsidRPr="0046732E" w:rsidRDefault="001929A7" w:rsidP="001929A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«Прием заявлений, постановка на учет и зачисление детей</w:t>
      </w:r>
    </w:p>
    <w:p w:rsidR="00573A4C" w:rsidRPr="0046732E" w:rsidRDefault="001929A7" w:rsidP="00573A4C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966F2A" w:rsidRPr="0046732E" w:rsidRDefault="001929A7" w:rsidP="00966F2A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A15A70" w:rsidRPr="0046732E" w:rsidRDefault="00A15A70" w:rsidP="00A15A70">
      <w:pPr>
        <w:ind w:right="-199"/>
        <w:jc w:val="center"/>
        <w:rPr>
          <w:sz w:val="28"/>
          <w:szCs w:val="28"/>
        </w:rPr>
      </w:pPr>
      <w:r w:rsidRPr="0046732E">
        <w:rPr>
          <w:sz w:val="28"/>
          <w:szCs w:val="28"/>
        </w:rPr>
        <w:t>Перечень категорий граждан, имеющих право на получение мест</w:t>
      </w:r>
    </w:p>
    <w:p w:rsidR="00A15A70" w:rsidRPr="0046732E" w:rsidRDefault="00A15A70" w:rsidP="00A15A70">
      <w:pPr>
        <w:spacing w:line="13" w:lineRule="exact"/>
        <w:jc w:val="center"/>
        <w:rPr>
          <w:sz w:val="28"/>
          <w:szCs w:val="28"/>
        </w:rPr>
      </w:pPr>
    </w:p>
    <w:p w:rsidR="00A15A70" w:rsidRPr="0046732E" w:rsidRDefault="00A15A70" w:rsidP="00A15A70">
      <w:pPr>
        <w:numPr>
          <w:ilvl w:val="0"/>
          <w:numId w:val="15"/>
        </w:numPr>
        <w:tabs>
          <w:tab w:val="left" w:pos="2293"/>
        </w:tabs>
        <w:spacing w:line="234" w:lineRule="auto"/>
        <w:ind w:left="1560" w:right="1360" w:firstLine="536"/>
        <w:jc w:val="center"/>
        <w:rPr>
          <w:sz w:val="28"/>
          <w:szCs w:val="28"/>
        </w:rPr>
      </w:pPr>
      <w:r w:rsidRPr="0046732E">
        <w:rPr>
          <w:sz w:val="28"/>
          <w:szCs w:val="28"/>
        </w:rPr>
        <w:t>муниципальных бюджетных образовательных учреждениях, реализующих основную общеобразовательную программу дошкольного образования, во внеочередном или первоочередном порядке</w:t>
      </w:r>
    </w:p>
    <w:p w:rsidR="00A15A70" w:rsidRPr="0046732E" w:rsidRDefault="00A15A70" w:rsidP="00966F2A">
      <w:pPr>
        <w:ind w:left="510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073"/>
        <w:gridCol w:w="3073"/>
        <w:gridCol w:w="2747"/>
      </w:tblGrid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№</w:t>
            </w:r>
          </w:p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Наименование категории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Нормативный акт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Документы, подтверждающие наличие преимущественного права на прием в МБДОУ</w:t>
            </w:r>
          </w:p>
        </w:tc>
      </w:tr>
      <w:tr w:rsidR="00A15A70" w:rsidRPr="0046732E" w:rsidTr="00D8415D">
        <w:tc>
          <w:tcPr>
            <w:tcW w:w="10137" w:type="dxa"/>
            <w:gridSpan w:val="4"/>
          </w:tcPr>
          <w:p w:rsidR="00A15A70" w:rsidRPr="0046732E" w:rsidRDefault="00A15A70" w:rsidP="00D8415D">
            <w:pPr>
              <w:pStyle w:val="ab"/>
              <w:numPr>
                <w:ilvl w:val="0"/>
                <w:numId w:val="17"/>
              </w:numPr>
              <w:jc w:val="center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Имеют право на внеочередной прием в МБДОУ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погибших (пропавших без вести), умерших, ставших инвалидами</w:t>
            </w:r>
            <w:r w:rsidRPr="0046732E">
              <w:rPr>
                <w:bCs/>
                <w:sz w:val="28"/>
                <w:szCs w:val="28"/>
              </w:rPr>
              <w:t xml:space="preserve"> </w:t>
            </w:r>
            <w:r w:rsidRPr="0046732E">
              <w:rPr>
                <w:rStyle w:val="210pt"/>
                <w:bCs/>
                <w:sz w:val="28"/>
                <w:szCs w:val="28"/>
              </w:rPr>
              <w:t>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</w:t>
            </w:r>
            <w:r w:rsidRPr="0046732E">
              <w:rPr>
                <w:rStyle w:val="210pt"/>
                <w:bCs/>
                <w:sz w:val="28"/>
                <w:szCs w:val="28"/>
              </w:rPr>
              <w:softHyphen/>
              <w:t xml:space="preserve">Кавказского региона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 xml:space="preserve"> Постановление Правительства РФ от 09.02.2004 №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территории Северо-Кавказского региона Российской Федерации"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Медицинское свидетельство о смерти, справка, выдаваемая федеральными государственными учреждениями медико</w:t>
            </w:r>
            <w:r w:rsidRPr="0046732E">
              <w:rPr>
                <w:rStyle w:val="210pt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A15A70" w:rsidRPr="0046732E" w:rsidTr="00D8415D">
        <w:trPr>
          <w:trHeight w:val="8331"/>
        </w:trPr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ind w:left="160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Медицинское свидетельство о смерти, справка, выдаваемая федеральными государственными учреждениями медико</w:t>
            </w:r>
            <w:r w:rsidRPr="0046732E">
              <w:rPr>
                <w:rStyle w:val="210pt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A15A70" w:rsidRPr="0046732E" w:rsidTr="00D8415D">
        <w:trPr>
          <w:trHeight w:val="1565"/>
        </w:trPr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3.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погибших (пропавших без вести), умерших, ставших инвалидами</w:t>
            </w:r>
            <w:r w:rsidRPr="0046732E">
              <w:rPr>
                <w:bCs/>
                <w:sz w:val="28"/>
                <w:szCs w:val="28"/>
              </w:rPr>
              <w:t xml:space="preserve"> </w:t>
            </w:r>
            <w:r w:rsidRPr="0046732E">
              <w:rPr>
                <w:rStyle w:val="210pt"/>
                <w:bCs/>
                <w:sz w:val="28"/>
                <w:szCs w:val="28"/>
              </w:rPr>
              <w:t>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</w:t>
            </w:r>
            <w:r w:rsidRPr="0046732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46732E">
              <w:rPr>
                <w:rStyle w:val="210pt"/>
                <w:bCs/>
                <w:sz w:val="28"/>
                <w:szCs w:val="28"/>
              </w:rPr>
              <w:t xml:space="preserve">Российской Федерации,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проживающих на территориях Южной Осетии и Абхазии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 xml:space="preserve">Постановление Правительства РФ от 12.08.2008 №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граждан Российской Федерации, проживающих на территориях Южной Осетии и Абхазии"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Медицинское свидетельство о смерти, справка выдаваемая федеральными государственными учреждениями медико</w:t>
            </w:r>
            <w:r w:rsidRPr="0046732E">
              <w:rPr>
                <w:rStyle w:val="210pt"/>
                <w:bCs/>
                <w:sz w:val="28"/>
                <w:szCs w:val="28"/>
              </w:rPr>
              <w:softHyphen/>
              <w:t xml:space="preserve">социальной экспертизы, выписка из акта освидетельствования гражданина, признанного инвалидом, решение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суда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Приказ Министра обороны РФ от 26.01.2000 № 44 "О дополнительных мерах по социальной защите членов семей военнослужащих, выполнявших задачи на территории Северо</w:t>
            </w:r>
            <w:r w:rsidRPr="0046732E">
              <w:rPr>
                <w:rStyle w:val="210pt"/>
                <w:bCs/>
                <w:sz w:val="28"/>
                <w:szCs w:val="28"/>
              </w:rPr>
              <w:softHyphen/>
              <w:t>Кавказского региона Российской Федерации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Медицинское свидетельство о смерти, справка, выдаваемая федеральными государственными учреждениями медико</w:t>
            </w:r>
            <w:r w:rsidRPr="0046732E">
              <w:rPr>
                <w:rStyle w:val="210pt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5.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прокуроров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17.01.1992 № 2202-I "О прокуратуре Российской Федерации"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6.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судей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26.06.1992 № 3132-I "О статусе судей в Российской Федерации"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7.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28.12.2010 № 403-ФЗ «О следственном комитете Российской Федерации»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8.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 xml:space="preserve">Закон РФ от 15.05.1991 № 1244-I "О социальной защите граждан, подвергшихся воздействию радиации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вследствие катастрофы на Чернобыльской АЭС"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Постановление Верховного Совета Российской Федерации от 27.12.1991N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Удостоверение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10.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граждан, подвергшихся воздействию радиации вследствие аварии в 1957 г. на производственном объединении «Маяк» и сбросов радиоактивных отходов на реку Теча, а также членов семей, потерявших кормильца из числа этих граждан.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26.11.1998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 реку Теча»)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Удостоверение</w:t>
            </w:r>
          </w:p>
        </w:tc>
      </w:tr>
      <w:tr w:rsidR="00A15A70" w:rsidRPr="0046732E" w:rsidTr="00D8415D">
        <w:tc>
          <w:tcPr>
            <w:tcW w:w="10137" w:type="dxa"/>
            <w:gridSpan w:val="4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2. Имеют право на первоочередной прием в МБДОУ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11.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военнослужащих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27.05.1998 № 76- ФЗ "О статусе военнослужащих"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Удостоверение, военный билет, справка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12.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сотрудников полиции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 xml:space="preserve">Федеральный закон от 07.02.2011 </w:t>
            </w:r>
            <w:r w:rsidRPr="0046732E">
              <w:rPr>
                <w:rStyle w:val="210pt"/>
                <w:bCs/>
                <w:sz w:val="28"/>
                <w:szCs w:val="28"/>
                <w:lang w:val="en-US" w:bidi="en-US"/>
              </w:rPr>
              <w:t>N</w:t>
            </w:r>
            <w:r w:rsidRPr="0046732E">
              <w:rPr>
                <w:rStyle w:val="210pt"/>
                <w:bCs/>
                <w:sz w:val="28"/>
                <w:szCs w:val="28"/>
                <w:lang w:bidi="en-US"/>
              </w:rPr>
              <w:t xml:space="preserve"> </w:t>
            </w:r>
            <w:r w:rsidRPr="0046732E">
              <w:rPr>
                <w:rStyle w:val="210pt"/>
                <w:bCs/>
                <w:sz w:val="28"/>
                <w:szCs w:val="28"/>
              </w:rPr>
              <w:t>3- ФЗ «О полиции»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13.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выполнением служебных обязанностей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 xml:space="preserve">Федеральный закон от 07.02.2011 </w:t>
            </w:r>
            <w:r w:rsidRPr="0046732E">
              <w:rPr>
                <w:rStyle w:val="210pt"/>
                <w:bCs/>
                <w:sz w:val="28"/>
                <w:szCs w:val="28"/>
                <w:lang w:val="en-US" w:bidi="en-US"/>
              </w:rPr>
              <w:t>N</w:t>
            </w:r>
            <w:r w:rsidRPr="0046732E">
              <w:rPr>
                <w:rStyle w:val="210pt"/>
                <w:bCs/>
                <w:sz w:val="28"/>
                <w:szCs w:val="28"/>
                <w:lang w:bidi="en-US"/>
              </w:rPr>
              <w:t xml:space="preserve"> </w:t>
            </w:r>
            <w:r w:rsidRPr="0046732E">
              <w:rPr>
                <w:rStyle w:val="210pt"/>
                <w:bCs/>
                <w:sz w:val="28"/>
                <w:szCs w:val="28"/>
              </w:rPr>
              <w:t>3- ФЗ «О полиции»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Медицинское свидетельство о смерти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Медицинское свидетельство о смерти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15.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Копия трудовой книжки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16.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прохождения службы в полиции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Копия трудовой книжки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18.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Дети, находящиеся (находившиеся) на иждивении сотрудника полиции, гражданина Российской Федерации, указанных в</w:t>
            </w:r>
            <w:hyperlink r:id="rId27" w:history="1">
              <w:r w:rsidRPr="0046732E">
                <w:rPr>
                  <w:rStyle w:val="a3"/>
                  <w:bCs/>
                  <w:color w:val="000000"/>
                  <w:sz w:val="28"/>
                  <w:szCs w:val="28"/>
                  <w:u w:val="none"/>
                  <w:shd w:val="clear" w:color="auto" w:fill="FFFFFF"/>
                  <w:lang w:eastAsia="ru-RU" w:bidi="ru-RU"/>
                </w:rPr>
                <w:t xml:space="preserve"> пунктах 12-1</w:t>
              </w:r>
            </w:hyperlink>
            <w:r w:rsidRPr="0046732E">
              <w:rPr>
                <w:rStyle w:val="210pt"/>
                <w:bCs/>
                <w:sz w:val="28"/>
                <w:szCs w:val="28"/>
              </w:rPr>
              <w:t>6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Копия трудовой книжки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19.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Указ Президент Российской Федерации от 02.10.1992 № 1157 "О дополнительных мерах государственной поддержки инвалидов"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Справка, выдаваемая федеральными государственными учреждениями медико</w:t>
            </w:r>
            <w:r w:rsidRPr="0046732E">
              <w:rPr>
                <w:rStyle w:val="210pt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20.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Указ Президента Российской Федерации от 05.05.1992 № 431 "О мерах по социальной поддержке многодетных семей"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Удостоверение, свидетельства о рождении детей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21.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сотрудников, имеющих специальные звания и проходящих службу в учреждениях и органах уголовно-</w:t>
            </w:r>
          </w:p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исполнительной системы, федеральной</w:t>
            </w:r>
            <w:r w:rsidRPr="0046732E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46732E">
              <w:rPr>
                <w:rStyle w:val="210pt"/>
                <w:bCs/>
                <w:sz w:val="28"/>
                <w:szCs w:val="28"/>
              </w:rPr>
              <w:t xml:space="preserve">противопожарной службе Государственной противопожарной службы, органах по контролю за оборотом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</w:t>
            </w:r>
            <w:r w:rsidRPr="0046732E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46732E">
              <w:rPr>
                <w:rStyle w:val="210pt"/>
                <w:bCs/>
                <w:sz w:val="28"/>
                <w:szCs w:val="28"/>
              </w:rPr>
              <w:t>законодательные акты Российской Федерации»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сотрудника,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23.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сотрудника, имевшего специальное звание и проходившего службу в учреждениях и органах уголовно</w:t>
            </w:r>
            <w:r w:rsidRPr="0046732E">
              <w:rPr>
                <w:rStyle w:val="210pt"/>
                <w:bCs/>
                <w:sz w:val="28"/>
                <w:szCs w:val="28"/>
              </w:rPr>
              <w:softHyphen/>
              <w:t>исполнительной системы, федеральной</w:t>
            </w:r>
          </w:p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 xml:space="preserve">противопожарной службе Государственной противопожарной службы, органах по контролю за оборотом наркотических средств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bCs/>
                <w:sz w:val="28"/>
                <w:szCs w:val="28"/>
              </w:rPr>
            </w:pPr>
          </w:p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</w:t>
            </w:r>
            <w:r w:rsidRPr="0046732E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46732E">
              <w:rPr>
                <w:rStyle w:val="210pt"/>
                <w:bCs/>
                <w:sz w:val="28"/>
                <w:szCs w:val="28"/>
              </w:rPr>
              <w:t>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Копия трудовой книжки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25.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bCs/>
                <w:sz w:val="28"/>
                <w:szCs w:val="28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26.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>Дети, находящиеся (находившиеся) на иждивении сотрудника, гражданина Российской Федерации, указанных в пунктах 21 - 25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</w:t>
            </w: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pStyle w:val="2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6732E">
              <w:rPr>
                <w:rStyle w:val="210pt"/>
                <w:bCs/>
                <w:sz w:val="28"/>
                <w:szCs w:val="28"/>
              </w:rPr>
              <w:lastRenderedPageBreak/>
              <w:t>Копия трудовой книжки, копия свидетельства о рождении, копия свидетельства о браке</w:t>
            </w:r>
          </w:p>
        </w:tc>
      </w:tr>
      <w:tr w:rsidR="00A15A70" w:rsidRPr="0046732E" w:rsidTr="00D8415D">
        <w:tc>
          <w:tcPr>
            <w:tcW w:w="10137" w:type="dxa"/>
            <w:gridSpan w:val="4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lastRenderedPageBreak/>
              <w:t>3.Имеют преимущественное право приема в МБДОУ</w:t>
            </w:r>
          </w:p>
        </w:tc>
      </w:tr>
      <w:tr w:rsidR="00A15A70" w:rsidRPr="0046732E" w:rsidTr="00D8415D">
        <w:tc>
          <w:tcPr>
            <w:tcW w:w="1244" w:type="dxa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3073" w:type="dxa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732E">
              <w:rPr>
                <w:bCs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747" w:type="dxa"/>
          </w:tcPr>
          <w:p w:rsidR="00A15A70" w:rsidRPr="0046732E" w:rsidRDefault="00A15A70" w:rsidP="00D841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966F2A" w:rsidRPr="0046732E" w:rsidRDefault="00F419F0" w:rsidP="00966F2A">
      <w:pPr>
        <w:ind w:left="5103"/>
        <w:rPr>
          <w:sz w:val="28"/>
          <w:szCs w:val="28"/>
        </w:rPr>
      </w:pPr>
      <w:r w:rsidRPr="0046732E">
        <w:rPr>
          <w:b/>
          <w:sz w:val="28"/>
          <w:szCs w:val="28"/>
        </w:rPr>
        <w:br w:type="page"/>
      </w:r>
      <w:r w:rsidR="00966F2A" w:rsidRPr="0046732E">
        <w:rPr>
          <w:sz w:val="28"/>
          <w:szCs w:val="28"/>
        </w:rPr>
        <w:lastRenderedPageBreak/>
        <w:t>Приложение № 4</w:t>
      </w:r>
    </w:p>
    <w:p w:rsidR="00966F2A" w:rsidRPr="0046732E" w:rsidRDefault="00966F2A" w:rsidP="00966F2A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</w:t>
      </w:r>
    </w:p>
    <w:p w:rsidR="00966F2A" w:rsidRPr="0046732E" w:rsidRDefault="00966F2A" w:rsidP="00966F2A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«Прием заявлений, постановка на учет и зачисление детей</w:t>
      </w:r>
    </w:p>
    <w:p w:rsidR="00966F2A" w:rsidRPr="0046732E" w:rsidRDefault="00966F2A" w:rsidP="004A3EC1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966F2A" w:rsidRPr="0046732E" w:rsidRDefault="00966F2A" w:rsidP="00966F2A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966F2A" w:rsidRPr="0046732E" w:rsidRDefault="00966F2A" w:rsidP="00966F2A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Примерная форма</w:t>
      </w:r>
    </w:p>
    <w:p w:rsidR="00966F2A" w:rsidRPr="0046732E" w:rsidRDefault="00966F2A" w:rsidP="00966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F2A" w:rsidRPr="0046732E" w:rsidRDefault="00966F2A" w:rsidP="00966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F2A" w:rsidRPr="0046732E" w:rsidRDefault="003A41FF" w:rsidP="00966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732E">
        <w:rPr>
          <w:sz w:val="28"/>
          <w:szCs w:val="28"/>
        </w:rPr>
        <w:t>Уведомление</w:t>
      </w:r>
    </w:p>
    <w:p w:rsidR="003A41FF" w:rsidRPr="0046732E" w:rsidRDefault="003A41FF" w:rsidP="00966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F2A" w:rsidRPr="0046732E" w:rsidRDefault="00966F2A" w:rsidP="00966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732E">
        <w:rPr>
          <w:sz w:val="28"/>
          <w:szCs w:val="28"/>
        </w:rPr>
        <w:t>о регистрации ребенка в журнале учета будущих воспитанников муниципальных образовательных учреждений, реализующих основную общеобразовательную программу дошкольного образования</w:t>
      </w:r>
    </w:p>
    <w:p w:rsidR="00966F2A" w:rsidRPr="0046732E" w:rsidRDefault="00966F2A" w:rsidP="00966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F2A" w:rsidRPr="0046732E" w:rsidRDefault="00966F2A" w:rsidP="00966F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32E">
        <w:rPr>
          <w:sz w:val="28"/>
          <w:szCs w:val="28"/>
        </w:rPr>
        <w:t>Настоящее уведомление выдано ________________________________________</w:t>
      </w:r>
    </w:p>
    <w:p w:rsidR="00966F2A" w:rsidRPr="0046732E" w:rsidRDefault="00966F2A" w:rsidP="00966F2A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>(Ф.И.О. родителя (законного представителя)</w:t>
      </w:r>
    </w:p>
    <w:p w:rsidR="00966F2A" w:rsidRPr="0046732E" w:rsidRDefault="00966F2A" w:rsidP="00966F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32E">
        <w:rPr>
          <w:sz w:val="28"/>
          <w:szCs w:val="28"/>
        </w:rPr>
        <w:t>в том, что _____________________________________________________________________</w:t>
      </w:r>
    </w:p>
    <w:p w:rsidR="00966F2A" w:rsidRPr="0046732E" w:rsidRDefault="00966F2A" w:rsidP="00966F2A">
      <w:pPr>
        <w:widowControl w:val="0"/>
        <w:autoSpaceDE w:val="0"/>
        <w:autoSpaceDN w:val="0"/>
        <w:adjustRightInd w:val="0"/>
        <w:ind w:left="2832" w:firstLine="708"/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>(Ф.И.О, ребенка, дата рождения)</w:t>
      </w:r>
    </w:p>
    <w:p w:rsidR="00966F2A" w:rsidRPr="0046732E" w:rsidRDefault="00966F2A" w:rsidP="00966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зарегистрирован(а) в журнале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</w:t>
      </w:r>
    </w:p>
    <w:p w:rsidR="00966F2A" w:rsidRPr="0046732E" w:rsidRDefault="00966F2A" w:rsidP="00966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F2A" w:rsidRPr="0046732E" w:rsidRDefault="00966F2A" w:rsidP="00966F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32E">
        <w:rPr>
          <w:sz w:val="28"/>
          <w:szCs w:val="28"/>
        </w:rPr>
        <w:t>___________20_____г. регистрационный № __________________</w:t>
      </w:r>
    </w:p>
    <w:p w:rsidR="00966F2A" w:rsidRPr="0046732E" w:rsidRDefault="00966F2A" w:rsidP="00966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732E">
        <w:rPr>
          <w:sz w:val="28"/>
          <w:szCs w:val="28"/>
        </w:rPr>
        <w:t>Для окончательного решения вопроса о зачислении ребенка родителям (законному представителю) предлагается обратиться в кабинет № 401 МКУ «Управление образования Городского округа Верхняя Тура» «____»_________</w:t>
      </w:r>
      <w:r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sz w:val="28"/>
          <w:szCs w:val="28"/>
        </w:rPr>
        <w:t>года по адресу: г. Верхняя Тура, ул. Иканина , 77</w:t>
      </w:r>
    </w:p>
    <w:p w:rsidR="00966F2A" w:rsidRPr="0046732E" w:rsidRDefault="00966F2A" w:rsidP="00966F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F2A" w:rsidRPr="0046732E" w:rsidRDefault="00966F2A" w:rsidP="00966F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F2A" w:rsidRPr="0046732E" w:rsidRDefault="00966F2A" w:rsidP="00966F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32E">
        <w:rPr>
          <w:sz w:val="28"/>
          <w:szCs w:val="28"/>
        </w:rPr>
        <w:t xml:space="preserve">Должность специалиста, </w:t>
      </w:r>
      <w:r w:rsidRPr="0046732E">
        <w:rPr>
          <w:sz w:val="28"/>
          <w:szCs w:val="28"/>
        </w:rPr>
        <w:br/>
        <w:t>направившего уведомление __________________              _____________________</w:t>
      </w:r>
    </w:p>
    <w:p w:rsidR="00966F2A" w:rsidRPr="0046732E" w:rsidRDefault="00966F2A" w:rsidP="00966F2A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46732E">
        <w:rPr>
          <w:rFonts w:ascii="Times New Roman" w:hAnsi="Times New Roman" w:cs="Times New Roman"/>
          <w:b w:val="0"/>
          <w:sz w:val="28"/>
          <w:szCs w:val="28"/>
          <w:vertAlign w:val="superscript"/>
        </w:rPr>
        <w:t>(подпись)                                      (Ф.И.О.)</w:t>
      </w:r>
    </w:p>
    <w:p w:rsidR="00966F2A" w:rsidRPr="0046732E" w:rsidRDefault="00966F2A" w:rsidP="00966F2A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966F2A" w:rsidRPr="0046732E" w:rsidRDefault="00966F2A" w:rsidP="00966F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A3EC1" w:rsidRPr="0046732E" w:rsidRDefault="004A3EC1" w:rsidP="00966F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A3EC1" w:rsidRPr="0046732E" w:rsidRDefault="004A3EC1" w:rsidP="00966F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6F2A" w:rsidRPr="0046732E" w:rsidRDefault="00966F2A" w:rsidP="00966F2A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1929A7" w:rsidRPr="0046732E" w:rsidRDefault="001929A7" w:rsidP="00AD52FF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vertAlign w:val="superscript"/>
        </w:rPr>
      </w:pPr>
      <w:r w:rsidRPr="0046732E">
        <w:rPr>
          <w:sz w:val="28"/>
          <w:szCs w:val="28"/>
        </w:rPr>
        <w:t xml:space="preserve">Приложение № </w:t>
      </w:r>
      <w:r w:rsidR="00966F2A" w:rsidRPr="0046732E">
        <w:rPr>
          <w:sz w:val="28"/>
          <w:szCs w:val="28"/>
        </w:rPr>
        <w:t>5</w:t>
      </w:r>
    </w:p>
    <w:p w:rsidR="001929A7" w:rsidRPr="0046732E" w:rsidRDefault="00573A4C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929A7" w:rsidRPr="0046732E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 предоставления муниципальной услуги</w:t>
      </w:r>
    </w:p>
    <w:p w:rsidR="001929A7" w:rsidRPr="0046732E" w:rsidRDefault="001929A7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«Прием заявлений, постановка на учет и зачисление детей</w:t>
      </w:r>
    </w:p>
    <w:p w:rsidR="00C44EDB" w:rsidRPr="0046732E" w:rsidRDefault="001929A7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573A4C" w:rsidRPr="0046732E" w:rsidRDefault="00573A4C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1F3F5E" w:rsidRPr="0046732E" w:rsidRDefault="00C44EDB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Примерная форма</w:t>
      </w:r>
    </w:p>
    <w:p w:rsidR="00A932B0" w:rsidRPr="0046732E" w:rsidRDefault="00A932B0" w:rsidP="002B03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B03D5" w:rsidRPr="0046732E" w:rsidRDefault="002B03D5" w:rsidP="002B03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A932B0">
      <w:pPr>
        <w:jc w:val="center"/>
        <w:rPr>
          <w:sz w:val="28"/>
          <w:szCs w:val="28"/>
        </w:rPr>
      </w:pPr>
      <w:r w:rsidRPr="0046732E">
        <w:rPr>
          <w:sz w:val="28"/>
          <w:szCs w:val="28"/>
        </w:rPr>
        <w:t>МКУ «Управление образования Городского округа Верхняя Тура»</w:t>
      </w:r>
    </w:p>
    <w:p w:rsidR="00A932B0" w:rsidRPr="0046732E" w:rsidRDefault="00A932B0" w:rsidP="00A932B0">
      <w:pPr>
        <w:jc w:val="center"/>
        <w:rPr>
          <w:sz w:val="28"/>
          <w:szCs w:val="28"/>
        </w:rPr>
      </w:pPr>
    </w:p>
    <w:p w:rsidR="00A932B0" w:rsidRPr="0046732E" w:rsidRDefault="003A41FF" w:rsidP="00A932B0">
      <w:pPr>
        <w:jc w:val="center"/>
        <w:rPr>
          <w:sz w:val="28"/>
          <w:szCs w:val="28"/>
        </w:rPr>
      </w:pPr>
      <w:r w:rsidRPr="0046732E">
        <w:rPr>
          <w:sz w:val="28"/>
          <w:szCs w:val="28"/>
        </w:rPr>
        <w:t>Направление</w:t>
      </w:r>
      <w:r w:rsidR="00A932B0" w:rsidRPr="0046732E">
        <w:rPr>
          <w:sz w:val="28"/>
          <w:szCs w:val="28"/>
        </w:rPr>
        <w:t xml:space="preserve"> №___ </w:t>
      </w:r>
    </w:p>
    <w:p w:rsidR="00A932B0" w:rsidRPr="0046732E" w:rsidRDefault="00A932B0" w:rsidP="00A932B0">
      <w:pPr>
        <w:rPr>
          <w:sz w:val="28"/>
          <w:szCs w:val="28"/>
        </w:rPr>
      </w:pPr>
      <w:r w:rsidRPr="0046732E">
        <w:rPr>
          <w:sz w:val="28"/>
          <w:szCs w:val="28"/>
        </w:rPr>
        <w:t>для зачисления в Муниципальное бюджетное дошкольное образовательное учреждение</w:t>
      </w:r>
    </w:p>
    <w:tbl>
      <w:tblPr>
        <w:tblW w:w="6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104"/>
      </w:tblGrid>
      <w:tr w:rsidR="00A932B0" w:rsidRPr="0046732E" w:rsidTr="007D53A3">
        <w:trPr>
          <w:trHeight w:val="224"/>
          <w:jc w:val="center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2B0" w:rsidRPr="0046732E" w:rsidRDefault="00A932B0" w:rsidP="007D53A3">
            <w:pPr>
              <w:jc w:val="right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 xml:space="preserve">Детский сад №__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932B0" w:rsidRPr="0046732E" w:rsidRDefault="00A932B0" w:rsidP="007D53A3">
            <w:pPr>
              <w:rPr>
                <w:sz w:val="28"/>
                <w:szCs w:val="28"/>
                <w:lang w:eastAsia="en-US"/>
              </w:rPr>
            </w:pPr>
          </w:p>
          <w:p w:rsidR="00A932B0" w:rsidRPr="0046732E" w:rsidRDefault="00A932B0" w:rsidP="007D53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932B0" w:rsidRPr="0046732E" w:rsidRDefault="00A932B0" w:rsidP="00A932B0">
      <w:pPr>
        <w:jc w:val="both"/>
        <w:rPr>
          <w:sz w:val="28"/>
          <w:szCs w:val="28"/>
        </w:rPr>
      </w:pPr>
    </w:p>
    <w:tbl>
      <w:tblPr>
        <w:tblW w:w="9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89"/>
        <w:gridCol w:w="3020"/>
      </w:tblGrid>
      <w:tr w:rsidR="00A932B0" w:rsidRPr="0046732E" w:rsidTr="007D53A3">
        <w:trPr>
          <w:trHeight w:val="25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Pr="0046732E" w:rsidRDefault="00A932B0" w:rsidP="007D53A3">
            <w:pPr>
              <w:tabs>
                <w:tab w:val="right" w:pos="302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32B0" w:rsidRPr="0046732E" w:rsidRDefault="00A932B0" w:rsidP="00A932B0">
      <w:pPr>
        <w:jc w:val="both"/>
        <w:rPr>
          <w:sz w:val="28"/>
          <w:szCs w:val="28"/>
        </w:rPr>
      </w:pPr>
    </w:p>
    <w:tbl>
      <w:tblPr>
        <w:tblW w:w="91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6594"/>
      </w:tblGrid>
      <w:tr w:rsidR="00A932B0" w:rsidRPr="0046732E" w:rsidTr="007D53A3">
        <w:trPr>
          <w:trHeight w:val="231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32B0" w:rsidRPr="0046732E" w:rsidRDefault="00A932B0" w:rsidP="00A932B0">
      <w:pPr>
        <w:jc w:val="both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60"/>
      </w:tblGrid>
      <w:tr w:rsidR="00A932B0" w:rsidRPr="0046732E" w:rsidTr="007D53A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>Адрес места жительства ребёнка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Pr="0046732E" w:rsidRDefault="00A932B0" w:rsidP="007D53A3">
            <w:pPr>
              <w:pStyle w:val="ab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932B0" w:rsidRPr="0046732E" w:rsidRDefault="00A932B0" w:rsidP="00A932B0">
      <w:pPr>
        <w:jc w:val="both"/>
        <w:rPr>
          <w:sz w:val="28"/>
          <w:szCs w:val="28"/>
        </w:rPr>
      </w:pPr>
    </w:p>
    <w:tbl>
      <w:tblPr>
        <w:tblW w:w="6501" w:type="dxa"/>
        <w:tblInd w:w="288" w:type="dxa"/>
        <w:tblLook w:val="01E0" w:firstRow="1" w:lastRow="1" w:firstColumn="1" w:lastColumn="1" w:noHBand="0" w:noVBand="0"/>
      </w:tblPr>
      <w:tblGrid>
        <w:gridCol w:w="3081"/>
        <w:gridCol w:w="3420"/>
      </w:tblGrid>
      <w:tr w:rsidR="00A932B0" w:rsidRPr="0046732E" w:rsidTr="007D53A3">
        <w:tc>
          <w:tcPr>
            <w:tcW w:w="3081" w:type="dxa"/>
            <w:hideMark/>
          </w:tcPr>
          <w:p w:rsidR="00A932B0" w:rsidRPr="0046732E" w:rsidRDefault="00A932B0" w:rsidP="007D53A3">
            <w:pPr>
              <w:ind w:left="-4" w:firstLine="4"/>
              <w:jc w:val="both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>Путёвка подготовлена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932B0" w:rsidRPr="0046732E" w:rsidRDefault="00A932B0" w:rsidP="00A932B0">
      <w:pPr>
        <w:jc w:val="both"/>
        <w:rPr>
          <w:sz w:val="28"/>
          <w:szCs w:val="28"/>
          <w:u w:val="single"/>
        </w:rPr>
      </w:pPr>
      <w:r w:rsidRPr="0046732E">
        <w:rPr>
          <w:sz w:val="28"/>
          <w:szCs w:val="28"/>
        </w:rPr>
        <w:t xml:space="preserve">    Льгота:  </w:t>
      </w:r>
    </w:p>
    <w:p w:rsidR="00A932B0" w:rsidRPr="0046732E" w:rsidRDefault="00A932B0" w:rsidP="00A932B0">
      <w:pPr>
        <w:jc w:val="both"/>
        <w:rPr>
          <w:sz w:val="28"/>
          <w:szCs w:val="28"/>
          <w:u w:val="single"/>
        </w:rPr>
      </w:pPr>
    </w:p>
    <w:p w:rsidR="00A932B0" w:rsidRPr="0046732E" w:rsidRDefault="00A932B0" w:rsidP="00A932B0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 xml:space="preserve">! Путевка действительна в течение </w:t>
      </w:r>
      <w:r w:rsidR="008003CF" w:rsidRPr="0046732E">
        <w:rPr>
          <w:sz w:val="28"/>
          <w:szCs w:val="28"/>
        </w:rPr>
        <w:t>60 дней</w:t>
      </w:r>
      <w:r w:rsidRPr="0046732E">
        <w:rPr>
          <w:sz w:val="28"/>
          <w:szCs w:val="28"/>
        </w:rPr>
        <w:t xml:space="preserve"> с момента выдачи.</w:t>
      </w:r>
    </w:p>
    <w:p w:rsidR="00A932B0" w:rsidRPr="0046732E" w:rsidRDefault="00A932B0" w:rsidP="00A932B0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 случае отказа от путевки ее необходимо сдать в МКУ «УО Городской округ Верхняя Тура» либо в детский сад для передачи в МКУ «УО Городской округ Верхняя Тура».</w:t>
      </w:r>
    </w:p>
    <w:p w:rsidR="00A932B0" w:rsidRPr="0046732E" w:rsidRDefault="00A932B0" w:rsidP="00A932B0">
      <w:pPr>
        <w:jc w:val="both"/>
        <w:rPr>
          <w:sz w:val="28"/>
          <w:szCs w:val="28"/>
        </w:rPr>
      </w:pPr>
    </w:p>
    <w:p w:rsidR="00A932B0" w:rsidRPr="0046732E" w:rsidRDefault="00A932B0" w:rsidP="00A932B0">
      <w:pPr>
        <w:jc w:val="both"/>
        <w:rPr>
          <w:sz w:val="28"/>
          <w:szCs w:val="28"/>
        </w:rPr>
      </w:pPr>
    </w:p>
    <w:p w:rsidR="00A932B0" w:rsidRPr="0046732E" w:rsidRDefault="00A932B0" w:rsidP="00A932B0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 xml:space="preserve">Начальник           </w:t>
      </w:r>
      <w:r w:rsidR="008003CF" w:rsidRPr="0046732E">
        <w:rPr>
          <w:sz w:val="28"/>
          <w:szCs w:val="28"/>
        </w:rPr>
        <w:t xml:space="preserve">               </w:t>
      </w:r>
      <w:r w:rsidR="00573A4C" w:rsidRPr="0046732E">
        <w:rPr>
          <w:sz w:val="28"/>
          <w:szCs w:val="28"/>
        </w:rPr>
        <w:t xml:space="preserve">                </w:t>
      </w:r>
      <w:r w:rsidR="008003CF" w:rsidRPr="0046732E">
        <w:rPr>
          <w:sz w:val="28"/>
          <w:szCs w:val="28"/>
        </w:rPr>
        <w:t xml:space="preserve"> подпись</w:t>
      </w:r>
      <w:r w:rsidRPr="0046732E">
        <w:rPr>
          <w:sz w:val="28"/>
          <w:szCs w:val="28"/>
        </w:rPr>
        <w:t xml:space="preserve">                                                                                         </w:t>
      </w:r>
      <w:r w:rsidR="00CA68BB" w:rsidRPr="0046732E">
        <w:rPr>
          <w:sz w:val="28"/>
          <w:szCs w:val="28"/>
        </w:rPr>
        <w:t xml:space="preserve">  </w:t>
      </w:r>
    </w:p>
    <w:p w:rsidR="00A932B0" w:rsidRPr="0046732E" w:rsidRDefault="00A932B0" w:rsidP="00A932B0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 xml:space="preserve">                               </w:t>
      </w:r>
      <w:r w:rsidR="008003CF" w:rsidRPr="0046732E">
        <w:rPr>
          <w:sz w:val="28"/>
          <w:szCs w:val="28"/>
        </w:rPr>
        <w:t xml:space="preserve">                МП   </w:t>
      </w:r>
    </w:p>
    <w:p w:rsidR="00A932B0" w:rsidRPr="0046732E" w:rsidRDefault="00A932B0" w:rsidP="00A932B0">
      <w:pPr>
        <w:jc w:val="both"/>
        <w:rPr>
          <w:sz w:val="28"/>
          <w:szCs w:val="28"/>
        </w:rPr>
      </w:pPr>
    </w:p>
    <w:p w:rsidR="008003CF" w:rsidRPr="0046732E" w:rsidRDefault="008003CF" w:rsidP="00A932B0">
      <w:pPr>
        <w:jc w:val="both"/>
        <w:rPr>
          <w:sz w:val="28"/>
          <w:szCs w:val="28"/>
        </w:rPr>
      </w:pPr>
    </w:p>
    <w:p w:rsidR="00A932B0" w:rsidRPr="0046732E" w:rsidRDefault="00A932B0" w:rsidP="00A932B0">
      <w:pPr>
        <w:jc w:val="right"/>
        <w:rPr>
          <w:sz w:val="28"/>
          <w:szCs w:val="28"/>
        </w:rPr>
      </w:pPr>
    </w:p>
    <w:p w:rsidR="008003CF" w:rsidRPr="0046732E" w:rsidRDefault="008003CF" w:rsidP="00A932B0">
      <w:pPr>
        <w:jc w:val="right"/>
        <w:rPr>
          <w:sz w:val="28"/>
          <w:szCs w:val="28"/>
        </w:rPr>
      </w:pPr>
    </w:p>
    <w:p w:rsidR="00C44EDB" w:rsidRPr="0046732E" w:rsidRDefault="00C44EDB" w:rsidP="00A932B0">
      <w:pPr>
        <w:jc w:val="right"/>
        <w:rPr>
          <w:sz w:val="28"/>
          <w:szCs w:val="28"/>
        </w:rPr>
      </w:pPr>
    </w:p>
    <w:p w:rsidR="00A932B0" w:rsidRPr="0046732E" w:rsidRDefault="00A932B0" w:rsidP="00A932B0">
      <w:pPr>
        <w:jc w:val="right"/>
        <w:rPr>
          <w:sz w:val="28"/>
          <w:szCs w:val="28"/>
        </w:rPr>
      </w:pPr>
      <w:r w:rsidRPr="0046732E">
        <w:rPr>
          <w:sz w:val="28"/>
          <w:szCs w:val="28"/>
        </w:rPr>
        <w:t>Корешок путевки</w:t>
      </w:r>
    </w:p>
    <w:p w:rsidR="00A932B0" w:rsidRPr="0046732E" w:rsidRDefault="00A932B0" w:rsidP="00A932B0">
      <w:pPr>
        <w:jc w:val="right"/>
        <w:rPr>
          <w:sz w:val="28"/>
          <w:szCs w:val="28"/>
        </w:rPr>
      </w:pPr>
    </w:p>
    <w:p w:rsidR="00A932B0" w:rsidRPr="0046732E" w:rsidRDefault="00A932B0" w:rsidP="00A932B0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>Выдана:</w:t>
      </w:r>
    </w:p>
    <w:p w:rsidR="00A932B0" w:rsidRPr="0046732E" w:rsidRDefault="00A932B0" w:rsidP="00A932B0">
      <w:pPr>
        <w:jc w:val="both"/>
        <w:rPr>
          <w:sz w:val="28"/>
          <w:szCs w:val="28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250"/>
        <w:gridCol w:w="3769"/>
      </w:tblGrid>
      <w:tr w:rsidR="00A932B0" w:rsidRPr="0046732E" w:rsidTr="007D53A3">
        <w:trPr>
          <w:trHeight w:val="3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46732E" w:rsidRDefault="00A932B0" w:rsidP="007D53A3">
            <w:pPr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>НАПРАВЛЕНИЕ  №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46732E" w:rsidRDefault="00A932B0" w:rsidP="007D53A3">
            <w:pPr>
              <w:tabs>
                <w:tab w:val="left" w:pos="81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932B0" w:rsidRPr="0046732E" w:rsidTr="007D53A3">
        <w:trPr>
          <w:trHeight w:val="2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 xml:space="preserve">Детский сад № </w:t>
            </w:r>
          </w:p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46732E" w:rsidRDefault="00A932B0" w:rsidP="007D53A3">
            <w:pPr>
              <w:rPr>
                <w:sz w:val="28"/>
                <w:szCs w:val="28"/>
                <w:lang w:eastAsia="en-US"/>
              </w:rPr>
            </w:pPr>
          </w:p>
        </w:tc>
      </w:tr>
      <w:tr w:rsidR="00A932B0" w:rsidRPr="0046732E" w:rsidTr="007D53A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>Ф.И.О. ребенка: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32B0" w:rsidRPr="0046732E" w:rsidRDefault="00A932B0" w:rsidP="007D53A3">
            <w:pPr>
              <w:tabs>
                <w:tab w:val="left" w:pos="108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2B0" w:rsidRPr="0046732E" w:rsidRDefault="00A932B0" w:rsidP="007D53A3">
            <w:pPr>
              <w:tabs>
                <w:tab w:val="left" w:pos="10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32B0" w:rsidRPr="0046732E" w:rsidTr="007D53A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46732E" w:rsidRDefault="00A932B0" w:rsidP="007D53A3">
            <w:pPr>
              <w:rPr>
                <w:sz w:val="28"/>
                <w:szCs w:val="28"/>
                <w:lang w:eastAsia="en-US"/>
              </w:rPr>
            </w:pPr>
          </w:p>
        </w:tc>
      </w:tr>
      <w:tr w:rsidR="00A932B0" w:rsidRPr="0046732E" w:rsidTr="007D53A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>Адрес места жительства ребёнка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46732E" w:rsidRDefault="00A932B0" w:rsidP="007D53A3">
            <w:pPr>
              <w:tabs>
                <w:tab w:val="left" w:pos="138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932B0" w:rsidRPr="0046732E" w:rsidTr="007D53A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0" w:rsidRPr="0046732E" w:rsidRDefault="00A932B0" w:rsidP="007D53A3">
            <w:pPr>
              <w:jc w:val="both"/>
              <w:rPr>
                <w:sz w:val="28"/>
                <w:szCs w:val="28"/>
                <w:lang w:eastAsia="en-US"/>
              </w:rPr>
            </w:pPr>
            <w:r w:rsidRPr="0046732E">
              <w:rPr>
                <w:sz w:val="28"/>
                <w:szCs w:val="28"/>
                <w:lang w:eastAsia="en-US"/>
              </w:rPr>
              <w:t>Льгота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0" w:rsidRPr="0046732E" w:rsidRDefault="00A932B0" w:rsidP="007D53A3">
            <w:pPr>
              <w:tabs>
                <w:tab w:val="left" w:pos="138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A932B0" w:rsidRPr="0046732E" w:rsidRDefault="00A932B0" w:rsidP="00A932B0">
      <w:pPr>
        <w:jc w:val="both"/>
        <w:rPr>
          <w:sz w:val="28"/>
          <w:szCs w:val="28"/>
        </w:rPr>
      </w:pPr>
    </w:p>
    <w:p w:rsidR="00A932B0" w:rsidRPr="0046732E" w:rsidRDefault="00A932B0" w:rsidP="00A932B0">
      <w:pPr>
        <w:jc w:val="both"/>
        <w:rPr>
          <w:sz w:val="28"/>
          <w:szCs w:val="28"/>
        </w:rPr>
      </w:pPr>
    </w:p>
    <w:p w:rsidR="00A932B0" w:rsidRPr="0046732E" w:rsidRDefault="00A932B0" w:rsidP="00A932B0">
      <w:pPr>
        <w:jc w:val="both"/>
        <w:rPr>
          <w:sz w:val="28"/>
          <w:szCs w:val="28"/>
        </w:rPr>
      </w:pPr>
      <w:r w:rsidRPr="0046732E">
        <w:rPr>
          <w:sz w:val="28"/>
          <w:szCs w:val="28"/>
        </w:rPr>
        <w:t>Путевку получил_______</w:t>
      </w:r>
      <w:r w:rsidR="00573A4C" w:rsidRPr="0046732E">
        <w:rPr>
          <w:sz w:val="28"/>
          <w:szCs w:val="28"/>
        </w:rPr>
        <w:t xml:space="preserve">________/________________ </w:t>
      </w:r>
      <w:r w:rsidRPr="0046732E">
        <w:rPr>
          <w:sz w:val="28"/>
          <w:szCs w:val="28"/>
        </w:rPr>
        <w:t>/«_____»________20__г.</w:t>
      </w:r>
    </w:p>
    <w:p w:rsidR="00A932B0" w:rsidRPr="0046732E" w:rsidRDefault="00A932B0" w:rsidP="00A932B0">
      <w:pPr>
        <w:jc w:val="both"/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 xml:space="preserve">                                   </w:t>
      </w:r>
      <w:r w:rsidR="002B03D5" w:rsidRPr="0046732E">
        <w:rPr>
          <w:sz w:val="28"/>
          <w:szCs w:val="28"/>
          <w:vertAlign w:val="superscript"/>
        </w:rPr>
        <w:t xml:space="preserve">                                         </w:t>
      </w:r>
      <w:r w:rsidRPr="0046732E">
        <w:rPr>
          <w:sz w:val="28"/>
          <w:szCs w:val="28"/>
          <w:vertAlign w:val="superscript"/>
        </w:rPr>
        <w:t xml:space="preserve"> Подпись      Расшифровка подписи</w:t>
      </w:r>
    </w:p>
    <w:p w:rsidR="00A932B0" w:rsidRPr="0046732E" w:rsidRDefault="00A932B0" w:rsidP="00A932B0">
      <w:pPr>
        <w:rPr>
          <w:sz w:val="28"/>
          <w:szCs w:val="28"/>
        </w:rPr>
      </w:pPr>
    </w:p>
    <w:p w:rsidR="00A932B0" w:rsidRPr="0046732E" w:rsidRDefault="00A932B0" w:rsidP="00A932B0">
      <w:pPr>
        <w:pStyle w:val="ConsPlusNormal"/>
        <w:tabs>
          <w:tab w:val="left" w:pos="5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932B0" w:rsidRPr="0046732E" w:rsidRDefault="00A932B0" w:rsidP="00A932B0">
      <w:pPr>
        <w:pStyle w:val="ConsPlusNormal"/>
        <w:tabs>
          <w:tab w:val="left" w:pos="5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573A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A932B0">
      <w:pPr>
        <w:ind w:left="5103"/>
        <w:rPr>
          <w:sz w:val="28"/>
          <w:szCs w:val="28"/>
        </w:rPr>
      </w:pPr>
      <w:r w:rsidRPr="0046732E">
        <w:rPr>
          <w:sz w:val="28"/>
          <w:szCs w:val="28"/>
        </w:rPr>
        <w:lastRenderedPageBreak/>
        <w:t xml:space="preserve">Приложение № </w:t>
      </w:r>
      <w:r w:rsidR="00966F2A" w:rsidRPr="0046732E">
        <w:rPr>
          <w:sz w:val="28"/>
          <w:szCs w:val="28"/>
        </w:rPr>
        <w:t>6</w:t>
      </w:r>
    </w:p>
    <w:p w:rsidR="00A932B0" w:rsidRPr="0046732E" w:rsidRDefault="002B03D5" w:rsidP="00A932B0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932B0" w:rsidRPr="0046732E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 предоставления муниципальной услуги</w:t>
      </w:r>
    </w:p>
    <w:p w:rsidR="00A932B0" w:rsidRPr="0046732E" w:rsidRDefault="00A932B0" w:rsidP="00A932B0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«Прием заявлений, постановка на учет и зачисление детей</w:t>
      </w:r>
    </w:p>
    <w:p w:rsidR="00A932B0" w:rsidRPr="0046732E" w:rsidRDefault="00A932B0" w:rsidP="00A932B0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  <w:r w:rsidRPr="0046732E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2B03D5" w:rsidRPr="0046732E" w:rsidRDefault="00C44EDB" w:rsidP="00A932B0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6732E">
        <w:rPr>
          <w:rFonts w:ascii="Times New Roman" w:hAnsi="Times New Roman" w:cs="Times New Roman"/>
          <w:b w:val="0"/>
          <w:sz w:val="28"/>
          <w:szCs w:val="28"/>
        </w:rPr>
        <w:t>Примерная форма</w:t>
      </w:r>
    </w:p>
    <w:p w:rsidR="00B72ACA" w:rsidRPr="0046732E" w:rsidRDefault="00B72ACA" w:rsidP="00A932B0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A932B0" w:rsidRPr="0046732E" w:rsidRDefault="00A932B0" w:rsidP="000414C7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Начальнику</w:t>
      </w:r>
      <w:r w:rsidR="00C44EDB" w:rsidRPr="0046732E">
        <w:rPr>
          <w:sz w:val="28"/>
          <w:szCs w:val="28"/>
        </w:rPr>
        <w:t xml:space="preserve"> МКУ «УО Городского округа Верхняя Тура»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от____________</w:t>
      </w:r>
      <w:r w:rsidR="00573A4C" w:rsidRPr="0046732E">
        <w:rPr>
          <w:sz w:val="28"/>
          <w:szCs w:val="28"/>
        </w:rPr>
        <w:t>____________________________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  <w:vertAlign w:val="superscript"/>
        </w:rPr>
        <w:t xml:space="preserve"> (фамилия, имя, отчество родителя (законного представителя) ребенка)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проживающей (его) по адресу:</w:t>
      </w:r>
    </w:p>
    <w:p w:rsidR="002B03D5" w:rsidRPr="0046732E" w:rsidRDefault="00573A4C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Свердловская область</w:t>
      </w:r>
      <w:r w:rsidR="002B03D5" w:rsidRPr="0046732E">
        <w:rPr>
          <w:sz w:val="28"/>
          <w:szCs w:val="28"/>
        </w:rPr>
        <w:t>, г._____________________</w:t>
      </w:r>
    </w:p>
    <w:p w:rsidR="002B03D5" w:rsidRPr="0046732E" w:rsidRDefault="002B03D5" w:rsidP="00573A4C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ул.  _________</w:t>
      </w:r>
      <w:r w:rsidR="00573A4C" w:rsidRPr="0046732E">
        <w:rPr>
          <w:sz w:val="28"/>
          <w:szCs w:val="28"/>
        </w:rPr>
        <w:t>____</w:t>
      </w:r>
      <w:r w:rsidRPr="0046732E">
        <w:rPr>
          <w:sz w:val="28"/>
          <w:szCs w:val="28"/>
        </w:rPr>
        <w:t xml:space="preserve">д.___________ </w:t>
      </w:r>
      <w:r w:rsidR="00573A4C" w:rsidRPr="0046732E">
        <w:rPr>
          <w:sz w:val="28"/>
          <w:szCs w:val="28"/>
        </w:rPr>
        <w:t>кв.__________</w:t>
      </w:r>
    </w:p>
    <w:p w:rsidR="002B03D5" w:rsidRPr="0046732E" w:rsidRDefault="00573A4C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зарегистрированного г. ______________________</w:t>
      </w:r>
    </w:p>
    <w:p w:rsidR="002B03D5" w:rsidRPr="0046732E" w:rsidRDefault="00573A4C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ул.__________________________</w:t>
      </w:r>
      <w:r w:rsidR="002B03D5" w:rsidRPr="0046732E">
        <w:rPr>
          <w:sz w:val="28"/>
          <w:szCs w:val="28"/>
        </w:rPr>
        <w:t>д.______кв.____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имеющего докум</w:t>
      </w:r>
      <w:r w:rsidR="00C85085" w:rsidRPr="0046732E">
        <w:rPr>
          <w:sz w:val="28"/>
          <w:szCs w:val="28"/>
        </w:rPr>
        <w:t>ент, удостоверяющий личность: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____________</w:t>
      </w:r>
      <w:r w:rsidR="00573A4C" w:rsidRPr="0046732E">
        <w:rPr>
          <w:sz w:val="28"/>
          <w:szCs w:val="28"/>
        </w:rPr>
        <w:t>______________________________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>(вид документа,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___________________________________</w:t>
      </w:r>
      <w:r w:rsidR="00573A4C" w:rsidRPr="0046732E">
        <w:rPr>
          <w:sz w:val="28"/>
          <w:szCs w:val="28"/>
        </w:rPr>
        <w:t>_______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  <w:vertAlign w:val="superscript"/>
        </w:rPr>
      </w:pPr>
      <w:r w:rsidRPr="0046732E">
        <w:rPr>
          <w:sz w:val="28"/>
          <w:szCs w:val="28"/>
          <w:vertAlign w:val="superscript"/>
        </w:rPr>
        <w:t>серия, номер, кем и когда выдан документ)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_________________________________________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контактная информация: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</w:rPr>
        <w:t>телефон ____________________________________</w:t>
      </w:r>
    </w:p>
    <w:p w:rsidR="002B03D5" w:rsidRPr="0046732E" w:rsidRDefault="002B03D5" w:rsidP="002B03D5">
      <w:pPr>
        <w:framePr w:hSpace="180" w:wrap="around" w:vAnchor="text" w:hAnchor="page" w:x="801" w:y="-21"/>
        <w:ind w:left="3969"/>
        <w:rPr>
          <w:sz w:val="28"/>
          <w:szCs w:val="28"/>
        </w:rPr>
      </w:pPr>
      <w:r w:rsidRPr="0046732E">
        <w:rPr>
          <w:sz w:val="28"/>
          <w:szCs w:val="28"/>
          <w:lang w:val="en-US"/>
        </w:rPr>
        <w:t>e</w:t>
      </w:r>
      <w:r w:rsidRPr="0046732E">
        <w:rPr>
          <w:sz w:val="28"/>
          <w:szCs w:val="28"/>
        </w:rPr>
        <w:t>-</w:t>
      </w:r>
      <w:r w:rsidRPr="0046732E">
        <w:rPr>
          <w:sz w:val="28"/>
          <w:szCs w:val="28"/>
          <w:lang w:val="en-US"/>
        </w:rPr>
        <w:t>mail</w:t>
      </w:r>
      <w:r w:rsidRPr="0046732E">
        <w:rPr>
          <w:sz w:val="28"/>
          <w:szCs w:val="28"/>
        </w:rPr>
        <w:t xml:space="preserve"> (печатными буквами)</w:t>
      </w:r>
    </w:p>
    <w:p w:rsidR="003F3FA7" w:rsidRPr="0046732E" w:rsidRDefault="003F3FA7" w:rsidP="001F3F5E">
      <w:pPr>
        <w:autoSpaceDE w:val="0"/>
        <w:autoSpaceDN w:val="0"/>
        <w:adjustRightInd w:val="0"/>
        <w:spacing w:before="12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60ABA" w:rsidRPr="0046732E" w:rsidRDefault="006871EF" w:rsidP="000414C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Заявление</w:t>
      </w:r>
    </w:p>
    <w:p w:rsidR="00360ABA" w:rsidRPr="0046732E" w:rsidRDefault="00360ABA" w:rsidP="00360A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7139" w:rsidRPr="0046732E" w:rsidRDefault="00360ABA" w:rsidP="009E7139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Прошу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перевести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моего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ребенка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_____________</w:t>
      </w:r>
      <w:r w:rsidR="009E7139" w:rsidRPr="0046732E">
        <w:rPr>
          <w:rFonts w:eastAsia="Calibri"/>
          <w:sz w:val="28"/>
          <w:szCs w:val="28"/>
          <w:lang w:eastAsia="en-US"/>
        </w:rPr>
        <w:t>________________________</w:t>
      </w:r>
    </w:p>
    <w:p w:rsidR="009D333F" w:rsidRPr="0046732E" w:rsidRDefault="00360ABA" w:rsidP="00573A4C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дата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рождения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3F3FA7" w:rsidRPr="0046732E">
        <w:rPr>
          <w:rFonts w:eastAsia="Calibri"/>
          <w:sz w:val="28"/>
          <w:szCs w:val="28"/>
          <w:lang w:eastAsia="en-US"/>
        </w:rPr>
        <w:t>«</w:t>
      </w:r>
      <w:r w:rsidRPr="0046732E">
        <w:rPr>
          <w:rFonts w:eastAsia="Calibri"/>
          <w:sz w:val="28"/>
          <w:szCs w:val="28"/>
          <w:lang w:eastAsia="en-US"/>
        </w:rPr>
        <w:t>_______</w:t>
      </w:r>
      <w:r w:rsidR="003F3FA7" w:rsidRPr="0046732E">
        <w:rPr>
          <w:rFonts w:eastAsia="Calibri"/>
          <w:sz w:val="28"/>
          <w:szCs w:val="28"/>
          <w:lang w:eastAsia="en-US"/>
        </w:rPr>
        <w:t xml:space="preserve">» </w:t>
      </w:r>
      <w:r w:rsidRPr="0046732E">
        <w:rPr>
          <w:rFonts w:eastAsia="Calibri"/>
          <w:sz w:val="28"/>
          <w:szCs w:val="28"/>
          <w:lang w:eastAsia="en-US"/>
        </w:rPr>
        <w:t>_</w:t>
      </w:r>
      <w:r w:rsidR="003F3FA7" w:rsidRPr="0046732E">
        <w:rPr>
          <w:rFonts w:eastAsia="Calibri"/>
          <w:sz w:val="28"/>
          <w:szCs w:val="28"/>
          <w:lang w:eastAsia="en-US"/>
        </w:rPr>
        <w:t>________</w:t>
      </w:r>
      <w:r w:rsidRPr="0046732E">
        <w:rPr>
          <w:rFonts w:eastAsia="Calibri"/>
          <w:sz w:val="28"/>
          <w:szCs w:val="28"/>
          <w:lang w:eastAsia="en-US"/>
        </w:rPr>
        <w:t>_____</w:t>
      </w:r>
      <w:r w:rsidR="003F3FA7" w:rsidRPr="0046732E">
        <w:rPr>
          <w:rFonts w:eastAsia="Calibri"/>
          <w:sz w:val="28"/>
          <w:szCs w:val="28"/>
          <w:lang w:eastAsia="en-US"/>
        </w:rPr>
        <w:t xml:space="preserve"> _________</w:t>
      </w:r>
      <w:r w:rsidRPr="0046732E">
        <w:rPr>
          <w:rFonts w:eastAsia="Calibri"/>
          <w:sz w:val="28"/>
          <w:szCs w:val="28"/>
          <w:lang w:eastAsia="en-US"/>
        </w:rPr>
        <w:t>,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посещающего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настоящее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Pr="0046732E">
        <w:rPr>
          <w:rFonts w:eastAsia="Calibri"/>
          <w:sz w:val="28"/>
          <w:szCs w:val="28"/>
          <w:lang w:eastAsia="en-US"/>
        </w:rPr>
        <w:t>время</w:t>
      </w:r>
      <w:r w:rsidR="00FA543E" w:rsidRPr="0046732E">
        <w:rPr>
          <w:rFonts w:eastAsia="Calibri"/>
          <w:sz w:val="28"/>
          <w:szCs w:val="28"/>
          <w:lang w:eastAsia="en-US"/>
        </w:rPr>
        <w:t xml:space="preserve"> </w:t>
      </w:r>
      <w:r w:rsidR="003F3FA7" w:rsidRPr="0046732E">
        <w:rPr>
          <w:rFonts w:eastAsia="Calibri"/>
          <w:sz w:val="28"/>
          <w:szCs w:val="28"/>
          <w:lang w:eastAsia="en-US"/>
        </w:rPr>
        <w:t>______</w:t>
      </w:r>
      <w:r w:rsidR="00BF03C4" w:rsidRPr="0046732E">
        <w:rPr>
          <w:rFonts w:eastAsia="Calibri"/>
          <w:sz w:val="28"/>
          <w:szCs w:val="28"/>
          <w:lang w:eastAsia="en-US"/>
        </w:rPr>
        <w:t>____</w:t>
      </w:r>
      <w:r w:rsidR="003F3FA7" w:rsidRPr="0046732E">
        <w:rPr>
          <w:rFonts w:eastAsia="Calibri"/>
          <w:sz w:val="28"/>
          <w:szCs w:val="28"/>
          <w:lang w:eastAsia="en-US"/>
        </w:rPr>
        <w:t>(наименование М</w:t>
      </w:r>
      <w:r w:rsidR="009E7139" w:rsidRPr="0046732E">
        <w:rPr>
          <w:rFonts w:eastAsia="Calibri"/>
          <w:sz w:val="28"/>
          <w:szCs w:val="28"/>
          <w:lang w:eastAsia="en-US"/>
        </w:rPr>
        <w:t>БДОУ) в __________</w:t>
      </w:r>
      <w:r w:rsidR="003F3FA7" w:rsidRPr="0046732E">
        <w:rPr>
          <w:rFonts w:eastAsia="Calibri"/>
          <w:sz w:val="28"/>
          <w:szCs w:val="28"/>
          <w:lang w:eastAsia="en-US"/>
        </w:rPr>
        <w:t>(наименование М</w:t>
      </w:r>
      <w:r w:rsidR="009E7139" w:rsidRPr="0046732E">
        <w:rPr>
          <w:rFonts w:eastAsia="Calibri"/>
          <w:sz w:val="28"/>
          <w:szCs w:val="28"/>
          <w:lang w:eastAsia="en-US"/>
        </w:rPr>
        <w:t>БДОУ) в связи с ______________________________________________________________.</w:t>
      </w:r>
    </w:p>
    <w:p w:rsidR="00360ABA" w:rsidRPr="0046732E" w:rsidRDefault="003F3FA7" w:rsidP="003F3FA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6732E">
        <w:rPr>
          <w:rFonts w:eastAsia="Calibri"/>
          <w:sz w:val="28"/>
          <w:szCs w:val="28"/>
          <w:lang w:eastAsia="en-US"/>
        </w:rPr>
        <w:t>«</w:t>
      </w:r>
      <w:r w:rsidR="00360ABA" w:rsidRPr="0046732E">
        <w:rPr>
          <w:rFonts w:eastAsia="Calibri"/>
          <w:sz w:val="28"/>
          <w:szCs w:val="28"/>
          <w:lang w:eastAsia="en-US"/>
        </w:rPr>
        <w:t>_______</w:t>
      </w:r>
      <w:r w:rsidRPr="0046732E">
        <w:rPr>
          <w:rFonts w:eastAsia="Calibri"/>
          <w:sz w:val="28"/>
          <w:szCs w:val="28"/>
          <w:lang w:eastAsia="en-US"/>
        </w:rPr>
        <w:t>» _____</w:t>
      </w:r>
      <w:r w:rsidR="00360ABA" w:rsidRPr="0046732E">
        <w:rPr>
          <w:rFonts w:eastAsia="Calibri"/>
          <w:sz w:val="28"/>
          <w:szCs w:val="28"/>
          <w:lang w:eastAsia="en-US"/>
        </w:rPr>
        <w:t>_______</w:t>
      </w:r>
      <w:r w:rsidRPr="0046732E">
        <w:rPr>
          <w:rFonts w:eastAsia="Calibri"/>
          <w:sz w:val="28"/>
          <w:szCs w:val="28"/>
          <w:lang w:eastAsia="en-US"/>
        </w:rPr>
        <w:t xml:space="preserve"> 20</w:t>
      </w:r>
      <w:r w:rsidR="00360ABA" w:rsidRPr="0046732E">
        <w:rPr>
          <w:rFonts w:eastAsia="Calibri"/>
          <w:sz w:val="28"/>
          <w:szCs w:val="28"/>
          <w:lang w:eastAsia="en-US"/>
        </w:rPr>
        <w:t>___</w:t>
      </w:r>
      <w:r w:rsidR="009E7139" w:rsidRPr="0046732E">
        <w:rPr>
          <w:rFonts w:eastAsia="Calibri"/>
          <w:sz w:val="28"/>
          <w:szCs w:val="28"/>
          <w:lang w:eastAsia="en-US"/>
        </w:rPr>
        <w:t xml:space="preserve"> г. </w:t>
      </w:r>
      <w:r w:rsidR="009E7139" w:rsidRPr="0046732E">
        <w:rPr>
          <w:rFonts w:eastAsia="Calibri"/>
          <w:sz w:val="28"/>
          <w:szCs w:val="28"/>
          <w:lang w:eastAsia="en-US"/>
        </w:rPr>
        <w:tab/>
        <w:t xml:space="preserve"> __________________/___________________</w:t>
      </w:r>
    </w:p>
    <w:p w:rsidR="00360ABA" w:rsidRPr="00CD123D" w:rsidRDefault="003F3FA7" w:rsidP="00CD123D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</w:pPr>
      <w:r w:rsidRPr="0046732E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46732E">
        <w:rPr>
          <w:rFonts w:eastAsia="Calibri"/>
          <w:sz w:val="28"/>
          <w:szCs w:val="28"/>
          <w:vertAlign w:val="superscript"/>
          <w:lang w:eastAsia="en-US"/>
        </w:rPr>
        <w:tab/>
      </w:r>
      <w:r w:rsidRPr="0046732E">
        <w:rPr>
          <w:rFonts w:eastAsia="Calibri"/>
          <w:sz w:val="28"/>
          <w:szCs w:val="28"/>
          <w:vertAlign w:val="superscript"/>
          <w:lang w:eastAsia="en-US"/>
        </w:rPr>
        <w:tab/>
      </w:r>
      <w:r w:rsidR="00CD123D" w:rsidRPr="0046732E">
        <w:rPr>
          <w:rFonts w:eastAsia="Calibri"/>
          <w:sz w:val="28"/>
          <w:szCs w:val="28"/>
          <w:vertAlign w:val="superscript"/>
          <w:lang w:eastAsia="en-US"/>
        </w:rPr>
        <w:t>(подпи</w:t>
      </w:r>
      <w:r w:rsidR="00CD123D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сь)</w:t>
      </w:r>
    </w:p>
    <w:sectPr w:rsidR="00360ABA" w:rsidRPr="00CD123D" w:rsidSect="00D50BA0">
      <w:headerReference w:type="default" r:id="rId2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83" w:rsidRDefault="00146983" w:rsidP="0022165C">
      <w:r>
        <w:separator/>
      </w:r>
    </w:p>
  </w:endnote>
  <w:endnote w:type="continuationSeparator" w:id="0">
    <w:p w:rsidR="00146983" w:rsidRDefault="00146983" w:rsidP="002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83" w:rsidRDefault="00146983" w:rsidP="0022165C">
      <w:r>
        <w:separator/>
      </w:r>
    </w:p>
  </w:footnote>
  <w:footnote w:type="continuationSeparator" w:id="0">
    <w:p w:rsidR="00146983" w:rsidRDefault="00146983" w:rsidP="0022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14" w:rsidRDefault="00FB2C1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542D2" w:rsidRPr="006542D2">
      <w:rPr>
        <w:noProof/>
        <w:lang w:val="ru-RU"/>
      </w:rPr>
      <w:t>2</w:t>
    </w:r>
    <w:r>
      <w:fldChar w:fldCharType="end"/>
    </w:r>
  </w:p>
  <w:p w:rsidR="007D53A3" w:rsidRDefault="007D53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 w15:restartNumberingAfterBreak="0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B846C83E"/>
    <w:lvl w:ilvl="0" w:tplc="74CC5110">
      <w:start w:val="1"/>
      <w:numFmt w:val="bullet"/>
      <w:lvlText w:val="Т"/>
      <w:lvlJc w:val="left"/>
    </w:lvl>
    <w:lvl w:ilvl="1" w:tplc="605AC474">
      <w:start w:val="23"/>
      <w:numFmt w:val="decimal"/>
      <w:lvlText w:val="%2."/>
      <w:lvlJc w:val="left"/>
    </w:lvl>
    <w:lvl w:ilvl="2" w:tplc="24F07FEA">
      <w:numFmt w:val="decimal"/>
      <w:lvlText w:val=""/>
      <w:lvlJc w:val="left"/>
    </w:lvl>
    <w:lvl w:ilvl="3" w:tplc="A20C34C2">
      <w:numFmt w:val="decimal"/>
      <w:lvlText w:val=""/>
      <w:lvlJc w:val="left"/>
    </w:lvl>
    <w:lvl w:ilvl="4" w:tplc="794CCD12">
      <w:numFmt w:val="decimal"/>
      <w:lvlText w:val=""/>
      <w:lvlJc w:val="left"/>
    </w:lvl>
    <w:lvl w:ilvl="5" w:tplc="BC9EA626">
      <w:numFmt w:val="decimal"/>
      <w:lvlText w:val=""/>
      <w:lvlJc w:val="left"/>
    </w:lvl>
    <w:lvl w:ilvl="6" w:tplc="6DC6DE00">
      <w:numFmt w:val="decimal"/>
      <w:lvlText w:val=""/>
      <w:lvlJc w:val="left"/>
    </w:lvl>
    <w:lvl w:ilvl="7" w:tplc="528C1AC6">
      <w:numFmt w:val="decimal"/>
      <w:lvlText w:val=""/>
      <w:lvlJc w:val="left"/>
    </w:lvl>
    <w:lvl w:ilvl="8" w:tplc="80B66426">
      <w:numFmt w:val="decimal"/>
      <w:lvlText w:val=""/>
      <w:lvlJc w:val="left"/>
    </w:lvl>
  </w:abstractNum>
  <w:abstractNum w:abstractNumId="5" w15:restartNumberingAfterBreak="0">
    <w:nsid w:val="000066C4"/>
    <w:multiLevelType w:val="hybridMultilevel"/>
    <w:tmpl w:val="FFB8FB98"/>
    <w:lvl w:ilvl="0" w:tplc="947E2A0E">
      <w:start w:val="1"/>
      <w:numFmt w:val="decimal"/>
      <w:lvlText w:val="%1)"/>
      <w:lvlJc w:val="left"/>
      <w:rPr>
        <w:sz w:val="28"/>
        <w:szCs w:val="28"/>
      </w:rPr>
    </w:lvl>
    <w:lvl w:ilvl="1" w:tplc="8C5ACD46">
      <w:numFmt w:val="decimal"/>
      <w:lvlText w:val=""/>
      <w:lvlJc w:val="left"/>
    </w:lvl>
    <w:lvl w:ilvl="2" w:tplc="75CC73CC">
      <w:numFmt w:val="decimal"/>
      <w:lvlText w:val=""/>
      <w:lvlJc w:val="left"/>
    </w:lvl>
    <w:lvl w:ilvl="3" w:tplc="CA56C89E">
      <w:numFmt w:val="decimal"/>
      <w:lvlText w:val=""/>
      <w:lvlJc w:val="left"/>
    </w:lvl>
    <w:lvl w:ilvl="4" w:tplc="C840D932">
      <w:numFmt w:val="decimal"/>
      <w:lvlText w:val=""/>
      <w:lvlJc w:val="left"/>
    </w:lvl>
    <w:lvl w:ilvl="5" w:tplc="D810736E">
      <w:numFmt w:val="decimal"/>
      <w:lvlText w:val=""/>
      <w:lvlJc w:val="left"/>
    </w:lvl>
    <w:lvl w:ilvl="6" w:tplc="B866C40E">
      <w:numFmt w:val="decimal"/>
      <w:lvlText w:val=""/>
      <w:lvlJc w:val="left"/>
    </w:lvl>
    <w:lvl w:ilvl="7" w:tplc="E48A1064">
      <w:numFmt w:val="decimal"/>
      <w:lvlText w:val=""/>
      <w:lvlJc w:val="left"/>
    </w:lvl>
    <w:lvl w:ilvl="8" w:tplc="28F23AD8">
      <w:numFmt w:val="decimal"/>
      <w:lvlText w:val=""/>
      <w:lvlJc w:val="left"/>
    </w:lvl>
  </w:abstractNum>
  <w:abstractNum w:abstractNumId="6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 w15:restartNumberingAfterBreak="0">
    <w:nsid w:val="36E23D58"/>
    <w:multiLevelType w:val="hybridMultilevel"/>
    <w:tmpl w:val="75F0F202"/>
    <w:lvl w:ilvl="0" w:tplc="05CE2D0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A4F"/>
    <w:multiLevelType w:val="multilevel"/>
    <w:tmpl w:val="506A4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602E1810"/>
    <w:multiLevelType w:val="multilevel"/>
    <w:tmpl w:val="BD14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9"/>
    <w:rsid w:val="00001054"/>
    <w:rsid w:val="00002811"/>
    <w:rsid w:val="000037AB"/>
    <w:rsid w:val="0000441B"/>
    <w:rsid w:val="000045F2"/>
    <w:rsid w:val="00011077"/>
    <w:rsid w:val="00012B65"/>
    <w:rsid w:val="00014884"/>
    <w:rsid w:val="00014AB6"/>
    <w:rsid w:val="00015AAD"/>
    <w:rsid w:val="00017D62"/>
    <w:rsid w:val="00017ED3"/>
    <w:rsid w:val="00027F2A"/>
    <w:rsid w:val="000323E2"/>
    <w:rsid w:val="000326C7"/>
    <w:rsid w:val="00034994"/>
    <w:rsid w:val="0003528D"/>
    <w:rsid w:val="00036681"/>
    <w:rsid w:val="000414C7"/>
    <w:rsid w:val="00041FFF"/>
    <w:rsid w:val="000426B6"/>
    <w:rsid w:val="000426F1"/>
    <w:rsid w:val="00046844"/>
    <w:rsid w:val="00047AF5"/>
    <w:rsid w:val="0005117B"/>
    <w:rsid w:val="00054D04"/>
    <w:rsid w:val="00057DAA"/>
    <w:rsid w:val="0006142B"/>
    <w:rsid w:val="00061B15"/>
    <w:rsid w:val="00061B23"/>
    <w:rsid w:val="000661DB"/>
    <w:rsid w:val="000671B3"/>
    <w:rsid w:val="0006773B"/>
    <w:rsid w:val="000702A7"/>
    <w:rsid w:val="0007235D"/>
    <w:rsid w:val="000725A2"/>
    <w:rsid w:val="0007263F"/>
    <w:rsid w:val="00073D4A"/>
    <w:rsid w:val="00075951"/>
    <w:rsid w:val="00075FA4"/>
    <w:rsid w:val="000768C5"/>
    <w:rsid w:val="00076DE1"/>
    <w:rsid w:val="000813D1"/>
    <w:rsid w:val="0008187B"/>
    <w:rsid w:val="000823C0"/>
    <w:rsid w:val="0008755C"/>
    <w:rsid w:val="00087AE4"/>
    <w:rsid w:val="00092F98"/>
    <w:rsid w:val="00097EA1"/>
    <w:rsid w:val="00097FF2"/>
    <w:rsid w:val="000A12AB"/>
    <w:rsid w:val="000A2F1C"/>
    <w:rsid w:val="000A30CD"/>
    <w:rsid w:val="000A4754"/>
    <w:rsid w:val="000B2360"/>
    <w:rsid w:val="000B2465"/>
    <w:rsid w:val="000B31B9"/>
    <w:rsid w:val="000C47F0"/>
    <w:rsid w:val="000C5D48"/>
    <w:rsid w:val="000C6113"/>
    <w:rsid w:val="000C6DD4"/>
    <w:rsid w:val="000D1E19"/>
    <w:rsid w:val="000D264D"/>
    <w:rsid w:val="000D2B1D"/>
    <w:rsid w:val="000D2CFF"/>
    <w:rsid w:val="000D3404"/>
    <w:rsid w:val="000D3A6A"/>
    <w:rsid w:val="000D3C4D"/>
    <w:rsid w:val="000D4908"/>
    <w:rsid w:val="000D490F"/>
    <w:rsid w:val="000D6402"/>
    <w:rsid w:val="000D66C9"/>
    <w:rsid w:val="000E0969"/>
    <w:rsid w:val="000E0F29"/>
    <w:rsid w:val="000E1564"/>
    <w:rsid w:val="000E1EA4"/>
    <w:rsid w:val="000E2956"/>
    <w:rsid w:val="000E355B"/>
    <w:rsid w:val="000E3F10"/>
    <w:rsid w:val="000E5695"/>
    <w:rsid w:val="000E59BB"/>
    <w:rsid w:val="000F0A5F"/>
    <w:rsid w:val="000F18D5"/>
    <w:rsid w:val="000F2D02"/>
    <w:rsid w:val="000F336C"/>
    <w:rsid w:val="000F4C70"/>
    <w:rsid w:val="000F604C"/>
    <w:rsid w:val="000F6208"/>
    <w:rsid w:val="000F63E8"/>
    <w:rsid w:val="000F6F63"/>
    <w:rsid w:val="0010098B"/>
    <w:rsid w:val="0010198C"/>
    <w:rsid w:val="00104C25"/>
    <w:rsid w:val="00106456"/>
    <w:rsid w:val="00111B02"/>
    <w:rsid w:val="001155CC"/>
    <w:rsid w:val="0011714D"/>
    <w:rsid w:val="001178EA"/>
    <w:rsid w:val="00120FE5"/>
    <w:rsid w:val="0012148C"/>
    <w:rsid w:val="00123081"/>
    <w:rsid w:val="00123764"/>
    <w:rsid w:val="00123F50"/>
    <w:rsid w:val="00124DCE"/>
    <w:rsid w:val="00126420"/>
    <w:rsid w:val="00126561"/>
    <w:rsid w:val="001304A0"/>
    <w:rsid w:val="00131B05"/>
    <w:rsid w:val="0013466F"/>
    <w:rsid w:val="00140074"/>
    <w:rsid w:val="0014082A"/>
    <w:rsid w:val="0014085F"/>
    <w:rsid w:val="00140A7D"/>
    <w:rsid w:val="00141AB4"/>
    <w:rsid w:val="001421D4"/>
    <w:rsid w:val="00142354"/>
    <w:rsid w:val="001445AA"/>
    <w:rsid w:val="00146983"/>
    <w:rsid w:val="0014752B"/>
    <w:rsid w:val="00153F3D"/>
    <w:rsid w:val="00155BEA"/>
    <w:rsid w:val="00157AD8"/>
    <w:rsid w:val="0016238A"/>
    <w:rsid w:val="001647B2"/>
    <w:rsid w:val="001651D1"/>
    <w:rsid w:val="00166D2F"/>
    <w:rsid w:val="0017552D"/>
    <w:rsid w:val="001765AC"/>
    <w:rsid w:val="00176751"/>
    <w:rsid w:val="00176AA5"/>
    <w:rsid w:val="001848E8"/>
    <w:rsid w:val="00186611"/>
    <w:rsid w:val="0019155A"/>
    <w:rsid w:val="001929A7"/>
    <w:rsid w:val="001951E1"/>
    <w:rsid w:val="00195976"/>
    <w:rsid w:val="0019775E"/>
    <w:rsid w:val="001A1C0B"/>
    <w:rsid w:val="001A2CCE"/>
    <w:rsid w:val="001A5795"/>
    <w:rsid w:val="001A766B"/>
    <w:rsid w:val="001B011C"/>
    <w:rsid w:val="001B03E9"/>
    <w:rsid w:val="001B1C70"/>
    <w:rsid w:val="001B2198"/>
    <w:rsid w:val="001B72CC"/>
    <w:rsid w:val="001B7869"/>
    <w:rsid w:val="001C0527"/>
    <w:rsid w:val="001C05A0"/>
    <w:rsid w:val="001C0985"/>
    <w:rsid w:val="001C0A3B"/>
    <w:rsid w:val="001C3168"/>
    <w:rsid w:val="001C51C0"/>
    <w:rsid w:val="001C5798"/>
    <w:rsid w:val="001D0A41"/>
    <w:rsid w:val="001D0CA4"/>
    <w:rsid w:val="001D2AAA"/>
    <w:rsid w:val="001D2E20"/>
    <w:rsid w:val="001D79C3"/>
    <w:rsid w:val="001E0767"/>
    <w:rsid w:val="001E0B6B"/>
    <w:rsid w:val="001E12B0"/>
    <w:rsid w:val="001E1321"/>
    <w:rsid w:val="001E2B8B"/>
    <w:rsid w:val="001E3C76"/>
    <w:rsid w:val="001E3E0D"/>
    <w:rsid w:val="001E58BE"/>
    <w:rsid w:val="001F117C"/>
    <w:rsid w:val="001F27EA"/>
    <w:rsid w:val="001F3F5E"/>
    <w:rsid w:val="001F4A98"/>
    <w:rsid w:val="001F527A"/>
    <w:rsid w:val="0020455C"/>
    <w:rsid w:val="00205B16"/>
    <w:rsid w:val="00205CFF"/>
    <w:rsid w:val="00206A91"/>
    <w:rsid w:val="00206F03"/>
    <w:rsid w:val="00210012"/>
    <w:rsid w:val="00211863"/>
    <w:rsid w:val="00212BBE"/>
    <w:rsid w:val="00214326"/>
    <w:rsid w:val="0021761D"/>
    <w:rsid w:val="0022165C"/>
    <w:rsid w:val="0022265E"/>
    <w:rsid w:val="00223AAC"/>
    <w:rsid w:val="002272EB"/>
    <w:rsid w:val="002302F3"/>
    <w:rsid w:val="00230F2D"/>
    <w:rsid w:val="00232349"/>
    <w:rsid w:val="00232AEA"/>
    <w:rsid w:val="00234976"/>
    <w:rsid w:val="00234E93"/>
    <w:rsid w:val="00235A11"/>
    <w:rsid w:val="00235ED1"/>
    <w:rsid w:val="00236386"/>
    <w:rsid w:val="002400AA"/>
    <w:rsid w:val="00240324"/>
    <w:rsid w:val="002423E1"/>
    <w:rsid w:val="00243782"/>
    <w:rsid w:val="002438DD"/>
    <w:rsid w:val="002473A9"/>
    <w:rsid w:val="00254B9F"/>
    <w:rsid w:val="0025510F"/>
    <w:rsid w:val="002556FA"/>
    <w:rsid w:val="00255D85"/>
    <w:rsid w:val="00256FFC"/>
    <w:rsid w:val="0026029B"/>
    <w:rsid w:val="00261E99"/>
    <w:rsid w:val="0026229A"/>
    <w:rsid w:val="002640EF"/>
    <w:rsid w:val="00264C24"/>
    <w:rsid w:val="0026619D"/>
    <w:rsid w:val="002720DC"/>
    <w:rsid w:val="00272D99"/>
    <w:rsid w:val="00273AB4"/>
    <w:rsid w:val="00275404"/>
    <w:rsid w:val="00281496"/>
    <w:rsid w:val="002834A0"/>
    <w:rsid w:val="00283BA6"/>
    <w:rsid w:val="00285C46"/>
    <w:rsid w:val="002872CD"/>
    <w:rsid w:val="00290C5D"/>
    <w:rsid w:val="0029355B"/>
    <w:rsid w:val="0029412E"/>
    <w:rsid w:val="00296AE7"/>
    <w:rsid w:val="002A2373"/>
    <w:rsid w:val="002A2E80"/>
    <w:rsid w:val="002A41ED"/>
    <w:rsid w:val="002A7CB7"/>
    <w:rsid w:val="002B03D5"/>
    <w:rsid w:val="002B4B16"/>
    <w:rsid w:val="002B50B0"/>
    <w:rsid w:val="002B51CC"/>
    <w:rsid w:val="002B53B8"/>
    <w:rsid w:val="002B567B"/>
    <w:rsid w:val="002C305B"/>
    <w:rsid w:val="002C39F9"/>
    <w:rsid w:val="002C3F99"/>
    <w:rsid w:val="002C728F"/>
    <w:rsid w:val="002C7A04"/>
    <w:rsid w:val="002C7A7D"/>
    <w:rsid w:val="002D0C03"/>
    <w:rsid w:val="002D34C0"/>
    <w:rsid w:val="002D3835"/>
    <w:rsid w:val="002D3BC9"/>
    <w:rsid w:val="002D45F8"/>
    <w:rsid w:val="002E04C6"/>
    <w:rsid w:val="002E1C65"/>
    <w:rsid w:val="002E1EED"/>
    <w:rsid w:val="002E298A"/>
    <w:rsid w:val="002E2F20"/>
    <w:rsid w:val="002E2F22"/>
    <w:rsid w:val="002E30F0"/>
    <w:rsid w:val="002E3DE9"/>
    <w:rsid w:val="002E42CF"/>
    <w:rsid w:val="002E6EE9"/>
    <w:rsid w:val="002F1E89"/>
    <w:rsid w:val="002F6B51"/>
    <w:rsid w:val="002F7AC1"/>
    <w:rsid w:val="002F7BD9"/>
    <w:rsid w:val="003028E1"/>
    <w:rsid w:val="00302EA9"/>
    <w:rsid w:val="00305601"/>
    <w:rsid w:val="00311BB6"/>
    <w:rsid w:val="00312478"/>
    <w:rsid w:val="00313A39"/>
    <w:rsid w:val="0031614F"/>
    <w:rsid w:val="00317D71"/>
    <w:rsid w:val="0032099E"/>
    <w:rsid w:val="00320DA5"/>
    <w:rsid w:val="00326EA9"/>
    <w:rsid w:val="00327A4E"/>
    <w:rsid w:val="00330F50"/>
    <w:rsid w:val="00332E58"/>
    <w:rsid w:val="00333761"/>
    <w:rsid w:val="00335461"/>
    <w:rsid w:val="00335FB2"/>
    <w:rsid w:val="00336384"/>
    <w:rsid w:val="00336978"/>
    <w:rsid w:val="0034014B"/>
    <w:rsid w:val="003463D8"/>
    <w:rsid w:val="003470A7"/>
    <w:rsid w:val="003477EC"/>
    <w:rsid w:val="00347C14"/>
    <w:rsid w:val="00351041"/>
    <w:rsid w:val="00353955"/>
    <w:rsid w:val="00354149"/>
    <w:rsid w:val="00355A08"/>
    <w:rsid w:val="00356816"/>
    <w:rsid w:val="00356CFC"/>
    <w:rsid w:val="00360878"/>
    <w:rsid w:val="00360ABA"/>
    <w:rsid w:val="00362A9F"/>
    <w:rsid w:val="00362DED"/>
    <w:rsid w:val="00363944"/>
    <w:rsid w:val="00364E9C"/>
    <w:rsid w:val="0036793C"/>
    <w:rsid w:val="00374D66"/>
    <w:rsid w:val="00375799"/>
    <w:rsid w:val="003758C5"/>
    <w:rsid w:val="003758EA"/>
    <w:rsid w:val="00377346"/>
    <w:rsid w:val="00380F61"/>
    <w:rsid w:val="00381171"/>
    <w:rsid w:val="003812D4"/>
    <w:rsid w:val="003817BF"/>
    <w:rsid w:val="00383745"/>
    <w:rsid w:val="00391F68"/>
    <w:rsid w:val="00393EEB"/>
    <w:rsid w:val="003951F5"/>
    <w:rsid w:val="0039590B"/>
    <w:rsid w:val="00397E6F"/>
    <w:rsid w:val="003A0206"/>
    <w:rsid w:val="003A41FF"/>
    <w:rsid w:val="003A5F9A"/>
    <w:rsid w:val="003A69AC"/>
    <w:rsid w:val="003A7B81"/>
    <w:rsid w:val="003B00B0"/>
    <w:rsid w:val="003B07E5"/>
    <w:rsid w:val="003B099D"/>
    <w:rsid w:val="003B2907"/>
    <w:rsid w:val="003B35D4"/>
    <w:rsid w:val="003B5C35"/>
    <w:rsid w:val="003B5FA7"/>
    <w:rsid w:val="003B7260"/>
    <w:rsid w:val="003D1EC5"/>
    <w:rsid w:val="003D4F61"/>
    <w:rsid w:val="003D5ADA"/>
    <w:rsid w:val="003E0774"/>
    <w:rsid w:val="003E203B"/>
    <w:rsid w:val="003E40DE"/>
    <w:rsid w:val="003E4B2C"/>
    <w:rsid w:val="003E5033"/>
    <w:rsid w:val="003E5429"/>
    <w:rsid w:val="003E5A3D"/>
    <w:rsid w:val="003E5D5C"/>
    <w:rsid w:val="003E6FFA"/>
    <w:rsid w:val="003E76C9"/>
    <w:rsid w:val="003E7F6F"/>
    <w:rsid w:val="003F0590"/>
    <w:rsid w:val="003F14AB"/>
    <w:rsid w:val="003F1C41"/>
    <w:rsid w:val="003F2ABC"/>
    <w:rsid w:val="003F351A"/>
    <w:rsid w:val="003F3FA7"/>
    <w:rsid w:val="003F466F"/>
    <w:rsid w:val="003F4ADE"/>
    <w:rsid w:val="003F4D93"/>
    <w:rsid w:val="003F5141"/>
    <w:rsid w:val="003F75FD"/>
    <w:rsid w:val="003F77FE"/>
    <w:rsid w:val="004036E8"/>
    <w:rsid w:val="004044C0"/>
    <w:rsid w:val="0040541E"/>
    <w:rsid w:val="00406037"/>
    <w:rsid w:val="00406D7C"/>
    <w:rsid w:val="00406F0C"/>
    <w:rsid w:val="0040794F"/>
    <w:rsid w:val="00407D17"/>
    <w:rsid w:val="00413FD8"/>
    <w:rsid w:val="004153AB"/>
    <w:rsid w:val="00420407"/>
    <w:rsid w:val="00423888"/>
    <w:rsid w:val="004269B6"/>
    <w:rsid w:val="004323C2"/>
    <w:rsid w:val="00434951"/>
    <w:rsid w:val="00436570"/>
    <w:rsid w:val="00437B95"/>
    <w:rsid w:val="00440ADD"/>
    <w:rsid w:val="00442305"/>
    <w:rsid w:val="0044300D"/>
    <w:rsid w:val="00444A7E"/>
    <w:rsid w:val="0044527A"/>
    <w:rsid w:val="004454B6"/>
    <w:rsid w:val="00445AA4"/>
    <w:rsid w:val="00445AF4"/>
    <w:rsid w:val="00446426"/>
    <w:rsid w:val="00446675"/>
    <w:rsid w:val="0045261B"/>
    <w:rsid w:val="00454DAC"/>
    <w:rsid w:val="00460BB7"/>
    <w:rsid w:val="004613DA"/>
    <w:rsid w:val="00461A19"/>
    <w:rsid w:val="004638CC"/>
    <w:rsid w:val="00466A4D"/>
    <w:rsid w:val="00466F2A"/>
    <w:rsid w:val="0046732E"/>
    <w:rsid w:val="00471626"/>
    <w:rsid w:val="00472984"/>
    <w:rsid w:val="00474718"/>
    <w:rsid w:val="00475BD1"/>
    <w:rsid w:val="004770E3"/>
    <w:rsid w:val="004802D2"/>
    <w:rsid w:val="004810D2"/>
    <w:rsid w:val="00484F9B"/>
    <w:rsid w:val="00485422"/>
    <w:rsid w:val="00490A30"/>
    <w:rsid w:val="00494E6B"/>
    <w:rsid w:val="004A1D7B"/>
    <w:rsid w:val="004A240A"/>
    <w:rsid w:val="004A29C3"/>
    <w:rsid w:val="004A3EC1"/>
    <w:rsid w:val="004A419B"/>
    <w:rsid w:val="004A5CAE"/>
    <w:rsid w:val="004A6B54"/>
    <w:rsid w:val="004A6FE9"/>
    <w:rsid w:val="004B01F6"/>
    <w:rsid w:val="004B7F0B"/>
    <w:rsid w:val="004C0A50"/>
    <w:rsid w:val="004C1701"/>
    <w:rsid w:val="004C1D98"/>
    <w:rsid w:val="004C1E41"/>
    <w:rsid w:val="004C5328"/>
    <w:rsid w:val="004C7B11"/>
    <w:rsid w:val="004C7CD9"/>
    <w:rsid w:val="004D077A"/>
    <w:rsid w:val="004D12F9"/>
    <w:rsid w:val="004D2FC9"/>
    <w:rsid w:val="004D37F7"/>
    <w:rsid w:val="004D401B"/>
    <w:rsid w:val="004D524E"/>
    <w:rsid w:val="004D6735"/>
    <w:rsid w:val="004D6FDE"/>
    <w:rsid w:val="004E0C8A"/>
    <w:rsid w:val="004E1403"/>
    <w:rsid w:val="004E35FD"/>
    <w:rsid w:val="004E6FD9"/>
    <w:rsid w:val="004E7F66"/>
    <w:rsid w:val="004F14FB"/>
    <w:rsid w:val="004F364F"/>
    <w:rsid w:val="004F3F75"/>
    <w:rsid w:val="004F48E7"/>
    <w:rsid w:val="004F50A9"/>
    <w:rsid w:val="004F59F8"/>
    <w:rsid w:val="004F72F4"/>
    <w:rsid w:val="00505319"/>
    <w:rsid w:val="00507389"/>
    <w:rsid w:val="00511CEF"/>
    <w:rsid w:val="005160B1"/>
    <w:rsid w:val="005164A4"/>
    <w:rsid w:val="005165D5"/>
    <w:rsid w:val="00517978"/>
    <w:rsid w:val="00522BD1"/>
    <w:rsid w:val="00523F27"/>
    <w:rsid w:val="005261BF"/>
    <w:rsid w:val="00526397"/>
    <w:rsid w:val="0053049B"/>
    <w:rsid w:val="005305F4"/>
    <w:rsid w:val="005311BE"/>
    <w:rsid w:val="00531C65"/>
    <w:rsid w:val="00531E2C"/>
    <w:rsid w:val="005332F9"/>
    <w:rsid w:val="0053335A"/>
    <w:rsid w:val="0053413F"/>
    <w:rsid w:val="00534965"/>
    <w:rsid w:val="00535B14"/>
    <w:rsid w:val="005400B7"/>
    <w:rsid w:val="00540A60"/>
    <w:rsid w:val="00542C61"/>
    <w:rsid w:val="00543322"/>
    <w:rsid w:val="005442AC"/>
    <w:rsid w:val="00544579"/>
    <w:rsid w:val="00546767"/>
    <w:rsid w:val="00551872"/>
    <w:rsid w:val="005535A2"/>
    <w:rsid w:val="00555CD3"/>
    <w:rsid w:val="005611F0"/>
    <w:rsid w:val="0056337C"/>
    <w:rsid w:val="005633A8"/>
    <w:rsid w:val="005634CA"/>
    <w:rsid w:val="00564B81"/>
    <w:rsid w:val="0056776E"/>
    <w:rsid w:val="00570B8D"/>
    <w:rsid w:val="005714EF"/>
    <w:rsid w:val="005715B2"/>
    <w:rsid w:val="0057261B"/>
    <w:rsid w:val="00573A4C"/>
    <w:rsid w:val="00574B0C"/>
    <w:rsid w:val="00574CBE"/>
    <w:rsid w:val="0057597C"/>
    <w:rsid w:val="00575B7C"/>
    <w:rsid w:val="00576123"/>
    <w:rsid w:val="0057772B"/>
    <w:rsid w:val="00584283"/>
    <w:rsid w:val="00584AE3"/>
    <w:rsid w:val="00585193"/>
    <w:rsid w:val="00586074"/>
    <w:rsid w:val="00586874"/>
    <w:rsid w:val="00586D8E"/>
    <w:rsid w:val="005877A1"/>
    <w:rsid w:val="00590481"/>
    <w:rsid w:val="00591258"/>
    <w:rsid w:val="00593DA4"/>
    <w:rsid w:val="00595721"/>
    <w:rsid w:val="005977A8"/>
    <w:rsid w:val="00597A06"/>
    <w:rsid w:val="005A136E"/>
    <w:rsid w:val="005A18AA"/>
    <w:rsid w:val="005A18B8"/>
    <w:rsid w:val="005A26E4"/>
    <w:rsid w:val="005A5090"/>
    <w:rsid w:val="005A58F3"/>
    <w:rsid w:val="005A5E6A"/>
    <w:rsid w:val="005A7434"/>
    <w:rsid w:val="005B035F"/>
    <w:rsid w:val="005B2A52"/>
    <w:rsid w:val="005B3320"/>
    <w:rsid w:val="005B3524"/>
    <w:rsid w:val="005B73D0"/>
    <w:rsid w:val="005B7E20"/>
    <w:rsid w:val="005C0EB5"/>
    <w:rsid w:val="005C2F14"/>
    <w:rsid w:val="005C45A4"/>
    <w:rsid w:val="005C6AB7"/>
    <w:rsid w:val="005D1BFC"/>
    <w:rsid w:val="005D2143"/>
    <w:rsid w:val="005D30C2"/>
    <w:rsid w:val="005D404C"/>
    <w:rsid w:val="005D4889"/>
    <w:rsid w:val="005D577B"/>
    <w:rsid w:val="005D6B27"/>
    <w:rsid w:val="005D6C91"/>
    <w:rsid w:val="005D77D8"/>
    <w:rsid w:val="005E059B"/>
    <w:rsid w:val="005E2AB3"/>
    <w:rsid w:val="005E635D"/>
    <w:rsid w:val="005F023D"/>
    <w:rsid w:val="005F1336"/>
    <w:rsid w:val="005F33E6"/>
    <w:rsid w:val="005F54D8"/>
    <w:rsid w:val="005F5DC4"/>
    <w:rsid w:val="005F5E50"/>
    <w:rsid w:val="005F7568"/>
    <w:rsid w:val="0060124F"/>
    <w:rsid w:val="00602A80"/>
    <w:rsid w:val="006054CD"/>
    <w:rsid w:val="006102B2"/>
    <w:rsid w:val="006105C9"/>
    <w:rsid w:val="00610941"/>
    <w:rsid w:val="00611A64"/>
    <w:rsid w:val="00613074"/>
    <w:rsid w:val="0061358E"/>
    <w:rsid w:val="00617451"/>
    <w:rsid w:val="00620ADD"/>
    <w:rsid w:val="00622479"/>
    <w:rsid w:val="006236DB"/>
    <w:rsid w:val="00625037"/>
    <w:rsid w:val="0062617B"/>
    <w:rsid w:val="006274A1"/>
    <w:rsid w:val="006300BD"/>
    <w:rsid w:val="00630192"/>
    <w:rsid w:val="0063089D"/>
    <w:rsid w:val="006308ED"/>
    <w:rsid w:val="00630E86"/>
    <w:rsid w:val="00635E93"/>
    <w:rsid w:val="00641959"/>
    <w:rsid w:val="006434E5"/>
    <w:rsid w:val="00643F1B"/>
    <w:rsid w:val="0064427F"/>
    <w:rsid w:val="00645983"/>
    <w:rsid w:val="0064767E"/>
    <w:rsid w:val="00652048"/>
    <w:rsid w:val="006529C0"/>
    <w:rsid w:val="00653306"/>
    <w:rsid w:val="006542D2"/>
    <w:rsid w:val="00654CB6"/>
    <w:rsid w:val="00654CEC"/>
    <w:rsid w:val="00654DBD"/>
    <w:rsid w:val="00656F06"/>
    <w:rsid w:val="006578FE"/>
    <w:rsid w:val="0066042B"/>
    <w:rsid w:val="0066132E"/>
    <w:rsid w:val="006619C5"/>
    <w:rsid w:val="00661C3C"/>
    <w:rsid w:val="0066260D"/>
    <w:rsid w:val="00664F2B"/>
    <w:rsid w:val="00666B10"/>
    <w:rsid w:val="00672672"/>
    <w:rsid w:val="006734F5"/>
    <w:rsid w:val="00674F3A"/>
    <w:rsid w:val="006770B2"/>
    <w:rsid w:val="00677896"/>
    <w:rsid w:val="00682432"/>
    <w:rsid w:val="00683276"/>
    <w:rsid w:val="006853B5"/>
    <w:rsid w:val="00685D66"/>
    <w:rsid w:val="006871EF"/>
    <w:rsid w:val="006921D2"/>
    <w:rsid w:val="00696DA6"/>
    <w:rsid w:val="00697319"/>
    <w:rsid w:val="0069757A"/>
    <w:rsid w:val="006977A5"/>
    <w:rsid w:val="006A0186"/>
    <w:rsid w:val="006A1450"/>
    <w:rsid w:val="006A1471"/>
    <w:rsid w:val="006A17BA"/>
    <w:rsid w:val="006A218E"/>
    <w:rsid w:val="006A251C"/>
    <w:rsid w:val="006A4EDE"/>
    <w:rsid w:val="006A5F3A"/>
    <w:rsid w:val="006A6261"/>
    <w:rsid w:val="006B15D1"/>
    <w:rsid w:val="006B354A"/>
    <w:rsid w:val="006B57C5"/>
    <w:rsid w:val="006B6212"/>
    <w:rsid w:val="006B7F7B"/>
    <w:rsid w:val="006C06FA"/>
    <w:rsid w:val="006C27F1"/>
    <w:rsid w:val="006C4E25"/>
    <w:rsid w:val="006C5A39"/>
    <w:rsid w:val="006C5FB4"/>
    <w:rsid w:val="006D1D90"/>
    <w:rsid w:val="006D7FC6"/>
    <w:rsid w:val="006E398A"/>
    <w:rsid w:val="006E46A8"/>
    <w:rsid w:val="006E671D"/>
    <w:rsid w:val="006E71EA"/>
    <w:rsid w:val="006E7D84"/>
    <w:rsid w:val="006F17DF"/>
    <w:rsid w:val="006F1B7B"/>
    <w:rsid w:val="006F2430"/>
    <w:rsid w:val="006F3366"/>
    <w:rsid w:val="006F78EF"/>
    <w:rsid w:val="0070118C"/>
    <w:rsid w:val="00701833"/>
    <w:rsid w:val="00702F92"/>
    <w:rsid w:val="00704CD9"/>
    <w:rsid w:val="0070502F"/>
    <w:rsid w:val="00706F88"/>
    <w:rsid w:val="00713B09"/>
    <w:rsid w:val="00714CDF"/>
    <w:rsid w:val="0071501B"/>
    <w:rsid w:val="007217D8"/>
    <w:rsid w:val="00721E8E"/>
    <w:rsid w:val="00723538"/>
    <w:rsid w:val="00730729"/>
    <w:rsid w:val="007319B2"/>
    <w:rsid w:val="00735999"/>
    <w:rsid w:val="00735CE3"/>
    <w:rsid w:val="0073784E"/>
    <w:rsid w:val="00740696"/>
    <w:rsid w:val="00740B07"/>
    <w:rsid w:val="00740CC0"/>
    <w:rsid w:val="007415F7"/>
    <w:rsid w:val="0074346C"/>
    <w:rsid w:val="00743A82"/>
    <w:rsid w:val="00745EA7"/>
    <w:rsid w:val="007469B8"/>
    <w:rsid w:val="00746D5D"/>
    <w:rsid w:val="00746E81"/>
    <w:rsid w:val="00747647"/>
    <w:rsid w:val="007506C3"/>
    <w:rsid w:val="007517EF"/>
    <w:rsid w:val="00752646"/>
    <w:rsid w:val="007533F7"/>
    <w:rsid w:val="0075534B"/>
    <w:rsid w:val="00755643"/>
    <w:rsid w:val="007564FF"/>
    <w:rsid w:val="00757AE6"/>
    <w:rsid w:val="00761354"/>
    <w:rsid w:val="007617CB"/>
    <w:rsid w:val="007679C9"/>
    <w:rsid w:val="00771368"/>
    <w:rsid w:val="007732A0"/>
    <w:rsid w:val="007751FA"/>
    <w:rsid w:val="0077532D"/>
    <w:rsid w:val="00775D7B"/>
    <w:rsid w:val="007763A2"/>
    <w:rsid w:val="00777453"/>
    <w:rsid w:val="00777CE1"/>
    <w:rsid w:val="00777EDE"/>
    <w:rsid w:val="007816E5"/>
    <w:rsid w:val="007864B8"/>
    <w:rsid w:val="00790149"/>
    <w:rsid w:val="00790AA0"/>
    <w:rsid w:val="007911BC"/>
    <w:rsid w:val="007915BB"/>
    <w:rsid w:val="0079171A"/>
    <w:rsid w:val="00793950"/>
    <w:rsid w:val="00794A77"/>
    <w:rsid w:val="007A3229"/>
    <w:rsid w:val="007A407A"/>
    <w:rsid w:val="007A4990"/>
    <w:rsid w:val="007A4DB6"/>
    <w:rsid w:val="007A747C"/>
    <w:rsid w:val="007B3503"/>
    <w:rsid w:val="007B3B44"/>
    <w:rsid w:val="007B3EB7"/>
    <w:rsid w:val="007B5403"/>
    <w:rsid w:val="007B66F9"/>
    <w:rsid w:val="007C0BDD"/>
    <w:rsid w:val="007C2894"/>
    <w:rsid w:val="007C457E"/>
    <w:rsid w:val="007C49C9"/>
    <w:rsid w:val="007C5C2D"/>
    <w:rsid w:val="007C6063"/>
    <w:rsid w:val="007C77AC"/>
    <w:rsid w:val="007C78B5"/>
    <w:rsid w:val="007D176C"/>
    <w:rsid w:val="007D3A86"/>
    <w:rsid w:val="007D3D79"/>
    <w:rsid w:val="007D45D9"/>
    <w:rsid w:val="007D4E28"/>
    <w:rsid w:val="007D53A3"/>
    <w:rsid w:val="007D5B11"/>
    <w:rsid w:val="007D5DB8"/>
    <w:rsid w:val="007D65B9"/>
    <w:rsid w:val="007E43C5"/>
    <w:rsid w:val="007E5AEB"/>
    <w:rsid w:val="007E690C"/>
    <w:rsid w:val="007E7D43"/>
    <w:rsid w:val="007F13D6"/>
    <w:rsid w:val="007F2C36"/>
    <w:rsid w:val="007F3CC7"/>
    <w:rsid w:val="007F5869"/>
    <w:rsid w:val="0080035C"/>
    <w:rsid w:val="008003CF"/>
    <w:rsid w:val="00801EC0"/>
    <w:rsid w:val="008043B1"/>
    <w:rsid w:val="0080501C"/>
    <w:rsid w:val="00805657"/>
    <w:rsid w:val="0080760F"/>
    <w:rsid w:val="00807F09"/>
    <w:rsid w:val="00810F27"/>
    <w:rsid w:val="0081154D"/>
    <w:rsid w:val="00811F56"/>
    <w:rsid w:val="00812D86"/>
    <w:rsid w:val="00815121"/>
    <w:rsid w:val="00816011"/>
    <w:rsid w:val="00816A03"/>
    <w:rsid w:val="00817233"/>
    <w:rsid w:val="008178A3"/>
    <w:rsid w:val="00820E5C"/>
    <w:rsid w:val="00822B34"/>
    <w:rsid w:val="0082370E"/>
    <w:rsid w:val="00823D40"/>
    <w:rsid w:val="00827127"/>
    <w:rsid w:val="00830A04"/>
    <w:rsid w:val="008318DA"/>
    <w:rsid w:val="0083276A"/>
    <w:rsid w:val="00832B9F"/>
    <w:rsid w:val="008331B2"/>
    <w:rsid w:val="008332A8"/>
    <w:rsid w:val="008341E0"/>
    <w:rsid w:val="00834DCC"/>
    <w:rsid w:val="00835DB7"/>
    <w:rsid w:val="00836279"/>
    <w:rsid w:val="00841101"/>
    <w:rsid w:val="00843F8F"/>
    <w:rsid w:val="00845C20"/>
    <w:rsid w:val="00845E33"/>
    <w:rsid w:val="008460A8"/>
    <w:rsid w:val="008461BA"/>
    <w:rsid w:val="0084695B"/>
    <w:rsid w:val="00850412"/>
    <w:rsid w:val="00850F18"/>
    <w:rsid w:val="008546A4"/>
    <w:rsid w:val="00856B5B"/>
    <w:rsid w:val="00856EDF"/>
    <w:rsid w:val="0086040B"/>
    <w:rsid w:val="00860C7C"/>
    <w:rsid w:val="00864762"/>
    <w:rsid w:val="00870461"/>
    <w:rsid w:val="00871DD6"/>
    <w:rsid w:val="00872FE0"/>
    <w:rsid w:val="008733B9"/>
    <w:rsid w:val="00873522"/>
    <w:rsid w:val="0087360B"/>
    <w:rsid w:val="00873DCF"/>
    <w:rsid w:val="00876CB6"/>
    <w:rsid w:val="00877366"/>
    <w:rsid w:val="00881FF9"/>
    <w:rsid w:val="00883304"/>
    <w:rsid w:val="00883342"/>
    <w:rsid w:val="00883F5C"/>
    <w:rsid w:val="00884BB2"/>
    <w:rsid w:val="00884E16"/>
    <w:rsid w:val="00885130"/>
    <w:rsid w:val="008903CF"/>
    <w:rsid w:val="00890478"/>
    <w:rsid w:val="00891A00"/>
    <w:rsid w:val="00891F6A"/>
    <w:rsid w:val="0089446E"/>
    <w:rsid w:val="00894B30"/>
    <w:rsid w:val="008959C7"/>
    <w:rsid w:val="00896414"/>
    <w:rsid w:val="00896B28"/>
    <w:rsid w:val="008A03ED"/>
    <w:rsid w:val="008A0DB6"/>
    <w:rsid w:val="008A2112"/>
    <w:rsid w:val="008A4D34"/>
    <w:rsid w:val="008B11DD"/>
    <w:rsid w:val="008B67F2"/>
    <w:rsid w:val="008C1E8A"/>
    <w:rsid w:val="008C343D"/>
    <w:rsid w:val="008C3C85"/>
    <w:rsid w:val="008C6253"/>
    <w:rsid w:val="008D02A5"/>
    <w:rsid w:val="008D19FC"/>
    <w:rsid w:val="008D1B3B"/>
    <w:rsid w:val="008D281F"/>
    <w:rsid w:val="008D2E4B"/>
    <w:rsid w:val="008D3102"/>
    <w:rsid w:val="008D6900"/>
    <w:rsid w:val="008D6BEA"/>
    <w:rsid w:val="008D79BD"/>
    <w:rsid w:val="008E051E"/>
    <w:rsid w:val="008E06EB"/>
    <w:rsid w:val="008E0B96"/>
    <w:rsid w:val="008E1CE2"/>
    <w:rsid w:val="008E27B7"/>
    <w:rsid w:val="008E2B36"/>
    <w:rsid w:val="008E590A"/>
    <w:rsid w:val="008E7F25"/>
    <w:rsid w:val="008F1ABC"/>
    <w:rsid w:val="008F2135"/>
    <w:rsid w:val="008F27AD"/>
    <w:rsid w:val="00900BEC"/>
    <w:rsid w:val="009016E3"/>
    <w:rsid w:val="0090217F"/>
    <w:rsid w:val="00905147"/>
    <w:rsid w:val="00905713"/>
    <w:rsid w:val="0090624D"/>
    <w:rsid w:val="0090733F"/>
    <w:rsid w:val="00910093"/>
    <w:rsid w:val="00910224"/>
    <w:rsid w:val="0091158D"/>
    <w:rsid w:val="009134A3"/>
    <w:rsid w:val="009138B8"/>
    <w:rsid w:val="00914EA2"/>
    <w:rsid w:val="00914FC6"/>
    <w:rsid w:val="00915BE8"/>
    <w:rsid w:val="00917F43"/>
    <w:rsid w:val="009238C8"/>
    <w:rsid w:val="00924F87"/>
    <w:rsid w:val="009262C9"/>
    <w:rsid w:val="0092688F"/>
    <w:rsid w:val="00930A61"/>
    <w:rsid w:val="00931616"/>
    <w:rsid w:val="009323A5"/>
    <w:rsid w:val="0093332F"/>
    <w:rsid w:val="009347C4"/>
    <w:rsid w:val="009351BA"/>
    <w:rsid w:val="00935A84"/>
    <w:rsid w:val="009375BF"/>
    <w:rsid w:val="00937FAC"/>
    <w:rsid w:val="00940568"/>
    <w:rsid w:val="00940BCD"/>
    <w:rsid w:val="00940EA2"/>
    <w:rsid w:val="00942F08"/>
    <w:rsid w:val="00945657"/>
    <w:rsid w:val="00946E3B"/>
    <w:rsid w:val="00947810"/>
    <w:rsid w:val="00951755"/>
    <w:rsid w:val="00951BA2"/>
    <w:rsid w:val="009521A6"/>
    <w:rsid w:val="00952B55"/>
    <w:rsid w:val="00954576"/>
    <w:rsid w:val="009556CF"/>
    <w:rsid w:val="00956718"/>
    <w:rsid w:val="009567C0"/>
    <w:rsid w:val="0096382F"/>
    <w:rsid w:val="00966F2A"/>
    <w:rsid w:val="00970B9F"/>
    <w:rsid w:val="00971041"/>
    <w:rsid w:val="009714DE"/>
    <w:rsid w:val="0097176E"/>
    <w:rsid w:val="00971772"/>
    <w:rsid w:val="00971E6B"/>
    <w:rsid w:val="009750E9"/>
    <w:rsid w:val="009753E7"/>
    <w:rsid w:val="009763E6"/>
    <w:rsid w:val="00980F4A"/>
    <w:rsid w:val="00982B85"/>
    <w:rsid w:val="00982C91"/>
    <w:rsid w:val="00983EF5"/>
    <w:rsid w:val="00984C77"/>
    <w:rsid w:val="00987F96"/>
    <w:rsid w:val="00996D12"/>
    <w:rsid w:val="009A254A"/>
    <w:rsid w:val="009A3872"/>
    <w:rsid w:val="009A40E7"/>
    <w:rsid w:val="009A48D8"/>
    <w:rsid w:val="009A5322"/>
    <w:rsid w:val="009A6546"/>
    <w:rsid w:val="009A7714"/>
    <w:rsid w:val="009A7997"/>
    <w:rsid w:val="009B0CA0"/>
    <w:rsid w:val="009B1DFD"/>
    <w:rsid w:val="009B235D"/>
    <w:rsid w:val="009B4341"/>
    <w:rsid w:val="009B5A00"/>
    <w:rsid w:val="009B7E2F"/>
    <w:rsid w:val="009B7F97"/>
    <w:rsid w:val="009C0599"/>
    <w:rsid w:val="009C16AE"/>
    <w:rsid w:val="009C3B84"/>
    <w:rsid w:val="009C3C7C"/>
    <w:rsid w:val="009C5716"/>
    <w:rsid w:val="009C64C2"/>
    <w:rsid w:val="009D0128"/>
    <w:rsid w:val="009D07BE"/>
    <w:rsid w:val="009D333F"/>
    <w:rsid w:val="009D3620"/>
    <w:rsid w:val="009D4AA8"/>
    <w:rsid w:val="009D57C9"/>
    <w:rsid w:val="009D5A29"/>
    <w:rsid w:val="009D7028"/>
    <w:rsid w:val="009E1CF6"/>
    <w:rsid w:val="009E52D3"/>
    <w:rsid w:val="009E7139"/>
    <w:rsid w:val="009E732C"/>
    <w:rsid w:val="009F01C8"/>
    <w:rsid w:val="009F1DAC"/>
    <w:rsid w:val="009F359E"/>
    <w:rsid w:val="009F6899"/>
    <w:rsid w:val="009F6D99"/>
    <w:rsid w:val="00A0016A"/>
    <w:rsid w:val="00A00EC1"/>
    <w:rsid w:val="00A01125"/>
    <w:rsid w:val="00A110E4"/>
    <w:rsid w:val="00A11CCE"/>
    <w:rsid w:val="00A152AB"/>
    <w:rsid w:val="00A15A02"/>
    <w:rsid w:val="00A15A70"/>
    <w:rsid w:val="00A15B0F"/>
    <w:rsid w:val="00A16066"/>
    <w:rsid w:val="00A20498"/>
    <w:rsid w:val="00A25D7D"/>
    <w:rsid w:val="00A26117"/>
    <w:rsid w:val="00A32006"/>
    <w:rsid w:val="00A32213"/>
    <w:rsid w:val="00A32FAB"/>
    <w:rsid w:val="00A35305"/>
    <w:rsid w:val="00A3581B"/>
    <w:rsid w:val="00A45592"/>
    <w:rsid w:val="00A4568C"/>
    <w:rsid w:val="00A50F35"/>
    <w:rsid w:val="00A50F64"/>
    <w:rsid w:val="00A51482"/>
    <w:rsid w:val="00A51893"/>
    <w:rsid w:val="00A51F76"/>
    <w:rsid w:val="00A52D53"/>
    <w:rsid w:val="00A547EB"/>
    <w:rsid w:val="00A56A85"/>
    <w:rsid w:val="00A56AAC"/>
    <w:rsid w:val="00A60230"/>
    <w:rsid w:val="00A63FE3"/>
    <w:rsid w:val="00A652AE"/>
    <w:rsid w:val="00A6718C"/>
    <w:rsid w:val="00A673D2"/>
    <w:rsid w:val="00A6769A"/>
    <w:rsid w:val="00A67F12"/>
    <w:rsid w:val="00A70E9B"/>
    <w:rsid w:val="00A71A97"/>
    <w:rsid w:val="00A73693"/>
    <w:rsid w:val="00A738B6"/>
    <w:rsid w:val="00A75590"/>
    <w:rsid w:val="00A7743B"/>
    <w:rsid w:val="00A83139"/>
    <w:rsid w:val="00A8377F"/>
    <w:rsid w:val="00A84415"/>
    <w:rsid w:val="00A8655E"/>
    <w:rsid w:val="00A92C88"/>
    <w:rsid w:val="00A932B0"/>
    <w:rsid w:val="00A93814"/>
    <w:rsid w:val="00A9425D"/>
    <w:rsid w:val="00A94898"/>
    <w:rsid w:val="00A94CBD"/>
    <w:rsid w:val="00A955D1"/>
    <w:rsid w:val="00A96E98"/>
    <w:rsid w:val="00AA19ED"/>
    <w:rsid w:val="00AA64A8"/>
    <w:rsid w:val="00AA7CAA"/>
    <w:rsid w:val="00AB080E"/>
    <w:rsid w:val="00AB1A39"/>
    <w:rsid w:val="00AB30D8"/>
    <w:rsid w:val="00AB66E4"/>
    <w:rsid w:val="00AC1085"/>
    <w:rsid w:val="00AC367D"/>
    <w:rsid w:val="00AC3BE0"/>
    <w:rsid w:val="00AC3C3A"/>
    <w:rsid w:val="00AC561A"/>
    <w:rsid w:val="00AC70E9"/>
    <w:rsid w:val="00AC77B5"/>
    <w:rsid w:val="00AC7FA1"/>
    <w:rsid w:val="00AD02E8"/>
    <w:rsid w:val="00AD1C19"/>
    <w:rsid w:val="00AD1FAD"/>
    <w:rsid w:val="00AD3D73"/>
    <w:rsid w:val="00AD52FF"/>
    <w:rsid w:val="00AD6C71"/>
    <w:rsid w:val="00AE0DE3"/>
    <w:rsid w:val="00AE1BBC"/>
    <w:rsid w:val="00AE28D2"/>
    <w:rsid w:val="00AE3013"/>
    <w:rsid w:val="00AF118B"/>
    <w:rsid w:val="00AF25FA"/>
    <w:rsid w:val="00AF2DF6"/>
    <w:rsid w:val="00AF2E17"/>
    <w:rsid w:val="00AF3C05"/>
    <w:rsid w:val="00AF3CB3"/>
    <w:rsid w:val="00AF419C"/>
    <w:rsid w:val="00AF5532"/>
    <w:rsid w:val="00AF6895"/>
    <w:rsid w:val="00AF71D0"/>
    <w:rsid w:val="00AF7220"/>
    <w:rsid w:val="00AF7435"/>
    <w:rsid w:val="00B00355"/>
    <w:rsid w:val="00B00A4C"/>
    <w:rsid w:val="00B00E36"/>
    <w:rsid w:val="00B00F88"/>
    <w:rsid w:val="00B01578"/>
    <w:rsid w:val="00B03500"/>
    <w:rsid w:val="00B0422A"/>
    <w:rsid w:val="00B046C8"/>
    <w:rsid w:val="00B072A3"/>
    <w:rsid w:val="00B0767B"/>
    <w:rsid w:val="00B100A9"/>
    <w:rsid w:val="00B100FF"/>
    <w:rsid w:val="00B103E5"/>
    <w:rsid w:val="00B105A7"/>
    <w:rsid w:val="00B10E7E"/>
    <w:rsid w:val="00B1143A"/>
    <w:rsid w:val="00B1233E"/>
    <w:rsid w:val="00B1554F"/>
    <w:rsid w:val="00B17CFC"/>
    <w:rsid w:val="00B203CB"/>
    <w:rsid w:val="00B20576"/>
    <w:rsid w:val="00B21FB6"/>
    <w:rsid w:val="00B224C4"/>
    <w:rsid w:val="00B24CD4"/>
    <w:rsid w:val="00B339A8"/>
    <w:rsid w:val="00B3478C"/>
    <w:rsid w:val="00B35A7E"/>
    <w:rsid w:val="00B35DC9"/>
    <w:rsid w:val="00B36138"/>
    <w:rsid w:val="00B375D5"/>
    <w:rsid w:val="00B377B1"/>
    <w:rsid w:val="00B405A7"/>
    <w:rsid w:val="00B41186"/>
    <w:rsid w:val="00B4132B"/>
    <w:rsid w:val="00B41776"/>
    <w:rsid w:val="00B42680"/>
    <w:rsid w:val="00B42E3F"/>
    <w:rsid w:val="00B433FD"/>
    <w:rsid w:val="00B44077"/>
    <w:rsid w:val="00B4470D"/>
    <w:rsid w:val="00B47166"/>
    <w:rsid w:val="00B4735C"/>
    <w:rsid w:val="00B501E8"/>
    <w:rsid w:val="00B502AA"/>
    <w:rsid w:val="00B507B9"/>
    <w:rsid w:val="00B52E40"/>
    <w:rsid w:val="00B534AE"/>
    <w:rsid w:val="00B556FC"/>
    <w:rsid w:val="00B606C7"/>
    <w:rsid w:val="00B60B48"/>
    <w:rsid w:val="00B63439"/>
    <w:rsid w:val="00B6597D"/>
    <w:rsid w:val="00B6613E"/>
    <w:rsid w:val="00B667F9"/>
    <w:rsid w:val="00B7289F"/>
    <w:rsid w:val="00B72ACA"/>
    <w:rsid w:val="00B741F6"/>
    <w:rsid w:val="00B77558"/>
    <w:rsid w:val="00B800C2"/>
    <w:rsid w:val="00B80B85"/>
    <w:rsid w:val="00B81141"/>
    <w:rsid w:val="00B81BFB"/>
    <w:rsid w:val="00B826E1"/>
    <w:rsid w:val="00B8375A"/>
    <w:rsid w:val="00B85603"/>
    <w:rsid w:val="00B86C5F"/>
    <w:rsid w:val="00B9194A"/>
    <w:rsid w:val="00B93531"/>
    <w:rsid w:val="00B938C9"/>
    <w:rsid w:val="00B9440F"/>
    <w:rsid w:val="00B949B0"/>
    <w:rsid w:val="00B96991"/>
    <w:rsid w:val="00B96BD2"/>
    <w:rsid w:val="00B96C8E"/>
    <w:rsid w:val="00B97009"/>
    <w:rsid w:val="00B97069"/>
    <w:rsid w:val="00B9789B"/>
    <w:rsid w:val="00BA04A8"/>
    <w:rsid w:val="00BA09EF"/>
    <w:rsid w:val="00BA0E3C"/>
    <w:rsid w:val="00BA258F"/>
    <w:rsid w:val="00BA26D1"/>
    <w:rsid w:val="00BA2ECD"/>
    <w:rsid w:val="00BA2EDD"/>
    <w:rsid w:val="00BA3C95"/>
    <w:rsid w:val="00BA4C1C"/>
    <w:rsid w:val="00BA6939"/>
    <w:rsid w:val="00BA7A0D"/>
    <w:rsid w:val="00BA7EB0"/>
    <w:rsid w:val="00BB0E34"/>
    <w:rsid w:val="00BB1579"/>
    <w:rsid w:val="00BB17A6"/>
    <w:rsid w:val="00BB2F9E"/>
    <w:rsid w:val="00BB6132"/>
    <w:rsid w:val="00BB6864"/>
    <w:rsid w:val="00BC06EF"/>
    <w:rsid w:val="00BC17FF"/>
    <w:rsid w:val="00BC29BE"/>
    <w:rsid w:val="00BC482A"/>
    <w:rsid w:val="00BC52A3"/>
    <w:rsid w:val="00BC7795"/>
    <w:rsid w:val="00BC7E41"/>
    <w:rsid w:val="00BD3A6E"/>
    <w:rsid w:val="00BD3F64"/>
    <w:rsid w:val="00BE5A15"/>
    <w:rsid w:val="00BE6831"/>
    <w:rsid w:val="00BE7301"/>
    <w:rsid w:val="00BE74D7"/>
    <w:rsid w:val="00BE7505"/>
    <w:rsid w:val="00BF03C4"/>
    <w:rsid w:val="00BF1B5E"/>
    <w:rsid w:val="00BF1E34"/>
    <w:rsid w:val="00BF28E4"/>
    <w:rsid w:val="00BF3349"/>
    <w:rsid w:val="00BF3545"/>
    <w:rsid w:val="00BF4041"/>
    <w:rsid w:val="00BF4127"/>
    <w:rsid w:val="00C020BF"/>
    <w:rsid w:val="00C02710"/>
    <w:rsid w:val="00C02BC5"/>
    <w:rsid w:val="00C04C82"/>
    <w:rsid w:val="00C06165"/>
    <w:rsid w:val="00C0633D"/>
    <w:rsid w:val="00C06E10"/>
    <w:rsid w:val="00C1058A"/>
    <w:rsid w:val="00C118A4"/>
    <w:rsid w:val="00C11AB8"/>
    <w:rsid w:val="00C12187"/>
    <w:rsid w:val="00C1230F"/>
    <w:rsid w:val="00C12357"/>
    <w:rsid w:val="00C12AAA"/>
    <w:rsid w:val="00C1304B"/>
    <w:rsid w:val="00C13AC9"/>
    <w:rsid w:val="00C144EF"/>
    <w:rsid w:val="00C16389"/>
    <w:rsid w:val="00C16C83"/>
    <w:rsid w:val="00C17A44"/>
    <w:rsid w:val="00C17B0D"/>
    <w:rsid w:val="00C201AA"/>
    <w:rsid w:val="00C2213B"/>
    <w:rsid w:val="00C2233B"/>
    <w:rsid w:val="00C23856"/>
    <w:rsid w:val="00C2672B"/>
    <w:rsid w:val="00C34F85"/>
    <w:rsid w:val="00C36549"/>
    <w:rsid w:val="00C406B7"/>
    <w:rsid w:val="00C4488F"/>
    <w:rsid w:val="00C44EDB"/>
    <w:rsid w:val="00C5074B"/>
    <w:rsid w:val="00C50AFA"/>
    <w:rsid w:val="00C514DF"/>
    <w:rsid w:val="00C51683"/>
    <w:rsid w:val="00C52000"/>
    <w:rsid w:val="00C52514"/>
    <w:rsid w:val="00C53FCA"/>
    <w:rsid w:val="00C541A8"/>
    <w:rsid w:val="00C55E5D"/>
    <w:rsid w:val="00C57C3D"/>
    <w:rsid w:val="00C60B52"/>
    <w:rsid w:val="00C61313"/>
    <w:rsid w:val="00C61D81"/>
    <w:rsid w:val="00C659AF"/>
    <w:rsid w:val="00C679FC"/>
    <w:rsid w:val="00C67F26"/>
    <w:rsid w:val="00C70CC7"/>
    <w:rsid w:val="00C7181B"/>
    <w:rsid w:val="00C71AF4"/>
    <w:rsid w:val="00C72CFC"/>
    <w:rsid w:val="00C75940"/>
    <w:rsid w:val="00C75A46"/>
    <w:rsid w:val="00C77823"/>
    <w:rsid w:val="00C80A78"/>
    <w:rsid w:val="00C81067"/>
    <w:rsid w:val="00C8129F"/>
    <w:rsid w:val="00C82123"/>
    <w:rsid w:val="00C85085"/>
    <w:rsid w:val="00C87824"/>
    <w:rsid w:val="00C87EA9"/>
    <w:rsid w:val="00C9080A"/>
    <w:rsid w:val="00C90DC0"/>
    <w:rsid w:val="00C91CBE"/>
    <w:rsid w:val="00C95B63"/>
    <w:rsid w:val="00C95C60"/>
    <w:rsid w:val="00C95CAC"/>
    <w:rsid w:val="00C97906"/>
    <w:rsid w:val="00CA05E9"/>
    <w:rsid w:val="00CA27A3"/>
    <w:rsid w:val="00CA379F"/>
    <w:rsid w:val="00CA3B32"/>
    <w:rsid w:val="00CA68BB"/>
    <w:rsid w:val="00CA72EB"/>
    <w:rsid w:val="00CA7440"/>
    <w:rsid w:val="00CB0860"/>
    <w:rsid w:val="00CB118F"/>
    <w:rsid w:val="00CB24DF"/>
    <w:rsid w:val="00CB28CB"/>
    <w:rsid w:val="00CB2C67"/>
    <w:rsid w:val="00CB41FE"/>
    <w:rsid w:val="00CB4C15"/>
    <w:rsid w:val="00CB4FC1"/>
    <w:rsid w:val="00CB5CC1"/>
    <w:rsid w:val="00CC3067"/>
    <w:rsid w:val="00CC30B5"/>
    <w:rsid w:val="00CC3566"/>
    <w:rsid w:val="00CC498C"/>
    <w:rsid w:val="00CC4C0F"/>
    <w:rsid w:val="00CC58CD"/>
    <w:rsid w:val="00CC6068"/>
    <w:rsid w:val="00CD123D"/>
    <w:rsid w:val="00CD156E"/>
    <w:rsid w:val="00CD15F3"/>
    <w:rsid w:val="00CD4F5F"/>
    <w:rsid w:val="00CD5168"/>
    <w:rsid w:val="00CD5809"/>
    <w:rsid w:val="00CD717F"/>
    <w:rsid w:val="00CD79D5"/>
    <w:rsid w:val="00CD7EEE"/>
    <w:rsid w:val="00CE25A8"/>
    <w:rsid w:val="00CE5B24"/>
    <w:rsid w:val="00CE62E7"/>
    <w:rsid w:val="00CF0AC2"/>
    <w:rsid w:val="00CF3B73"/>
    <w:rsid w:val="00CF4BE3"/>
    <w:rsid w:val="00CF5204"/>
    <w:rsid w:val="00D03A73"/>
    <w:rsid w:val="00D05B5A"/>
    <w:rsid w:val="00D062A4"/>
    <w:rsid w:val="00D06E1E"/>
    <w:rsid w:val="00D07BF1"/>
    <w:rsid w:val="00D106D0"/>
    <w:rsid w:val="00D10ADC"/>
    <w:rsid w:val="00D10DE1"/>
    <w:rsid w:val="00D12930"/>
    <w:rsid w:val="00D136BA"/>
    <w:rsid w:val="00D151BB"/>
    <w:rsid w:val="00D206CA"/>
    <w:rsid w:val="00D208F3"/>
    <w:rsid w:val="00D20D64"/>
    <w:rsid w:val="00D22BDF"/>
    <w:rsid w:val="00D26055"/>
    <w:rsid w:val="00D26FB7"/>
    <w:rsid w:val="00D27127"/>
    <w:rsid w:val="00D313D5"/>
    <w:rsid w:val="00D31C46"/>
    <w:rsid w:val="00D32E3D"/>
    <w:rsid w:val="00D3486D"/>
    <w:rsid w:val="00D34CA3"/>
    <w:rsid w:val="00D35D92"/>
    <w:rsid w:val="00D36351"/>
    <w:rsid w:val="00D376AE"/>
    <w:rsid w:val="00D37709"/>
    <w:rsid w:val="00D41058"/>
    <w:rsid w:val="00D44282"/>
    <w:rsid w:val="00D45AF7"/>
    <w:rsid w:val="00D461AA"/>
    <w:rsid w:val="00D4681A"/>
    <w:rsid w:val="00D46D7A"/>
    <w:rsid w:val="00D476E1"/>
    <w:rsid w:val="00D47A0D"/>
    <w:rsid w:val="00D50539"/>
    <w:rsid w:val="00D50BA0"/>
    <w:rsid w:val="00D50D46"/>
    <w:rsid w:val="00D51348"/>
    <w:rsid w:val="00D5245E"/>
    <w:rsid w:val="00D53617"/>
    <w:rsid w:val="00D5420A"/>
    <w:rsid w:val="00D5581D"/>
    <w:rsid w:val="00D55AAF"/>
    <w:rsid w:val="00D571D8"/>
    <w:rsid w:val="00D603B6"/>
    <w:rsid w:val="00D60B2E"/>
    <w:rsid w:val="00D62A21"/>
    <w:rsid w:val="00D6390B"/>
    <w:rsid w:val="00D658B7"/>
    <w:rsid w:val="00D6626A"/>
    <w:rsid w:val="00D66C4A"/>
    <w:rsid w:val="00D713D7"/>
    <w:rsid w:val="00D81EF5"/>
    <w:rsid w:val="00D82C35"/>
    <w:rsid w:val="00D839CF"/>
    <w:rsid w:val="00D8415D"/>
    <w:rsid w:val="00D84B64"/>
    <w:rsid w:val="00D85B6E"/>
    <w:rsid w:val="00D860D9"/>
    <w:rsid w:val="00D863A3"/>
    <w:rsid w:val="00D86C05"/>
    <w:rsid w:val="00D91A1F"/>
    <w:rsid w:val="00D9360E"/>
    <w:rsid w:val="00D93FA9"/>
    <w:rsid w:val="00D945C9"/>
    <w:rsid w:val="00D96E4B"/>
    <w:rsid w:val="00D97BEF"/>
    <w:rsid w:val="00DA447D"/>
    <w:rsid w:val="00DA4EDA"/>
    <w:rsid w:val="00DA4F13"/>
    <w:rsid w:val="00DA5614"/>
    <w:rsid w:val="00DA7230"/>
    <w:rsid w:val="00DB04F2"/>
    <w:rsid w:val="00DB0B8A"/>
    <w:rsid w:val="00DB361A"/>
    <w:rsid w:val="00DB397E"/>
    <w:rsid w:val="00DB3E55"/>
    <w:rsid w:val="00DB7E43"/>
    <w:rsid w:val="00DC1BBB"/>
    <w:rsid w:val="00DC2298"/>
    <w:rsid w:val="00DC3A20"/>
    <w:rsid w:val="00DC3ABC"/>
    <w:rsid w:val="00DC40E5"/>
    <w:rsid w:val="00DC54C4"/>
    <w:rsid w:val="00DC6279"/>
    <w:rsid w:val="00DC7528"/>
    <w:rsid w:val="00DC7904"/>
    <w:rsid w:val="00DC7E17"/>
    <w:rsid w:val="00DD21BD"/>
    <w:rsid w:val="00DD2906"/>
    <w:rsid w:val="00DD32B8"/>
    <w:rsid w:val="00DD5FFE"/>
    <w:rsid w:val="00DD65CB"/>
    <w:rsid w:val="00DE07C2"/>
    <w:rsid w:val="00DE0CAF"/>
    <w:rsid w:val="00DE0EDE"/>
    <w:rsid w:val="00DE1D67"/>
    <w:rsid w:val="00DE2075"/>
    <w:rsid w:val="00DE22F0"/>
    <w:rsid w:val="00DE2F8D"/>
    <w:rsid w:val="00DE3C49"/>
    <w:rsid w:val="00DE4DA9"/>
    <w:rsid w:val="00DE5903"/>
    <w:rsid w:val="00DE5EF3"/>
    <w:rsid w:val="00DE6BCB"/>
    <w:rsid w:val="00DF2D7F"/>
    <w:rsid w:val="00DF2F4C"/>
    <w:rsid w:val="00DF3B27"/>
    <w:rsid w:val="00DF425F"/>
    <w:rsid w:val="00DF4AC5"/>
    <w:rsid w:val="00DF5006"/>
    <w:rsid w:val="00DF531C"/>
    <w:rsid w:val="00DF5DD6"/>
    <w:rsid w:val="00E03CC6"/>
    <w:rsid w:val="00E04BC2"/>
    <w:rsid w:val="00E05313"/>
    <w:rsid w:val="00E06851"/>
    <w:rsid w:val="00E06A9E"/>
    <w:rsid w:val="00E0737E"/>
    <w:rsid w:val="00E1059F"/>
    <w:rsid w:val="00E105DF"/>
    <w:rsid w:val="00E12034"/>
    <w:rsid w:val="00E14B22"/>
    <w:rsid w:val="00E1526B"/>
    <w:rsid w:val="00E20369"/>
    <w:rsid w:val="00E217F9"/>
    <w:rsid w:val="00E2440E"/>
    <w:rsid w:val="00E24E8A"/>
    <w:rsid w:val="00E24FC1"/>
    <w:rsid w:val="00E2511E"/>
    <w:rsid w:val="00E25C80"/>
    <w:rsid w:val="00E26BC2"/>
    <w:rsid w:val="00E26F59"/>
    <w:rsid w:val="00E271A1"/>
    <w:rsid w:val="00E271E1"/>
    <w:rsid w:val="00E324A7"/>
    <w:rsid w:val="00E33879"/>
    <w:rsid w:val="00E33C77"/>
    <w:rsid w:val="00E34B78"/>
    <w:rsid w:val="00E35226"/>
    <w:rsid w:val="00E36BB7"/>
    <w:rsid w:val="00E374E9"/>
    <w:rsid w:val="00E37B94"/>
    <w:rsid w:val="00E420AD"/>
    <w:rsid w:val="00E44E9B"/>
    <w:rsid w:val="00E462C6"/>
    <w:rsid w:val="00E462D9"/>
    <w:rsid w:val="00E46B68"/>
    <w:rsid w:val="00E47806"/>
    <w:rsid w:val="00E5248F"/>
    <w:rsid w:val="00E52F48"/>
    <w:rsid w:val="00E52F9A"/>
    <w:rsid w:val="00E5329D"/>
    <w:rsid w:val="00E54220"/>
    <w:rsid w:val="00E544BC"/>
    <w:rsid w:val="00E547E5"/>
    <w:rsid w:val="00E57075"/>
    <w:rsid w:val="00E57235"/>
    <w:rsid w:val="00E601DA"/>
    <w:rsid w:val="00E60AE3"/>
    <w:rsid w:val="00E62AF5"/>
    <w:rsid w:val="00E62EFF"/>
    <w:rsid w:val="00E65691"/>
    <w:rsid w:val="00E729E1"/>
    <w:rsid w:val="00E72E54"/>
    <w:rsid w:val="00E7335E"/>
    <w:rsid w:val="00E7445C"/>
    <w:rsid w:val="00E74BEE"/>
    <w:rsid w:val="00E81ADE"/>
    <w:rsid w:val="00E8217B"/>
    <w:rsid w:val="00E82752"/>
    <w:rsid w:val="00E83F01"/>
    <w:rsid w:val="00E86936"/>
    <w:rsid w:val="00E87564"/>
    <w:rsid w:val="00E87EAD"/>
    <w:rsid w:val="00E90091"/>
    <w:rsid w:val="00E90AB0"/>
    <w:rsid w:val="00E91EAB"/>
    <w:rsid w:val="00E93BE5"/>
    <w:rsid w:val="00E93C16"/>
    <w:rsid w:val="00E9426F"/>
    <w:rsid w:val="00E9537A"/>
    <w:rsid w:val="00EA067A"/>
    <w:rsid w:val="00EA13A8"/>
    <w:rsid w:val="00EA2C7D"/>
    <w:rsid w:val="00EA2EC6"/>
    <w:rsid w:val="00EA3DC1"/>
    <w:rsid w:val="00EA4C65"/>
    <w:rsid w:val="00EA595D"/>
    <w:rsid w:val="00EA5B77"/>
    <w:rsid w:val="00EA6B93"/>
    <w:rsid w:val="00EB0347"/>
    <w:rsid w:val="00EB0B72"/>
    <w:rsid w:val="00EB120C"/>
    <w:rsid w:val="00EB28DF"/>
    <w:rsid w:val="00EB35F5"/>
    <w:rsid w:val="00EB641F"/>
    <w:rsid w:val="00EB6DED"/>
    <w:rsid w:val="00EB7DDC"/>
    <w:rsid w:val="00EC1329"/>
    <w:rsid w:val="00EC25B9"/>
    <w:rsid w:val="00EC3201"/>
    <w:rsid w:val="00EC422D"/>
    <w:rsid w:val="00EC56E6"/>
    <w:rsid w:val="00EC63D0"/>
    <w:rsid w:val="00EC6873"/>
    <w:rsid w:val="00EC7E1C"/>
    <w:rsid w:val="00ED0C4A"/>
    <w:rsid w:val="00ED1CF9"/>
    <w:rsid w:val="00ED4EA6"/>
    <w:rsid w:val="00ED6A3D"/>
    <w:rsid w:val="00ED6B66"/>
    <w:rsid w:val="00ED7BAF"/>
    <w:rsid w:val="00ED7DE5"/>
    <w:rsid w:val="00EE052D"/>
    <w:rsid w:val="00EE1808"/>
    <w:rsid w:val="00EE1E82"/>
    <w:rsid w:val="00EE38D4"/>
    <w:rsid w:val="00EE4926"/>
    <w:rsid w:val="00EE520B"/>
    <w:rsid w:val="00EE6F66"/>
    <w:rsid w:val="00EF0068"/>
    <w:rsid w:val="00EF0CD6"/>
    <w:rsid w:val="00EF0D73"/>
    <w:rsid w:val="00EF0E7E"/>
    <w:rsid w:val="00EF505F"/>
    <w:rsid w:val="00EF6C21"/>
    <w:rsid w:val="00F03F21"/>
    <w:rsid w:val="00F062DB"/>
    <w:rsid w:val="00F10A36"/>
    <w:rsid w:val="00F11B4B"/>
    <w:rsid w:val="00F11DBC"/>
    <w:rsid w:val="00F12A23"/>
    <w:rsid w:val="00F12FA7"/>
    <w:rsid w:val="00F1528A"/>
    <w:rsid w:val="00F1554B"/>
    <w:rsid w:val="00F16080"/>
    <w:rsid w:val="00F17672"/>
    <w:rsid w:val="00F22036"/>
    <w:rsid w:val="00F222B5"/>
    <w:rsid w:val="00F224F2"/>
    <w:rsid w:val="00F23541"/>
    <w:rsid w:val="00F24A23"/>
    <w:rsid w:val="00F25DAB"/>
    <w:rsid w:val="00F30E53"/>
    <w:rsid w:val="00F312D0"/>
    <w:rsid w:val="00F35A5C"/>
    <w:rsid w:val="00F4195D"/>
    <w:rsid w:val="00F419F0"/>
    <w:rsid w:val="00F41D1C"/>
    <w:rsid w:val="00F4255E"/>
    <w:rsid w:val="00F43550"/>
    <w:rsid w:val="00F46AE1"/>
    <w:rsid w:val="00F47D1A"/>
    <w:rsid w:val="00F50736"/>
    <w:rsid w:val="00F50AE5"/>
    <w:rsid w:val="00F50C01"/>
    <w:rsid w:val="00F5128D"/>
    <w:rsid w:val="00F51600"/>
    <w:rsid w:val="00F51B84"/>
    <w:rsid w:val="00F53F1E"/>
    <w:rsid w:val="00F54DE4"/>
    <w:rsid w:val="00F55ABD"/>
    <w:rsid w:val="00F604CC"/>
    <w:rsid w:val="00F60D53"/>
    <w:rsid w:val="00F61ABC"/>
    <w:rsid w:val="00F629CA"/>
    <w:rsid w:val="00F6504A"/>
    <w:rsid w:val="00F66D18"/>
    <w:rsid w:val="00F70266"/>
    <w:rsid w:val="00F71583"/>
    <w:rsid w:val="00F71DB7"/>
    <w:rsid w:val="00F72463"/>
    <w:rsid w:val="00F72838"/>
    <w:rsid w:val="00F72E98"/>
    <w:rsid w:val="00F8111C"/>
    <w:rsid w:val="00F816C4"/>
    <w:rsid w:val="00F82B96"/>
    <w:rsid w:val="00F841E3"/>
    <w:rsid w:val="00F86E93"/>
    <w:rsid w:val="00F86F32"/>
    <w:rsid w:val="00F90CD9"/>
    <w:rsid w:val="00F91B7B"/>
    <w:rsid w:val="00F92940"/>
    <w:rsid w:val="00F92C72"/>
    <w:rsid w:val="00F942C5"/>
    <w:rsid w:val="00F94E8F"/>
    <w:rsid w:val="00F9511F"/>
    <w:rsid w:val="00F956B9"/>
    <w:rsid w:val="00F95F6A"/>
    <w:rsid w:val="00FA3986"/>
    <w:rsid w:val="00FA49F7"/>
    <w:rsid w:val="00FA53F5"/>
    <w:rsid w:val="00FA543E"/>
    <w:rsid w:val="00FA5F10"/>
    <w:rsid w:val="00FA6395"/>
    <w:rsid w:val="00FA7314"/>
    <w:rsid w:val="00FA7BFA"/>
    <w:rsid w:val="00FB2C14"/>
    <w:rsid w:val="00FB3793"/>
    <w:rsid w:val="00FB3891"/>
    <w:rsid w:val="00FB47BB"/>
    <w:rsid w:val="00FB4B38"/>
    <w:rsid w:val="00FB4BB9"/>
    <w:rsid w:val="00FB678C"/>
    <w:rsid w:val="00FB7147"/>
    <w:rsid w:val="00FC132F"/>
    <w:rsid w:val="00FC1788"/>
    <w:rsid w:val="00FC1C02"/>
    <w:rsid w:val="00FC24E7"/>
    <w:rsid w:val="00FC3510"/>
    <w:rsid w:val="00FD2631"/>
    <w:rsid w:val="00FD2A22"/>
    <w:rsid w:val="00FD3A56"/>
    <w:rsid w:val="00FD48FE"/>
    <w:rsid w:val="00FD5E12"/>
    <w:rsid w:val="00FD6929"/>
    <w:rsid w:val="00FD7C80"/>
    <w:rsid w:val="00FE2B1F"/>
    <w:rsid w:val="00FE3A31"/>
    <w:rsid w:val="00FE4451"/>
    <w:rsid w:val="00FE577F"/>
    <w:rsid w:val="00FE58C3"/>
    <w:rsid w:val="00FE6B50"/>
    <w:rsid w:val="00FE6BCB"/>
    <w:rsid w:val="00FF0DB3"/>
    <w:rsid w:val="00FF3B6C"/>
    <w:rsid w:val="00FF4A51"/>
    <w:rsid w:val="00FF518F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C8888-F98C-4207-AD05-51252362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4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06A9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04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06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90624D"/>
    <w:rPr>
      <w:color w:val="0000FF"/>
      <w:u w:val="single"/>
    </w:rPr>
  </w:style>
  <w:style w:type="paragraph" w:customStyle="1" w:styleId="ConsPlusNonformat">
    <w:name w:val="ConsPlusNonformat"/>
    <w:uiPriority w:val="99"/>
    <w:rsid w:val="00906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link w:val="a5"/>
    <w:uiPriority w:val="99"/>
    <w:qFormat/>
    <w:rsid w:val="0090624D"/>
    <w:pPr>
      <w:spacing w:before="100" w:beforeAutospacing="1" w:after="100" w:afterAutospacing="1"/>
    </w:pPr>
    <w:rPr>
      <w:sz w:val="16"/>
      <w:szCs w:val="16"/>
      <w:lang w:val="x-none"/>
    </w:rPr>
  </w:style>
  <w:style w:type="character" w:customStyle="1" w:styleId="val">
    <w:name w:val="val"/>
    <w:basedOn w:val="a0"/>
    <w:rsid w:val="0090624D"/>
  </w:style>
  <w:style w:type="paragraph" w:styleId="a6">
    <w:name w:val="Balloon Text"/>
    <w:basedOn w:val="a"/>
    <w:link w:val="a7"/>
    <w:uiPriority w:val="99"/>
    <w:semiHidden/>
    <w:unhideWhenUsed/>
    <w:rsid w:val="0033638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36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0D1E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D1E19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rsid w:val="000D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0D1E19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b">
    <w:name w:val="List Paragraph"/>
    <w:basedOn w:val="a"/>
    <w:uiPriority w:val="34"/>
    <w:qFormat/>
    <w:rsid w:val="000D1E19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locked/>
    <w:rsid w:val="00E324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4044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206A9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formattext">
    <w:name w:val="formattext"/>
    <w:basedOn w:val="a"/>
    <w:rsid w:val="00FD5E12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FD5E12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semiHidden/>
    <w:rsid w:val="00FD5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FD5E12"/>
    <w:rPr>
      <w:vertAlign w:val="superscript"/>
    </w:rPr>
  </w:style>
  <w:style w:type="character" w:styleId="af3">
    <w:name w:val="annotation reference"/>
    <w:uiPriority w:val="99"/>
    <w:semiHidden/>
    <w:unhideWhenUsed/>
    <w:rsid w:val="00A8441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8441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rsid w:val="00A84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2642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264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Уровень 1"/>
    <w:basedOn w:val="ab"/>
    <w:qFormat/>
    <w:rsid w:val="00153F3D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153F3D"/>
    <w:pPr>
      <w:ind w:left="0" w:firstLine="709"/>
    </w:pPr>
    <w:rPr>
      <w:szCs w:val="28"/>
    </w:rPr>
  </w:style>
  <w:style w:type="character" w:customStyle="1" w:styleId="af8">
    <w:name w:val="Гипертекстовая ссылка"/>
    <w:uiPriority w:val="99"/>
    <w:rsid w:val="00945657"/>
    <w:rPr>
      <w:color w:val="106BBE"/>
    </w:rPr>
  </w:style>
  <w:style w:type="table" w:styleId="af9">
    <w:name w:val="Table Grid"/>
    <w:basedOn w:val="a1"/>
    <w:uiPriority w:val="59"/>
    <w:rsid w:val="003B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BC48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82A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rsid w:val="00D713D7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13D7"/>
    <w:pPr>
      <w:widowControl w:val="0"/>
      <w:shd w:val="clear" w:color="auto" w:fill="FFFFFF"/>
      <w:spacing w:line="298" w:lineRule="exact"/>
      <w:jc w:val="both"/>
    </w:pPr>
    <w:rPr>
      <w:sz w:val="20"/>
      <w:szCs w:val="20"/>
      <w:lang w:val="x-none" w:eastAsia="x-none"/>
    </w:rPr>
  </w:style>
  <w:style w:type="character" w:customStyle="1" w:styleId="211pt">
    <w:name w:val="Основной текст (2) + 11 pt"/>
    <w:rsid w:val="00BC0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A5F9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5F9A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210pt">
    <w:name w:val="Основной текст (2) + 10 pt"/>
    <w:rsid w:val="00070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85B6E"/>
  </w:style>
  <w:style w:type="character" w:customStyle="1" w:styleId="5">
    <w:name w:val="Основной текст (5)_"/>
    <w:link w:val="50"/>
    <w:rsid w:val="00982C9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C9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13" Type="http://schemas.openxmlformats.org/officeDocument/2006/relationships/hyperlink" Target="https://edu.egov66.ru/" TargetMode="External"/><Relationship Id="rId18" Type="http://schemas.openxmlformats.org/officeDocument/2006/relationships/hyperlink" Target="mailto:vt.detsad11@gmail.com" TargetMode="External"/><Relationship Id="rId26" Type="http://schemas.openxmlformats.org/officeDocument/2006/relationships/hyperlink" Target="https://ds56-vtura.nubex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vtura_dou47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725B4BEF4958137469CEB10F5BB9720FC952F134BF89D0871B02AD5DF5D5A262417D2EpEy1I" TargetMode="External"/><Relationship Id="rId17" Type="http://schemas.openxmlformats.org/officeDocument/2006/relationships/hyperlink" Target="http://rgu41.egov" TargetMode="External"/><Relationship Id="rId25" Type="http://schemas.openxmlformats.org/officeDocument/2006/relationships/hyperlink" Target="mailto:v.tura.ds5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hyperlink" Target="https://ds45-vtura.nubex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0775166E2EFB728AF620BAB580B72E58C4B4B9319E854FA9D1EC2876AD8F95369C0CFC345D25B00SDG" TargetMode="External"/><Relationship Id="rId24" Type="http://schemas.openxmlformats.org/officeDocument/2006/relationships/hyperlink" Target="https://vt-detsad12.nub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23" Type="http://schemas.openxmlformats.org/officeDocument/2006/relationships/hyperlink" Target="mailto:vtdetsad12@yandex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AB0775166E2EFB728AF620BAB580B72E58C4B4B9319E854FA9D1EC2876AD8F95369C0CFC345D25B00SDG" TargetMode="External"/><Relationship Id="rId19" Type="http://schemas.openxmlformats.org/officeDocument/2006/relationships/hyperlink" Target="https://ds11-vtura.nub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tura.ru" TargetMode="External"/><Relationship Id="rId14" Type="http://schemas.openxmlformats.org/officeDocument/2006/relationships/hyperlink" Target="consultantplus://offline/ref=7C8860270568A96EBA420BF46AE549CEE468270F4C1F7548221888B34775z9I" TargetMode="External"/><Relationship Id="rId22" Type="http://schemas.openxmlformats.org/officeDocument/2006/relationships/hyperlink" Target="https://ds47-vtura.nubex.ru/" TargetMode="External"/><Relationship Id="rId27" Type="http://schemas.openxmlformats.org/officeDocument/2006/relationships/hyperlink" Target="file:///C:/&#1056;&#1114;&#1056;&#1109;&#1056;&#1105;%20&#1056;&#1169;&#1056;&#1109;&#1056;&#1108;&#1057;&#1107;&#1056;&#1112;&#1056;&#181;&#1056;&#1029;&#1057;&#8218;&#1057;&#8249;/__&#1056;&#1116;&#1056;&#1119;&#1056;&#1106;/&#1056;&#8250;&#1057;&#1034;&#1056;&#1110;&#1056;&#1109;&#1057;&#8218;&#1056;&#1029;&#1056;&#1105;&#1056;&#1108;&#1056;&#1105;-&#1056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5C04-AD26-425E-83E3-FCFA954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19088</Words>
  <Characters>108807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127640</CharactersWithSpaces>
  <SharedDoc>false</SharedDoc>
  <HLinks>
    <vt:vector size="120" baseType="variant">
      <vt:variant>
        <vt:i4>7929887</vt:i4>
      </vt:variant>
      <vt:variant>
        <vt:i4>57</vt:i4>
      </vt:variant>
      <vt:variant>
        <vt:i4>0</vt:i4>
      </vt:variant>
      <vt:variant>
        <vt:i4>5</vt:i4>
      </vt:variant>
      <vt:variant>
        <vt:lpwstr>C:\РњРѕРё РґРѕРєСѓРјРµРЅС‚С‹\__РќРџРђ\Р›СЊРіРѕС‚РЅРёРєРё-Р</vt:lpwstr>
      </vt:variant>
      <vt:variant>
        <vt:lpwstr/>
      </vt:variant>
      <vt:variant>
        <vt:i4>2031711</vt:i4>
      </vt:variant>
      <vt:variant>
        <vt:i4>54</vt:i4>
      </vt:variant>
      <vt:variant>
        <vt:i4>0</vt:i4>
      </vt:variant>
      <vt:variant>
        <vt:i4>5</vt:i4>
      </vt:variant>
      <vt:variant>
        <vt:lpwstr>https://ds56-vtura.nubex.ru/</vt:lpwstr>
      </vt:variant>
      <vt:variant>
        <vt:lpwstr/>
      </vt:variant>
      <vt:variant>
        <vt:i4>2490398</vt:i4>
      </vt:variant>
      <vt:variant>
        <vt:i4>51</vt:i4>
      </vt:variant>
      <vt:variant>
        <vt:i4>0</vt:i4>
      </vt:variant>
      <vt:variant>
        <vt:i4>5</vt:i4>
      </vt:variant>
      <vt:variant>
        <vt:lpwstr>mailto:v.tura.ds56@mail.ru</vt:lpwstr>
      </vt:variant>
      <vt:variant>
        <vt:lpwstr/>
      </vt:variant>
      <vt:variant>
        <vt:i4>4194397</vt:i4>
      </vt:variant>
      <vt:variant>
        <vt:i4>48</vt:i4>
      </vt:variant>
      <vt:variant>
        <vt:i4>0</vt:i4>
      </vt:variant>
      <vt:variant>
        <vt:i4>5</vt:i4>
      </vt:variant>
      <vt:variant>
        <vt:lpwstr>https://vt-detsad12.nubex.ru/</vt:lpwstr>
      </vt:variant>
      <vt:variant>
        <vt:lpwstr/>
      </vt:variant>
      <vt:variant>
        <vt:i4>1769506</vt:i4>
      </vt:variant>
      <vt:variant>
        <vt:i4>45</vt:i4>
      </vt:variant>
      <vt:variant>
        <vt:i4>0</vt:i4>
      </vt:variant>
      <vt:variant>
        <vt:i4>5</vt:i4>
      </vt:variant>
      <vt:variant>
        <vt:lpwstr>mailto:vtdetsad12@yandex.ru</vt:lpwstr>
      </vt:variant>
      <vt:variant>
        <vt:lpwstr/>
      </vt:variant>
      <vt:variant>
        <vt:i4>1966174</vt:i4>
      </vt:variant>
      <vt:variant>
        <vt:i4>42</vt:i4>
      </vt:variant>
      <vt:variant>
        <vt:i4>0</vt:i4>
      </vt:variant>
      <vt:variant>
        <vt:i4>5</vt:i4>
      </vt:variant>
      <vt:variant>
        <vt:lpwstr>https://ds47-vtura.nubex.ru/</vt:lpwstr>
      </vt:variant>
      <vt:variant>
        <vt:lpwstr/>
      </vt:variant>
      <vt:variant>
        <vt:i4>2031633</vt:i4>
      </vt:variant>
      <vt:variant>
        <vt:i4>39</vt:i4>
      </vt:variant>
      <vt:variant>
        <vt:i4>0</vt:i4>
      </vt:variant>
      <vt:variant>
        <vt:i4>5</vt:i4>
      </vt:variant>
      <vt:variant>
        <vt:lpwstr>mailto:vtura_dou47@bk.ru</vt:lpwstr>
      </vt:variant>
      <vt:variant>
        <vt:lpwstr/>
      </vt:variant>
      <vt:variant>
        <vt:i4>1835102</vt:i4>
      </vt:variant>
      <vt:variant>
        <vt:i4>36</vt:i4>
      </vt:variant>
      <vt:variant>
        <vt:i4>0</vt:i4>
      </vt:variant>
      <vt:variant>
        <vt:i4>5</vt:i4>
      </vt:variant>
      <vt:variant>
        <vt:lpwstr>https://ds45-vtura.nubex.ru/</vt:lpwstr>
      </vt:variant>
      <vt:variant>
        <vt:lpwstr/>
      </vt:variant>
      <vt:variant>
        <vt:i4>1572955</vt:i4>
      </vt:variant>
      <vt:variant>
        <vt:i4>33</vt:i4>
      </vt:variant>
      <vt:variant>
        <vt:i4>0</vt:i4>
      </vt:variant>
      <vt:variant>
        <vt:i4>5</vt:i4>
      </vt:variant>
      <vt:variant>
        <vt:lpwstr>https://ds11-vtura.nubex.ru/</vt:lpwstr>
      </vt:variant>
      <vt:variant>
        <vt:lpwstr/>
      </vt:variant>
      <vt:variant>
        <vt:i4>1900667</vt:i4>
      </vt:variant>
      <vt:variant>
        <vt:i4>30</vt:i4>
      </vt:variant>
      <vt:variant>
        <vt:i4>0</vt:i4>
      </vt:variant>
      <vt:variant>
        <vt:i4>5</vt:i4>
      </vt:variant>
      <vt:variant>
        <vt:lpwstr>mailto:vt.detsad11@gmail.com</vt:lpwstr>
      </vt:variant>
      <vt:variant>
        <vt:lpwstr/>
      </vt:variant>
      <vt:variant>
        <vt:i4>3670117</vt:i4>
      </vt:variant>
      <vt:variant>
        <vt:i4>27</vt:i4>
      </vt:variant>
      <vt:variant>
        <vt:i4>0</vt:i4>
      </vt:variant>
      <vt:variant>
        <vt:i4>5</vt:i4>
      </vt:variant>
      <vt:variant>
        <vt:lpwstr>http://rgu41.egov/</vt:lpwstr>
      </vt:variant>
      <vt:variant>
        <vt:lpwstr/>
      </vt:variant>
      <vt:variant>
        <vt:i4>7733352</vt:i4>
      </vt:variant>
      <vt:variant>
        <vt:i4>24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262158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consultantplus://offline/ref=7C8860270568A96EBA420BF46AE549CEE468270F4C1F7548221888B34775z9I</vt:lpwstr>
      </vt:variant>
      <vt:variant>
        <vt:lpwstr/>
      </vt:variant>
      <vt:variant>
        <vt:i4>2162743</vt:i4>
      </vt:variant>
      <vt:variant>
        <vt:i4>15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consultantplus://offline/ref=7AB0775166E2EFB728AF620BAB580B72E58C4B4B9319E854FA9D1EC2876AD8F95369C0CFC345D25B00SDG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consultantplus://offline/ref=7AB0775166E2EFB728AF620BAB580B72E58C4B4B9319E854FA9D1EC2876AD8F95369C0CFC345D25B00SDG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http://www.v-tura.ru/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Мухачев Алексей Львович</cp:lastModifiedBy>
  <cp:revision>3</cp:revision>
  <cp:lastPrinted>2020-11-25T09:43:00Z</cp:lastPrinted>
  <dcterms:created xsi:type="dcterms:W3CDTF">2021-02-04T09:34:00Z</dcterms:created>
  <dcterms:modified xsi:type="dcterms:W3CDTF">2021-02-04T09:34:00Z</dcterms:modified>
</cp:coreProperties>
</file>