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157" w:rsidRPr="00050D59" w:rsidRDefault="00996157" w:rsidP="00996157">
      <w:pPr>
        <w:autoSpaceDE w:val="0"/>
        <w:autoSpaceDN w:val="0"/>
        <w:adjustRightInd w:val="0"/>
        <w:outlineLvl w:val="0"/>
        <w:rPr>
          <w:rFonts w:ascii="Liberation Serif" w:hAnsi="Liberation Serif"/>
          <w:sz w:val="28"/>
          <w:szCs w:val="28"/>
        </w:rPr>
      </w:pPr>
      <w:bookmarkStart w:id="0" w:name="_GoBack"/>
      <w:bookmarkEnd w:id="0"/>
      <w:r>
        <w:rPr>
          <w:rFonts w:ascii="Liberation Serif" w:hAnsi="Liberation Serif"/>
          <w:sz w:val="28"/>
          <w:szCs w:val="28"/>
        </w:rPr>
        <w:t>П</w:t>
      </w:r>
      <w:r w:rsidRPr="00050D59">
        <w:rPr>
          <w:rFonts w:ascii="Liberation Serif" w:hAnsi="Liberation Serif"/>
          <w:sz w:val="28"/>
          <w:szCs w:val="28"/>
        </w:rPr>
        <w:t>остановлени</w:t>
      </w:r>
      <w:r>
        <w:rPr>
          <w:rFonts w:ascii="Liberation Serif" w:hAnsi="Liberation Serif"/>
          <w:sz w:val="28"/>
          <w:szCs w:val="28"/>
        </w:rPr>
        <w:t>е</w:t>
      </w:r>
      <w:r w:rsidRPr="00050D59">
        <w:rPr>
          <w:rFonts w:ascii="Liberation Serif" w:hAnsi="Liberation Serif"/>
          <w:sz w:val="28"/>
          <w:szCs w:val="28"/>
        </w:rPr>
        <w:t xml:space="preserve"> главы</w:t>
      </w:r>
      <w:r>
        <w:rPr>
          <w:rFonts w:ascii="Liberation Serif" w:hAnsi="Liberation Serif"/>
          <w:sz w:val="28"/>
          <w:szCs w:val="28"/>
        </w:rPr>
        <w:t xml:space="preserve"> </w:t>
      </w:r>
      <w:r w:rsidRPr="00050D59">
        <w:rPr>
          <w:rFonts w:ascii="Liberation Serif" w:hAnsi="Liberation Serif"/>
          <w:sz w:val="28"/>
          <w:szCs w:val="28"/>
        </w:rPr>
        <w:t>Городского округа Верхняя Тура</w:t>
      </w:r>
    </w:p>
    <w:p w:rsidR="004F52CD" w:rsidRPr="00996157" w:rsidRDefault="00996157" w:rsidP="00996157">
      <w:pPr>
        <w:pStyle w:val="ConsPlusTitle"/>
        <w:widowControl/>
        <w:rPr>
          <w:rFonts w:ascii="Liberation Serif" w:hAnsi="Liberation Serif"/>
          <w:b w:val="0"/>
          <w:sz w:val="28"/>
          <w:szCs w:val="28"/>
        </w:rPr>
      </w:pPr>
      <w:r w:rsidRPr="00996157">
        <w:rPr>
          <w:rFonts w:ascii="Liberation Serif" w:hAnsi="Liberation Serif"/>
          <w:b w:val="0"/>
          <w:sz w:val="28"/>
          <w:szCs w:val="28"/>
        </w:rPr>
        <w:t>от 02.12.2020г. № 350</w:t>
      </w:r>
    </w:p>
    <w:p w:rsidR="004F52CD" w:rsidRDefault="004F52CD" w:rsidP="00434BC3">
      <w:pPr>
        <w:pStyle w:val="ConsPlusTitle"/>
        <w:widowControl/>
        <w:jc w:val="center"/>
        <w:rPr>
          <w:rFonts w:ascii="Liberation Serif" w:hAnsi="Liberation Serif"/>
          <w:sz w:val="28"/>
          <w:szCs w:val="28"/>
        </w:rPr>
      </w:pPr>
    </w:p>
    <w:p w:rsidR="004F52CD" w:rsidRDefault="004F52CD" w:rsidP="00434BC3">
      <w:pPr>
        <w:pStyle w:val="ConsPlusTitle"/>
        <w:widowControl/>
        <w:jc w:val="center"/>
        <w:rPr>
          <w:rFonts w:ascii="Liberation Serif" w:hAnsi="Liberation Serif"/>
          <w:sz w:val="28"/>
          <w:szCs w:val="28"/>
        </w:rPr>
      </w:pPr>
    </w:p>
    <w:p w:rsidR="004F52CD" w:rsidRDefault="004F52CD" w:rsidP="00434BC3">
      <w:pPr>
        <w:pStyle w:val="ConsPlusTitle"/>
        <w:widowControl/>
        <w:jc w:val="center"/>
        <w:rPr>
          <w:rFonts w:ascii="Liberation Serif" w:hAnsi="Liberation Serif"/>
          <w:sz w:val="28"/>
          <w:szCs w:val="28"/>
        </w:rPr>
      </w:pPr>
    </w:p>
    <w:p w:rsidR="004F52CD" w:rsidRDefault="004F52CD" w:rsidP="00434BC3">
      <w:pPr>
        <w:pStyle w:val="ConsPlusTitle"/>
        <w:widowControl/>
        <w:jc w:val="center"/>
        <w:rPr>
          <w:rFonts w:ascii="Liberation Serif" w:hAnsi="Liberation Serif"/>
          <w:sz w:val="28"/>
          <w:szCs w:val="28"/>
        </w:rPr>
      </w:pPr>
    </w:p>
    <w:p w:rsidR="004F52CD" w:rsidRDefault="004F52CD" w:rsidP="00434BC3">
      <w:pPr>
        <w:pStyle w:val="ConsPlusTitle"/>
        <w:widowControl/>
        <w:jc w:val="center"/>
        <w:rPr>
          <w:rFonts w:ascii="Liberation Serif" w:hAnsi="Liberation Serif"/>
          <w:sz w:val="28"/>
          <w:szCs w:val="28"/>
        </w:rPr>
      </w:pPr>
    </w:p>
    <w:p w:rsidR="004F52CD" w:rsidRDefault="004F52CD" w:rsidP="00434BC3">
      <w:pPr>
        <w:pStyle w:val="ConsPlusTitle"/>
        <w:widowControl/>
        <w:jc w:val="center"/>
        <w:rPr>
          <w:rFonts w:ascii="Liberation Serif" w:hAnsi="Liberation Serif"/>
          <w:sz w:val="28"/>
          <w:szCs w:val="28"/>
        </w:rPr>
      </w:pPr>
    </w:p>
    <w:p w:rsidR="004F52CD" w:rsidRDefault="004F52CD" w:rsidP="00434BC3">
      <w:pPr>
        <w:pStyle w:val="ConsPlusTitle"/>
        <w:widowControl/>
        <w:jc w:val="center"/>
        <w:rPr>
          <w:rFonts w:ascii="Liberation Serif" w:hAnsi="Liberation Serif"/>
          <w:sz w:val="28"/>
          <w:szCs w:val="28"/>
        </w:rPr>
      </w:pPr>
    </w:p>
    <w:p w:rsidR="004F52CD" w:rsidRDefault="004F52CD" w:rsidP="00434BC3">
      <w:pPr>
        <w:pStyle w:val="ConsPlusTitle"/>
        <w:widowControl/>
        <w:jc w:val="center"/>
        <w:rPr>
          <w:rFonts w:ascii="Liberation Serif" w:hAnsi="Liberation Serif"/>
          <w:sz w:val="28"/>
          <w:szCs w:val="28"/>
        </w:rPr>
      </w:pPr>
    </w:p>
    <w:p w:rsidR="004F52CD" w:rsidRDefault="004F52CD" w:rsidP="00434BC3">
      <w:pPr>
        <w:pStyle w:val="ConsPlusTitle"/>
        <w:widowControl/>
        <w:jc w:val="center"/>
        <w:rPr>
          <w:rFonts w:ascii="Liberation Serif" w:hAnsi="Liberation Serif"/>
          <w:sz w:val="28"/>
          <w:szCs w:val="28"/>
        </w:rPr>
      </w:pPr>
    </w:p>
    <w:p w:rsidR="004F52CD" w:rsidRDefault="004F52CD" w:rsidP="00434BC3">
      <w:pPr>
        <w:pStyle w:val="ConsPlusTitle"/>
        <w:widowControl/>
        <w:jc w:val="center"/>
        <w:rPr>
          <w:rFonts w:ascii="Liberation Serif" w:hAnsi="Liberation Serif"/>
          <w:sz w:val="28"/>
          <w:szCs w:val="28"/>
        </w:rPr>
      </w:pPr>
    </w:p>
    <w:p w:rsidR="004F52CD" w:rsidRDefault="004F52CD" w:rsidP="00434BC3">
      <w:pPr>
        <w:pStyle w:val="ConsPlusTitle"/>
        <w:widowControl/>
        <w:jc w:val="center"/>
        <w:rPr>
          <w:rFonts w:ascii="Liberation Serif" w:hAnsi="Liberation Serif"/>
          <w:i/>
          <w:sz w:val="28"/>
          <w:szCs w:val="28"/>
        </w:rPr>
      </w:pPr>
      <w:r w:rsidRPr="004F52CD">
        <w:rPr>
          <w:rFonts w:ascii="Liberation Serif" w:hAnsi="Liberation Serif"/>
          <w:i/>
          <w:sz w:val="28"/>
          <w:szCs w:val="28"/>
        </w:rPr>
        <w:t xml:space="preserve">Об утверждении Административного регламента </w:t>
      </w:r>
    </w:p>
    <w:p w:rsidR="004F52CD" w:rsidRPr="004F52CD" w:rsidRDefault="004F52CD" w:rsidP="00434BC3">
      <w:pPr>
        <w:pStyle w:val="ConsPlusTitle"/>
        <w:widowControl/>
        <w:jc w:val="center"/>
        <w:rPr>
          <w:rFonts w:ascii="Liberation Serif" w:hAnsi="Liberation Serif"/>
          <w:i/>
          <w:sz w:val="28"/>
          <w:szCs w:val="28"/>
        </w:rPr>
      </w:pPr>
      <w:r w:rsidRPr="004F52CD">
        <w:rPr>
          <w:rFonts w:ascii="Liberation Serif" w:hAnsi="Liberation Serif"/>
          <w:i/>
          <w:sz w:val="28"/>
          <w:szCs w:val="28"/>
        </w:rPr>
        <w:t>«Предоставление доступа к справочно-поисковому ап</w:t>
      </w:r>
      <w:r w:rsidR="00434BC3">
        <w:rPr>
          <w:rFonts w:ascii="Liberation Serif" w:hAnsi="Liberation Serif"/>
          <w:i/>
          <w:sz w:val="28"/>
          <w:szCs w:val="28"/>
        </w:rPr>
        <w:t>парату (базе данных) библиотек на территории</w:t>
      </w:r>
      <w:r w:rsidRPr="004F52CD">
        <w:rPr>
          <w:rFonts w:ascii="Liberation Serif" w:hAnsi="Liberation Serif"/>
          <w:i/>
          <w:sz w:val="28"/>
          <w:szCs w:val="28"/>
        </w:rPr>
        <w:t xml:space="preserve"> Городского округа Верхняя</w:t>
      </w:r>
      <w:r w:rsidR="00634687">
        <w:rPr>
          <w:rFonts w:ascii="Liberation Serif" w:hAnsi="Liberation Serif"/>
          <w:i/>
          <w:sz w:val="28"/>
          <w:szCs w:val="28"/>
        </w:rPr>
        <w:t xml:space="preserve"> Тура</w:t>
      </w:r>
      <w:r w:rsidR="003110B5">
        <w:rPr>
          <w:rFonts w:ascii="Liberation Serif" w:hAnsi="Liberation Serif"/>
          <w:i/>
          <w:sz w:val="28"/>
          <w:szCs w:val="28"/>
        </w:rPr>
        <w:t>»</w:t>
      </w:r>
      <w:r w:rsidRPr="004F52CD">
        <w:rPr>
          <w:rFonts w:ascii="Liberation Serif" w:hAnsi="Liberation Serif"/>
          <w:i/>
          <w:sz w:val="28"/>
          <w:szCs w:val="28"/>
        </w:rPr>
        <w:t xml:space="preserve"> </w:t>
      </w:r>
    </w:p>
    <w:p w:rsidR="00844762" w:rsidRPr="004F52CD" w:rsidRDefault="00844762" w:rsidP="00434BC3">
      <w:pPr>
        <w:pStyle w:val="ConsPlusTitle"/>
        <w:widowControl/>
        <w:rPr>
          <w:rFonts w:ascii="Liberation Serif" w:hAnsi="Liberation Serif"/>
          <w:i/>
          <w:sz w:val="28"/>
          <w:szCs w:val="28"/>
        </w:rPr>
      </w:pPr>
    </w:p>
    <w:p w:rsidR="00844762" w:rsidRPr="00425145" w:rsidRDefault="00844762" w:rsidP="00844762">
      <w:pPr>
        <w:autoSpaceDE w:val="0"/>
        <w:autoSpaceDN w:val="0"/>
        <w:adjustRightInd w:val="0"/>
        <w:rPr>
          <w:rFonts w:ascii="Liberation Serif" w:hAnsi="Liberation Serif"/>
          <w:sz w:val="28"/>
          <w:szCs w:val="28"/>
        </w:rPr>
      </w:pPr>
    </w:p>
    <w:p w:rsidR="00844762" w:rsidRPr="00425145" w:rsidRDefault="00844762" w:rsidP="004F52CD">
      <w:pPr>
        <w:autoSpaceDE w:val="0"/>
        <w:autoSpaceDN w:val="0"/>
        <w:adjustRightInd w:val="0"/>
        <w:ind w:firstLine="709"/>
        <w:jc w:val="both"/>
        <w:rPr>
          <w:rFonts w:ascii="Liberation Serif" w:hAnsi="Liberation Serif"/>
          <w:sz w:val="28"/>
          <w:szCs w:val="28"/>
        </w:rPr>
      </w:pPr>
      <w:r w:rsidRPr="00425145">
        <w:rPr>
          <w:rFonts w:ascii="Liberation Serif" w:hAnsi="Liberation Serif"/>
          <w:sz w:val="28"/>
          <w:szCs w:val="28"/>
        </w:rPr>
        <w:t>В целях реализации на территории Городского округа Верхняя Тура мероприятий по разработ</w:t>
      </w:r>
      <w:r w:rsidR="00434BC3">
        <w:rPr>
          <w:rFonts w:ascii="Liberation Serif" w:hAnsi="Liberation Serif"/>
          <w:sz w:val="28"/>
          <w:szCs w:val="28"/>
        </w:rPr>
        <w:t>ке А</w:t>
      </w:r>
      <w:r w:rsidRPr="00425145">
        <w:rPr>
          <w:rFonts w:ascii="Liberation Serif" w:hAnsi="Liberation Serif"/>
          <w:sz w:val="28"/>
          <w:szCs w:val="28"/>
        </w:rPr>
        <w:t>дминистративного регламента "Предоставление доступа к справочно-поисковому ап</w:t>
      </w:r>
      <w:r w:rsidR="00434BC3">
        <w:rPr>
          <w:rFonts w:ascii="Liberation Serif" w:hAnsi="Liberation Serif"/>
          <w:sz w:val="28"/>
          <w:szCs w:val="28"/>
        </w:rPr>
        <w:t xml:space="preserve">парату (базе данных) библиотек на территории </w:t>
      </w:r>
      <w:r w:rsidRPr="00425145">
        <w:rPr>
          <w:rFonts w:ascii="Liberation Serif" w:hAnsi="Liberation Serif"/>
          <w:sz w:val="28"/>
          <w:szCs w:val="28"/>
        </w:rPr>
        <w:t xml:space="preserve">Городского округа Верхняя Тура", руководствуясь Федеральным </w:t>
      </w:r>
      <w:hyperlink r:id="rId7" w:history="1">
        <w:r w:rsidRPr="00425145">
          <w:rPr>
            <w:rFonts w:ascii="Liberation Serif" w:hAnsi="Liberation Serif"/>
            <w:sz w:val="28"/>
            <w:szCs w:val="28"/>
          </w:rPr>
          <w:t>законом</w:t>
        </w:r>
      </w:hyperlink>
      <w:r w:rsidRPr="00425145">
        <w:rPr>
          <w:rFonts w:ascii="Liberation Serif" w:hAnsi="Liberation Serif"/>
          <w:sz w:val="28"/>
          <w:szCs w:val="28"/>
        </w:rPr>
        <w:t xml:space="preserve"> Российской Федерации от 27 июля 2010 года N 210-ФЗ "Об организации предоставления государственных и муниципальных услуг", Областным </w:t>
      </w:r>
      <w:hyperlink r:id="rId8" w:history="1">
        <w:r w:rsidRPr="00425145">
          <w:rPr>
            <w:rFonts w:ascii="Liberation Serif" w:hAnsi="Liberation Serif"/>
            <w:sz w:val="28"/>
            <w:szCs w:val="28"/>
          </w:rPr>
          <w:t>законом</w:t>
        </w:r>
      </w:hyperlink>
      <w:r w:rsidRPr="00425145">
        <w:rPr>
          <w:rFonts w:ascii="Liberation Serif" w:hAnsi="Liberation Serif"/>
          <w:sz w:val="28"/>
          <w:szCs w:val="28"/>
        </w:rPr>
        <w:t xml:space="preserve"> от 21 апреля 1997 года N 25-ОЗ (ред. от 9 октября 2009 года) "О библиотеках и библиотечных фондах в Свердловской области", </w:t>
      </w:r>
      <w:hyperlink r:id="rId9" w:history="1">
        <w:r w:rsidRPr="00425145">
          <w:rPr>
            <w:rFonts w:ascii="Liberation Serif" w:hAnsi="Liberation Serif"/>
            <w:sz w:val="28"/>
            <w:szCs w:val="28"/>
          </w:rPr>
          <w:t>Уставом</w:t>
        </w:r>
      </w:hyperlink>
      <w:r w:rsidR="00434BC3">
        <w:rPr>
          <w:rFonts w:ascii="Liberation Serif" w:hAnsi="Liberation Serif"/>
          <w:sz w:val="28"/>
          <w:szCs w:val="28"/>
        </w:rPr>
        <w:t xml:space="preserve"> Г</w:t>
      </w:r>
      <w:r w:rsidRPr="00425145">
        <w:rPr>
          <w:rFonts w:ascii="Liberation Serif" w:hAnsi="Liberation Serif"/>
          <w:sz w:val="28"/>
          <w:szCs w:val="28"/>
        </w:rPr>
        <w:t xml:space="preserve">ородского округа Верхняя Тура </w:t>
      </w:r>
    </w:p>
    <w:p w:rsidR="00844762" w:rsidRPr="00425145" w:rsidRDefault="00844762" w:rsidP="00844762">
      <w:pPr>
        <w:autoSpaceDE w:val="0"/>
        <w:autoSpaceDN w:val="0"/>
        <w:adjustRightInd w:val="0"/>
        <w:jc w:val="both"/>
        <w:rPr>
          <w:rFonts w:ascii="Liberation Serif" w:hAnsi="Liberation Serif"/>
          <w:b/>
          <w:sz w:val="28"/>
          <w:szCs w:val="28"/>
        </w:rPr>
      </w:pPr>
      <w:r w:rsidRPr="00425145">
        <w:rPr>
          <w:rFonts w:ascii="Liberation Serif" w:hAnsi="Liberation Serif"/>
          <w:b/>
          <w:sz w:val="28"/>
          <w:szCs w:val="28"/>
        </w:rPr>
        <w:t>ПОСТАНОВЛЯЮ:</w:t>
      </w:r>
    </w:p>
    <w:p w:rsidR="00844762" w:rsidRPr="00425145" w:rsidRDefault="00844762" w:rsidP="004F52CD">
      <w:pPr>
        <w:autoSpaceDE w:val="0"/>
        <w:autoSpaceDN w:val="0"/>
        <w:adjustRightInd w:val="0"/>
        <w:ind w:firstLine="709"/>
        <w:jc w:val="both"/>
        <w:rPr>
          <w:rFonts w:ascii="Liberation Serif" w:hAnsi="Liberation Serif"/>
          <w:sz w:val="28"/>
          <w:szCs w:val="28"/>
        </w:rPr>
      </w:pPr>
      <w:r w:rsidRPr="00425145">
        <w:rPr>
          <w:rFonts w:ascii="Liberation Serif" w:hAnsi="Liberation Serif"/>
          <w:sz w:val="28"/>
          <w:szCs w:val="28"/>
        </w:rPr>
        <w:t xml:space="preserve">1. </w:t>
      </w:r>
      <w:r w:rsidR="004F52CD" w:rsidRPr="00425145">
        <w:rPr>
          <w:rFonts w:ascii="Liberation Serif" w:hAnsi="Liberation Serif"/>
          <w:sz w:val="28"/>
          <w:szCs w:val="28"/>
        </w:rPr>
        <w:t xml:space="preserve">Утвердить </w:t>
      </w:r>
      <w:hyperlink r:id="rId10" w:history="1">
        <w:r w:rsidR="004F52CD" w:rsidRPr="00425145">
          <w:rPr>
            <w:rFonts w:ascii="Liberation Serif" w:hAnsi="Liberation Serif"/>
            <w:sz w:val="28"/>
            <w:szCs w:val="28"/>
          </w:rPr>
          <w:t>Административный регламент</w:t>
        </w:r>
      </w:hyperlink>
      <w:r w:rsidR="004F52CD" w:rsidRPr="00425145">
        <w:rPr>
          <w:rFonts w:ascii="Liberation Serif" w:hAnsi="Liberation Serif"/>
          <w:sz w:val="28"/>
          <w:szCs w:val="28"/>
        </w:rPr>
        <w:t xml:space="preserve"> "Предоставление доступа к справочно-поисковому а</w:t>
      </w:r>
      <w:r w:rsidR="00434BC3">
        <w:rPr>
          <w:rFonts w:ascii="Liberation Serif" w:hAnsi="Liberation Serif"/>
          <w:sz w:val="28"/>
          <w:szCs w:val="28"/>
        </w:rPr>
        <w:t xml:space="preserve">ппарату (базе данных) библиотек на территории </w:t>
      </w:r>
      <w:r w:rsidR="004F52CD" w:rsidRPr="00425145">
        <w:rPr>
          <w:rFonts w:ascii="Liberation Serif" w:hAnsi="Liberation Serif"/>
          <w:sz w:val="28"/>
          <w:szCs w:val="28"/>
        </w:rPr>
        <w:t xml:space="preserve"> </w:t>
      </w:r>
      <w:r w:rsidR="00434BC3">
        <w:rPr>
          <w:rFonts w:ascii="Liberation Serif" w:hAnsi="Liberation Serif"/>
          <w:sz w:val="28"/>
          <w:szCs w:val="28"/>
        </w:rPr>
        <w:t>Городского округа Верхняя Тура"</w:t>
      </w:r>
      <w:r w:rsidR="004F52CD" w:rsidRPr="00425145">
        <w:rPr>
          <w:rFonts w:ascii="Liberation Serif" w:hAnsi="Liberation Serif"/>
          <w:sz w:val="28"/>
          <w:szCs w:val="28"/>
        </w:rPr>
        <w:t>(</w:t>
      </w:r>
      <w:r w:rsidR="00434BC3">
        <w:rPr>
          <w:rFonts w:ascii="Liberation Serif" w:hAnsi="Liberation Serif"/>
          <w:sz w:val="28"/>
          <w:szCs w:val="28"/>
        </w:rPr>
        <w:t>Приложение № 1</w:t>
      </w:r>
      <w:r w:rsidR="004F52CD" w:rsidRPr="00425145">
        <w:rPr>
          <w:rFonts w:ascii="Liberation Serif" w:hAnsi="Liberation Serif"/>
          <w:sz w:val="28"/>
          <w:szCs w:val="28"/>
        </w:rPr>
        <w:t>).</w:t>
      </w:r>
    </w:p>
    <w:p w:rsidR="004F52CD" w:rsidRPr="00425145" w:rsidRDefault="004F52CD" w:rsidP="004F52CD">
      <w:pPr>
        <w:autoSpaceDE w:val="0"/>
        <w:autoSpaceDN w:val="0"/>
        <w:adjustRightInd w:val="0"/>
        <w:ind w:firstLine="709"/>
        <w:jc w:val="both"/>
        <w:rPr>
          <w:rFonts w:ascii="Liberation Serif" w:hAnsi="Liberation Serif"/>
          <w:sz w:val="28"/>
          <w:szCs w:val="28"/>
        </w:rPr>
      </w:pPr>
      <w:r>
        <w:rPr>
          <w:rFonts w:ascii="Liberation Serif" w:hAnsi="Liberation Serif"/>
          <w:sz w:val="28"/>
          <w:szCs w:val="28"/>
        </w:rPr>
        <w:t xml:space="preserve">2. </w:t>
      </w:r>
      <w:r w:rsidRPr="00425145">
        <w:rPr>
          <w:rFonts w:ascii="Liberation Serif" w:hAnsi="Liberation Serif"/>
          <w:sz w:val="28"/>
          <w:szCs w:val="28"/>
        </w:rPr>
        <w:t xml:space="preserve">Признать утратившим силу </w:t>
      </w:r>
      <w:hyperlink r:id="rId11" w:history="1">
        <w:r w:rsidRPr="00425145">
          <w:rPr>
            <w:rFonts w:ascii="Liberation Serif" w:hAnsi="Liberation Serif"/>
            <w:sz w:val="28"/>
            <w:szCs w:val="28"/>
          </w:rPr>
          <w:t>Административный регламент</w:t>
        </w:r>
      </w:hyperlink>
      <w:r w:rsidRPr="00425145">
        <w:rPr>
          <w:rFonts w:ascii="Liberation Serif" w:hAnsi="Liberation Serif"/>
          <w:sz w:val="28"/>
          <w:szCs w:val="28"/>
        </w:rPr>
        <w:t xml:space="preserve"> "Предоставление доступа к справочно-поисковому а</w:t>
      </w:r>
      <w:r w:rsidR="00434BC3">
        <w:rPr>
          <w:rFonts w:ascii="Liberation Serif" w:hAnsi="Liberation Serif"/>
          <w:sz w:val="28"/>
          <w:szCs w:val="28"/>
        </w:rPr>
        <w:t>ппарату (базе данных) библиотек на территории</w:t>
      </w:r>
      <w:r w:rsidRPr="00425145">
        <w:rPr>
          <w:rFonts w:ascii="Liberation Serif" w:hAnsi="Liberation Serif"/>
          <w:sz w:val="28"/>
          <w:szCs w:val="28"/>
        </w:rPr>
        <w:t xml:space="preserve"> Городского округа Верхняя Тура", утвержденный постановлением главы Городского округ</w:t>
      </w:r>
      <w:r w:rsidR="00434BC3">
        <w:rPr>
          <w:rFonts w:ascii="Liberation Serif" w:hAnsi="Liberation Serif"/>
          <w:sz w:val="28"/>
          <w:szCs w:val="28"/>
        </w:rPr>
        <w:t xml:space="preserve">а Верхняя Тура от 04.10.2011 </w:t>
      </w:r>
      <w:r w:rsidRPr="00425145">
        <w:rPr>
          <w:rFonts w:ascii="Liberation Serif" w:hAnsi="Liberation Serif"/>
          <w:sz w:val="28"/>
          <w:szCs w:val="28"/>
        </w:rPr>
        <w:t>№ 234</w:t>
      </w:r>
      <w:r>
        <w:rPr>
          <w:rFonts w:ascii="Liberation Serif" w:hAnsi="Liberation Serif"/>
          <w:sz w:val="28"/>
          <w:szCs w:val="28"/>
        </w:rPr>
        <w:t>.</w:t>
      </w:r>
    </w:p>
    <w:p w:rsidR="004F52CD" w:rsidRPr="004F52CD" w:rsidRDefault="00434BC3" w:rsidP="004F52CD">
      <w:pPr>
        <w:ind w:firstLine="709"/>
        <w:jc w:val="both"/>
        <w:rPr>
          <w:rFonts w:ascii="Liberation Serif" w:hAnsi="Liberation Serif"/>
          <w:sz w:val="28"/>
          <w:szCs w:val="28"/>
        </w:rPr>
      </w:pPr>
      <w:r>
        <w:rPr>
          <w:rFonts w:ascii="Liberation Serif" w:hAnsi="Liberation Serif"/>
          <w:sz w:val="28"/>
          <w:szCs w:val="28"/>
        </w:rPr>
        <w:t xml:space="preserve">3. </w:t>
      </w:r>
      <w:r w:rsidR="00844762" w:rsidRPr="00425145">
        <w:rPr>
          <w:rFonts w:ascii="Liberation Serif" w:hAnsi="Liberation Serif"/>
          <w:sz w:val="28"/>
          <w:szCs w:val="28"/>
        </w:rPr>
        <w:t xml:space="preserve">Настоящее постановление опубликовать в </w:t>
      </w:r>
      <w:r>
        <w:rPr>
          <w:rFonts w:ascii="Liberation Serif" w:hAnsi="Liberation Serif"/>
          <w:sz w:val="28"/>
          <w:szCs w:val="28"/>
        </w:rPr>
        <w:t>муниципальном вестнике «Администрация Городского округа Верхняя Тура»</w:t>
      </w:r>
      <w:r w:rsidR="004F52CD">
        <w:rPr>
          <w:rFonts w:ascii="Liberation Serif" w:hAnsi="Liberation Serif"/>
          <w:sz w:val="28"/>
          <w:szCs w:val="28"/>
        </w:rPr>
        <w:t xml:space="preserve"> </w:t>
      </w:r>
      <w:r w:rsidR="004F52CD" w:rsidRPr="004F52CD">
        <w:rPr>
          <w:rFonts w:ascii="Liberation Serif" w:hAnsi="Liberation Serif"/>
          <w:sz w:val="28"/>
          <w:szCs w:val="28"/>
        </w:rPr>
        <w:t xml:space="preserve">и разместить на официальном </w:t>
      </w:r>
      <w:r>
        <w:rPr>
          <w:rFonts w:ascii="Liberation Serif" w:hAnsi="Liberation Serif"/>
          <w:sz w:val="28"/>
          <w:szCs w:val="28"/>
        </w:rPr>
        <w:t>интернет-портале Администрации Городского округа Верхняя Тура</w:t>
      </w:r>
      <w:r w:rsidR="004F52CD" w:rsidRPr="004F52CD">
        <w:rPr>
          <w:rFonts w:ascii="Liberation Serif" w:hAnsi="Liberation Serif"/>
          <w:sz w:val="28"/>
          <w:szCs w:val="28"/>
        </w:rPr>
        <w:t>.</w:t>
      </w:r>
    </w:p>
    <w:p w:rsidR="004F52CD" w:rsidRPr="004F52CD" w:rsidRDefault="004F52CD" w:rsidP="00176099">
      <w:pPr>
        <w:ind w:firstLine="709"/>
        <w:jc w:val="both"/>
        <w:rPr>
          <w:rFonts w:ascii="Liberation Serif" w:hAnsi="Liberation Serif"/>
          <w:sz w:val="28"/>
        </w:rPr>
      </w:pPr>
      <w:r>
        <w:rPr>
          <w:rFonts w:ascii="Liberation Serif" w:hAnsi="Liberation Serif"/>
          <w:sz w:val="28"/>
          <w:szCs w:val="28"/>
        </w:rPr>
        <w:t>4</w:t>
      </w:r>
      <w:r w:rsidR="00844762" w:rsidRPr="00425145">
        <w:rPr>
          <w:rFonts w:ascii="Liberation Serif" w:hAnsi="Liberation Serif"/>
          <w:sz w:val="28"/>
          <w:szCs w:val="28"/>
        </w:rPr>
        <w:t xml:space="preserve">. Контроль за выполнением данного постановления возложить на </w:t>
      </w:r>
      <w:r w:rsidRPr="004F52CD">
        <w:rPr>
          <w:rFonts w:ascii="Liberation Serif" w:hAnsi="Liberation Serif"/>
          <w:sz w:val="28"/>
        </w:rPr>
        <w:t>заместителя главы администрации Ирину Михайловну Аверкиеву.</w:t>
      </w:r>
    </w:p>
    <w:p w:rsidR="00844762" w:rsidRPr="00425145" w:rsidRDefault="00844762" w:rsidP="00176099">
      <w:pPr>
        <w:autoSpaceDE w:val="0"/>
        <w:autoSpaceDN w:val="0"/>
        <w:adjustRightInd w:val="0"/>
        <w:ind w:firstLine="709"/>
        <w:rPr>
          <w:rFonts w:ascii="Liberation Serif" w:hAnsi="Liberation Serif"/>
          <w:sz w:val="28"/>
          <w:szCs w:val="28"/>
        </w:rPr>
      </w:pPr>
    </w:p>
    <w:p w:rsidR="00844762" w:rsidRPr="00425145" w:rsidRDefault="00844762" w:rsidP="00844762">
      <w:pPr>
        <w:autoSpaceDE w:val="0"/>
        <w:autoSpaceDN w:val="0"/>
        <w:adjustRightInd w:val="0"/>
        <w:rPr>
          <w:rFonts w:ascii="Liberation Serif" w:hAnsi="Liberation Serif"/>
          <w:sz w:val="28"/>
          <w:szCs w:val="28"/>
        </w:rPr>
      </w:pPr>
    </w:p>
    <w:p w:rsidR="00844762" w:rsidRPr="00425145" w:rsidRDefault="00844762" w:rsidP="004F52CD">
      <w:pPr>
        <w:autoSpaceDE w:val="0"/>
        <w:autoSpaceDN w:val="0"/>
        <w:adjustRightInd w:val="0"/>
        <w:jc w:val="center"/>
        <w:rPr>
          <w:rFonts w:ascii="Liberation Serif" w:hAnsi="Liberation Serif"/>
          <w:sz w:val="28"/>
          <w:szCs w:val="28"/>
        </w:rPr>
      </w:pPr>
      <w:r w:rsidRPr="00425145">
        <w:rPr>
          <w:rFonts w:ascii="Liberation Serif" w:hAnsi="Liberation Serif"/>
          <w:sz w:val="28"/>
          <w:szCs w:val="28"/>
        </w:rPr>
        <w:t xml:space="preserve">Глава городского округа                                                                   </w:t>
      </w:r>
      <w:r w:rsidR="004F52CD">
        <w:rPr>
          <w:rFonts w:ascii="Liberation Serif" w:hAnsi="Liberation Serif"/>
          <w:sz w:val="28"/>
          <w:szCs w:val="28"/>
        </w:rPr>
        <w:t>И.С.</w:t>
      </w:r>
      <w:r w:rsidR="00434BC3">
        <w:rPr>
          <w:rFonts w:ascii="Liberation Serif" w:hAnsi="Liberation Serif"/>
          <w:sz w:val="28"/>
          <w:szCs w:val="28"/>
        </w:rPr>
        <w:t xml:space="preserve"> </w:t>
      </w:r>
      <w:r w:rsidR="004F52CD">
        <w:rPr>
          <w:rFonts w:ascii="Liberation Serif" w:hAnsi="Liberation Serif"/>
          <w:sz w:val="28"/>
          <w:szCs w:val="28"/>
        </w:rPr>
        <w:t>Веснин</w:t>
      </w:r>
    </w:p>
    <w:p w:rsidR="00844762" w:rsidRPr="00425145" w:rsidRDefault="00844762" w:rsidP="00844762">
      <w:pPr>
        <w:autoSpaceDE w:val="0"/>
        <w:autoSpaceDN w:val="0"/>
        <w:adjustRightInd w:val="0"/>
        <w:rPr>
          <w:rFonts w:ascii="Liberation Serif" w:hAnsi="Liberation Serif"/>
          <w:sz w:val="28"/>
          <w:szCs w:val="28"/>
        </w:rPr>
      </w:pPr>
    </w:p>
    <w:p w:rsidR="00844762" w:rsidRPr="00425145" w:rsidRDefault="00844762" w:rsidP="00844762">
      <w:pPr>
        <w:autoSpaceDE w:val="0"/>
        <w:autoSpaceDN w:val="0"/>
        <w:adjustRightInd w:val="0"/>
        <w:rPr>
          <w:rFonts w:ascii="Liberation Serif" w:hAnsi="Liberation Serif"/>
        </w:rPr>
      </w:pPr>
    </w:p>
    <w:p w:rsidR="000513C2" w:rsidRPr="00425145" w:rsidRDefault="000513C2" w:rsidP="000513C2">
      <w:pPr>
        <w:autoSpaceDE w:val="0"/>
        <w:autoSpaceDN w:val="0"/>
        <w:adjustRightInd w:val="0"/>
        <w:outlineLvl w:val="0"/>
        <w:rPr>
          <w:rFonts w:ascii="Liberation Serif" w:hAnsi="Liberation Serif"/>
          <w:sz w:val="28"/>
          <w:szCs w:val="28"/>
        </w:rPr>
      </w:pPr>
    </w:p>
    <w:tbl>
      <w:tblPr>
        <w:tblW w:w="0" w:type="auto"/>
        <w:tblLook w:val="04A0" w:firstRow="1" w:lastRow="0" w:firstColumn="1" w:lastColumn="0" w:noHBand="0" w:noVBand="1"/>
      </w:tblPr>
      <w:tblGrid>
        <w:gridCol w:w="4935"/>
        <w:gridCol w:w="4986"/>
      </w:tblGrid>
      <w:tr w:rsidR="000513C2" w:rsidRPr="00050D59" w:rsidTr="00050D59">
        <w:tc>
          <w:tcPr>
            <w:tcW w:w="5068" w:type="dxa"/>
            <w:shd w:val="clear" w:color="auto" w:fill="auto"/>
          </w:tcPr>
          <w:p w:rsidR="000513C2" w:rsidRPr="00050D59" w:rsidRDefault="000513C2" w:rsidP="00050D59">
            <w:pPr>
              <w:autoSpaceDE w:val="0"/>
              <w:autoSpaceDN w:val="0"/>
              <w:adjustRightInd w:val="0"/>
              <w:jc w:val="center"/>
              <w:outlineLvl w:val="0"/>
              <w:rPr>
                <w:rFonts w:ascii="Liberation Serif" w:hAnsi="Liberation Serif"/>
                <w:sz w:val="28"/>
                <w:szCs w:val="28"/>
              </w:rPr>
            </w:pPr>
          </w:p>
        </w:tc>
        <w:tc>
          <w:tcPr>
            <w:tcW w:w="5069" w:type="dxa"/>
            <w:shd w:val="clear" w:color="auto" w:fill="auto"/>
          </w:tcPr>
          <w:p w:rsidR="000513C2" w:rsidRPr="00050D59" w:rsidRDefault="000513C2" w:rsidP="00050D59">
            <w:pPr>
              <w:autoSpaceDE w:val="0"/>
              <w:autoSpaceDN w:val="0"/>
              <w:adjustRightInd w:val="0"/>
              <w:outlineLvl w:val="0"/>
              <w:rPr>
                <w:rFonts w:ascii="Liberation Serif" w:hAnsi="Liberation Serif"/>
                <w:sz w:val="28"/>
                <w:szCs w:val="28"/>
              </w:rPr>
            </w:pPr>
            <w:r w:rsidRPr="00050D59">
              <w:rPr>
                <w:rFonts w:ascii="Liberation Serif" w:hAnsi="Liberation Serif"/>
                <w:sz w:val="28"/>
                <w:szCs w:val="28"/>
              </w:rPr>
              <w:t>Приложение № 1</w:t>
            </w:r>
          </w:p>
          <w:p w:rsidR="000513C2" w:rsidRPr="00050D59" w:rsidRDefault="000513C2" w:rsidP="00050D59">
            <w:pPr>
              <w:autoSpaceDE w:val="0"/>
              <w:autoSpaceDN w:val="0"/>
              <w:adjustRightInd w:val="0"/>
              <w:outlineLvl w:val="0"/>
              <w:rPr>
                <w:rFonts w:ascii="Liberation Serif" w:hAnsi="Liberation Serif"/>
                <w:sz w:val="28"/>
                <w:szCs w:val="28"/>
              </w:rPr>
            </w:pPr>
            <w:r w:rsidRPr="00050D59">
              <w:rPr>
                <w:rFonts w:ascii="Liberation Serif" w:hAnsi="Liberation Serif"/>
                <w:sz w:val="28"/>
                <w:szCs w:val="28"/>
              </w:rPr>
              <w:t>к постановлению главы</w:t>
            </w:r>
          </w:p>
          <w:p w:rsidR="000513C2" w:rsidRPr="00050D59" w:rsidRDefault="000513C2" w:rsidP="00050D59">
            <w:pPr>
              <w:autoSpaceDE w:val="0"/>
              <w:autoSpaceDN w:val="0"/>
              <w:adjustRightInd w:val="0"/>
              <w:outlineLvl w:val="0"/>
              <w:rPr>
                <w:rFonts w:ascii="Liberation Serif" w:hAnsi="Liberation Serif"/>
                <w:sz w:val="28"/>
                <w:szCs w:val="28"/>
              </w:rPr>
            </w:pPr>
            <w:r w:rsidRPr="00050D59">
              <w:rPr>
                <w:rFonts w:ascii="Liberation Serif" w:hAnsi="Liberation Serif"/>
                <w:sz w:val="28"/>
                <w:szCs w:val="28"/>
              </w:rPr>
              <w:t>Городского округа Верхняя Тура</w:t>
            </w:r>
          </w:p>
          <w:p w:rsidR="000513C2" w:rsidRPr="00050D59" w:rsidRDefault="000513C2" w:rsidP="00996157">
            <w:pPr>
              <w:autoSpaceDE w:val="0"/>
              <w:autoSpaceDN w:val="0"/>
              <w:adjustRightInd w:val="0"/>
              <w:outlineLvl w:val="0"/>
              <w:rPr>
                <w:rFonts w:ascii="Liberation Serif" w:hAnsi="Liberation Serif"/>
                <w:sz w:val="28"/>
                <w:szCs w:val="28"/>
              </w:rPr>
            </w:pPr>
            <w:r w:rsidRPr="00050D59">
              <w:rPr>
                <w:rFonts w:ascii="Liberation Serif" w:hAnsi="Liberation Serif"/>
                <w:sz w:val="28"/>
                <w:szCs w:val="28"/>
              </w:rPr>
              <w:t xml:space="preserve">от </w:t>
            </w:r>
            <w:r w:rsidR="00996157">
              <w:rPr>
                <w:rFonts w:ascii="Liberation Serif" w:hAnsi="Liberation Serif"/>
                <w:sz w:val="28"/>
                <w:szCs w:val="28"/>
              </w:rPr>
              <w:t xml:space="preserve">02.12.2020г. </w:t>
            </w:r>
            <w:r w:rsidRPr="00050D59">
              <w:rPr>
                <w:rFonts w:ascii="Liberation Serif" w:hAnsi="Liberation Serif"/>
                <w:sz w:val="28"/>
                <w:szCs w:val="28"/>
              </w:rPr>
              <w:t>№</w:t>
            </w:r>
            <w:r w:rsidR="00996157">
              <w:rPr>
                <w:rFonts w:ascii="Liberation Serif" w:hAnsi="Liberation Serif"/>
                <w:sz w:val="28"/>
                <w:szCs w:val="28"/>
              </w:rPr>
              <w:t xml:space="preserve"> 350</w:t>
            </w:r>
          </w:p>
        </w:tc>
      </w:tr>
    </w:tbl>
    <w:p w:rsidR="006D048E" w:rsidRPr="00425145" w:rsidRDefault="006D048E" w:rsidP="000513C2">
      <w:pPr>
        <w:autoSpaceDE w:val="0"/>
        <w:autoSpaceDN w:val="0"/>
        <w:adjustRightInd w:val="0"/>
        <w:jc w:val="center"/>
        <w:outlineLvl w:val="0"/>
        <w:rPr>
          <w:rFonts w:ascii="Liberation Serif" w:hAnsi="Liberation Serif"/>
          <w:sz w:val="28"/>
          <w:szCs w:val="28"/>
        </w:rPr>
      </w:pPr>
    </w:p>
    <w:p w:rsidR="006D048E" w:rsidRPr="00425145" w:rsidRDefault="006D048E" w:rsidP="006D048E">
      <w:pPr>
        <w:autoSpaceDE w:val="0"/>
        <w:autoSpaceDN w:val="0"/>
        <w:adjustRightInd w:val="0"/>
        <w:rPr>
          <w:rFonts w:ascii="Liberation Serif" w:hAnsi="Liberation Serif"/>
          <w:sz w:val="28"/>
          <w:szCs w:val="28"/>
        </w:rPr>
      </w:pPr>
    </w:p>
    <w:p w:rsidR="006D048E" w:rsidRPr="002F46ED" w:rsidRDefault="006D048E" w:rsidP="002F46ED">
      <w:pPr>
        <w:pStyle w:val="ConsPlusTitle"/>
        <w:widowControl/>
        <w:jc w:val="center"/>
        <w:rPr>
          <w:rFonts w:ascii="Liberation Serif" w:hAnsi="Liberation Serif" w:cs="Liberation Serif"/>
          <w:b w:val="0"/>
          <w:sz w:val="28"/>
          <w:szCs w:val="28"/>
        </w:rPr>
      </w:pPr>
      <w:r w:rsidRPr="002F46ED">
        <w:rPr>
          <w:rFonts w:ascii="Liberation Serif" w:hAnsi="Liberation Serif" w:cs="Liberation Serif"/>
          <w:b w:val="0"/>
          <w:sz w:val="28"/>
          <w:szCs w:val="28"/>
        </w:rPr>
        <w:t>А</w:t>
      </w:r>
      <w:r w:rsidR="002F46ED" w:rsidRPr="002F46ED">
        <w:rPr>
          <w:rFonts w:ascii="Liberation Serif" w:hAnsi="Liberation Serif" w:cs="Liberation Serif"/>
          <w:b w:val="0"/>
          <w:sz w:val="28"/>
          <w:szCs w:val="28"/>
        </w:rPr>
        <w:t>дминистративный регламент</w:t>
      </w:r>
    </w:p>
    <w:p w:rsidR="002F46ED" w:rsidRPr="002F46ED" w:rsidRDefault="002F46ED" w:rsidP="002F46ED">
      <w:pPr>
        <w:pStyle w:val="ConsPlusTitle"/>
        <w:widowControl/>
        <w:jc w:val="center"/>
        <w:rPr>
          <w:rFonts w:ascii="Liberation Serif" w:hAnsi="Liberation Serif" w:cs="Liberation Serif"/>
          <w:b w:val="0"/>
          <w:sz w:val="28"/>
          <w:szCs w:val="28"/>
        </w:rPr>
      </w:pPr>
      <w:r w:rsidRPr="002F46ED">
        <w:rPr>
          <w:rFonts w:ascii="Liberation Serif" w:hAnsi="Liberation Serif" w:cs="Liberation Serif"/>
          <w:b w:val="0"/>
          <w:sz w:val="28"/>
          <w:szCs w:val="28"/>
        </w:rPr>
        <w:t>п</w:t>
      </w:r>
      <w:r w:rsidR="00425145" w:rsidRPr="002F46ED">
        <w:rPr>
          <w:rFonts w:ascii="Liberation Serif" w:hAnsi="Liberation Serif" w:cs="Liberation Serif"/>
          <w:b w:val="0"/>
          <w:sz w:val="28"/>
          <w:szCs w:val="28"/>
        </w:rPr>
        <w:t>редоставления муниципальной услуги «Предоставление доступа к справочн</w:t>
      </w:r>
      <w:r w:rsidR="00AA31F6" w:rsidRPr="002F46ED">
        <w:rPr>
          <w:rFonts w:ascii="Liberation Serif" w:hAnsi="Liberation Serif" w:cs="Liberation Serif"/>
          <w:b w:val="0"/>
          <w:sz w:val="28"/>
          <w:szCs w:val="28"/>
        </w:rPr>
        <w:t>о-поисковому аппарату библиотек</w:t>
      </w:r>
      <w:r w:rsidR="00425145" w:rsidRPr="002F46ED">
        <w:rPr>
          <w:rFonts w:ascii="Liberation Serif" w:hAnsi="Liberation Serif" w:cs="Liberation Serif"/>
          <w:b w:val="0"/>
          <w:sz w:val="28"/>
          <w:szCs w:val="28"/>
        </w:rPr>
        <w:t xml:space="preserve"> на территории </w:t>
      </w:r>
    </w:p>
    <w:p w:rsidR="006D048E" w:rsidRPr="002F46ED" w:rsidRDefault="00425145" w:rsidP="002F46ED">
      <w:pPr>
        <w:pStyle w:val="ConsPlusTitle"/>
        <w:widowControl/>
        <w:jc w:val="center"/>
        <w:rPr>
          <w:rFonts w:ascii="Liberation Serif" w:hAnsi="Liberation Serif" w:cs="Liberation Serif"/>
          <w:b w:val="0"/>
          <w:sz w:val="28"/>
          <w:szCs w:val="28"/>
        </w:rPr>
      </w:pPr>
      <w:r w:rsidRPr="002F46ED">
        <w:rPr>
          <w:rFonts w:ascii="Liberation Serif" w:hAnsi="Liberation Serif" w:cs="Liberation Serif"/>
          <w:b w:val="0"/>
          <w:sz w:val="28"/>
          <w:szCs w:val="28"/>
        </w:rPr>
        <w:t>Городского округа Верхняя</w:t>
      </w:r>
      <w:r w:rsidR="00634687">
        <w:rPr>
          <w:rFonts w:ascii="Liberation Serif" w:hAnsi="Liberation Serif" w:cs="Liberation Serif"/>
          <w:b w:val="0"/>
          <w:sz w:val="28"/>
          <w:szCs w:val="28"/>
        </w:rPr>
        <w:t xml:space="preserve"> Тура</w:t>
      </w:r>
      <w:r w:rsidR="00AA31F6" w:rsidRPr="002F46ED">
        <w:rPr>
          <w:rFonts w:ascii="Liberation Serif" w:hAnsi="Liberation Serif" w:cs="Liberation Serif"/>
          <w:b w:val="0"/>
          <w:sz w:val="28"/>
          <w:szCs w:val="28"/>
        </w:rPr>
        <w:t>»</w:t>
      </w:r>
      <w:r w:rsidRPr="002F46ED">
        <w:rPr>
          <w:rFonts w:ascii="Liberation Serif" w:hAnsi="Liberation Serif" w:cs="Liberation Serif"/>
          <w:b w:val="0"/>
          <w:sz w:val="28"/>
          <w:szCs w:val="28"/>
        </w:rPr>
        <w:t xml:space="preserve"> </w:t>
      </w:r>
    </w:p>
    <w:p w:rsidR="008361D2" w:rsidRPr="002F46ED" w:rsidRDefault="008361D2" w:rsidP="002F46ED">
      <w:pPr>
        <w:autoSpaceDE w:val="0"/>
        <w:autoSpaceDN w:val="0"/>
        <w:adjustRightInd w:val="0"/>
        <w:jc w:val="right"/>
        <w:outlineLvl w:val="0"/>
        <w:rPr>
          <w:rFonts w:ascii="Liberation Serif" w:hAnsi="Liberation Serif" w:cs="Liberation Serif"/>
          <w:bCs/>
          <w:sz w:val="28"/>
          <w:szCs w:val="28"/>
        </w:rPr>
      </w:pPr>
    </w:p>
    <w:p w:rsidR="009375A7" w:rsidRPr="009D74A3" w:rsidRDefault="00805658" w:rsidP="002F46ED">
      <w:pPr>
        <w:jc w:val="center"/>
        <w:rPr>
          <w:rFonts w:ascii="Liberation Serif" w:hAnsi="Liberation Serif" w:cs="Liberation Serif"/>
          <w:b/>
          <w:color w:val="000000"/>
          <w:sz w:val="28"/>
          <w:szCs w:val="28"/>
        </w:rPr>
      </w:pPr>
      <w:r w:rsidRPr="009D74A3">
        <w:rPr>
          <w:rFonts w:ascii="Liberation Serif" w:hAnsi="Liberation Serif" w:cs="Liberation Serif"/>
          <w:b/>
          <w:color w:val="000000"/>
          <w:sz w:val="28"/>
          <w:szCs w:val="28"/>
        </w:rPr>
        <w:t>1</w:t>
      </w:r>
      <w:r w:rsidR="009375A7" w:rsidRPr="009D74A3">
        <w:rPr>
          <w:rFonts w:ascii="Liberation Serif" w:hAnsi="Liberation Serif" w:cs="Liberation Serif"/>
          <w:b/>
          <w:color w:val="000000"/>
          <w:sz w:val="28"/>
          <w:szCs w:val="28"/>
        </w:rPr>
        <w:t>. Общие положения</w:t>
      </w:r>
    </w:p>
    <w:p w:rsidR="009375A7" w:rsidRPr="002F46ED" w:rsidRDefault="009375A7" w:rsidP="002F46ED">
      <w:pPr>
        <w:jc w:val="center"/>
        <w:rPr>
          <w:rFonts w:ascii="Liberation Serif" w:hAnsi="Liberation Serif" w:cs="Liberation Serif"/>
          <w:color w:val="000000"/>
          <w:sz w:val="28"/>
          <w:szCs w:val="28"/>
        </w:rPr>
      </w:pPr>
    </w:p>
    <w:p w:rsidR="00503428" w:rsidRPr="002F46ED" w:rsidRDefault="00805658" w:rsidP="002F46ED">
      <w:pPr>
        <w:pStyle w:val="a8"/>
        <w:ind w:firstLine="708"/>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1.1.</w:t>
      </w:r>
      <w:r w:rsidR="00503428" w:rsidRPr="002F46ED">
        <w:rPr>
          <w:rFonts w:ascii="Liberation Serif" w:eastAsia="SimSun" w:hAnsi="Liberation Serif" w:cs="Liberation Serif"/>
          <w:sz w:val="28"/>
          <w:szCs w:val="28"/>
          <w:lang w:eastAsia="zh-CN"/>
        </w:rPr>
        <w:t xml:space="preserve"> Предмет регулирования Регламента.</w:t>
      </w:r>
    </w:p>
    <w:p w:rsidR="00503428" w:rsidRPr="002F46ED" w:rsidRDefault="00503428" w:rsidP="002F46ED">
      <w:pPr>
        <w:pStyle w:val="a8"/>
        <w:ind w:firstLine="709"/>
        <w:jc w:val="both"/>
        <w:rPr>
          <w:rFonts w:ascii="Liberation Serif" w:eastAsia="SimSun" w:hAnsi="Liberation Serif" w:cs="Liberation Serif"/>
          <w:i/>
          <w:color w:val="auto"/>
          <w:sz w:val="28"/>
          <w:szCs w:val="28"/>
          <w:lang w:eastAsia="zh-CN"/>
        </w:rPr>
      </w:pPr>
      <w:r w:rsidRPr="002F46ED">
        <w:rPr>
          <w:rFonts w:ascii="Liberation Serif" w:eastAsia="SimSun" w:hAnsi="Liberation Serif" w:cs="Liberation Serif"/>
          <w:sz w:val="28"/>
          <w:szCs w:val="28"/>
          <w:lang w:eastAsia="zh-CN"/>
        </w:rPr>
        <w:t>1</w:t>
      </w:r>
      <w:r w:rsidRPr="002F46ED">
        <w:rPr>
          <w:rFonts w:ascii="Liberation Serif" w:eastAsia="SimSun" w:hAnsi="Liberation Serif" w:cs="Liberation Serif"/>
          <w:color w:val="auto"/>
          <w:sz w:val="28"/>
          <w:szCs w:val="28"/>
          <w:lang w:eastAsia="zh-CN"/>
        </w:rPr>
        <w:t>.1.</w:t>
      </w:r>
      <w:r w:rsidR="00805658" w:rsidRPr="002F46ED">
        <w:rPr>
          <w:rFonts w:ascii="Liberation Serif" w:eastAsia="SimSun" w:hAnsi="Liberation Serif" w:cs="Liberation Serif"/>
          <w:color w:val="auto"/>
          <w:sz w:val="28"/>
          <w:szCs w:val="28"/>
          <w:lang w:eastAsia="zh-CN"/>
        </w:rPr>
        <w:t>1.</w:t>
      </w:r>
      <w:r w:rsidR="00B4730A" w:rsidRPr="002F46ED">
        <w:rPr>
          <w:rFonts w:ascii="Liberation Serif" w:eastAsia="SimSun" w:hAnsi="Liberation Serif" w:cs="Liberation Serif"/>
          <w:color w:val="auto"/>
          <w:sz w:val="28"/>
          <w:szCs w:val="28"/>
          <w:lang w:eastAsia="zh-CN"/>
        </w:rPr>
        <w:t xml:space="preserve"> Административный регламент </w:t>
      </w:r>
      <w:r w:rsidRPr="002F46ED">
        <w:rPr>
          <w:rFonts w:ascii="Liberation Serif" w:eastAsia="SimSun" w:hAnsi="Liberation Serif" w:cs="Liberation Serif"/>
          <w:color w:val="auto"/>
          <w:sz w:val="28"/>
          <w:szCs w:val="28"/>
          <w:lang w:eastAsia="zh-CN"/>
        </w:rPr>
        <w:t>муниципальной услуги  «</w:t>
      </w:r>
      <w:r w:rsidRPr="002F46ED">
        <w:rPr>
          <w:rFonts w:ascii="Liberation Serif" w:hAnsi="Liberation Serif" w:cs="Liberation Serif"/>
          <w:color w:val="auto"/>
          <w:sz w:val="28"/>
          <w:szCs w:val="28"/>
        </w:rPr>
        <w:t>Предоставление доступа к справочно-поисковому аппарату</w:t>
      </w:r>
      <w:r w:rsidR="00880471" w:rsidRPr="002F46ED">
        <w:rPr>
          <w:rFonts w:ascii="Liberation Serif" w:hAnsi="Liberation Serif" w:cs="Liberation Serif"/>
          <w:color w:val="auto"/>
          <w:sz w:val="28"/>
          <w:szCs w:val="28"/>
        </w:rPr>
        <w:t xml:space="preserve"> библиотек</w:t>
      </w:r>
      <w:r w:rsidR="00425145" w:rsidRPr="002F46ED">
        <w:rPr>
          <w:rFonts w:ascii="Liberation Serif" w:eastAsia="SimSun" w:hAnsi="Liberation Serif" w:cs="Liberation Serif"/>
          <w:color w:val="auto"/>
          <w:sz w:val="28"/>
          <w:szCs w:val="28"/>
          <w:lang w:eastAsia="zh-CN"/>
        </w:rPr>
        <w:t xml:space="preserve"> на территории Городского округа Верхняя Тура</w:t>
      </w:r>
      <w:r w:rsidR="00AA31F6" w:rsidRPr="002F46ED">
        <w:rPr>
          <w:rFonts w:ascii="Liberation Serif" w:eastAsia="SimSun" w:hAnsi="Liberation Serif" w:cs="Liberation Serif"/>
          <w:color w:val="auto"/>
          <w:sz w:val="28"/>
          <w:szCs w:val="28"/>
          <w:lang w:eastAsia="zh-CN"/>
        </w:rPr>
        <w:t>»</w:t>
      </w:r>
      <w:r w:rsidRPr="002F46ED">
        <w:rPr>
          <w:rFonts w:ascii="Liberation Serif" w:eastAsia="SimSun" w:hAnsi="Liberation Serif" w:cs="Liberation Serif"/>
          <w:color w:val="auto"/>
          <w:sz w:val="28"/>
          <w:szCs w:val="28"/>
          <w:lang w:eastAsia="zh-CN"/>
        </w:rPr>
        <w:t xml:space="preserve"> (далее – административный регламент)</w:t>
      </w:r>
      <w:r w:rsidRPr="002F46ED">
        <w:rPr>
          <w:rFonts w:ascii="Liberation Serif" w:hAnsi="Liberation Serif" w:cs="Liberation Serif"/>
          <w:color w:val="auto"/>
          <w:sz w:val="28"/>
          <w:szCs w:val="28"/>
        </w:rPr>
        <w:t xml:space="preserve"> определяет </w:t>
      </w:r>
      <w:r w:rsidRPr="002F46ED">
        <w:rPr>
          <w:rFonts w:ascii="Liberation Serif" w:hAnsi="Liberation Serif" w:cs="Liberation Serif"/>
          <w:bCs/>
          <w:color w:val="auto"/>
          <w:sz w:val="28"/>
          <w:szCs w:val="28"/>
        </w:rPr>
        <w:t>сроки и последовательность действий (административных процедур), а также порядок взаимодействия между участниками предоставления муниципальной услуги</w:t>
      </w:r>
      <w:r w:rsidRPr="002F46ED">
        <w:rPr>
          <w:rFonts w:ascii="Liberation Serif" w:hAnsi="Liberation Serif" w:cs="Liberation Serif"/>
          <w:color w:val="auto"/>
          <w:sz w:val="28"/>
          <w:szCs w:val="28"/>
        </w:rPr>
        <w:t>.</w:t>
      </w:r>
    </w:p>
    <w:p w:rsidR="0084211F" w:rsidRPr="002F46ED" w:rsidRDefault="00503428" w:rsidP="002F46ED">
      <w:pPr>
        <w:pStyle w:val="a8"/>
        <w:ind w:firstLine="709"/>
        <w:jc w:val="both"/>
        <w:rPr>
          <w:rFonts w:ascii="Liberation Serif" w:hAnsi="Liberation Serif" w:cs="Liberation Serif"/>
          <w:color w:val="auto"/>
          <w:sz w:val="28"/>
          <w:szCs w:val="28"/>
        </w:rPr>
      </w:pPr>
      <w:r w:rsidRPr="002F46ED">
        <w:rPr>
          <w:rFonts w:ascii="Liberation Serif" w:hAnsi="Liberation Serif" w:cs="Liberation Serif"/>
          <w:color w:val="auto"/>
          <w:sz w:val="28"/>
          <w:szCs w:val="28"/>
        </w:rPr>
        <w:t>1.2.</w:t>
      </w:r>
      <w:r w:rsidR="00805658" w:rsidRPr="002F46ED">
        <w:rPr>
          <w:rFonts w:ascii="Liberation Serif" w:hAnsi="Liberation Serif" w:cs="Liberation Serif"/>
          <w:color w:val="auto"/>
          <w:sz w:val="28"/>
          <w:szCs w:val="28"/>
        </w:rPr>
        <w:t>1.</w:t>
      </w:r>
      <w:r w:rsidRPr="002F46ED">
        <w:rPr>
          <w:rFonts w:ascii="Liberation Serif" w:hAnsi="Liberation Serif" w:cs="Liberation Serif"/>
          <w:color w:val="auto"/>
          <w:sz w:val="28"/>
          <w:szCs w:val="28"/>
        </w:rPr>
        <w:t xml:space="preserve"> Админис</w:t>
      </w:r>
      <w:r w:rsidR="0084211F" w:rsidRPr="002F46ED">
        <w:rPr>
          <w:rFonts w:ascii="Liberation Serif" w:hAnsi="Liberation Serif" w:cs="Liberation Serif"/>
          <w:color w:val="auto"/>
          <w:sz w:val="28"/>
          <w:szCs w:val="28"/>
        </w:rPr>
        <w:t xml:space="preserve">тративный регламент разработан </w:t>
      </w:r>
      <w:r w:rsidRPr="002F46ED">
        <w:rPr>
          <w:rFonts w:ascii="Liberation Serif" w:hAnsi="Liberation Serif" w:cs="Liberation Serif"/>
          <w:color w:val="auto"/>
          <w:sz w:val="28"/>
          <w:szCs w:val="28"/>
        </w:rPr>
        <w:t>в соответствии с</w:t>
      </w:r>
      <w:r w:rsidR="002F46ED">
        <w:rPr>
          <w:rFonts w:ascii="Liberation Serif" w:hAnsi="Liberation Serif" w:cs="Liberation Serif"/>
          <w:color w:val="auto"/>
          <w:sz w:val="28"/>
          <w:szCs w:val="28"/>
        </w:rPr>
        <w:t xml:space="preserve"> </w:t>
      </w:r>
      <w:r w:rsidRPr="002F46ED">
        <w:rPr>
          <w:rFonts w:ascii="Liberation Serif" w:hAnsi="Liberation Serif" w:cs="Liberation Serif"/>
          <w:color w:val="auto"/>
          <w:sz w:val="28"/>
          <w:szCs w:val="28"/>
        </w:rPr>
        <w:t xml:space="preserve">Федеральным законом </w:t>
      </w:r>
      <w:r w:rsidR="00981BDF" w:rsidRPr="002F46ED">
        <w:rPr>
          <w:rFonts w:ascii="Liberation Serif" w:hAnsi="Liberation Serif" w:cs="Liberation Serif"/>
          <w:color w:val="auto"/>
          <w:sz w:val="28"/>
          <w:szCs w:val="28"/>
        </w:rPr>
        <w:t xml:space="preserve">Российской Федерации </w:t>
      </w:r>
      <w:r w:rsidRPr="002F46ED">
        <w:rPr>
          <w:rFonts w:ascii="Liberation Serif" w:hAnsi="Liberation Serif" w:cs="Liberation Serif"/>
          <w:color w:val="auto"/>
          <w:sz w:val="28"/>
          <w:szCs w:val="28"/>
        </w:rPr>
        <w:t>от 27</w:t>
      </w:r>
      <w:r w:rsidR="002F46ED">
        <w:rPr>
          <w:rFonts w:ascii="Liberation Serif" w:hAnsi="Liberation Serif" w:cs="Liberation Serif"/>
          <w:color w:val="auto"/>
          <w:sz w:val="28"/>
          <w:szCs w:val="28"/>
        </w:rPr>
        <w:t xml:space="preserve"> июля </w:t>
      </w:r>
      <w:r w:rsidRPr="002F46ED">
        <w:rPr>
          <w:rFonts w:ascii="Liberation Serif" w:hAnsi="Liberation Serif" w:cs="Liberation Serif"/>
          <w:color w:val="auto"/>
          <w:sz w:val="28"/>
          <w:szCs w:val="28"/>
        </w:rPr>
        <w:t>20</w:t>
      </w:r>
      <w:r w:rsidR="002F46ED">
        <w:rPr>
          <w:rFonts w:ascii="Liberation Serif" w:hAnsi="Liberation Serif" w:cs="Liberation Serif"/>
          <w:color w:val="auto"/>
          <w:sz w:val="28"/>
          <w:szCs w:val="28"/>
        </w:rPr>
        <w:t xml:space="preserve">10 года                            </w:t>
      </w:r>
      <w:r w:rsidR="0084211F" w:rsidRPr="002F46ED">
        <w:rPr>
          <w:rFonts w:ascii="Liberation Serif" w:hAnsi="Liberation Serif" w:cs="Liberation Serif"/>
          <w:color w:val="auto"/>
          <w:sz w:val="28"/>
          <w:szCs w:val="28"/>
        </w:rPr>
        <w:t xml:space="preserve"> № 210-ФЗ «Об организации </w:t>
      </w:r>
      <w:r w:rsidRPr="002F46ED">
        <w:rPr>
          <w:rFonts w:ascii="Liberation Serif" w:hAnsi="Liberation Serif" w:cs="Liberation Serif"/>
          <w:color w:val="auto"/>
          <w:sz w:val="28"/>
          <w:szCs w:val="28"/>
        </w:rPr>
        <w:t>предоставления государственных и муниципальных услуг»</w:t>
      </w:r>
    </w:p>
    <w:p w:rsidR="0024145C" w:rsidRPr="002F46ED" w:rsidRDefault="00BE47AC" w:rsidP="002F46ED">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1</w:t>
      </w:r>
      <w:r w:rsidR="0024145C" w:rsidRPr="002F46ED">
        <w:rPr>
          <w:rFonts w:ascii="Liberation Serif" w:hAnsi="Liberation Serif" w:cs="Liberation Serif"/>
          <w:sz w:val="28"/>
          <w:szCs w:val="28"/>
        </w:rPr>
        <w:t>.2</w:t>
      </w:r>
      <w:r w:rsidRPr="002F46ED">
        <w:rPr>
          <w:rFonts w:ascii="Liberation Serif" w:hAnsi="Liberation Serif" w:cs="Liberation Serif"/>
          <w:sz w:val="28"/>
          <w:szCs w:val="28"/>
        </w:rPr>
        <w:t xml:space="preserve">. </w:t>
      </w:r>
      <w:r w:rsidR="0024145C" w:rsidRPr="002F46ED">
        <w:rPr>
          <w:rFonts w:ascii="Liberation Serif" w:hAnsi="Liberation Serif" w:cs="Liberation Serif"/>
          <w:sz w:val="28"/>
          <w:szCs w:val="28"/>
        </w:rPr>
        <w:t>Круг заявителей</w:t>
      </w:r>
      <w:r w:rsidR="002F46ED">
        <w:rPr>
          <w:rFonts w:ascii="Liberation Serif" w:hAnsi="Liberation Serif" w:cs="Liberation Serif"/>
          <w:sz w:val="28"/>
          <w:szCs w:val="28"/>
        </w:rPr>
        <w:t>:</w:t>
      </w:r>
    </w:p>
    <w:p w:rsidR="00555ADF" w:rsidRPr="002F46ED" w:rsidRDefault="00550C03"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1.2.1. </w:t>
      </w:r>
      <w:r w:rsidR="00BE47AC" w:rsidRPr="002F46ED">
        <w:rPr>
          <w:rFonts w:ascii="Liberation Serif" w:hAnsi="Liberation Serif" w:cs="Liberation Serif"/>
          <w:sz w:val="28"/>
          <w:szCs w:val="28"/>
        </w:rPr>
        <w:t>Заявителями н</w:t>
      </w:r>
      <w:r w:rsidR="00503428" w:rsidRPr="002F46ED">
        <w:rPr>
          <w:rFonts w:ascii="Liberation Serif" w:hAnsi="Liberation Serif" w:cs="Liberation Serif"/>
          <w:sz w:val="28"/>
          <w:szCs w:val="28"/>
        </w:rPr>
        <w:t>а предоставление муниципальная</w:t>
      </w:r>
      <w:r w:rsidR="00BE47AC" w:rsidRPr="002F46ED">
        <w:rPr>
          <w:rFonts w:ascii="Liberation Serif" w:hAnsi="Liberation Serif" w:cs="Liberation Serif"/>
          <w:sz w:val="28"/>
          <w:szCs w:val="28"/>
        </w:rPr>
        <w:t xml:space="preserve"> услуги </w:t>
      </w:r>
      <w:r w:rsidR="004E5380" w:rsidRPr="002F46ED">
        <w:rPr>
          <w:rFonts w:ascii="Liberation Serif" w:eastAsia="SimSun" w:hAnsi="Liberation Serif" w:cs="Liberation Serif"/>
          <w:sz w:val="28"/>
          <w:szCs w:val="28"/>
          <w:lang w:eastAsia="zh-CN"/>
        </w:rPr>
        <w:t>«</w:t>
      </w:r>
      <w:r w:rsidR="004E5380" w:rsidRPr="002F46ED">
        <w:rPr>
          <w:rFonts w:ascii="Liberation Serif" w:hAnsi="Liberation Serif" w:cs="Liberation Serif"/>
          <w:sz w:val="28"/>
          <w:szCs w:val="28"/>
        </w:rPr>
        <w:t>Предоставление доступа к справочно-поисковому аппарату</w:t>
      </w:r>
      <w:r w:rsidR="00880471" w:rsidRPr="002F46ED">
        <w:rPr>
          <w:rFonts w:ascii="Liberation Serif" w:hAnsi="Liberation Serif" w:cs="Liberation Serif"/>
          <w:sz w:val="28"/>
          <w:szCs w:val="28"/>
        </w:rPr>
        <w:t xml:space="preserve"> библиотек</w:t>
      </w:r>
      <w:r w:rsidR="00AA31F6" w:rsidRPr="002F46ED">
        <w:rPr>
          <w:rFonts w:ascii="Liberation Serif" w:hAnsi="Liberation Serif" w:cs="Liberation Serif"/>
          <w:sz w:val="28"/>
          <w:szCs w:val="28"/>
        </w:rPr>
        <w:t xml:space="preserve"> на территории Городского округа Верхняя Тура</w:t>
      </w:r>
      <w:r w:rsidR="004E5380" w:rsidRPr="002F46ED">
        <w:rPr>
          <w:rFonts w:ascii="Liberation Serif" w:eastAsia="SimSun" w:hAnsi="Liberation Serif" w:cs="Liberation Serif"/>
          <w:sz w:val="28"/>
          <w:szCs w:val="28"/>
          <w:lang w:eastAsia="zh-CN"/>
        </w:rPr>
        <w:t>» (далее</w:t>
      </w:r>
      <w:r w:rsidRPr="002F46ED">
        <w:rPr>
          <w:rFonts w:ascii="Liberation Serif" w:eastAsia="SimSun" w:hAnsi="Liberation Serif" w:cs="Liberation Serif"/>
          <w:sz w:val="28"/>
          <w:szCs w:val="28"/>
          <w:lang w:eastAsia="zh-CN"/>
        </w:rPr>
        <w:t xml:space="preserve"> - </w:t>
      </w:r>
      <w:r w:rsidR="00503428" w:rsidRPr="002F46ED">
        <w:rPr>
          <w:rFonts w:ascii="Liberation Serif" w:eastAsia="SimSun" w:hAnsi="Liberation Serif" w:cs="Liberation Serif"/>
          <w:sz w:val="28"/>
          <w:szCs w:val="28"/>
          <w:lang w:eastAsia="zh-CN"/>
        </w:rPr>
        <w:t>муниципальная</w:t>
      </w:r>
      <w:r w:rsidR="004E5380" w:rsidRPr="002F46ED">
        <w:rPr>
          <w:rFonts w:ascii="Liberation Serif" w:eastAsia="SimSun" w:hAnsi="Liberation Serif" w:cs="Liberation Serif"/>
          <w:sz w:val="28"/>
          <w:szCs w:val="28"/>
          <w:lang w:eastAsia="zh-CN"/>
        </w:rPr>
        <w:t xml:space="preserve"> услуга) </w:t>
      </w:r>
      <w:r w:rsidR="00BE47AC" w:rsidRPr="002F46ED">
        <w:rPr>
          <w:rFonts w:ascii="Liberation Serif" w:hAnsi="Liberation Serif" w:cs="Liberation Serif"/>
          <w:sz w:val="28"/>
          <w:szCs w:val="28"/>
        </w:rPr>
        <w:t>являются любые физические и юридические лица.</w:t>
      </w:r>
    </w:p>
    <w:p w:rsidR="00886155" w:rsidRPr="002F46ED" w:rsidRDefault="00B75173" w:rsidP="002F46ED">
      <w:pPr>
        <w:autoSpaceDE w:val="0"/>
        <w:autoSpaceDN w:val="0"/>
        <w:adjustRightInd w:val="0"/>
        <w:ind w:firstLine="708"/>
        <w:jc w:val="both"/>
        <w:outlineLvl w:val="0"/>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1</w:t>
      </w:r>
      <w:r w:rsidR="00886155" w:rsidRPr="002F46ED">
        <w:rPr>
          <w:rFonts w:ascii="Liberation Serif" w:eastAsia="SimSun" w:hAnsi="Liberation Serif" w:cs="Liberation Serif"/>
          <w:sz w:val="28"/>
          <w:szCs w:val="28"/>
          <w:lang w:eastAsia="zh-CN"/>
        </w:rPr>
        <w:t>.3. Требования к порядку информирования о предоставлении муниципальной услуги.</w:t>
      </w:r>
    </w:p>
    <w:p w:rsidR="00886155" w:rsidRPr="002F46ED" w:rsidRDefault="0084211F" w:rsidP="002F46ED">
      <w:pPr>
        <w:autoSpaceDE w:val="0"/>
        <w:autoSpaceDN w:val="0"/>
        <w:adjustRightInd w:val="0"/>
        <w:ind w:firstLine="709"/>
        <w:jc w:val="both"/>
        <w:outlineLvl w:val="0"/>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1.3.1. Информирование</w:t>
      </w:r>
      <w:r w:rsidR="00886155" w:rsidRPr="002F46ED">
        <w:rPr>
          <w:rFonts w:ascii="Liberation Serif" w:eastAsia="SimSun" w:hAnsi="Liberation Serif" w:cs="Liberation Serif"/>
          <w:sz w:val="28"/>
          <w:szCs w:val="28"/>
          <w:lang w:eastAsia="zh-CN"/>
        </w:rPr>
        <w:t xml:space="preserve"> о порядке предоставления муниципальной услуги осуществляется следующими способами:</w:t>
      </w:r>
    </w:p>
    <w:p w:rsidR="00886155" w:rsidRPr="002F46ED" w:rsidRDefault="00C23E67" w:rsidP="002F46ED">
      <w:pPr>
        <w:autoSpaceDE w:val="0"/>
        <w:autoSpaceDN w:val="0"/>
        <w:adjustRightInd w:val="0"/>
        <w:jc w:val="both"/>
        <w:outlineLvl w:val="0"/>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ab/>
        <w:t xml:space="preserve">1) непосредственно в помещении </w:t>
      </w:r>
      <w:r w:rsidR="00425145" w:rsidRPr="002F46ED">
        <w:rPr>
          <w:rFonts w:ascii="Liberation Serif" w:eastAsia="SimSun" w:hAnsi="Liberation Serif" w:cs="Liberation Serif"/>
          <w:sz w:val="28"/>
          <w:szCs w:val="28"/>
          <w:lang w:eastAsia="zh-CN"/>
        </w:rPr>
        <w:t xml:space="preserve">МБУК «Центральная городская библиотека им. Ф.Ф.Павленкова» </w:t>
      </w:r>
      <w:r w:rsidR="00425145" w:rsidRPr="002F46ED">
        <w:rPr>
          <w:rFonts w:ascii="Liberation Serif" w:hAnsi="Liberation Serif" w:cs="Liberation Serif"/>
          <w:sz w:val="28"/>
          <w:szCs w:val="28"/>
        </w:rPr>
        <w:t>(далее – Библиотека им. Ф.Ф. Павленкова)</w:t>
      </w:r>
      <w:r w:rsidRPr="002F46ED">
        <w:rPr>
          <w:rFonts w:ascii="Liberation Serif" w:eastAsia="SimSun" w:hAnsi="Liberation Serif" w:cs="Liberation Serif"/>
          <w:sz w:val="28"/>
          <w:szCs w:val="28"/>
          <w:lang w:eastAsia="zh-CN"/>
        </w:rPr>
        <w:t>, оказывающей</w:t>
      </w:r>
      <w:r w:rsidR="00886155" w:rsidRPr="002F46ED">
        <w:rPr>
          <w:rFonts w:ascii="Liberation Serif" w:eastAsia="SimSun" w:hAnsi="Liberation Serif" w:cs="Liberation Serif"/>
          <w:sz w:val="28"/>
          <w:szCs w:val="28"/>
          <w:lang w:eastAsia="zh-CN"/>
        </w:rPr>
        <w:t xml:space="preserve"> услугу: на информационных стендах и в форме личного консультирования специалистами, ответственными за предоставление муниципальной услуги;</w:t>
      </w:r>
    </w:p>
    <w:p w:rsidR="00886155" w:rsidRPr="002F46ED" w:rsidRDefault="00886155" w:rsidP="002F46ED">
      <w:pPr>
        <w:autoSpaceDE w:val="0"/>
        <w:autoSpaceDN w:val="0"/>
        <w:adjustRightInd w:val="0"/>
        <w:ind w:firstLine="708"/>
        <w:jc w:val="both"/>
        <w:outlineLvl w:val="0"/>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 xml:space="preserve">2) </w:t>
      </w:r>
      <w:r w:rsidR="00BF68C8" w:rsidRPr="002F46ED">
        <w:rPr>
          <w:rFonts w:ascii="Liberation Serif" w:eastAsia="SimSun" w:hAnsi="Liberation Serif" w:cs="Liberation Serif"/>
          <w:sz w:val="28"/>
          <w:szCs w:val="28"/>
          <w:lang w:eastAsia="zh-CN"/>
        </w:rPr>
        <w:t xml:space="preserve"> </w:t>
      </w:r>
      <w:r w:rsidRPr="002F46ED">
        <w:rPr>
          <w:rFonts w:ascii="Liberation Serif" w:eastAsia="SimSun" w:hAnsi="Liberation Serif" w:cs="Liberation Serif"/>
          <w:sz w:val="28"/>
          <w:szCs w:val="28"/>
          <w:lang w:eastAsia="zh-CN"/>
        </w:rPr>
        <w:t>в рекламной продукции на бумажных носителях;</w:t>
      </w:r>
    </w:p>
    <w:p w:rsidR="002F46ED" w:rsidRDefault="00886155" w:rsidP="002F46ED">
      <w:pPr>
        <w:pStyle w:val="a8"/>
        <w:jc w:val="both"/>
        <w:rPr>
          <w:rFonts w:ascii="Liberation Serif" w:eastAsia="SimSun" w:hAnsi="Liberation Serif" w:cs="Liberation Serif"/>
          <w:sz w:val="28"/>
          <w:szCs w:val="28"/>
          <w:lang w:eastAsia="zh-CN"/>
        </w:rPr>
      </w:pPr>
      <w:r w:rsidRPr="002F46ED">
        <w:rPr>
          <w:rFonts w:ascii="Liberation Serif" w:hAnsi="Liberation Serif" w:cs="Liberation Serif"/>
          <w:sz w:val="28"/>
          <w:szCs w:val="28"/>
        </w:rPr>
        <w:tab/>
        <w:t>3</w:t>
      </w:r>
      <w:r w:rsidRPr="002F46ED">
        <w:rPr>
          <w:rFonts w:ascii="Liberation Serif" w:eastAsia="SimSun" w:hAnsi="Liberation Serif" w:cs="Liberation Serif"/>
          <w:sz w:val="28"/>
          <w:szCs w:val="28"/>
          <w:lang w:eastAsia="zh-CN"/>
        </w:rPr>
        <w:t>) при обращении по телефону в</w:t>
      </w:r>
      <w:r w:rsidR="00EA382E" w:rsidRPr="002F46ED">
        <w:rPr>
          <w:rFonts w:ascii="Liberation Serif" w:eastAsia="SimSun" w:hAnsi="Liberation Serif" w:cs="Liberation Serif"/>
          <w:sz w:val="28"/>
          <w:szCs w:val="28"/>
          <w:lang w:eastAsia="zh-CN"/>
        </w:rPr>
        <w:t xml:space="preserve"> </w:t>
      </w:r>
      <w:r w:rsidR="00EA382E" w:rsidRPr="002F46ED">
        <w:rPr>
          <w:rFonts w:ascii="Liberation Serif" w:hAnsi="Liberation Serif" w:cs="Liberation Serif"/>
          <w:sz w:val="28"/>
          <w:szCs w:val="28"/>
        </w:rPr>
        <w:t>Библиотеку им. Ф.Ф. Павленкова</w:t>
      </w:r>
      <w:r w:rsidRPr="002F46ED">
        <w:rPr>
          <w:rFonts w:ascii="Liberation Serif" w:eastAsia="SimSun" w:hAnsi="Liberation Serif" w:cs="Liberation Serif"/>
          <w:sz w:val="28"/>
          <w:szCs w:val="28"/>
          <w:lang w:eastAsia="zh-CN"/>
        </w:rPr>
        <w:t xml:space="preserve"> - в виде устного ответа на конкретные вопросы, содержащие запрашиваемую информацию;</w:t>
      </w:r>
    </w:p>
    <w:p w:rsidR="00311F86" w:rsidRDefault="00886155" w:rsidP="00311F86">
      <w:pPr>
        <w:pStyle w:val="a8"/>
        <w:ind w:firstLine="708"/>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4) на Интернет-сайте</w:t>
      </w:r>
      <w:r w:rsidR="00EA382E" w:rsidRPr="002F46ED">
        <w:rPr>
          <w:rFonts w:ascii="Liberation Serif" w:hAnsi="Liberation Serif" w:cs="Liberation Serif"/>
          <w:sz w:val="28"/>
          <w:szCs w:val="28"/>
        </w:rPr>
        <w:t xml:space="preserve"> Библиотеки им. Ф.Ф. Павленкова</w:t>
      </w:r>
      <w:r w:rsidR="007459B8" w:rsidRPr="002F46ED">
        <w:rPr>
          <w:rFonts w:ascii="Liberation Serif" w:eastAsia="SimSun" w:hAnsi="Liberation Serif" w:cs="Liberation Serif"/>
          <w:sz w:val="28"/>
          <w:szCs w:val="28"/>
          <w:lang w:eastAsia="zh-CN"/>
        </w:rPr>
        <w:t>:</w:t>
      </w:r>
      <w:r w:rsidR="006D048E" w:rsidRPr="002F46ED">
        <w:rPr>
          <w:rFonts w:ascii="Liberation Serif" w:eastAsia="SimSun" w:hAnsi="Liberation Serif" w:cs="Liberation Serif"/>
          <w:sz w:val="28"/>
          <w:szCs w:val="28"/>
          <w:lang w:eastAsia="zh-CN"/>
        </w:rPr>
        <w:t xml:space="preserve"> </w:t>
      </w:r>
      <w:hyperlink r:id="rId12" w:tgtFrame="_blank" w:history="1">
        <w:r w:rsidR="006D048E" w:rsidRPr="002F46ED">
          <w:rPr>
            <w:rFonts w:ascii="Liberation Serif" w:eastAsia="SimSun" w:hAnsi="Liberation Serif" w:cs="Liberation Serif"/>
            <w:sz w:val="28"/>
            <w:szCs w:val="28"/>
            <w:lang w:eastAsia="zh-CN"/>
          </w:rPr>
          <w:t>http://vk.com/club46301401</w:t>
        </w:r>
      </w:hyperlink>
      <w:r w:rsidR="006D048E" w:rsidRPr="002F46ED">
        <w:rPr>
          <w:rFonts w:ascii="Liberation Serif" w:eastAsia="SimSun" w:hAnsi="Liberation Serif" w:cs="Liberation Serif"/>
          <w:sz w:val="28"/>
          <w:szCs w:val="28"/>
          <w:lang w:eastAsia="zh-CN"/>
        </w:rPr>
        <w:t> - Группа ВКонтакте БиблиОSтров Ф.Ф. Павленкова</w:t>
      </w:r>
      <w:r w:rsidR="00DC6516" w:rsidRPr="002F46ED">
        <w:rPr>
          <w:rFonts w:ascii="Liberation Serif" w:eastAsia="SimSun" w:hAnsi="Liberation Serif" w:cs="Liberation Serif"/>
          <w:sz w:val="28"/>
          <w:szCs w:val="28"/>
          <w:lang w:eastAsia="zh-CN"/>
        </w:rPr>
        <w:t xml:space="preserve"> </w:t>
      </w:r>
      <w:r w:rsidR="00311F86">
        <w:rPr>
          <w:rFonts w:ascii="Liberation Serif" w:eastAsia="SimSun" w:hAnsi="Liberation Serif" w:cs="Liberation Serif"/>
          <w:sz w:val="28"/>
          <w:szCs w:val="28"/>
          <w:lang w:eastAsia="zh-CN"/>
        </w:rPr>
        <w:t> </w:t>
      </w:r>
    </w:p>
    <w:p w:rsidR="00886155" w:rsidRPr="00311F86" w:rsidRDefault="00311F86" w:rsidP="00311F86">
      <w:pPr>
        <w:pStyle w:val="a8"/>
        <w:jc w:val="both"/>
        <w:rPr>
          <w:rFonts w:ascii="Liberation Serif" w:hAnsi="Liberation Serif" w:cs="Liberation Serif"/>
          <w:bCs/>
          <w:sz w:val="28"/>
          <w:szCs w:val="28"/>
        </w:rPr>
      </w:pPr>
      <w:r>
        <w:rPr>
          <w:rFonts w:ascii="Liberation Serif" w:hAnsi="Liberation Serif" w:cs="Liberation Serif"/>
          <w:bCs/>
          <w:sz w:val="28"/>
          <w:szCs w:val="28"/>
        </w:rPr>
        <w:t xml:space="preserve">           </w:t>
      </w:r>
      <w:r w:rsidR="00886155" w:rsidRPr="002F46ED">
        <w:rPr>
          <w:rFonts w:ascii="Liberation Serif" w:hAnsi="Liberation Serif" w:cs="Liberation Serif"/>
          <w:bCs/>
          <w:sz w:val="28"/>
          <w:szCs w:val="28"/>
        </w:rPr>
        <w:t>5</w:t>
      </w:r>
      <w:r w:rsidR="00886155" w:rsidRPr="002F46ED">
        <w:rPr>
          <w:rFonts w:ascii="Liberation Serif" w:eastAsia="SimSun" w:hAnsi="Liberation Serif" w:cs="Liberation Serif"/>
          <w:sz w:val="28"/>
          <w:szCs w:val="28"/>
          <w:lang w:eastAsia="zh-CN"/>
        </w:rPr>
        <w:t xml:space="preserve">) при обращении по электронной почте </w:t>
      </w:r>
      <w:r w:rsidR="00B4730A" w:rsidRPr="002F46ED">
        <w:rPr>
          <w:rFonts w:ascii="Liberation Serif" w:eastAsia="SimSun" w:hAnsi="Liberation Serif" w:cs="Liberation Serif"/>
          <w:sz w:val="28"/>
          <w:szCs w:val="28"/>
          <w:lang w:eastAsia="zh-CN"/>
        </w:rPr>
        <w:t xml:space="preserve">в </w:t>
      </w:r>
      <w:r w:rsidR="007635A8" w:rsidRPr="002F46ED">
        <w:rPr>
          <w:rFonts w:ascii="Liberation Serif" w:eastAsia="SimSun" w:hAnsi="Liberation Serif" w:cs="Liberation Serif"/>
          <w:sz w:val="28"/>
          <w:szCs w:val="28"/>
          <w:lang w:eastAsia="zh-CN"/>
        </w:rPr>
        <w:t>библиотеку</w:t>
      </w:r>
      <w:r w:rsidR="007459B8" w:rsidRPr="002F46ED">
        <w:rPr>
          <w:rFonts w:ascii="Liberation Serif" w:eastAsia="SimSun" w:hAnsi="Liberation Serif" w:cs="Liberation Serif"/>
          <w:sz w:val="28"/>
          <w:szCs w:val="28"/>
          <w:lang w:eastAsia="zh-CN"/>
        </w:rPr>
        <w:t xml:space="preserve"> - lib-vt@mail.ru</w:t>
      </w:r>
      <w:r w:rsidR="00886155" w:rsidRPr="002F46ED">
        <w:rPr>
          <w:rFonts w:ascii="Liberation Serif" w:eastAsia="SimSun" w:hAnsi="Liberation Serif" w:cs="Liberation Serif"/>
          <w:sz w:val="28"/>
          <w:szCs w:val="28"/>
          <w:lang w:eastAsia="zh-CN"/>
        </w:rPr>
        <w:t xml:space="preserve"> в форме ответов на поставленные вопросы на адрес электронной почты заявителя;</w:t>
      </w:r>
    </w:p>
    <w:p w:rsidR="00886155" w:rsidRPr="002F46ED" w:rsidRDefault="00886155" w:rsidP="002F46ED">
      <w:pPr>
        <w:pStyle w:val="a8"/>
        <w:ind w:firstLine="708"/>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lastRenderedPageBreak/>
        <w:t xml:space="preserve">6) при письменном обращении (запросе) в </w:t>
      </w:r>
      <w:r w:rsidR="00EA382E" w:rsidRPr="002F46ED">
        <w:rPr>
          <w:rFonts w:ascii="Liberation Serif" w:hAnsi="Liberation Serif" w:cs="Liberation Serif"/>
          <w:sz w:val="28"/>
          <w:szCs w:val="28"/>
        </w:rPr>
        <w:t>Библиотеку им. Ф.Ф. Павленкова</w:t>
      </w:r>
      <w:r w:rsidR="00EA382E" w:rsidRPr="002F46ED">
        <w:rPr>
          <w:rFonts w:ascii="Liberation Serif" w:eastAsia="SimSun" w:hAnsi="Liberation Serif" w:cs="Liberation Serif"/>
          <w:sz w:val="28"/>
          <w:szCs w:val="28"/>
          <w:lang w:eastAsia="zh-CN"/>
        </w:rPr>
        <w:t xml:space="preserve"> </w:t>
      </w:r>
      <w:r w:rsidR="00070034" w:rsidRPr="002F46ED">
        <w:rPr>
          <w:rFonts w:ascii="Liberation Serif" w:eastAsia="SimSun" w:hAnsi="Liberation Serif" w:cs="Liberation Serif"/>
          <w:sz w:val="28"/>
          <w:szCs w:val="28"/>
          <w:lang w:eastAsia="zh-CN"/>
        </w:rPr>
        <w:t>(</w:t>
      </w:r>
      <w:r w:rsidR="00B47D8C" w:rsidRPr="002F46ED">
        <w:rPr>
          <w:rFonts w:ascii="Liberation Serif" w:eastAsia="SimSun" w:hAnsi="Liberation Serif" w:cs="Liberation Serif"/>
          <w:sz w:val="28"/>
          <w:szCs w:val="28"/>
          <w:lang w:eastAsia="zh-CN"/>
        </w:rPr>
        <w:t xml:space="preserve">см. Прил. № 2) </w:t>
      </w:r>
      <w:r w:rsidRPr="002F46ED">
        <w:rPr>
          <w:rFonts w:ascii="Liberation Serif" w:eastAsia="SimSun" w:hAnsi="Liberation Serif" w:cs="Liberation Serif"/>
          <w:sz w:val="28"/>
          <w:szCs w:val="28"/>
          <w:lang w:eastAsia="zh-CN"/>
        </w:rPr>
        <w:t>- в форме информационного письма на бумажном носителе, переданного почтой или непосредственно заявителю на руки;</w:t>
      </w:r>
    </w:p>
    <w:p w:rsidR="007459B8" w:rsidRPr="002F46ED" w:rsidRDefault="00886155" w:rsidP="002F46ED">
      <w:pPr>
        <w:pStyle w:val="a8"/>
        <w:ind w:firstLine="708"/>
        <w:jc w:val="both"/>
        <w:rPr>
          <w:rFonts w:ascii="Liberation Serif" w:eastAsia="SimSun" w:hAnsi="Liberation Serif" w:cs="Liberation Serif"/>
          <w:sz w:val="28"/>
          <w:szCs w:val="28"/>
          <w:lang w:eastAsia="zh-CN"/>
        </w:rPr>
      </w:pPr>
      <w:r w:rsidRPr="002F46ED">
        <w:rPr>
          <w:rFonts w:ascii="Liberation Serif" w:hAnsi="Liberation Serif" w:cs="Liberation Serif"/>
          <w:sz w:val="28"/>
          <w:szCs w:val="28"/>
        </w:rPr>
        <w:t xml:space="preserve">7) при личном обращении граждан или уполномоченных представителей организаций </w:t>
      </w:r>
      <w:r w:rsidRPr="002F46ED">
        <w:rPr>
          <w:rFonts w:ascii="Liberation Serif" w:eastAsia="SimSun" w:hAnsi="Liberation Serif" w:cs="Liberation Serif"/>
          <w:sz w:val="28"/>
          <w:szCs w:val="28"/>
          <w:lang w:eastAsia="zh-CN"/>
        </w:rPr>
        <w:t>в</w:t>
      </w:r>
      <w:r w:rsidR="00EA382E" w:rsidRPr="002F46ED">
        <w:rPr>
          <w:rFonts w:ascii="Liberation Serif" w:hAnsi="Liberation Serif" w:cs="Liberation Serif"/>
          <w:sz w:val="28"/>
          <w:szCs w:val="28"/>
        </w:rPr>
        <w:t xml:space="preserve"> Библиотеку им. Ф.Ф. Павленкова</w:t>
      </w:r>
      <w:r w:rsidR="00B4730A" w:rsidRPr="002F46ED">
        <w:rPr>
          <w:rFonts w:ascii="Liberation Serif" w:eastAsia="SimSun" w:hAnsi="Liberation Serif" w:cs="Liberation Serif"/>
          <w:sz w:val="28"/>
          <w:szCs w:val="28"/>
          <w:lang w:eastAsia="zh-CN"/>
        </w:rPr>
        <w:t>.</w:t>
      </w:r>
    </w:p>
    <w:p w:rsidR="00886155" w:rsidRPr="002F46ED" w:rsidRDefault="00886155" w:rsidP="002F46ED">
      <w:pPr>
        <w:pStyle w:val="a8"/>
        <w:ind w:firstLine="708"/>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1.3.2. Электронные обращения граждан принимаются на сайте</w:t>
      </w:r>
      <w:r w:rsidR="00EA382E" w:rsidRPr="002F46ED">
        <w:rPr>
          <w:rFonts w:ascii="Liberation Serif" w:hAnsi="Liberation Serif" w:cs="Liberation Serif"/>
          <w:sz w:val="28"/>
          <w:szCs w:val="28"/>
        </w:rPr>
        <w:t xml:space="preserve"> Библиотеки им. Ф.Ф. Павленкова</w:t>
      </w:r>
      <w:r w:rsidR="007459B8" w:rsidRPr="002F46ED">
        <w:rPr>
          <w:rFonts w:ascii="Liberation Serif" w:eastAsia="SimSun" w:hAnsi="Liberation Serif" w:cs="Liberation Serif"/>
          <w:sz w:val="28"/>
          <w:szCs w:val="28"/>
          <w:lang w:eastAsia="zh-CN"/>
        </w:rPr>
        <w:t xml:space="preserve">: </w:t>
      </w:r>
      <w:hyperlink r:id="rId13" w:tgtFrame="_blank" w:history="1">
        <w:r w:rsidR="007459B8" w:rsidRPr="002F46ED">
          <w:rPr>
            <w:rFonts w:ascii="Liberation Serif" w:eastAsia="SimSun" w:hAnsi="Liberation Serif" w:cs="Liberation Serif"/>
            <w:sz w:val="28"/>
            <w:szCs w:val="28"/>
            <w:lang w:eastAsia="zh-CN"/>
          </w:rPr>
          <w:t>http://vk.com/club46301401</w:t>
        </w:r>
      </w:hyperlink>
      <w:r w:rsidR="007459B8" w:rsidRPr="002F46ED">
        <w:rPr>
          <w:rFonts w:ascii="Liberation Serif" w:eastAsia="SimSun" w:hAnsi="Liberation Serif" w:cs="Liberation Serif"/>
          <w:sz w:val="28"/>
          <w:szCs w:val="28"/>
          <w:lang w:eastAsia="zh-CN"/>
        </w:rPr>
        <w:t> - Группа ВКонтакте БиблиОSтров Ф.Ф. Павленкова</w:t>
      </w:r>
      <w:r w:rsidR="00981BDF" w:rsidRPr="002F46ED">
        <w:rPr>
          <w:rFonts w:ascii="Liberation Serif" w:eastAsia="SimSun" w:hAnsi="Liberation Serif" w:cs="Liberation Serif"/>
          <w:sz w:val="28"/>
          <w:szCs w:val="28"/>
          <w:lang w:eastAsia="zh-CN"/>
        </w:rPr>
        <w:t>.</w:t>
      </w:r>
      <w:r w:rsidR="006079D6" w:rsidRPr="002F46ED">
        <w:rPr>
          <w:rFonts w:ascii="Liberation Serif" w:eastAsia="SimSun" w:hAnsi="Liberation Serif" w:cs="Liberation Serif"/>
          <w:sz w:val="28"/>
          <w:szCs w:val="28"/>
          <w:lang w:eastAsia="zh-CN"/>
        </w:rPr>
        <w:t xml:space="preserve"> </w:t>
      </w:r>
    </w:p>
    <w:p w:rsidR="00886155" w:rsidRPr="002F46ED" w:rsidRDefault="00886155" w:rsidP="002F46ED">
      <w:pPr>
        <w:pStyle w:val="a8"/>
        <w:ind w:firstLine="708"/>
        <w:jc w:val="both"/>
        <w:rPr>
          <w:rFonts w:ascii="Liberation Serif" w:hAnsi="Liberation Serif" w:cs="Liberation Serif"/>
          <w:sz w:val="28"/>
          <w:szCs w:val="28"/>
        </w:rPr>
      </w:pPr>
      <w:r w:rsidRPr="002F46ED">
        <w:rPr>
          <w:rFonts w:ascii="Liberation Serif" w:eastAsia="SimSun" w:hAnsi="Liberation Serif" w:cs="Liberation Serif"/>
          <w:sz w:val="28"/>
          <w:szCs w:val="28"/>
          <w:lang w:eastAsia="zh-CN"/>
        </w:rPr>
        <w:t>Ответ на электронное обращ</w:t>
      </w:r>
      <w:r w:rsidR="00B4730A" w:rsidRPr="002F46ED">
        <w:rPr>
          <w:rFonts w:ascii="Liberation Serif" w:eastAsia="SimSun" w:hAnsi="Liberation Serif" w:cs="Liberation Serif"/>
          <w:sz w:val="28"/>
          <w:szCs w:val="28"/>
          <w:lang w:eastAsia="zh-CN"/>
        </w:rPr>
        <w:t xml:space="preserve">ение дается </w:t>
      </w:r>
      <w:r w:rsidR="007459B8" w:rsidRPr="002F46ED">
        <w:rPr>
          <w:rFonts w:ascii="Liberation Serif" w:eastAsia="SimSun" w:hAnsi="Liberation Serif" w:cs="Liberation Serif"/>
          <w:sz w:val="28"/>
          <w:szCs w:val="28"/>
          <w:lang w:eastAsia="zh-CN"/>
        </w:rPr>
        <w:t xml:space="preserve">лицом, </w:t>
      </w:r>
      <w:r w:rsidR="00B4730A" w:rsidRPr="002F46ED">
        <w:rPr>
          <w:rFonts w:ascii="Liberation Serif" w:eastAsia="SimSun" w:hAnsi="Liberation Serif" w:cs="Liberation Serif"/>
          <w:sz w:val="28"/>
          <w:szCs w:val="28"/>
          <w:lang w:eastAsia="zh-CN"/>
        </w:rPr>
        <w:t xml:space="preserve">ответственным </w:t>
      </w:r>
      <w:r w:rsidRPr="002F46ED">
        <w:rPr>
          <w:rFonts w:ascii="Liberation Serif" w:eastAsia="SimSun" w:hAnsi="Liberation Serif" w:cs="Liberation Serif"/>
          <w:sz w:val="28"/>
          <w:szCs w:val="28"/>
          <w:lang w:eastAsia="zh-CN"/>
        </w:rPr>
        <w:t>за размещение информации на сайте в форме письменного текста в электронном</w:t>
      </w:r>
      <w:r w:rsidRPr="002F46ED">
        <w:rPr>
          <w:rFonts w:ascii="Liberation Serif" w:hAnsi="Liberation Serif" w:cs="Liberation Serif"/>
          <w:sz w:val="28"/>
          <w:szCs w:val="28"/>
        </w:rPr>
        <w:t xml:space="preserve"> виде в течение 15  дней после получения запроса.</w:t>
      </w:r>
    </w:p>
    <w:p w:rsidR="00886155" w:rsidRPr="002F46ED" w:rsidRDefault="00886155" w:rsidP="002F46ED">
      <w:pPr>
        <w:pStyle w:val="ac"/>
        <w:ind w:firstLine="709"/>
        <w:rPr>
          <w:rFonts w:ascii="Liberation Serif" w:hAnsi="Liberation Serif" w:cs="Liberation Serif"/>
          <w:sz w:val="28"/>
          <w:szCs w:val="28"/>
        </w:rPr>
      </w:pPr>
      <w:r w:rsidRPr="002F46ED">
        <w:rPr>
          <w:rFonts w:ascii="Liberation Serif" w:hAnsi="Liberation Serif" w:cs="Liberation Serif"/>
          <w:sz w:val="28"/>
          <w:szCs w:val="28"/>
        </w:rPr>
        <w:t>При информировании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w:t>
      </w:r>
    </w:p>
    <w:p w:rsidR="00886155" w:rsidRPr="002F46ED" w:rsidRDefault="00886155"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При ответах на телефонные звонки и устные обращения должностные лица подробно и в вежливой форме информируют заявителей по интересующим их вопросам. </w:t>
      </w:r>
    </w:p>
    <w:p w:rsidR="00886155" w:rsidRPr="002F46ED" w:rsidRDefault="00886155"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Ответ на телефонный звонок должен содержать информацию о наименовании органа, в который поступил телефонный звонок,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886155" w:rsidRPr="002F46ED" w:rsidRDefault="00886155"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При информировании посредством личного обращения заявителя должностное лицо, ответственное за такое информирование, должно дать исчерпывающие ответы на все возникающие у заявителя вопросы, связанные с предоставлением </w:t>
      </w:r>
      <w:r w:rsidR="00B75173" w:rsidRPr="002F46ED">
        <w:rPr>
          <w:rFonts w:ascii="Liberation Serif" w:hAnsi="Liberation Serif" w:cs="Liberation Serif"/>
          <w:sz w:val="28"/>
          <w:szCs w:val="28"/>
        </w:rPr>
        <w:t xml:space="preserve">муниципальной </w:t>
      </w:r>
      <w:r w:rsidRPr="002F46ED">
        <w:rPr>
          <w:rFonts w:ascii="Liberation Serif" w:hAnsi="Liberation Serif" w:cs="Liberation Serif"/>
          <w:sz w:val="28"/>
          <w:szCs w:val="28"/>
        </w:rPr>
        <w:t>услуги. Время ожидания заявителем приема дол</w:t>
      </w:r>
      <w:r w:rsidR="00B4730A" w:rsidRPr="002F46ED">
        <w:rPr>
          <w:rFonts w:ascii="Liberation Serif" w:hAnsi="Liberation Serif" w:cs="Liberation Serif"/>
          <w:sz w:val="28"/>
          <w:szCs w:val="28"/>
        </w:rPr>
        <w:t>жностным лицом - не более 15 минут</w:t>
      </w:r>
      <w:r w:rsidRPr="002F46ED">
        <w:rPr>
          <w:rFonts w:ascii="Liberation Serif" w:hAnsi="Liberation Serif" w:cs="Liberation Serif"/>
          <w:sz w:val="28"/>
          <w:szCs w:val="28"/>
        </w:rPr>
        <w:t xml:space="preserve"> с момента обращения.</w:t>
      </w:r>
    </w:p>
    <w:p w:rsidR="00886155" w:rsidRPr="002F46ED" w:rsidRDefault="00886155" w:rsidP="002F46ED">
      <w:pPr>
        <w:ind w:right="97"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1.3.3. Почтовый адрес: </w:t>
      </w:r>
      <w:r w:rsidR="006079D6" w:rsidRPr="002F46ED">
        <w:rPr>
          <w:rFonts w:ascii="Liberation Serif" w:eastAsia="SimSun" w:hAnsi="Liberation Serif" w:cs="Liberation Serif"/>
          <w:sz w:val="28"/>
          <w:szCs w:val="28"/>
          <w:lang w:eastAsia="zh-CN"/>
        </w:rPr>
        <w:t xml:space="preserve">624300, </w:t>
      </w:r>
      <w:r w:rsidR="00285932" w:rsidRPr="002F46ED">
        <w:rPr>
          <w:rFonts w:ascii="Liberation Serif" w:eastAsia="SimSun" w:hAnsi="Liberation Serif" w:cs="Liberation Serif"/>
          <w:sz w:val="28"/>
          <w:szCs w:val="28"/>
          <w:lang w:eastAsia="zh-CN"/>
        </w:rPr>
        <w:t>Свердловская о</w:t>
      </w:r>
      <w:r w:rsidR="006079D6" w:rsidRPr="002F46ED">
        <w:rPr>
          <w:rFonts w:ascii="Liberation Serif" w:eastAsia="SimSun" w:hAnsi="Liberation Serif" w:cs="Liberation Serif"/>
          <w:sz w:val="28"/>
          <w:szCs w:val="28"/>
          <w:lang w:eastAsia="zh-CN"/>
        </w:rPr>
        <w:t xml:space="preserve">бласть, г. </w:t>
      </w:r>
      <w:r w:rsidR="007459B8" w:rsidRPr="002F46ED">
        <w:rPr>
          <w:rFonts w:ascii="Liberation Serif" w:eastAsia="SimSun" w:hAnsi="Liberation Serif" w:cs="Liberation Serif"/>
          <w:sz w:val="28"/>
          <w:szCs w:val="28"/>
          <w:lang w:eastAsia="zh-CN"/>
        </w:rPr>
        <w:t>Верхняя Тура,</w:t>
      </w:r>
      <w:r w:rsidR="00311F86">
        <w:rPr>
          <w:rFonts w:ascii="Liberation Serif" w:eastAsia="SimSun" w:hAnsi="Liberation Serif" w:cs="Liberation Serif"/>
          <w:sz w:val="28"/>
          <w:szCs w:val="28"/>
          <w:lang w:eastAsia="zh-CN"/>
        </w:rPr>
        <w:t xml:space="preserve">                           </w:t>
      </w:r>
      <w:r w:rsidR="007459B8" w:rsidRPr="002F46ED">
        <w:rPr>
          <w:rFonts w:ascii="Liberation Serif" w:eastAsia="SimSun" w:hAnsi="Liberation Serif" w:cs="Liberation Serif"/>
          <w:sz w:val="28"/>
          <w:szCs w:val="28"/>
          <w:lang w:eastAsia="zh-CN"/>
        </w:rPr>
        <w:t xml:space="preserve"> ул. Машиностроителей, 11</w:t>
      </w:r>
      <w:r w:rsidR="006079D6" w:rsidRPr="002F46ED">
        <w:rPr>
          <w:rFonts w:ascii="Liberation Serif" w:eastAsia="SimSun" w:hAnsi="Liberation Serif" w:cs="Liberation Serif"/>
          <w:sz w:val="28"/>
          <w:szCs w:val="28"/>
          <w:lang w:eastAsia="zh-CN"/>
        </w:rPr>
        <w:t xml:space="preserve">. </w:t>
      </w:r>
      <w:r w:rsidR="00AF4092" w:rsidRPr="002F46ED">
        <w:rPr>
          <w:rFonts w:ascii="Liberation Serif" w:eastAsia="SimSun" w:hAnsi="Liberation Serif" w:cs="Liberation Serif"/>
          <w:sz w:val="28"/>
          <w:szCs w:val="28"/>
          <w:lang w:eastAsia="zh-CN"/>
        </w:rPr>
        <w:t>Муниципальное</w:t>
      </w:r>
      <w:r w:rsidR="007459B8" w:rsidRPr="002F46ED">
        <w:rPr>
          <w:rFonts w:ascii="Liberation Serif" w:eastAsia="SimSun" w:hAnsi="Liberation Serif" w:cs="Liberation Serif"/>
          <w:color w:val="252525"/>
          <w:sz w:val="28"/>
          <w:szCs w:val="28"/>
          <w:lang w:eastAsia="zh-CN"/>
        </w:rPr>
        <w:t xml:space="preserve"> </w:t>
      </w:r>
      <w:r w:rsidR="00DC6516" w:rsidRPr="002F46ED">
        <w:rPr>
          <w:rFonts w:ascii="Liberation Serif" w:eastAsia="SimSun" w:hAnsi="Liberation Serif" w:cs="Liberation Serif"/>
          <w:color w:val="252525"/>
          <w:sz w:val="28"/>
          <w:szCs w:val="28"/>
          <w:lang w:eastAsia="zh-CN"/>
        </w:rPr>
        <w:t>бюджетное</w:t>
      </w:r>
      <w:r w:rsidR="007459B8" w:rsidRPr="002F46ED">
        <w:rPr>
          <w:rFonts w:ascii="Liberation Serif" w:eastAsia="SimSun" w:hAnsi="Liberation Serif" w:cs="Liberation Serif"/>
          <w:sz w:val="28"/>
          <w:szCs w:val="28"/>
          <w:lang w:eastAsia="zh-CN"/>
        </w:rPr>
        <w:t xml:space="preserve"> учреждени</w:t>
      </w:r>
      <w:r w:rsidR="00AF4092" w:rsidRPr="002F46ED">
        <w:rPr>
          <w:rFonts w:ascii="Liberation Serif" w:eastAsia="SimSun" w:hAnsi="Liberation Serif" w:cs="Liberation Serif"/>
          <w:sz w:val="28"/>
          <w:szCs w:val="28"/>
          <w:lang w:eastAsia="zh-CN"/>
        </w:rPr>
        <w:t>е</w:t>
      </w:r>
      <w:r w:rsidR="007459B8" w:rsidRPr="002F46ED">
        <w:rPr>
          <w:rFonts w:ascii="Liberation Serif" w:eastAsia="SimSun" w:hAnsi="Liberation Serif" w:cs="Liberation Serif"/>
          <w:color w:val="252525"/>
          <w:sz w:val="28"/>
          <w:szCs w:val="28"/>
          <w:lang w:eastAsia="zh-CN"/>
        </w:rPr>
        <w:t xml:space="preserve"> культуры «Центральная городская библиотека им. Ф.Ф. Павленкова» Городского округа Верхняя Тура</w:t>
      </w:r>
      <w:r w:rsidR="005E1C82" w:rsidRPr="002F46ED">
        <w:rPr>
          <w:rFonts w:ascii="Liberation Serif" w:eastAsia="SimSun" w:hAnsi="Liberation Serif" w:cs="Liberation Serif"/>
          <w:sz w:val="28"/>
          <w:szCs w:val="28"/>
          <w:lang w:eastAsia="zh-CN"/>
        </w:rPr>
        <w:t>.</w:t>
      </w:r>
    </w:p>
    <w:p w:rsidR="00285932" w:rsidRPr="002F46ED" w:rsidRDefault="00285932" w:rsidP="002F46ED">
      <w:pPr>
        <w:ind w:right="277"/>
        <w:jc w:val="both"/>
        <w:rPr>
          <w:rFonts w:ascii="Liberation Serif" w:hAnsi="Liberation Serif" w:cs="Liberation Serif"/>
          <w:sz w:val="28"/>
          <w:szCs w:val="28"/>
        </w:rPr>
      </w:pPr>
      <w:r w:rsidRPr="002F46ED">
        <w:rPr>
          <w:rFonts w:ascii="Liberation Serif" w:hAnsi="Liberation Serif" w:cs="Liberation Serif"/>
          <w:sz w:val="28"/>
          <w:szCs w:val="28"/>
        </w:rPr>
        <w:t>Телефоны для справок:</w:t>
      </w:r>
      <w:r w:rsidR="007459B8" w:rsidRPr="002F46ED">
        <w:rPr>
          <w:rFonts w:ascii="Liberation Serif" w:hAnsi="Liberation Serif" w:cs="Liberation Serif"/>
          <w:sz w:val="28"/>
          <w:szCs w:val="28"/>
        </w:rPr>
        <w:t xml:space="preserve"> 8(34344) 4-77-81</w:t>
      </w:r>
    </w:p>
    <w:p w:rsidR="007459B8" w:rsidRPr="002F46ED" w:rsidRDefault="006079D6" w:rsidP="002F46ED">
      <w:pPr>
        <w:ind w:right="277"/>
        <w:jc w:val="both"/>
        <w:rPr>
          <w:rFonts w:ascii="Liberation Serif" w:hAnsi="Liberation Serif" w:cs="Liberation Serif"/>
          <w:sz w:val="28"/>
          <w:szCs w:val="28"/>
        </w:rPr>
      </w:pPr>
      <w:r w:rsidRPr="002F46ED">
        <w:rPr>
          <w:rFonts w:ascii="Liberation Serif" w:hAnsi="Liberation Serif" w:cs="Liberation Serif"/>
          <w:sz w:val="28"/>
          <w:szCs w:val="28"/>
        </w:rPr>
        <w:t>Интернет-сайт:</w:t>
      </w:r>
      <w:r w:rsidR="00285932" w:rsidRPr="002F46ED">
        <w:rPr>
          <w:rFonts w:ascii="Liberation Serif" w:hAnsi="Liberation Serif" w:cs="Liberation Serif"/>
          <w:sz w:val="28"/>
          <w:szCs w:val="28"/>
        </w:rPr>
        <w:t xml:space="preserve"> </w:t>
      </w:r>
    </w:p>
    <w:p w:rsidR="007459B8" w:rsidRPr="002F46ED" w:rsidRDefault="007459B8" w:rsidP="002F46ED">
      <w:pPr>
        <w:ind w:right="277"/>
        <w:jc w:val="both"/>
        <w:rPr>
          <w:rFonts w:ascii="Liberation Serif" w:eastAsia="SimSun" w:hAnsi="Liberation Serif" w:cs="Liberation Serif"/>
          <w:color w:val="252525"/>
          <w:sz w:val="28"/>
          <w:szCs w:val="28"/>
          <w:lang w:eastAsia="zh-CN"/>
        </w:rPr>
      </w:pPr>
      <w:hyperlink r:id="rId14" w:tgtFrame="_blank" w:history="1">
        <w:r w:rsidRPr="002F46ED">
          <w:rPr>
            <w:rFonts w:ascii="Liberation Serif" w:eastAsia="SimSun" w:hAnsi="Liberation Serif" w:cs="Liberation Serif"/>
            <w:color w:val="252525"/>
            <w:sz w:val="28"/>
            <w:szCs w:val="28"/>
            <w:lang w:eastAsia="zh-CN"/>
          </w:rPr>
          <w:t>http://vk.com/club46301401</w:t>
        </w:r>
      </w:hyperlink>
      <w:r w:rsidRPr="002F46ED">
        <w:rPr>
          <w:rFonts w:ascii="Liberation Serif" w:eastAsia="SimSun" w:hAnsi="Liberation Serif" w:cs="Liberation Serif"/>
          <w:color w:val="252525"/>
          <w:sz w:val="28"/>
          <w:szCs w:val="28"/>
          <w:lang w:eastAsia="zh-CN"/>
        </w:rPr>
        <w:t> - Группа ВКонтакте БиблиОSтров Ф.Ф. Павленкова; </w:t>
      </w:r>
    </w:p>
    <w:p w:rsidR="00285932" w:rsidRPr="002F46ED" w:rsidRDefault="00285932" w:rsidP="002F46ED">
      <w:pPr>
        <w:ind w:right="277"/>
        <w:jc w:val="both"/>
        <w:rPr>
          <w:rFonts w:ascii="Liberation Serif" w:eastAsia="SimSun" w:hAnsi="Liberation Serif" w:cs="Liberation Serif"/>
          <w:color w:val="252525"/>
          <w:sz w:val="28"/>
          <w:szCs w:val="28"/>
          <w:lang w:eastAsia="zh-CN"/>
        </w:rPr>
      </w:pPr>
      <w:r w:rsidRPr="002F46ED">
        <w:rPr>
          <w:rFonts w:ascii="Liberation Serif" w:eastAsia="SimSun" w:hAnsi="Liberation Serif" w:cs="Liberation Serif"/>
          <w:color w:val="252525"/>
          <w:sz w:val="28"/>
          <w:szCs w:val="28"/>
          <w:lang w:eastAsia="zh-CN"/>
        </w:rPr>
        <w:t xml:space="preserve">Электронная почта: </w:t>
      </w:r>
      <w:r w:rsidR="007459B8" w:rsidRPr="002F46ED">
        <w:rPr>
          <w:rFonts w:ascii="Liberation Serif" w:eastAsia="SimSun" w:hAnsi="Liberation Serif" w:cs="Liberation Serif"/>
          <w:color w:val="252525"/>
          <w:sz w:val="28"/>
          <w:szCs w:val="28"/>
          <w:lang w:eastAsia="zh-CN"/>
        </w:rPr>
        <w:t>lib-vt@mail.ru</w:t>
      </w:r>
      <w:r w:rsidRPr="002F46ED">
        <w:rPr>
          <w:rFonts w:ascii="Liberation Serif" w:eastAsia="SimSun" w:hAnsi="Liberation Serif" w:cs="Liberation Serif"/>
          <w:color w:val="252525"/>
          <w:sz w:val="28"/>
          <w:szCs w:val="28"/>
          <w:lang w:eastAsia="zh-CN"/>
        </w:rPr>
        <w:t xml:space="preserve"> </w:t>
      </w:r>
    </w:p>
    <w:p w:rsidR="00AF4092" w:rsidRPr="002F46ED" w:rsidRDefault="00285932" w:rsidP="002F46ED">
      <w:pPr>
        <w:ind w:right="277"/>
        <w:jc w:val="both"/>
        <w:rPr>
          <w:rFonts w:ascii="Liberation Serif" w:eastAsia="SimSun" w:hAnsi="Liberation Serif" w:cs="Liberation Serif"/>
          <w:color w:val="252525"/>
          <w:sz w:val="28"/>
          <w:szCs w:val="28"/>
          <w:lang w:eastAsia="zh-CN"/>
        </w:rPr>
      </w:pPr>
      <w:r w:rsidRPr="002F46ED">
        <w:rPr>
          <w:rFonts w:ascii="Liberation Serif" w:eastAsia="SimSun" w:hAnsi="Liberation Serif" w:cs="Liberation Serif"/>
          <w:color w:val="252525"/>
          <w:sz w:val="28"/>
          <w:szCs w:val="28"/>
          <w:lang w:eastAsia="zh-CN"/>
        </w:rPr>
        <w:t xml:space="preserve">График (режим) работы: </w:t>
      </w:r>
    </w:p>
    <w:p w:rsidR="007459B8" w:rsidRPr="002F46ED" w:rsidRDefault="007459B8" w:rsidP="002F46ED">
      <w:pPr>
        <w:ind w:right="277"/>
        <w:jc w:val="both"/>
        <w:rPr>
          <w:rFonts w:ascii="Liberation Serif" w:eastAsia="SimSun" w:hAnsi="Liberation Serif" w:cs="Liberation Serif"/>
          <w:color w:val="252525"/>
          <w:sz w:val="28"/>
          <w:szCs w:val="28"/>
          <w:lang w:eastAsia="zh-CN"/>
        </w:rPr>
      </w:pPr>
      <w:r w:rsidRPr="002F46ED">
        <w:rPr>
          <w:rFonts w:ascii="Liberation Serif" w:eastAsia="SimSun" w:hAnsi="Liberation Serif" w:cs="Liberation Serif"/>
          <w:color w:val="252525"/>
          <w:sz w:val="28"/>
          <w:szCs w:val="28"/>
          <w:lang w:eastAsia="zh-CN"/>
        </w:rPr>
        <w:t>основной</w:t>
      </w:r>
      <w:r w:rsidR="0084373C" w:rsidRPr="002F46ED">
        <w:rPr>
          <w:rFonts w:ascii="Liberation Serif" w:eastAsia="SimSun" w:hAnsi="Liberation Serif" w:cs="Liberation Serif"/>
          <w:color w:val="252525"/>
          <w:sz w:val="28"/>
          <w:szCs w:val="28"/>
          <w:lang w:eastAsia="zh-CN"/>
        </w:rPr>
        <w:t xml:space="preserve"> – с 15</w:t>
      </w:r>
      <w:r w:rsidRPr="002F46ED">
        <w:rPr>
          <w:rFonts w:ascii="Liberation Serif" w:eastAsia="SimSun" w:hAnsi="Liberation Serif" w:cs="Liberation Serif"/>
          <w:color w:val="252525"/>
          <w:sz w:val="28"/>
          <w:szCs w:val="28"/>
          <w:lang w:eastAsia="zh-CN"/>
        </w:rPr>
        <w:t xml:space="preserve"> сентября по 31 мая с р</w:t>
      </w:r>
      <w:r w:rsidR="00DC6516" w:rsidRPr="002F46ED">
        <w:rPr>
          <w:rFonts w:ascii="Liberation Serif" w:eastAsia="SimSun" w:hAnsi="Liberation Serif" w:cs="Liberation Serif"/>
          <w:color w:val="252525"/>
          <w:sz w:val="28"/>
          <w:szCs w:val="28"/>
          <w:lang w:eastAsia="zh-CN"/>
        </w:rPr>
        <w:t>ежимом работы: с 10.00 до 19.00, в воскресенье: с 10.00 до 18.00.</w:t>
      </w:r>
    </w:p>
    <w:p w:rsidR="007459B8" w:rsidRPr="002F46ED" w:rsidRDefault="007459B8" w:rsidP="002F46ED">
      <w:pPr>
        <w:ind w:right="277"/>
        <w:jc w:val="both"/>
        <w:rPr>
          <w:rFonts w:ascii="Liberation Serif" w:eastAsia="SimSun" w:hAnsi="Liberation Serif" w:cs="Liberation Serif"/>
          <w:color w:val="252525"/>
          <w:sz w:val="28"/>
          <w:szCs w:val="28"/>
          <w:lang w:eastAsia="zh-CN"/>
        </w:rPr>
      </w:pPr>
      <w:r w:rsidRPr="002F46ED">
        <w:rPr>
          <w:rFonts w:ascii="Liberation Serif" w:eastAsia="SimSun" w:hAnsi="Liberation Serif" w:cs="Liberation Serif"/>
          <w:color w:val="252525"/>
          <w:sz w:val="28"/>
          <w:szCs w:val="28"/>
          <w:lang w:eastAsia="zh-CN"/>
        </w:rPr>
        <w:t>выходные: суббота;</w:t>
      </w:r>
    </w:p>
    <w:p w:rsidR="00311F86" w:rsidRDefault="007459B8" w:rsidP="002F46ED">
      <w:pPr>
        <w:ind w:right="277"/>
        <w:jc w:val="both"/>
        <w:rPr>
          <w:rFonts w:ascii="Liberation Serif" w:eastAsia="SimSun" w:hAnsi="Liberation Serif" w:cs="Liberation Serif"/>
          <w:color w:val="252525"/>
          <w:sz w:val="28"/>
          <w:szCs w:val="28"/>
          <w:lang w:eastAsia="zh-CN"/>
        </w:rPr>
      </w:pPr>
      <w:r w:rsidRPr="002F46ED">
        <w:rPr>
          <w:rFonts w:ascii="Liberation Serif" w:eastAsia="SimSun" w:hAnsi="Liberation Serif" w:cs="Liberation Serif"/>
          <w:color w:val="252525"/>
          <w:sz w:val="28"/>
          <w:szCs w:val="28"/>
          <w:lang w:eastAsia="zh-CN"/>
        </w:rPr>
        <w:t>летний</w:t>
      </w:r>
      <w:r w:rsidR="0084373C" w:rsidRPr="002F46ED">
        <w:rPr>
          <w:rFonts w:ascii="Liberation Serif" w:eastAsia="SimSun" w:hAnsi="Liberation Serif" w:cs="Liberation Serif"/>
          <w:color w:val="252525"/>
          <w:sz w:val="28"/>
          <w:szCs w:val="28"/>
          <w:lang w:eastAsia="zh-CN"/>
        </w:rPr>
        <w:t xml:space="preserve"> – с 1 июня по 14</w:t>
      </w:r>
      <w:r w:rsidRPr="002F46ED">
        <w:rPr>
          <w:rFonts w:ascii="Liberation Serif" w:eastAsia="SimSun" w:hAnsi="Liberation Serif" w:cs="Liberation Serif"/>
          <w:color w:val="252525"/>
          <w:sz w:val="28"/>
          <w:szCs w:val="28"/>
          <w:lang w:eastAsia="zh-CN"/>
        </w:rPr>
        <w:t xml:space="preserve"> сентября - с 10.00 до 18.00</w:t>
      </w:r>
    </w:p>
    <w:p w:rsidR="00285932" w:rsidRPr="002F46ED" w:rsidRDefault="007459B8" w:rsidP="002F46ED">
      <w:pPr>
        <w:ind w:right="277"/>
        <w:jc w:val="both"/>
        <w:rPr>
          <w:rFonts w:ascii="Liberation Serif" w:eastAsia="SimSun" w:hAnsi="Liberation Serif" w:cs="Liberation Serif"/>
          <w:color w:val="252525"/>
          <w:sz w:val="28"/>
          <w:szCs w:val="28"/>
          <w:lang w:eastAsia="zh-CN"/>
        </w:rPr>
      </w:pPr>
      <w:r w:rsidRPr="002F46ED">
        <w:rPr>
          <w:rFonts w:ascii="Liberation Serif" w:eastAsia="SimSun" w:hAnsi="Liberation Serif" w:cs="Liberation Serif"/>
          <w:color w:val="252525"/>
          <w:sz w:val="28"/>
          <w:szCs w:val="28"/>
          <w:lang w:eastAsia="zh-CN"/>
        </w:rPr>
        <w:lastRenderedPageBreak/>
        <w:t>выходные: суббота, воскресенье;</w:t>
      </w:r>
    </w:p>
    <w:p w:rsidR="00886155" w:rsidRPr="002F46ED" w:rsidRDefault="00285932" w:rsidP="002F46ED">
      <w:pPr>
        <w:pStyle w:val="a8"/>
        <w:ind w:firstLine="709"/>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1.3.</w:t>
      </w:r>
      <w:r w:rsidR="00AF4092" w:rsidRPr="002F46ED">
        <w:rPr>
          <w:rFonts w:ascii="Liberation Serif" w:eastAsia="SimSun" w:hAnsi="Liberation Serif" w:cs="Liberation Serif"/>
          <w:sz w:val="28"/>
          <w:szCs w:val="28"/>
          <w:lang w:eastAsia="zh-CN"/>
        </w:rPr>
        <w:t>4</w:t>
      </w:r>
      <w:r w:rsidRPr="002F46ED">
        <w:rPr>
          <w:rFonts w:ascii="Liberation Serif" w:eastAsia="SimSun" w:hAnsi="Liberation Serif" w:cs="Liberation Serif"/>
          <w:sz w:val="28"/>
          <w:szCs w:val="28"/>
          <w:lang w:eastAsia="zh-CN"/>
        </w:rPr>
        <w:t>. Н</w:t>
      </w:r>
      <w:r w:rsidR="00B4730A" w:rsidRPr="002F46ED">
        <w:rPr>
          <w:rFonts w:ascii="Liberation Serif" w:eastAsia="SimSun" w:hAnsi="Liberation Serif" w:cs="Liberation Serif"/>
          <w:sz w:val="28"/>
          <w:szCs w:val="28"/>
          <w:lang w:eastAsia="zh-CN"/>
        </w:rPr>
        <w:t xml:space="preserve">а Интернет-сайтах: </w:t>
      </w:r>
      <w:r w:rsidR="00311F86">
        <w:rPr>
          <w:rFonts w:ascii="Liberation Serif" w:eastAsia="SimSun" w:hAnsi="Liberation Serif" w:cs="Liberation Serif"/>
          <w:sz w:val="28"/>
          <w:szCs w:val="28"/>
          <w:lang w:eastAsia="zh-CN"/>
        </w:rPr>
        <w:t>Официальный сайт А</w:t>
      </w:r>
      <w:r w:rsidR="00AF4092" w:rsidRPr="002F46ED">
        <w:rPr>
          <w:rFonts w:ascii="Liberation Serif" w:eastAsia="SimSun" w:hAnsi="Liberation Serif" w:cs="Liberation Serif"/>
          <w:sz w:val="28"/>
          <w:szCs w:val="28"/>
          <w:lang w:eastAsia="zh-CN"/>
        </w:rPr>
        <w:t>дминистрации Городского округа Верхняя Тура: http://www. v-tura.ru.</w:t>
      </w:r>
      <w:r w:rsidRPr="002F46ED">
        <w:rPr>
          <w:rFonts w:ascii="Liberation Serif" w:eastAsia="SimSun" w:hAnsi="Liberation Serif" w:cs="Liberation Serif"/>
          <w:sz w:val="28"/>
          <w:szCs w:val="28"/>
          <w:lang w:eastAsia="zh-CN"/>
        </w:rPr>
        <w:t xml:space="preserve">, </w:t>
      </w:r>
      <w:r w:rsidR="00DC6516" w:rsidRPr="002F46ED">
        <w:rPr>
          <w:rFonts w:ascii="Liberation Serif" w:eastAsia="SimSun" w:hAnsi="Liberation Serif" w:cs="Liberation Serif"/>
          <w:sz w:val="28"/>
          <w:szCs w:val="28"/>
          <w:lang w:eastAsia="zh-CN"/>
        </w:rPr>
        <w:t>Муниципального бюджетного</w:t>
      </w:r>
      <w:r w:rsidR="00AF4092" w:rsidRPr="002F46ED">
        <w:rPr>
          <w:rFonts w:ascii="Liberation Serif" w:eastAsia="SimSun" w:hAnsi="Liberation Serif" w:cs="Liberation Serif"/>
          <w:sz w:val="28"/>
          <w:szCs w:val="28"/>
          <w:lang w:eastAsia="zh-CN"/>
        </w:rPr>
        <w:t xml:space="preserve"> учреждения культуры «Центральная городская библиотека им. Ф.Ф. Павленкова» Городского округа Верхняя Тура: </w:t>
      </w:r>
      <w:hyperlink r:id="rId15" w:tgtFrame="_blank" w:history="1">
        <w:r w:rsidR="00AF4092" w:rsidRPr="002F46ED">
          <w:rPr>
            <w:rFonts w:ascii="Liberation Serif" w:eastAsia="SimSun" w:hAnsi="Liberation Serif" w:cs="Liberation Serif"/>
            <w:sz w:val="28"/>
            <w:szCs w:val="28"/>
            <w:lang w:eastAsia="zh-CN"/>
          </w:rPr>
          <w:t>http://vk.com/club46301401</w:t>
        </w:r>
      </w:hyperlink>
      <w:r w:rsidR="00AF4092" w:rsidRPr="002F46ED">
        <w:rPr>
          <w:rFonts w:ascii="Liberation Serif" w:eastAsia="SimSun" w:hAnsi="Liberation Serif" w:cs="Liberation Serif"/>
          <w:sz w:val="28"/>
          <w:szCs w:val="28"/>
          <w:lang w:eastAsia="zh-CN"/>
        </w:rPr>
        <w:t xml:space="preserve"> - Группа ВКонтакте БиблиОSтров Ф.Ф. Павленкова </w:t>
      </w:r>
    </w:p>
    <w:p w:rsidR="00886155" w:rsidRPr="002F46ED" w:rsidRDefault="00886155" w:rsidP="002F46ED">
      <w:pPr>
        <w:pStyle w:val="ConsPlusNormal"/>
        <w:widowControl/>
        <w:ind w:firstLine="708"/>
        <w:jc w:val="both"/>
        <w:rPr>
          <w:rFonts w:ascii="Liberation Serif" w:hAnsi="Liberation Serif" w:cs="Liberation Serif"/>
          <w:sz w:val="28"/>
          <w:szCs w:val="28"/>
        </w:rPr>
      </w:pPr>
      <w:r w:rsidRPr="002F46ED">
        <w:rPr>
          <w:rFonts w:ascii="Liberation Serif" w:hAnsi="Liberation Serif" w:cs="Liberation Serif"/>
          <w:sz w:val="28"/>
          <w:szCs w:val="28"/>
        </w:rPr>
        <w:t>1) полное наименование и полные почтовы</w:t>
      </w:r>
      <w:r w:rsidR="00AF4092" w:rsidRPr="002F46ED">
        <w:rPr>
          <w:rFonts w:ascii="Liberation Serif" w:hAnsi="Liberation Serif" w:cs="Liberation Serif"/>
          <w:sz w:val="28"/>
          <w:szCs w:val="28"/>
        </w:rPr>
        <w:t>й</w:t>
      </w:r>
      <w:r w:rsidRPr="002F46ED">
        <w:rPr>
          <w:rFonts w:ascii="Liberation Serif" w:hAnsi="Liberation Serif" w:cs="Liberation Serif"/>
          <w:sz w:val="28"/>
          <w:szCs w:val="28"/>
        </w:rPr>
        <w:t xml:space="preserve"> адрес библиотек</w:t>
      </w:r>
      <w:r w:rsidR="00AF4092" w:rsidRPr="002F46ED">
        <w:rPr>
          <w:rFonts w:ascii="Liberation Serif" w:hAnsi="Liberation Serif" w:cs="Liberation Serif"/>
          <w:sz w:val="28"/>
          <w:szCs w:val="28"/>
        </w:rPr>
        <w:t>и</w:t>
      </w:r>
      <w:r w:rsidRPr="002F46ED">
        <w:rPr>
          <w:rFonts w:ascii="Liberation Serif" w:hAnsi="Liberation Serif" w:cs="Liberation Serif"/>
          <w:sz w:val="28"/>
          <w:szCs w:val="28"/>
        </w:rPr>
        <w:t xml:space="preserve">, </w:t>
      </w:r>
      <w:r w:rsidR="00AF4092" w:rsidRPr="002F46ED">
        <w:rPr>
          <w:rFonts w:ascii="Liberation Serif" w:hAnsi="Liberation Serif" w:cs="Liberation Serif"/>
          <w:sz w:val="28"/>
          <w:szCs w:val="28"/>
        </w:rPr>
        <w:t>предоставляющей муниципальную</w:t>
      </w:r>
      <w:r w:rsidRPr="002F46ED">
        <w:rPr>
          <w:rFonts w:ascii="Liberation Serif" w:hAnsi="Liberation Serif" w:cs="Liberation Serif"/>
          <w:sz w:val="28"/>
          <w:szCs w:val="28"/>
        </w:rPr>
        <w:t xml:space="preserve"> услуг</w:t>
      </w:r>
      <w:r w:rsidR="00AF4092" w:rsidRPr="002F46ED">
        <w:rPr>
          <w:rFonts w:ascii="Liberation Serif" w:hAnsi="Liberation Serif" w:cs="Liberation Serif"/>
          <w:sz w:val="28"/>
          <w:szCs w:val="28"/>
        </w:rPr>
        <w:t>у</w:t>
      </w:r>
      <w:r w:rsidRPr="002F46ED">
        <w:rPr>
          <w:rFonts w:ascii="Liberation Serif" w:hAnsi="Liberation Serif" w:cs="Liberation Serif"/>
          <w:sz w:val="28"/>
          <w:szCs w:val="28"/>
        </w:rPr>
        <w:t>;</w:t>
      </w:r>
    </w:p>
    <w:p w:rsidR="00886155" w:rsidRPr="002F46ED" w:rsidRDefault="00886155" w:rsidP="002F46ED">
      <w:pPr>
        <w:pStyle w:val="ConsPlusNormal"/>
        <w:widowControl/>
        <w:ind w:firstLine="708"/>
        <w:jc w:val="both"/>
        <w:rPr>
          <w:rFonts w:ascii="Liberation Serif" w:hAnsi="Liberation Serif" w:cs="Liberation Serif"/>
          <w:sz w:val="28"/>
          <w:szCs w:val="28"/>
        </w:rPr>
      </w:pPr>
      <w:r w:rsidRPr="002F46ED">
        <w:rPr>
          <w:rFonts w:ascii="Liberation Serif" w:hAnsi="Liberation Serif" w:cs="Liberation Serif"/>
          <w:sz w:val="28"/>
          <w:szCs w:val="28"/>
        </w:rPr>
        <w:t>2) номера справочных телефонов организаций, принимающих участие в предоставлении муниципальной услуги;</w:t>
      </w:r>
    </w:p>
    <w:p w:rsidR="00886155" w:rsidRPr="002F46ED" w:rsidRDefault="00886155" w:rsidP="002F46ED">
      <w:pPr>
        <w:pStyle w:val="ConsPlusNormal"/>
        <w:widowControl/>
        <w:ind w:firstLine="708"/>
        <w:jc w:val="both"/>
        <w:rPr>
          <w:rFonts w:ascii="Liberation Serif" w:hAnsi="Liberation Serif" w:cs="Liberation Serif"/>
          <w:sz w:val="28"/>
          <w:szCs w:val="28"/>
        </w:rPr>
      </w:pPr>
      <w:r w:rsidRPr="002F46ED">
        <w:rPr>
          <w:rFonts w:ascii="Liberation Serif" w:hAnsi="Liberation Serif" w:cs="Liberation Serif"/>
          <w:sz w:val="28"/>
          <w:szCs w:val="28"/>
        </w:rPr>
        <w:t>3) блок-схема, наглядно отображающая алгоритм выполнения муниципальной услуги;</w:t>
      </w:r>
    </w:p>
    <w:p w:rsidR="00886155" w:rsidRPr="002F46ED" w:rsidRDefault="00886155" w:rsidP="002F46ED">
      <w:pPr>
        <w:pStyle w:val="ConsPlusNormal"/>
        <w:widowControl/>
        <w:ind w:firstLine="708"/>
        <w:jc w:val="both"/>
        <w:rPr>
          <w:rFonts w:ascii="Liberation Serif" w:hAnsi="Liberation Serif" w:cs="Liberation Serif"/>
          <w:sz w:val="28"/>
          <w:szCs w:val="28"/>
        </w:rPr>
      </w:pPr>
      <w:r w:rsidRPr="002F46ED">
        <w:rPr>
          <w:rFonts w:ascii="Liberation Serif" w:hAnsi="Liberation Serif" w:cs="Liberation Serif"/>
          <w:sz w:val="28"/>
          <w:szCs w:val="28"/>
        </w:rPr>
        <w:t>4) адрес федеральной  государственной информационной системы  «Единый портал государственных и муниципальных услуг (функций)» (</w:t>
      </w:r>
      <w:hyperlink r:id="rId16" w:history="1">
        <w:r w:rsidRPr="002F46ED">
          <w:rPr>
            <w:rFonts w:ascii="Liberation Serif" w:hAnsi="Liberation Serif" w:cs="Liberation Serif"/>
            <w:sz w:val="28"/>
            <w:szCs w:val="28"/>
          </w:rPr>
          <w:t>http://www.gosuslugi.ru/</w:t>
        </w:r>
      </w:hyperlink>
      <w:r w:rsidRPr="002F46ED">
        <w:rPr>
          <w:rFonts w:ascii="Liberation Serif" w:hAnsi="Liberation Serif" w:cs="Liberation Serif"/>
          <w:sz w:val="28"/>
          <w:szCs w:val="28"/>
        </w:rPr>
        <w:t>);</w:t>
      </w:r>
    </w:p>
    <w:p w:rsidR="00886155" w:rsidRPr="002F46ED" w:rsidRDefault="006079D6" w:rsidP="002F46ED">
      <w:pPr>
        <w:pStyle w:val="ConsPlusNormal"/>
        <w:widowControl/>
        <w:ind w:firstLine="708"/>
        <w:jc w:val="both"/>
        <w:rPr>
          <w:rFonts w:ascii="Liberation Serif" w:hAnsi="Liberation Serif" w:cs="Liberation Serif"/>
          <w:sz w:val="28"/>
          <w:szCs w:val="28"/>
        </w:rPr>
      </w:pPr>
      <w:r w:rsidRPr="002F46ED">
        <w:rPr>
          <w:rFonts w:ascii="Liberation Serif" w:hAnsi="Liberation Serif" w:cs="Liberation Serif"/>
          <w:sz w:val="28"/>
          <w:szCs w:val="28"/>
        </w:rPr>
        <w:t xml:space="preserve">5) адрес региональной </w:t>
      </w:r>
      <w:r w:rsidR="00886155" w:rsidRPr="002F46ED">
        <w:rPr>
          <w:rFonts w:ascii="Liberation Serif" w:hAnsi="Liberation Serif" w:cs="Liberation Serif"/>
          <w:sz w:val="28"/>
          <w:szCs w:val="28"/>
        </w:rPr>
        <w:t>государс</w:t>
      </w:r>
      <w:r w:rsidRPr="002F46ED">
        <w:rPr>
          <w:rFonts w:ascii="Liberation Serif" w:hAnsi="Liberation Serif" w:cs="Liberation Serif"/>
          <w:sz w:val="28"/>
          <w:szCs w:val="28"/>
        </w:rPr>
        <w:t xml:space="preserve">твенной информационной системы </w:t>
      </w:r>
      <w:r w:rsidR="00886155" w:rsidRPr="002F46ED">
        <w:rPr>
          <w:rFonts w:ascii="Liberation Serif" w:hAnsi="Liberation Serif" w:cs="Liberation Serif"/>
          <w:sz w:val="28"/>
          <w:szCs w:val="28"/>
        </w:rPr>
        <w:t>«Портал государственных услуг (функций) Свердловской области» (</w:t>
      </w:r>
      <w:hyperlink r:id="rId17" w:history="1">
        <w:r w:rsidR="00886155" w:rsidRPr="002F46ED">
          <w:rPr>
            <w:rFonts w:ascii="Liberation Serif" w:hAnsi="Liberation Serif" w:cs="Liberation Serif"/>
            <w:sz w:val="28"/>
            <w:szCs w:val="28"/>
          </w:rPr>
          <w:t>http://66.gosuslugi.ru/pgu/</w:t>
        </w:r>
      </w:hyperlink>
      <w:r w:rsidR="00B75173" w:rsidRPr="002F46ED">
        <w:rPr>
          <w:rFonts w:ascii="Liberation Serif" w:hAnsi="Liberation Serif" w:cs="Liberation Serif"/>
          <w:sz w:val="28"/>
          <w:szCs w:val="28"/>
        </w:rPr>
        <w:t>);</w:t>
      </w:r>
    </w:p>
    <w:p w:rsidR="00B75173" w:rsidRPr="002F46ED" w:rsidRDefault="00B75173" w:rsidP="002F46ED">
      <w:pPr>
        <w:pStyle w:val="ConsPlusNormal"/>
        <w:widowControl/>
        <w:ind w:firstLine="708"/>
        <w:jc w:val="both"/>
        <w:rPr>
          <w:rFonts w:ascii="Liberation Serif" w:hAnsi="Liberation Serif" w:cs="Liberation Serif"/>
          <w:sz w:val="28"/>
          <w:szCs w:val="28"/>
        </w:rPr>
      </w:pPr>
      <w:r w:rsidRPr="002F46ED">
        <w:rPr>
          <w:rFonts w:ascii="Liberation Serif" w:hAnsi="Liberation Serif" w:cs="Liberation Serif"/>
          <w:sz w:val="28"/>
          <w:szCs w:val="28"/>
        </w:rPr>
        <w:t xml:space="preserve">6) адреса корпоративных информационных ресурсов, в т.ч. </w:t>
      </w:r>
      <w:r w:rsidR="00856A90" w:rsidRPr="002F46ED">
        <w:rPr>
          <w:rFonts w:ascii="Liberation Serif" w:hAnsi="Liberation Serif" w:cs="Liberation Serif"/>
          <w:sz w:val="28"/>
          <w:szCs w:val="28"/>
        </w:rPr>
        <w:t xml:space="preserve">ведомственной </w:t>
      </w:r>
      <w:r w:rsidRPr="002F46ED">
        <w:rPr>
          <w:rFonts w:ascii="Liberation Serif" w:hAnsi="Liberation Serif" w:cs="Liberation Serif"/>
          <w:sz w:val="28"/>
          <w:szCs w:val="28"/>
        </w:rPr>
        <w:t>библиотечной информационно</w:t>
      </w:r>
      <w:r w:rsidR="006A3D92" w:rsidRPr="002F46ED">
        <w:rPr>
          <w:rFonts w:ascii="Liberation Serif" w:hAnsi="Liberation Serif" w:cs="Liberation Serif"/>
          <w:sz w:val="28"/>
          <w:szCs w:val="28"/>
        </w:rPr>
        <w:t xml:space="preserve">й системы Свердловской области </w:t>
      </w:r>
      <w:r w:rsidRPr="002F46ED">
        <w:rPr>
          <w:rFonts w:ascii="Liberation Serif" w:hAnsi="Liberation Serif" w:cs="Liberation Serif"/>
          <w:sz w:val="28"/>
          <w:szCs w:val="28"/>
        </w:rPr>
        <w:t>(</w:t>
      </w:r>
      <w:hyperlink r:id="rId18" w:history="1">
        <w:r w:rsidRPr="002F46ED">
          <w:rPr>
            <w:rFonts w:ascii="Liberation Serif" w:hAnsi="Liberation Serif" w:cs="Liberation Serif"/>
            <w:sz w:val="28"/>
            <w:szCs w:val="28"/>
          </w:rPr>
          <w:t>http://www.bis-ura</w:t>
        </w:r>
        <w:r w:rsidRPr="002F46ED">
          <w:rPr>
            <w:rFonts w:ascii="Liberation Serif" w:hAnsi="Liberation Serif" w:cs="Liberation Serif"/>
            <w:sz w:val="28"/>
            <w:szCs w:val="28"/>
          </w:rPr>
          <w:t>l</w:t>
        </w:r>
        <w:r w:rsidRPr="002F46ED">
          <w:rPr>
            <w:rFonts w:ascii="Liberation Serif" w:hAnsi="Liberation Serif" w:cs="Liberation Serif"/>
            <w:sz w:val="28"/>
            <w:szCs w:val="28"/>
          </w:rPr>
          <w:t>.ru</w:t>
        </w:r>
      </w:hyperlink>
      <w:r w:rsidRPr="002F46ED">
        <w:rPr>
          <w:rFonts w:ascii="Liberation Serif" w:hAnsi="Liberation Serif" w:cs="Liberation Serif"/>
          <w:sz w:val="28"/>
          <w:szCs w:val="28"/>
        </w:rPr>
        <w:t>)</w:t>
      </w:r>
      <w:r w:rsidR="00981BDF" w:rsidRPr="002F46ED">
        <w:rPr>
          <w:rFonts w:ascii="Liberation Serif" w:hAnsi="Liberation Serif" w:cs="Liberation Serif"/>
          <w:sz w:val="28"/>
          <w:szCs w:val="28"/>
        </w:rPr>
        <w:t>.</w:t>
      </w:r>
    </w:p>
    <w:p w:rsidR="00326E33" w:rsidRPr="002F46ED" w:rsidRDefault="00326E33" w:rsidP="002F46ED">
      <w:pPr>
        <w:pStyle w:val="ConsPlusNormal"/>
        <w:widowControl/>
        <w:ind w:firstLine="708"/>
        <w:jc w:val="both"/>
        <w:rPr>
          <w:rFonts w:ascii="Liberation Serif" w:hAnsi="Liberation Serif" w:cs="Liberation Serif"/>
          <w:sz w:val="28"/>
          <w:szCs w:val="28"/>
        </w:rPr>
      </w:pPr>
      <w:r w:rsidRPr="002F46ED">
        <w:rPr>
          <w:rFonts w:ascii="Liberation Serif" w:hAnsi="Liberation Serif" w:cs="Liberation Serif"/>
          <w:sz w:val="28"/>
          <w:szCs w:val="28"/>
        </w:rPr>
        <w:t>1.3.6. Консультации оказываются</w:t>
      </w:r>
      <w:r w:rsidR="006079D6" w:rsidRPr="002F46ED">
        <w:rPr>
          <w:rFonts w:ascii="Liberation Serif" w:hAnsi="Liberation Serif" w:cs="Liberation Serif"/>
          <w:sz w:val="28"/>
          <w:szCs w:val="28"/>
        </w:rPr>
        <w:t xml:space="preserve"> ответственными лицами - специалистами </w:t>
      </w:r>
      <w:r w:rsidR="00AF4092" w:rsidRPr="002F46ED">
        <w:rPr>
          <w:rFonts w:ascii="Liberation Serif" w:hAnsi="Liberation Serif" w:cs="Liberation Serif"/>
          <w:sz w:val="28"/>
          <w:szCs w:val="28"/>
        </w:rPr>
        <w:t xml:space="preserve">Муниципального </w:t>
      </w:r>
      <w:r w:rsidR="00EA382E" w:rsidRPr="002F46ED">
        <w:rPr>
          <w:rFonts w:ascii="Liberation Serif" w:hAnsi="Liberation Serif" w:cs="Liberation Serif"/>
          <w:sz w:val="28"/>
          <w:szCs w:val="28"/>
        </w:rPr>
        <w:t>бюджетного</w:t>
      </w:r>
      <w:r w:rsidR="00AF4092" w:rsidRPr="002F46ED">
        <w:rPr>
          <w:rFonts w:ascii="Liberation Serif" w:hAnsi="Liberation Serif" w:cs="Liberation Serif"/>
          <w:sz w:val="28"/>
          <w:szCs w:val="28"/>
        </w:rPr>
        <w:t xml:space="preserve"> учреждения культуры «Центральная городская библиотека им. Ф.Ф. Павленкова» Городского округа Верхняя Тура</w:t>
      </w:r>
      <w:r w:rsidRPr="002F46ED">
        <w:rPr>
          <w:rFonts w:ascii="Liberation Serif" w:hAnsi="Liberation Serif" w:cs="Liberation Serif"/>
          <w:sz w:val="28"/>
          <w:szCs w:val="28"/>
        </w:rPr>
        <w:t xml:space="preserve"> по следующим вопросам:</w:t>
      </w:r>
    </w:p>
    <w:p w:rsidR="00886155" w:rsidRPr="002F46ED" w:rsidRDefault="00886155" w:rsidP="002F46ED">
      <w:pPr>
        <w:pStyle w:val="ConsPlusNormal"/>
        <w:widowControl/>
        <w:ind w:firstLine="709"/>
        <w:jc w:val="both"/>
        <w:rPr>
          <w:rFonts w:ascii="Liberation Serif" w:hAnsi="Liberation Serif" w:cs="Liberation Serif"/>
          <w:sz w:val="28"/>
          <w:szCs w:val="28"/>
        </w:rPr>
      </w:pPr>
      <w:r w:rsidRPr="002F46ED">
        <w:rPr>
          <w:rFonts w:ascii="Liberation Serif" w:hAnsi="Liberation Serif" w:cs="Liberation Serif"/>
          <w:color w:val="252525"/>
          <w:sz w:val="28"/>
          <w:szCs w:val="28"/>
        </w:rPr>
        <w:t>1) о порядке предоставления муниципальной услуги</w:t>
      </w:r>
      <w:r w:rsidRPr="002F46ED">
        <w:rPr>
          <w:rFonts w:ascii="Liberation Serif" w:hAnsi="Liberation Serif" w:cs="Liberation Serif"/>
          <w:sz w:val="28"/>
          <w:szCs w:val="28"/>
        </w:rPr>
        <w:t>;</w:t>
      </w:r>
    </w:p>
    <w:p w:rsidR="0057345F" w:rsidRPr="002F46ED" w:rsidRDefault="00B4730A"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2) </w:t>
      </w:r>
      <w:r w:rsidR="0057345F" w:rsidRPr="002F46ED">
        <w:rPr>
          <w:rFonts w:ascii="Liberation Serif" w:hAnsi="Liberation Serif" w:cs="Liberation Serif"/>
          <w:sz w:val="28"/>
          <w:szCs w:val="28"/>
        </w:rPr>
        <w:t xml:space="preserve">о месте нахождения и контактных телефонах организаций, осуществляющих оказание муниципальной услуги; </w:t>
      </w:r>
    </w:p>
    <w:p w:rsidR="00326E33" w:rsidRPr="002F46ED" w:rsidRDefault="00326E33" w:rsidP="002F46ED">
      <w:pPr>
        <w:tabs>
          <w:tab w:val="left" w:pos="72"/>
          <w:tab w:val="left" w:pos="720"/>
        </w:tabs>
        <w:jc w:val="both"/>
        <w:rPr>
          <w:rFonts w:ascii="Liberation Serif" w:hAnsi="Liberation Serif" w:cs="Liberation Serif"/>
          <w:color w:val="FF0000"/>
          <w:sz w:val="28"/>
          <w:szCs w:val="28"/>
        </w:rPr>
      </w:pPr>
      <w:r w:rsidRPr="002F46ED">
        <w:rPr>
          <w:rFonts w:ascii="Liberation Serif" w:hAnsi="Liberation Serif" w:cs="Liberation Serif"/>
          <w:sz w:val="28"/>
          <w:szCs w:val="28"/>
        </w:rPr>
        <w:tab/>
      </w:r>
      <w:r w:rsidRPr="002F46ED">
        <w:rPr>
          <w:rFonts w:ascii="Liberation Serif" w:hAnsi="Liberation Serif" w:cs="Liberation Serif"/>
          <w:sz w:val="28"/>
          <w:szCs w:val="28"/>
        </w:rPr>
        <w:tab/>
        <w:t xml:space="preserve">3) об адресах Интернет-сайтов Администрации </w:t>
      </w:r>
      <w:r w:rsidR="00AF4092" w:rsidRPr="002F46ED">
        <w:rPr>
          <w:rFonts w:ascii="Liberation Serif" w:hAnsi="Liberation Serif" w:cs="Liberation Serif"/>
          <w:sz w:val="28"/>
          <w:szCs w:val="28"/>
        </w:rPr>
        <w:t>Г</w:t>
      </w:r>
      <w:r w:rsidRPr="002F46ED">
        <w:rPr>
          <w:rFonts w:ascii="Liberation Serif" w:hAnsi="Liberation Serif" w:cs="Liberation Serif"/>
          <w:sz w:val="28"/>
          <w:szCs w:val="28"/>
        </w:rPr>
        <w:t>ородского округа</w:t>
      </w:r>
      <w:r w:rsidR="00AF4092" w:rsidRPr="002F46ED">
        <w:rPr>
          <w:rFonts w:ascii="Liberation Serif" w:hAnsi="Liberation Serif" w:cs="Liberation Serif"/>
          <w:sz w:val="28"/>
          <w:szCs w:val="28"/>
        </w:rPr>
        <w:t xml:space="preserve"> Верхняя Тура</w:t>
      </w:r>
      <w:r w:rsidRPr="002F46ED">
        <w:rPr>
          <w:rFonts w:ascii="Liberation Serif" w:hAnsi="Liberation Serif" w:cs="Liberation Serif"/>
          <w:sz w:val="28"/>
          <w:szCs w:val="28"/>
        </w:rPr>
        <w:t xml:space="preserve">, </w:t>
      </w:r>
      <w:r w:rsidR="00AF4092" w:rsidRPr="002F46ED">
        <w:rPr>
          <w:rFonts w:ascii="Liberation Serif" w:eastAsia="SimSun" w:hAnsi="Liberation Serif" w:cs="Liberation Serif"/>
          <w:sz w:val="28"/>
          <w:szCs w:val="28"/>
          <w:lang w:eastAsia="zh-CN"/>
        </w:rPr>
        <w:t>Муниципального</w:t>
      </w:r>
      <w:r w:rsidR="00AF4092" w:rsidRPr="002F46ED">
        <w:rPr>
          <w:rFonts w:ascii="Liberation Serif" w:eastAsia="SimSun" w:hAnsi="Liberation Serif" w:cs="Liberation Serif"/>
          <w:color w:val="252525"/>
          <w:sz w:val="28"/>
          <w:szCs w:val="28"/>
          <w:lang w:eastAsia="zh-CN"/>
        </w:rPr>
        <w:t xml:space="preserve"> </w:t>
      </w:r>
      <w:r w:rsidR="00EA382E" w:rsidRPr="002F46ED">
        <w:rPr>
          <w:rFonts w:ascii="Liberation Serif" w:eastAsia="SimSun" w:hAnsi="Liberation Serif" w:cs="Liberation Serif"/>
          <w:color w:val="252525"/>
          <w:sz w:val="28"/>
          <w:szCs w:val="28"/>
          <w:lang w:eastAsia="zh-CN"/>
        </w:rPr>
        <w:t>бюджетного</w:t>
      </w:r>
      <w:r w:rsidR="00AF4092" w:rsidRPr="002F46ED">
        <w:rPr>
          <w:rFonts w:ascii="Liberation Serif" w:eastAsia="SimSun" w:hAnsi="Liberation Serif" w:cs="Liberation Serif"/>
          <w:sz w:val="28"/>
          <w:szCs w:val="28"/>
          <w:lang w:eastAsia="zh-CN"/>
        </w:rPr>
        <w:t xml:space="preserve"> учреждения</w:t>
      </w:r>
      <w:r w:rsidR="00AF4092" w:rsidRPr="002F46ED">
        <w:rPr>
          <w:rFonts w:ascii="Liberation Serif" w:eastAsia="SimSun" w:hAnsi="Liberation Serif" w:cs="Liberation Serif"/>
          <w:color w:val="252525"/>
          <w:sz w:val="28"/>
          <w:szCs w:val="28"/>
          <w:lang w:eastAsia="zh-CN"/>
        </w:rPr>
        <w:t xml:space="preserve"> культуры «Центральная городская библиотека им. Ф.Ф. Павленкова» Городского округа Верхняя Тура</w:t>
      </w:r>
      <w:r w:rsidRPr="002F46ED">
        <w:rPr>
          <w:rFonts w:ascii="Liberation Serif" w:hAnsi="Liberation Serif" w:cs="Liberation Serif"/>
          <w:sz w:val="28"/>
          <w:szCs w:val="28"/>
        </w:rPr>
        <w:t>, федеральной  государственной информационной системы  «Единый портал государственных и муниципальных</w:t>
      </w:r>
      <w:r w:rsidR="006079D6" w:rsidRPr="002F46ED">
        <w:rPr>
          <w:rFonts w:ascii="Liberation Serif" w:hAnsi="Liberation Serif" w:cs="Liberation Serif"/>
          <w:sz w:val="28"/>
          <w:szCs w:val="28"/>
        </w:rPr>
        <w:t xml:space="preserve"> услуг (функций)»; региональной</w:t>
      </w:r>
      <w:r w:rsidRPr="002F46ED">
        <w:rPr>
          <w:rFonts w:ascii="Liberation Serif" w:hAnsi="Liberation Serif" w:cs="Liberation Serif"/>
          <w:sz w:val="28"/>
          <w:szCs w:val="28"/>
        </w:rPr>
        <w:t xml:space="preserve"> государственной информационной системы  «Портал государственных услуг (функций) Свердловской области»; Интернет-сайтов и порталов, на которых размещены корпоративные информационные ресурсы, в том числе  ведомственная библиотечная информационная система Свердловской области;</w:t>
      </w:r>
    </w:p>
    <w:p w:rsidR="00886155" w:rsidRPr="002F46ED" w:rsidRDefault="005E1C82" w:rsidP="002F46ED">
      <w:pPr>
        <w:tabs>
          <w:tab w:val="left" w:pos="0"/>
          <w:tab w:val="left" w:pos="72"/>
        </w:tabs>
        <w:ind w:firstLine="709"/>
        <w:jc w:val="both"/>
        <w:rPr>
          <w:rFonts w:ascii="Liberation Serif" w:hAnsi="Liberation Serif" w:cs="Liberation Serif"/>
          <w:sz w:val="28"/>
          <w:szCs w:val="28"/>
        </w:rPr>
      </w:pPr>
      <w:r w:rsidRPr="002F46ED">
        <w:rPr>
          <w:rFonts w:ascii="Liberation Serif" w:hAnsi="Liberation Serif" w:cs="Liberation Serif"/>
          <w:sz w:val="28"/>
          <w:szCs w:val="28"/>
        </w:rPr>
        <w:t>4</w:t>
      </w:r>
      <w:r w:rsidR="00886155" w:rsidRPr="002F46ED">
        <w:rPr>
          <w:rFonts w:ascii="Liberation Serif" w:hAnsi="Liberation Serif" w:cs="Liberation Serif"/>
          <w:sz w:val="28"/>
          <w:szCs w:val="28"/>
        </w:rPr>
        <w:t>) о процедуре регистрации заявителей на портале государственных услуг;</w:t>
      </w:r>
    </w:p>
    <w:p w:rsidR="00886155" w:rsidRPr="002F46ED" w:rsidRDefault="005E1C82" w:rsidP="002F46ED">
      <w:pPr>
        <w:tabs>
          <w:tab w:val="left" w:pos="0"/>
          <w:tab w:val="left" w:pos="72"/>
        </w:tabs>
        <w:ind w:firstLine="709"/>
        <w:jc w:val="both"/>
        <w:rPr>
          <w:rFonts w:ascii="Liberation Serif" w:hAnsi="Liberation Serif" w:cs="Liberation Serif"/>
          <w:sz w:val="28"/>
          <w:szCs w:val="28"/>
        </w:rPr>
      </w:pPr>
      <w:r w:rsidRPr="002F46ED">
        <w:rPr>
          <w:rFonts w:ascii="Liberation Serif" w:hAnsi="Liberation Serif" w:cs="Liberation Serif"/>
          <w:sz w:val="28"/>
          <w:szCs w:val="28"/>
        </w:rPr>
        <w:t>5</w:t>
      </w:r>
      <w:r w:rsidR="00886155" w:rsidRPr="002F46ED">
        <w:rPr>
          <w:rFonts w:ascii="Liberation Serif" w:hAnsi="Liberation Serif" w:cs="Liberation Serif"/>
          <w:sz w:val="28"/>
          <w:szCs w:val="28"/>
        </w:rPr>
        <w:t>) о процедуре оформления интернет-запроса для получения муниципальной</w:t>
      </w:r>
      <w:r w:rsidR="0057345F" w:rsidRPr="002F46ED">
        <w:rPr>
          <w:rFonts w:ascii="Liberation Serif" w:hAnsi="Liberation Serif" w:cs="Liberation Serif"/>
          <w:sz w:val="28"/>
          <w:szCs w:val="28"/>
        </w:rPr>
        <w:t xml:space="preserve"> услуги;</w:t>
      </w:r>
    </w:p>
    <w:p w:rsidR="00B4730A" w:rsidRPr="002F46ED" w:rsidRDefault="005E1C82" w:rsidP="002F46ED">
      <w:pPr>
        <w:pStyle w:val="a8"/>
        <w:ind w:firstLine="709"/>
        <w:jc w:val="both"/>
        <w:rPr>
          <w:rFonts w:ascii="Liberation Serif" w:hAnsi="Liberation Serif" w:cs="Liberation Serif"/>
          <w:sz w:val="28"/>
          <w:szCs w:val="28"/>
        </w:rPr>
      </w:pPr>
      <w:r w:rsidRPr="002F46ED">
        <w:rPr>
          <w:rFonts w:ascii="Liberation Serif" w:hAnsi="Liberation Serif" w:cs="Liberation Serif"/>
          <w:sz w:val="28"/>
          <w:szCs w:val="28"/>
        </w:rPr>
        <w:t>6</w:t>
      </w:r>
      <w:r w:rsidR="00B47D8C" w:rsidRPr="002F46ED">
        <w:rPr>
          <w:rFonts w:ascii="Liberation Serif" w:hAnsi="Liberation Serif" w:cs="Liberation Serif"/>
          <w:sz w:val="28"/>
          <w:szCs w:val="28"/>
        </w:rPr>
        <w:t xml:space="preserve">) </w:t>
      </w:r>
      <w:r w:rsidR="00B4730A" w:rsidRPr="002F46ED">
        <w:rPr>
          <w:rFonts w:ascii="Liberation Serif" w:hAnsi="Liberation Serif" w:cs="Liberation Serif"/>
          <w:sz w:val="28"/>
          <w:szCs w:val="28"/>
        </w:rPr>
        <w:t>о нормативных правовых актах</w:t>
      </w:r>
      <w:r w:rsidR="00326E33" w:rsidRPr="002F46ED">
        <w:rPr>
          <w:rFonts w:ascii="Liberation Serif" w:hAnsi="Liberation Serif" w:cs="Liberation Serif"/>
          <w:sz w:val="28"/>
          <w:szCs w:val="28"/>
        </w:rPr>
        <w:t xml:space="preserve">, регулирующих предоставление муниципальной услуги; </w:t>
      </w:r>
    </w:p>
    <w:p w:rsidR="00326E33" w:rsidRPr="002F46ED" w:rsidRDefault="00B4730A" w:rsidP="002F46ED">
      <w:pPr>
        <w:pStyle w:val="a8"/>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7) о </w:t>
      </w:r>
      <w:r w:rsidR="00326E33" w:rsidRPr="002F46ED">
        <w:rPr>
          <w:rFonts w:ascii="Liberation Serif" w:hAnsi="Liberation Serif" w:cs="Liberation Serif"/>
          <w:sz w:val="28"/>
          <w:szCs w:val="28"/>
        </w:rPr>
        <w:t>режим</w:t>
      </w:r>
      <w:r w:rsidRPr="002F46ED">
        <w:rPr>
          <w:rFonts w:ascii="Liberation Serif" w:hAnsi="Liberation Serif" w:cs="Liberation Serif"/>
          <w:sz w:val="28"/>
          <w:szCs w:val="28"/>
        </w:rPr>
        <w:t>е</w:t>
      </w:r>
      <w:r w:rsidR="00326E33" w:rsidRPr="002F46ED">
        <w:rPr>
          <w:rFonts w:ascii="Liberation Serif" w:hAnsi="Liberation Serif" w:cs="Liberation Serif"/>
          <w:sz w:val="28"/>
          <w:szCs w:val="28"/>
        </w:rPr>
        <w:t xml:space="preserve"> приема ответственными лицами  </w:t>
      </w:r>
      <w:r w:rsidR="00EA382E" w:rsidRPr="002F46ED">
        <w:rPr>
          <w:rFonts w:ascii="Liberation Serif" w:hAnsi="Liberation Serif" w:cs="Liberation Serif"/>
          <w:sz w:val="28"/>
          <w:szCs w:val="28"/>
        </w:rPr>
        <w:t>Библиотеки им. Ф.Ф. Павленкова</w:t>
      </w:r>
      <w:r w:rsidR="006079D6" w:rsidRPr="002F46ED">
        <w:rPr>
          <w:rFonts w:ascii="Liberation Serif" w:hAnsi="Liberation Serif" w:cs="Liberation Serif"/>
          <w:sz w:val="28"/>
          <w:szCs w:val="28"/>
        </w:rPr>
        <w:t>;</w:t>
      </w:r>
    </w:p>
    <w:p w:rsidR="00435954" w:rsidRPr="002F46ED" w:rsidRDefault="00B4730A" w:rsidP="002F46ED">
      <w:pPr>
        <w:pStyle w:val="a8"/>
        <w:ind w:firstLine="709"/>
        <w:jc w:val="both"/>
        <w:rPr>
          <w:rFonts w:ascii="Liberation Serif" w:eastAsia="SimSun" w:hAnsi="Liberation Serif" w:cs="Liberation Serif"/>
          <w:i/>
          <w:color w:val="auto"/>
          <w:sz w:val="28"/>
          <w:szCs w:val="28"/>
          <w:lang w:eastAsia="zh-CN"/>
        </w:rPr>
      </w:pPr>
      <w:r w:rsidRPr="002F46ED">
        <w:rPr>
          <w:rFonts w:ascii="Liberation Serif" w:eastAsia="SimSun" w:hAnsi="Liberation Serif" w:cs="Liberation Serif"/>
          <w:color w:val="auto"/>
          <w:sz w:val="28"/>
          <w:szCs w:val="28"/>
          <w:lang w:eastAsia="zh-CN"/>
        </w:rPr>
        <w:lastRenderedPageBreak/>
        <w:t>8</w:t>
      </w:r>
      <w:r w:rsidR="00435954" w:rsidRPr="002F46ED">
        <w:rPr>
          <w:rFonts w:ascii="Liberation Serif" w:eastAsia="SimSun" w:hAnsi="Liberation Serif" w:cs="Liberation Serif"/>
          <w:color w:val="auto"/>
          <w:sz w:val="28"/>
          <w:szCs w:val="28"/>
          <w:lang w:eastAsia="zh-CN"/>
        </w:rPr>
        <w:t>)</w:t>
      </w:r>
      <w:r w:rsidR="00435954" w:rsidRPr="002F46ED">
        <w:rPr>
          <w:rFonts w:ascii="Liberation Serif" w:eastAsia="SimSun" w:hAnsi="Liberation Serif" w:cs="Liberation Serif"/>
          <w:i/>
          <w:color w:val="auto"/>
          <w:sz w:val="28"/>
          <w:szCs w:val="28"/>
          <w:lang w:eastAsia="zh-CN"/>
        </w:rPr>
        <w:t xml:space="preserve"> </w:t>
      </w:r>
      <w:r w:rsidRPr="002F46ED">
        <w:rPr>
          <w:rFonts w:ascii="Liberation Serif" w:eastAsia="SimSun" w:hAnsi="Liberation Serif" w:cs="Liberation Serif"/>
          <w:color w:val="auto"/>
          <w:sz w:val="28"/>
          <w:szCs w:val="28"/>
          <w:lang w:eastAsia="zh-CN"/>
        </w:rPr>
        <w:t xml:space="preserve">о </w:t>
      </w:r>
      <w:r w:rsidRPr="002F46ED">
        <w:rPr>
          <w:rFonts w:ascii="Liberation Serif" w:hAnsi="Liberation Serif" w:cs="Liberation Serif"/>
          <w:sz w:val="28"/>
          <w:szCs w:val="28"/>
        </w:rPr>
        <w:t>поряд</w:t>
      </w:r>
      <w:r w:rsidR="00435954" w:rsidRPr="002F46ED">
        <w:rPr>
          <w:rFonts w:ascii="Liberation Serif" w:hAnsi="Liberation Serif" w:cs="Liberation Serif"/>
          <w:sz w:val="28"/>
          <w:szCs w:val="28"/>
        </w:rPr>
        <w:t>к</w:t>
      </w:r>
      <w:r w:rsidRPr="002F46ED">
        <w:rPr>
          <w:rFonts w:ascii="Liberation Serif" w:hAnsi="Liberation Serif" w:cs="Liberation Serif"/>
          <w:sz w:val="28"/>
          <w:szCs w:val="28"/>
        </w:rPr>
        <w:t>е</w:t>
      </w:r>
      <w:r w:rsidR="00435954" w:rsidRPr="002F46ED">
        <w:rPr>
          <w:rFonts w:ascii="Liberation Serif" w:hAnsi="Liberation Serif" w:cs="Liberation Serif"/>
          <w:sz w:val="28"/>
          <w:szCs w:val="28"/>
        </w:rPr>
        <w:t xml:space="preserve"> обжалований действий (бездействия) должностных лиц, ответственных за предоставление муниципальной услуги. </w:t>
      </w:r>
    </w:p>
    <w:p w:rsidR="00927A2A" w:rsidRPr="002F46ED" w:rsidRDefault="00927A2A" w:rsidP="002F46ED">
      <w:pPr>
        <w:autoSpaceDE w:val="0"/>
        <w:autoSpaceDN w:val="0"/>
        <w:adjustRightInd w:val="0"/>
        <w:ind w:firstLine="540"/>
        <w:jc w:val="both"/>
        <w:outlineLvl w:val="0"/>
        <w:rPr>
          <w:rFonts w:ascii="Liberation Serif" w:eastAsia="SimSun" w:hAnsi="Liberation Serif" w:cs="Liberation Serif"/>
          <w:sz w:val="28"/>
          <w:szCs w:val="28"/>
          <w:lang w:eastAsia="zh-CN"/>
        </w:rPr>
      </w:pPr>
    </w:p>
    <w:p w:rsidR="00886155" w:rsidRPr="00311F86" w:rsidRDefault="00B4730A" w:rsidP="00311F86">
      <w:pPr>
        <w:pStyle w:val="ConsPlusNormal"/>
        <w:widowControl/>
        <w:ind w:firstLine="0"/>
        <w:jc w:val="center"/>
        <w:rPr>
          <w:rFonts w:ascii="Liberation Serif" w:hAnsi="Liberation Serif" w:cs="Liberation Serif"/>
          <w:b/>
          <w:bCs/>
          <w:sz w:val="28"/>
          <w:szCs w:val="28"/>
        </w:rPr>
      </w:pPr>
      <w:r w:rsidRPr="00311F86">
        <w:rPr>
          <w:rFonts w:ascii="Liberation Serif" w:eastAsia="SimSun" w:hAnsi="Liberation Serif" w:cs="Liberation Serif"/>
          <w:b/>
          <w:sz w:val="28"/>
          <w:szCs w:val="28"/>
          <w:lang w:eastAsia="zh-CN"/>
        </w:rPr>
        <w:t>2.</w:t>
      </w:r>
      <w:r w:rsidR="00886155" w:rsidRPr="00311F86">
        <w:rPr>
          <w:rFonts w:ascii="Liberation Serif" w:hAnsi="Liberation Serif" w:cs="Liberation Serif"/>
          <w:b/>
          <w:color w:val="000000"/>
          <w:sz w:val="28"/>
          <w:szCs w:val="28"/>
        </w:rPr>
        <w:t xml:space="preserve"> Стандарт предоставления </w:t>
      </w:r>
      <w:r w:rsidR="00886155" w:rsidRPr="00311F86">
        <w:rPr>
          <w:rFonts w:ascii="Liberation Serif" w:hAnsi="Liberation Serif" w:cs="Liberation Serif"/>
          <w:b/>
          <w:sz w:val="28"/>
          <w:szCs w:val="28"/>
        </w:rPr>
        <w:t>муниципальной</w:t>
      </w:r>
      <w:r w:rsidR="00886155" w:rsidRPr="00311F86">
        <w:rPr>
          <w:rFonts w:ascii="Liberation Serif" w:hAnsi="Liberation Serif" w:cs="Liberation Serif"/>
          <w:b/>
          <w:bCs/>
          <w:sz w:val="28"/>
          <w:szCs w:val="28"/>
        </w:rPr>
        <w:t xml:space="preserve"> услуги</w:t>
      </w:r>
    </w:p>
    <w:p w:rsidR="00886155" w:rsidRPr="002F46ED" w:rsidRDefault="00886155" w:rsidP="002F46ED">
      <w:pPr>
        <w:autoSpaceDE w:val="0"/>
        <w:autoSpaceDN w:val="0"/>
        <w:adjustRightInd w:val="0"/>
        <w:jc w:val="center"/>
        <w:outlineLvl w:val="0"/>
        <w:rPr>
          <w:rFonts w:ascii="Liberation Serif" w:hAnsi="Liberation Serif" w:cs="Liberation Serif"/>
          <w:bCs/>
          <w:sz w:val="28"/>
          <w:szCs w:val="28"/>
        </w:rPr>
      </w:pPr>
    </w:p>
    <w:p w:rsidR="00886155" w:rsidRPr="002F46ED" w:rsidRDefault="00886155" w:rsidP="002F46ED">
      <w:pPr>
        <w:pStyle w:val="ConsPlusNormal"/>
        <w:widowControl/>
        <w:ind w:firstLine="709"/>
        <w:jc w:val="both"/>
        <w:rPr>
          <w:rFonts w:ascii="Liberation Serif" w:hAnsi="Liberation Serif" w:cs="Liberation Serif"/>
          <w:sz w:val="28"/>
          <w:szCs w:val="28"/>
        </w:rPr>
      </w:pPr>
      <w:r w:rsidRPr="002F46ED">
        <w:rPr>
          <w:rFonts w:ascii="Liberation Serif" w:hAnsi="Liberation Serif" w:cs="Liberation Serif"/>
          <w:color w:val="000000"/>
          <w:sz w:val="28"/>
          <w:szCs w:val="28"/>
        </w:rPr>
        <w:t xml:space="preserve">2.1. </w:t>
      </w:r>
      <w:r w:rsidRPr="002F46ED">
        <w:rPr>
          <w:rFonts w:ascii="Liberation Serif" w:hAnsi="Liberation Serif" w:cs="Liberation Serif"/>
          <w:sz w:val="28"/>
          <w:szCs w:val="28"/>
        </w:rPr>
        <w:t xml:space="preserve">Наименование муниципальной услуги. </w:t>
      </w:r>
    </w:p>
    <w:p w:rsidR="00EC3D60" w:rsidRPr="002F46ED" w:rsidRDefault="003D1C71" w:rsidP="002F46ED">
      <w:pPr>
        <w:pStyle w:val="ConsPlusNormal"/>
        <w:widowControl/>
        <w:ind w:firstLine="540"/>
        <w:jc w:val="both"/>
        <w:rPr>
          <w:rFonts w:ascii="Liberation Serif" w:hAnsi="Liberation Serif" w:cs="Liberation Serif"/>
          <w:sz w:val="28"/>
          <w:szCs w:val="28"/>
        </w:rPr>
      </w:pPr>
      <w:r w:rsidRPr="002F46ED">
        <w:rPr>
          <w:rFonts w:ascii="Liberation Serif" w:eastAsia="SimSun" w:hAnsi="Liberation Serif" w:cs="Liberation Serif"/>
          <w:sz w:val="28"/>
          <w:szCs w:val="28"/>
          <w:lang w:eastAsia="zh-CN"/>
        </w:rPr>
        <w:t>«</w:t>
      </w:r>
      <w:r w:rsidRPr="002F46ED">
        <w:rPr>
          <w:rFonts w:ascii="Liberation Serif" w:hAnsi="Liberation Serif" w:cs="Liberation Serif"/>
          <w:sz w:val="28"/>
          <w:szCs w:val="28"/>
        </w:rPr>
        <w:t>Предоставление доступа к справочно-п</w:t>
      </w:r>
      <w:r w:rsidR="00F33393" w:rsidRPr="002F46ED">
        <w:rPr>
          <w:rFonts w:ascii="Liberation Serif" w:hAnsi="Liberation Serif" w:cs="Liberation Serif"/>
          <w:sz w:val="28"/>
          <w:szCs w:val="28"/>
        </w:rPr>
        <w:t>оисковому аппарату</w:t>
      </w:r>
      <w:r w:rsidRPr="002F46ED">
        <w:rPr>
          <w:rFonts w:ascii="Liberation Serif" w:hAnsi="Liberation Serif" w:cs="Liberation Serif"/>
          <w:sz w:val="28"/>
          <w:szCs w:val="28"/>
        </w:rPr>
        <w:t xml:space="preserve"> библиотек</w:t>
      </w:r>
      <w:r w:rsidR="00AA31F6" w:rsidRPr="002F46ED">
        <w:rPr>
          <w:rFonts w:ascii="Liberation Serif" w:hAnsi="Liberation Serif" w:cs="Liberation Serif"/>
          <w:sz w:val="28"/>
          <w:szCs w:val="28"/>
        </w:rPr>
        <w:t xml:space="preserve"> на территории Городского </w:t>
      </w:r>
      <w:r w:rsidR="005C4FD9" w:rsidRPr="002F46ED">
        <w:rPr>
          <w:rFonts w:ascii="Liberation Serif" w:hAnsi="Liberation Serif" w:cs="Liberation Serif"/>
          <w:sz w:val="28"/>
          <w:szCs w:val="28"/>
        </w:rPr>
        <w:t>округа Верхняя Тура</w:t>
      </w:r>
      <w:r w:rsidRPr="002F46ED">
        <w:rPr>
          <w:rFonts w:ascii="Liberation Serif" w:eastAsia="SimSun" w:hAnsi="Liberation Serif" w:cs="Liberation Serif"/>
          <w:sz w:val="28"/>
          <w:szCs w:val="28"/>
          <w:lang w:eastAsia="zh-CN"/>
        </w:rPr>
        <w:t>»</w:t>
      </w:r>
      <w:r w:rsidR="000D207A" w:rsidRPr="002F46ED">
        <w:rPr>
          <w:rFonts w:ascii="Liberation Serif" w:eastAsia="SimSun" w:hAnsi="Liberation Serif" w:cs="Liberation Serif"/>
          <w:sz w:val="28"/>
          <w:szCs w:val="28"/>
          <w:lang w:eastAsia="zh-CN"/>
        </w:rPr>
        <w:t>.</w:t>
      </w:r>
      <w:r w:rsidR="001A5374" w:rsidRPr="002F46ED">
        <w:rPr>
          <w:rFonts w:ascii="Liberation Serif" w:eastAsia="SimSun" w:hAnsi="Liberation Serif" w:cs="Liberation Serif"/>
          <w:sz w:val="28"/>
          <w:szCs w:val="28"/>
          <w:lang w:eastAsia="zh-CN"/>
        </w:rPr>
        <w:t xml:space="preserve"> </w:t>
      </w:r>
    </w:p>
    <w:p w:rsidR="00886155" w:rsidRPr="002F46ED" w:rsidRDefault="00886155" w:rsidP="002F46ED">
      <w:pPr>
        <w:autoSpaceDE w:val="0"/>
        <w:autoSpaceDN w:val="0"/>
        <w:adjustRightInd w:val="0"/>
        <w:ind w:firstLine="709"/>
        <w:jc w:val="both"/>
        <w:rPr>
          <w:rFonts w:ascii="Liberation Serif" w:hAnsi="Liberation Serif" w:cs="Liberation Serif"/>
          <w:color w:val="000000"/>
          <w:sz w:val="28"/>
          <w:szCs w:val="28"/>
        </w:rPr>
      </w:pPr>
      <w:r w:rsidRPr="002F46ED">
        <w:rPr>
          <w:rFonts w:ascii="Liberation Serif" w:hAnsi="Liberation Serif" w:cs="Liberation Serif"/>
          <w:color w:val="000000"/>
          <w:sz w:val="28"/>
          <w:szCs w:val="28"/>
        </w:rPr>
        <w:t xml:space="preserve">2.2. Наименование органа местного самоуправления, предоставляющего </w:t>
      </w:r>
      <w:r w:rsidRPr="002F46ED">
        <w:rPr>
          <w:rFonts w:ascii="Liberation Serif" w:hAnsi="Liberation Serif" w:cs="Liberation Serif"/>
          <w:sz w:val="28"/>
          <w:szCs w:val="28"/>
        </w:rPr>
        <w:t>муниципальную</w:t>
      </w:r>
      <w:r w:rsidRPr="002F46ED">
        <w:rPr>
          <w:rFonts w:ascii="Liberation Serif" w:hAnsi="Liberation Serif" w:cs="Liberation Serif"/>
          <w:color w:val="000000"/>
          <w:sz w:val="28"/>
          <w:szCs w:val="28"/>
        </w:rPr>
        <w:t xml:space="preserve"> услугу.</w:t>
      </w:r>
    </w:p>
    <w:p w:rsidR="00326E33" w:rsidRPr="002F46ED" w:rsidRDefault="00886155" w:rsidP="002F46ED">
      <w:pPr>
        <w:pStyle w:val="a8"/>
        <w:ind w:firstLine="540"/>
        <w:jc w:val="both"/>
        <w:rPr>
          <w:rFonts w:ascii="Liberation Serif" w:hAnsi="Liberation Serif" w:cs="Liberation Serif"/>
          <w:color w:val="000000"/>
          <w:sz w:val="28"/>
          <w:szCs w:val="28"/>
        </w:rPr>
      </w:pPr>
      <w:r w:rsidRPr="002F46ED">
        <w:rPr>
          <w:rFonts w:ascii="Liberation Serif" w:hAnsi="Liberation Serif" w:cs="Liberation Serif"/>
          <w:color w:val="000000"/>
          <w:sz w:val="28"/>
          <w:szCs w:val="28"/>
        </w:rPr>
        <w:t xml:space="preserve">Организацию предоставления муниципальной </w:t>
      </w:r>
      <w:r w:rsidRPr="002F46ED">
        <w:rPr>
          <w:rFonts w:ascii="Liberation Serif" w:eastAsia="SimSun" w:hAnsi="Liberation Serif" w:cs="Liberation Serif"/>
          <w:color w:val="000000"/>
          <w:sz w:val="28"/>
          <w:szCs w:val="28"/>
          <w:lang w:eastAsia="zh-CN"/>
        </w:rPr>
        <w:t xml:space="preserve">услуги </w:t>
      </w:r>
      <w:r w:rsidR="00880471" w:rsidRPr="002F46ED">
        <w:rPr>
          <w:rFonts w:ascii="Liberation Serif" w:eastAsia="SimSun" w:hAnsi="Liberation Serif" w:cs="Liberation Serif"/>
          <w:sz w:val="28"/>
          <w:szCs w:val="28"/>
          <w:lang w:eastAsia="zh-CN"/>
        </w:rPr>
        <w:t>«</w:t>
      </w:r>
      <w:r w:rsidR="00880471" w:rsidRPr="002F46ED">
        <w:rPr>
          <w:rFonts w:ascii="Liberation Serif" w:hAnsi="Liberation Serif" w:cs="Liberation Serif"/>
          <w:sz w:val="28"/>
          <w:szCs w:val="28"/>
        </w:rPr>
        <w:t xml:space="preserve">Предоставление доступа к справочно-поисковому </w:t>
      </w:r>
      <w:r w:rsidR="00F33393" w:rsidRPr="002F46ED">
        <w:rPr>
          <w:rFonts w:ascii="Liberation Serif" w:hAnsi="Liberation Serif" w:cs="Liberation Serif"/>
          <w:sz w:val="28"/>
          <w:szCs w:val="28"/>
        </w:rPr>
        <w:t>аппарату библиотек</w:t>
      </w:r>
      <w:r w:rsidR="00880471" w:rsidRPr="002F46ED">
        <w:rPr>
          <w:rFonts w:ascii="Liberation Serif" w:eastAsia="SimSun" w:hAnsi="Liberation Serif" w:cs="Liberation Serif"/>
          <w:sz w:val="28"/>
          <w:szCs w:val="28"/>
          <w:lang w:eastAsia="zh-CN"/>
        </w:rPr>
        <w:t xml:space="preserve">» </w:t>
      </w:r>
      <w:r w:rsidRPr="002F46ED">
        <w:rPr>
          <w:rFonts w:ascii="Liberation Serif" w:hAnsi="Liberation Serif" w:cs="Liberation Serif"/>
          <w:color w:val="000000"/>
          <w:sz w:val="28"/>
          <w:szCs w:val="28"/>
        </w:rPr>
        <w:t xml:space="preserve">осуществляет </w:t>
      </w:r>
      <w:r w:rsidR="00AF4092" w:rsidRPr="002F46ED">
        <w:rPr>
          <w:rFonts w:ascii="Liberation Serif" w:eastAsia="SimSun" w:hAnsi="Liberation Serif" w:cs="Liberation Serif"/>
          <w:sz w:val="28"/>
          <w:szCs w:val="28"/>
          <w:lang w:eastAsia="zh-CN"/>
        </w:rPr>
        <w:t xml:space="preserve">Муниципальное </w:t>
      </w:r>
      <w:r w:rsidR="00F33393" w:rsidRPr="002F46ED">
        <w:rPr>
          <w:rFonts w:ascii="Liberation Serif" w:eastAsia="SimSun" w:hAnsi="Liberation Serif" w:cs="Liberation Serif"/>
          <w:sz w:val="28"/>
          <w:szCs w:val="28"/>
          <w:lang w:eastAsia="zh-CN"/>
        </w:rPr>
        <w:t>бюджетное</w:t>
      </w:r>
      <w:r w:rsidR="00AF4092" w:rsidRPr="002F46ED">
        <w:rPr>
          <w:rFonts w:ascii="Liberation Serif" w:eastAsia="SimSun" w:hAnsi="Liberation Serif" w:cs="Liberation Serif"/>
          <w:sz w:val="28"/>
          <w:szCs w:val="28"/>
          <w:lang w:eastAsia="zh-CN"/>
        </w:rPr>
        <w:t xml:space="preserve"> учреждение культуры «Центральная городская библиотека им. Ф.Ф. Павленкова» Городского округа Верхняя Тура.</w:t>
      </w:r>
    </w:p>
    <w:p w:rsidR="00326E33" w:rsidRPr="002F46ED" w:rsidRDefault="00326E33" w:rsidP="002F46ED">
      <w:pPr>
        <w:pStyle w:val="a8"/>
        <w:ind w:firstLine="540"/>
        <w:jc w:val="both"/>
        <w:rPr>
          <w:rFonts w:ascii="Liberation Serif" w:eastAsia="SimSun" w:hAnsi="Liberation Serif" w:cs="Liberation Serif"/>
          <w:sz w:val="28"/>
          <w:szCs w:val="28"/>
          <w:lang w:eastAsia="zh-CN"/>
        </w:rPr>
      </w:pPr>
      <w:r w:rsidRPr="002F46ED">
        <w:rPr>
          <w:rFonts w:ascii="Liberation Serif" w:hAnsi="Liberation Serif" w:cs="Liberation Serif"/>
          <w:color w:val="000000"/>
          <w:sz w:val="28"/>
          <w:szCs w:val="28"/>
        </w:rPr>
        <w:t xml:space="preserve"> </w:t>
      </w:r>
      <w:r w:rsidRPr="002F46ED">
        <w:rPr>
          <w:rFonts w:ascii="Liberation Serif" w:hAnsi="Liberation Serif" w:cs="Liberation Serif"/>
          <w:color w:val="000000"/>
          <w:sz w:val="28"/>
          <w:szCs w:val="28"/>
        </w:rPr>
        <w:tab/>
        <w:t xml:space="preserve">Участие в работе по предоставлению муниципальной услуги принимают: </w:t>
      </w:r>
      <w:r w:rsidR="00AF4092" w:rsidRPr="002F46ED">
        <w:rPr>
          <w:rFonts w:ascii="Liberation Serif" w:eastAsia="SimSun" w:hAnsi="Liberation Serif" w:cs="Liberation Serif"/>
          <w:sz w:val="28"/>
          <w:szCs w:val="28"/>
          <w:lang w:eastAsia="zh-CN"/>
        </w:rPr>
        <w:t xml:space="preserve">Муниципальное </w:t>
      </w:r>
      <w:r w:rsidR="00F33393" w:rsidRPr="002F46ED">
        <w:rPr>
          <w:rFonts w:ascii="Liberation Serif" w:eastAsia="SimSun" w:hAnsi="Liberation Serif" w:cs="Liberation Serif"/>
          <w:sz w:val="28"/>
          <w:szCs w:val="28"/>
          <w:lang w:eastAsia="zh-CN"/>
        </w:rPr>
        <w:t>бюджетное</w:t>
      </w:r>
      <w:r w:rsidR="00AF4092" w:rsidRPr="002F46ED">
        <w:rPr>
          <w:rFonts w:ascii="Liberation Serif" w:eastAsia="SimSun" w:hAnsi="Liberation Serif" w:cs="Liberation Serif"/>
          <w:sz w:val="28"/>
          <w:szCs w:val="28"/>
          <w:lang w:eastAsia="zh-CN"/>
        </w:rPr>
        <w:t xml:space="preserve"> учреждение культуры «Центральная городская библиотека им. Ф.Ф. Павленкова» Городского округа Верхняя Тура</w:t>
      </w:r>
      <w:r w:rsidR="00B4730A" w:rsidRPr="002F46ED">
        <w:rPr>
          <w:rFonts w:ascii="Liberation Serif" w:eastAsia="SimSun" w:hAnsi="Liberation Serif" w:cs="Liberation Serif"/>
          <w:sz w:val="28"/>
          <w:szCs w:val="28"/>
          <w:lang w:eastAsia="zh-CN"/>
        </w:rPr>
        <w:t>.</w:t>
      </w:r>
    </w:p>
    <w:p w:rsidR="007A2726" w:rsidRPr="002F46ED" w:rsidRDefault="00883C78" w:rsidP="00311F86">
      <w:pPr>
        <w:pStyle w:val="a8"/>
        <w:ind w:firstLine="540"/>
        <w:jc w:val="both"/>
        <w:rPr>
          <w:rFonts w:ascii="Liberation Serif" w:hAnsi="Liberation Serif" w:cs="Liberation Serif"/>
          <w:sz w:val="28"/>
          <w:szCs w:val="28"/>
        </w:rPr>
      </w:pPr>
      <w:r w:rsidRPr="002F46ED">
        <w:rPr>
          <w:rFonts w:ascii="Liberation Serif" w:hAnsi="Liberation Serif" w:cs="Liberation Serif"/>
          <w:sz w:val="28"/>
          <w:szCs w:val="28"/>
        </w:rPr>
        <w:t>2.3. Описание результат</w:t>
      </w:r>
      <w:r w:rsidR="00886155" w:rsidRPr="002F46ED">
        <w:rPr>
          <w:rFonts w:ascii="Liberation Serif" w:hAnsi="Liberation Serif" w:cs="Liberation Serif"/>
          <w:sz w:val="28"/>
          <w:szCs w:val="28"/>
        </w:rPr>
        <w:t>а предоставления муниципальной</w:t>
      </w:r>
      <w:r w:rsidRPr="002F46ED">
        <w:rPr>
          <w:rFonts w:ascii="Liberation Serif" w:hAnsi="Liberation Serif" w:cs="Liberation Serif"/>
          <w:sz w:val="28"/>
          <w:szCs w:val="28"/>
        </w:rPr>
        <w:t xml:space="preserve"> услуги:</w:t>
      </w:r>
    </w:p>
    <w:p w:rsidR="009C1D0E" w:rsidRPr="002F46ED" w:rsidRDefault="009C1D0E" w:rsidP="002F46ED">
      <w:pPr>
        <w:autoSpaceDE w:val="0"/>
        <w:autoSpaceDN w:val="0"/>
        <w:adjustRightInd w:val="0"/>
        <w:ind w:firstLine="540"/>
        <w:jc w:val="both"/>
        <w:outlineLvl w:val="0"/>
        <w:rPr>
          <w:rFonts w:ascii="Liberation Serif" w:eastAsia="SimSun" w:hAnsi="Liberation Serif" w:cs="Liberation Serif"/>
          <w:sz w:val="28"/>
          <w:szCs w:val="28"/>
          <w:lang w:eastAsia="zh-CN"/>
        </w:rPr>
      </w:pPr>
      <w:r w:rsidRPr="002F46ED">
        <w:rPr>
          <w:rFonts w:ascii="Liberation Serif" w:hAnsi="Liberation Serif" w:cs="Liberation Serif"/>
          <w:bCs/>
          <w:sz w:val="28"/>
          <w:szCs w:val="28"/>
        </w:rPr>
        <w:t xml:space="preserve">2.3.1. </w:t>
      </w:r>
      <w:r w:rsidRPr="002F46ED">
        <w:rPr>
          <w:rFonts w:ascii="Liberation Serif" w:hAnsi="Liberation Serif" w:cs="Liberation Serif"/>
          <w:bCs/>
          <w:sz w:val="28"/>
          <w:szCs w:val="28"/>
        </w:rPr>
        <w:tab/>
      </w:r>
      <w:r w:rsidRPr="002F46ED">
        <w:rPr>
          <w:rFonts w:ascii="Liberation Serif" w:eastAsia="SimSun" w:hAnsi="Liberation Serif" w:cs="Liberation Serif"/>
          <w:sz w:val="28"/>
          <w:szCs w:val="28"/>
          <w:lang w:eastAsia="zh-CN"/>
        </w:rPr>
        <w:t>Резу</w:t>
      </w:r>
      <w:r w:rsidR="00886155" w:rsidRPr="002F46ED">
        <w:rPr>
          <w:rFonts w:ascii="Liberation Serif" w:eastAsia="SimSun" w:hAnsi="Liberation Serif" w:cs="Liberation Serif"/>
          <w:sz w:val="28"/>
          <w:szCs w:val="28"/>
          <w:lang w:eastAsia="zh-CN"/>
        </w:rPr>
        <w:t>льтатом оказания муниципальной</w:t>
      </w:r>
      <w:r w:rsidRPr="002F46ED">
        <w:rPr>
          <w:rFonts w:ascii="Liberation Serif" w:eastAsia="SimSun" w:hAnsi="Liberation Serif" w:cs="Liberation Serif"/>
          <w:sz w:val="28"/>
          <w:szCs w:val="28"/>
          <w:lang w:eastAsia="zh-CN"/>
        </w:rPr>
        <w:t xml:space="preserve"> услуги</w:t>
      </w:r>
      <w:r w:rsidRPr="002F46ED">
        <w:rPr>
          <w:rFonts w:ascii="Liberation Serif" w:hAnsi="Liberation Serif" w:cs="Liberation Serif"/>
          <w:sz w:val="28"/>
          <w:szCs w:val="28"/>
        </w:rPr>
        <w:t xml:space="preserve"> </w:t>
      </w:r>
      <w:r w:rsidRPr="002F46ED">
        <w:rPr>
          <w:rFonts w:ascii="Liberation Serif" w:eastAsia="SimSun" w:hAnsi="Liberation Serif" w:cs="Liberation Serif"/>
          <w:sz w:val="28"/>
          <w:szCs w:val="28"/>
          <w:lang w:eastAsia="zh-CN"/>
        </w:rPr>
        <w:t>является:</w:t>
      </w:r>
    </w:p>
    <w:p w:rsidR="009C1D0E" w:rsidRPr="002F46ED" w:rsidRDefault="009C1D0E" w:rsidP="002F46ED">
      <w:pPr>
        <w:ind w:firstLine="540"/>
        <w:jc w:val="both"/>
        <w:rPr>
          <w:rFonts w:ascii="Liberation Serif" w:hAnsi="Liberation Serif" w:cs="Liberation Serif"/>
          <w:sz w:val="28"/>
          <w:szCs w:val="28"/>
        </w:rPr>
      </w:pPr>
      <w:r w:rsidRPr="002F46ED">
        <w:rPr>
          <w:rFonts w:ascii="Liberation Serif" w:eastAsia="SimSun" w:hAnsi="Liberation Serif" w:cs="Liberation Serif"/>
          <w:sz w:val="28"/>
          <w:szCs w:val="28"/>
          <w:lang w:eastAsia="zh-CN"/>
        </w:rPr>
        <w:t xml:space="preserve">1) </w:t>
      </w:r>
      <w:r w:rsidR="00EC3D60" w:rsidRPr="002F46ED">
        <w:rPr>
          <w:rFonts w:ascii="Liberation Serif" w:hAnsi="Liberation Serif" w:cs="Liberation Serif"/>
          <w:sz w:val="28"/>
          <w:szCs w:val="28"/>
        </w:rPr>
        <w:t>доступ</w:t>
      </w:r>
      <w:r w:rsidRPr="002F46ED">
        <w:rPr>
          <w:rFonts w:ascii="Liberation Serif" w:hAnsi="Liberation Serif" w:cs="Liberation Serif"/>
          <w:sz w:val="28"/>
          <w:szCs w:val="28"/>
        </w:rPr>
        <w:t xml:space="preserve"> к справочно-поисковому аппарату </w:t>
      </w:r>
      <w:r w:rsidR="00880471" w:rsidRPr="002F46ED">
        <w:rPr>
          <w:rFonts w:ascii="Liberation Serif" w:hAnsi="Liberation Serif" w:cs="Liberation Serif"/>
          <w:sz w:val="28"/>
          <w:szCs w:val="28"/>
        </w:rPr>
        <w:t>библиотек</w:t>
      </w:r>
      <w:r w:rsidR="00AF4092" w:rsidRPr="002F46ED">
        <w:rPr>
          <w:rFonts w:ascii="Liberation Serif" w:hAnsi="Liberation Serif" w:cs="Liberation Serif"/>
          <w:sz w:val="28"/>
          <w:szCs w:val="28"/>
        </w:rPr>
        <w:t>и</w:t>
      </w:r>
      <w:r w:rsidRPr="002F46ED">
        <w:rPr>
          <w:rFonts w:ascii="Liberation Serif" w:hAnsi="Liberation Serif" w:cs="Liberation Serif"/>
          <w:sz w:val="28"/>
          <w:szCs w:val="28"/>
        </w:rPr>
        <w:t>;</w:t>
      </w:r>
    </w:p>
    <w:p w:rsidR="002A7391" w:rsidRPr="002F46ED" w:rsidRDefault="002A7391"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2) доступ к Сводному каталогу библиотек Свердловской области; </w:t>
      </w:r>
    </w:p>
    <w:p w:rsidR="009C1D0E" w:rsidRPr="002F46ED" w:rsidRDefault="00B4730A"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3</w:t>
      </w:r>
      <w:r w:rsidR="009C1D0E" w:rsidRPr="002F46ED">
        <w:rPr>
          <w:rFonts w:ascii="Liberation Serif" w:hAnsi="Liberation Serif" w:cs="Liberation Serif"/>
          <w:sz w:val="28"/>
          <w:szCs w:val="28"/>
        </w:rPr>
        <w:t xml:space="preserve">) предоставление </w:t>
      </w:r>
      <w:r w:rsidR="009718F3" w:rsidRPr="002F46ED">
        <w:rPr>
          <w:rFonts w:ascii="Liberation Serif" w:hAnsi="Liberation Serif" w:cs="Liberation Serif"/>
          <w:sz w:val="28"/>
          <w:szCs w:val="28"/>
        </w:rPr>
        <w:t xml:space="preserve">библиографической </w:t>
      </w:r>
      <w:r w:rsidR="009C1D0E" w:rsidRPr="002F46ED">
        <w:rPr>
          <w:rFonts w:ascii="Liberation Serif" w:hAnsi="Liberation Serif" w:cs="Liberation Serif"/>
          <w:sz w:val="28"/>
          <w:szCs w:val="28"/>
        </w:rPr>
        <w:t xml:space="preserve">информации о документах, соответствующих запросу, найденной в </w:t>
      </w:r>
      <w:r w:rsidR="00492856" w:rsidRPr="002F46ED">
        <w:rPr>
          <w:rFonts w:ascii="Liberation Serif" w:hAnsi="Liberation Serif" w:cs="Liberation Serif"/>
          <w:sz w:val="28"/>
          <w:szCs w:val="28"/>
        </w:rPr>
        <w:t xml:space="preserve">электронных </w:t>
      </w:r>
      <w:r w:rsidR="009C1D0E" w:rsidRPr="002F46ED">
        <w:rPr>
          <w:rFonts w:ascii="Liberation Serif" w:hAnsi="Liberation Serif" w:cs="Liberation Serif"/>
          <w:sz w:val="28"/>
          <w:szCs w:val="28"/>
        </w:rPr>
        <w:t>каталогах библиотек</w:t>
      </w:r>
      <w:r w:rsidR="00492856" w:rsidRPr="002F46ED">
        <w:rPr>
          <w:rFonts w:ascii="Liberation Serif" w:hAnsi="Liberation Serif" w:cs="Liberation Serif"/>
          <w:sz w:val="28"/>
          <w:szCs w:val="28"/>
        </w:rPr>
        <w:t xml:space="preserve"> Свердловской области</w:t>
      </w:r>
      <w:r w:rsidR="009C1D0E" w:rsidRPr="002F46ED">
        <w:rPr>
          <w:rFonts w:ascii="Liberation Serif" w:hAnsi="Liberation Serif" w:cs="Liberation Serif"/>
          <w:sz w:val="28"/>
          <w:szCs w:val="28"/>
        </w:rPr>
        <w:t xml:space="preserve">; </w:t>
      </w:r>
    </w:p>
    <w:p w:rsidR="009C1D0E" w:rsidRPr="002F46ED" w:rsidRDefault="00B4730A"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4</w:t>
      </w:r>
      <w:r w:rsidR="009C1D0E" w:rsidRPr="002F46ED">
        <w:rPr>
          <w:rFonts w:ascii="Liberation Serif" w:hAnsi="Liberation Serif" w:cs="Liberation Serif"/>
          <w:sz w:val="28"/>
          <w:szCs w:val="28"/>
        </w:rPr>
        <w:t xml:space="preserve">) обоснованный отказ </w:t>
      </w:r>
      <w:r w:rsidR="00886155" w:rsidRPr="002F46ED">
        <w:rPr>
          <w:rFonts w:ascii="Liberation Serif" w:hAnsi="Liberation Serif" w:cs="Liberation Serif"/>
          <w:sz w:val="28"/>
          <w:szCs w:val="28"/>
        </w:rPr>
        <w:t>в предоставлении муниципальной</w:t>
      </w:r>
      <w:r w:rsidR="009C1D0E" w:rsidRPr="002F46ED">
        <w:rPr>
          <w:rFonts w:ascii="Liberation Serif" w:hAnsi="Liberation Serif" w:cs="Liberation Serif"/>
          <w:sz w:val="28"/>
          <w:szCs w:val="28"/>
        </w:rPr>
        <w:t xml:space="preserve"> услуги.</w:t>
      </w:r>
    </w:p>
    <w:p w:rsidR="009C1D0E" w:rsidRPr="002F46ED" w:rsidRDefault="009718F3"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2.3.2. Библиографическая </w:t>
      </w:r>
      <w:r w:rsidR="001F6792" w:rsidRPr="002F46ED">
        <w:rPr>
          <w:rFonts w:ascii="Liberation Serif" w:hAnsi="Liberation Serif" w:cs="Liberation Serif"/>
          <w:sz w:val="28"/>
          <w:szCs w:val="28"/>
        </w:rPr>
        <w:t>и</w:t>
      </w:r>
      <w:r w:rsidR="009C1D0E" w:rsidRPr="002F46ED">
        <w:rPr>
          <w:rFonts w:ascii="Liberation Serif" w:hAnsi="Liberation Serif" w:cs="Liberation Serif"/>
          <w:sz w:val="28"/>
          <w:szCs w:val="28"/>
        </w:rPr>
        <w:t>нформация представляется заявителю в виде электронного документа в краткой или полной форме.</w:t>
      </w:r>
    </w:p>
    <w:p w:rsidR="009C1D0E" w:rsidRPr="002F46ED" w:rsidRDefault="009C1D0E" w:rsidP="002F46ED">
      <w:pPr>
        <w:pStyle w:val="ConsPlusNormal"/>
        <w:widowControl/>
        <w:ind w:firstLine="540"/>
        <w:jc w:val="both"/>
        <w:rPr>
          <w:rFonts w:ascii="Liberation Serif" w:hAnsi="Liberation Serif" w:cs="Liberation Serif"/>
          <w:sz w:val="28"/>
          <w:szCs w:val="28"/>
          <w:u w:val="single"/>
        </w:rPr>
      </w:pPr>
      <w:r w:rsidRPr="002F46ED">
        <w:rPr>
          <w:rFonts w:ascii="Liberation Serif" w:hAnsi="Liberation Serif" w:cs="Liberation Serif"/>
          <w:sz w:val="28"/>
          <w:szCs w:val="28"/>
          <w:u w:val="single"/>
        </w:rPr>
        <w:t>Краткая ф</w:t>
      </w:r>
      <w:r w:rsidR="00B14BEA" w:rsidRPr="002F46ED">
        <w:rPr>
          <w:rFonts w:ascii="Liberation Serif" w:hAnsi="Liberation Serif" w:cs="Liberation Serif"/>
          <w:sz w:val="28"/>
          <w:szCs w:val="28"/>
          <w:u w:val="single"/>
        </w:rPr>
        <w:t>орма</w:t>
      </w:r>
    </w:p>
    <w:p w:rsidR="009C1D0E" w:rsidRPr="002F46ED" w:rsidRDefault="00B14BEA" w:rsidP="002F46ED">
      <w:pPr>
        <w:jc w:val="both"/>
        <w:rPr>
          <w:rFonts w:ascii="Liberation Serif" w:hAnsi="Liberation Serif" w:cs="Liberation Serif"/>
          <w:sz w:val="28"/>
          <w:szCs w:val="28"/>
        </w:rPr>
      </w:pPr>
      <w:r w:rsidRPr="002F46ED">
        <w:rPr>
          <w:rFonts w:ascii="Liberation Serif" w:hAnsi="Liberation Serif" w:cs="Liberation Serif"/>
          <w:sz w:val="28"/>
          <w:szCs w:val="28"/>
        </w:rPr>
        <w:t>Автор</w:t>
      </w:r>
    </w:p>
    <w:p w:rsidR="009C1D0E" w:rsidRPr="002F46ED" w:rsidRDefault="00B14BEA" w:rsidP="002F46ED">
      <w:pPr>
        <w:jc w:val="both"/>
        <w:rPr>
          <w:rFonts w:ascii="Liberation Serif" w:hAnsi="Liberation Serif" w:cs="Liberation Serif"/>
          <w:sz w:val="28"/>
          <w:szCs w:val="28"/>
        </w:rPr>
      </w:pPr>
      <w:r w:rsidRPr="002F46ED">
        <w:rPr>
          <w:rFonts w:ascii="Liberation Serif" w:hAnsi="Liberation Serif" w:cs="Liberation Serif"/>
          <w:sz w:val="28"/>
          <w:szCs w:val="28"/>
        </w:rPr>
        <w:t>Заглавие</w:t>
      </w:r>
    </w:p>
    <w:p w:rsidR="009C1D0E" w:rsidRPr="002F46ED" w:rsidRDefault="00B14BEA" w:rsidP="002F46ED">
      <w:pPr>
        <w:jc w:val="both"/>
        <w:rPr>
          <w:rFonts w:ascii="Liberation Serif" w:hAnsi="Liberation Serif" w:cs="Liberation Serif"/>
          <w:sz w:val="28"/>
          <w:szCs w:val="28"/>
        </w:rPr>
      </w:pPr>
      <w:r w:rsidRPr="002F46ED">
        <w:rPr>
          <w:rFonts w:ascii="Liberation Serif" w:hAnsi="Liberation Serif" w:cs="Liberation Serif"/>
          <w:sz w:val="28"/>
          <w:szCs w:val="28"/>
        </w:rPr>
        <w:t>Год издания</w:t>
      </w:r>
    </w:p>
    <w:p w:rsidR="009C1D0E" w:rsidRPr="002F46ED" w:rsidRDefault="00B14BEA" w:rsidP="002F46ED">
      <w:pPr>
        <w:jc w:val="both"/>
        <w:rPr>
          <w:rFonts w:ascii="Liberation Serif" w:hAnsi="Liberation Serif" w:cs="Liberation Serif"/>
          <w:sz w:val="28"/>
          <w:szCs w:val="28"/>
        </w:rPr>
      </w:pPr>
      <w:r w:rsidRPr="002F46ED">
        <w:rPr>
          <w:rFonts w:ascii="Liberation Serif" w:hAnsi="Liberation Serif" w:cs="Liberation Serif"/>
          <w:sz w:val="28"/>
          <w:szCs w:val="28"/>
        </w:rPr>
        <w:t>Место издания</w:t>
      </w:r>
      <w:r w:rsidR="009C1D0E" w:rsidRPr="002F46ED">
        <w:rPr>
          <w:rFonts w:ascii="Liberation Serif" w:hAnsi="Liberation Serif" w:cs="Liberation Serif"/>
          <w:sz w:val="28"/>
          <w:szCs w:val="28"/>
        </w:rPr>
        <w:t xml:space="preserve"> </w:t>
      </w:r>
    </w:p>
    <w:p w:rsidR="009C1D0E" w:rsidRPr="002F46ED" w:rsidRDefault="00B14BEA" w:rsidP="002F46ED">
      <w:pPr>
        <w:jc w:val="both"/>
        <w:rPr>
          <w:rFonts w:ascii="Liberation Serif" w:hAnsi="Liberation Serif" w:cs="Liberation Serif"/>
          <w:sz w:val="28"/>
          <w:szCs w:val="28"/>
        </w:rPr>
      </w:pPr>
      <w:r w:rsidRPr="002F46ED">
        <w:rPr>
          <w:rFonts w:ascii="Liberation Serif" w:hAnsi="Liberation Serif" w:cs="Liberation Serif"/>
          <w:sz w:val="28"/>
          <w:szCs w:val="28"/>
        </w:rPr>
        <w:t>ISBN</w:t>
      </w:r>
    </w:p>
    <w:p w:rsidR="009C1D0E" w:rsidRPr="002F46ED" w:rsidRDefault="00B14BEA" w:rsidP="002F46ED">
      <w:pPr>
        <w:jc w:val="both"/>
        <w:rPr>
          <w:rFonts w:ascii="Liberation Serif" w:hAnsi="Liberation Serif" w:cs="Liberation Serif"/>
          <w:sz w:val="28"/>
          <w:szCs w:val="28"/>
        </w:rPr>
      </w:pPr>
      <w:r w:rsidRPr="002F46ED">
        <w:rPr>
          <w:rFonts w:ascii="Liberation Serif" w:hAnsi="Liberation Serif" w:cs="Liberation Serif"/>
          <w:sz w:val="28"/>
          <w:szCs w:val="28"/>
        </w:rPr>
        <w:t>Издательство</w:t>
      </w:r>
      <w:r w:rsidR="009C1D0E" w:rsidRPr="002F46ED">
        <w:rPr>
          <w:rFonts w:ascii="Liberation Serif" w:hAnsi="Liberation Serif" w:cs="Liberation Serif"/>
          <w:sz w:val="28"/>
          <w:szCs w:val="28"/>
        </w:rPr>
        <w:t xml:space="preserve"> </w:t>
      </w:r>
    </w:p>
    <w:p w:rsidR="009C1D0E" w:rsidRPr="002F46ED" w:rsidRDefault="009C1D0E" w:rsidP="002F46ED">
      <w:pPr>
        <w:jc w:val="both"/>
        <w:rPr>
          <w:rFonts w:ascii="Liberation Serif" w:hAnsi="Liberation Serif" w:cs="Liberation Serif"/>
          <w:sz w:val="28"/>
          <w:szCs w:val="28"/>
        </w:rPr>
      </w:pPr>
      <w:r w:rsidRPr="002F46ED">
        <w:rPr>
          <w:rFonts w:ascii="Liberation Serif" w:hAnsi="Liberation Serif" w:cs="Liberation Serif"/>
          <w:sz w:val="28"/>
          <w:szCs w:val="28"/>
        </w:rPr>
        <w:t>Объем докумен</w:t>
      </w:r>
      <w:r w:rsidR="00B14BEA" w:rsidRPr="002F46ED">
        <w:rPr>
          <w:rFonts w:ascii="Liberation Serif" w:hAnsi="Liberation Serif" w:cs="Liberation Serif"/>
          <w:sz w:val="28"/>
          <w:szCs w:val="28"/>
        </w:rPr>
        <w:t>та (в страницах или мегабайтах)</w:t>
      </w:r>
    </w:p>
    <w:p w:rsidR="009C1D0E" w:rsidRPr="002F46ED" w:rsidRDefault="009C1D0E" w:rsidP="002F46ED">
      <w:pPr>
        <w:jc w:val="both"/>
        <w:rPr>
          <w:rFonts w:ascii="Liberation Serif" w:hAnsi="Liberation Serif" w:cs="Liberation Serif"/>
          <w:sz w:val="28"/>
          <w:szCs w:val="28"/>
        </w:rPr>
      </w:pPr>
      <w:r w:rsidRPr="002F46ED">
        <w:rPr>
          <w:rFonts w:ascii="Liberation Serif" w:hAnsi="Liberation Serif" w:cs="Liberation Serif"/>
          <w:sz w:val="28"/>
          <w:szCs w:val="28"/>
        </w:rPr>
        <w:t>Местонахождение документа (в виде краткого названия библиотеки – держателя издания).</w:t>
      </w:r>
    </w:p>
    <w:p w:rsidR="009C1D0E" w:rsidRPr="002F46ED" w:rsidRDefault="00B14BEA" w:rsidP="002F46ED">
      <w:pPr>
        <w:ind w:firstLine="708"/>
        <w:jc w:val="both"/>
        <w:rPr>
          <w:rFonts w:ascii="Liberation Serif" w:hAnsi="Liberation Serif" w:cs="Liberation Serif"/>
          <w:sz w:val="28"/>
          <w:szCs w:val="28"/>
          <w:u w:val="single"/>
        </w:rPr>
      </w:pPr>
      <w:r w:rsidRPr="002F46ED">
        <w:rPr>
          <w:rFonts w:ascii="Liberation Serif" w:hAnsi="Liberation Serif" w:cs="Liberation Serif"/>
          <w:sz w:val="28"/>
          <w:szCs w:val="28"/>
          <w:u w:val="single"/>
        </w:rPr>
        <w:t>Полная форма</w:t>
      </w:r>
    </w:p>
    <w:p w:rsidR="009C1D0E" w:rsidRPr="002F46ED" w:rsidRDefault="009C1D0E" w:rsidP="002F46ED">
      <w:pPr>
        <w:jc w:val="both"/>
        <w:rPr>
          <w:rFonts w:ascii="Liberation Serif" w:hAnsi="Liberation Serif" w:cs="Liberation Serif"/>
          <w:sz w:val="28"/>
          <w:szCs w:val="28"/>
        </w:rPr>
      </w:pPr>
      <w:r w:rsidRPr="002F46ED">
        <w:rPr>
          <w:rFonts w:ascii="Liberation Serif" w:hAnsi="Liberation Serif" w:cs="Liberation Serif"/>
          <w:sz w:val="28"/>
          <w:szCs w:val="28"/>
        </w:rPr>
        <w:t xml:space="preserve">Библиографическая запись экземпляра документа. </w:t>
      </w:r>
    </w:p>
    <w:p w:rsidR="00311F86" w:rsidRPr="002F46ED" w:rsidRDefault="00886155" w:rsidP="00311F86">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2.4. Срок предоставления муниципальной услуги.</w:t>
      </w:r>
    </w:p>
    <w:p w:rsidR="00886155" w:rsidRPr="002F46ED" w:rsidRDefault="00886155"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2.4.1. Время предоставления муниципальной услуги с момента формирования запроса заявителем составляет не более </w:t>
      </w:r>
      <w:r w:rsidR="00AF4092" w:rsidRPr="002F46ED">
        <w:rPr>
          <w:rFonts w:ascii="Liberation Serif" w:hAnsi="Liberation Serif" w:cs="Liberation Serif"/>
          <w:sz w:val="28"/>
          <w:szCs w:val="28"/>
        </w:rPr>
        <w:t>пяти минут</w:t>
      </w:r>
      <w:r w:rsidRPr="002F46ED">
        <w:rPr>
          <w:rFonts w:ascii="Liberation Serif" w:hAnsi="Liberation Serif" w:cs="Liberation Serif"/>
          <w:sz w:val="28"/>
          <w:szCs w:val="28"/>
        </w:rPr>
        <w:t xml:space="preserve">. </w:t>
      </w:r>
    </w:p>
    <w:p w:rsidR="00886155" w:rsidRPr="002F46ED" w:rsidRDefault="00886155" w:rsidP="002F46ED">
      <w:pPr>
        <w:ind w:firstLine="708"/>
        <w:jc w:val="both"/>
        <w:rPr>
          <w:rFonts w:ascii="Liberation Serif" w:hAnsi="Liberation Serif" w:cs="Liberation Serif"/>
          <w:sz w:val="28"/>
          <w:szCs w:val="28"/>
        </w:rPr>
      </w:pPr>
    </w:p>
    <w:p w:rsidR="0036559D" w:rsidRPr="002F46ED" w:rsidRDefault="00EC3D60" w:rsidP="002F46ED">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lastRenderedPageBreak/>
        <w:t>2.5. Перечень нормативных актов, регулирующих отношения, возникающие в связи с</w:t>
      </w:r>
      <w:r w:rsidR="00886155" w:rsidRPr="002F46ED">
        <w:rPr>
          <w:rFonts w:ascii="Liberation Serif" w:hAnsi="Liberation Serif" w:cs="Liberation Serif"/>
          <w:sz w:val="28"/>
          <w:szCs w:val="28"/>
        </w:rPr>
        <w:t xml:space="preserve"> предоставление</w:t>
      </w:r>
      <w:r w:rsidR="00880471" w:rsidRPr="002F46ED">
        <w:rPr>
          <w:rFonts w:ascii="Liberation Serif" w:hAnsi="Liberation Serif" w:cs="Liberation Serif"/>
          <w:sz w:val="28"/>
          <w:szCs w:val="28"/>
        </w:rPr>
        <w:t xml:space="preserve"> </w:t>
      </w:r>
      <w:r w:rsidR="00886155" w:rsidRPr="002F46ED">
        <w:rPr>
          <w:rFonts w:ascii="Liberation Serif" w:hAnsi="Liberation Serif" w:cs="Liberation Serif"/>
          <w:sz w:val="28"/>
          <w:szCs w:val="28"/>
        </w:rPr>
        <w:t>муниципальной</w:t>
      </w:r>
      <w:r w:rsidRPr="002F46ED">
        <w:rPr>
          <w:rFonts w:ascii="Liberation Serif" w:hAnsi="Liberation Serif" w:cs="Liberation Serif"/>
          <w:sz w:val="28"/>
          <w:szCs w:val="28"/>
        </w:rPr>
        <w:t xml:space="preserve"> услуги:</w:t>
      </w:r>
    </w:p>
    <w:p w:rsidR="00257445" w:rsidRPr="002F46ED" w:rsidRDefault="00257445" w:rsidP="002F46ED">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 xml:space="preserve">1) Конституция Российской Федерации </w:t>
      </w:r>
      <w:r w:rsidRPr="002F46ED">
        <w:rPr>
          <w:rFonts w:ascii="Liberation Serif" w:eastAsia="Calibri" w:hAnsi="Liberation Serif" w:cs="Liberation Serif"/>
          <w:sz w:val="28"/>
          <w:szCs w:val="28"/>
        </w:rPr>
        <w:t>(принята всенародным голосованием 12.12.1993)</w:t>
      </w:r>
      <w:r w:rsidRPr="002F46ED">
        <w:rPr>
          <w:rFonts w:ascii="Liberation Serif" w:hAnsi="Liberation Serif" w:cs="Liberation Serif"/>
          <w:sz w:val="28"/>
          <w:szCs w:val="28"/>
        </w:rPr>
        <w:t>;</w:t>
      </w:r>
    </w:p>
    <w:p w:rsidR="00257445" w:rsidRPr="002F46ED" w:rsidRDefault="00B14BEA"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2) </w:t>
      </w:r>
      <w:r w:rsidR="00257445" w:rsidRPr="002F46ED">
        <w:rPr>
          <w:rFonts w:ascii="Liberation Serif" w:hAnsi="Liberation Serif" w:cs="Liberation Serif"/>
          <w:sz w:val="28"/>
          <w:szCs w:val="28"/>
        </w:rPr>
        <w:t>Гражданский кодекс Российской Федерации (</w:t>
      </w:r>
      <w:r w:rsidR="00311F86">
        <w:rPr>
          <w:rFonts w:ascii="Liberation Serif" w:hAnsi="Liberation Serif" w:cs="Liberation Serif"/>
          <w:sz w:val="28"/>
          <w:szCs w:val="28"/>
        </w:rPr>
        <w:t xml:space="preserve">часть первая)» от 30.11.1994 </w:t>
      </w:r>
      <w:r w:rsidR="00257445" w:rsidRPr="002F46ED">
        <w:rPr>
          <w:rFonts w:ascii="Liberation Serif" w:hAnsi="Liberation Serif" w:cs="Liberation Serif"/>
          <w:sz w:val="28"/>
          <w:szCs w:val="28"/>
        </w:rPr>
        <w:t>№ 51-ФЗ («Российс</w:t>
      </w:r>
      <w:r w:rsidR="00311F86">
        <w:rPr>
          <w:rFonts w:ascii="Liberation Serif" w:hAnsi="Liberation Serif" w:cs="Liberation Serif"/>
          <w:sz w:val="28"/>
          <w:szCs w:val="28"/>
        </w:rPr>
        <w:t xml:space="preserve">кая газета», 1994, 8 декабря, </w:t>
      </w:r>
      <w:r w:rsidR="00257445" w:rsidRPr="002F46ED">
        <w:rPr>
          <w:rFonts w:ascii="Liberation Serif" w:hAnsi="Liberation Serif" w:cs="Liberation Serif"/>
          <w:sz w:val="28"/>
          <w:szCs w:val="28"/>
        </w:rPr>
        <w:t xml:space="preserve"> 238-239);</w:t>
      </w:r>
    </w:p>
    <w:p w:rsidR="00257445" w:rsidRPr="002F46ED" w:rsidRDefault="005D79F5"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 </w:t>
      </w:r>
      <w:r w:rsidR="00257445" w:rsidRPr="002F46ED">
        <w:rPr>
          <w:rFonts w:ascii="Liberation Serif" w:hAnsi="Liberation Serif" w:cs="Liberation Serif"/>
          <w:sz w:val="28"/>
          <w:szCs w:val="28"/>
        </w:rPr>
        <w:t>3) Федеральный закон от 29</w:t>
      </w:r>
      <w:r w:rsidR="00311F86">
        <w:rPr>
          <w:rFonts w:ascii="Liberation Serif" w:hAnsi="Liberation Serif" w:cs="Liberation Serif"/>
          <w:sz w:val="28"/>
          <w:szCs w:val="28"/>
        </w:rPr>
        <w:t xml:space="preserve"> декабря </w:t>
      </w:r>
      <w:r w:rsidR="00257445" w:rsidRPr="002F46ED">
        <w:rPr>
          <w:rFonts w:ascii="Liberation Serif" w:hAnsi="Liberation Serif" w:cs="Liberation Serif"/>
          <w:sz w:val="28"/>
          <w:szCs w:val="28"/>
        </w:rPr>
        <w:t>1994 г</w:t>
      </w:r>
      <w:r w:rsidR="00311F86">
        <w:rPr>
          <w:rFonts w:ascii="Liberation Serif" w:hAnsi="Liberation Serif" w:cs="Liberation Serif"/>
          <w:sz w:val="28"/>
          <w:szCs w:val="28"/>
        </w:rPr>
        <w:t>ода</w:t>
      </w:r>
      <w:r w:rsidR="006079D6" w:rsidRPr="002F46ED">
        <w:rPr>
          <w:rFonts w:ascii="Liberation Serif" w:hAnsi="Liberation Serif" w:cs="Liberation Serif"/>
          <w:sz w:val="28"/>
          <w:szCs w:val="28"/>
        </w:rPr>
        <w:t xml:space="preserve"> № 78-ФЗ «О библиотечном деле»</w:t>
      </w:r>
      <w:r w:rsidR="00257445" w:rsidRPr="002F46ED">
        <w:rPr>
          <w:rFonts w:ascii="Liberation Serif" w:hAnsi="Liberation Serif" w:cs="Liberation Serif"/>
          <w:sz w:val="28"/>
          <w:szCs w:val="28"/>
        </w:rPr>
        <w:t xml:space="preserve"> (в ред. Феде</w:t>
      </w:r>
      <w:r w:rsidR="00311F86">
        <w:rPr>
          <w:rFonts w:ascii="Liberation Serif" w:hAnsi="Liberation Serif" w:cs="Liberation Serif"/>
          <w:sz w:val="28"/>
          <w:szCs w:val="28"/>
        </w:rPr>
        <w:t>ральных законов от 22.08.2004</w:t>
      </w:r>
      <w:r w:rsidR="00257445" w:rsidRPr="002F46ED">
        <w:rPr>
          <w:rFonts w:ascii="Liberation Serif" w:hAnsi="Liberation Serif" w:cs="Liberation Serif"/>
          <w:sz w:val="28"/>
          <w:szCs w:val="28"/>
        </w:rPr>
        <w:t xml:space="preserve"> № 122</w:t>
      </w:r>
      <w:r w:rsidR="00311F86">
        <w:rPr>
          <w:rFonts w:ascii="Liberation Serif" w:hAnsi="Liberation Serif" w:cs="Liberation Serif"/>
          <w:sz w:val="28"/>
          <w:szCs w:val="28"/>
        </w:rPr>
        <w:t xml:space="preserve">-ФЗ, от 26.06.2007 </w:t>
      </w:r>
      <w:r w:rsidR="006079D6" w:rsidRPr="002F46ED">
        <w:rPr>
          <w:rFonts w:ascii="Liberation Serif" w:hAnsi="Liberation Serif" w:cs="Liberation Serif"/>
          <w:sz w:val="28"/>
          <w:szCs w:val="28"/>
        </w:rPr>
        <w:t>№ 118-ФЗ,</w:t>
      </w:r>
      <w:r w:rsidR="00257445" w:rsidRPr="002F46ED">
        <w:rPr>
          <w:rFonts w:ascii="Liberation Serif" w:hAnsi="Liberation Serif" w:cs="Liberation Serif"/>
          <w:sz w:val="28"/>
          <w:szCs w:val="28"/>
        </w:rPr>
        <w:t xml:space="preserve"> от 23.07.2</w:t>
      </w:r>
      <w:r w:rsidR="00311F86">
        <w:rPr>
          <w:rFonts w:ascii="Liberation Serif" w:hAnsi="Liberation Serif" w:cs="Liberation Serif"/>
          <w:sz w:val="28"/>
          <w:szCs w:val="28"/>
        </w:rPr>
        <w:t>008</w:t>
      </w:r>
      <w:r w:rsidR="00257445" w:rsidRPr="002F46ED">
        <w:rPr>
          <w:rFonts w:ascii="Liberation Serif" w:hAnsi="Liberation Serif" w:cs="Liberation Serif"/>
          <w:sz w:val="28"/>
          <w:szCs w:val="28"/>
        </w:rPr>
        <w:t xml:space="preserve"> № 160-ФЗ, от 27.10.200</w:t>
      </w:r>
      <w:r w:rsidR="00311F86">
        <w:rPr>
          <w:rFonts w:ascii="Liberation Serif" w:hAnsi="Liberation Serif" w:cs="Liberation Serif"/>
          <w:sz w:val="28"/>
          <w:szCs w:val="28"/>
        </w:rPr>
        <w:t>8 № 183-ФЗ, от 03.06.2009</w:t>
      </w:r>
      <w:r w:rsidR="00257445" w:rsidRPr="002F46ED">
        <w:rPr>
          <w:rFonts w:ascii="Liberation Serif" w:hAnsi="Liberation Serif" w:cs="Liberation Serif"/>
          <w:sz w:val="28"/>
          <w:szCs w:val="28"/>
        </w:rPr>
        <w:t>№ 119-ФЗ,</w:t>
      </w:r>
      <w:r w:rsidR="00311F86">
        <w:rPr>
          <w:rFonts w:ascii="Liberation Serif" w:hAnsi="Liberation Serif" w:cs="Liberation Serif"/>
          <w:sz w:val="28"/>
          <w:szCs w:val="28"/>
        </w:rPr>
        <w:t xml:space="preserve">                       от 27.12.2009 </w:t>
      </w:r>
      <w:r w:rsidR="00257445" w:rsidRPr="002F46ED">
        <w:rPr>
          <w:rFonts w:ascii="Liberation Serif" w:hAnsi="Liberation Serif" w:cs="Liberation Serif"/>
          <w:sz w:val="28"/>
          <w:szCs w:val="28"/>
        </w:rPr>
        <w:t>№ 370-ФЗ) («Российская газета», 1995, 17 января, № 11-12; 2004, 31 августа, № 188; 2007, 4 июля, № 141; 2008, 25 июля, № 158; 29 октября, № 225; 2009, 10 июня, № 104; 29 декабря, № 252);</w:t>
      </w:r>
    </w:p>
    <w:p w:rsidR="00257445" w:rsidRPr="002F46ED" w:rsidRDefault="00257445"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 4) Федеральный закон </w:t>
      </w:r>
      <w:r w:rsidR="00B14BEA" w:rsidRPr="002F46ED">
        <w:rPr>
          <w:rFonts w:ascii="Liberation Serif" w:hAnsi="Liberation Serif" w:cs="Liberation Serif"/>
          <w:sz w:val="28"/>
          <w:szCs w:val="28"/>
        </w:rPr>
        <w:t xml:space="preserve">Российской Федерации </w:t>
      </w:r>
      <w:r w:rsidRPr="002F46ED">
        <w:rPr>
          <w:rFonts w:ascii="Liberation Serif" w:hAnsi="Liberation Serif" w:cs="Liberation Serif"/>
          <w:sz w:val="28"/>
          <w:szCs w:val="28"/>
        </w:rPr>
        <w:t>от 27</w:t>
      </w:r>
      <w:r w:rsidR="00311F86">
        <w:rPr>
          <w:rFonts w:ascii="Liberation Serif" w:hAnsi="Liberation Serif" w:cs="Liberation Serif"/>
          <w:sz w:val="28"/>
          <w:szCs w:val="28"/>
        </w:rPr>
        <w:t xml:space="preserve"> июля 2010 года                           </w:t>
      </w:r>
      <w:r w:rsidRPr="002F46ED">
        <w:rPr>
          <w:rFonts w:ascii="Liberation Serif" w:hAnsi="Liberation Serif" w:cs="Liberation Serif"/>
          <w:sz w:val="28"/>
          <w:szCs w:val="28"/>
        </w:rPr>
        <w:t xml:space="preserve"> № 210-ФЗ «Об организации предоставления государственных и муниципальных услуг» (</w:t>
      </w:r>
      <w:r w:rsidR="00B14BEA" w:rsidRPr="002F46ED">
        <w:rPr>
          <w:rFonts w:ascii="Liberation Serif" w:hAnsi="Liberation Serif" w:cs="Liberation Serif"/>
          <w:sz w:val="28"/>
          <w:szCs w:val="28"/>
        </w:rPr>
        <w:t>с последующими изменениями);</w:t>
      </w:r>
    </w:p>
    <w:p w:rsidR="00257445" w:rsidRPr="002F46ED" w:rsidRDefault="00257445"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5) Федеральный закон </w:t>
      </w:r>
      <w:r w:rsidR="00B14BEA" w:rsidRPr="002F46ED">
        <w:rPr>
          <w:rFonts w:ascii="Liberation Serif" w:hAnsi="Liberation Serif" w:cs="Liberation Serif"/>
          <w:sz w:val="28"/>
          <w:szCs w:val="28"/>
        </w:rPr>
        <w:t xml:space="preserve">Российской Федерации </w:t>
      </w:r>
      <w:r w:rsidRPr="002F46ED">
        <w:rPr>
          <w:rFonts w:ascii="Liberation Serif" w:hAnsi="Liberation Serif" w:cs="Liberation Serif"/>
          <w:sz w:val="28"/>
          <w:szCs w:val="28"/>
        </w:rPr>
        <w:t>от 0</w:t>
      </w:r>
      <w:r w:rsidR="00311F86">
        <w:rPr>
          <w:rFonts w:ascii="Liberation Serif" w:hAnsi="Liberation Serif" w:cs="Liberation Serif"/>
          <w:sz w:val="28"/>
          <w:szCs w:val="28"/>
        </w:rPr>
        <w:t xml:space="preserve"> </w:t>
      </w:r>
      <w:r w:rsidRPr="002F46ED">
        <w:rPr>
          <w:rFonts w:ascii="Liberation Serif" w:hAnsi="Liberation Serif" w:cs="Liberation Serif"/>
          <w:sz w:val="28"/>
          <w:szCs w:val="28"/>
        </w:rPr>
        <w:t>9</w:t>
      </w:r>
      <w:r w:rsidR="00311F86">
        <w:rPr>
          <w:rFonts w:ascii="Liberation Serif" w:hAnsi="Liberation Serif" w:cs="Liberation Serif"/>
          <w:sz w:val="28"/>
          <w:szCs w:val="28"/>
        </w:rPr>
        <w:t xml:space="preserve">февраля 2009 года                            </w:t>
      </w:r>
      <w:r w:rsidRPr="002F46ED">
        <w:rPr>
          <w:rFonts w:ascii="Liberation Serif" w:hAnsi="Liberation Serif" w:cs="Liberation Serif"/>
          <w:sz w:val="28"/>
          <w:szCs w:val="28"/>
        </w:rPr>
        <w:t>№ 8-ФЗ «Об обеспечении доступа к информации о деятельности государственных органов и органов местного самоуправления» (в ред. Феде</w:t>
      </w:r>
      <w:r w:rsidR="00311F86">
        <w:rPr>
          <w:rFonts w:ascii="Liberation Serif" w:hAnsi="Liberation Serif" w:cs="Liberation Serif"/>
          <w:sz w:val="28"/>
          <w:szCs w:val="28"/>
        </w:rPr>
        <w:t xml:space="preserve">рального закона                               от 11.07.2011 </w:t>
      </w:r>
      <w:r w:rsidRPr="002F46ED">
        <w:rPr>
          <w:rFonts w:ascii="Liberation Serif" w:hAnsi="Liberation Serif" w:cs="Liberation Serif"/>
          <w:sz w:val="28"/>
          <w:szCs w:val="28"/>
        </w:rPr>
        <w:t>№ 200-ФЗ) («Российс</w:t>
      </w:r>
      <w:r w:rsidR="006079D6" w:rsidRPr="002F46ED">
        <w:rPr>
          <w:rFonts w:ascii="Liberation Serif" w:hAnsi="Liberation Serif" w:cs="Liberation Serif"/>
          <w:sz w:val="28"/>
          <w:szCs w:val="28"/>
        </w:rPr>
        <w:t xml:space="preserve">кая газета», 2009, 13 февраля, № </w:t>
      </w:r>
      <w:r w:rsidRPr="002F46ED">
        <w:rPr>
          <w:rFonts w:ascii="Liberation Serif" w:hAnsi="Liberation Serif" w:cs="Liberation Serif"/>
          <w:sz w:val="28"/>
          <w:szCs w:val="28"/>
        </w:rPr>
        <w:t xml:space="preserve">25; 2011, 15 июля, № 153); </w:t>
      </w:r>
    </w:p>
    <w:p w:rsidR="00257445" w:rsidRPr="002F46ED" w:rsidRDefault="00257445"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6) Федеральный закон </w:t>
      </w:r>
      <w:r w:rsidR="00B14BEA" w:rsidRPr="002F46ED">
        <w:rPr>
          <w:rFonts w:ascii="Liberation Serif" w:hAnsi="Liberation Serif" w:cs="Liberation Serif"/>
          <w:sz w:val="28"/>
          <w:szCs w:val="28"/>
        </w:rPr>
        <w:t xml:space="preserve">Российской Федерации </w:t>
      </w:r>
      <w:r w:rsidRPr="002F46ED">
        <w:rPr>
          <w:rFonts w:ascii="Liberation Serif" w:hAnsi="Liberation Serif" w:cs="Liberation Serif"/>
          <w:sz w:val="28"/>
          <w:szCs w:val="28"/>
        </w:rPr>
        <w:t>от 27</w:t>
      </w:r>
      <w:r w:rsidR="00311F86">
        <w:rPr>
          <w:rFonts w:ascii="Liberation Serif" w:hAnsi="Liberation Serif" w:cs="Liberation Serif"/>
          <w:sz w:val="28"/>
          <w:szCs w:val="28"/>
        </w:rPr>
        <w:t xml:space="preserve"> июля 2006 года </w:t>
      </w:r>
      <w:r w:rsidRPr="002F46ED">
        <w:rPr>
          <w:rFonts w:ascii="Liberation Serif" w:hAnsi="Liberation Serif" w:cs="Liberation Serif"/>
          <w:sz w:val="28"/>
          <w:szCs w:val="28"/>
        </w:rPr>
        <w:t>№ 149-ФЗ «Об информации, информационных технологиях и за</w:t>
      </w:r>
      <w:r w:rsidR="00B14BEA" w:rsidRPr="002F46ED">
        <w:rPr>
          <w:rFonts w:ascii="Liberation Serif" w:hAnsi="Liberation Serif" w:cs="Liberation Serif"/>
          <w:sz w:val="28"/>
          <w:szCs w:val="28"/>
        </w:rPr>
        <w:t xml:space="preserve">щите информации» </w:t>
      </w:r>
      <w:r w:rsidR="00311F86">
        <w:rPr>
          <w:rFonts w:ascii="Liberation Serif" w:hAnsi="Liberation Serif" w:cs="Liberation Serif"/>
          <w:sz w:val="28"/>
          <w:szCs w:val="28"/>
        </w:rPr>
        <w:t xml:space="preserve">                                </w:t>
      </w:r>
      <w:r w:rsidR="00B14BEA" w:rsidRPr="002F46ED">
        <w:rPr>
          <w:rFonts w:ascii="Liberation Serif" w:hAnsi="Liberation Serif" w:cs="Liberation Serif"/>
          <w:sz w:val="28"/>
          <w:szCs w:val="28"/>
        </w:rPr>
        <w:t>(с последующими изменениями</w:t>
      </w:r>
      <w:r w:rsidRPr="002F46ED">
        <w:rPr>
          <w:rFonts w:ascii="Liberation Serif" w:hAnsi="Liberation Serif" w:cs="Liberation Serif"/>
          <w:sz w:val="28"/>
          <w:szCs w:val="28"/>
        </w:rPr>
        <w:t>) («Рос</w:t>
      </w:r>
      <w:r w:rsidR="006079D6" w:rsidRPr="002F46ED">
        <w:rPr>
          <w:rFonts w:ascii="Liberation Serif" w:hAnsi="Liberation Serif" w:cs="Liberation Serif"/>
          <w:sz w:val="28"/>
          <w:szCs w:val="28"/>
        </w:rPr>
        <w:t xml:space="preserve">сийская газета», 2006, 29 июля, № </w:t>
      </w:r>
      <w:r w:rsidRPr="002F46ED">
        <w:rPr>
          <w:rFonts w:ascii="Liberation Serif" w:hAnsi="Liberation Serif" w:cs="Liberation Serif"/>
          <w:sz w:val="28"/>
          <w:szCs w:val="28"/>
        </w:rPr>
        <w:t xml:space="preserve">165; 2010, 2 августа, № 169; 2011, 8 апреля, № 75); </w:t>
      </w:r>
    </w:p>
    <w:p w:rsidR="00257445" w:rsidRPr="002F46ED" w:rsidRDefault="00257445"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7) Федеральный закон </w:t>
      </w:r>
      <w:r w:rsidR="00B14BEA" w:rsidRPr="002F46ED">
        <w:rPr>
          <w:rFonts w:ascii="Liberation Serif" w:hAnsi="Liberation Serif" w:cs="Liberation Serif"/>
          <w:sz w:val="28"/>
          <w:szCs w:val="28"/>
        </w:rPr>
        <w:t xml:space="preserve">Российской Федерации </w:t>
      </w:r>
      <w:r w:rsidRPr="002F46ED">
        <w:rPr>
          <w:rFonts w:ascii="Liberation Serif" w:hAnsi="Liberation Serif" w:cs="Liberation Serif"/>
          <w:sz w:val="28"/>
          <w:szCs w:val="28"/>
        </w:rPr>
        <w:t>от 02</w:t>
      </w:r>
      <w:r w:rsidR="00311F86">
        <w:rPr>
          <w:rFonts w:ascii="Liberation Serif" w:hAnsi="Liberation Serif" w:cs="Liberation Serif"/>
          <w:sz w:val="28"/>
          <w:szCs w:val="28"/>
        </w:rPr>
        <w:t xml:space="preserve"> мая 2006 года </w:t>
      </w:r>
      <w:r w:rsidRPr="002F46ED">
        <w:rPr>
          <w:rFonts w:ascii="Liberation Serif" w:hAnsi="Liberation Serif" w:cs="Liberation Serif"/>
          <w:sz w:val="28"/>
          <w:szCs w:val="28"/>
        </w:rPr>
        <w:t xml:space="preserve">№ 59-ФЗ </w:t>
      </w:r>
      <w:r w:rsidR="00311F86">
        <w:rPr>
          <w:rFonts w:ascii="Liberation Serif" w:hAnsi="Liberation Serif" w:cs="Liberation Serif"/>
          <w:sz w:val="28"/>
          <w:szCs w:val="28"/>
        </w:rPr>
        <w:t xml:space="preserve">                          </w:t>
      </w:r>
      <w:r w:rsidRPr="002F46ED">
        <w:rPr>
          <w:rFonts w:ascii="Liberation Serif" w:hAnsi="Liberation Serif" w:cs="Liberation Serif"/>
          <w:sz w:val="28"/>
          <w:szCs w:val="28"/>
        </w:rPr>
        <w:t xml:space="preserve">«О порядке рассмотрения обращений граждан Российской Федерации» </w:t>
      </w:r>
      <w:r w:rsidR="00311F86">
        <w:rPr>
          <w:rFonts w:ascii="Liberation Serif" w:hAnsi="Liberation Serif" w:cs="Liberation Serif"/>
          <w:sz w:val="28"/>
          <w:szCs w:val="28"/>
        </w:rPr>
        <w:t xml:space="preserve">                                                </w:t>
      </w:r>
      <w:r w:rsidRPr="002F46ED">
        <w:rPr>
          <w:rFonts w:ascii="Liberation Serif" w:hAnsi="Liberation Serif" w:cs="Liberation Serif"/>
          <w:sz w:val="28"/>
          <w:szCs w:val="28"/>
        </w:rPr>
        <w:t>(</w:t>
      </w:r>
      <w:r w:rsidR="00B14BEA" w:rsidRPr="002F46ED">
        <w:rPr>
          <w:rFonts w:ascii="Liberation Serif" w:hAnsi="Liberation Serif" w:cs="Liberation Serif"/>
          <w:sz w:val="28"/>
          <w:szCs w:val="28"/>
        </w:rPr>
        <w:t xml:space="preserve">с последующими изменениями) </w:t>
      </w:r>
      <w:r w:rsidRPr="002F46ED">
        <w:rPr>
          <w:rFonts w:ascii="Liberation Serif" w:hAnsi="Liberation Serif" w:cs="Liberation Serif"/>
          <w:sz w:val="28"/>
          <w:szCs w:val="28"/>
        </w:rPr>
        <w:t xml:space="preserve"> («Российская газета», 2006, 5 мая,  №  95; 2010, </w:t>
      </w:r>
      <w:r w:rsidR="00311F86">
        <w:rPr>
          <w:rFonts w:ascii="Liberation Serif" w:hAnsi="Liberation Serif" w:cs="Liberation Serif"/>
          <w:sz w:val="28"/>
          <w:szCs w:val="28"/>
        </w:rPr>
        <w:t xml:space="preserve">                           </w:t>
      </w:r>
      <w:r w:rsidRPr="002F46ED">
        <w:rPr>
          <w:rFonts w:ascii="Liberation Serif" w:hAnsi="Liberation Serif" w:cs="Liberation Serif"/>
          <w:sz w:val="28"/>
          <w:szCs w:val="28"/>
        </w:rPr>
        <w:t xml:space="preserve">2 июля, № 144; 2 августа, № 169); </w:t>
      </w:r>
    </w:p>
    <w:p w:rsidR="00257445" w:rsidRPr="002F46ED" w:rsidRDefault="00257445"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8) Федеральный закон </w:t>
      </w:r>
      <w:r w:rsidR="00B14BEA" w:rsidRPr="002F46ED">
        <w:rPr>
          <w:rFonts w:ascii="Liberation Serif" w:hAnsi="Liberation Serif" w:cs="Liberation Serif"/>
          <w:sz w:val="28"/>
          <w:szCs w:val="28"/>
        </w:rPr>
        <w:t xml:space="preserve">Российской Федерации </w:t>
      </w:r>
      <w:r w:rsidRPr="002F46ED">
        <w:rPr>
          <w:rFonts w:ascii="Liberation Serif" w:hAnsi="Liberation Serif" w:cs="Liberation Serif"/>
          <w:sz w:val="28"/>
          <w:szCs w:val="28"/>
        </w:rPr>
        <w:t>от 07</w:t>
      </w:r>
      <w:r w:rsidR="00311F86">
        <w:rPr>
          <w:rFonts w:ascii="Liberation Serif" w:hAnsi="Liberation Serif" w:cs="Liberation Serif"/>
          <w:sz w:val="28"/>
          <w:szCs w:val="28"/>
        </w:rPr>
        <w:t xml:space="preserve"> февраля 1992 года                          </w:t>
      </w:r>
      <w:r w:rsidRPr="002F46ED">
        <w:rPr>
          <w:rFonts w:ascii="Liberation Serif" w:hAnsi="Liberation Serif" w:cs="Liberation Serif"/>
          <w:sz w:val="28"/>
          <w:szCs w:val="28"/>
        </w:rPr>
        <w:t>№ 2300-1 «О защите прав потребителей»  (</w:t>
      </w:r>
      <w:r w:rsidR="00B14BEA" w:rsidRPr="002F46ED">
        <w:rPr>
          <w:rFonts w:ascii="Liberation Serif" w:hAnsi="Liberation Serif" w:cs="Liberation Serif"/>
          <w:sz w:val="28"/>
          <w:szCs w:val="28"/>
        </w:rPr>
        <w:t>с последующими изменениями)</w:t>
      </w:r>
      <w:r w:rsidRPr="002F46ED">
        <w:rPr>
          <w:rFonts w:ascii="Liberation Serif" w:hAnsi="Liberation Serif" w:cs="Liberation Serif"/>
          <w:sz w:val="28"/>
          <w:szCs w:val="28"/>
        </w:rPr>
        <w:t>;</w:t>
      </w:r>
    </w:p>
    <w:p w:rsidR="00257445" w:rsidRPr="002F46ED" w:rsidRDefault="00257445"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9) Федеральный закон </w:t>
      </w:r>
      <w:r w:rsidR="00B14BEA" w:rsidRPr="002F46ED">
        <w:rPr>
          <w:rFonts w:ascii="Liberation Serif" w:hAnsi="Liberation Serif" w:cs="Liberation Serif"/>
          <w:sz w:val="28"/>
          <w:szCs w:val="28"/>
        </w:rPr>
        <w:t xml:space="preserve">Российской Федерации </w:t>
      </w:r>
      <w:r w:rsidR="00311F86">
        <w:rPr>
          <w:rFonts w:ascii="Liberation Serif" w:hAnsi="Liberation Serif" w:cs="Liberation Serif"/>
          <w:sz w:val="28"/>
          <w:szCs w:val="28"/>
        </w:rPr>
        <w:t xml:space="preserve">от 09 октября 1992 года                          </w:t>
      </w:r>
      <w:r w:rsidRPr="002F46ED">
        <w:rPr>
          <w:rFonts w:ascii="Liberation Serif" w:hAnsi="Liberation Serif" w:cs="Liberation Serif"/>
          <w:sz w:val="28"/>
          <w:szCs w:val="28"/>
        </w:rPr>
        <w:t xml:space="preserve"> № 3612-1 «Основы законодательства Российской Федерации о культуре» </w:t>
      </w:r>
      <w:r w:rsidR="00311F86">
        <w:rPr>
          <w:rFonts w:ascii="Liberation Serif" w:hAnsi="Liberation Serif" w:cs="Liberation Serif"/>
          <w:sz w:val="28"/>
          <w:szCs w:val="28"/>
        </w:rPr>
        <w:t xml:space="preserve">                                                     </w:t>
      </w:r>
      <w:r w:rsidRPr="002F46ED">
        <w:rPr>
          <w:rFonts w:ascii="Liberation Serif" w:hAnsi="Liberation Serif" w:cs="Liberation Serif"/>
          <w:sz w:val="28"/>
          <w:szCs w:val="28"/>
        </w:rPr>
        <w:t>(</w:t>
      </w:r>
      <w:r w:rsidR="00B14BEA" w:rsidRPr="002F46ED">
        <w:rPr>
          <w:rFonts w:ascii="Liberation Serif" w:hAnsi="Liberation Serif" w:cs="Liberation Serif"/>
          <w:sz w:val="28"/>
          <w:szCs w:val="28"/>
        </w:rPr>
        <w:t>с последующими изменениями)</w:t>
      </w:r>
      <w:r w:rsidRPr="002F46ED">
        <w:rPr>
          <w:rFonts w:ascii="Liberation Serif" w:hAnsi="Liberation Serif" w:cs="Liberation Serif"/>
          <w:sz w:val="28"/>
          <w:szCs w:val="28"/>
        </w:rPr>
        <w:t>;</w:t>
      </w:r>
    </w:p>
    <w:p w:rsidR="00257445" w:rsidRPr="002F46ED" w:rsidRDefault="00257445"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10) Федеральный закон </w:t>
      </w:r>
      <w:r w:rsidR="00B14BEA" w:rsidRPr="002F46ED">
        <w:rPr>
          <w:rFonts w:ascii="Liberation Serif" w:hAnsi="Liberation Serif" w:cs="Liberation Serif"/>
          <w:sz w:val="28"/>
          <w:szCs w:val="28"/>
        </w:rPr>
        <w:t xml:space="preserve">Российской Федерации </w:t>
      </w:r>
      <w:r w:rsidR="00311F86">
        <w:rPr>
          <w:rFonts w:ascii="Liberation Serif" w:hAnsi="Liberation Serif" w:cs="Liberation Serif"/>
          <w:sz w:val="28"/>
          <w:szCs w:val="28"/>
        </w:rPr>
        <w:t xml:space="preserve">от 27 апреля 1993 года                                     № 4866-1 </w:t>
      </w:r>
      <w:r w:rsidRPr="002F46ED">
        <w:rPr>
          <w:rFonts w:ascii="Liberation Serif" w:hAnsi="Liberation Serif" w:cs="Liberation Serif"/>
          <w:sz w:val="28"/>
          <w:szCs w:val="28"/>
        </w:rPr>
        <w:t>«Об обжаловании в суд действий и решений, нарушающих права и свободы граждан» (</w:t>
      </w:r>
      <w:r w:rsidR="00B14BEA" w:rsidRPr="002F46ED">
        <w:rPr>
          <w:rFonts w:ascii="Liberation Serif" w:hAnsi="Liberation Serif" w:cs="Liberation Serif"/>
          <w:sz w:val="28"/>
          <w:szCs w:val="28"/>
        </w:rPr>
        <w:t>с последующими изменениями);</w:t>
      </w:r>
    </w:p>
    <w:p w:rsidR="00257445" w:rsidRPr="002F46ED" w:rsidRDefault="00257445" w:rsidP="002F46ED">
      <w:pPr>
        <w:ind w:firstLine="709"/>
        <w:jc w:val="both"/>
        <w:rPr>
          <w:rFonts w:ascii="Liberation Serif" w:hAnsi="Liberation Serif" w:cs="Liberation Serif"/>
          <w:sz w:val="28"/>
          <w:szCs w:val="28"/>
        </w:rPr>
      </w:pPr>
      <w:r w:rsidRPr="002F46ED">
        <w:rPr>
          <w:rFonts w:ascii="Liberation Serif" w:hAnsi="Liberation Serif" w:cs="Liberation Serif"/>
          <w:color w:val="000000"/>
          <w:sz w:val="28"/>
          <w:szCs w:val="28"/>
        </w:rPr>
        <w:t xml:space="preserve">11) Федеральный закон </w:t>
      </w:r>
      <w:r w:rsidR="00B14BEA" w:rsidRPr="002F46ED">
        <w:rPr>
          <w:rFonts w:ascii="Liberation Serif" w:hAnsi="Liberation Serif" w:cs="Liberation Serif"/>
          <w:sz w:val="28"/>
          <w:szCs w:val="28"/>
        </w:rPr>
        <w:t xml:space="preserve">Российской Федерации </w:t>
      </w:r>
      <w:r w:rsidRPr="002F46ED">
        <w:rPr>
          <w:rFonts w:ascii="Liberation Serif" w:hAnsi="Liberation Serif" w:cs="Liberation Serif"/>
          <w:color w:val="000000"/>
          <w:sz w:val="28"/>
          <w:szCs w:val="28"/>
        </w:rPr>
        <w:t>от 26</w:t>
      </w:r>
      <w:r w:rsidR="00311F86">
        <w:rPr>
          <w:rFonts w:ascii="Liberation Serif" w:hAnsi="Liberation Serif" w:cs="Liberation Serif"/>
          <w:color w:val="000000"/>
          <w:sz w:val="28"/>
          <w:szCs w:val="28"/>
        </w:rPr>
        <w:t xml:space="preserve"> декабря 2008 года                         </w:t>
      </w:r>
      <w:r w:rsidRPr="002F46ED">
        <w:rPr>
          <w:rFonts w:ascii="Liberation Serif" w:hAnsi="Liberation Serif" w:cs="Liberation Serif"/>
          <w:color w:val="000000"/>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F46ED">
        <w:rPr>
          <w:rFonts w:ascii="Liberation Serif" w:hAnsi="Liberation Serif" w:cs="Liberation Serif"/>
          <w:sz w:val="28"/>
          <w:szCs w:val="28"/>
        </w:rPr>
        <w:t>(</w:t>
      </w:r>
      <w:r w:rsidR="00B14BEA" w:rsidRPr="002F46ED">
        <w:rPr>
          <w:rFonts w:ascii="Liberation Serif" w:hAnsi="Liberation Serif" w:cs="Liberation Serif"/>
          <w:sz w:val="28"/>
          <w:szCs w:val="28"/>
        </w:rPr>
        <w:t>с последующими изменениями</w:t>
      </w:r>
      <w:r w:rsidRPr="002F46ED">
        <w:rPr>
          <w:rFonts w:ascii="Liberation Serif" w:hAnsi="Liberation Serif" w:cs="Liberation Serif"/>
          <w:sz w:val="28"/>
          <w:szCs w:val="28"/>
        </w:rPr>
        <w:t>);</w:t>
      </w:r>
    </w:p>
    <w:p w:rsidR="00257445" w:rsidRPr="002F46ED" w:rsidRDefault="00257445"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12) распоряжение Правительства Российс</w:t>
      </w:r>
      <w:r w:rsidR="00311F86">
        <w:rPr>
          <w:rFonts w:ascii="Liberation Serif" w:hAnsi="Liberation Serif" w:cs="Liberation Serif"/>
          <w:sz w:val="28"/>
          <w:szCs w:val="28"/>
        </w:rPr>
        <w:t xml:space="preserve">кой Федерации от 17.12.2009                             </w:t>
      </w:r>
      <w:r w:rsidRPr="002F46ED">
        <w:rPr>
          <w:rFonts w:ascii="Liberation Serif" w:hAnsi="Liberation Serif" w:cs="Liberation Serif"/>
          <w:sz w:val="28"/>
          <w:szCs w:val="28"/>
        </w:rPr>
        <w:t>№ 1993-р «</w:t>
      </w:r>
      <w:r w:rsidRPr="002F46ED">
        <w:rPr>
          <w:rFonts w:ascii="Liberation Serif" w:eastAsia="Calibri" w:hAnsi="Liberation Serif" w:cs="Liberation Serif"/>
          <w:sz w:val="28"/>
          <w:szCs w:val="28"/>
        </w:rPr>
        <w:t xml:space="preserve">Об утверждении сводного перечня первоочередных государственных и муниципальных услуг, предоставляемых в электронном виде» </w:t>
      </w:r>
      <w:r w:rsidRPr="002F46ED">
        <w:rPr>
          <w:rFonts w:ascii="Liberation Serif" w:hAnsi="Liberation Serif" w:cs="Liberation Serif"/>
          <w:sz w:val="28"/>
          <w:szCs w:val="28"/>
        </w:rPr>
        <w:t>(</w:t>
      </w:r>
      <w:r w:rsidR="00B14BEA" w:rsidRPr="002F46ED">
        <w:rPr>
          <w:rFonts w:ascii="Liberation Serif" w:hAnsi="Liberation Serif" w:cs="Liberation Serif"/>
          <w:sz w:val="28"/>
          <w:szCs w:val="28"/>
        </w:rPr>
        <w:t>с последующими изменениями);</w:t>
      </w:r>
    </w:p>
    <w:p w:rsidR="00257445" w:rsidRPr="002F46ED" w:rsidRDefault="00257445"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lastRenderedPageBreak/>
        <w:t>13) распоряжение Правительства Россий</w:t>
      </w:r>
      <w:r w:rsidR="00311F86">
        <w:rPr>
          <w:rFonts w:ascii="Liberation Serif" w:hAnsi="Liberation Serif" w:cs="Liberation Serif"/>
          <w:sz w:val="28"/>
          <w:szCs w:val="28"/>
        </w:rPr>
        <w:t xml:space="preserve">ской Федерации от 25.04.2011                            </w:t>
      </w:r>
      <w:r w:rsidRPr="002F46ED">
        <w:rPr>
          <w:rFonts w:ascii="Liberation Serif" w:hAnsi="Liberation Serif" w:cs="Liberation Serif"/>
          <w:sz w:val="28"/>
          <w:szCs w:val="28"/>
        </w:rPr>
        <w:t xml:space="preserve"> </w:t>
      </w:r>
      <w:r w:rsidR="00315887" w:rsidRPr="002F46ED">
        <w:rPr>
          <w:rFonts w:ascii="Liberation Serif" w:hAnsi="Liberation Serif" w:cs="Liberation Serif"/>
          <w:sz w:val="28"/>
          <w:szCs w:val="28"/>
        </w:rPr>
        <w:t xml:space="preserve">№ 729-р </w:t>
      </w:r>
      <w:r w:rsidRPr="002F46ED">
        <w:rPr>
          <w:rFonts w:ascii="Liberation Serif" w:hAnsi="Liberation Serif" w:cs="Liberation Serif"/>
          <w:sz w:val="28"/>
          <w:szCs w:val="28"/>
        </w:rPr>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w:t>
      </w:r>
      <w:r w:rsidR="006B2B25" w:rsidRPr="002F46ED">
        <w:rPr>
          <w:rFonts w:ascii="Liberation Serif" w:hAnsi="Liberation Serif" w:cs="Liberation Serif"/>
          <w:sz w:val="28"/>
          <w:szCs w:val="28"/>
        </w:rPr>
        <w:t xml:space="preserve">ская газета», 2011, 29 апреля, </w:t>
      </w:r>
      <w:r w:rsidRPr="002F46ED">
        <w:rPr>
          <w:rFonts w:ascii="Liberation Serif" w:hAnsi="Liberation Serif" w:cs="Liberation Serif"/>
          <w:sz w:val="28"/>
          <w:szCs w:val="28"/>
        </w:rPr>
        <w:t>№ 93);</w:t>
      </w:r>
    </w:p>
    <w:p w:rsidR="00257445" w:rsidRPr="002F46ED" w:rsidRDefault="00B14BEA"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14) </w:t>
      </w:r>
      <w:r w:rsidR="006B2B25" w:rsidRPr="002F46ED">
        <w:rPr>
          <w:rFonts w:ascii="Liberation Serif" w:hAnsi="Liberation Serif" w:cs="Liberation Serif"/>
          <w:sz w:val="28"/>
          <w:szCs w:val="28"/>
        </w:rPr>
        <w:t>З</w:t>
      </w:r>
      <w:r w:rsidR="00257445" w:rsidRPr="002F46ED">
        <w:rPr>
          <w:rFonts w:ascii="Liberation Serif" w:hAnsi="Liberation Serif" w:cs="Liberation Serif"/>
          <w:sz w:val="28"/>
          <w:szCs w:val="28"/>
        </w:rPr>
        <w:t>акон</w:t>
      </w:r>
      <w:r w:rsidRPr="002F46ED">
        <w:rPr>
          <w:rFonts w:ascii="Liberation Serif" w:hAnsi="Liberation Serif" w:cs="Liberation Serif"/>
          <w:sz w:val="28"/>
          <w:szCs w:val="28"/>
        </w:rPr>
        <w:t xml:space="preserve"> Сверд</w:t>
      </w:r>
      <w:r w:rsidR="00311F86">
        <w:rPr>
          <w:rFonts w:ascii="Liberation Serif" w:hAnsi="Liberation Serif" w:cs="Liberation Serif"/>
          <w:sz w:val="28"/>
          <w:szCs w:val="28"/>
        </w:rPr>
        <w:t>ловской области от 21.04.1997</w:t>
      </w:r>
      <w:r w:rsidRPr="002F46ED">
        <w:rPr>
          <w:rFonts w:ascii="Liberation Serif" w:hAnsi="Liberation Serif" w:cs="Liberation Serif"/>
          <w:sz w:val="28"/>
          <w:szCs w:val="28"/>
        </w:rPr>
        <w:t xml:space="preserve"> № </w:t>
      </w:r>
      <w:r w:rsidR="00257445" w:rsidRPr="002F46ED">
        <w:rPr>
          <w:rFonts w:ascii="Liberation Serif" w:hAnsi="Liberation Serif" w:cs="Liberation Serif"/>
          <w:sz w:val="28"/>
          <w:szCs w:val="28"/>
        </w:rPr>
        <w:t>25-ОЗ «О библиотеках и библиотечных фондах в Свердловской области» (</w:t>
      </w:r>
      <w:r w:rsidR="006B2B25" w:rsidRPr="002F46ED">
        <w:rPr>
          <w:rFonts w:ascii="Liberation Serif" w:hAnsi="Liberation Serif" w:cs="Liberation Serif"/>
          <w:sz w:val="28"/>
          <w:szCs w:val="28"/>
        </w:rPr>
        <w:t>с последующими изменениями);</w:t>
      </w:r>
    </w:p>
    <w:p w:rsidR="00886155" w:rsidRPr="002F46ED" w:rsidRDefault="00257445" w:rsidP="002F46ED">
      <w:pPr>
        <w:ind w:firstLine="709"/>
        <w:jc w:val="both"/>
        <w:rPr>
          <w:rFonts w:ascii="Liberation Serif" w:eastAsia="SimSun" w:hAnsi="Liberation Serif" w:cs="Liberation Serif"/>
          <w:sz w:val="28"/>
          <w:szCs w:val="28"/>
          <w:lang w:eastAsia="zh-CN"/>
        </w:rPr>
      </w:pPr>
      <w:r w:rsidRPr="002F46ED">
        <w:rPr>
          <w:rFonts w:ascii="Liberation Serif" w:hAnsi="Liberation Serif" w:cs="Liberation Serif"/>
          <w:color w:val="000000"/>
          <w:sz w:val="28"/>
          <w:szCs w:val="28"/>
        </w:rPr>
        <w:t xml:space="preserve">15) </w:t>
      </w:r>
      <w:r w:rsidR="00886155" w:rsidRPr="002F46ED">
        <w:rPr>
          <w:rFonts w:ascii="Liberation Serif" w:eastAsia="SimSun" w:hAnsi="Liberation Serif" w:cs="Liberation Serif"/>
          <w:sz w:val="28"/>
          <w:szCs w:val="28"/>
          <w:lang w:eastAsia="zh-CN"/>
        </w:rPr>
        <w:t>распоряжение Правительства Свердловс</w:t>
      </w:r>
      <w:r w:rsidR="006079D6" w:rsidRPr="002F46ED">
        <w:rPr>
          <w:rFonts w:ascii="Liberation Serif" w:eastAsia="SimSun" w:hAnsi="Liberation Serif" w:cs="Liberation Serif"/>
          <w:sz w:val="28"/>
          <w:szCs w:val="28"/>
          <w:lang w:eastAsia="zh-CN"/>
        </w:rPr>
        <w:t>кой област</w:t>
      </w:r>
      <w:r w:rsidR="00311F86">
        <w:rPr>
          <w:rFonts w:ascii="Liberation Serif" w:eastAsia="SimSun" w:hAnsi="Liberation Serif" w:cs="Liberation Serif"/>
          <w:sz w:val="28"/>
          <w:szCs w:val="28"/>
          <w:lang w:eastAsia="zh-CN"/>
        </w:rPr>
        <w:t xml:space="preserve">и от 16.04.2012                                    </w:t>
      </w:r>
      <w:r w:rsidR="00886155" w:rsidRPr="002F46ED">
        <w:rPr>
          <w:rFonts w:ascii="Liberation Serif" w:eastAsia="SimSun" w:hAnsi="Liberation Serif" w:cs="Liberation Serif"/>
          <w:sz w:val="28"/>
          <w:szCs w:val="28"/>
          <w:lang w:eastAsia="zh-CN"/>
        </w:rPr>
        <w:t>№ 637-РП «Об организации перевода в электронный вид государственных и муниципальных услуг во исполнение распоряжений Правительства Росси</w:t>
      </w:r>
      <w:r w:rsidR="00311F86">
        <w:rPr>
          <w:rFonts w:ascii="Liberation Serif" w:eastAsia="SimSun" w:hAnsi="Liberation Serif" w:cs="Liberation Serif"/>
          <w:sz w:val="28"/>
          <w:szCs w:val="28"/>
          <w:lang w:eastAsia="zh-CN"/>
        </w:rPr>
        <w:t>йской Федерации от 17.12.2009 № 1993-р, от 28.12.2011</w:t>
      </w:r>
      <w:r w:rsidR="00886155" w:rsidRPr="002F46ED">
        <w:rPr>
          <w:rFonts w:ascii="Liberation Serif" w:eastAsia="SimSun" w:hAnsi="Liberation Serif" w:cs="Liberation Serif"/>
          <w:sz w:val="28"/>
          <w:szCs w:val="28"/>
          <w:lang w:eastAsia="zh-CN"/>
        </w:rPr>
        <w:t xml:space="preserve"> № 2415-р»;</w:t>
      </w:r>
    </w:p>
    <w:p w:rsidR="00886155" w:rsidRPr="002F46ED" w:rsidRDefault="005D79F5" w:rsidP="002F46ED">
      <w:pPr>
        <w:ind w:firstLine="709"/>
        <w:jc w:val="both"/>
        <w:rPr>
          <w:rFonts w:ascii="Liberation Serif" w:eastAsia="SimSun" w:hAnsi="Liberation Serif" w:cs="Liberation Serif"/>
          <w:sz w:val="28"/>
          <w:szCs w:val="28"/>
          <w:lang w:eastAsia="zh-CN"/>
        </w:rPr>
      </w:pPr>
      <w:r w:rsidRPr="002F46ED">
        <w:rPr>
          <w:rFonts w:ascii="Liberation Serif" w:hAnsi="Liberation Serif" w:cs="Liberation Serif"/>
          <w:sz w:val="28"/>
          <w:szCs w:val="28"/>
        </w:rPr>
        <w:t>16</w:t>
      </w:r>
      <w:r w:rsidR="00886155" w:rsidRPr="002F46ED">
        <w:rPr>
          <w:rFonts w:ascii="Liberation Serif" w:hAnsi="Liberation Serif" w:cs="Liberation Serif"/>
          <w:sz w:val="28"/>
          <w:szCs w:val="28"/>
        </w:rPr>
        <w:t xml:space="preserve">) Устав </w:t>
      </w:r>
      <w:r w:rsidR="00D41B2E" w:rsidRPr="002F46ED">
        <w:rPr>
          <w:rFonts w:ascii="Liberation Serif" w:eastAsia="SimSun" w:hAnsi="Liberation Serif" w:cs="Liberation Serif"/>
          <w:sz w:val="28"/>
          <w:szCs w:val="28"/>
          <w:lang w:eastAsia="zh-CN"/>
        </w:rPr>
        <w:t xml:space="preserve">Муниципального казённого учреждения культуры </w:t>
      </w:r>
      <w:r w:rsidR="005E2760" w:rsidRPr="002F46ED">
        <w:rPr>
          <w:rFonts w:ascii="Liberation Serif" w:eastAsia="SimSun" w:hAnsi="Liberation Serif" w:cs="Liberation Serif"/>
          <w:color w:val="252525"/>
          <w:sz w:val="28"/>
          <w:szCs w:val="28"/>
          <w:lang w:eastAsia="zh-CN"/>
        </w:rPr>
        <w:t>«Центральная городская библиотека им. Ф.Ф. Павленкова» Городского округа Верхняя Тура</w:t>
      </w:r>
      <w:r w:rsidR="00326E33" w:rsidRPr="002F46ED">
        <w:rPr>
          <w:rFonts w:ascii="Liberation Serif" w:eastAsia="SimSun" w:hAnsi="Liberation Serif" w:cs="Liberation Serif"/>
          <w:sz w:val="28"/>
          <w:szCs w:val="28"/>
          <w:lang w:eastAsia="zh-CN"/>
        </w:rPr>
        <w:t>;</w:t>
      </w:r>
      <w:r w:rsidR="00D41B2E" w:rsidRPr="002F46ED">
        <w:rPr>
          <w:rFonts w:ascii="Liberation Serif" w:eastAsia="SimSun" w:hAnsi="Liberation Serif" w:cs="Liberation Serif"/>
          <w:sz w:val="28"/>
          <w:szCs w:val="28"/>
          <w:lang w:eastAsia="zh-CN"/>
        </w:rPr>
        <w:t xml:space="preserve"> </w:t>
      </w:r>
    </w:p>
    <w:p w:rsidR="00B14BEA" w:rsidRPr="002F46ED" w:rsidRDefault="00B14BEA" w:rsidP="002F46ED">
      <w:pPr>
        <w:ind w:firstLine="709"/>
        <w:jc w:val="both"/>
        <w:rPr>
          <w:rFonts w:ascii="Liberation Serif" w:hAnsi="Liberation Serif" w:cs="Liberation Serif"/>
          <w:i/>
          <w:sz w:val="28"/>
          <w:szCs w:val="28"/>
        </w:rPr>
      </w:pPr>
      <w:r w:rsidRPr="002F46ED">
        <w:rPr>
          <w:rFonts w:ascii="Liberation Serif" w:eastAsia="SimSun" w:hAnsi="Liberation Serif" w:cs="Liberation Serif"/>
          <w:sz w:val="28"/>
          <w:szCs w:val="28"/>
          <w:lang w:eastAsia="zh-CN"/>
        </w:rPr>
        <w:t xml:space="preserve">17) Устав </w:t>
      </w:r>
      <w:r w:rsidR="005E2760" w:rsidRPr="002F46ED">
        <w:rPr>
          <w:rFonts w:ascii="Liberation Serif" w:eastAsia="SimSun" w:hAnsi="Liberation Serif" w:cs="Liberation Serif"/>
          <w:sz w:val="28"/>
          <w:szCs w:val="28"/>
          <w:lang w:eastAsia="zh-CN"/>
        </w:rPr>
        <w:t>Г</w:t>
      </w:r>
      <w:r w:rsidR="006B2B25" w:rsidRPr="002F46ED">
        <w:rPr>
          <w:rFonts w:ascii="Liberation Serif" w:eastAsia="SimSun" w:hAnsi="Liberation Serif" w:cs="Liberation Serif"/>
          <w:sz w:val="28"/>
          <w:szCs w:val="28"/>
          <w:lang w:eastAsia="zh-CN"/>
        </w:rPr>
        <w:t>ородского округа</w:t>
      </w:r>
      <w:r w:rsidR="005E2760" w:rsidRPr="002F46ED">
        <w:rPr>
          <w:rFonts w:ascii="Liberation Serif" w:eastAsia="SimSun" w:hAnsi="Liberation Serif" w:cs="Liberation Serif"/>
          <w:sz w:val="28"/>
          <w:szCs w:val="28"/>
          <w:lang w:eastAsia="zh-CN"/>
        </w:rPr>
        <w:t xml:space="preserve"> Верхняя Тура</w:t>
      </w:r>
      <w:r w:rsidR="006B2B25" w:rsidRPr="002F46ED">
        <w:rPr>
          <w:rFonts w:ascii="Liberation Serif" w:eastAsia="SimSun" w:hAnsi="Liberation Serif" w:cs="Liberation Serif"/>
          <w:sz w:val="28"/>
          <w:szCs w:val="28"/>
          <w:lang w:eastAsia="zh-CN"/>
        </w:rPr>
        <w:t>;</w:t>
      </w:r>
    </w:p>
    <w:p w:rsidR="00886155" w:rsidRPr="002F46ED" w:rsidRDefault="00B14BEA" w:rsidP="002F46ED">
      <w:pPr>
        <w:ind w:firstLine="709"/>
        <w:jc w:val="both"/>
        <w:rPr>
          <w:rFonts w:ascii="Liberation Serif" w:eastAsia="SimSun" w:hAnsi="Liberation Serif" w:cs="Liberation Serif"/>
          <w:sz w:val="28"/>
          <w:szCs w:val="28"/>
          <w:lang w:eastAsia="zh-CN"/>
        </w:rPr>
      </w:pPr>
      <w:r w:rsidRPr="002F46ED">
        <w:rPr>
          <w:rFonts w:ascii="Liberation Serif" w:hAnsi="Liberation Serif" w:cs="Liberation Serif"/>
          <w:sz w:val="28"/>
          <w:szCs w:val="28"/>
        </w:rPr>
        <w:t>18</w:t>
      </w:r>
      <w:r w:rsidR="00886155" w:rsidRPr="002F46ED">
        <w:rPr>
          <w:rFonts w:ascii="Liberation Serif" w:hAnsi="Liberation Serif" w:cs="Liberation Serif"/>
          <w:sz w:val="28"/>
          <w:szCs w:val="28"/>
        </w:rPr>
        <w:t>)</w:t>
      </w:r>
      <w:r w:rsidR="00D41B2E" w:rsidRPr="002F46ED">
        <w:rPr>
          <w:rFonts w:ascii="Liberation Serif" w:hAnsi="Liberation Serif" w:cs="Liberation Serif"/>
          <w:sz w:val="28"/>
          <w:szCs w:val="28"/>
        </w:rPr>
        <w:t xml:space="preserve"> </w:t>
      </w:r>
      <w:r w:rsidR="005E2760" w:rsidRPr="002F46ED">
        <w:rPr>
          <w:rFonts w:ascii="Liberation Serif" w:hAnsi="Liberation Serif" w:cs="Liberation Serif"/>
          <w:sz w:val="28"/>
          <w:szCs w:val="28"/>
        </w:rPr>
        <w:t>Правила пользования библиотекой</w:t>
      </w:r>
      <w:r w:rsidR="00D41B2E" w:rsidRPr="002F46ED">
        <w:rPr>
          <w:rFonts w:ascii="Liberation Serif" w:hAnsi="Liberation Serif" w:cs="Liberation Serif"/>
          <w:sz w:val="28"/>
          <w:szCs w:val="28"/>
        </w:rPr>
        <w:t xml:space="preserve"> </w:t>
      </w:r>
      <w:r w:rsidR="00D41B2E" w:rsidRPr="002F46ED">
        <w:rPr>
          <w:rFonts w:ascii="Liberation Serif" w:eastAsia="SimSun" w:hAnsi="Liberation Serif" w:cs="Liberation Serif"/>
          <w:sz w:val="28"/>
          <w:szCs w:val="28"/>
          <w:lang w:eastAsia="zh-CN"/>
        </w:rPr>
        <w:t xml:space="preserve">Муниципального казённого учреждения культуры </w:t>
      </w:r>
      <w:r w:rsidR="005E2760" w:rsidRPr="002F46ED">
        <w:rPr>
          <w:rFonts w:ascii="Liberation Serif" w:eastAsia="SimSun" w:hAnsi="Liberation Serif" w:cs="Liberation Serif"/>
          <w:color w:val="252525"/>
          <w:sz w:val="28"/>
          <w:szCs w:val="28"/>
          <w:lang w:eastAsia="zh-CN"/>
        </w:rPr>
        <w:t>«Центральная городская библиотека им. Ф.Ф. Павленкова» Городского округа Верхняя Тура</w:t>
      </w:r>
      <w:r w:rsidR="005D79F5" w:rsidRPr="002F46ED">
        <w:rPr>
          <w:rFonts w:ascii="Liberation Serif" w:eastAsia="SimSun" w:hAnsi="Liberation Serif" w:cs="Liberation Serif"/>
          <w:sz w:val="28"/>
          <w:szCs w:val="28"/>
          <w:lang w:eastAsia="zh-CN"/>
        </w:rPr>
        <w:t>.</w:t>
      </w:r>
      <w:r w:rsidR="00D41B2E" w:rsidRPr="002F46ED">
        <w:rPr>
          <w:rFonts w:ascii="Liberation Serif" w:eastAsia="SimSun" w:hAnsi="Liberation Serif" w:cs="Liberation Serif"/>
          <w:sz w:val="28"/>
          <w:szCs w:val="28"/>
          <w:lang w:eastAsia="zh-CN"/>
        </w:rPr>
        <w:t xml:space="preserve"> </w:t>
      </w:r>
    </w:p>
    <w:p w:rsidR="002A6015" w:rsidRPr="002F46ED" w:rsidRDefault="002A6015" w:rsidP="00311F86">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2.6. Перечень документов, необходимых в соответствии с нормативными правовыми актами для предоставления услуги, которые являются необходимыми и обязательными для предоставления муниципаль</w:t>
      </w:r>
      <w:r w:rsidR="00311F86">
        <w:rPr>
          <w:rFonts w:ascii="Liberation Serif" w:hAnsi="Liberation Serif" w:cs="Liberation Serif"/>
          <w:sz w:val="28"/>
          <w:szCs w:val="28"/>
        </w:rPr>
        <w:t xml:space="preserve">ной </w:t>
      </w:r>
      <w:r w:rsidRPr="002F46ED">
        <w:rPr>
          <w:rFonts w:ascii="Liberation Serif" w:hAnsi="Liberation Serif" w:cs="Liberation Serif"/>
          <w:sz w:val="28"/>
          <w:szCs w:val="28"/>
        </w:rPr>
        <w:t>услуги, подлежащих предоставлению заявителем, способы их получения заявителем, в том числе в электронной форме, порядок их предоставления.</w:t>
      </w:r>
    </w:p>
    <w:p w:rsidR="002A6015" w:rsidRPr="002F46ED" w:rsidRDefault="002A6015"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 2.6.1. Для получения муниципальной услуги в электронном виде </w:t>
      </w:r>
      <w:r w:rsidR="006079D6" w:rsidRPr="002F46ED">
        <w:rPr>
          <w:rFonts w:ascii="Liberation Serif" w:hAnsi="Liberation Serif" w:cs="Liberation Serif"/>
          <w:sz w:val="28"/>
          <w:szCs w:val="28"/>
        </w:rPr>
        <w:t xml:space="preserve">в сети </w:t>
      </w:r>
      <w:r w:rsidR="00311F86" w:rsidRPr="002F46ED">
        <w:rPr>
          <w:rFonts w:ascii="Liberation Serif" w:hAnsi="Liberation Serif" w:cs="Liberation Serif"/>
          <w:sz w:val="28"/>
          <w:szCs w:val="28"/>
        </w:rPr>
        <w:t>Интернет от</w:t>
      </w:r>
      <w:r w:rsidR="006079D6" w:rsidRPr="002F46ED">
        <w:rPr>
          <w:rFonts w:ascii="Liberation Serif" w:hAnsi="Liberation Serif" w:cs="Liberation Serif"/>
          <w:sz w:val="28"/>
          <w:szCs w:val="28"/>
        </w:rPr>
        <w:t xml:space="preserve"> заявителей </w:t>
      </w:r>
      <w:r w:rsidRPr="002F46ED">
        <w:rPr>
          <w:rFonts w:ascii="Liberation Serif" w:hAnsi="Liberation Serif" w:cs="Liberation Serif"/>
          <w:sz w:val="28"/>
          <w:szCs w:val="28"/>
        </w:rPr>
        <w:t xml:space="preserve">не требуется предоставление документов (бланков, форм обращений и иных). </w:t>
      </w:r>
    </w:p>
    <w:p w:rsidR="002A6015" w:rsidRPr="002F46ED" w:rsidRDefault="002A6015"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2.6.2. </w:t>
      </w:r>
      <w:r w:rsidRPr="002F46ED">
        <w:rPr>
          <w:rFonts w:ascii="Liberation Serif" w:hAnsi="Liberation Serif" w:cs="Liberation Serif"/>
          <w:bCs/>
          <w:sz w:val="28"/>
          <w:szCs w:val="28"/>
        </w:rPr>
        <w:t xml:space="preserve">При обращении через сеть Интернет заявитель заполняет соответствующие поля поискового запроса.  </w:t>
      </w:r>
    </w:p>
    <w:p w:rsidR="0084373C" w:rsidRPr="002F46ED" w:rsidRDefault="002A6015"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2.6.3. Предоставление муниципальной ус</w:t>
      </w:r>
      <w:r w:rsidR="00C23E67" w:rsidRPr="002F46ED">
        <w:rPr>
          <w:rFonts w:ascii="Liberation Serif" w:hAnsi="Liberation Serif" w:cs="Liberation Serif"/>
          <w:sz w:val="28"/>
          <w:szCs w:val="28"/>
        </w:rPr>
        <w:t>луги в помещении</w:t>
      </w:r>
      <w:r w:rsidRPr="002F46ED">
        <w:rPr>
          <w:rFonts w:ascii="Liberation Serif" w:hAnsi="Liberation Serif" w:cs="Liberation Serif"/>
          <w:sz w:val="28"/>
          <w:szCs w:val="28"/>
        </w:rPr>
        <w:t xml:space="preserve"> муниципальн</w:t>
      </w:r>
      <w:r w:rsidR="00C23E67" w:rsidRPr="002F46ED">
        <w:rPr>
          <w:rFonts w:ascii="Liberation Serif" w:hAnsi="Liberation Serif" w:cs="Liberation Serif"/>
          <w:sz w:val="28"/>
          <w:szCs w:val="28"/>
        </w:rPr>
        <w:t>ой</w:t>
      </w:r>
      <w:r w:rsidR="0084373C" w:rsidRPr="002F46ED">
        <w:rPr>
          <w:rFonts w:ascii="Liberation Serif" w:hAnsi="Liberation Serif" w:cs="Liberation Serif"/>
          <w:sz w:val="28"/>
          <w:szCs w:val="28"/>
        </w:rPr>
        <w:t xml:space="preserve"> библиотек</w:t>
      </w:r>
      <w:r w:rsidR="00C23E67" w:rsidRPr="002F46ED">
        <w:rPr>
          <w:rFonts w:ascii="Liberation Serif" w:hAnsi="Liberation Serif" w:cs="Liberation Serif"/>
          <w:sz w:val="28"/>
          <w:szCs w:val="28"/>
        </w:rPr>
        <w:t>и</w:t>
      </w:r>
      <w:r w:rsidR="0084373C" w:rsidRPr="002F46ED">
        <w:rPr>
          <w:rFonts w:ascii="Liberation Serif" w:hAnsi="Liberation Serif" w:cs="Liberation Serif"/>
          <w:sz w:val="28"/>
          <w:szCs w:val="28"/>
        </w:rPr>
        <w:t xml:space="preserve"> осуществляется при обращении в библиотеку.</w:t>
      </w:r>
    </w:p>
    <w:p w:rsidR="002A6015" w:rsidRPr="002F46ED" w:rsidRDefault="00C23E67" w:rsidP="002F46ED">
      <w:pPr>
        <w:ind w:firstLine="708"/>
        <w:jc w:val="both"/>
        <w:rPr>
          <w:rFonts w:ascii="Liberation Serif" w:hAnsi="Liberation Serif" w:cs="Liberation Serif"/>
          <w:bCs/>
          <w:sz w:val="28"/>
          <w:szCs w:val="28"/>
        </w:rPr>
      </w:pPr>
      <w:r w:rsidRPr="002F46ED">
        <w:rPr>
          <w:rFonts w:ascii="Liberation Serif" w:hAnsi="Liberation Serif" w:cs="Liberation Serif"/>
          <w:sz w:val="28"/>
          <w:szCs w:val="28"/>
        </w:rPr>
        <w:t>Запись в муниципальную библиотеку</w:t>
      </w:r>
      <w:r w:rsidR="002A6015" w:rsidRPr="002F46ED">
        <w:rPr>
          <w:rFonts w:ascii="Liberation Serif" w:hAnsi="Liberation Serif" w:cs="Liberation Serif"/>
          <w:sz w:val="28"/>
          <w:szCs w:val="28"/>
        </w:rPr>
        <w:t xml:space="preserve"> осуществляется по предъявлении документа, удостоверяющего личность </w:t>
      </w:r>
      <w:r w:rsidR="002A6015" w:rsidRPr="002F46ED">
        <w:rPr>
          <w:rFonts w:ascii="Liberation Serif" w:hAnsi="Liberation Serif" w:cs="Liberation Serif"/>
          <w:bCs/>
          <w:sz w:val="28"/>
          <w:szCs w:val="28"/>
        </w:rPr>
        <w:t xml:space="preserve">(паспорт или документ его заменяющий), </w:t>
      </w:r>
      <w:r w:rsidR="002A6015" w:rsidRPr="002F46ED">
        <w:rPr>
          <w:rFonts w:ascii="Liberation Serif" w:hAnsi="Liberation Serif" w:cs="Liberation Serif"/>
          <w:sz w:val="28"/>
          <w:szCs w:val="28"/>
        </w:rPr>
        <w:t xml:space="preserve">несовершеннолетних в возрасте до 14 лет – при личном предъявлении законными представителями документа, удостоверяющего их личность </w:t>
      </w:r>
      <w:r w:rsidR="002A6015" w:rsidRPr="002F46ED">
        <w:rPr>
          <w:rFonts w:ascii="Liberation Serif" w:hAnsi="Liberation Serif" w:cs="Liberation Serif"/>
          <w:bCs/>
          <w:sz w:val="28"/>
          <w:szCs w:val="28"/>
        </w:rPr>
        <w:t>(паспорт или документ его заменяющий).</w:t>
      </w:r>
    </w:p>
    <w:p w:rsidR="002A6015" w:rsidRPr="002F46ED" w:rsidRDefault="002A6015"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Запись несоверш</w:t>
      </w:r>
      <w:r w:rsidR="00311F86">
        <w:rPr>
          <w:rFonts w:ascii="Liberation Serif" w:hAnsi="Liberation Serif" w:cs="Liberation Serif"/>
          <w:sz w:val="28"/>
          <w:szCs w:val="28"/>
        </w:rPr>
        <w:t xml:space="preserve">еннолетних может производиться </w:t>
      </w:r>
      <w:r w:rsidRPr="002F46ED">
        <w:rPr>
          <w:rFonts w:ascii="Liberation Serif" w:hAnsi="Liberation Serif" w:cs="Liberation Serif"/>
          <w:sz w:val="28"/>
          <w:szCs w:val="28"/>
        </w:rPr>
        <w:t>при заполнении поручительства родителями или лицами, их заменяющими.</w:t>
      </w:r>
    </w:p>
    <w:p w:rsidR="002A6015" w:rsidRPr="002F46ED" w:rsidRDefault="002A6015" w:rsidP="00311F86">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2.7. Перечень документов, необходимых в соответствии с нормативными правовыми актами для предоставления услуги, которые находятся в распоряжении органов местного самоуправления и иных органов, участвующих в предоставлении муниципальной услуги, и которые </w:t>
      </w:r>
      <w:r w:rsidR="00311F86">
        <w:rPr>
          <w:rFonts w:ascii="Liberation Serif" w:hAnsi="Liberation Serif" w:cs="Liberation Serif"/>
          <w:sz w:val="28"/>
          <w:szCs w:val="28"/>
        </w:rPr>
        <w:t xml:space="preserve">заявитель </w:t>
      </w:r>
      <w:r w:rsidRPr="002F46ED">
        <w:rPr>
          <w:rFonts w:ascii="Liberation Serif" w:hAnsi="Liberation Serif" w:cs="Liberation Serif"/>
          <w:sz w:val="28"/>
          <w:szCs w:val="28"/>
        </w:rPr>
        <w:t>вправе предоставить, а также способы их получения заявителем, в том числе в электронной форме, порядок их предоставления.</w:t>
      </w:r>
    </w:p>
    <w:p w:rsidR="002A6015" w:rsidRPr="002F46ED" w:rsidRDefault="002A6015"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lastRenderedPageBreak/>
        <w:t xml:space="preserve">2.7.1. Для получения муниципальной </w:t>
      </w:r>
      <w:r w:rsidR="006079D6" w:rsidRPr="002F46ED">
        <w:rPr>
          <w:rFonts w:ascii="Liberation Serif" w:hAnsi="Liberation Serif" w:cs="Liberation Serif"/>
          <w:sz w:val="28"/>
          <w:szCs w:val="28"/>
        </w:rPr>
        <w:t>услуги от заявителей</w:t>
      </w:r>
      <w:r w:rsidRPr="002F46ED">
        <w:rPr>
          <w:rFonts w:ascii="Liberation Serif" w:hAnsi="Liberation Serif" w:cs="Liberation Serif"/>
          <w:sz w:val="28"/>
          <w:szCs w:val="28"/>
        </w:rPr>
        <w:t xml:space="preserve"> не требуется предоставление документов (бланков, форм обращений и иных). </w:t>
      </w:r>
    </w:p>
    <w:p w:rsidR="00CC7B3C" w:rsidRPr="002F46ED" w:rsidRDefault="00CC7B3C" w:rsidP="00311F86">
      <w:pPr>
        <w:ind w:firstLine="708"/>
        <w:jc w:val="both"/>
        <w:rPr>
          <w:rFonts w:ascii="Liberation Serif" w:hAnsi="Liberation Serif" w:cs="Liberation Serif"/>
          <w:color w:val="000000"/>
          <w:sz w:val="28"/>
          <w:szCs w:val="28"/>
        </w:rPr>
      </w:pPr>
      <w:r w:rsidRPr="002F46ED">
        <w:rPr>
          <w:rFonts w:ascii="Liberation Serif" w:hAnsi="Liberation Serif" w:cs="Liberation Serif"/>
          <w:color w:val="000000"/>
          <w:sz w:val="28"/>
          <w:szCs w:val="28"/>
        </w:rPr>
        <w:t>2.8. Указание на запрет требовать у заявителя предоставление документов.</w:t>
      </w:r>
    </w:p>
    <w:p w:rsidR="00CC7B3C" w:rsidRPr="002F46ED" w:rsidRDefault="005D79F5" w:rsidP="002F46ED">
      <w:pPr>
        <w:ind w:firstLine="709"/>
        <w:jc w:val="both"/>
        <w:rPr>
          <w:rFonts w:ascii="Liberation Serif" w:hAnsi="Liberation Serif" w:cs="Liberation Serif"/>
          <w:color w:val="000000"/>
          <w:sz w:val="28"/>
          <w:szCs w:val="28"/>
        </w:rPr>
      </w:pPr>
      <w:r w:rsidRPr="002F46ED">
        <w:rPr>
          <w:rFonts w:ascii="Liberation Serif" w:hAnsi="Liberation Serif" w:cs="Liberation Serif"/>
          <w:color w:val="000000"/>
          <w:sz w:val="28"/>
          <w:szCs w:val="28"/>
        </w:rPr>
        <w:t xml:space="preserve">2.8.1. </w:t>
      </w:r>
      <w:r w:rsidR="00CC7B3C" w:rsidRPr="002F46ED">
        <w:rPr>
          <w:rFonts w:ascii="Liberation Serif" w:hAnsi="Liberation Serif" w:cs="Liberation Serif"/>
          <w:color w:val="000000"/>
          <w:sz w:val="28"/>
          <w:szCs w:val="28"/>
        </w:rPr>
        <w:t>Должностные лица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w:t>
      </w:r>
      <w:r w:rsidR="00311F86">
        <w:rPr>
          <w:rFonts w:ascii="Liberation Serif" w:hAnsi="Liberation Serif" w:cs="Liberation Serif"/>
          <w:color w:val="000000"/>
          <w:sz w:val="28"/>
          <w:szCs w:val="28"/>
        </w:rPr>
        <w:t xml:space="preserve">, возникающие в связи с </w:t>
      </w:r>
      <w:r w:rsidR="00CC7B3C" w:rsidRPr="002F46ED">
        <w:rPr>
          <w:rFonts w:ascii="Liberation Serif" w:hAnsi="Liberation Serif" w:cs="Liberation Serif"/>
          <w:color w:val="000000"/>
          <w:sz w:val="28"/>
          <w:szCs w:val="28"/>
        </w:rPr>
        <w:t xml:space="preserve">предоставлением </w:t>
      </w:r>
      <w:r w:rsidR="00CC7B3C" w:rsidRPr="002F46ED">
        <w:rPr>
          <w:rFonts w:ascii="Liberation Serif" w:hAnsi="Liberation Serif" w:cs="Liberation Serif"/>
          <w:sz w:val="28"/>
          <w:szCs w:val="28"/>
        </w:rPr>
        <w:t xml:space="preserve">муниципальной </w:t>
      </w:r>
      <w:r w:rsidR="00CC7B3C" w:rsidRPr="002F46ED">
        <w:rPr>
          <w:rFonts w:ascii="Liberation Serif" w:hAnsi="Liberation Serif" w:cs="Liberation Serif"/>
          <w:color w:val="000000"/>
          <w:sz w:val="28"/>
          <w:szCs w:val="28"/>
        </w:rPr>
        <w:t xml:space="preserve">услуги. </w:t>
      </w:r>
    </w:p>
    <w:p w:rsidR="00CC7B3C" w:rsidRPr="002F46ED" w:rsidRDefault="00CC7B3C" w:rsidP="00311F86">
      <w:pPr>
        <w:pStyle w:val="ConsPlusNormal"/>
        <w:widowControl/>
        <w:ind w:firstLine="708"/>
        <w:jc w:val="both"/>
        <w:rPr>
          <w:rFonts w:ascii="Liberation Serif" w:hAnsi="Liberation Serif" w:cs="Liberation Serif"/>
          <w:sz w:val="28"/>
          <w:szCs w:val="28"/>
        </w:rPr>
      </w:pPr>
      <w:r w:rsidRPr="002F46ED">
        <w:rPr>
          <w:rFonts w:ascii="Liberation Serif" w:hAnsi="Liberation Serif" w:cs="Liberation Serif"/>
          <w:sz w:val="28"/>
          <w:szCs w:val="28"/>
        </w:rPr>
        <w:t>2.9. Перечень оснований для отказа в приеме документов, необходимых для представления муниципальной услуги.</w:t>
      </w:r>
    </w:p>
    <w:p w:rsidR="00CC7B3C" w:rsidRPr="002F46ED" w:rsidRDefault="00CC7B3C" w:rsidP="002F46ED">
      <w:pPr>
        <w:ind w:firstLine="709"/>
        <w:jc w:val="both"/>
        <w:rPr>
          <w:rFonts w:ascii="Liberation Serif" w:hAnsi="Liberation Serif" w:cs="Liberation Serif"/>
          <w:sz w:val="28"/>
          <w:szCs w:val="28"/>
        </w:rPr>
      </w:pPr>
      <w:r w:rsidRPr="002F46ED">
        <w:rPr>
          <w:rFonts w:ascii="Liberation Serif" w:hAnsi="Liberation Serif" w:cs="Liberation Serif"/>
          <w:color w:val="000000"/>
          <w:sz w:val="28"/>
          <w:szCs w:val="28"/>
        </w:rPr>
        <w:t>2.9.1.</w:t>
      </w:r>
      <w:r w:rsidRPr="002F46ED">
        <w:rPr>
          <w:rFonts w:ascii="Liberation Serif" w:hAnsi="Liberation Serif" w:cs="Liberation Serif"/>
          <w:sz w:val="28"/>
          <w:szCs w:val="28"/>
        </w:rPr>
        <w:t xml:space="preserve"> Оснований для отказа в приеме документов, необходимых для предоставления мун</w:t>
      </w:r>
      <w:r w:rsidR="006079D6" w:rsidRPr="002F46ED">
        <w:rPr>
          <w:rFonts w:ascii="Liberation Serif" w:hAnsi="Liberation Serif" w:cs="Liberation Serif"/>
          <w:sz w:val="28"/>
          <w:szCs w:val="28"/>
        </w:rPr>
        <w:t xml:space="preserve">иципальной услуги, </w:t>
      </w:r>
      <w:r w:rsidRPr="002F46ED">
        <w:rPr>
          <w:rFonts w:ascii="Liberation Serif" w:hAnsi="Liberation Serif" w:cs="Liberation Serif"/>
          <w:sz w:val="28"/>
          <w:szCs w:val="28"/>
        </w:rPr>
        <w:t>не имеется в связи с отсутствием требования к предоставлению таких документов.</w:t>
      </w:r>
    </w:p>
    <w:p w:rsidR="00CC7B3C" w:rsidRPr="002F46ED" w:rsidRDefault="00311F86" w:rsidP="00311F86">
      <w:pPr>
        <w:pStyle w:val="ConsPlusNormal"/>
        <w:widowControl/>
        <w:ind w:firstLine="708"/>
        <w:jc w:val="both"/>
        <w:rPr>
          <w:rFonts w:ascii="Liberation Serif" w:hAnsi="Liberation Serif" w:cs="Liberation Serif"/>
          <w:sz w:val="28"/>
          <w:szCs w:val="28"/>
        </w:rPr>
      </w:pPr>
      <w:r>
        <w:rPr>
          <w:rFonts w:ascii="Liberation Serif" w:hAnsi="Liberation Serif" w:cs="Liberation Serif"/>
          <w:sz w:val="28"/>
          <w:szCs w:val="28"/>
        </w:rPr>
        <w:t xml:space="preserve">2.10. Перечень оснований для </w:t>
      </w:r>
      <w:r w:rsidR="00CC7B3C" w:rsidRPr="002F46ED">
        <w:rPr>
          <w:rFonts w:ascii="Liberation Serif" w:hAnsi="Liberation Serif" w:cs="Liberation Serif"/>
          <w:sz w:val="28"/>
          <w:szCs w:val="28"/>
        </w:rPr>
        <w:t>отказа в представлении муниципальной услуги:</w:t>
      </w:r>
    </w:p>
    <w:p w:rsidR="00CC7B3C" w:rsidRPr="002F46ED" w:rsidRDefault="00CC7B3C" w:rsidP="002F46ED">
      <w:pPr>
        <w:tabs>
          <w:tab w:val="left" w:pos="72"/>
          <w:tab w:val="left" w:pos="720"/>
        </w:tabs>
        <w:jc w:val="both"/>
        <w:rPr>
          <w:rFonts w:ascii="Liberation Serif" w:hAnsi="Liberation Serif" w:cs="Liberation Serif"/>
          <w:sz w:val="28"/>
          <w:szCs w:val="28"/>
        </w:rPr>
      </w:pPr>
      <w:r w:rsidRPr="002F46ED">
        <w:rPr>
          <w:rFonts w:ascii="Liberation Serif" w:hAnsi="Liberation Serif" w:cs="Liberation Serif"/>
          <w:sz w:val="28"/>
          <w:szCs w:val="28"/>
        </w:rPr>
        <w:tab/>
      </w:r>
      <w:r w:rsidRPr="002F46ED">
        <w:rPr>
          <w:rFonts w:ascii="Liberation Serif" w:hAnsi="Liberation Serif" w:cs="Liberation Serif"/>
          <w:sz w:val="28"/>
          <w:szCs w:val="28"/>
        </w:rPr>
        <w:tab/>
        <w:t>1) завершение установленной законом процедуры ликвидации учреждения, оказывающего муниципальную услугу, решение о которой принято учредителем;</w:t>
      </w:r>
    </w:p>
    <w:p w:rsidR="00CC7B3C" w:rsidRPr="002F46ED" w:rsidRDefault="00CC7B3C" w:rsidP="002F46ED">
      <w:pPr>
        <w:tabs>
          <w:tab w:val="left" w:pos="72"/>
          <w:tab w:val="left" w:pos="720"/>
        </w:tabs>
        <w:jc w:val="both"/>
        <w:rPr>
          <w:rFonts w:ascii="Liberation Serif" w:hAnsi="Liberation Serif" w:cs="Liberation Serif"/>
          <w:sz w:val="28"/>
          <w:szCs w:val="28"/>
        </w:rPr>
      </w:pPr>
      <w:r w:rsidRPr="002F46ED">
        <w:rPr>
          <w:rFonts w:ascii="Liberation Serif" w:hAnsi="Liberation Serif" w:cs="Liberation Serif"/>
          <w:sz w:val="28"/>
          <w:szCs w:val="28"/>
        </w:rPr>
        <w:tab/>
      </w:r>
      <w:r w:rsidRPr="002F46ED">
        <w:rPr>
          <w:rFonts w:ascii="Liberation Serif" w:hAnsi="Liberation Serif" w:cs="Liberation Serif"/>
          <w:sz w:val="28"/>
          <w:szCs w:val="28"/>
        </w:rPr>
        <w:tab/>
        <w:t>2) отсутствие запрашиваемой информации в базе данных библиотеки</w:t>
      </w:r>
      <w:r w:rsidR="00856A90" w:rsidRPr="002F46ED">
        <w:rPr>
          <w:rFonts w:ascii="Liberation Serif" w:hAnsi="Liberation Serif" w:cs="Liberation Serif"/>
          <w:sz w:val="28"/>
          <w:szCs w:val="28"/>
        </w:rPr>
        <w:t xml:space="preserve"> или Сводном каталоге библиотек Свердловской области</w:t>
      </w:r>
      <w:r w:rsidRPr="002F46ED">
        <w:rPr>
          <w:rFonts w:ascii="Liberation Serif" w:hAnsi="Liberation Serif" w:cs="Liberation Serif"/>
          <w:sz w:val="28"/>
          <w:szCs w:val="28"/>
        </w:rPr>
        <w:t>;</w:t>
      </w:r>
    </w:p>
    <w:p w:rsidR="00CC7B3C" w:rsidRPr="002F46ED" w:rsidRDefault="00CC7B3C" w:rsidP="002F46ED">
      <w:pPr>
        <w:tabs>
          <w:tab w:val="left" w:pos="72"/>
          <w:tab w:val="left" w:pos="720"/>
        </w:tabs>
        <w:jc w:val="both"/>
        <w:rPr>
          <w:rFonts w:ascii="Liberation Serif" w:hAnsi="Liberation Serif" w:cs="Liberation Serif"/>
          <w:sz w:val="28"/>
          <w:szCs w:val="28"/>
        </w:rPr>
      </w:pPr>
      <w:r w:rsidRPr="002F46ED">
        <w:rPr>
          <w:rFonts w:ascii="Liberation Serif" w:hAnsi="Liberation Serif" w:cs="Liberation Serif"/>
          <w:sz w:val="28"/>
          <w:szCs w:val="28"/>
        </w:rPr>
        <w:tab/>
      </w:r>
      <w:r w:rsidRPr="002F46ED">
        <w:rPr>
          <w:rFonts w:ascii="Liberation Serif" w:hAnsi="Liberation Serif" w:cs="Liberation Serif"/>
          <w:sz w:val="28"/>
          <w:szCs w:val="28"/>
        </w:rPr>
        <w:tab/>
        <w:t xml:space="preserve">3) несоответствие обращения содержанию муниципальной услуги; </w:t>
      </w:r>
    </w:p>
    <w:p w:rsidR="00CC7B3C" w:rsidRPr="002F46ED" w:rsidRDefault="006A6B5E" w:rsidP="002F46ED">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4</w:t>
      </w:r>
      <w:r w:rsidR="00CC7B3C" w:rsidRPr="002F46ED">
        <w:rPr>
          <w:rFonts w:ascii="Liberation Serif" w:hAnsi="Liberation Serif" w:cs="Liberation Serif"/>
          <w:sz w:val="28"/>
          <w:szCs w:val="28"/>
        </w:rPr>
        <w:t xml:space="preserve">) запрашиваемый </w:t>
      </w:r>
      <w:r w:rsidR="00880471" w:rsidRPr="002F46ED">
        <w:rPr>
          <w:rFonts w:ascii="Liberation Serif" w:hAnsi="Liberation Serif" w:cs="Liberation Serif"/>
          <w:sz w:val="28"/>
          <w:szCs w:val="28"/>
        </w:rPr>
        <w:t>заявителем</w:t>
      </w:r>
      <w:r w:rsidR="00CC7B3C" w:rsidRPr="002F46ED">
        <w:rPr>
          <w:rFonts w:ascii="Liberation Serif" w:hAnsi="Liberation Serif" w:cs="Liberation Serif"/>
          <w:sz w:val="28"/>
          <w:szCs w:val="28"/>
        </w:rPr>
        <w:t xml:space="preserve"> вид информирования не предусмотрен настоящей услугой; </w:t>
      </w:r>
    </w:p>
    <w:p w:rsidR="000F18B9" w:rsidRPr="002F46ED" w:rsidRDefault="006A6B5E" w:rsidP="002F46ED">
      <w:pPr>
        <w:ind w:left="357" w:firstLine="352"/>
        <w:rPr>
          <w:rFonts w:ascii="Liberation Serif" w:hAnsi="Liberation Serif" w:cs="Liberation Serif"/>
          <w:sz w:val="28"/>
          <w:szCs w:val="28"/>
        </w:rPr>
      </w:pPr>
      <w:r w:rsidRPr="002F46ED">
        <w:rPr>
          <w:rFonts w:ascii="Liberation Serif" w:hAnsi="Liberation Serif" w:cs="Liberation Serif"/>
          <w:sz w:val="28"/>
          <w:szCs w:val="28"/>
        </w:rPr>
        <w:t xml:space="preserve">5) текст электронного обращения не поддается прочтению. </w:t>
      </w:r>
    </w:p>
    <w:p w:rsidR="000F18B9" w:rsidRPr="002F46ED" w:rsidRDefault="005D79F5" w:rsidP="00311F86">
      <w:pPr>
        <w:pStyle w:val="ConsPlusNormal"/>
        <w:widowControl/>
        <w:ind w:firstLine="357"/>
        <w:jc w:val="both"/>
        <w:rPr>
          <w:rFonts w:ascii="Liberation Serif" w:hAnsi="Liberation Serif" w:cs="Liberation Serif"/>
          <w:sz w:val="28"/>
          <w:szCs w:val="28"/>
        </w:rPr>
      </w:pPr>
      <w:r w:rsidRPr="002F46ED">
        <w:rPr>
          <w:rFonts w:ascii="Liberation Serif" w:hAnsi="Liberation Serif" w:cs="Liberation Serif"/>
          <w:sz w:val="28"/>
          <w:szCs w:val="28"/>
        </w:rPr>
        <w:t>2.11</w:t>
      </w:r>
      <w:r w:rsidR="000F18B9" w:rsidRPr="002F46ED">
        <w:rPr>
          <w:rFonts w:ascii="Liberation Serif" w:hAnsi="Liberation Serif" w:cs="Liberation Serif"/>
          <w:sz w:val="28"/>
          <w:szCs w:val="28"/>
        </w:rPr>
        <w:t>. Порядок, размер и основания взимания пошлины или иной платы, взимаемой за предоставление муниципальной услуги.</w:t>
      </w:r>
    </w:p>
    <w:p w:rsidR="000F18B9" w:rsidRPr="002F46ED" w:rsidRDefault="00476164"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2.11.1.</w:t>
      </w:r>
      <w:r w:rsidR="00311F86">
        <w:rPr>
          <w:rFonts w:ascii="Liberation Serif" w:hAnsi="Liberation Serif" w:cs="Liberation Serif"/>
          <w:sz w:val="28"/>
          <w:szCs w:val="28"/>
        </w:rPr>
        <w:t xml:space="preserve"> </w:t>
      </w:r>
      <w:r w:rsidR="000F18B9" w:rsidRPr="002F46ED">
        <w:rPr>
          <w:rFonts w:ascii="Liberation Serif" w:hAnsi="Liberation Serif" w:cs="Liberation Serif"/>
          <w:sz w:val="28"/>
          <w:szCs w:val="28"/>
        </w:rPr>
        <w:t xml:space="preserve">Муниципальная </w:t>
      </w:r>
      <w:r w:rsidR="006079D6" w:rsidRPr="002F46ED">
        <w:rPr>
          <w:rFonts w:ascii="Liberation Serif" w:hAnsi="Liberation Serif" w:cs="Liberation Serif"/>
          <w:bCs/>
          <w:sz w:val="28"/>
          <w:szCs w:val="28"/>
        </w:rPr>
        <w:t xml:space="preserve">услуга </w:t>
      </w:r>
      <w:r w:rsidR="000F18B9" w:rsidRPr="002F46ED">
        <w:rPr>
          <w:rFonts w:ascii="Liberation Serif" w:hAnsi="Liberation Serif" w:cs="Liberation Serif"/>
          <w:bCs/>
          <w:sz w:val="28"/>
          <w:szCs w:val="28"/>
        </w:rPr>
        <w:t>предоставляется заявителю бесплатно.</w:t>
      </w:r>
    </w:p>
    <w:p w:rsidR="000F18B9" w:rsidRPr="002F46ED" w:rsidRDefault="00476164" w:rsidP="00311F86">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2.12</w:t>
      </w:r>
      <w:r w:rsidR="000F18B9" w:rsidRPr="002F46ED">
        <w:rPr>
          <w:rFonts w:ascii="Liberation Serif" w:hAnsi="Liberation Serif" w:cs="Liberation Serif"/>
          <w:sz w:val="28"/>
          <w:szCs w:val="28"/>
        </w:rPr>
        <w:t>. Максимальный срок ожидания в очереди при подаче запроса</w:t>
      </w:r>
      <w:r w:rsidR="00311F86">
        <w:rPr>
          <w:rFonts w:ascii="Liberation Serif" w:hAnsi="Liberation Serif" w:cs="Liberation Serif"/>
          <w:sz w:val="28"/>
          <w:szCs w:val="28"/>
        </w:rPr>
        <w:t xml:space="preserve">                                     </w:t>
      </w:r>
      <w:r w:rsidR="000F18B9" w:rsidRPr="002F46ED">
        <w:rPr>
          <w:rFonts w:ascii="Liberation Serif" w:hAnsi="Liberation Serif" w:cs="Liberation Serif"/>
          <w:sz w:val="28"/>
          <w:szCs w:val="28"/>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0F18B9" w:rsidRPr="002F46ED" w:rsidRDefault="00476164"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2.12</w:t>
      </w:r>
      <w:r w:rsidR="000F18B9" w:rsidRPr="002F46ED">
        <w:rPr>
          <w:rFonts w:ascii="Liberation Serif" w:hAnsi="Liberation Serif" w:cs="Liberation Serif"/>
          <w:sz w:val="28"/>
          <w:szCs w:val="28"/>
        </w:rPr>
        <w:t xml:space="preserve">.1. Время ожидания результата предоставления муниципальной услуги в электронном виде с момента формирования запроса заявителем составляет не более одной минуты. </w:t>
      </w:r>
    </w:p>
    <w:p w:rsidR="000F18B9" w:rsidRPr="002F46ED" w:rsidRDefault="00476164" w:rsidP="002F46ED">
      <w:pPr>
        <w:pStyle w:val="ConsPlusNormal"/>
        <w:widowControl/>
        <w:ind w:firstLine="709"/>
        <w:jc w:val="both"/>
        <w:rPr>
          <w:rFonts w:ascii="Liberation Serif" w:hAnsi="Liberation Serif" w:cs="Liberation Serif"/>
          <w:sz w:val="28"/>
          <w:szCs w:val="28"/>
        </w:rPr>
      </w:pPr>
      <w:r w:rsidRPr="002F46ED">
        <w:rPr>
          <w:rFonts w:ascii="Liberation Serif" w:hAnsi="Liberation Serif" w:cs="Liberation Serif"/>
          <w:sz w:val="28"/>
          <w:szCs w:val="28"/>
        </w:rPr>
        <w:t>2.12</w:t>
      </w:r>
      <w:r w:rsidR="000F18B9" w:rsidRPr="002F46ED">
        <w:rPr>
          <w:rFonts w:ascii="Liberation Serif" w:hAnsi="Liberation Serif" w:cs="Liberation Serif"/>
          <w:sz w:val="28"/>
          <w:szCs w:val="28"/>
        </w:rPr>
        <w:t>.2. При личном обращении в муниципальные библиотеки срок ожидания в очереди для оформления читательского билета составляет не более 30 минут. Срок ожидания в очереди на доступ к автоматизированному рабочему месту поль</w:t>
      </w:r>
      <w:r w:rsidR="00311F86">
        <w:rPr>
          <w:rFonts w:ascii="Liberation Serif" w:hAnsi="Liberation Serif" w:cs="Liberation Serif"/>
          <w:sz w:val="28"/>
          <w:szCs w:val="28"/>
        </w:rPr>
        <w:t>зователя</w:t>
      </w:r>
      <w:r w:rsidRPr="002F46ED">
        <w:rPr>
          <w:rFonts w:ascii="Liberation Serif" w:hAnsi="Liberation Serif" w:cs="Liberation Serif"/>
          <w:sz w:val="28"/>
          <w:szCs w:val="28"/>
        </w:rPr>
        <w:t xml:space="preserve"> составляет не более 15</w:t>
      </w:r>
      <w:r w:rsidR="000F18B9" w:rsidRPr="002F46ED">
        <w:rPr>
          <w:rFonts w:ascii="Liberation Serif" w:hAnsi="Liberation Serif" w:cs="Liberation Serif"/>
          <w:sz w:val="28"/>
          <w:szCs w:val="28"/>
        </w:rPr>
        <w:t xml:space="preserve"> минут.</w:t>
      </w:r>
    </w:p>
    <w:p w:rsidR="000F18B9" w:rsidRPr="002F46ED" w:rsidRDefault="00476164" w:rsidP="00311F86">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2.13</w:t>
      </w:r>
      <w:r w:rsidR="000F18B9" w:rsidRPr="002F46ED">
        <w:rPr>
          <w:rFonts w:ascii="Liberation Serif" w:hAnsi="Liberation Serif" w:cs="Liberation Serif"/>
          <w:sz w:val="28"/>
          <w:szCs w:val="28"/>
        </w:rPr>
        <w:t>. Срок и порядок регистрации запроса заявителя о предоставлении муниципальной услуги, в том числе в электронном виде.</w:t>
      </w:r>
    </w:p>
    <w:p w:rsidR="000F18B9" w:rsidRPr="002F46ED" w:rsidRDefault="000F18B9"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Для получения муниципальной услуги в электронном виде заявитель формирует поисковый запрос: </w:t>
      </w:r>
    </w:p>
    <w:p w:rsidR="000F18B9" w:rsidRPr="002F46ED" w:rsidRDefault="000F18B9" w:rsidP="002F46ED">
      <w:pPr>
        <w:pStyle w:val="ConsPlusNormal"/>
        <w:widowControl/>
        <w:ind w:firstLine="709"/>
        <w:jc w:val="both"/>
        <w:rPr>
          <w:rFonts w:ascii="Liberation Serif" w:hAnsi="Liberation Serif" w:cs="Liberation Serif"/>
          <w:sz w:val="28"/>
          <w:szCs w:val="28"/>
        </w:rPr>
      </w:pPr>
      <w:r w:rsidRPr="002F46ED">
        <w:rPr>
          <w:rFonts w:ascii="Liberation Serif" w:hAnsi="Liberation Serif" w:cs="Liberation Serif"/>
          <w:sz w:val="28"/>
          <w:szCs w:val="28"/>
        </w:rPr>
        <w:t>1) на Едином портале государственных и муниципальных услуг (функций) (</w:t>
      </w:r>
      <w:hyperlink r:id="rId19" w:history="1">
        <w:r w:rsidRPr="002F46ED">
          <w:rPr>
            <w:rStyle w:val="a4"/>
            <w:rFonts w:ascii="Liberation Serif" w:hAnsi="Liberation Serif" w:cs="Liberation Serif"/>
            <w:color w:val="auto"/>
            <w:sz w:val="28"/>
            <w:szCs w:val="28"/>
            <w:lang w:val="en-US"/>
          </w:rPr>
          <w:t>www</w:t>
        </w:r>
        <w:r w:rsidRPr="002F46ED">
          <w:rPr>
            <w:rStyle w:val="a4"/>
            <w:rFonts w:ascii="Liberation Serif" w:hAnsi="Liberation Serif" w:cs="Liberation Serif"/>
            <w:color w:val="auto"/>
            <w:sz w:val="28"/>
            <w:szCs w:val="28"/>
          </w:rPr>
          <w:t>.</w:t>
        </w:r>
        <w:r w:rsidRPr="002F46ED">
          <w:rPr>
            <w:rStyle w:val="a4"/>
            <w:rFonts w:ascii="Liberation Serif" w:hAnsi="Liberation Serif" w:cs="Liberation Serif"/>
            <w:color w:val="auto"/>
            <w:sz w:val="28"/>
            <w:szCs w:val="28"/>
            <w:lang w:val="en-US"/>
          </w:rPr>
          <w:t>gosuslugi</w:t>
        </w:r>
        <w:r w:rsidRPr="002F46ED">
          <w:rPr>
            <w:rStyle w:val="a4"/>
            <w:rFonts w:ascii="Liberation Serif" w:hAnsi="Liberation Serif" w:cs="Liberation Serif"/>
            <w:color w:val="auto"/>
            <w:sz w:val="28"/>
            <w:szCs w:val="28"/>
          </w:rPr>
          <w:t>.</w:t>
        </w:r>
        <w:r w:rsidRPr="002F46ED">
          <w:rPr>
            <w:rStyle w:val="a4"/>
            <w:rFonts w:ascii="Liberation Serif" w:hAnsi="Liberation Serif" w:cs="Liberation Serif"/>
            <w:color w:val="auto"/>
            <w:sz w:val="28"/>
            <w:szCs w:val="28"/>
            <w:lang w:val="en-US"/>
          </w:rPr>
          <w:t>ru</w:t>
        </w:r>
      </w:hyperlink>
      <w:r w:rsidRPr="002F46ED">
        <w:rPr>
          <w:rFonts w:ascii="Liberation Serif" w:hAnsi="Liberation Serif" w:cs="Liberation Serif"/>
          <w:sz w:val="28"/>
          <w:szCs w:val="28"/>
        </w:rPr>
        <w:t>);</w:t>
      </w:r>
    </w:p>
    <w:p w:rsidR="000F18B9" w:rsidRPr="002F46ED" w:rsidRDefault="000F18B9" w:rsidP="002F46ED">
      <w:pPr>
        <w:pStyle w:val="ConsPlusNormal"/>
        <w:widowControl/>
        <w:ind w:firstLine="709"/>
        <w:jc w:val="both"/>
        <w:rPr>
          <w:rFonts w:ascii="Liberation Serif" w:hAnsi="Liberation Serif" w:cs="Liberation Serif"/>
          <w:sz w:val="28"/>
          <w:szCs w:val="28"/>
        </w:rPr>
      </w:pPr>
      <w:r w:rsidRPr="002F46ED">
        <w:rPr>
          <w:rFonts w:ascii="Liberation Serif" w:hAnsi="Liberation Serif" w:cs="Liberation Serif"/>
          <w:sz w:val="28"/>
          <w:szCs w:val="28"/>
        </w:rPr>
        <w:lastRenderedPageBreak/>
        <w:t>2) на Портале государственных услуг (функций) Свердловской области (</w:t>
      </w:r>
      <w:hyperlink r:id="rId20" w:history="1">
        <w:r w:rsidRPr="002F46ED">
          <w:rPr>
            <w:rStyle w:val="a4"/>
            <w:rFonts w:ascii="Liberation Serif" w:hAnsi="Liberation Serif" w:cs="Liberation Serif"/>
            <w:color w:val="auto"/>
            <w:sz w:val="28"/>
            <w:szCs w:val="28"/>
          </w:rPr>
          <w:t>http://66.gosuslugi.ru/pgu/</w:t>
        </w:r>
      </w:hyperlink>
      <w:r w:rsidRPr="002F46ED">
        <w:rPr>
          <w:rFonts w:ascii="Liberation Serif" w:hAnsi="Liberation Serif" w:cs="Liberation Serif"/>
          <w:sz w:val="28"/>
          <w:szCs w:val="28"/>
        </w:rPr>
        <w:t>);</w:t>
      </w:r>
    </w:p>
    <w:p w:rsidR="00D325D5" w:rsidRPr="002F46ED" w:rsidRDefault="00D325D5" w:rsidP="002F46ED">
      <w:pPr>
        <w:pStyle w:val="ConsPlusNormal"/>
        <w:widowControl/>
        <w:ind w:firstLine="709"/>
        <w:jc w:val="both"/>
        <w:rPr>
          <w:rFonts w:ascii="Liberation Serif" w:hAnsi="Liberation Serif" w:cs="Liberation Serif"/>
          <w:sz w:val="28"/>
          <w:szCs w:val="28"/>
        </w:rPr>
      </w:pPr>
      <w:r w:rsidRPr="002F46ED">
        <w:rPr>
          <w:rFonts w:ascii="Liberation Serif" w:hAnsi="Liberation Serif" w:cs="Liberation Serif"/>
          <w:sz w:val="28"/>
          <w:szCs w:val="28"/>
        </w:rPr>
        <w:t>3) на портале ведомственной библиотечной информационной системы Свердловской области (</w:t>
      </w:r>
      <w:hyperlink r:id="rId21" w:history="1">
        <w:r w:rsidRPr="002F46ED">
          <w:rPr>
            <w:rStyle w:val="a4"/>
            <w:rFonts w:ascii="Liberation Serif" w:hAnsi="Liberation Serif" w:cs="Liberation Serif"/>
            <w:color w:val="auto"/>
            <w:sz w:val="28"/>
            <w:szCs w:val="28"/>
            <w:lang w:val="en-US"/>
          </w:rPr>
          <w:t>http</w:t>
        </w:r>
        <w:r w:rsidRPr="002F46ED">
          <w:rPr>
            <w:rStyle w:val="a4"/>
            <w:rFonts w:ascii="Liberation Serif" w:hAnsi="Liberation Serif" w:cs="Liberation Serif"/>
            <w:color w:val="auto"/>
            <w:sz w:val="28"/>
            <w:szCs w:val="28"/>
          </w:rPr>
          <w:t>://</w:t>
        </w:r>
        <w:r w:rsidRPr="002F46ED">
          <w:rPr>
            <w:rStyle w:val="a4"/>
            <w:rFonts w:ascii="Liberation Serif" w:hAnsi="Liberation Serif" w:cs="Liberation Serif"/>
            <w:color w:val="auto"/>
            <w:sz w:val="28"/>
            <w:szCs w:val="28"/>
            <w:lang w:val="en-US"/>
          </w:rPr>
          <w:t>www</w:t>
        </w:r>
        <w:r w:rsidRPr="002F46ED">
          <w:rPr>
            <w:rStyle w:val="a4"/>
            <w:rFonts w:ascii="Liberation Serif" w:hAnsi="Liberation Serif" w:cs="Liberation Serif"/>
            <w:color w:val="auto"/>
            <w:sz w:val="28"/>
            <w:szCs w:val="28"/>
          </w:rPr>
          <w:t>.</w:t>
        </w:r>
        <w:r w:rsidRPr="002F46ED">
          <w:rPr>
            <w:rStyle w:val="a4"/>
            <w:rFonts w:ascii="Liberation Serif" w:hAnsi="Liberation Serif" w:cs="Liberation Serif"/>
            <w:color w:val="auto"/>
            <w:sz w:val="28"/>
            <w:szCs w:val="28"/>
            <w:lang w:val="en-US"/>
          </w:rPr>
          <w:t>bis</w:t>
        </w:r>
        <w:r w:rsidRPr="002F46ED">
          <w:rPr>
            <w:rStyle w:val="a4"/>
            <w:rFonts w:ascii="Liberation Serif" w:hAnsi="Liberation Serif" w:cs="Liberation Serif"/>
            <w:color w:val="auto"/>
            <w:sz w:val="28"/>
            <w:szCs w:val="28"/>
          </w:rPr>
          <w:t>-</w:t>
        </w:r>
        <w:r w:rsidRPr="002F46ED">
          <w:rPr>
            <w:rStyle w:val="a4"/>
            <w:rFonts w:ascii="Liberation Serif" w:hAnsi="Liberation Serif" w:cs="Liberation Serif"/>
            <w:color w:val="auto"/>
            <w:sz w:val="28"/>
            <w:szCs w:val="28"/>
            <w:lang w:val="en-US"/>
          </w:rPr>
          <w:t>ural</w:t>
        </w:r>
        <w:r w:rsidRPr="002F46ED">
          <w:rPr>
            <w:rStyle w:val="a4"/>
            <w:rFonts w:ascii="Liberation Serif" w:hAnsi="Liberation Serif" w:cs="Liberation Serif"/>
            <w:color w:val="auto"/>
            <w:sz w:val="28"/>
            <w:szCs w:val="28"/>
          </w:rPr>
          <w:t>.</w:t>
        </w:r>
        <w:r w:rsidRPr="002F46ED">
          <w:rPr>
            <w:rStyle w:val="a4"/>
            <w:rFonts w:ascii="Liberation Serif" w:hAnsi="Liberation Serif" w:cs="Liberation Serif"/>
            <w:color w:val="auto"/>
            <w:sz w:val="28"/>
            <w:szCs w:val="28"/>
            <w:lang w:val="en-US"/>
          </w:rPr>
          <w:t>ru</w:t>
        </w:r>
      </w:hyperlink>
      <w:r w:rsidRPr="002F46ED">
        <w:rPr>
          <w:rFonts w:ascii="Liberation Serif" w:hAnsi="Liberation Serif" w:cs="Liberation Serif"/>
          <w:sz w:val="28"/>
          <w:szCs w:val="28"/>
        </w:rPr>
        <w:t>);</w:t>
      </w:r>
    </w:p>
    <w:p w:rsidR="000F18B9" w:rsidRPr="002F46ED" w:rsidRDefault="00D325D5" w:rsidP="002F46ED">
      <w:pPr>
        <w:pStyle w:val="ConsPlusNormal"/>
        <w:widowControl/>
        <w:ind w:firstLine="709"/>
        <w:jc w:val="both"/>
        <w:rPr>
          <w:rFonts w:ascii="Liberation Serif" w:hAnsi="Liberation Serif" w:cs="Liberation Serif"/>
          <w:sz w:val="28"/>
          <w:szCs w:val="28"/>
        </w:rPr>
      </w:pPr>
      <w:r w:rsidRPr="002F46ED">
        <w:rPr>
          <w:rFonts w:ascii="Liberation Serif" w:hAnsi="Liberation Serif" w:cs="Liberation Serif"/>
          <w:sz w:val="28"/>
          <w:szCs w:val="28"/>
        </w:rPr>
        <w:t>4</w:t>
      </w:r>
      <w:r w:rsidR="000F18B9" w:rsidRPr="002F46ED">
        <w:rPr>
          <w:rFonts w:ascii="Liberation Serif" w:hAnsi="Liberation Serif" w:cs="Liberation Serif"/>
          <w:sz w:val="28"/>
          <w:szCs w:val="28"/>
        </w:rPr>
        <w:t>) на Интернет-сайтах  государственных и муниципальных библиотек;</w:t>
      </w:r>
    </w:p>
    <w:p w:rsidR="000D4E71" w:rsidRPr="002F46ED" w:rsidRDefault="00856A90" w:rsidP="002F46ED">
      <w:pPr>
        <w:pStyle w:val="ConsPlusNormal"/>
        <w:widowControl/>
        <w:ind w:firstLine="709"/>
        <w:jc w:val="both"/>
        <w:rPr>
          <w:rFonts w:ascii="Liberation Serif" w:hAnsi="Liberation Serif" w:cs="Liberation Serif"/>
          <w:sz w:val="28"/>
          <w:szCs w:val="28"/>
        </w:rPr>
      </w:pPr>
      <w:r w:rsidRPr="002F46ED">
        <w:rPr>
          <w:rFonts w:ascii="Liberation Serif" w:hAnsi="Liberation Serif" w:cs="Liberation Serif"/>
          <w:sz w:val="28"/>
          <w:szCs w:val="28"/>
        </w:rPr>
        <w:t>5</w:t>
      </w:r>
      <w:r w:rsidR="000F18B9" w:rsidRPr="002F46ED">
        <w:rPr>
          <w:rFonts w:ascii="Liberation Serif" w:hAnsi="Liberation Serif" w:cs="Liberation Serif"/>
          <w:sz w:val="28"/>
          <w:szCs w:val="28"/>
        </w:rPr>
        <w:t xml:space="preserve">) в базе данных, доступной в локальной сети  </w:t>
      </w:r>
      <w:r w:rsidR="000B4E97" w:rsidRPr="002F46ED">
        <w:rPr>
          <w:rFonts w:ascii="Liberation Serif" w:hAnsi="Liberation Serif" w:cs="Liberation Serif"/>
          <w:sz w:val="28"/>
          <w:szCs w:val="28"/>
        </w:rPr>
        <w:t>Библиотеки им. Ф.Ф. Павленкова</w:t>
      </w:r>
      <w:r w:rsidR="006079D6" w:rsidRPr="002F46ED">
        <w:rPr>
          <w:rFonts w:ascii="Liberation Serif" w:hAnsi="Liberation Serif" w:cs="Liberation Serif"/>
          <w:sz w:val="28"/>
          <w:szCs w:val="28"/>
        </w:rPr>
        <w:t>.</w:t>
      </w:r>
    </w:p>
    <w:p w:rsidR="00634569" w:rsidRPr="002F46ED" w:rsidRDefault="00476164" w:rsidP="002F46ED">
      <w:pPr>
        <w:pStyle w:val="ConsPlusNormal"/>
        <w:widowControl/>
        <w:ind w:firstLine="709"/>
        <w:jc w:val="both"/>
        <w:rPr>
          <w:rFonts w:ascii="Liberation Serif" w:hAnsi="Liberation Serif" w:cs="Liberation Serif"/>
          <w:sz w:val="28"/>
          <w:szCs w:val="28"/>
        </w:rPr>
      </w:pPr>
      <w:r w:rsidRPr="002F46ED">
        <w:rPr>
          <w:rFonts w:ascii="Liberation Serif" w:hAnsi="Liberation Serif" w:cs="Liberation Serif"/>
          <w:sz w:val="28"/>
          <w:szCs w:val="28"/>
        </w:rPr>
        <w:t>2.14</w:t>
      </w:r>
      <w:r w:rsidR="006079D6" w:rsidRPr="002F46ED">
        <w:rPr>
          <w:rFonts w:ascii="Liberation Serif" w:hAnsi="Liberation Serif" w:cs="Liberation Serif"/>
          <w:sz w:val="28"/>
          <w:szCs w:val="28"/>
        </w:rPr>
        <w:t>. Требования к помещениям,</w:t>
      </w:r>
      <w:r w:rsidR="00634569" w:rsidRPr="002F46ED">
        <w:rPr>
          <w:rFonts w:ascii="Liberation Serif" w:hAnsi="Liberation Serif" w:cs="Liberation Serif"/>
          <w:sz w:val="28"/>
          <w:szCs w:val="28"/>
        </w:rPr>
        <w:t xml:space="preserve"> в которых предоставляется муниципальной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p>
    <w:p w:rsidR="00634569" w:rsidRPr="002F46ED" w:rsidRDefault="00634569" w:rsidP="002F46ED">
      <w:pPr>
        <w:ind w:firstLine="708"/>
        <w:jc w:val="both"/>
        <w:rPr>
          <w:rFonts w:ascii="Liberation Serif" w:hAnsi="Liberation Serif" w:cs="Liberation Serif"/>
          <w:sz w:val="28"/>
          <w:szCs w:val="28"/>
        </w:rPr>
      </w:pPr>
      <w:r w:rsidRPr="002F46ED">
        <w:rPr>
          <w:rFonts w:ascii="Liberation Serif" w:hAnsi="Liberation Serif" w:cs="Liberation Serif"/>
          <w:bCs/>
          <w:sz w:val="28"/>
          <w:szCs w:val="28"/>
        </w:rPr>
        <w:t xml:space="preserve">1) В помещениях для работы с заинтересованными лицами должны быть размещены информационные стенды, содержащие необходимую информацию по условиям предоставления </w:t>
      </w:r>
      <w:r w:rsidRPr="002F46ED">
        <w:rPr>
          <w:rFonts w:ascii="Liberation Serif" w:hAnsi="Liberation Serif" w:cs="Liberation Serif"/>
          <w:sz w:val="28"/>
          <w:szCs w:val="28"/>
        </w:rPr>
        <w:t>муниципальной</w:t>
      </w:r>
      <w:r w:rsidRPr="002F46ED">
        <w:rPr>
          <w:rFonts w:ascii="Liberation Serif" w:hAnsi="Liberation Serif" w:cs="Liberation Serif"/>
          <w:bCs/>
          <w:sz w:val="28"/>
          <w:szCs w:val="28"/>
        </w:rPr>
        <w:t xml:space="preserve"> услуги, графику работы специалистов, образцы заполнения формы поискового запроса и ряд дополнительной справочной информации, касающейся предоставления </w:t>
      </w:r>
      <w:r w:rsidRPr="002F46ED">
        <w:rPr>
          <w:rFonts w:ascii="Liberation Serif" w:hAnsi="Liberation Serif" w:cs="Liberation Serif"/>
          <w:sz w:val="28"/>
          <w:szCs w:val="28"/>
        </w:rPr>
        <w:t>доступа</w:t>
      </w:r>
      <w:r w:rsidR="00DF5BF8" w:rsidRPr="002F46ED">
        <w:rPr>
          <w:rFonts w:ascii="Liberation Serif" w:hAnsi="Liberation Serif" w:cs="Liberation Serif"/>
          <w:sz w:val="28"/>
          <w:szCs w:val="28"/>
        </w:rPr>
        <w:t xml:space="preserve"> к справочно-поисковому аппарату библиотек, базам данных</w:t>
      </w:r>
      <w:r w:rsidRPr="002F46ED">
        <w:rPr>
          <w:rFonts w:ascii="Liberation Serif" w:hAnsi="Liberation Serif" w:cs="Liberation Serif"/>
          <w:sz w:val="28"/>
          <w:szCs w:val="28"/>
        </w:rPr>
        <w:t>.</w:t>
      </w:r>
    </w:p>
    <w:p w:rsidR="00634569" w:rsidRPr="002F46ED" w:rsidRDefault="00634569" w:rsidP="002F46ED">
      <w:pPr>
        <w:ind w:firstLine="708"/>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 xml:space="preserve">2) Для ожидания приема получателям </w:t>
      </w:r>
      <w:r w:rsidRPr="002F46ED">
        <w:rPr>
          <w:rFonts w:ascii="Liberation Serif" w:hAnsi="Liberation Serif" w:cs="Liberation Serif"/>
          <w:sz w:val="28"/>
          <w:szCs w:val="28"/>
        </w:rPr>
        <w:t>муниципальной</w:t>
      </w:r>
      <w:r w:rsidRPr="002F46ED">
        <w:rPr>
          <w:rFonts w:ascii="Liberation Serif" w:eastAsia="SimSun" w:hAnsi="Liberation Serif" w:cs="Liberation Serif"/>
          <w:sz w:val="28"/>
          <w:szCs w:val="28"/>
          <w:lang w:eastAsia="zh-CN"/>
        </w:rPr>
        <w:t xml:space="preserve"> услуги в библиотеке должны быть отведены места, оборудованные стульями, столами (стойками) для возможности оформления документов.</w:t>
      </w:r>
    </w:p>
    <w:p w:rsidR="00634569" w:rsidRPr="002F46ED" w:rsidRDefault="00634569" w:rsidP="002F46ED">
      <w:pPr>
        <w:pStyle w:val="10"/>
        <w:spacing w:before="0" w:beforeAutospacing="0" w:after="0" w:afterAutospacing="0"/>
        <w:ind w:firstLine="708"/>
        <w:rPr>
          <w:rFonts w:ascii="Liberation Serif" w:hAnsi="Liberation Serif" w:cs="Liberation Serif"/>
          <w:color w:val="000000"/>
          <w:sz w:val="28"/>
          <w:szCs w:val="28"/>
        </w:rPr>
      </w:pPr>
      <w:r w:rsidRPr="002F46ED">
        <w:rPr>
          <w:rFonts w:ascii="Liberation Serif" w:hAnsi="Liberation Serif" w:cs="Liberation Serif"/>
          <w:color w:val="000000"/>
          <w:sz w:val="28"/>
          <w:szCs w:val="28"/>
        </w:rPr>
        <w:t>3) Помещения для получения услуги в электронном виде оборудованы автоматизированными рабочими местами.</w:t>
      </w:r>
    </w:p>
    <w:p w:rsidR="00634569" w:rsidRPr="002F46ED" w:rsidRDefault="00634569" w:rsidP="002F46ED">
      <w:pPr>
        <w:ind w:firstLine="708"/>
        <w:jc w:val="both"/>
        <w:rPr>
          <w:rFonts w:ascii="Liberation Serif" w:hAnsi="Liberation Serif" w:cs="Liberation Serif"/>
          <w:bCs/>
          <w:sz w:val="28"/>
          <w:szCs w:val="28"/>
        </w:rPr>
      </w:pPr>
      <w:r w:rsidRPr="002F46ED">
        <w:rPr>
          <w:rFonts w:ascii="Liberation Serif" w:eastAsia="SimSun" w:hAnsi="Liberation Serif" w:cs="Liberation Serif"/>
          <w:sz w:val="28"/>
          <w:szCs w:val="28"/>
          <w:lang w:eastAsia="zh-CN"/>
        </w:rPr>
        <w:t>4) Сотрудники, осуществляющие прием и информирование, должны быть обеспе</w:t>
      </w:r>
      <w:r w:rsidRPr="002F46ED">
        <w:rPr>
          <w:rFonts w:ascii="Liberation Serif" w:hAnsi="Liberation Serif" w:cs="Liberation Serif"/>
          <w:bCs/>
          <w:sz w:val="28"/>
          <w:szCs w:val="28"/>
        </w:rPr>
        <w:t>чены личными идентификационными карточками и (или) настольными (настенными) табличками с указанием фамилии, имени, отчества и наименования должности.</w:t>
      </w:r>
    </w:p>
    <w:p w:rsidR="00634569" w:rsidRPr="002F46ED" w:rsidRDefault="00476164" w:rsidP="00311F86">
      <w:pPr>
        <w:pStyle w:val="ConsPlusNormal"/>
        <w:widowControl/>
        <w:ind w:firstLine="708"/>
        <w:jc w:val="both"/>
        <w:rPr>
          <w:rFonts w:ascii="Liberation Serif" w:hAnsi="Liberation Serif" w:cs="Liberation Serif"/>
          <w:sz w:val="28"/>
          <w:szCs w:val="28"/>
        </w:rPr>
      </w:pPr>
      <w:r w:rsidRPr="002F46ED">
        <w:rPr>
          <w:rFonts w:ascii="Liberation Serif" w:hAnsi="Liberation Serif" w:cs="Liberation Serif"/>
          <w:sz w:val="28"/>
          <w:szCs w:val="28"/>
        </w:rPr>
        <w:t>2.15</w:t>
      </w:r>
      <w:r w:rsidR="00634569" w:rsidRPr="002F46ED">
        <w:rPr>
          <w:rFonts w:ascii="Liberation Serif" w:hAnsi="Liberation Serif" w:cs="Liberation Serif"/>
          <w:sz w:val="28"/>
          <w:szCs w:val="28"/>
        </w:rPr>
        <w:t>. Показатели доступности и к</w:t>
      </w:r>
      <w:r w:rsidR="006079D6" w:rsidRPr="002F46ED">
        <w:rPr>
          <w:rFonts w:ascii="Liberation Serif" w:hAnsi="Liberation Serif" w:cs="Liberation Serif"/>
          <w:sz w:val="28"/>
          <w:szCs w:val="28"/>
        </w:rPr>
        <w:t xml:space="preserve">ачества </w:t>
      </w:r>
      <w:r w:rsidR="00634569" w:rsidRPr="002F46ED">
        <w:rPr>
          <w:rFonts w:ascii="Liberation Serif" w:hAnsi="Liberation Serif" w:cs="Liberation Serif"/>
          <w:sz w:val="28"/>
          <w:szCs w:val="28"/>
        </w:rPr>
        <w:t>муниципальной услуги.</w:t>
      </w:r>
    </w:p>
    <w:p w:rsidR="00634569" w:rsidRPr="002F46ED" w:rsidRDefault="00476164" w:rsidP="002F46ED">
      <w:pPr>
        <w:autoSpaceDE w:val="0"/>
        <w:autoSpaceDN w:val="0"/>
        <w:adjustRightInd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2.15</w:t>
      </w:r>
      <w:r w:rsidR="00634569" w:rsidRPr="002F46ED">
        <w:rPr>
          <w:rFonts w:ascii="Liberation Serif" w:hAnsi="Liberation Serif" w:cs="Liberation Serif"/>
          <w:sz w:val="28"/>
          <w:szCs w:val="28"/>
        </w:rPr>
        <w:t>.1. Муниципальная услуга является доступной для любых российских и иностранных граждан, а также лиц без гражданства, лиц, проживающих за рубежом.</w:t>
      </w:r>
    </w:p>
    <w:p w:rsidR="00634569" w:rsidRPr="002F46ED" w:rsidRDefault="00476164" w:rsidP="002F46ED">
      <w:pPr>
        <w:pStyle w:val="ConsPlusNormal"/>
        <w:widowControl/>
        <w:ind w:firstLine="709"/>
        <w:jc w:val="both"/>
        <w:rPr>
          <w:rFonts w:ascii="Liberation Serif" w:hAnsi="Liberation Serif" w:cs="Liberation Serif"/>
          <w:sz w:val="28"/>
          <w:szCs w:val="28"/>
        </w:rPr>
      </w:pPr>
      <w:r w:rsidRPr="002F46ED">
        <w:rPr>
          <w:rFonts w:ascii="Liberation Serif" w:hAnsi="Liberation Serif" w:cs="Liberation Serif"/>
          <w:sz w:val="28"/>
          <w:szCs w:val="28"/>
        </w:rPr>
        <w:t>2.15</w:t>
      </w:r>
      <w:r w:rsidR="00634569" w:rsidRPr="002F46ED">
        <w:rPr>
          <w:rFonts w:ascii="Liberation Serif" w:hAnsi="Liberation Serif" w:cs="Liberation Serif"/>
          <w:sz w:val="28"/>
          <w:szCs w:val="28"/>
        </w:rPr>
        <w:t>.2. Основанием для получения муниципальной услуги является обращение заявителя:</w:t>
      </w:r>
    </w:p>
    <w:p w:rsidR="00634569" w:rsidRPr="002F46ED" w:rsidRDefault="00634569"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1) на Единый портал государственных и муниципальных услуг (функций) (</w:t>
      </w:r>
      <w:hyperlink r:id="rId22" w:history="1">
        <w:r w:rsidRPr="002F46ED">
          <w:rPr>
            <w:rStyle w:val="a4"/>
            <w:rFonts w:ascii="Liberation Serif" w:hAnsi="Liberation Serif" w:cs="Liberation Serif"/>
            <w:color w:val="auto"/>
            <w:sz w:val="28"/>
            <w:szCs w:val="28"/>
            <w:lang w:val="en-US"/>
          </w:rPr>
          <w:t>www</w:t>
        </w:r>
        <w:r w:rsidRPr="002F46ED">
          <w:rPr>
            <w:rStyle w:val="a4"/>
            <w:rFonts w:ascii="Liberation Serif" w:hAnsi="Liberation Serif" w:cs="Liberation Serif"/>
            <w:color w:val="auto"/>
            <w:sz w:val="28"/>
            <w:szCs w:val="28"/>
          </w:rPr>
          <w:t>.</w:t>
        </w:r>
        <w:r w:rsidRPr="002F46ED">
          <w:rPr>
            <w:rStyle w:val="a4"/>
            <w:rFonts w:ascii="Liberation Serif" w:hAnsi="Liberation Serif" w:cs="Liberation Serif"/>
            <w:color w:val="auto"/>
            <w:sz w:val="28"/>
            <w:szCs w:val="28"/>
            <w:lang w:val="en-US"/>
          </w:rPr>
          <w:t>gosuslugi</w:t>
        </w:r>
        <w:r w:rsidRPr="002F46ED">
          <w:rPr>
            <w:rStyle w:val="a4"/>
            <w:rFonts w:ascii="Liberation Serif" w:hAnsi="Liberation Serif" w:cs="Liberation Serif"/>
            <w:color w:val="auto"/>
            <w:sz w:val="28"/>
            <w:szCs w:val="28"/>
          </w:rPr>
          <w:t>.</w:t>
        </w:r>
        <w:r w:rsidRPr="002F46ED">
          <w:rPr>
            <w:rStyle w:val="a4"/>
            <w:rFonts w:ascii="Liberation Serif" w:hAnsi="Liberation Serif" w:cs="Liberation Serif"/>
            <w:color w:val="auto"/>
            <w:sz w:val="28"/>
            <w:szCs w:val="28"/>
            <w:lang w:val="en-US"/>
          </w:rPr>
          <w:t>ru</w:t>
        </w:r>
      </w:hyperlink>
      <w:r w:rsidRPr="002F46ED">
        <w:rPr>
          <w:rFonts w:ascii="Liberation Serif" w:hAnsi="Liberation Serif" w:cs="Liberation Serif"/>
          <w:sz w:val="28"/>
          <w:szCs w:val="28"/>
        </w:rPr>
        <w:t>);</w:t>
      </w:r>
    </w:p>
    <w:p w:rsidR="00634569" w:rsidRPr="002F46ED" w:rsidRDefault="00634569"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2) на Портал государственных услуг (функций) Свердловской области (</w:t>
      </w:r>
      <w:hyperlink r:id="rId23" w:history="1">
        <w:r w:rsidRPr="002F46ED">
          <w:rPr>
            <w:rStyle w:val="a4"/>
            <w:rFonts w:ascii="Liberation Serif" w:hAnsi="Liberation Serif" w:cs="Liberation Serif"/>
            <w:color w:val="auto"/>
            <w:sz w:val="28"/>
            <w:szCs w:val="28"/>
          </w:rPr>
          <w:t>http://66.gosuslugi.ru/pgu/</w:t>
        </w:r>
      </w:hyperlink>
      <w:r w:rsidRPr="002F46ED">
        <w:rPr>
          <w:rFonts w:ascii="Liberation Serif" w:hAnsi="Liberation Serif" w:cs="Liberation Serif"/>
          <w:sz w:val="28"/>
          <w:szCs w:val="28"/>
        </w:rPr>
        <w:t>);</w:t>
      </w:r>
    </w:p>
    <w:p w:rsidR="00634569" w:rsidRPr="002F46ED" w:rsidRDefault="00634569"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3) на Интернет-сайты государственных и муниципальных библиотек;</w:t>
      </w:r>
    </w:p>
    <w:p w:rsidR="00856A90" w:rsidRPr="002F46ED" w:rsidRDefault="00E7761D"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4) на портал</w:t>
      </w:r>
      <w:r w:rsidR="00856A90" w:rsidRPr="002F46ED">
        <w:rPr>
          <w:rFonts w:ascii="Liberation Serif" w:hAnsi="Liberation Serif" w:cs="Liberation Serif"/>
          <w:sz w:val="28"/>
          <w:szCs w:val="28"/>
        </w:rPr>
        <w:t xml:space="preserve"> ведомственной библиотечной информационной системы Свердловской области (</w:t>
      </w:r>
      <w:hyperlink r:id="rId24" w:history="1">
        <w:r w:rsidR="00856A90" w:rsidRPr="002F46ED">
          <w:rPr>
            <w:rStyle w:val="a4"/>
            <w:rFonts w:ascii="Liberation Serif" w:hAnsi="Liberation Serif" w:cs="Liberation Serif"/>
            <w:color w:val="auto"/>
            <w:sz w:val="28"/>
            <w:szCs w:val="28"/>
            <w:lang w:val="en-US"/>
          </w:rPr>
          <w:t>http</w:t>
        </w:r>
        <w:r w:rsidR="00856A90" w:rsidRPr="002F46ED">
          <w:rPr>
            <w:rStyle w:val="a4"/>
            <w:rFonts w:ascii="Liberation Serif" w:hAnsi="Liberation Serif" w:cs="Liberation Serif"/>
            <w:color w:val="auto"/>
            <w:sz w:val="28"/>
            <w:szCs w:val="28"/>
          </w:rPr>
          <w:t>://</w:t>
        </w:r>
        <w:r w:rsidR="00856A90" w:rsidRPr="002F46ED">
          <w:rPr>
            <w:rStyle w:val="a4"/>
            <w:rFonts w:ascii="Liberation Serif" w:hAnsi="Liberation Serif" w:cs="Liberation Serif"/>
            <w:color w:val="auto"/>
            <w:sz w:val="28"/>
            <w:szCs w:val="28"/>
            <w:lang w:val="en-US"/>
          </w:rPr>
          <w:t>www</w:t>
        </w:r>
        <w:r w:rsidR="00856A90" w:rsidRPr="002F46ED">
          <w:rPr>
            <w:rStyle w:val="a4"/>
            <w:rFonts w:ascii="Liberation Serif" w:hAnsi="Liberation Serif" w:cs="Liberation Serif"/>
            <w:color w:val="auto"/>
            <w:sz w:val="28"/>
            <w:szCs w:val="28"/>
          </w:rPr>
          <w:t>.</w:t>
        </w:r>
        <w:r w:rsidR="00856A90" w:rsidRPr="002F46ED">
          <w:rPr>
            <w:rStyle w:val="a4"/>
            <w:rFonts w:ascii="Liberation Serif" w:hAnsi="Liberation Serif" w:cs="Liberation Serif"/>
            <w:color w:val="auto"/>
            <w:sz w:val="28"/>
            <w:szCs w:val="28"/>
            <w:lang w:val="en-US"/>
          </w:rPr>
          <w:t>bis</w:t>
        </w:r>
        <w:r w:rsidR="00856A90" w:rsidRPr="002F46ED">
          <w:rPr>
            <w:rStyle w:val="a4"/>
            <w:rFonts w:ascii="Liberation Serif" w:hAnsi="Liberation Serif" w:cs="Liberation Serif"/>
            <w:color w:val="auto"/>
            <w:sz w:val="28"/>
            <w:szCs w:val="28"/>
          </w:rPr>
          <w:t>-</w:t>
        </w:r>
        <w:r w:rsidR="00856A90" w:rsidRPr="002F46ED">
          <w:rPr>
            <w:rStyle w:val="a4"/>
            <w:rFonts w:ascii="Liberation Serif" w:hAnsi="Liberation Serif" w:cs="Liberation Serif"/>
            <w:color w:val="auto"/>
            <w:sz w:val="28"/>
            <w:szCs w:val="28"/>
            <w:lang w:val="en-US"/>
          </w:rPr>
          <w:t>ural</w:t>
        </w:r>
        <w:r w:rsidR="00856A90" w:rsidRPr="002F46ED">
          <w:rPr>
            <w:rStyle w:val="a4"/>
            <w:rFonts w:ascii="Liberation Serif" w:hAnsi="Liberation Serif" w:cs="Liberation Serif"/>
            <w:color w:val="auto"/>
            <w:sz w:val="28"/>
            <w:szCs w:val="28"/>
          </w:rPr>
          <w:t>.</w:t>
        </w:r>
        <w:r w:rsidR="00856A90" w:rsidRPr="002F46ED">
          <w:rPr>
            <w:rStyle w:val="a4"/>
            <w:rFonts w:ascii="Liberation Serif" w:hAnsi="Liberation Serif" w:cs="Liberation Serif"/>
            <w:color w:val="auto"/>
            <w:sz w:val="28"/>
            <w:szCs w:val="28"/>
            <w:lang w:val="en-US"/>
          </w:rPr>
          <w:t>ru</w:t>
        </w:r>
      </w:hyperlink>
      <w:r w:rsidR="00856A90" w:rsidRPr="002F46ED">
        <w:rPr>
          <w:rFonts w:ascii="Liberation Serif" w:hAnsi="Liberation Serif" w:cs="Liberation Serif"/>
          <w:sz w:val="28"/>
          <w:szCs w:val="28"/>
        </w:rPr>
        <w:t>);</w:t>
      </w:r>
    </w:p>
    <w:p w:rsidR="00F17FC9" w:rsidRPr="002F46ED" w:rsidRDefault="00F17FC9" w:rsidP="002F46ED">
      <w:pPr>
        <w:pStyle w:val="a8"/>
        <w:ind w:firstLine="540"/>
        <w:jc w:val="both"/>
        <w:rPr>
          <w:rFonts w:ascii="Liberation Serif" w:hAnsi="Liberation Serif" w:cs="Liberation Serif"/>
          <w:color w:val="auto"/>
          <w:sz w:val="28"/>
          <w:szCs w:val="28"/>
        </w:rPr>
      </w:pPr>
      <w:r w:rsidRPr="002F46ED">
        <w:rPr>
          <w:rFonts w:ascii="Liberation Serif" w:hAnsi="Liberation Serif" w:cs="Liberation Serif"/>
          <w:color w:val="auto"/>
          <w:sz w:val="28"/>
          <w:szCs w:val="28"/>
        </w:rPr>
        <w:t>5) в Муниципал</w:t>
      </w:r>
      <w:r w:rsidR="00DC6516" w:rsidRPr="002F46ED">
        <w:rPr>
          <w:rFonts w:ascii="Liberation Serif" w:hAnsi="Liberation Serif" w:cs="Liberation Serif"/>
          <w:color w:val="auto"/>
          <w:sz w:val="28"/>
          <w:szCs w:val="28"/>
        </w:rPr>
        <w:t>ьное бюджетное</w:t>
      </w:r>
      <w:r w:rsidRPr="002F46ED">
        <w:rPr>
          <w:rFonts w:ascii="Liberation Serif" w:hAnsi="Liberation Serif" w:cs="Liberation Serif"/>
          <w:color w:val="auto"/>
          <w:sz w:val="28"/>
          <w:szCs w:val="28"/>
        </w:rPr>
        <w:t xml:space="preserve"> учреждение культуры </w:t>
      </w:r>
      <w:r w:rsidR="005E2760" w:rsidRPr="002F46ED">
        <w:rPr>
          <w:rFonts w:ascii="Liberation Serif" w:eastAsia="SimSun" w:hAnsi="Liberation Serif" w:cs="Liberation Serif"/>
          <w:sz w:val="28"/>
          <w:szCs w:val="28"/>
          <w:lang w:eastAsia="zh-CN"/>
        </w:rPr>
        <w:t xml:space="preserve">«Центральная городская библиотека им. Ф.Ф. Павленкова» Городского округа Верхняя Тура: </w:t>
      </w:r>
      <w:hyperlink r:id="rId25" w:tgtFrame="_blank" w:history="1">
        <w:r w:rsidR="005E2760" w:rsidRPr="002F46ED">
          <w:rPr>
            <w:rFonts w:ascii="Liberation Serif" w:eastAsia="SimSun" w:hAnsi="Liberation Serif" w:cs="Liberation Serif"/>
            <w:sz w:val="28"/>
            <w:szCs w:val="28"/>
            <w:lang w:eastAsia="zh-CN"/>
          </w:rPr>
          <w:t>http://vk.com/club46301401</w:t>
        </w:r>
      </w:hyperlink>
      <w:r w:rsidR="005E2760" w:rsidRPr="002F46ED">
        <w:rPr>
          <w:rFonts w:ascii="Liberation Serif" w:eastAsia="SimSun" w:hAnsi="Liberation Serif" w:cs="Liberation Serif"/>
          <w:sz w:val="28"/>
          <w:szCs w:val="28"/>
          <w:lang w:eastAsia="zh-CN"/>
        </w:rPr>
        <w:t> - Группа ВКонтакте БиблиОSтров Ф.Ф. Павленкова</w:t>
      </w:r>
      <w:r w:rsidR="006079D6" w:rsidRPr="002F46ED">
        <w:rPr>
          <w:rFonts w:ascii="Liberation Serif" w:hAnsi="Liberation Serif" w:cs="Liberation Serif"/>
          <w:color w:val="auto"/>
          <w:sz w:val="28"/>
          <w:szCs w:val="28"/>
        </w:rPr>
        <w:t>;</w:t>
      </w:r>
    </w:p>
    <w:p w:rsidR="00F17FC9" w:rsidRPr="002F46ED" w:rsidRDefault="00F17FC9" w:rsidP="002F46ED">
      <w:pPr>
        <w:pStyle w:val="a8"/>
        <w:ind w:firstLine="540"/>
        <w:jc w:val="both"/>
        <w:rPr>
          <w:rFonts w:ascii="Liberation Serif" w:hAnsi="Liberation Serif" w:cs="Liberation Serif"/>
          <w:color w:val="auto"/>
          <w:sz w:val="28"/>
          <w:szCs w:val="28"/>
        </w:rPr>
      </w:pPr>
      <w:r w:rsidRPr="002F46ED">
        <w:rPr>
          <w:rFonts w:ascii="Liberation Serif" w:hAnsi="Liberation Serif" w:cs="Liberation Serif"/>
          <w:color w:val="auto"/>
          <w:sz w:val="28"/>
          <w:szCs w:val="28"/>
        </w:rPr>
        <w:t>6)</w:t>
      </w:r>
      <w:r w:rsidR="00476164" w:rsidRPr="002F46ED">
        <w:rPr>
          <w:rFonts w:ascii="Liberation Serif" w:hAnsi="Liberation Serif" w:cs="Liberation Serif"/>
          <w:color w:val="auto"/>
          <w:sz w:val="28"/>
          <w:szCs w:val="28"/>
        </w:rPr>
        <w:t xml:space="preserve"> </w:t>
      </w:r>
      <w:r w:rsidR="005E2760" w:rsidRPr="002F46ED">
        <w:rPr>
          <w:rFonts w:ascii="Liberation Serif" w:hAnsi="Liberation Serif" w:cs="Liberation Serif"/>
          <w:color w:val="auto"/>
          <w:sz w:val="28"/>
          <w:szCs w:val="28"/>
        </w:rPr>
        <w:t xml:space="preserve">На </w:t>
      </w:r>
      <w:r w:rsidR="00311F86">
        <w:rPr>
          <w:rFonts w:ascii="Liberation Serif" w:eastAsia="SimSun" w:hAnsi="Liberation Serif" w:cs="Liberation Serif"/>
          <w:sz w:val="28"/>
          <w:szCs w:val="28"/>
          <w:lang w:eastAsia="zh-CN"/>
        </w:rPr>
        <w:t>Официальный сайт А</w:t>
      </w:r>
      <w:r w:rsidR="005E2760" w:rsidRPr="002F46ED">
        <w:rPr>
          <w:rFonts w:ascii="Liberation Serif" w:eastAsia="SimSun" w:hAnsi="Liberation Serif" w:cs="Liberation Serif"/>
          <w:sz w:val="28"/>
          <w:szCs w:val="28"/>
          <w:lang w:eastAsia="zh-CN"/>
        </w:rPr>
        <w:t>дминистрации Городского округа Верхняя Тура: http://www. v-tura.ru</w:t>
      </w:r>
      <w:r w:rsidR="005E2760" w:rsidRPr="002F46ED">
        <w:rPr>
          <w:rFonts w:ascii="Liberation Serif" w:hAnsi="Liberation Serif" w:cs="Liberation Serif"/>
          <w:color w:val="auto"/>
          <w:sz w:val="28"/>
          <w:szCs w:val="28"/>
        </w:rPr>
        <w:t>.</w:t>
      </w:r>
    </w:p>
    <w:p w:rsidR="00634569" w:rsidRPr="002F46ED" w:rsidRDefault="00476164" w:rsidP="002F46ED">
      <w:pPr>
        <w:pStyle w:val="a8"/>
        <w:ind w:firstLine="540"/>
        <w:jc w:val="both"/>
        <w:rPr>
          <w:rFonts w:ascii="Liberation Serif" w:hAnsi="Liberation Serif" w:cs="Liberation Serif"/>
          <w:color w:val="auto"/>
          <w:sz w:val="28"/>
          <w:szCs w:val="28"/>
        </w:rPr>
      </w:pPr>
      <w:r w:rsidRPr="002F46ED">
        <w:rPr>
          <w:rFonts w:ascii="Liberation Serif" w:hAnsi="Liberation Serif" w:cs="Liberation Serif"/>
          <w:color w:val="auto"/>
          <w:sz w:val="28"/>
          <w:szCs w:val="28"/>
        </w:rPr>
        <w:lastRenderedPageBreak/>
        <w:t>2.15</w:t>
      </w:r>
      <w:r w:rsidR="00634569" w:rsidRPr="002F46ED">
        <w:rPr>
          <w:rFonts w:ascii="Liberation Serif" w:hAnsi="Liberation Serif" w:cs="Liberation Serif"/>
          <w:color w:val="auto"/>
          <w:sz w:val="28"/>
          <w:szCs w:val="28"/>
        </w:rPr>
        <w:t>.3. Заявитель может получить услугу в электронном виде в сети Интернет без взаимодействия с должностными лицами.</w:t>
      </w:r>
    </w:p>
    <w:p w:rsidR="00634569" w:rsidRPr="002F46ED" w:rsidRDefault="00476164" w:rsidP="002F46ED">
      <w:pPr>
        <w:pStyle w:val="a8"/>
        <w:ind w:firstLine="540"/>
        <w:jc w:val="both"/>
        <w:rPr>
          <w:rFonts w:ascii="Liberation Serif" w:hAnsi="Liberation Serif" w:cs="Liberation Serif"/>
          <w:color w:val="auto"/>
          <w:sz w:val="28"/>
          <w:szCs w:val="28"/>
        </w:rPr>
      </w:pPr>
      <w:r w:rsidRPr="002F46ED">
        <w:rPr>
          <w:rFonts w:ascii="Liberation Serif" w:hAnsi="Liberation Serif" w:cs="Liberation Serif"/>
          <w:color w:val="auto"/>
          <w:sz w:val="28"/>
          <w:szCs w:val="28"/>
        </w:rPr>
        <w:t>2.15</w:t>
      </w:r>
      <w:r w:rsidR="00634569" w:rsidRPr="002F46ED">
        <w:rPr>
          <w:rFonts w:ascii="Liberation Serif" w:hAnsi="Liberation Serif" w:cs="Liberation Serif"/>
          <w:color w:val="auto"/>
          <w:sz w:val="28"/>
          <w:szCs w:val="28"/>
        </w:rPr>
        <w:t xml:space="preserve">.4. Показателями, характеризующими доступность и качество муниципальной услуги, являются: </w:t>
      </w:r>
    </w:p>
    <w:p w:rsidR="0081653A" w:rsidRPr="002F46ED" w:rsidRDefault="00E7761D" w:rsidP="002F46ED">
      <w:pPr>
        <w:pStyle w:val="a8"/>
        <w:numPr>
          <w:ilvl w:val="0"/>
          <w:numId w:val="9"/>
        </w:numPr>
        <w:jc w:val="both"/>
        <w:rPr>
          <w:rFonts w:ascii="Liberation Serif" w:hAnsi="Liberation Serif" w:cs="Liberation Serif"/>
          <w:color w:val="auto"/>
          <w:sz w:val="28"/>
          <w:szCs w:val="28"/>
        </w:rPr>
      </w:pPr>
      <w:r w:rsidRPr="002F46ED">
        <w:rPr>
          <w:rFonts w:ascii="Liberation Serif" w:hAnsi="Liberation Serif" w:cs="Liberation Serif"/>
          <w:color w:val="auto"/>
          <w:sz w:val="28"/>
          <w:szCs w:val="28"/>
        </w:rPr>
        <w:t xml:space="preserve">доля библиотечного фонда библиотеки, </w:t>
      </w:r>
      <w:r w:rsidR="00311F86" w:rsidRPr="002F46ED">
        <w:rPr>
          <w:rFonts w:ascii="Liberation Serif" w:hAnsi="Liberation Serif" w:cs="Liberation Serif"/>
          <w:color w:val="auto"/>
          <w:sz w:val="28"/>
          <w:szCs w:val="28"/>
        </w:rPr>
        <w:t>отраженная в</w:t>
      </w:r>
      <w:r w:rsidR="0081653A" w:rsidRPr="002F46ED">
        <w:rPr>
          <w:rFonts w:ascii="Liberation Serif" w:hAnsi="Liberation Serif" w:cs="Liberation Serif"/>
          <w:color w:val="auto"/>
          <w:sz w:val="28"/>
          <w:szCs w:val="28"/>
        </w:rPr>
        <w:t xml:space="preserve"> справочно-поисковом аппарате,</w:t>
      </w:r>
      <w:r w:rsidR="00D41B2E" w:rsidRPr="002F46ED">
        <w:rPr>
          <w:rFonts w:ascii="Liberation Serif" w:hAnsi="Liberation Serif" w:cs="Liberation Serif"/>
          <w:color w:val="auto"/>
          <w:sz w:val="28"/>
          <w:szCs w:val="28"/>
        </w:rPr>
        <w:t xml:space="preserve"> </w:t>
      </w:r>
      <w:r w:rsidR="005E1C82" w:rsidRPr="002F46ED">
        <w:rPr>
          <w:rFonts w:ascii="Liberation Serif" w:hAnsi="Liberation Serif" w:cs="Liberation Serif"/>
          <w:color w:val="auto"/>
          <w:sz w:val="28"/>
          <w:szCs w:val="28"/>
        </w:rPr>
        <w:t>30</w:t>
      </w:r>
      <w:r w:rsidR="0081653A" w:rsidRPr="002F46ED">
        <w:rPr>
          <w:rFonts w:ascii="Liberation Serif" w:hAnsi="Liberation Serif" w:cs="Liberation Serif"/>
          <w:color w:val="auto"/>
          <w:sz w:val="28"/>
          <w:szCs w:val="28"/>
        </w:rPr>
        <w:t xml:space="preserve"> %.</w:t>
      </w:r>
    </w:p>
    <w:p w:rsidR="0081653A" w:rsidRPr="002F46ED" w:rsidRDefault="0081653A" w:rsidP="002F46ED">
      <w:pPr>
        <w:pStyle w:val="a8"/>
        <w:numPr>
          <w:ilvl w:val="0"/>
          <w:numId w:val="9"/>
        </w:numPr>
        <w:spacing w:before="100" w:beforeAutospacing="1" w:after="100" w:afterAutospacing="1"/>
        <w:rPr>
          <w:rFonts w:ascii="Liberation Serif" w:hAnsi="Liberation Serif" w:cs="Liberation Serif"/>
          <w:color w:val="auto"/>
          <w:sz w:val="28"/>
          <w:szCs w:val="28"/>
        </w:rPr>
      </w:pPr>
      <w:r w:rsidRPr="002F46ED">
        <w:rPr>
          <w:rFonts w:ascii="Liberation Serif" w:hAnsi="Liberation Serif" w:cs="Liberation Serif"/>
          <w:color w:val="auto"/>
          <w:sz w:val="28"/>
          <w:szCs w:val="28"/>
        </w:rPr>
        <w:t>скорость выполнения поиска по запросу</w:t>
      </w:r>
      <w:r w:rsidR="00F17FC9" w:rsidRPr="002F46ED">
        <w:rPr>
          <w:rFonts w:ascii="Liberation Serif" w:hAnsi="Liberation Serif" w:cs="Liberation Serif"/>
          <w:color w:val="auto"/>
          <w:sz w:val="28"/>
          <w:szCs w:val="28"/>
        </w:rPr>
        <w:t>, 1-5</w:t>
      </w:r>
      <w:r w:rsidR="00D41B2E" w:rsidRPr="002F46ED">
        <w:rPr>
          <w:rFonts w:ascii="Liberation Serif" w:hAnsi="Liberation Serif" w:cs="Liberation Serif"/>
          <w:color w:val="auto"/>
          <w:sz w:val="28"/>
          <w:szCs w:val="28"/>
        </w:rPr>
        <w:t xml:space="preserve"> </w:t>
      </w:r>
      <w:r w:rsidRPr="002F46ED">
        <w:rPr>
          <w:rFonts w:ascii="Liberation Serif" w:hAnsi="Liberation Serif" w:cs="Liberation Serif"/>
          <w:color w:val="auto"/>
          <w:sz w:val="28"/>
          <w:szCs w:val="28"/>
        </w:rPr>
        <w:t>мин.</w:t>
      </w:r>
    </w:p>
    <w:p w:rsidR="0081653A" w:rsidRPr="002F46ED" w:rsidRDefault="0081653A" w:rsidP="002F46ED">
      <w:pPr>
        <w:numPr>
          <w:ilvl w:val="0"/>
          <w:numId w:val="9"/>
        </w:numPr>
        <w:ind w:left="0" w:firstLine="360"/>
        <w:jc w:val="both"/>
        <w:outlineLvl w:val="4"/>
        <w:rPr>
          <w:rFonts w:ascii="Liberation Serif" w:hAnsi="Liberation Serif" w:cs="Liberation Serif"/>
          <w:bCs/>
          <w:sz w:val="28"/>
          <w:szCs w:val="28"/>
        </w:rPr>
      </w:pPr>
      <w:r w:rsidRPr="002F46ED">
        <w:rPr>
          <w:rFonts w:ascii="Liberation Serif" w:hAnsi="Liberation Serif" w:cs="Liberation Serif"/>
          <w:sz w:val="28"/>
          <w:szCs w:val="28"/>
        </w:rPr>
        <w:t xml:space="preserve">динамика роста числа обращений к справочно-поисковому аппарату </w:t>
      </w:r>
      <w:r w:rsidR="00807A4C" w:rsidRPr="002F46ED">
        <w:rPr>
          <w:rFonts w:ascii="Liberation Serif" w:hAnsi="Liberation Serif" w:cs="Liberation Serif"/>
          <w:sz w:val="28"/>
          <w:szCs w:val="28"/>
        </w:rPr>
        <w:t xml:space="preserve">библиотеки в локальной сети и </w:t>
      </w:r>
      <w:r w:rsidRPr="002F46ED">
        <w:rPr>
          <w:rFonts w:ascii="Liberation Serif" w:hAnsi="Liberation Serif" w:cs="Liberation Serif"/>
          <w:sz w:val="28"/>
          <w:szCs w:val="28"/>
        </w:rPr>
        <w:t xml:space="preserve">в режиме удаленного доступа, </w:t>
      </w:r>
      <w:r w:rsidR="005E1C82" w:rsidRPr="002F46ED">
        <w:rPr>
          <w:rFonts w:ascii="Liberation Serif" w:hAnsi="Liberation Serif" w:cs="Liberation Serif"/>
          <w:sz w:val="28"/>
          <w:szCs w:val="28"/>
        </w:rPr>
        <w:t>2</w:t>
      </w:r>
      <w:r w:rsidR="00D41B2E" w:rsidRPr="002F46ED">
        <w:rPr>
          <w:rFonts w:ascii="Liberation Serif" w:hAnsi="Liberation Serif" w:cs="Liberation Serif"/>
          <w:sz w:val="28"/>
          <w:szCs w:val="28"/>
        </w:rPr>
        <w:t xml:space="preserve"> </w:t>
      </w:r>
      <w:r w:rsidRPr="002F46ED">
        <w:rPr>
          <w:rFonts w:ascii="Liberation Serif" w:hAnsi="Liberation Serif" w:cs="Liberation Serif"/>
          <w:sz w:val="28"/>
          <w:szCs w:val="28"/>
        </w:rPr>
        <w:t>%.</w:t>
      </w:r>
    </w:p>
    <w:p w:rsidR="0081653A" w:rsidRPr="002F46ED" w:rsidRDefault="0081653A" w:rsidP="002F46ED">
      <w:pPr>
        <w:pStyle w:val="ConsPlusNormal"/>
        <w:widowControl/>
        <w:ind w:firstLine="540"/>
        <w:jc w:val="both"/>
        <w:rPr>
          <w:rFonts w:ascii="Liberation Serif" w:hAnsi="Liberation Serif" w:cs="Liberation Serif"/>
          <w:sz w:val="28"/>
          <w:szCs w:val="28"/>
        </w:rPr>
      </w:pPr>
    </w:p>
    <w:p w:rsidR="00E8467C" w:rsidRPr="00311F86" w:rsidRDefault="00476164" w:rsidP="002F46ED">
      <w:pPr>
        <w:tabs>
          <w:tab w:val="left" w:pos="72"/>
          <w:tab w:val="left" w:pos="720"/>
        </w:tabs>
        <w:jc w:val="center"/>
        <w:rPr>
          <w:rFonts w:ascii="Liberation Serif" w:hAnsi="Liberation Serif" w:cs="Liberation Serif"/>
          <w:b/>
          <w:sz w:val="28"/>
          <w:szCs w:val="28"/>
        </w:rPr>
      </w:pPr>
      <w:r w:rsidRPr="00311F86">
        <w:rPr>
          <w:rFonts w:ascii="Liberation Serif" w:hAnsi="Liberation Serif" w:cs="Liberation Serif"/>
          <w:b/>
          <w:sz w:val="28"/>
          <w:szCs w:val="28"/>
        </w:rPr>
        <w:t>3.</w:t>
      </w:r>
      <w:r w:rsidR="00E8467C" w:rsidRPr="00311F86">
        <w:rPr>
          <w:rFonts w:ascii="Liberation Serif" w:hAnsi="Liberation Serif" w:cs="Liberation Serif"/>
          <w:b/>
          <w:sz w:val="28"/>
          <w:szCs w:val="28"/>
        </w:rPr>
        <w:t xml:space="preserve"> Состав, последовательность и сроки выполнения административных процедур (действий), </w:t>
      </w:r>
      <w:r w:rsidR="006079D6" w:rsidRPr="00311F86">
        <w:rPr>
          <w:rFonts w:ascii="Liberation Serif" w:hAnsi="Liberation Serif" w:cs="Liberation Serif"/>
          <w:b/>
          <w:sz w:val="28"/>
          <w:szCs w:val="28"/>
        </w:rPr>
        <w:t xml:space="preserve">требования к </w:t>
      </w:r>
      <w:r w:rsidR="00E8467C" w:rsidRPr="00311F86">
        <w:rPr>
          <w:rFonts w:ascii="Liberation Serif" w:hAnsi="Liberation Serif" w:cs="Liberation Serif"/>
          <w:b/>
          <w:sz w:val="28"/>
          <w:szCs w:val="28"/>
        </w:rPr>
        <w:t>порядку их выполнения, в том числе особенности выполнения административных процедур (действий) в электронной форме</w:t>
      </w:r>
    </w:p>
    <w:p w:rsidR="00E8467C" w:rsidRPr="002F46ED" w:rsidRDefault="00E8467C"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ab/>
      </w:r>
    </w:p>
    <w:p w:rsidR="00E8467C" w:rsidRPr="002F46ED" w:rsidRDefault="00E8467C"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ab/>
        <w:t>3.1. Основанием для начала административного действия, является обращение заявителя.</w:t>
      </w:r>
    </w:p>
    <w:p w:rsidR="00E8467C" w:rsidRPr="002F46ED" w:rsidRDefault="00E8467C" w:rsidP="002F46ED">
      <w:pPr>
        <w:tabs>
          <w:tab w:val="left" w:pos="72"/>
          <w:tab w:val="left" w:pos="720"/>
        </w:tabs>
        <w:jc w:val="both"/>
        <w:rPr>
          <w:rFonts w:ascii="Liberation Serif" w:eastAsia="SimSun" w:hAnsi="Liberation Serif" w:cs="Liberation Serif"/>
          <w:sz w:val="28"/>
          <w:szCs w:val="28"/>
          <w:lang w:eastAsia="zh-CN"/>
        </w:rPr>
      </w:pPr>
      <w:r w:rsidRPr="002F46ED">
        <w:rPr>
          <w:rFonts w:ascii="Liberation Serif" w:hAnsi="Liberation Serif" w:cs="Liberation Serif"/>
          <w:sz w:val="28"/>
          <w:szCs w:val="28"/>
        </w:rPr>
        <w:tab/>
      </w:r>
      <w:r w:rsidRPr="002F46ED">
        <w:rPr>
          <w:rFonts w:ascii="Liberation Serif" w:hAnsi="Liberation Serif" w:cs="Liberation Serif"/>
          <w:sz w:val="28"/>
          <w:szCs w:val="28"/>
        </w:rPr>
        <w:tab/>
        <w:t xml:space="preserve">3.2. </w:t>
      </w:r>
      <w:r w:rsidRPr="002F46ED">
        <w:rPr>
          <w:rFonts w:ascii="Liberation Serif" w:eastAsia="SimSun" w:hAnsi="Liberation Serif" w:cs="Liberation Serif"/>
          <w:sz w:val="28"/>
          <w:szCs w:val="28"/>
          <w:lang w:eastAsia="zh-CN"/>
        </w:rPr>
        <w:t xml:space="preserve">Предоставление юридическим и физическим лицам </w:t>
      </w:r>
      <w:r w:rsidRPr="002F46ED">
        <w:rPr>
          <w:rFonts w:ascii="Liberation Serif" w:hAnsi="Liberation Serif" w:cs="Liberation Serif"/>
          <w:sz w:val="28"/>
          <w:szCs w:val="28"/>
        </w:rPr>
        <w:t>муниципальной</w:t>
      </w:r>
      <w:r w:rsidRPr="002F46ED">
        <w:rPr>
          <w:rFonts w:ascii="Liberation Serif" w:eastAsia="SimSun" w:hAnsi="Liberation Serif" w:cs="Liberation Serif"/>
          <w:sz w:val="28"/>
          <w:szCs w:val="28"/>
          <w:lang w:eastAsia="zh-CN"/>
        </w:rPr>
        <w:t xml:space="preserve"> услуги включает в себя следующие административные процедуры: </w:t>
      </w:r>
    </w:p>
    <w:p w:rsidR="00E8467C" w:rsidRPr="002F46ED" w:rsidRDefault="00E8467C" w:rsidP="002F46ED">
      <w:pPr>
        <w:ind w:left="708"/>
        <w:jc w:val="both"/>
        <w:rPr>
          <w:rFonts w:ascii="Liberation Serif" w:hAnsi="Liberation Serif" w:cs="Liberation Serif"/>
          <w:sz w:val="28"/>
          <w:szCs w:val="28"/>
        </w:rPr>
      </w:pPr>
      <w:r w:rsidRPr="002F46ED">
        <w:rPr>
          <w:rFonts w:ascii="Liberation Serif" w:hAnsi="Liberation Serif" w:cs="Liberation Serif"/>
          <w:sz w:val="28"/>
          <w:szCs w:val="28"/>
        </w:rPr>
        <w:t>3.2.1. При личном обращении заявителя:</w:t>
      </w:r>
    </w:p>
    <w:p w:rsidR="00E8467C" w:rsidRPr="002F46ED" w:rsidRDefault="00E8467C" w:rsidP="002F46ED">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 xml:space="preserve">1) Прием и регистрация заявителей на основании документа, удостоверяющего личность, для лиц до 14 лет на основании паспорта (поручительства) их родителей (опекунов или иных законных представителей). </w:t>
      </w:r>
    </w:p>
    <w:p w:rsidR="00E8467C" w:rsidRPr="002F46ED" w:rsidRDefault="00E8467C" w:rsidP="002F46ED">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 xml:space="preserve">2) Ознакомление с Правилами пользования библиотекой и другими актами, регламентирующими библиотечную деятельность. </w:t>
      </w:r>
    </w:p>
    <w:p w:rsidR="00E8467C" w:rsidRPr="002F46ED" w:rsidRDefault="006B2B25" w:rsidP="002F46ED">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3</w:t>
      </w:r>
      <w:r w:rsidR="00E8467C" w:rsidRPr="002F46ED">
        <w:rPr>
          <w:rFonts w:ascii="Liberation Serif" w:hAnsi="Liberation Serif" w:cs="Liberation Serif"/>
          <w:sz w:val="28"/>
          <w:szCs w:val="28"/>
        </w:rPr>
        <w:t>) Консультационная помощь в определении вида, территории поиска и других поисковых категорий.</w:t>
      </w:r>
    </w:p>
    <w:p w:rsidR="00345CF0" w:rsidRPr="002F46ED" w:rsidRDefault="006B2B25" w:rsidP="002F46ED">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4</w:t>
      </w:r>
      <w:r w:rsidR="00E8467C" w:rsidRPr="002F46ED">
        <w:rPr>
          <w:rFonts w:ascii="Liberation Serif" w:hAnsi="Liberation Serif" w:cs="Liberation Serif"/>
          <w:sz w:val="28"/>
          <w:szCs w:val="28"/>
        </w:rPr>
        <w:t>) Предоставление доступа к справочно-поисковому аппарату библиотек, базам данных на автоматизирова</w:t>
      </w:r>
      <w:r w:rsidR="00C6350A" w:rsidRPr="002F46ED">
        <w:rPr>
          <w:rFonts w:ascii="Liberation Serif" w:hAnsi="Liberation Serif" w:cs="Liberation Serif"/>
          <w:sz w:val="28"/>
          <w:szCs w:val="28"/>
        </w:rPr>
        <w:t>нном рабочем месте пользователя, Сводному каталогу библиотек Свердловской области.</w:t>
      </w:r>
    </w:p>
    <w:p w:rsidR="00F47BE7" w:rsidRPr="002F46ED" w:rsidRDefault="006079D6" w:rsidP="002F46ED">
      <w:pPr>
        <w:tabs>
          <w:tab w:val="left" w:pos="72"/>
          <w:tab w:val="left" w:pos="720"/>
        </w:tabs>
        <w:ind w:left="708"/>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 xml:space="preserve">3.2.2. </w:t>
      </w:r>
      <w:r w:rsidR="00F47BE7" w:rsidRPr="002F46ED">
        <w:rPr>
          <w:rFonts w:ascii="Liberation Serif" w:eastAsia="SimSun" w:hAnsi="Liberation Serif" w:cs="Liberation Serif"/>
          <w:sz w:val="28"/>
          <w:szCs w:val="28"/>
          <w:lang w:eastAsia="zh-CN"/>
        </w:rPr>
        <w:t>При обращении заявителя через сеть Интернет:</w:t>
      </w:r>
    </w:p>
    <w:p w:rsidR="00F47BE7" w:rsidRPr="002F46ED" w:rsidRDefault="00F47BE7" w:rsidP="002F46ED">
      <w:pPr>
        <w:pStyle w:val="ConsPlusNormal"/>
        <w:widowControl/>
        <w:ind w:firstLine="709"/>
        <w:jc w:val="both"/>
        <w:rPr>
          <w:rFonts w:ascii="Liberation Serif" w:hAnsi="Liberation Serif" w:cs="Liberation Serif"/>
          <w:sz w:val="28"/>
          <w:szCs w:val="28"/>
        </w:rPr>
      </w:pPr>
      <w:r w:rsidRPr="002F46ED">
        <w:rPr>
          <w:rFonts w:ascii="Liberation Serif" w:eastAsia="SimSun" w:hAnsi="Liberation Serif" w:cs="Liberation Serif"/>
          <w:sz w:val="28"/>
          <w:szCs w:val="28"/>
          <w:lang w:eastAsia="zh-CN"/>
        </w:rPr>
        <w:t>1)</w:t>
      </w:r>
      <w:r w:rsidR="006079D6" w:rsidRPr="002F46ED">
        <w:rPr>
          <w:rFonts w:ascii="Liberation Serif" w:hAnsi="Liberation Serif" w:cs="Liberation Serif"/>
          <w:sz w:val="28"/>
          <w:szCs w:val="28"/>
        </w:rPr>
        <w:t xml:space="preserve"> </w:t>
      </w:r>
      <w:r w:rsidRPr="002F46ED">
        <w:rPr>
          <w:rFonts w:ascii="Liberation Serif" w:hAnsi="Liberation Serif" w:cs="Liberation Serif"/>
          <w:sz w:val="28"/>
          <w:szCs w:val="28"/>
        </w:rPr>
        <w:t>Обращение через сеть Интернет к Единому порталу государственных и муниципальных услуг (функций) (</w:t>
      </w:r>
      <w:hyperlink r:id="rId26" w:history="1">
        <w:r w:rsidRPr="002F46ED">
          <w:rPr>
            <w:rStyle w:val="a4"/>
            <w:rFonts w:ascii="Liberation Serif" w:hAnsi="Liberation Serif" w:cs="Liberation Serif"/>
            <w:color w:val="auto"/>
            <w:sz w:val="28"/>
            <w:szCs w:val="28"/>
          </w:rPr>
          <w:t>http://www.gosuslugi.ru/</w:t>
        </w:r>
      </w:hyperlink>
      <w:r w:rsidRPr="002F46ED">
        <w:rPr>
          <w:rFonts w:ascii="Liberation Serif" w:hAnsi="Liberation Serif" w:cs="Liberation Serif"/>
          <w:sz w:val="28"/>
          <w:szCs w:val="28"/>
        </w:rPr>
        <w:t>), Порталу государственных услуг (функций) Свердловской области (</w:t>
      </w:r>
      <w:hyperlink r:id="rId27" w:history="1">
        <w:r w:rsidRPr="002F46ED">
          <w:rPr>
            <w:rStyle w:val="a4"/>
            <w:rFonts w:ascii="Liberation Serif" w:hAnsi="Liberation Serif" w:cs="Liberation Serif"/>
            <w:color w:val="auto"/>
            <w:sz w:val="28"/>
            <w:szCs w:val="28"/>
          </w:rPr>
          <w:t>http://66.gosuslugi.ru/pgu/</w:t>
        </w:r>
      </w:hyperlink>
      <w:r w:rsidRPr="002F46ED">
        <w:rPr>
          <w:rFonts w:ascii="Liberation Serif" w:hAnsi="Liberation Serif" w:cs="Liberation Serif"/>
          <w:sz w:val="28"/>
          <w:szCs w:val="28"/>
        </w:rPr>
        <w:t xml:space="preserve">), </w:t>
      </w:r>
      <w:r w:rsidR="0072743A" w:rsidRPr="002F46ED">
        <w:rPr>
          <w:rFonts w:ascii="Liberation Serif" w:hAnsi="Liberation Serif" w:cs="Liberation Serif"/>
          <w:sz w:val="28"/>
          <w:szCs w:val="28"/>
        </w:rPr>
        <w:t xml:space="preserve">на </w:t>
      </w:r>
      <w:r w:rsidR="0086712C" w:rsidRPr="002F46ED">
        <w:rPr>
          <w:rFonts w:ascii="Liberation Serif" w:hAnsi="Liberation Serif" w:cs="Liberation Serif"/>
          <w:sz w:val="28"/>
          <w:szCs w:val="28"/>
        </w:rPr>
        <w:t>портал ведомственной библиотечной информационной системы Свердловской области (</w:t>
      </w:r>
      <w:hyperlink r:id="rId28" w:history="1">
        <w:r w:rsidR="0086712C" w:rsidRPr="002F46ED">
          <w:rPr>
            <w:rStyle w:val="a4"/>
            <w:rFonts w:ascii="Liberation Serif" w:hAnsi="Liberation Serif" w:cs="Liberation Serif"/>
            <w:color w:val="auto"/>
            <w:sz w:val="28"/>
            <w:szCs w:val="28"/>
            <w:lang w:val="en-US"/>
          </w:rPr>
          <w:t>http</w:t>
        </w:r>
        <w:r w:rsidR="0086712C" w:rsidRPr="002F46ED">
          <w:rPr>
            <w:rStyle w:val="a4"/>
            <w:rFonts w:ascii="Liberation Serif" w:hAnsi="Liberation Serif" w:cs="Liberation Serif"/>
            <w:color w:val="auto"/>
            <w:sz w:val="28"/>
            <w:szCs w:val="28"/>
          </w:rPr>
          <w:t>://</w:t>
        </w:r>
        <w:r w:rsidR="0086712C" w:rsidRPr="002F46ED">
          <w:rPr>
            <w:rStyle w:val="a4"/>
            <w:rFonts w:ascii="Liberation Serif" w:hAnsi="Liberation Serif" w:cs="Liberation Serif"/>
            <w:color w:val="auto"/>
            <w:sz w:val="28"/>
            <w:szCs w:val="28"/>
            <w:lang w:val="en-US"/>
          </w:rPr>
          <w:t>www</w:t>
        </w:r>
        <w:r w:rsidR="0086712C" w:rsidRPr="002F46ED">
          <w:rPr>
            <w:rStyle w:val="a4"/>
            <w:rFonts w:ascii="Liberation Serif" w:hAnsi="Liberation Serif" w:cs="Liberation Serif"/>
            <w:color w:val="auto"/>
            <w:sz w:val="28"/>
            <w:szCs w:val="28"/>
          </w:rPr>
          <w:t>.</w:t>
        </w:r>
        <w:r w:rsidR="0086712C" w:rsidRPr="002F46ED">
          <w:rPr>
            <w:rStyle w:val="a4"/>
            <w:rFonts w:ascii="Liberation Serif" w:hAnsi="Liberation Serif" w:cs="Liberation Serif"/>
            <w:color w:val="auto"/>
            <w:sz w:val="28"/>
            <w:szCs w:val="28"/>
            <w:lang w:val="en-US"/>
          </w:rPr>
          <w:t>bis</w:t>
        </w:r>
        <w:r w:rsidR="0086712C" w:rsidRPr="002F46ED">
          <w:rPr>
            <w:rStyle w:val="a4"/>
            <w:rFonts w:ascii="Liberation Serif" w:hAnsi="Liberation Serif" w:cs="Liberation Serif"/>
            <w:color w:val="auto"/>
            <w:sz w:val="28"/>
            <w:szCs w:val="28"/>
          </w:rPr>
          <w:t>-</w:t>
        </w:r>
        <w:r w:rsidR="0086712C" w:rsidRPr="002F46ED">
          <w:rPr>
            <w:rStyle w:val="a4"/>
            <w:rFonts w:ascii="Liberation Serif" w:hAnsi="Liberation Serif" w:cs="Liberation Serif"/>
            <w:color w:val="auto"/>
            <w:sz w:val="28"/>
            <w:szCs w:val="28"/>
            <w:lang w:val="en-US"/>
          </w:rPr>
          <w:t>ural</w:t>
        </w:r>
        <w:r w:rsidR="0086712C" w:rsidRPr="002F46ED">
          <w:rPr>
            <w:rStyle w:val="a4"/>
            <w:rFonts w:ascii="Liberation Serif" w:hAnsi="Liberation Serif" w:cs="Liberation Serif"/>
            <w:color w:val="auto"/>
            <w:sz w:val="28"/>
            <w:szCs w:val="28"/>
          </w:rPr>
          <w:t>.</w:t>
        </w:r>
        <w:r w:rsidR="0086712C" w:rsidRPr="002F46ED">
          <w:rPr>
            <w:rStyle w:val="a4"/>
            <w:rFonts w:ascii="Liberation Serif" w:hAnsi="Liberation Serif" w:cs="Liberation Serif"/>
            <w:color w:val="auto"/>
            <w:sz w:val="28"/>
            <w:szCs w:val="28"/>
            <w:lang w:val="en-US"/>
          </w:rPr>
          <w:t>ru</w:t>
        </w:r>
      </w:hyperlink>
      <w:r w:rsidR="0086712C" w:rsidRPr="002F46ED">
        <w:rPr>
          <w:rFonts w:ascii="Liberation Serif" w:hAnsi="Liberation Serif" w:cs="Liberation Serif"/>
          <w:sz w:val="28"/>
          <w:szCs w:val="28"/>
        </w:rPr>
        <w:t>);</w:t>
      </w:r>
      <w:r w:rsidR="00411735" w:rsidRPr="002F46ED">
        <w:rPr>
          <w:rFonts w:ascii="Liberation Serif" w:hAnsi="Liberation Serif" w:cs="Liberation Serif"/>
          <w:sz w:val="28"/>
          <w:szCs w:val="28"/>
        </w:rPr>
        <w:t xml:space="preserve"> </w:t>
      </w:r>
      <w:r w:rsidR="0072743A" w:rsidRPr="002F46ED">
        <w:rPr>
          <w:rFonts w:ascii="Liberation Serif" w:hAnsi="Liberation Serif" w:cs="Liberation Serif"/>
          <w:sz w:val="28"/>
          <w:szCs w:val="28"/>
        </w:rPr>
        <w:t>на сайты</w:t>
      </w:r>
      <w:r w:rsidR="00C6350A" w:rsidRPr="002F46ED">
        <w:rPr>
          <w:rFonts w:ascii="Liberation Serif" w:hAnsi="Liberation Serif" w:cs="Liberation Serif"/>
          <w:sz w:val="28"/>
          <w:szCs w:val="28"/>
        </w:rPr>
        <w:t xml:space="preserve"> </w:t>
      </w:r>
      <w:r w:rsidRPr="002F46ED">
        <w:rPr>
          <w:rFonts w:ascii="Liberation Serif" w:hAnsi="Liberation Serif" w:cs="Liberation Serif"/>
          <w:sz w:val="28"/>
          <w:szCs w:val="28"/>
        </w:rPr>
        <w:t>государственных и муниципальных библиотек</w:t>
      </w:r>
      <w:r w:rsidR="00F460FF" w:rsidRPr="002F46ED">
        <w:rPr>
          <w:rFonts w:ascii="Liberation Serif" w:hAnsi="Liberation Serif" w:cs="Liberation Serif"/>
          <w:sz w:val="28"/>
          <w:szCs w:val="28"/>
        </w:rPr>
        <w:t>.</w:t>
      </w:r>
    </w:p>
    <w:p w:rsidR="00563BAF" w:rsidRPr="002F46ED" w:rsidRDefault="00727ADB" w:rsidP="002F46ED">
      <w:pPr>
        <w:ind w:firstLine="708"/>
        <w:jc w:val="both"/>
        <w:rPr>
          <w:rFonts w:ascii="Liberation Serif" w:hAnsi="Liberation Serif" w:cs="Liberation Serif"/>
          <w:sz w:val="28"/>
          <w:szCs w:val="28"/>
        </w:rPr>
      </w:pPr>
      <w:r w:rsidRPr="002F46ED">
        <w:rPr>
          <w:rFonts w:ascii="Liberation Serif" w:eastAsia="SimSun" w:hAnsi="Liberation Serif" w:cs="Liberation Serif"/>
          <w:sz w:val="28"/>
          <w:szCs w:val="28"/>
          <w:lang w:eastAsia="zh-CN"/>
        </w:rPr>
        <w:t>2</w:t>
      </w:r>
      <w:r w:rsidR="00ED324F" w:rsidRPr="002F46ED">
        <w:rPr>
          <w:rFonts w:ascii="Liberation Serif" w:eastAsia="SimSun" w:hAnsi="Liberation Serif" w:cs="Liberation Serif"/>
          <w:sz w:val="28"/>
          <w:szCs w:val="28"/>
          <w:lang w:eastAsia="zh-CN"/>
        </w:rPr>
        <w:t xml:space="preserve">) </w:t>
      </w:r>
      <w:r w:rsidR="00244905" w:rsidRPr="002F46ED">
        <w:rPr>
          <w:rFonts w:ascii="Liberation Serif" w:hAnsi="Liberation Serif" w:cs="Liberation Serif"/>
          <w:sz w:val="28"/>
          <w:szCs w:val="28"/>
        </w:rPr>
        <w:t>Предоставление доступа к справочно</w:t>
      </w:r>
      <w:r w:rsidR="00B413BA" w:rsidRPr="002F46ED">
        <w:rPr>
          <w:rFonts w:ascii="Liberation Serif" w:hAnsi="Liberation Serif" w:cs="Liberation Serif"/>
          <w:sz w:val="28"/>
          <w:szCs w:val="28"/>
        </w:rPr>
        <w:t>-поисковому аппарату биб</w:t>
      </w:r>
      <w:r w:rsidR="000B4E97" w:rsidRPr="002F46ED">
        <w:rPr>
          <w:rFonts w:ascii="Liberation Serif" w:hAnsi="Liberation Serif" w:cs="Liberation Serif"/>
          <w:sz w:val="28"/>
          <w:szCs w:val="28"/>
        </w:rPr>
        <w:t>лиотек</w:t>
      </w:r>
      <w:r w:rsidR="00244905" w:rsidRPr="002F46ED">
        <w:rPr>
          <w:rFonts w:ascii="Liberation Serif" w:hAnsi="Liberation Serif" w:cs="Liberation Serif"/>
          <w:sz w:val="28"/>
          <w:szCs w:val="28"/>
        </w:rPr>
        <w:t>.</w:t>
      </w:r>
    </w:p>
    <w:p w:rsidR="001C1EC7" w:rsidRPr="002F46ED" w:rsidRDefault="00B47129" w:rsidP="002F46ED">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 xml:space="preserve">3.3. </w:t>
      </w:r>
      <w:r w:rsidR="00F47BE7" w:rsidRPr="002F46ED">
        <w:rPr>
          <w:rFonts w:ascii="Liberation Serif" w:hAnsi="Liberation Serif" w:cs="Liberation Serif"/>
          <w:sz w:val="28"/>
          <w:szCs w:val="28"/>
        </w:rPr>
        <w:t>Для получения муниципальной</w:t>
      </w:r>
      <w:r w:rsidRPr="002F46ED">
        <w:rPr>
          <w:rFonts w:ascii="Liberation Serif" w:hAnsi="Liberation Serif" w:cs="Liberation Serif"/>
          <w:sz w:val="28"/>
          <w:szCs w:val="28"/>
        </w:rPr>
        <w:t xml:space="preserve"> услуги «Предоставление доступа к справочно-поисковому </w:t>
      </w:r>
      <w:r w:rsidR="000B4E97" w:rsidRPr="002F46ED">
        <w:rPr>
          <w:rFonts w:ascii="Liberation Serif" w:hAnsi="Liberation Serif" w:cs="Liberation Serif"/>
          <w:sz w:val="28"/>
          <w:szCs w:val="28"/>
        </w:rPr>
        <w:t>аппарату библиотек</w:t>
      </w:r>
      <w:r w:rsidR="00311F86">
        <w:rPr>
          <w:rFonts w:ascii="Liberation Serif" w:hAnsi="Liberation Serif" w:cs="Liberation Serif"/>
          <w:sz w:val="28"/>
          <w:szCs w:val="28"/>
        </w:rPr>
        <w:t>»</w:t>
      </w:r>
      <w:r w:rsidRPr="002F46ED">
        <w:rPr>
          <w:rFonts w:ascii="Liberation Serif" w:hAnsi="Liberation Serif" w:cs="Liberation Serif"/>
          <w:sz w:val="28"/>
          <w:szCs w:val="28"/>
        </w:rPr>
        <w:t xml:space="preserve"> заявитель формирует поисковый</w:t>
      </w:r>
      <w:r w:rsidR="00375085" w:rsidRPr="002F46ED">
        <w:rPr>
          <w:rFonts w:ascii="Liberation Serif" w:hAnsi="Liberation Serif" w:cs="Liberation Serif"/>
          <w:sz w:val="28"/>
          <w:szCs w:val="28"/>
        </w:rPr>
        <w:t xml:space="preserve"> запрос по имеющимся поисковым полям на соответствующую услугу</w:t>
      </w:r>
      <w:r w:rsidR="00BD3481" w:rsidRPr="002F46ED">
        <w:rPr>
          <w:rFonts w:ascii="Liberation Serif" w:hAnsi="Liberation Serif" w:cs="Liberation Serif"/>
          <w:sz w:val="28"/>
          <w:szCs w:val="28"/>
        </w:rPr>
        <w:t>.</w:t>
      </w:r>
    </w:p>
    <w:p w:rsidR="001F19DA" w:rsidRPr="002F46ED" w:rsidRDefault="000B37FD" w:rsidP="002F46ED">
      <w:pPr>
        <w:pStyle w:val="a8"/>
        <w:shd w:val="clear" w:color="auto" w:fill="FFFFFF"/>
        <w:ind w:firstLine="720"/>
        <w:jc w:val="both"/>
        <w:rPr>
          <w:rFonts w:ascii="Liberation Serif" w:hAnsi="Liberation Serif" w:cs="Liberation Serif"/>
          <w:color w:val="auto"/>
          <w:sz w:val="28"/>
          <w:szCs w:val="28"/>
        </w:rPr>
      </w:pPr>
      <w:r w:rsidRPr="002F46ED">
        <w:rPr>
          <w:rFonts w:ascii="Liberation Serif" w:hAnsi="Liberation Serif" w:cs="Liberation Serif"/>
          <w:color w:val="auto"/>
          <w:sz w:val="28"/>
          <w:szCs w:val="28"/>
        </w:rPr>
        <w:t>Д</w:t>
      </w:r>
      <w:r w:rsidR="00F47BE7" w:rsidRPr="002F46ED">
        <w:rPr>
          <w:rFonts w:ascii="Liberation Serif" w:hAnsi="Liberation Serif" w:cs="Liberation Serif"/>
          <w:color w:val="auto"/>
          <w:sz w:val="28"/>
          <w:szCs w:val="28"/>
        </w:rPr>
        <w:t xml:space="preserve">ля получения муниципальной </w:t>
      </w:r>
      <w:r w:rsidRPr="002F46ED">
        <w:rPr>
          <w:rFonts w:ascii="Liberation Serif" w:hAnsi="Liberation Serif" w:cs="Liberation Serif"/>
          <w:color w:val="auto"/>
          <w:sz w:val="28"/>
          <w:szCs w:val="28"/>
        </w:rPr>
        <w:t xml:space="preserve">услуги заявитель </w:t>
      </w:r>
      <w:r w:rsidR="001F19DA" w:rsidRPr="002F46ED">
        <w:rPr>
          <w:rFonts w:ascii="Liberation Serif" w:hAnsi="Liberation Serif" w:cs="Liberation Serif"/>
          <w:color w:val="auto"/>
          <w:sz w:val="28"/>
          <w:szCs w:val="28"/>
        </w:rPr>
        <w:t xml:space="preserve">создает поисковый образ запроса: определяет область поиска (поля </w:t>
      </w:r>
      <w:r w:rsidR="00B072D2" w:rsidRPr="002F46ED">
        <w:rPr>
          <w:rFonts w:ascii="Liberation Serif" w:hAnsi="Liberation Serif" w:cs="Liberation Serif"/>
          <w:color w:val="auto"/>
          <w:sz w:val="28"/>
          <w:szCs w:val="28"/>
        </w:rPr>
        <w:t xml:space="preserve">в формате </w:t>
      </w:r>
      <w:r w:rsidR="001F19DA" w:rsidRPr="002F46ED">
        <w:rPr>
          <w:rFonts w:ascii="Liberation Serif" w:hAnsi="Liberation Serif" w:cs="Liberation Serif"/>
          <w:color w:val="auto"/>
          <w:sz w:val="28"/>
          <w:szCs w:val="28"/>
        </w:rPr>
        <w:t xml:space="preserve">RUSMARC или некоторые из </w:t>
      </w:r>
      <w:r w:rsidR="001F19DA" w:rsidRPr="002F46ED">
        <w:rPr>
          <w:rFonts w:ascii="Liberation Serif" w:hAnsi="Liberation Serif" w:cs="Liberation Serif"/>
          <w:color w:val="auto"/>
          <w:sz w:val="28"/>
          <w:szCs w:val="28"/>
        </w:rPr>
        <w:lastRenderedPageBreak/>
        <w:t>них</w:t>
      </w:r>
      <w:r w:rsidR="003E0194" w:rsidRPr="002F46ED">
        <w:rPr>
          <w:rFonts w:ascii="Liberation Serif" w:hAnsi="Liberation Serif" w:cs="Liberation Serif"/>
          <w:color w:val="auto"/>
          <w:sz w:val="28"/>
          <w:szCs w:val="28"/>
        </w:rPr>
        <w:t>:</w:t>
      </w:r>
      <w:r w:rsidR="001F19DA" w:rsidRPr="002F46ED">
        <w:rPr>
          <w:rFonts w:ascii="Liberation Serif" w:hAnsi="Liberation Serif" w:cs="Liberation Serif"/>
          <w:color w:val="auto"/>
          <w:sz w:val="28"/>
          <w:szCs w:val="28"/>
        </w:rPr>
        <w:t xml:space="preserve"> </w:t>
      </w:r>
      <w:r w:rsidR="001F19DA" w:rsidRPr="002F46ED">
        <w:rPr>
          <w:rFonts w:ascii="Liberation Serif" w:hAnsi="Liberation Serif" w:cs="Liberation Serif"/>
          <w:color w:val="auto"/>
          <w:sz w:val="28"/>
          <w:szCs w:val="28"/>
          <w:lang w:val="en-US"/>
        </w:rPr>
        <w:t>ISBN</w:t>
      </w:r>
      <w:r w:rsidR="001F19DA" w:rsidRPr="002F46ED">
        <w:rPr>
          <w:rFonts w:ascii="Liberation Serif" w:hAnsi="Liberation Serif" w:cs="Liberation Serif"/>
          <w:color w:val="auto"/>
          <w:sz w:val="28"/>
          <w:szCs w:val="28"/>
        </w:rPr>
        <w:t>/</w:t>
      </w:r>
      <w:r w:rsidR="001F19DA" w:rsidRPr="002F46ED">
        <w:rPr>
          <w:rFonts w:ascii="Liberation Serif" w:hAnsi="Liberation Serif" w:cs="Liberation Serif"/>
          <w:color w:val="auto"/>
          <w:sz w:val="28"/>
          <w:szCs w:val="28"/>
          <w:lang w:val="en-US"/>
        </w:rPr>
        <w:t>ISSN</w:t>
      </w:r>
      <w:r w:rsidR="001F19DA" w:rsidRPr="002F46ED">
        <w:rPr>
          <w:rFonts w:ascii="Liberation Serif" w:hAnsi="Liberation Serif" w:cs="Liberation Serif"/>
          <w:color w:val="auto"/>
          <w:sz w:val="28"/>
          <w:szCs w:val="28"/>
        </w:rPr>
        <w:t>, ключевые слова, автора, издающую организацию), формат представления данных и поисковый термин.</w:t>
      </w:r>
    </w:p>
    <w:p w:rsidR="00E6447C" w:rsidRPr="002F46ED" w:rsidRDefault="000B37FD"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В результате ответа системы заявитель </w:t>
      </w:r>
      <w:r w:rsidR="00E6447C" w:rsidRPr="002F46ED">
        <w:rPr>
          <w:rFonts w:ascii="Liberation Serif" w:hAnsi="Liberation Serif" w:cs="Liberation Serif"/>
          <w:sz w:val="28"/>
          <w:szCs w:val="28"/>
        </w:rPr>
        <w:t>может получить два варианта ответа: «найдено 0 документов»</w:t>
      </w:r>
      <w:r w:rsidR="00764804" w:rsidRPr="002F46ED">
        <w:rPr>
          <w:rFonts w:ascii="Liberation Serif" w:hAnsi="Liberation Serif" w:cs="Liberation Serif"/>
          <w:sz w:val="28"/>
          <w:szCs w:val="28"/>
        </w:rPr>
        <w:t xml:space="preserve"> или информацию</w:t>
      </w:r>
      <w:r w:rsidR="00E6447C" w:rsidRPr="002F46ED">
        <w:rPr>
          <w:rFonts w:ascii="Liberation Serif" w:hAnsi="Liberation Serif" w:cs="Liberation Serif"/>
          <w:sz w:val="28"/>
          <w:szCs w:val="28"/>
        </w:rPr>
        <w:t xml:space="preserve"> </w:t>
      </w:r>
      <w:r w:rsidR="00764804" w:rsidRPr="002F46ED">
        <w:rPr>
          <w:rFonts w:ascii="Liberation Serif" w:hAnsi="Liberation Serif" w:cs="Liberation Serif"/>
          <w:sz w:val="28"/>
          <w:szCs w:val="28"/>
        </w:rPr>
        <w:t>о количестве найденных документов уровне доступа к ним: «открытый доступ в сети Интернет» (в виде ссылки на полный те</w:t>
      </w:r>
      <w:r w:rsidR="00476164" w:rsidRPr="002F46ED">
        <w:rPr>
          <w:rFonts w:ascii="Liberation Serif" w:hAnsi="Liberation Serif" w:cs="Liberation Serif"/>
          <w:sz w:val="28"/>
          <w:szCs w:val="28"/>
        </w:rPr>
        <w:t>к</w:t>
      </w:r>
      <w:r w:rsidR="00764804" w:rsidRPr="002F46ED">
        <w:rPr>
          <w:rFonts w:ascii="Liberation Serif" w:hAnsi="Liberation Serif" w:cs="Liberation Serif"/>
          <w:sz w:val="28"/>
          <w:szCs w:val="28"/>
        </w:rPr>
        <w:t>ст документа) или о месте хранения документа в библиотеке (без ссылки на полный те</w:t>
      </w:r>
      <w:r w:rsidR="00476164" w:rsidRPr="002F46ED">
        <w:rPr>
          <w:rFonts w:ascii="Liberation Serif" w:hAnsi="Liberation Serif" w:cs="Liberation Serif"/>
          <w:sz w:val="28"/>
          <w:szCs w:val="28"/>
        </w:rPr>
        <w:t>к</w:t>
      </w:r>
      <w:r w:rsidR="00764804" w:rsidRPr="002F46ED">
        <w:rPr>
          <w:rFonts w:ascii="Liberation Serif" w:hAnsi="Liberation Serif" w:cs="Liberation Serif"/>
          <w:sz w:val="28"/>
          <w:szCs w:val="28"/>
        </w:rPr>
        <w:t>ст документа).</w:t>
      </w:r>
    </w:p>
    <w:p w:rsidR="00AE65C0" w:rsidRPr="002F46ED" w:rsidRDefault="00AE65C0"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В случае ответа «найдено 0 документов» заявитель может повторить поиск, изменив поисковый запрос.</w:t>
      </w:r>
    </w:p>
    <w:p w:rsidR="000B37FD" w:rsidRPr="002F46ED" w:rsidRDefault="000B37FD"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В случае ответа системы о наличии библиографической записи (записей) заявитель может ознакомиться со списком найденных библиографических описаний документов и просмотреть библиографическу</w:t>
      </w:r>
      <w:r w:rsidR="00710F09" w:rsidRPr="002F46ED">
        <w:rPr>
          <w:rFonts w:ascii="Liberation Serif" w:hAnsi="Liberation Serif" w:cs="Liberation Serif"/>
          <w:sz w:val="28"/>
          <w:szCs w:val="28"/>
        </w:rPr>
        <w:t>ю информацию на каждый документ</w:t>
      </w:r>
      <w:r w:rsidR="00C4236D" w:rsidRPr="002F46ED">
        <w:rPr>
          <w:rFonts w:ascii="Liberation Serif" w:hAnsi="Liberation Serif" w:cs="Liberation Serif"/>
          <w:sz w:val="28"/>
          <w:szCs w:val="28"/>
        </w:rPr>
        <w:t>.</w:t>
      </w:r>
    </w:p>
    <w:p w:rsidR="0010238B" w:rsidRPr="002F46ED" w:rsidRDefault="006079D6" w:rsidP="002F46ED">
      <w:pPr>
        <w:tabs>
          <w:tab w:val="left" w:pos="72"/>
          <w:tab w:val="left" w:pos="720"/>
        </w:tabs>
        <w:ind w:left="72"/>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ab/>
      </w:r>
      <w:r w:rsidR="0021246A" w:rsidRPr="002F46ED">
        <w:rPr>
          <w:rFonts w:ascii="Liberation Serif" w:eastAsia="SimSun" w:hAnsi="Liberation Serif" w:cs="Liberation Serif"/>
          <w:sz w:val="28"/>
          <w:szCs w:val="28"/>
          <w:lang w:eastAsia="zh-CN"/>
        </w:rPr>
        <w:t>3.4</w:t>
      </w:r>
      <w:r w:rsidR="0010238B" w:rsidRPr="002F46ED">
        <w:rPr>
          <w:rFonts w:ascii="Liberation Serif" w:eastAsia="SimSun" w:hAnsi="Liberation Serif" w:cs="Liberation Serif"/>
          <w:sz w:val="28"/>
          <w:szCs w:val="28"/>
          <w:lang w:eastAsia="zh-CN"/>
        </w:rPr>
        <w:t xml:space="preserve">. </w:t>
      </w:r>
      <w:r w:rsidR="006910FA" w:rsidRPr="002F46ED">
        <w:rPr>
          <w:rFonts w:ascii="Liberation Serif" w:hAnsi="Liberation Serif" w:cs="Liberation Serif"/>
          <w:sz w:val="28"/>
          <w:szCs w:val="28"/>
        </w:rPr>
        <w:t xml:space="preserve">Предоставление доступа к справочно-поисковому </w:t>
      </w:r>
      <w:r w:rsidR="000B4E97" w:rsidRPr="002F46ED">
        <w:rPr>
          <w:rFonts w:ascii="Liberation Serif" w:hAnsi="Liberation Serif" w:cs="Liberation Serif"/>
          <w:sz w:val="28"/>
          <w:szCs w:val="28"/>
        </w:rPr>
        <w:t xml:space="preserve">аппарату </w:t>
      </w:r>
      <w:r w:rsidR="00311F86" w:rsidRPr="002F46ED">
        <w:rPr>
          <w:rFonts w:ascii="Liberation Serif" w:hAnsi="Liberation Serif" w:cs="Liberation Serif"/>
          <w:sz w:val="28"/>
          <w:szCs w:val="28"/>
        </w:rPr>
        <w:t xml:space="preserve">библиотек </w:t>
      </w:r>
      <w:r w:rsidR="00311F86" w:rsidRPr="002F46ED">
        <w:rPr>
          <w:rFonts w:ascii="Liberation Serif" w:eastAsia="SimSun" w:hAnsi="Liberation Serif" w:cs="Liberation Serif"/>
          <w:sz w:val="28"/>
          <w:szCs w:val="28"/>
          <w:lang w:eastAsia="zh-CN"/>
        </w:rPr>
        <w:t>при</w:t>
      </w:r>
      <w:r w:rsidR="0010238B" w:rsidRPr="002F46ED">
        <w:rPr>
          <w:rFonts w:ascii="Liberation Serif" w:eastAsia="SimSun" w:hAnsi="Liberation Serif" w:cs="Liberation Serif"/>
          <w:sz w:val="28"/>
          <w:szCs w:val="28"/>
          <w:lang w:eastAsia="zh-CN"/>
        </w:rPr>
        <w:t xml:space="preserve"> личном обращении осуществляется в часы работы </w:t>
      </w:r>
      <w:r w:rsidR="0039674A" w:rsidRPr="002F46ED">
        <w:rPr>
          <w:rFonts w:ascii="Liberation Serif" w:eastAsia="SimSun" w:hAnsi="Liberation Serif" w:cs="Liberation Serif"/>
          <w:sz w:val="28"/>
          <w:szCs w:val="28"/>
          <w:lang w:eastAsia="zh-CN"/>
        </w:rPr>
        <w:t xml:space="preserve">муниципальных </w:t>
      </w:r>
      <w:r w:rsidR="004C5BB7" w:rsidRPr="002F46ED">
        <w:rPr>
          <w:rFonts w:ascii="Liberation Serif" w:eastAsia="SimSun" w:hAnsi="Liberation Serif" w:cs="Liberation Serif"/>
          <w:sz w:val="28"/>
          <w:szCs w:val="28"/>
          <w:lang w:eastAsia="zh-CN"/>
        </w:rPr>
        <w:t>библиотек</w:t>
      </w:r>
      <w:r w:rsidR="0010238B" w:rsidRPr="002F46ED">
        <w:rPr>
          <w:rFonts w:ascii="Liberation Serif" w:eastAsia="SimSun" w:hAnsi="Liberation Serif" w:cs="Liberation Serif"/>
          <w:sz w:val="28"/>
          <w:szCs w:val="28"/>
          <w:lang w:eastAsia="zh-CN"/>
        </w:rPr>
        <w:t>.</w:t>
      </w:r>
    </w:p>
    <w:p w:rsidR="0010238B" w:rsidRPr="002F46ED" w:rsidRDefault="0021246A" w:rsidP="002F46ED">
      <w:pPr>
        <w:tabs>
          <w:tab w:val="left" w:pos="72"/>
          <w:tab w:val="left" w:pos="720"/>
        </w:tabs>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ab/>
      </w:r>
      <w:r w:rsidRPr="002F46ED">
        <w:rPr>
          <w:rFonts w:ascii="Liberation Serif" w:eastAsia="SimSun" w:hAnsi="Liberation Serif" w:cs="Liberation Serif"/>
          <w:sz w:val="28"/>
          <w:szCs w:val="28"/>
          <w:lang w:eastAsia="zh-CN"/>
        </w:rPr>
        <w:tab/>
        <w:t xml:space="preserve">3.5. </w:t>
      </w:r>
      <w:r w:rsidR="0086584C" w:rsidRPr="002F46ED">
        <w:rPr>
          <w:rFonts w:ascii="Liberation Serif" w:hAnsi="Liberation Serif" w:cs="Liberation Serif"/>
          <w:sz w:val="28"/>
          <w:szCs w:val="28"/>
        </w:rPr>
        <w:t xml:space="preserve">Предоставление доступа к справочно-поисковому </w:t>
      </w:r>
      <w:r w:rsidR="000B4E97" w:rsidRPr="002F46ED">
        <w:rPr>
          <w:rFonts w:ascii="Liberation Serif" w:hAnsi="Liberation Serif" w:cs="Liberation Serif"/>
          <w:sz w:val="28"/>
          <w:szCs w:val="28"/>
        </w:rPr>
        <w:t>аппарату библиотек</w:t>
      </w:r>
      <w:r w:rsidR="0086584C" w:rsidRPr="002F46ED">
        <w:rPr>
          <w:rFonts w:ascii="Liberation Serif" w:eastAsia="SimSun" w:hAnsi="Liberation Serif" w:cs="Liberation Serif"/>
          <w:sz w:val="28"/>
          <w:szCs w:val="28"/>
          <w:lang w:eastAsia="zh-CN"/>
        </w:rPr>
        <w:t xml:space="preserve"> </w:t>
      </w:r>
      <w:r w:rsidR="0010238B" w:rsidRPr="002F46ED">
        <w:rPr>
          <w:rFonts w:ascii="Liberation Serif" w:eastAsia="SimSun" w:hAnsi="Liberation Serif" w:cs="Liberation Serif"/>
          <w:sz w:val="28"/>
          <w:szCs w:val="28"/>
          <w:lang w:eastAsia="zh-CN"/>
        </w:rPr>
        <w:t>при обращении через сеть Интернет осуществляется в круглосуточном режиме.</w:t>
      </w:r>
    </w:p>
    <w:p w:rsidR="005E2981" w:rsidRPr="002F46ED" w:rsidRDefault="004B2D22" w:rsidP="002F46ED">
      <w:pPr>
        <w:tabs>
          <w:tab w:val="left" w:pos="72"/>
          <w:tab w:val="left" w:pos="720"/>
        </w:tabs>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ab/>
      </w:r>
      <w:r w:rsidRPr="002F46ED">
        <w:rPr>
          <w:rFonts w:ascii="Liberation Serif" w:eastAsia="SimSun" w:hAnsi="Liberation Serif" w:cs="Liberation Serif"/>
          <w:sz w:val="28"/>
          <w:szCs w:val="28"/>
          <w:lang w:eastAsia="zh-CN"/>
        </w:rPr>
        <w:tab/>
        <w:t>3.6</w:t>
      </w:r>
      <w:r w:rsidR="0010238B" w:rsidRPr="002F46ED">
        <w:rPr>
          <w:rFonts w:ascii="Liberation Serif" w:eastAsia="SimSun" w:hAnsi="Liberation Serif" w:cs="Liberation Serif"/>
          <w:sz w:val="28"/>
          <w:szCs w:val="28"/>
          <w:lang w:eastAsia="zh-CN"/>
        </w:rPr>
        <w:t>.</w:t>
      </w:r>
      <w:r w:rsidR="00FD5C88" w:rsidRPr="002F46ED">
        <w:rPr>
          <w:rFonts w:ascii="Liberation Serif" w:eastAsia="SimSun" w:hAnsi="Liberation Serif" w:cs="Liberation Serif"/>
          <w:sz w:val="28"/>
          <w:szCs w:val="28"/>
          <w:lang w:eastAsia="zh-CN"/>
        </w:rPr>
        <w:t xml:space="preserve"> </w:t>
      </w:r>
      <w:r w:rsidR="0039674A" w:rsidRPr="002F46ED">
        <w:rPr>
          <w:rFonts w:ascii="Liberation Serif" w:eastAsia="SimSun" w:hAnsi="Liberation Serif" w:cs="Liberation Serif"/>
          <w:sz w:val="28"/>
          <w:szCs w:val="28"/>
          <w:lang w:eastAsia="zh-CN"/>
        </w:rPr>
        <w:t xml:space="preserve">Муниципальная </w:t>
      </w:r>
      <w:r w:rsidR="005E2981" w:rsidRPr="002F46ED">
        <w:rPr>
          <w:rFonts w:ascii="Liberation Serif" w:eastAsia="SimSun" w:hAnsi="Liberation Serif" w:cs="Liberation Serif"/>
          <w:sz w:val="28"/>
          <w:szCs w:val="28"/>
          <w:lang w:eastAsia="zh-CN"/>
        </w:rPr>
        <w:t xml:space="preserve">услуга считается качественно оказанной, если потребителю </w:t>
      </w:r>
      <w:r w:rsidR="0039674A" w:rsidRPr="002F46ED">
        <w:rPr>
          <w:rFonts w:ascii="Liberation Serif" w:eastAsia="SimSun" w:hAnsi="Liberation Serif" w:cs="Liberation Serif"/>
          <w:sz w:val="28"/>
          <w:szCs w:val="28"/>
          <w:lang w:eastAsia="zh-CN"/>
        </w:rPr>
        <w:t xml:space="preserve">муниципальной </w:t>
      </w:r>
      <w:r w:rsidR="005E2981" w:rsidRPr="002F46ED">
        <w:rPr>
          <w:rFonts w:ascii="Liberation Serif" w:eastAsia="SimSun" w:hAnsi="Liberation Serif" w:cs="Liberation Serif"/>
          <w:sz w:val="28"/>
          <w:szCs w:val="28"/>
          <w:lang w:eastAsia="zh-CN"/>
        </w:rPr>
        <w:t>услуги в установленные сроки предоставлена запрашиваемая им информация или дан мотивированный ответ о невозможности её выполнения по прич</w:t>
      </w:r>
      <w:r w:rsidR="00C4236D" w:rsidRPr="002F46ED">
        <w:rPr>
          <w:rFonts w:ascii="Liberation Serif" w:eastAsia="SimSun" w:hAnsi="Liberation Serif" w:cs="Liberation Serif"/>
          <w:sz w:val="28"/>
          <w:szCs w:val="28"/>
          <w:lang w:eastAsia="zh-CN"/>
        </w:rPr>
        <w:t xml:space="preserve">инам, перечисленным в пункте </w:t>
      </w:r>
      <w:r w:rsidR="00D0412C" w:rsidRPr="002F46ED">
        <w:rPr>
          <w:rFonts w:ascii="Liberation Serif" w:eastAsia="SimSun" w:hAnsi="Liberation Serif" w:cs="Liberation Serif"/>
          <w:sz w:val="28"/>
          <w:szCs w:val="28"/>
          <w:lang w:eastAsia="zh-CN"/>
        </w:rPr>
        <w:t>2.10</w:t>
      </w:r>
      <w:r w:rsidR="005E2981" w:rsidRPr="002F46ED">
        <w:rPr>
          <w:rFonts w:ascii="Liberation Serif" w:eastAsia="SimSun" w:hAnsi="Liberation Serif" w:cs="Liberation Serif"/>
          <w:sz w:val="28"/>
          <w:szCs w:val="28"/>
          <w:lang w:eastAsia="zh-CN"/>
        </w:rPr>
        <w:t>. раздела 2 настоящего административного регламента.</w:t>
      </w:r>
    </w:p>
    <w:p w:rsidR="0010238B" w:rsidRPr="002F46ED" w:rsidRDefault="004B2D22" w:rsidP="002F46ED">
      <w:pPr>
        <w:tabs>
          <w:tab w:val="left" w:pos="72"/>
          <w:tab w:val="left" w:pos="720"/>
        </w:tabs>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ab/>
      </w:r>
      <w:r w:rsidRPr="002F46ED">
        <w:rPr>
          <w:rFonts w:ascii="Liberation Serif" w:eastAsia="SimSun" w:hAnsi="Liberation Serif" w:cs="Liberation Serif"/>
          <w:sz w:val="28"/>
          <w:szCs w:val="28"/>
          <w:lang w:eastAsia="zh-CN"/>
        </w:rPr>
        <w:tab/>
      </w:r>
      <w:r w:rsidR="00601CA3" w:rsidRPr="002F46ED">
        <w:rPr>
          <w:rFonts w:ascii="Liberation Serif" w:eastAsia="SimSun" w:hAnsi="Liberation Serif" w:cs="Liberation Serif"/>
          <w:sz w:val="28"/>
          <w:szCs w:val="28"/>
          <w:lang w:eastAsia="zh-CN"/>
        </w:rPr>
        <w:t>3.7</w:t>
      </w:r>
      <w:r w:rsidR="006079D6" w:rsidRPr="002F46ED">
        <w:rPr>
          <w:rFonts w:ascii="Liberation Serif" w:eastAsia="SimSun" w:hAnsi="Liberation Serif" w:cs="Liberation Serif"/>
          <w:sz w:val="28"/>
          <w:szCs w:val="28"/>
          <w:lang w:eastAsia="zh-CN"/>
        </w:rPr>
        <w:t xml:space="preserve">. </w:t>
      </w:r>
      <w:r w:rsidR="0010238B" w:rsidRPr="002F46ED">
        <w:rPr>
          <w:rFonts w:ascii="Liberation Serif" w:eastAsia="SimSun" w:hAnsi="Liberation Serif" w:cs="Liberation Serif"/>
          <w:sz w:val="28"/>
          <w:szCs w:val="28"/>
          <w:lang w:eastAsia="zh-CN"/>
        </w:rPr>
        <w:t xml:space="preserve">Блок-схема предоставления </w:t>
      </w:r>
      <w:r w:rsidR="0039674A" w:rsidRPr="002F46ED">
        <w:rPr>
          <w:rFonts w:ascii="Liberation Serif" w:eastAsia="SimSun" w:hAnsi="Liberation Serif" w:cs="Liberation Serif"/>
          <w:sz w:val="28"/>
          <w:szCs w:val="28"/>
          <w:lang w:eastAsia="zh-CN"/>
        </w:rPr>
        <w:t xml:space="preserve">муниципальной </w:t>
      </w:r>
      <w:r w:rsidR="0010238B" w:rsidRPr="002F46ED">
        <w:rPr>
          <w:rFonts w:ascii="Liberation Serif" w:eastAsia="SimSun" w:hAnsi="Liberation Serif" w:cs="Liberation Serif"/>
          <w:sz w:val="28"/>
          <w:szCs w:val="28"/>
          <w:lang w:eastAsia="zh-CN"/>
        </w:rPr>
        <w:t xml:space="preserve">услуги представлена в Приложении </w:t>
      </w:r>
      <w:r w:rsidR="00166530" w:rsidRPr="002F46ED">
        <w:rPr>
          <w:rFonts w:ascii="Liberation Serif" w:eastAsia="SimSun" w:hAnsi="Liberation Serif" w:cs="Liberation Serif"/>
          <w:sz w:val="28"/>
          <w:szCs w:val="28"/>
          <w:lang w:eastAsia="zh-CN"/>
        </w:rPr>
        <w:t xml:space="preserve">№ </w:t>
      </w:r>
      <w:r w:rsidR="00E563AA" w:rsidRPr="002F46ED">
        <w:rPr>
          <w:rFonts w:ascii="Liberation Serif" w:eastAsia="SimSun" w:hAnsi="Liberation Serif" w:cs="Liberation Serif"/>
          <w:sz w:val="28"/>
          <w:szCs w:val="28"/>
          <w:lang w:eastAsia="zh-CN"/>
        </w:rPr>
        <w:t>2</w:t>
      </w:r>
      <w:r w:rsidR="0010238B" w:rsidRPr="002F46ED">
        <w:rPr>
          <w:rFonts w:ascii="Liberation Serif" w:eastAsia="SimSun" w:hAnsi="Liberation Serif" w:cs="Liberation Serif"/>
          <w:sz w:val="28"/>
          <w:szCs w:val="28"/>
          <w:lang w:eastAsia="zh-CN"/>
        </w:rPr>
        <w:t xml:space="preserve"> к настоящему административному регламенту.</w:t>
      </w:r>
    </w:p>
    <w:p w:rsidR="0039674A" w:rsidRPr="00311F86" w:rsidRDefault="0039674A" w:rsidP="002F46ED">
      <w:pPr>
        <w:autoSpaceDE w:val="0"/>
        <w:autoSpaceDN w:val="0"/>
        <w:adjustRightInd w:val="0"/>
        <w:jc w:val="both"/>
        <w:outlineLvl w:val="0"/>
        <w:rPr>
          <w:rFonts w:ascii="Liberation Serif" w:eastAsia="SimSun" w:hAnsi="Liberation Serif" w:cs="Liberation Serif"/>
          <w:b/>
          <w:sz w:val="28"/>
          <w:szCs w:val="28"/>
          <w:lang w:eastAsia="zh-CN"/>
        </w:rPr>
      </w:pPr>
    </w:p>
    <w:p w:rsidR="0039674A" w:rsidRPr="00311F86" w:rsidRDefault="00476164" w:rsidP="002F46ED">
      <w:pPr>
        <w:jc w:val="center"/>
        <w:rPr>
          <w:rFonts w:ascii="Liberation Serif" w:hAnsi="Liberation Serif" w:cs="Liberation Serif"/>
          <w:b/>
          <w:color w:val="000000"/>
          <w:sz w:val="28"/>
          <w:szCs w:val="28"/>
        </w:rPr>
      </w:pPr>
      <w:r w:rsidRPr="00311F86">
        <w:rPr>
          <w:rFonts w:ascii="Liberation Serif" w:hAnsi="Liberation Serif" w:cs="Liberation Serif"/>
          <w:b/>
          <w:color w:val="000000"/>
          <w:sz w:val="28"/>
          <w:szCs w:val="28"/>
        </w:rPr>
        <w:t>4.</w:t>
      </w:r>
      <w:r w:rsidR="0039674A" w:rsidRPr="00311F86">
        <w:rPr>
          <w:rFonts w:ascii="Liberation Serif" w:hAnsi="Liberation Serif" w:cs="Liberation Serif"/>
          <w:b/>
          <w:color w:val="000000"/>
          <w:sz w:val="28"/>
          <w:szCs w:val="28"/>
        </w:rPr>
        <w:t xml:space="preserve"> Формы контроля за исполнением административного регламента</w:t>
      </w:r>
    </w:p>
    <w:p w:rsidR="0039674A" w:rsidRPr="002F46ED" w:rsidRDefault="0039674A" w:rsidP="002F46ED">
      <w:pPr>
        <w:autoSpaceDE w:val="0"/>
        <w:autoSpaceDN w:val="0"/>
        <w:adjustRightInd w:val="0"/>
        <w:ind w:firstLine="540"/>
        <w:jc w:val="both"/>
        <w:outlineLvl w:val="0"/>
        <w:rPr>
          <w:rFonts w:ascii="Liberation Serif" w:eastAsia="SimSun" w:hAnsi="Liberation Serif" w:cs="Liberation Serif"/>
          <w:sz w:val="28"/>
          <w:szCs w:val="28"/>
          <w:lang w:eastAsia="zh-CN"/>
        </w:rPr>
      </w:pPr>
    </w:p>
    <w:p w:rsidR="0039674A" w:rsidRPr="002F46ED" w:rsidRDefault="0039674A" w:rsidP="002F46ED">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674A" w:rsidRPr="002F46ED" w:rsidRDefault="0039674A" w:rsidP="002F46ED">
      <w:pPr>
        <w:autoSpaceDE w:val="0"/>
        <w:autoSpaceDN w:val="0"/>
        <w:adjustRightInd w:val="0"/>
        <w:ind w:firstLine="540"/>
        <w:jc w:val="both"/>
        <w:outlineLvl w:val="0"/>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 xml:space="preserve">4.1.1 Внутренний контроль за предоставлением </w:t>
      </w:r>
      <w:r w:rsidRPr="002F46ED">
        <w:rPr>
          <w:rFonts w:ascii="Liberation Serif" w:hAnsi="Liberation Serif" w:cs="Liberation Serif"/>
          <w:sz w:val="28"/>
          <w:szCs w:val="28"/>
        </w:rPr>
        <w:t>муниципальной</w:t>
      </w:r>
      <w:r w:rsidRPr="002F46ED">
        <w:rPr>
          <w:rFonts w:ascii="Liberation Serif" w:eastAsia="SimSun" w:hAnsi="Liberation Serif" w:cs="Liberation Serif"/>
          <w:sz w:val="28"/>
          <w:szCs w:val="28"/>
          <w:lang w:eastAsia="zh-CN"/>
        </w:rPr>
        <w:t xml:space="preserve"> ус</w:t>
      </w:r>
      <w:r w:rsidR="006079D6" w:rsidRPr="002F46ED">
        <w:rPr>
          <w:rFonts w:ascii="Liberation Serif" w:eastAsia="SimSun" w:hAnsi="Liberation Serif" w:cs="Liberation Serif"/>
          <w:sz w:val="28"/>
          <w:szCs w:val="28"/>
          <w:lang w:eastAsia="zh-CN"/>
        </w:rPr>
        <w:t xml:space="preserve">луги </w:t>
      </w:r>
      <w:r w:rsidRPr="002F46ED">
        <w:rPr>
          <w:rFonts w:ascii="Liberation Serif" w:eastAsia="SimSun" w:hAnsi="Liberation Serif" w:cs="Liberation Serif"/>
          <w:sz w:val="28"/>
          <w:szCs w:val="28"/>
          <w:lang w:eastAsia="zh-CN"/>
        </w:rPr>
        <w:t xml:space="preserve">осуществляется руководителем муниципальной библиотеки, предоставляющей </w:t>
      </w:r>
      <w:r w:rsidRPr="002F46ED">
        <w:rPr>
          <w:rFonts w:ascii="Liberation Serif" w:hAnsi="Liberation Serif" w:cs="Liberation Serif"/>
          <w:sz w:val="28"/>
          <w:szCs w:val="28"/>
        </w:rPr>
        <w:t>муниципальную</w:t>
      </w:r>
      <w:r w:rsidRPr="002F46ED">
        <w:rPr>
          <w:rFonts w:ascii="Liberation Serif" w:eastAsia="SimSun" w:hAnsi="Liberation Serif" w:cs="Liberation Serif"/>
          <w:sz w:val="28"/>
          <w:szCs w:val="28"/>
          <w:lang w:eastAsia="zh-CN"/>
        </w:rPr>
        <w:t xml:space="preserve"> услугу.</w:t>
      </w:r>
    </w:p>
    <w:p w:rsidR="0039674A" w:rsidRPr="002F46ED" w:rsidRDefault="0039674A" w:rsidP="002F46ED">
      <w:pPr>
        <w:ind w:firstLine="540"/>
        <w:jc w:val="both"/>
        <w:rPr>
          <w:rFonts w:ascii="Liberation Serif" w:hAnsi="Liberation Serif" w:cs="Liberation Serif"/>
          <w:color w:val="000000"/>
          <w:sz w:val="28"/>
          <w:szCs w:val="28"/>
        </w:rPr>
      </w:pPr>
      <w:r w:rsidRPr="002F46ED">
        <w:rPr>
          <w:rFonts w:ascii="Liberation Serif" w:hAnsi="Liberation Serif" w:cs="Liberation Serif"/>
          <w:sz w:val="28"/>
          <w:szCs w:val="28"/>
        </w:rPr>
        <w:t>4.1.2. Внешний контроль за выполнением административного регламента осуществляется должностными лицами</w:t>
      </w:r>
      <w:r w:rsidR="000B4E97" w:rsidRPr="002F46ED">
        <w:rPr>
          <w:rFonts w:ascii="Liberation Serif" w:hAnsi="Liberation Serif" w:cs="Liberation Serif"/>
          <w:sz w:val="28"/>
          <w:szCs w:val="28"/>
        </w:rPr>
        <w:t xml:space="preserve"> Библиотеки им. Ф.Ф. Павленкова</w:t>
      </w:r>
      <w:r w:rsidR="002F03B5" w:rsidRPr="002F46ED">
        <w:rPr>
          <w:rFonts w:ascii="Liberation Serif" w:eastAsia="SimSun" w:hAnsi="Liberation Serif" w:cs="Liberation Serif"/>
          <w:sz w:val="28"/>
          <w:szCs w:val="28"/>
          <w:lang w:eastAsia="zh-CN"/>
        </w:rPr>
        <w:t xml:space="preserve">, </w:t>
      </w:r>
      <w:r w:rsidRPr="002F46ED">
        <w:rPr>
          <w:rFonts w:ascii="Liberation Serif" w:hAnsi="Liberation Serif" w:cs="Liberation Serif"/>
          <w:sz w:val="28"/>
          <w:szCs w:val="28"/>
        </w:rPr>
        <w:t>ответственными за организацию</w:t>
      </w:r>
      <w:r w:rsidR="002F03B5" w:rsidRPr="002F46ED">
        <w:rPr>
          <w:rFonts w:ascii="Liberation Serif" w:hAnsi="Liberation Serif" w:cs="Liberation Serif"/>
          <w:color w:val="000000"/>
          <w:sz w:val="28"/>
          <w:szCs w:val="28"/>
        </w:rPr>
        <w:t xml:space="preserve"> </w:t>
      </w:r>
      <w:r w:rsidRPr="002F46ED">
        <w:rPr>
          <w:rFonts w:ascii="Liberation Serif" w:hAnsi="Liberation Serif" w:cs="Liberation Serif"/>
          <w:sz w:val="28"/>
          <w:szCs w:val="28"/>
        </w:rPr>
        <w:t xml:space="preserve">работы по </w:t>
      </w:r>
      <w:r w:rsidR="00311F86" w:rsidRPr="002F46ED">
        <w:rPr>
          <w:rFonts w:ascii="Liberation Serif" w:hAnsi="Liberation Serif" w:cs="Liberation Serif"/>
          <w:sz w:val="28"/>
          <w:szCs w:val="28"/>
        </w:rPr>
        <w:t>предоставлению муниципальной</w:t>
      </w:r>
      <w:r w:rsidRPr="002F46ED">
        <w:rPr>
          <w:rFonts w:ascii="Liberation Serif" w:hAnsi="Liberation Serif" w:cs="Liberation Serif"/>
          <w:sz w:val="28"/>
          <w:szCs w:val="28"/>
        </w:rPr>
        <w:t xml:space="preserve"> услуги.</w:t>
      </w:r>
    </w:p>
    <w:p w:rsidR="0039674A" w:rsidRPr="002F46ED" w:rsidRDefault="0039674A" w:rsidP="002F46ED">
      <w:pPr>
        <w:autoSpaceDE w:val="0"/>
        <w:autoSpaceDN w:val="0"/>
        <w:adjustRightInd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4.1.3.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rsidR="0039674A" w:rsidRPr="002F46ED" w:rsidRDefault="0039674A" w:rsidP="002201E8">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9674A" w:rsidRPr="002F46ED" w:rsidRDefault="0039674A" w:rsidP="002F46ED">
      <w:pPr>
        <w:autoSpaceDE w:val="0"/>
        <w:autoSpaceDN w:val="0"/>
        <w:adjustRightInd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4.2.1. </w:t>
      </w:r>
      <w:r w:rsidR="00D526B8" w:rsidRPr="002F46ED">
        <w:rPr>
          <w:rFonts w:ascii="Liberation Serif" w:hAnsi="Liberation Serif" w:cs="Liberation Serif"/>
          <w:sz w:val="28"/>
          <w:szCs w:val="28"/>
        </w:rPr>
        <w:t>Периодичность осуществления текущего контроля устанавливается руководителем</w:t>
      </w:r>
      <w:r w:rsidR="000B4E97" w:rsidRPr="002F46ED">
        <w:rPr>
          <w:rFonts w:ascii="Liberation Serif" w:hAnsi="Liberation Serif" w:cs="Liberation Serif"/>
          <w:sz w:val="28"/>
          <w:szCs w:val="28"/>
        </w:rPr>
        <w:t xml:space="preserve"> Библиотеки им. Ф.Ф. Павленкова</w:t>
      </w:r>
      <w:r w:rsidR="00476164" w:rsidRPr="002F46ED">
        <w:rPr>
          <w:rFonts w:ascii="Liberation Serif" w:hAnsi="Liberation Serif" w:cs="Liberation Serif"/>
          <w:sz w:val="28"/>
          <w:szCs w:val="28"/>
        </w:rPr>
        <w:t>.</w:t>
      </w:r>
    </w:p>
    <w:p w:rsidR="00D526B8" w:rsidRPr="002F46ED" w:rsidRDefault="0039674A" w:rsidP="002F46ED">
      <w:pPr>
        <w:pStyle w:val="10"/>
        <w:spacing w:before="0" w:beforeAutospacing="0" w:after="0" w:afterAutospacing="0"/>
        <w:ind w:firstLine="540"/>
        <w:rPr>
          <w:rFonts w:ascii="Liberation Serif" w:hAnsi="Liberation Serif" w:cs="Liberation Serif"/>
          <w:sz w:val="28"/>
          <w:szCs w:val="28"/>
        </w:rPr>
      </w:pPr>
      <w:r w:rsidRPr="002F46ED">
        <w:rPr>
          <w:rFonts w:ascii="Liberation Serif" w:hAnsi="Liberation Serif" w:cs="Liberation Serif"/>
          <w:sz w:val="28"/>
          <w:szCs w:val="28"/>
        </w:rPr>
        <w:t xml:space="preserve">4.2.2. Плановые проверки </w:t>
      </w:r>
      <w:r w:rsidR="00311F86" w:rsidRPr="002F46ED">
        <w:rPr>
          <w:rFonts w:ascii="Liberation Serif" w:hAnsi="Liberation Serif" w:cs="Liberation Serif"/>
          <w:sz w:val="28"/>
          <w:szCs w:val="28"/>
        </w:rPr>
        <w:t>осуществляются на</w:t>
      </w:r>
      <w:r w:rsidRPr="002F46ED">
        <w:rPr>
          <w:rFonts w:ascii="Liberation Serif" w:hAnsi="Liberation Serif" w:cs="Liberation Serif"/>
          <w:sz w:val="28"/>
          <w:szCs w:val="28"/>
        </w:rPr>
        <w:t xml:space="preserve"> основании </w:t>
      </w:r>
      <w:r w:rsidR="00D526B8" w:rsidRPr="002F46ED">
        <w:rPr>
          <w:rFonts w:ascii="Liberation Serif" w:hAnsi="Liberation Serif" w:cs="Liberation Serif"/>
          <w:sz w:val="28"/>
          <w:szCs w:val="28"/>
        </w:rPr>
        <w:t>приказа по</w:t>
      </w:r>
      <w:r w:rsidR="000B4E97" w:rsidRPr="002F46ED">
        <w:rPr>
          <w:rFonts w:ascii="Liberation Serif" w:hAnsi="Liberation Serif" w:cs="Liberation Serif"/>
          <w:sz w:val="28"/>
          <w:szCs w:val="28"/>
        </w:rPr>
        <w:t xml:space="preserve"> Библиотеке им. Ф.Ф. Павленкова</w:t>
      </w:r>
      <w:r w:rsidR="00476164" w:rsidRPr="002F46ED">
        <w:rPr>
          <w:rFonts w:ascii="Liberation Serif" w:hAnsi="Liberation Serif" w:cs="Liberation Serif"/>
          <w:sz w:val="28"/>
          <w:szCs w:val="28"/>
        </w:rPr>
        <w:t>.</w:t>
      </w:r>
    </w:p>
    <w:p w:rsidR="0039674A" w:rsidRPr="002F46ED" w:rsidRDefault="006079D6" w:rsidP="002F46ED">
      <w:pPr>
        <w:pStyle w:val="10"/>
        <w:spacing w:before="0" w:beforeAutospacing="0" w:after="0" w:afterAutospacing="0"/>
        <w:ind w:firstLine="540"/>
        <w:rPr>
          <w:rFonts w:ascii="Liberation Serif" w:hAnsi="Liberation Serif" w:cs="Liberation Serif"/>
          <w:sz w:val="28"/>
          <w:szCs w:val="28"/>
        </w:rPr>
      </w:pPr>
      <w:r w:rsidRPr="002F46ED">
        <w:rPr>
          <w:rFonts w:ascii="Liberation Serif" w:hAnsi="Liberation Serif" w:cs="Liberation Serif"/>
          <w:sz w:val="28"/>
          <w:szCs w:val="28"/>
        </w:rPr>
        <w:t xml:space="preserve">4.2.3. Внеплановые проверки </w:t>
      </w:r>
      <w:r w:rsidR="0039674A" w:rsidRPr="002F46ED">
        <w:rPr>
          <w:rFonts w:ascii="Liberation Serif" w:hAnsi="Liberation Serif" w:cs="Liberation Serif"/>
          <w:sz w:val="28"/>
          <w:szCs w:val="28"/>
        </w:rPr>
        <w:t>проводятся по мере поступления ж</w:t>
      </w:r>
      <w:r w:rsidRPr="002F46ED">
        <w:rPr>
          <w:rFonts w:ascii="Liberation Serif" w:hAnsi="Liberation Serif" w:cs="Liberation Serif"/>
          <w:sz w:val="28"/>
          <w:szCs w:val="28"/>
        </w:rPr>
        <w:t xml:space="preserve">алоб на действие (бездействие) </w:t>
      </w:r>
      <w:r w:rsidR="00476164" w:rsidRPr="002F46ED">
        <w:rPr>
          <w:rFonts w:ascii="Liberation Serif" w:hAnsi="Liberation Serif" w:cs="Liberation Serif"/>
          <w:sz w:val="28"/>
          <w:szCs w:val="28"/>
        </w:rPr>
        <w:t>должностных лиц в ходе предоставления</w:t>
      </w:r>
      <w:r w:rsidR="0039674A" w:rsidRPr="002F46ED">
        <w:rPr>
          <w:rFonts w:ascii="Liberation Serif" w:hAnsi="Liberation Serif" w:cs="Liberation Serif"/>
          <w:sz w:val="28"/>
          <w:szCs w:val="28"/>
        </w:rPr>
        <w:t xml:space="preserve"> услуги, а также по истечении срока устранения ранее выявленных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39674A" w:rsidRPr="002F46ED" w:rsidRDefault="0039674A" w:rsidP="002F46ED">
      <w:pPr>
        <w:autoSpaceDE w:val="0"/>
        <w:autoSpaceDN w:val="0"/>
        <w:adjustRightInd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4.2.4. Для проведения проверки полноты и качества предоставления муниципальной услуги формируется комиссия, состав которой утверждается</w:t>
      </w:r>
      <w:r w:rsidR="00476164" w:rsidRPr="002F46ED">
        <w:rPr>
          <w:rFonts w:ascii="Liberation Serif" w:hAnsi="Liberation Serif" w:cs="Liberation Serif"/>
          <w:sz w:val="28"/>
          <w:szCs w:val="28"/>
        </w:rPr>
        <w:t xml:space="preserve"> </w:t>
      </w:r>
      <w:r w:rsidR="00D526B8" w:rsidRPr="002F46ED">
        <w:rPr>
          <w:rFonts w:ascii="Liberation Serif" w:hAnsi="Liberation Serif" w:cs="Liberation Serif"/>
          <w:sz w:val="28"/>
          <w:szCs w:val="28"/>
        </w:rPr>
        <w:t xml:space="preserve">руководителем </w:t>
      </w:r>
      <w:r w:rsidR="000B4E97" w:rsidRPr="002F46ED">
        <w:rPr>
          <w:rFonts w:ascii="Liberation Serif" w:hAnsi="Liberation Serif" w:cs="Liberation Serif"/>
          <w:sz w:val="28"/>
          <w:szCs w:val="28"/>
        </w:rPr>
        <w:t>Библиотеки им. Ф.Ф. Павленкова</w:t>
      </w:r>
      <w:r w:rsidR="006079D6" w:rsidRPr="002F46ED">
        <w:rPr>
          <w:rFonts w:ascii="Liberation Serif" w:hAnsi="Liberation Serif" w:cs="Liberation Serif"/>
          <w:i/>
          <w:sz w:val="28"/>
          <w:szCs w:val="28"/>
        </w:rPr>
        <w:t>.</w:t>
      </w:r>
    </w:p>
    <w:p w:rsidR="0039674A" w:rsidRPr="002F46ED" w:rsidRDefault="0039674A" w:rsidP="002F46ED">
      <w:pPr>
        <w:autoSpaceDE w:val="0"/>
        <w:autoSpaceDN w:val="0"/>
        <w:adjustRightInd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 4.2.5. Результаты деятельности комиссии оформляются протоколом, в котором отмечаются выявленные недостатки и предложения по их устранению.</w:t>
      </w:r>
    </w:p>
    <w:p w:rsidR="0039674A" w:rsidRPr="002F46ED" w:rsidRDefault="0039674A" w:rsidP="002201E8">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9674A" w:rsidRPr="002F46ED" w:rsidRDefault="0039674A" w:rsidP="002F46ED">
      <w:pPr>
        <w:autoSpaceDE w:val="0"/>
        <w:autoSpaceDN w:val="0"/>
        <w:adjustRightInd w:val="0"/>
        <w:ind w:firstLine="540"/>
        <w:jc w:val="both"/>
        <w:outlineLvl w:val="0"/>
        <w:rPr>
          <w:rFonts w:ascii="Liberation Serif" w:eastAsia="SimSun" w:hAnsi="Liberation Serif" w:cs="Liberation Serif"/>
          <w:i/>
          <w:sz w:val="28"/>
          <w:szCs w:val="28"/>
          <w:lang w:eastAsia="zh-CN"/>
        </w:rPr>
      </w:pPr>
      <w:r w:rsidRPr="002F46ED">
        <w:rPr>
          <w:rFonts w:ascii="Liberation Serif" w:eastAsia="SimSun" w:hAnsi="Liberation Serif" w:cs="Liberation Serif"/>
          <w:sz w:val="28"/>
          <w:szCs w:val="28"/>
          <w:lang w:eastAsia="zh-CN"/>
        </w:rPr>
        <w:t xml:space="preserve">4.3.1. </w:t>
      </w:r>
      <w:r w:rsidR="00D526B8" w:rsidRPr="002F46ED">
        <w:rPr>
          <w:rFonts w:ascii="Liberation Serif" w:eastAsia="SimSun" w:hAnsi="Liberation Serif" w:cs="Liberation Serif"/>
          <w:sz w:val="28"/>
          <w:szCs w:val="28"/>
          <w:lang w:eastAsia="zh-CN"/>
        </w:rPr>
        <w:t>Персональная ответственность руковод</w:t>
      </w:r>
      <w:r w:rsidR="006079D6" w:rsidRPr="002F46ED">
        <w:rPr>
          <w:rFonts w:ascii="Liberation Serif" w:eastAsia="SimSun" w:hAnsi="Liberation Serif" w:cs="Liberation Serif"/>
          <w:sz w:val="28"/>
          <w:szCs w:val="28"/>
          <w:lang w:eastAsia="zh-CN"/>
        </w:rPr>
        <w:t>ителей муниципальных библиотек</w:t>
      </w:r>
      <w:r w:rsidR="00D526B8" w:rsidRPr="002F46ED">
        <w:rPr>
          <w:rFonts w:ascii="Liberation Serif" w:eastAsia="SimSun" w:hAnsi="Liberation Serif" w:cs="Liberation Serif"/>
          <w:sz w:val="28"/>
          <w:szCs w:val="28"/>
          <w:lang w:eastAsia="zh-CN"/>
        </w:rPr>
        <w:t xml:space="preserve"> за организацию работы учреждения по предоставлению м</w:t>
      </w:r>
      <w:r w:rsidR="00476164" w:rsidRPr="002F46ED">
        <w:rPr>
          <w:rFonts w:ascii="Liberation Serif" w:eastAsia="SimSun" w:hAnsi="Liberation Serif" w:cs="Liberation Serif"/>
          <w:sz w:val="28"/>
          <w:szCs w:val="28"/>
          <w:lang w:eastAsia="zh-CN"/>
        </w:rPr>
        <w:t>униципальной услуги и соблюдение</w:t>
      </w:r>
      <w:r w:rsidR="00D526B8" w:rsidRPr="002F46ED">
        <w:rPr>
          <w:rFonts w:ascii="Liberation Serif" w:eastAsia="SimSun" w:hAnsi="Liberation Serif" w:cs="Liberation Serif"/>
          <w:sz w:val="28"/>
          <w:szCs w:val="28"/>
          <w:lang w:eastAsia="zh-CN"/>
        </w:rPr>
        <w:t xml:space="preserve"> требований настоящего администрати</w:t>
      </w:r>
      <w:r w:rsidR="006079D6" w:rsidRPr="002F46ED">
        <w:rPr>
          <w:rFonts w:ascii="Liberation Serif" w:eastAsia="SimSun" w:hAnsi="Liberation Serif" w:cs="Liberation Serif"/>
          <w:sz w:val="28"/>
          <w:szCs w:val="28"/>
          <w:lang w:eastAsia="zh-CN"/>
        </w:rPr>
        <w:t>вного регламента закрепляется в</w:t>
      </w:r>
      <w:r w:rsidR="00D526B8" w:rsidRPr="002F46ED">
        <w:rPr>
          <w:rFonts w:ascii="Liberation Serif" w:eastAsia="SimSun" w:hAnsi="Liberation Serif" w:cs="Liberation Serif"/>
          <w:sz w:val="28"/>
          <w:szCs w:val="28"/>
          <w:lang w:eastAsia="zh-CN"/>
        </w:rPr>
        <w:t xml:space="preserve"> муниципальном задании учреждению</w:t>
      </w:r>
      <w:r w:rsidR="006079D6" w:rsidRPr="002F46ED">
        <w:rPr>
          <w:rFonts w:ascii="Liberation Serif" w:eastAsia="SimSun" w:hAnsi="Liberation Serif" w:cs="Liberation Serif"/>
          <w:sz w:val="28"/>
          <w:szCs w:val="28"/>
          <w:lang w:eastAsia="zh-CN"/>
        </w:rPr>
        <w:t>, установленном</w:t>
      </w:r>
      <w:r w:rsidR="000B4E97" w:rsidRPr="002F46ED">
        <w:rPr>
          <w:rFonts w:ascii="Liberation Serif" w:hAnsi="Liberation Serif" w:cs="Liberation Serif"/>
          <w:sz w:val="28"/>
          <w:szCs w:val="28"/>
        </w:rPr>
        <w:t xml:space="preserve"> Библиотеке им. Ф.Ф. Павленкова</w:t>
      </w:r>
      <w:r w:rsidR="00D526B8" w:rsidRPr="002F46ED">
        <w:rPr>
          <w:rFonts w:ascii="Liberation Serif" w:eastAsia="SimSun" w:hAnsi="Liberation Serif" w:cs="Liberation Serif"/>
          <w:sz w:val="28"/>
          <w:szCs w:val="28"/>
          <w:lang w:eastAsia="zh-CN"/>
        </w:rPr>
        <w:t>.</w:t>
      </w:r>
    </w:p>
    <w:p w:rsidR="00D526B8" w:rsidRPr="002F46ED" w:rsidRDefault="0039674A" w:rsidP="002F46ED">
      <w:pPr>
        <w:autoSpaceDE w:val="0"/>
        <w:autoSpaceDN w:val="0"/>
        <w:adjustRightInd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4.3.2. </w:t>
      </w:r>
      <w:r w:rsidR="00D526B8" w:rsidRPr="002F46ED">
        <w:rPr>
          <w:rFonts w:ascii="Liberation Serif" w:hAnsi="Liberation Serif" w:cs="Liberation Serif"/>
          <w:sz w:val="28"/>
          <w:szCs w:val="28"/>
        </w:rPr>
        <w:t>Персональная ответственность специалистов</w:t>
      </w:r>
      <w:r w:rsidR="000B4E97" w:rsidRPr="002F46ED">
        <w:rPr>
          <w:rFonts w:ascii="Liberation Serif" w:hAnsi="Liberation Serif" w:cs="Liberation Serif"/>
          <w:sz w:val="28"/>
          <w:szCs w:val="28"/>
        </w:rPr>
        <w:t xml:space="preserve"> Библиотеки им. Ф.Ф. Павленкова</w:t>
      </w:r>
      <w:r w:rsidR="00D526B8" w:rsidRPr="002F46ED">
        <w:rPr>
          <w:rFonts w:ascii="Liberation Serif" w:hAnsi="Liberation Serif" w:cs="Liberation Serif"/>
          <w:sz w:val="28"/>
          <w:szCs w:val="28"/>
        </w:rPr>
        <w:t xml:space="preserve">, </w:t>
      </w:r>
      <w:r w:rsidR="00311F86" w:rsidRPr="002F46ED">
        <w:rPr>
          <w:rFonts w:ascii="Liberation Serif" w:hAnsi="Liberation Serif" w:cs="Liberation Serif"/>
          <w:sz w:val="28"/>
          <w:szCs w:val="28"/>
        </w:rPr>
        <w:t>закрепляется в</w:t>
      </w:r>
      <w:r w:rsidR="00D526B8" w:rsidRPr="002F46ED">
        <w:rPr>
          <w:rFonts w:ascii="Liberation Serif" w:hAnsi="Liberation Serif" w:cs="Liberation Serif"/>
          <w:sz w:val="28"/>
          <w:szCs w:val="28"/>
        </w:rPr>
        <w:t xml:space="preserve"> их должностных регламентах в соответствии с требованиями законодательства Российской Федерации.</w:t>
      </w:r>
    </w:p>
    <w:p w:rsidR="0039674A" w:rsidRPr="002F46ED" w:rsidRDefault="0039674A" w:rsidP="002201E8">
      <w:pPr>
        <w:pStyle w:val="ConsPlusNormal"/>
        <w:widowControl/>
        <w:ind w:firstLine="540"/>
        <w:jc w:val="both"/>
        <w:rPr>
          <w:rFonts w:ascii="Liberation Serif" w:hAnsi="Liberation Serif" w:cs="Liberation Serif"/>
          <w:sz w:val="28"/>
          <w:szCs w:val="28"/>
        </w:rPr>
      </w:pPr>
      <w:r w:rsidRPr="002F46ED">
        <w:rPr>
          <w:rFonts w:ascii="Liberation Serif" w:hAnsi="Liberation Serif" w:cs="Liberation Serif"/>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9674A" w:rsidRPr="002F46ED" w:rsidRDefault="0039674A" w:rsidP="002F46ED">
      <w:pPr>
        <w:jc w:val="both"/>
        <w:rPr>
          <w:rFonts w:ascii="Liberation Serif" w:hAnsi="Liberation Serif" w:cs="Liberation Serif"/>
          <w:sz w:val="28"/>
          <w:szCs w:val="28"/>
        </w:rPr>
      </w:pPr>
      <w:r w:rsidRPr="002F46ED">
        <w:rPr>
          <w:rFonts w:ascii="Liberation Serif" w:eastAsia="SimSun" w:hAnsi="Liberation Serif" w:cs="Liberation Serif"/>
          <w:sz w:val="28"/>
          <w:szCs w:val="28"/>
          <w:lang w:eastAsia="zh-CN"/>
        </w:rPr>
        <w:tab/>
        <w:t xml:space="preserve">4.4.1. Контроль за </w:t>
      </w:r>
      <w:r w:rsidRPr="002F46ED">
        <w:rPr>
          <w:rFonts w:ascii="Liberation Serif" w:hAnsi="Liberation Serif" w:cs="Liberation Serif"/>
          <w:sz w:val="28"/>
          <w:szCs w:val="28"/>
        </w:rPr>
        <w:t>предоставлением муниципальной услуги осуществляется в соответствии с требов</w:t>
      </w:r>
      <w:r w:rsidR="006079D6" w:rsidRPr="002F46ED">
        <w:rPr>
          <w:rFonts w:ascii="Liberation Serif" w:hAnsi="Liberation Serif" w:cs="Liberation Serif"/>
          <w:sz w:val="28"/>
          <w:szCs w:val="28"/>
        </w:rPr>
        <w:t xml:space="preserve">аниями, определенными в </w:t>
      </w:r>
      <w:r w:rsidRPr="002F46ED">
        <w:rPr>
          <w:rFonts w:ascii="Liberation Serif" w:hAnsi="Liberation Serif" w:cs="Liberation Serif"/>
          <w:sz w:val="28"/>
          <w:szCs w:val="28"/>
        </w:rPr>
        <w:t>нормативных актах, перечень которых представлен в пункте 2.5.</w:t>
      </w:r>
      <w:r w:rsidR="006B2B25" w:rsidRPr="002F46ED">
        <w:rPr>
          <w:rFonts w:ascii="Liberation Serif" w:hAnsi="Liberation Serif" w:cs="Liberation Serif"/>
          <w:sz w:val="28"/>
          <w:szCs w:val="28"/>
        </w:rPr>
        <w:t xml:space="preserve"> раздела 2</w:t>
      </w:r>
      <w:r w:rsidRPr="002F46ED">
        <w:rPr>
          <w:rFonts w:ascii="Liberation Serif" w:hAnsi="Liberation Serif" w:cs="Liberation Serif"/>
          <w:sz w:val="28"/>
          <w:szCs w:val="28"/>
        </w:rPr>
        <w:t xml:space="preserve"> настоящего административного регламента.</w:t>
      </w:r>
    </w:p>
    <w:p w:rsidR="00AD16FC" w:rsidRPr="002F46ED" w:rsidRDefault="00AD16FC" w:rsidP="002F46ED">
      <w:pPr>
        <w:jc w:val="both"/>
        <w:rPr>
          <w:rFonts w:ascii="Liberation Serif" w:eastAsia="SimSun" w:hAnsi="Liberation Serif" w:cs="Liberation Serif"/>
          <w:sz w:val="28"/>
          <w:szCs w:val="28"/>
          <w:lang w:eastAsia="zh-CN"/>
        </w:rPr>
      </w:pPr>
    </w:p>
    <w:p w:rsidR="00B10A46" w:rsidRPr="002201E8" w:rsidRDefault="00AD16FC" w:rsidP="002F46ED">
      <w:pPr>
        <w:jc w:val="center"/>
        <w:rPr>
          <w:rFonts w:ascii="Liberation Serif" w:hAnsi="Liberation Serif" w:cs="Liberation Serif"/>
          <w:b/>
          <w:sz w:val="28"/>
          <w:szCs w:val="28"/>
        </w:rPr>
      </w:pPr>
      <w:r w:rsidRPr="002F46ED">
        <w:rPr>
          <w:rFonts w:ascii="Liberation Serif" w:hAnsi="Liberation Serif" w:cs="Liberation Serif"/>
          <w:sz w:val="28"/>
          <w:szCs w:val="28"/>
        </w:rPr>
        <w:t>5</w:t>
      </w:r>
      <w:r w:rsidRPr="002201E8">
        <w:rPr>
          <w:rFonts w:ascii="Liberation Serif" w:hAnsi="Liberation Serif" w:cs="Liberation Serif"/>
          <w:b/>
          <w:sz w:val="28"/>
          <w:szCs w:val="28"/>
        </w:rPr>
        <w:t xml:space="preserve">. </w:t>
      </w:r>
      <w:r w:rsidR="00B10A46" w:rsidRPr="002201E8">
        <w:rPr>
          <w:rFonts w:ascii="Liberation Serif" w:hAnsi="Liberation Serif" w:cs="Liberation Serif"/>
          <w:b/>
          <w:sz w:val="28"/>
          <w:szCs w:val="28"/>
        </w:rPr>
        <w:t>Досудебный (внесудебный) порядок обжалования решений и действий (</w:t>
      </w:r>
      <w:r w:rsidR="00311F86" w:rsidRPr="002201E8">
        <w:rPr>
          <w:rFonts w:ascii="Liberation Serif" w:hAnsi="Liberation Serif" w:cs="Liberation Serif"/>
          <w:b/>
          <w:sz w:val="28"/>
          <w:szCs w:val="28"/>
        </w:rPr>
        <w:t>бездействия) органа</w:t>
      </w:r>
      <w:r w:rsidR="00B10A46" w:rsidRPr="002201E8">
        <w:rPr>
          <w:rFonts w:ascii="Liberation Serif" w:hAnsi="Liberation Serif" w:cs="Liberation Serif"/>
          <w:b/>
          <w:sz w:val="28"/>
          <w:szCs w:val="28"/>
        </w:rPr>
        <w:t>, предоставляющего муниципальную услугу, а также должностных лиц</w:t>
      </w:r>
    </w:p>
    <w:p w:rsidR="00B10A46" w:rsidRPr="002F46ED" w:rsidRDefault="00B10A46" w:rsidP="002F46ED">
      <w:pPr>
        <w:jc w:val="center"/>
        <w:rPr>
          <w:rFonts w:ascii="Liberation Serif" w:hAnsi="Liberation Serif" w:cs="Liberation Serif"/>
          <w:sz w:val="28"/>
          <w:szCs w:val="28"/>
        </w:rPr>
      </w:pPr>
    </w:p>
    <w:p w:rsidR="00B10A46" w:rsidRPr="002F46ED" w:rsidRDefault="00B10A46" w:rsidP="002F46ED">
      <w:pPr>
        <w:autoSpaceDE w:val="0"/>
        <w:autoSpaceDN w:val="0"/>
        <w:ind w:firstLine="708"/>
        <w:jc w:val="both"/>
        <w:rPr>
          <w:rFonts w:ascii="Liberation Serif" w:hAnsi="Liberation Serif" w:cs="Liberation Serif"/>
          <w:bCs/>
          <w:sz w:val="28"/>
          <w:szCs w:val="28"/>
        </w:rPr>
      </w:pPr>
      <w:r w:rsidRPr="002F46ED">
        <w:rPr>
          <w:rFonts w:ascii="Liberation Serif" w:hAnsi="Liberation Serif" w:cs="Liberation Serif"/>
          <w:bCs/>
          <w:sz w:val="28"/>
          <w:szCs w:val="28"/>
        </w:rPr>
        <w:t>5.1. Информация для заявителя о его праве подать жалобу</w:t>
      </w:r>
      <w:r w:rsidRPr="002F46ED">
        <w:rPr>
          <w:rFonts w:ascii="Liberation Serif" w:hAnsi="Liberation Serif" w:cs="Liberation Serif"/>
          <w:sz w:val="28"/>
          <w:szCs w:val="28"/>
        </w:rPr>
        <w:t xml:space="preserve"> </w:t>
      </w:r>
      <w:r w:rsidRPr="002F46ED">
        <w:rPr>
          <w:rFonts w:ascii="Liberation Serif" w:hAnsi="Liberation Serif" w:cs="Liberation Serif"/>
          <w:bCs/>
          <w:sz w:val="28"/>
          <w:szCs w:val="28"/>
        </w:rPr>
        <w:t xml:space="preserve">на решение и (или) действие (бездействие) </w:t>
      </w:r>
      <w:r w:rsidR="00700A96" w:rsidRPr="002F46ED">
        <w:rPr>
          <w:rFonts w:ascii="Liberation Serif" w:hAnsi="Liberation Serif" w:cs="Liberation Serif"/>
          <w:bCs/>
          <w:sz w:val="28"/>
          <w:szCs w:val="28"/>
        </w:rPr>
        <w:t xml:space="preserve">учреждения либо </w:t>
      </w:r>
      <w:r w:rsidRPr="002F46ED">
        <w:rPr>
          <w:rFonts w:ascii="Liberation Serif" w:hAnsi="Liberation Serif" w:cs="Liberation Serif"/>
          <w:bCs/>
          <w:sz w:val="28"/>
          <w:szCs w:val="28"/>
        </w:rPr>
        <w:t>органа местного самоуправления</w:t>
      </w:r>
      <w:r w:rsidR="00700A96" w:rsidRPr="002F46ED">
        <w:rPr>
          <w:rFonts w:ascii="Liberation Serif" w:hAnsi="Liberation Serif" w:cs="Liberation Serif"/>
          <w:bCs/>
          <w:sz w:val="28"/>
          <w:szCs w:val="28"/>
        </w:rPr>
        <w:t>, участвующего в предоставлении муниципальной услуги,</w:t>
      </w:r>
      <w:r w:rsidRPr="002F46ED">
        <w:rPr>
          <w:rFonts w:ascii="Liberation Serif" w:hAnsi="Liberation Serif" w:cs="Liberation Serif"/>
          <w:bCs/>
          <w:sz w:val="28"/>
          <w:szCs w:val="28"/>
        </w:rPr>
        <w:t xml:space="preserve"> и (или) его должностных </w:t>
      </w:r>
      <w:r w:rsidRPr="002F46ED">
        <w:rPr>
          <w:rFonts w:ascii="Liberation Serif" w:hAnsi="Liberation Serif" w:cs="Liberation Serif"/>
          <w:bCs/>
          <w:sz w:val="28"/>
          <w:szCs w:val="28"/>
        </w:rPr>
        <w:lastRenderedPageBreak/>
        <w:t>лиц, муниципальных служащих орган</w:t>
      </w:r>
      <w:r w:rsidR="00700A96" w:rsidRPr="002F46ED">
        <w:rPr>
          <w:rFonts w:ascii="Liberation Serif" w:hAnsi="Liberation Serif" w:cs="Liberation Serif"/>
          <w:bCs/>
          <w:sz w:val="28"/>
          <w:szCs w:val="28"/>
        </w:rPr>
        <w:t>ов</w:t>
      </w:r>
      <w:r w:rsidRPr="002F46ED">
        <w:rPr>
          <w:rFonts w:ascii="Liberation Serif" w:hAnsi="Liberation Serif" w:cs="Liberation Serif"/>
          <w:bCs/>
          <w:sz w:val="28"/>
          <w:szCs w:val="28"/>
        </w:rPr>
        <w:t xml:space="preserve"> местного самоуправления Городского округа Верхняя Тура при предоставлении муниципальной услуги.</w:t>
      </w:r>
    </w:p>
    <w:p w:rsidR="00B10A46" w:rsidRPr="002F46ED" w:rsidRDefault="00B10A46" w:rsidP="002F46ED">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 xml:space="preserve">5.1.1. Заявители имеют право на обжалование в досудебном порядке действий (бездействий) и решений, принятых (осуществляемых) в ходе предоставления </w:t>
      </w:r>
      <w:r w:rsidRPr="002F46ED">
        <w:rPr>
          <w:rFonts w:ascii="Liberation Serif" w:hAnsi="Liberation Serif" w:cs="Liberation Serif"/>
          <w:bCs/>
          <w:sz w:val="28"/>
          <w:szCs w:val="28"/>
        </w:rPr>
        <w:t>муниципальной</w:t>
      </w:r>
      <w:r w:rsidRPr="002F46ED">
        <w:rPr>
          <w:rFonts w:ascii="Liberation Serif" w:hAnsi="Liberation Serif" w:cs="Liberation Serif"/>
          <w:sz w:val="28"/>
          <w:szCs w:val="28"/>
        </w:rPr>
        <w:t xml:space="preserve"> услуги.</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5.1.2. Заявитель, подавший жалобу, несет ответственность в соответствии с законодательством за достоверность сведений, содержавшихся в представленной жалобе. </w:t>
      </w:r>
    </w:p>
    <w:p w:rsidR="00B10A46" w:rsidRPr="002F46ED" w:rsidRDefault="00B10A46" w:rsidP="002F46ED">
      <w:pPr>
        <w:autoSpaceDE w:val="0"/>
        <w:autoSpaceDN w:val="0"/>
        <w:ind w:firstLine="540"/>
        <w:jc w:val="both"/>
        <w:rPr>
          <w:rFonts w:ascii="Liberation Serif" w:hAnsi="Liberation Serif" w:cs="Liberation Serif"/>
          <w:bCs/>
          <w:sz w:val="28"/>
          <w:szCs w:val="28"/>
        </w:rPr>
      </w:pPr>
      <w:r w:rsidRPr="002F46ED">
        <w:rPr>
          <w:rFonts w:ascii="Liberation Serif" w:hAnsi="Liberation Serif" w:cs="Liberation Serif"/>
          <w:bCs/>
          <w:sz w:val="28"/>
          <w:szCs w:val="28"/>
        </w:rPr>
        <w:t>5.2. Предмет жалобы.</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5.2.1. Предметом</w:t>
      </w:r>
      <w:r w:rsidRPr="002F46ED">
        <w:rPr>
          <w:rFonts w:ascii="Liberation Serif" w:hAnsi="Liberation Serif" w:cs="Liberation Serif"/>
          <w:bCs/>
          <w:sz w:val="28"/>
          <w:szCs w:val="28"/>
        </w:rPr>
        <w:t xml:space="preserve"> </w:t>
      </w:r>
      <w:r w:rsidR="002201E8">
        <w:rPr>
          <w:rFonts w:ascii="Liberation Serif" w:hAnsi="Liberation Serif" w:cs="Liberation Serif"/>
          <w:sz w:val="28"/>
          <w:szCs w:val="28"/>
        </w:rPr>
        <w:t>жалобы являются </w:t>
      </w:r>
      <w:r w:rsidRPr="002F46ED">
        <w:rPr>
          <w:rFonts w:ascii="Liberation Serif" w:hAnsi="Liberation Serif" w:cs="Liberation Serif"/>
          <w:sz w:val="28"/>
          <w:szCs w:val="28"/>
        </w:rPr>
        <w:t xml:space="preserve">решения и действия (бездействия)  должностных лиц, оказывающих </w:t>
      </w:r>
      <w:r w:rsidRPr="002F46ED">
        <w:rPr>
          <w:rFonts w:ascii="Liberation Serif" w:hAnsi="Liberation Serif" w:cs="Liberation Serif"/>
          <w:bCs/>
          <w:sz w:val="28"/>
          <w:szCs w:val="28"/>
        </w:rPr>
        <w:t>муниципальную</w:t>
      </w:r>
      <w:r w:rsidRPr="002F46ED">
        <w:rPr>
          <w:rFonts w:ascii="Liberation Serif" w:hAnsi="Liberation Serif" w:cs="Liberation Serif"/>
          <w:sz w:val="28"/>
          <w:szCs w:val="28"/>
        </w:rPr>
        <w:t xml:space="preserve"> услугу.</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5.2.1. Заявитель может обратиться с жалобой, в том числе в следующих случаях:</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1) нарушение срока регистрации запроса заявителя о предоставлении </w:t>
      </w:r>
      <w:r w:rsidRPr="002F46ED">
        <w:rPr>
          <w:rFonts w:ascii="Liberation Serif" w:hAnsi="Liberation Serif" w:cs="Liberation Serif"/>
          <w:bCs/>
          <w:sz w:val="28"/>
          <w:szCs w:val="28"/>
        </w:rPr>
        <w:t>муниципальной</w:t>
      </w:r>
      <w:r w:rsidRPr="002F46ED">
        <w:rPr>
          <w:rFonts w:ascii="Liberation Serif" w:hAnsi="Liberation Serif" w:cs="Liberation Serif"/>
          <w:sz w:val="28"/>
          <w:szCs w:val="28"/>
        </w:rPr>
        <w:t xml:space="preserve"> услуги;</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2) нарушение срока предоставления </w:t>
      </w:r>
      <w:r w:rsidRPr="002F46ED">
        <w:rPr>
          <w:rFonts w:ascii="Liberation Serif" w:hAnsi="Liberation Serif" w:cs="Liberation Serif"/>
          <w:bCs/>
          <w:sz w:val="28"/>
          <w:szCs w:val="28"/>
        </w:rPr>
        <w:t>муниципальной</w:t>
      </w:r>
      <w:r w:rsidRPr="002F46ED">
        <w:rPr>
          <w:rFonts w:ascii="Liberation Serif" w:hAnsi="Liberation Serif" w:cs="Liberation Serif"/>
          <w:sz w:val="28"/>
          <w:szCs w:val="28"/>
        </w:rPr>
        <w:t xml:space="preserve"> услуги;</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для предоставления </w:t>
      </w:r>
      <w:r w:rsidRPr="002F46ED">
        <w:rPr>
          <w:rFonts w:ascii="Liberation Serif" w:hAnsi="Liberation Serif" w:cs="Liberation Serif"/>
          <w:bCs/>
          <w:sz w:val="28"/>
          <w:szCs w:val="28"/>
        </w:rPr>
        <w:t>муниципальной</w:t>
      </w:r>
      <w:r w:rsidRPr="002F46ED">
        <w:rPr>
          <w:rFonts w:ascii="Liberation Serif" w:hAnsi="Liberation Serif" w:cs="Liberation Serif"/>
          <w:sz w:val="28"/>
          <w:szCs w:val="28"/>
        </w:rPr>
        <w:t xml:space="preserve"> услуги;</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городского округа для предоставления </w:t>
      </w:r>
      <w:r w:rsidRPr="002F46ED">
        <w:rPr>
          <w:rFonts w:ascii="Liberation Serif" w:hAnsi="Liberation Serif" w:cs="Liberation Serif"/>
          <w:bCs/>
          <w:sz w:val="28"/>
          <w:szCs w:val="28"/>
        </w:rPr>
        <w:t>муниципальной</w:t>
      </w:r>
      <w:r w:rsidRPr="002F46ED">
        <w:rPr>
          <w:rFonts w:ascii="Liberation Serif" w:hAnsi="Liberation Serif" w:cs="Liberation Serif"/>
          <w:sz w:val="28"/>
          <w:szCs w:val="28"/>
        </w:rPr>
        <w:t xml:space="preserve"> услуги;</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5) отказ в предоставлении </w:t>
      </w:r>
      <w:r w:rsidRPr="002F46ED">
        <w:rPr>
          <w:rFonts w:ascii="Liberation Serif" w:hAnsi="Liberation Serif" w:cs="Liberation Serif"/>
          <w:bCs/>
          <w:sz w:val="28"/>
          <w:szCs w:val="28"/>
        </w:rPr>
        <w:t>муниципальной</w:t>
      </w:r>
      <w:r w:rsidRPr="002F46ED">
        <w:rPr>
          <w:rFonts w:ascii="Liberation Serif" w:hAnsi="Liberation Serif" w:cs="Liberation Serif"/>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городского округа;</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6) за требование с заявителя при предоставлении </w:t>
      </w:r>
      <w:r w:rsidRPr="002F46ED">
        <w:rPr>
          <w:rFonts w:ascii="Liberation Serif" w:hAnsi="Liberation Serif" w:cs="Liberation Serif"/>
          <w:bCs/>
          <w:sz w:val="28"/>
          <w:szCs w:val="28"/>
        </w:rPr>
        <w:t>муниципальной</w:t>
      </w:r>
      <w:r w:rsidRPr="002F46ED">
        <w:rPr>
          <w:rFonts w:ascii="Liberation Serif" w:hAnsi="Liberation Serif" w:cs="Liberation Serif"/>
          <w:sz w:val="28"/>
          <w:szCs w:val="28"/>
        </w:rPr>
        <w:t xml:space="preserve"> услуги платы, не предусмотренной нормативными правовыми актами Российской Федерации, нормативными правовыми актами Свердловской области, городского округа для предоставления </w:t>
      </w:r>
      <w:r w:rsidRPr="002F46ED">
        <w:rPr>
          <w:rFonts w:ascii="Liberation Serif" w:hAnsi="Liberation Serif" w:cs="Liberation Serif"/>
          <w:bCs/>
          <w:sz w:val="28"/>
          <w:szCs w:val="28"/>
        </w:rPr>
        <w:t>муниципальной</w:t>
      </w:r>
      <w:r w:rsidRPr="002F46ED">
        <w:rPr>
          <w:rFonts w:ascii="Liberation Serif" w:hAnsi="Liberation Serif" w:cs="Liberation Serif"/>
          <w:sz w:val="28"/>
          <w:szCs w:val="28"/>
        </w:rPr>
        <w:t xml:space="preserve"> услуги;</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7) отказ органа, предоставляющего </w:t>
      </w:r>
      <w:r w:rsidRPr="002F46ED">
        <w:rPr>
          <w:rFonts w:ascii="Liberation Serif" w:hAnsi="Liberation Serif" w:cs="Liberation Serif"/>
          <w:bCs/>
          <w:sz w:val="28"/>
          <w:szCs w:val="28"/>
        </w:rPr>
        <w:t>муниципальную</w:t>
      </w:r>
      <w:r w:rsidRPr="002F46ED">
        <w:rPr>
          <w:rFonts w:ascii="Liberation Serif" w:hAnsi="Liberation Serif" w:cs="Liberation Serif"/>
          <w:sz w:val="28"/>
          <w:szCs w:val="28"/>
        </w:rPr>
        <w:t xml:space="preserve"> услугу, должностного лица органа, предоставляющего </w:t>
      </w:r>
      <w:r w:rsidRPr="002F46ED">
        <w:rPr>
          <w:rFonts w:ascii="Liberation Serif" w:hAnsi="Liberation Serif" w:cs="Liberation Serif"/>
          <w:bCs/>
          <w:sz w:val="28"/>
          <w:szCs w:val="28"/>
        </w:rPr>
        <w:t>муниципальную</w:t>
      </w:r>
      <w:r w:rsidRPr="002F46ED">
        <w:rPr>
          <w:rFonts w:ascii="Liberation Serif" w:hAnsi="Liberation Serif" w:cs="Liberation Serif"/>
          <w:sz w:val="28"/>
          <w:szCs w:val="28"/>
        </w:rPr>
        <w:t xml:space="preserve"> услугу, в исправлении допущенных опечаток и ошибок в выданных в результате предоставления </w:t>
      </w:r>
      <w:r w:rsidRPr="002F46ED">
        <w:rPr>
          <w:rFonts w:ascii="Liberation Serif" w:hAnsi="Liberation Serif" w:cs="Liberation Serif"/>
          <w:bCs/>
          <w:sz w:val="28"/>
          <w:szCs w:val="28"/>
        </w:rPr>
        <w:t>муниципальной</w:t>
      </w:r>
      <w:r w:rsidRPr="002F46ED">
        <w:rPr>
          <w:rFonts w:ascii="Liberation Serif" w:hAnsi="Liberation Serif" w:cs="Liberation Serif"/>
          <w:sz w:val="28"/>
          <w:szCs w:val="28"/>
        </w:rPr>
        <w:t xml:space="preserve"> услуги документах либо нарушение установленного срока таких исправлений.</w:t>
      </w:r>
    </w:p>
    <w:p w:rsidR="00B10A46" w:rsidRPr="002F46ED" w:rsidRDefault="00B10A46" w:rsidP="002F46ED">
      <w:pPr>
        <w:autoSpaceDE w:val="0"/>
        <w:autoSpaceDN w:val="0"/>
        <w:ind w:firstLine="709"/>
        <w:jc w:val="both"/>
        <w:rPr>
          <w:rFonts w:ascii="Liberation Serif" w:hAnsi="Liberation Serif" w:cs="Liberation Serif"/>
          <w:bCs/>
          <w:sz w:val="28"/>
          <w:szCs w:val="28"/>
        </w:rPr>
      </w:pPr>
      <w:r w:rsidRPr="002F46ED">
        <w:rPr>
          <w:rFonts w:ascii="Liberation Serif" w:hAnsi="Liberation Serif" w:cs="Liberation Serif"/>
          <w:bCs/>
          <w:sz w:val="28"/>
          <w:szCs w:val="28"/>
        </w:rPr>
        <w:t>5.3. Органы местного управления и уполномоченные на рассмотрение жалобы должностные лица, которым может быть направлена жалоба.</w:t>
      </w:r>
    </w:p>
    <w:p w:rsidR="00B10A46" w:rsidRPr="002F46ED" w:rsidRDefault="00B10A46" w:rsidP="002F46ED">
      <w:pPr>
        <w:autoSpaceDE w:val="0"/>
        <w:autoSpaceDN w:val="0"/>
        <w:ind w:firstLine="709"/>
        <w:jc w:val="both"/>
        <w:rPr>
          <w:rFonts w:ascii="Liberation Serif" w:hAnsi="Liberation Serif" w:cs="Liberation Serif"/>
          <w:bCs/>
          <w:sz w:val="28"/>
          <w:szCs w:val="28"/>
        </w:rPr>
      </w:pPr>
      <w:r w:rsidRPr="002F46ED">
        <w:rPr>
          <w:rFonts w:ascii="Liberation Serif" w:hAnsi="Liberation Serif" w:cs="Liberation Serif"/>
          <w:sz w:val="28"/>
          <w:szCs w:val="28"/>
        </w:rPr>
        <w:t xml:space="preserve">5.3.1. Жалобы на действия (бездействие) и решения должностных лиц </w:t>
      </w:r>
      <w:r w:rsidR="0040306E" w:rsidRPr="002F46ED">
        <w:rPr>
          <w:rFonts w:ascii="Liberation Serif" w:hAnsi="Liberation Serif" w:cs="Liberation Serif"/>
          <w:sz w:val="28"/>
          <w:szCs w:val="28"/>
        </w:rPr>
        <w:t xml:space="preserve">учреждения либо </w:t>
      </w:r>
      <w:r w:rsidRPr="002F46ED">
        <w:rPr>
          <w:rFonts w:ascii="Liberation Serif" w:hAnsi="Liberation Serif" w:cs="Liberation Serif"/>
          <w:sz w:val="28"/>
          <w:szCs w:val="28"/>
        </w:rPr>
        <w:t xml:space="preserve">органа местного самоуправления, оказывающих </w:t>
      </w:r>
      <w:r w:rsidRPr="002F46ED">
        <w:rPr>
          <w:rFonts w:ascii="Liberation Serif" w:hAnsi="Liberation Serif" w:cs="Liberation Serif"/>
          <w:bCs/>
          <w:sz w:val="28"/>
          <w:szCs w:val="28"/>
        </w:rPr>
        <w:t>муниципальную</w:t>
      </w:r>
      <w:r w:rsidRPr="002F46ED">
        <w:rPr>
          <w:rFonts w:ascii="Liberation Serif" w:hAnsi="Liberation Serif" w:cs="Liberation Serif"/>
          <w:sz w:val="28"/>
          <w:szCs w:val="28"/>
        </w:rPr>
        <w:t xml:space="preserve"> услугу, могут быть направлены руководителю</w:t>
      </w:r>
      <w:r w:rsidR="0040306E" w:rsidRPr="002F46ED">
        <w:rPr>
          <w:rFonts w:ascii="Liberation Serif" w:hAnsi="Liberation Serif" w:cs="Liberation Serif"/>
          <w:sz w:val="28"/>
          <w:szCs w:val="28"/>
        </w:rPr>
        <w:t xml:space="preserve"> учреждения,</w:t>
      </w:r>
      <w:r w:rsidRPr="002F46ED">
        <w:rPr>
          <w:rFonts w:ascii="Liberation Serif" w:hAnsi="Liberation Serif" w:cs="Liberation Serif"/>
          <w:sz w:val="28"/>
          <w:szCs w:val="28"/>
        </w:rPr>
        <w:t xml:space="preserve"> органа</w:t>
      </w:r>
      <w:r w:rsidR="002201E8">
        <w:rPr>
          <w:rFonts w:ascii="Liberation Serif" w:hAnsi="Liberation Serif" w:cs="Liberation Serif"/>
          <w:sz w:val="28"/>
          <w:szCs w:val="28"/>
        </w:rPr>
        <w:t xml:space="preserve"> местного самоуправления, главе</w:t>
      </w:r>
      <w:r w:rsidRPr="002F46ED">
        <w:rPr>
          <w:rFonts w:ascii="Liberation Serif" w:hAnsi="Liberation Serif" w:cs="Liberation Serif"/>
          <w:sz w:val="28"/>
          <w:szCs w:val="28"/>
        </w:rPr>
        <w:t xml:space="preserve"> городского </w:t>
      </w:r>
      <w:r w:rsidRPr="002F46ED">
        <w:rPr>
          <w:rFonts w:ascii="Liberation Serif" w:hAnsi="Liberation Serif" w:cs="Liberation Serif"/>
          <w:bCs/>
          <w:sz w:val="28"/>
          <w:szCs w:val="28"/>
        </w:rPr>
        <w:t>округа.</w:t>
      </w:r>
    </w:p>
    <w:p w:rsidR="00B10A46" w:rsidRPr="002F46ED" w:rsidRDefault="00B10A46" w:rsidP="002F46ED">
      <w:pPr>
        <w:autoSpaceDE w:val="0"/>
        <w:autoSpaceDN w:val="0"/>
        <w:ind w:firstLine="709"/>
        <w:jc w:val="both"/>
        <w:rPr>
          <w:rFonts w:ascii="Liberation Serif" w:hAnsi="Liberation Serif" w:cs="Liberation Serif"/>
          <w:bCs/>
          <w:sz w:val="28"/>
          <w:szCs w:val="28"/>
        </w:rPr>
      </w:pPr>
      <w:r w:rsidRPr="002F46ED">
        <w:rPr>
          <w:rFonts w:ascii="Liberation Serif" w:hAnsi="Liberation Serif" w:cs="Liberation Serif"/>
          <w:bCs/>
          <w:sz w:val="28"/>
          <w:szCs w:val="28"/>
        </w:rPr>
        <w:t>5.4.</w:t>
      </w:r>
      <w:r w:rsidR="002201E8">
        <w:rPr>
          <w:rFonts w:ascii="Liberation Serif" w:hAnsi="Liberation Serif" w:cs="Liberation Serif"/>
          <w:bCs/>
          <w:sz w:val="28"/>
          <w:szCs w:val="28"/>
        </w:rPr>
        <w:t xml:space="preserve"> </w:t>
      </w:r>
      <w:r w:rsidRPr="002F46ED">
        <w:rPr>
          <w:rFonts w:ascii="Liberation Serif" w:hAnsi="Liberation Serif" w:cs="Liberation Serif"/>
          <w:bCs/>
          <w:sz w:val="28"/>
          <w:szCs w:val="28"/>
        </w:rPr>
        <w:t>Порядок подачи и рассмотрения жалобы.</w:t>
      </w:r>
    </w:p>
    <w:p w:rsidR="00B10A46" w:rsidRPr="002F46ED" w:rsidRDefault="00B10A46" w:rsidP="002F46ED">
      <w:pPr>
        <w:autoSpaceDE w:val="0"/>
        <w:autoSpaceDN w:val="0"/>
        <w:ind w:firstLine="709"/>
        <w:jc w:val="both"/>
        <w:rPr>
          <w:rFonts w:ascii="Liberation Serif" w:hAnsi="Liberation Serif" w:cs="Liberation Serif"/>
          <w:bCs/>
          <w:sz w:val="28"/>
          <w:szCs w:val="28"/>
        </w:rPr>
      </w:pPr>
      <w:r w:rsidRPr="002F46ED">
        <w:rPr>
          <w:rFonts w:ascii="Liberation Serif" w:hAnsi="Liberation Serif" w:cs="Liberation Serif"/>
          <w:bCs/>
          <w:sz w:val="28"/>
          <w:szCs w:val="28"/>
        </w:rPr>
        <w:lastRenderedPageBreak/>
        <w:t xml:space="preserve">5.4.1. Жалоба подается </w:t>
      </w:r>
      <w:r w:rsidR="0040306E" w:rsidRPr="002F46ED">
        <w:rPr>
          <w:rFonts w:ascii="Liberation Serif" w:hAnsi="Liberation Serif" w:cs="Liberation Serif"/>
          <w:bCs/>
          <w:sz w:val="28"/>
          <w:szCs w:val="28"/>
        </w:rPr>
        <w:t xml:space="preserve">руководителю учреждения, в </w:t>
      </w:r>
      <w:r w:rsidRPr="002F46ED">
        <w:rPr>
          <w:rFonts w:ascii="Liberation Serif" w:hAnsi="Liberation Serif" w:cs="Liberation Serif"/>
          <w:bCs/>
          <w:sz w:val="28"/>
          <w:szCs w:val="28"/>
        </w:rPr>
        <w:t>орган местного самоуправления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w:t>
      </w:r>
    </w:p>
    <w:p w:rsidR="00B10A46" w:rsidRPr="002F46ED" w:rsidRDefault="00B10A46" w:rsidP="002F46ED">
      <w:pPr>
        <w:pStyle w:val="a8"/>
        <w:ind w:firstLine="540"/>
        <w:jc w:val="both"/>
        <w:rPr>
          <w:rFonts w:ascii="Liberation Serif" w:eastAsia="SimSun" w:hAnsi="Liberation Serif" w:cs="Liberation Serif"/>
          <w:sz w:val="28"/>
          <w:szCs w:val="28"/>
          <w:lang w:eastAsia="zh-CN"/>
        </w:rPr>
      </w:pPr>
      <w:r w:rsidRPr="002F46ED">
        <w:rPr>
          <w:rFonts w:ascii="Liberation Serif" w:eastAsia="SimSun" w:hAnsi="Liberation Serif" w:cs="Liberation Serif"/>
          <w:sz w:val="28"/>
          <w:szCs w:val="28"/>
          <w:lang w:eastAsia="zh-CN"/>
        </w:rPr>
        <w:t>5.4.2. Жалоба может быть направлена по почте, с использованием информационно-телекоммуникационной сети «Интернет», официального сайта</w:t>
      </w:r>
      <w:r w:rsidR="000B4E97" w:rsidRPr="002F46ED">
        <w:rPr>
          <w:rFonts w:ascii="Liberation Serif" w:hAnsi="Liberation Serif" w:cs="Liberation Serif"/>
          <w:sz w:val="28"/>
          <w:szCs w:val="28"/>
        </w:rPr>
        <w:t xml:space="preserve"> Библиотеки им. Ф.Ф. Павленкова</w:t>
      </w:r>
      <w:r w:rsidR="0040306E" w:rsidRPr="002F46ED">
        <w:rPr>
          <w:rFonts w:ascii="Liberation Serif" w:eastAsia="SimSun" w:hAnsi="Liberation Serif" w:cs="Liberation Serif"/>
          <w:sz w:val="28"/>
          <w:szCs w:val="28"/>
          <w:lang w:eastAsia="zh-CN"/>
        </w:rPr>
        <w:t xml:space="preserve">: </w:t>
      </w:r>
      <w:hyperlink r:id="rId29" w:tgtFrame="_blank" w:history="1">
        <w:r w:rsidR="0040306E" w:rsidRPr="002F46ED">
          <w:rPr>
            <w:rFonts w:ascii="Liberation Serif" w:eastAsia="SimSun" w:hAnsi="Liberation Serif" w:cs="Liberation Serif"/>
            <w:sz w:val="28"/>
            <w:szCs w:val="28"/>
            <w:lang w:eastAsia="zh-CN"/>
          </w:rPr>
          <w:t>http://vk.com/club46301401</w:t>
        </w:r>
      </w:hyperlink>
      <w:r w:rsidR="0040306E" w:rsidRPr="002F46ED">
        <w:rPr>
          <w:rFonts w:ascii="Liberation Serif" w:eastAsia="SimSun" w:hAnsi="Liberation Serif" w:cs="Liberation Serif"/>
          <w:sz w:val="28"/>
          <w:szCs w:val="28"/>
          <w:lang w:eastAsia="zh-CN"/>
        </w:rPr>
        <w:t> - Группа ВКонтакте БиблиОSтров Ф.Ф. Павленкова; Официальный сайт администрации Городского округа Верхняя Тура: http://www. v-tura.ru.</w:t>
      </w:r>
      <w:r w:rsidRPr="002F46ED">
        <w:rPr>
          <w:rFonts w:ascii="Liberation Serif" w:eastAsia="SimSun" w:hAnsi="Liberation Serif" w:cs="Liberation Serif"/>
          <w:sz w:val="28"/>
          <w:szCs w:val="28"/>
          <w:lang w:eastAsia="zh-CN"/>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1) оформленная в соответствии с законодательством Российской Федерации доверенность (для физических лиц);</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0A46" w:rsidRPr="002F46ED" w:rsidRDefault="00B10A46" w:rsidP="002F46ED">
      <w:pPr>
        <w:ind w:firstLine="709"/>
        <w:jc w:val="both"/>
        <w:rPr>
          <w:rFonts w:ascii="Liberation Serif" w:hAnsi="Liberation Serif" w:cs="Liberation Serif"/>
          <w:i/>
          <w:sz w:val="28"/>
          <w:szCs w:val="28"/>
        </w:rPr>
      </w:pPr>
      <w:r w:rsidRPr="002F46ED">
        <w:rPr>
          <w:rFonts w:ascii="Liberation Serif" w:hAnsi="Liberation Serif" w:cs="Liberation Serif"/>
          <w:sz w:val="28"/>
          <w:szCs w:val="28"/>
        </w:rPr>
        <w:t>5.4.4. Жалобу в письменной форме можно направить</w:t>
      </w:r>
      <w:r w:rsidRPr="002F46ED">
        <w:rPr>
          <w:rFonts w:ascii="Liberation Serif" w:hAnsi="Liberation Serif" w:cs="Liberation Serif"/>
          <w:i/>
          <w:sz w:val="28"/>
          <w:szCs w:val="28"/>
        </w:rPr>
        <w:t>:</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1) 624320, Свердловская область, г. Верхняя Тура, ул. Машин</w:t>
      </w:r>
      <w:r w:rsidR="002201E8">
        <w:rPr>
          <w:rFonts w:ascii="Liberation Serif" w:hAnsi="Liberation Serif" w:cs="Liberation Serif"/>
          <w:sz w:val="28"/>
          <w:szCs w:val="28"/>
        </w:rPr>
        <w:t>остроителей, 11</w:t>
      </w:r>
      <w:r w:rsidRPr="002F46ED">
        <w:rPr>
          <w:rFonts w:ascii="Liberation Serif" w:hAnsi="Liberation Serif" w:cs="Liberation Serif"/>
          <w:sz w:val="28"/>
          <w:szCs w:val="28"/>
        </w:rPr>
        <w:t>.</w:t>
      </w:r>
    </w:p>
    <w:p w:rsidR="00B10A46" w:rsidRPr="002F46ED" w:rsidRDefault="00B10A46" w:rsidP="002201E8">
      <w:pPr>
        <w:ind w:firstLine="708"/>
        <w:jc w:val="both"/>
        <w:rPr>
          <w:rFonts w:ascii="Liberation Serif" w:hAnsi="Liberation Serif" w:cs="Liberation Serif"/>
          <w:sz w:val="28"/>
          <w:szCs w:val="28"/>
        </w:rPr>
      </w:pPr>
      <w:r w:rsidRPr="002F46ED">
        <w:rPr>
          <w:rFonts w:ascii="Liberation Serif" w:hAnsi="Liberation Serif" w:cs="Liberation Serif"/>
          <w:sz w:val="28"/>
          <w:szCs w:val="28"/>
        </w:rPr>
        <w:t>2) по электронной почте на электронный адрес органа местного само</w:t>
      </w:r>
      <w:r w:rsidR="000B4E97" w:rsidRPr="002F46ED">
        <w:rPr>
          <w:rFonts w:ascii="Liberation Serif" w:hAnsi="Liberation Serif" w:cs="Liberation Serif"/>
          <w:sz w:val="28"/>
          <w:szCs w:val="28"/>
        </w:rPr>
        <w:t>управления: admintura@yandex.ru</w:t>
      </w:r>
      <w:r w:rsidRPr="002F46ED">
        <w:rPr>
          <w:rFonts w:ascii="Liberation Serif" w:hAnsi="Liberation Serif" w:cs="Liberation Serif"/>
          <w:sz w:val="28"/>
          <w:szCs w:val="28"/>
        </w:rPr>
        <w:t xml:space="preserve"> или с использованием информационно-коммуникационной сети «Интернет», официального сайта Городского округа Верхняя Тура (www.v-tura.ru), единого портала государственных и муниципальных услуг (</w:t>
      </w:r>
      <w:hyperlink r:id="rId30" w:history="1">
        <w:r w:rsidRPr="002F46ED">
          <w:rPr>
            <w:rFonts w:ascii="Liberation Serif" w:hAnsi="Liberation Serif" w:cs="Liberation Serif"/>
            <w:sz w:val="28"/>
            <w:szCs w:val="28"/>
          </w:rPr>
          <w:t>www.gosuslugi.ru</w:t>
        </w:r>
      </w:hyperlink>
      <w:r w:rsidRPr="002F46ED">
        <w:rPr>
          <w:rFonts w:ascii="Liberation Serif" w:hAnsi="Liberation Serif" w:cs="Liberation Serif"/>
          <w:sz w:val="28"/>
          <w:szCs w:val="28"/>
        </w:rPr>
        <w:t>), регионального портала государственных и муниципальных услуг (</w:t>
      </w:r>
      <w:hyperlink r:id="rId31" w:history="1">
        <w:r w:rsidRPr="002F46ED">
          <w:rPr>
            <w:rFonts w:ascii="Liberation Serif" w:hAnsi="Liberation Serif" w:cs="Liberation Serif"/>
            <w:sz w:val="28"/>
            <w:szCs w:val="28"/>
          </w:rPr>
          <w:t>www.66,gosuslugi.ru</w:t>
        </w:r>
      </w:hyperlink>
      <w:r w:rsidRPr="002F46ED">
        <w:rPr>
          <w:rFonts w:ascii="Liberation Serif" w:hAnsi="Liberation Serif" w:cs="Liberation Serif"/>
          <w:sz w:val="28"/>
          <w:szCs w:val="28"/>
        </w:rPr>
        <w:t>). В этом случае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10A46" w:rsidRPr="002F46ED" w:rsidRDefault="002201E8" w:rsidP="002F46ED">
      <w:pPr>
        <w:ind w:firstLine="709"/>
        <w:jc w:val="both"/>
        <w:rPr>
          <w:rFonts w:ascii="Liberation Serif" w:hAnsi="Liberation Serif" w:cs="Liberation Serif"/>
          <w:sz w:val="28"/>
          <w:szCs w:val="28"/>
        </w:rPr>
      </w:pPr>
      <w:r>
        <w:rPr>
          <w:rFonts w:ascii="Liberation Serif" w:hAnsi="Liberation Serif" w:cs="Liberation Serif"/>
          <w:sz w:val="28"/>
          <w:szCs w:val="28"/>
        </w:rPr>
        <w:t>3)  передать лично в</w:t>
      </w:r>
      <w:r w:rsidR="00B10A46" w:rsidRPr="002F46ED">
        <w:rPr>
          <w:rFonts w:ascii="Liberation Serif" w:hAnsi="Liberation Serif" w:cs="Liberation Serif"/>
          <w:sz w:val="28"/>
          <w:szCs w:val="28"/>
        </w:rPr>
        <w:t xml:space="preserve"> </w:t>
      </w:r>
      <w:r w:rsidR="000B4E97" w:rsidRPr="002F46ED">
        <w:rPr>
          <w:rFonts w:ascii="Liberation Serif" w:hAnsi="Liberation Serif" w:cs="Liberation Serif"/>
          <w:sz w:val="28"/>
          <w:szCs w:val="28"/>
        </w:rPr>
        <w:t>Администрацию</w:t>
      </w:r>
      <w:r w:rsidR="00B10A46" w:rsidRPr="002F46ED">
        <w:rPr>
          <w:rFonts w:ascii="Liberation Serif" w:hAnsi="Liberation Serif" w:cs="Liberation Serif"/>
          <w:sz w:val="28"/>
          <w:szCs w:val="28"/>
        </w:rPr>
        <w:t xml:space="preserve"> Городского округа Верхняя Тура:</w:t>
      </w:r>
    </w:p>
    <w:p w:rsidR="00B10A46" w:rsidRPr="002F46ED" w:rsidRDefault="002201E8" w:rsidP="002F46ED">
      <w:pPr>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Местонахождение: </w:t>
      </w:r>
      <w:r w:rsidR="00B10A46" w:rsidRPr="002F46ED">
        <w:rPr>
          <w:rFonts w:ascii="Liberation Serif" w:hAnsi="Liberation Serif" w:cs="Liberation Serif"/>
          <w:sz w:val="28"/>
          <w:szCs w:val="28"/>
        </w:rPr>
        <w:t xml:space="preserve">624320, Российская Федерация, Свердловская область, г. Верхняя Тура, ул. </w:t>
      </w:r>
      <w:r w:rsidR="000B4E97" w:rsidRPr="002F46ED">
        <w:rPr>
          <w:rFonts w:ascii="Liberation Serif" w:hAnsi="Liberation Serif" w:cs="Liberation Serif"/>
          <w:sz w:val="28"/>
          <w:szCs w:val="28"/>
        </w:rPr>
        <w:t>Иканина,д.77</w:t>
      </w:r>
      <w:r w:rsidR="00B10A46" w:rsidRPr="002F46ED">
        <w:rPr>
          <w:rFonts w:ascii="Liberation Serif" w:hAnsi="Liberation Serif" w:cs="Liberation Serif"/>
          <w:sz w:val="28"/>
          <w:szCs w:val="28"/>
        </w:rPr>
        <w:t>.</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 xml:space="preserve">График работы: </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В рабочие дни (с понедельника по пятницу) с 08.00 до 12.30 и с 13.30 до 17.00.</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При себе необходимо иметь документ, удостоверяющий личность.</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5.4.5. Жалоба, поступившая в письменной форме в орган местного самоуправления, подлежит обязательной регистрации в журнале учета жалоб на решения и действия (бездействие) органа местного самоуправления и должностных лиц, муниципальных служащих органа местного самоуправления, предоставляющих муниципальную услугу (далее - Журнал), не позднее следующего рабочего дня со дня ее поступления с присвоением ей регистрационного номера.</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5.4.6. Жалоба должна содержать:</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1) наименование органа местного самоуправления, должностного лица органа местного самоуправления, предоставляющего муниципальную услугу, либо муниципального служащего, решения и действия (бездействие) которых обжалуются;</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B10A46" w:rsidRPr="002F46ED" w:rsidRDefault="00B10A46" w:rsidP="002F46ED">
      <w:pPr>
        <w:ind w:firstLine="709"/>
        <w:jc w:val="both"/>
        <w:rPr>
          <w:rFonts w:ascii="Liberation Serif" w:hAnsi="Liberation Serif" w:cs="Liberation Serif"/>
          <w:sz w:val="28"/>
          <w:szCs w:val="28"/>
          <w:highlight w:val="yellow"/>
        </w:rPr>
      </w:pPr>
      <w:r w:rsidRPr="002F46ED">
        <w:rPr>
          <w:rFonts w:ascii="Liberation Serif" w:hAnsi="Liberation Serif" w:cs="Liberation Serif"/>
          <w:sz w:val="28"/>
          <w:szCs w:val="28"/>
        </w:rPr>
        <w:t>5.4.7. Записаться на личный прием к главе городского окру</w:t>
      </w:r>
      <w:r w:rsidR="000E38FC" w:rsidRPr="002F46ED">
        <w:rPr>
          <w:rFonts w:ascii="Liberation Serif" w:hAnsi="Liberation Serif" w:cs="Liberation Serif"/>
          <w:sz w:val="28"/>
          <w:szCs w:val="28"/>
        </w:rPr>
        <w:t>га можно по телефону 8 (34344) 2-82-90 (доб.100)</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Информация о личном приеме руководителями и должностными лицами органа местного самоуправления размещена на официальном Интернет-сайте органа местного самоуправления www.v-tura.ru</w:t>
      </w:r>
    </w:p>
    <w:p w:rsidR="00B10A46" w:rsidRPr="002F46ED" w:rsidRDefault="00B10A46" w:rsidP="002F46ED">
      <w:pPr>
        <w:autoSpaceDE w:val="0"/>
        <w:autoSpaceDN w:val="0"/>
        <w:ind w:firstLine="540"/>
        <w:jc w:val="both"/>
        <w:rPr>
          <w:rFonts w:ascii="Liberation Serif" w:hAnsi="Liberation Serif" w:cs="Liberation Serif"/>
          <w:bCs/>
          <w:sz w:val="28"/>
          <w:szCs w:val="28"/>
        </w:rPr>
      </w:pPr>
      <w:r w:rsidRPr="002F46ED">
        <w:rPr>
          <w:rFonts w:ascii="Liberation Serif" w:hAnsi="Liberation Serif" w:cs="Liberation Serif"/>
          <w:bCs/>
          <w:sz w:val="28"/>
          <w:szCs w:val="28"/>
        </w:rPr>
        <w:t>5.5. Сроки рассмотрения жалобы.</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5.5.1. Жалоба, поступившая в орган </w:t>
      </w:r>
      <w:r w:rsidR="002201E8" w:rsidRPr="002F46ED">
        <w:rPr>
          <w:rFonts w:ascii="Liberation Serif" w:hAnsi="Liberation Serif" w:cs="Liberation Serif"/>
          <w:sz w:val="28"/>
          <w:szCs w:val="28"/>
        </w:rPr>
        <w:t>местного самоуправления,</w:t>
      </w:r>
      <w:r w:rsidRPr="002F46ED">
        <w:rPr>
          <w:rFonts w:ascii="Liberation Serif" w:hAnsi="Liberation Serif" w:cs="Liberation Serif"/>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5.5.2. В случае обжалования отказа органа местного самоуправления, должностного лица органа местного </w:t>
      </w:r>
      <w:r w:rsidR="002201E8" w:rsidRPr="002F46ED">
        <w:rPr>
          <w:rFonts w:ascii="Liberation Serif" w:hAnsi="Liberation Serif" w:cs="Liberation Serif"/>
          <w:sz w:val="28"/>
          <w:szCs w:val="28"/>
        </w:rPr>
        <w:t>самоуправления,</w:t>
      </w:r>
      <w:r w:rsidRPr="002F46ED">
        <w:rPr>
          <w:rFonts w:ascii="Liberation Serif" w:hAnsi="Liberation Serif" w:cs="Liberation Serif"/>
          <w:sz w:val="28"/>
          <w:szCs w:val="28"/>
        </w:rPr>
        <w:t xml:space="preserve"> а в приеме документов у заявителя либо в исправлении допущенных опечаток и ошибок или в случае </w:t>
      </w:r>
      <w:r w:rsidRPr="002F46ED">
        <w:rPr>
          <w:rFonts w:ascii="Liberation Serif" w:hAnsi="Liberation Serif" w:cs="Liberation Serif"/>
          <w:sz w:val="28"/>
          <w:szCs w:val="28"/>
        </w:rPr>
        <w:lastRenderedPageBreak/>
        <w:t xml:space="preserve">обжалования нарушения установленного срока таких исправлений - в течение пяти рабочих дней со дня ее регистрации. </w:t>
      </w:r>
    </w:p>
    <w:p w:rsidR="00B10A46" w:rsidRPr="002F46ED" w:rsidRDefault="00B10A46" w:rsidP="002F46ED">
      <w:pPr>
        <w:autoSpaceDE w:val="0"/>
        <w:autoSpaceDN w:val="0"/>
        <w:ind w:firstLine="540"/>
        <w:jc w:val="both"/>
        <w:rPr>
          <w:rFonts w:ascii="Liberation Serif" w:hAnsi="Liberation Serif" w:cs="Liberation Serif"/>
          <w:bCs/>
          <w:sz w:val="28"/>
          <w:szCs w:val="28"/>
        </w:rPr>
      </w:pPr>
      <w:r w:rsidRPr="002F46ED">
        <w:rPr>
          <w:rFonts w:ascii="Liberation Serif" w:hAnsi="Liberation Serif" w:cs="Liberation Serif"/>
          <w:bCs/>
          <w:sz w:val="28"/>
          <w:szCs w:val="28"/>
        </w:rPr>
        <w:t>5.6. Перечень оснований для приостановления рассмотрения жалобы в  случае, если возможность предусмотрена законодательством Российской Федерации.</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5.6.1. Орган местного самоуправления вправе оставить жалобу без ответа в следующих случаях:</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5.6.2. Орган местного самоуправления отказывает в удовлетворении жалобы в следующих случаях:</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1) наличие вступившего в законную силу решения суда, арбитражного суда по жалобе о том же предмете и по тем же основаниям;</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2) подача жалобы лицом, полномочия которого не подтверждены в порядке, установленном законодательством Российской Федерации;</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5.6.3. В указанных случаях заявитель должен быть письменно проинформирован об отказе в предоставлении ответа по существу жалобы. </w:t>
      </w:r>
    </w:p>
    <w:p w:rsidR="00B10A46" w:rsidRPr="002F46ED" w:rsidRDefault="00B10A46" w:rsidP="002F46ED">
      <w:pPr>
        <w:autoSpaceDE w:val="0"/>
        <w:autoSpaceDN w:val="0"/>
        <w:ind w:firstLine="540"/>
        <w:jc w:val="both"/>
        <w:rPr>
          <w:rFonts w:ascii="Liberation Serif" w:hAnsi="Liberation Serif" w:cs="Liberation Serif"/>
          <w:bCs/>
          <w:sz w:val="28"/>
          <w:szCs w:val="28"/>
        </w:rPr>
      </w:pPr>
      <w:r w:rsidRPr="002F46ED">
        <w:rPr>
          <w:rFonts w:ascii="Liberation Serif" w:hAnsi="Liberation Serif" w:cs="Liberation Serif"/>
          <w:bCs/>
          <w:sz w:val="28"/>
          <w:szCs w:val="28"/>
        </w:rPr>
        <w:t>5.7. Результат рассмотрения жалобы.</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5.7.1.</w:t>
      </w:r>
      <w:r w:rsidRPr="002F46ED">
        <w:rPr>
          <w:rFonts w:ascii="Liberation Serif" w:hAnsi="Liberation Serif" w:cs="Liberation Serif"/>
          <w:bCs/>
          <w:sz w:val="28"/>
          <w:szCs w:val="28"/>
        </w:rPr>
        <w:t xml:space="preserve"> </w:t>
      </w:r>
      <w:r w:rsidRPr="002F46ED">
        <w:rPr>
          <w:rFonts w:ascii="Liberation Serif" w:hAnsi="Liberation Serif" w:cs="Liberation Serif"/>
          <w:sz w:val="28"/>
          <w:szCs w:val="28"/>
        </w:rPr>
        <w:t>По результатам рассмотрения жалобы принимается одно из следующих решений:</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1) удовлетворение жалобы, в том числе в форме отмены принятого решения;</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2) отказ в удовлетворении жалобы.</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Указанное решение принимается в форме акта уполномоченного на ее рассмотрение органа.</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5.7.2.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bCs/>
          <w:sz w:val="28"/>
          <w:szCs w:val="28"/>
        </w:rPr>
        <w:t>5.8. Порядок информирования заявителя о результатах рассмотрения жалобы</w:t>
      </w:r>
      <w:r w:rsidRPr="002F46ED">
        <w:rPr>
          <w:rFonts w:ascii="Liberation Serif" w:hAnsi="Liberation Serif" w:cs="Liberation Serif"/>
          <w:sz w:val="28"/>
          <w:szCs w:val="28"/>
        </w:rPr>
        <w:t>.</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5.8.1. Ответ о результатах рассмотрения жалобы направляется заявителю не позднее дня, следующего за днем принятия решения, в письменной форме.</w:t>
      </w:r>
    </w:p>
    <w:p w:rsidR="00B10A46" w:rsidRPr="002F46ED" w:rsidRDefault="00B10A46" w:rsidP="002F46ED">
      <w:pPr>
        <w:ind w:firstLine="539"/>
        <w:jc w:val="both"/>
        <w:rPr>
          <w:rFonts w:ascii="Liberation Serif" w:hAnsi="Liberation Serif" w:cs="Liberation Serif"/>
          <w:sz w:val="28"/>
          <w:szCs w:val="28"/>
        </w:rPr>
      </w:pPr>
      <w:r w:rsidRPr="002F46ED">
        <w:rPr>
          <w:rFonts w:ascii="Liberation Serif" w:hAnsi="Liberation Serif" w:cs="Liberation Serif"/>
          <w:sz w:val="28"/>
          <w:szCs w:val="28"/>
        </w:rPr>
        <w:t>5.8.2. В ответе по результатам рассмотрения жалобы указываются:</w:t>
      </w:r>
    </w:p>
    <w:p w:rsidR="00B10A46" w:rsidRPr="002F46ED" w:rsidRDefault="00B10A46" w:rsidP="002F46ED">
      <w:pPr>
        <w:ind w:firstLine="539"/>
        <w:jc w:val="both"/>
        <w:rPr>
          <w:rFonts w:ascii="Liberation Serif" w:hAnsi="Liberation Serif" w:cs="Liberation Serif"/>
          <w:sz w:val="28"/>
          <w:szCs w:val="28"/>
        </w:rPr>
      </w:pPr>
      <w:r w:rsidRPr="002F46ED">
        <w:rPr>
          <w:rFonts w:ascii="Liberation Serif" w:hAnsi="Liberation Serif" w:cs="Liberation Serif"/>
          <w:sz w:val="28"/>
          <w:szCs w:val="28"/>
        </w:rPr>
        <w:t xml:space="preserve">1) наименование органа местного </w:t>
      </w:r>
      <w:r w:rsidR="002201E8" w:rsidRPr="002F46ED">
        <w:rPr>
          <w:rFonts w:ascii="Liberation Serif" w:hAnsi="Liberation Serif" w:cs="Liberation Serif"/>
          <w:sz w:val="28"/>
          <w:szCs w:val="28"/>
        </w:rPr>
        <w:t>самоуправления,</w:t>
      </w:r>
      <w:r w:rsidRPr="002F46ED">
        <w:rPr>
          <w:rFonts w:ascii="Liberation Serif" w:hAnsi="Liberation Serif" w:cs="Liberation Serif"/>
          <w:sz w:val="28"/>
          <w:szCs w:val="28"/>
        </w:rPr>
        <w:t xml:space="preserve"> должность, фамилия, имя, отчество (при наличии) его должностного лица, принявшего решение по жалобе;</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3) фамилия, имя, отчество (при наличии) или наименование заявителя;</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lastRenderedPageBreak/>
        <w:t>4) основания для принятия решения по жалобе;</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5) принятое по жалобе решение;</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7) сведения о порядке обжалования принятого по жалобе решения.</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5.8.3. Ответ по результатам рассмотрения жалобы подписывается уполномоченным на рассмотрение жалобы должностным лицом органа местного самоуправления.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5.8.4. Если в результате рассмотрения жалобы доводы заявителя признаются обоснованными, то принимаются решения о применении мер ответственности к должностным лицам, допустившим нарушение в ходе предоставления муниципальной услуги на основании настоящего административного регламента.</w:t>
      </w:r>
    </w:p>
    <w:p w:rsidR="00B10A46" w:rsidRPr="002F46ED" w:rsidRDefault="00B10A46" w:rsidP="002F46ED">
      <w:pPr>
        <w:ind w:firstLine="540"/>
        <w:jc w:val="both"/>
        <w:rPr>
          <w:rFonts w:ascii="Liberation Serif" w:hAnsi="Liberation Serif" w:cs="Liberation Serif"/>
          <w:bCs/>
          <w:sz w:val="28"/>
          <w:szCs w:val="28"/>
        </w:rPr>
      </w:pPr>
      <w:r w:rsidRPr="002F46ED">
        <w:rPr>
          <w:rFonts w:ascii="Liberation Serif" w:hAnsi="Liberation Serif" w:cs="Liberation Serif"/>
          <w:bCs/>
          <w:sz w:val="28"/>
          <w:szCs w:val="28"/>
        </w:rPr>
        <w:t>5.9. Порядок обжалования решения по жалобе.</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5.9.1. Жалобы на решения, принятые главой городского округа, направляют </w:t>
      </w:r>
      <w:r w:rsidR="002201E8" w:rsidRPr="002F46ED">
        <w:rPr>
          <w:rFonts w:ascii="Liberation Serif" w:hAnsi="Liberation Serif" w:cs="Liberation Serif"/>
          <w:sz w:val="28"/>
          <w:szCs w:val="28"/>
        </w:rPr>
        <w:t>в районный</w:t>
      </w:r>
      <w:r w:rsidRPr="002F46ED">
        <w:rPr>
          <w:rFonts w:ascii="Liberation Serif" w:hAnsi="Liberation Serif" w:cs="Liberation Serif"/>
          <w:sz w:val="28"/>
          <w:szCs w:val="28"/>
        </w:rPr>
        <w:t xml:space="preserve"> (городской) суд общей юрисдикции в соответствии с действующим законодательством.</w:t>
      </w:r>
    </w:p>
    <w:p w:rsidR="00B10A46" w:rsidRPr="002F46ED" w:rsidRDefault="00B10A46" w:rsidP="002F46ED">
      <w:pPr>
        <w:ind w:firstLine="540"/>
        <w:jc w:val="both"/>
        <w:rPr>
          <w:rFonts w:ascii="Liberation Serif" w:hAnsi="Liberation Serif" w:cs="Liberation Serif"/>
          <w:sz w:val="28"/>
          <w:szCs w:val="28"/>
        </w:rPr>
      </w:pPr>
      <w:r w:rsidRPr="002F46ED">
        <w:rPr>
          <w:rFonts w:ascii="Liberation Serif" w:hAnsi="Liberation Serif" w:cs="Liberation Serif"/>
          <w:sz w:val="28"/>
          <w:szCs w:val="28"/>
        </w:rPr>
        <w:t>5.9.2. Заявитель вправе обжаловать решения, принятые в ходе предоставления городской услуги, действия (бездействие) должностных лиц органа местного самоуправления в судебном порядке (в районный суд общей юрисдикции согласно статье 24 Гражданского процессуального кодекса Российской Федерации от 14.11.2002 № 138-ФЗ) (Собрание законодательства Российской Федерации, 2002, № 46, ст.4532).</w:t>
      </w:r>
    </w:p>
    <w:p w:rsidR="00B10A46" w:rsidRPr="002F46ED" w:rsidRDefault="00B10A46" w:rsidP="002F46ED">
      <w:pPr>
        <w:ind w:firstLine="709"/>
        <w:jc w:val="both"/>
        <w:rPr>
          <w:rFonts w:ascii="Liberation Serif" w:hAnsi="Liberation Serif" w:cs="Liberation Serif"/>
          <w:sz w:val="28"/>
          <w:szCs w:val="28"/>
        </w:rPr>
      </w:pPr>
      <w:r w:rsidRPr="002F46ED">
        <w:rPr>
          <w:rFonts w:ascii="Liberation Serif" w:hAnsi="Liberation Serif" w:cs="Liberation Serif"/>
          <w:sz w:val="28"/>
          <w:szCs w:val="28"/>
        </w:rPr>
        <w:t>Согласно пункту 1 статьи 256 Гражданского процессуального кодекса Российской Федерации гражданин вправе обратиться в суд с заявлением об оспаривании решений, действий (бездействия) органов местного самоуправления в течение трех месяцев со дня, когда ему стало известно о нарушении его прав и свобод.</w:t>
      </w:r>
    </w:p>
    <w:p w:rsidR="00B10A46" w:rsidRPr="002F46ED" w:rsidRDefault="00B10A46" w:rsidP="002F46ED">
      <w:pPr>
        <w:autoSpaceDE w:val="0"/>
        <w:autoSpaceDN w:val="0"/>
        <w:ind w:firstLine="709"/>
        <w:jc w:val="both"/>
        <w:rPr>
          <w:rFonts w:ascii="Liberation Serif" w:hAnsi="Liberation Serif" w:cs="Liberation Serif"/>
          <w:sz w:val="28"/>
          <w:szCs w:val="28"/>
        </w:rPr>
      </w:pPr>
      <w:r w:rsidRPr="002F46ED">
        <w:rPr>
          <w:rFonts w:ascii="Liberation Serif" w:hAnsi="Liberation Serif" w:cs="Liberation Serif"/>
          <w:sz w:val="28"/>
          <w:szCs w:val="28"/>
        </w:rPr>
        <w:t>Порядок подачи, рассмотрения и разрешения жалоб, направляемых в суды, определяются законодательством Российской Федерации о гражданском судопроизводстве и судопроизводстве в арбитражных судах.</w:t>
      </w:r>
    </w:p>
    <w:p w:rsidR="00B10A46" w:rsidRPr="002F46ED" w:rsidRDefault="00B10A46" w:rsidP="002F46ED">
      <w:pPr>
        <w:autoSpaceDE w:val="0"/>
        <w:autoSpaceDN w:val="0"/>
        <w:ind w:firstLine="540"/>
        <w:jc w:val="both"/>
        <w:rPr>
          <w:rFonts w:ascii="Liberation Serif" w:hAnsi="Liberation Serif" w:cs="Liberation Serif"/>
          <w:bCs/>
          <w:sz w:val="28"/>
          <w:szCs w:val="28"/>
        </w:rPr>
      </w:pPr>
      <w:r w:rsidRPr="002F46ED">
        <w:rPr>
          <w:rFonts w:ascii="Liberation Serif" w:hAnsi="Liberation Serif" w:cs="Liberation Serif"/>
          <w:bCs/>
          <w:sz w:val="28"/>
          <w:szCs w:val="28"/>
        </w:rPr>
        <w:t>5.10. Право заявителя на получение информации и документов, необходимых для обоснования и рассмотрения жалобы.</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t xml:space="preserve">5.10.1. </w:t>
      </w:r>
      <w:r w:rsidR="002201E8" w:rsidRPr="002F46ED">
        <w:rPr>
          <w:rFonts w:ascii="Liberation Serif" w:hAnsi="Liberation Serif" w:cs="Liberation Serif"/>
          <w:sz w:val="28"/>
          <w:szCs w:val="28"/>
        </w:rPr>
        <w:t>Заявитель имеет</w:t>
      </w:r>
      <w:r w:rsidRPr="002F46ED">
        <w:rPr>
          <w:rFonts w:ascii="Liberation Serif" w:hAnsi="Liberation Serif" w:cs="Liberation Serif"/>
          <w:sz w:val="28"/>
          <w:szCs w:val="28"/>
        </w:rPr>
        <w:t xml:space="preserve"> </w:t>
      </w:r>
      <w:r w:rsidR="002201E8" w:rsidRPr="002F46ED">
        <w:rPr>
          <w:rFonts w:ascii="Liberation Serif" w:hAnsi="Liberation Serif" w:cs="Liberation Serif"/>
          <w:sz w:val="28"/>
          <w:szCs w:val="28"/>
        </w:rPr>
        <w:t>право на</w:t>
      </w:r>
      <w:r w:rsidRPr="002F46ED">
        <w:rPr>
          <w:rFonts w:ascii="Liberation Serif" w:hAnsi="Liberation Serif" w:cs="Liberation Serif"/>
          <w:sz w:val="28"/>
          <w:szCs w:val="28"/>
        </w:rPr>
        <w:t xml:space="preserve"> основании письменного запроса получать информацию и копии документов, необходимых для обоснования и рассмотрения жалобы.</w:t>
      </w:r>
    </w:p>
    <w:p w:rsidR="00B10A46" w:rsidRPr="002F46ED" w:rsidRDefault="00B10A46" w:rsidP="002F46ED">
      <w:pPr>
        <w:ind w:firstLine="540"/>
        <w:jc w:val="both"/>
        <w:rPr>
          <w:rFonts w:ascii="Liberation Serif" w:hAnsi="Liberation Serif" w:cs="Liberation Serif"/>
          <w:bCs/>
          <w:sz w:val="28"/>
          <w:szCs w:val="28"/>
        </w:rPr>
      </w:pPr>
      <w:r w:rsidRPr="002F46ED">
        <w:rPr>
          <w:rFonts w:ascii="Liberation Serif" w:hAnsi="Liberation Serif" w:cs="Liberation Serif"/>
          <w:bCs/>
          <w:sz w:val="28"/>
          <w:szCs w:val="28"/>
        </w:rPr>
        <w:t>5.11. Способы информирования заявителей о порядке подачи и рассмотрения жалобы.</w:t>
      </w:r>
    </w:p>
    <w:p w:rsidR="00B10A46" w:rsidRPr="002F46ED" w:rsidRDefault="00B10A46" w:rsidP="002F46ED">
      <w:pPr>
        <w:ind w:firstLine="567"/>
        <w:jc w:val="both"/>
        <w:rPr>
          <w:rFonts w:ascii="Liberation Serif" w:hAnsi="Liberation Serif" w:cs="Liberation Serif"/>
          <w:sz w:val="28"/>
          <w:szCs w:val="28"/>
        </w:rPr>
      </w:pPr>
      <w:r w:rsidRPr="002F46ED">
        <w:rPr>
          <w:rFonts w:ascii="Liberation Serif" w:hAnsi="Liberation Serif" w:cs="Liberation Serif"/>
          <w:sz w:val="28"/>
          <w:szCs w:val="28"/>
        </w:rPr>
        <w:t xml:space="preserve">5.11.1. Информирование заявителей о порядке подачи и рассмотрения </w:t>
      </w:r>
      <w:r w:rsidR="002201E8" w:rsidRPr="002F46ED">
        <w:rPr>
          <w:rFonts w:ascii="Liberation Serif" w:hAnsi="Liberation Serif" w:cs="Liberation Serif"/>
          <w:sz w:val="28"/>
          <w:szCs w:val="28"/>
        </w:rPr>
        <w:t>жалобы обеспечивается</w:t>
      </w:r>
      <w:r w:rsidRPr="002F46ED">
        <w:rPr>
          <w:rFonts w:ascii="Liberation Serif" w:hAnsi="Liberation Serif" w:cs="Liberation Serif"/>
          <w:sz w:val="28"/>
          <w:szCs w:val="28"/>
        </w:rPr>
        <w:t xml:space="preserve"> посредством размещения информации на стендах в местах предоставления муниципальной услуги, на их официальных сайтах органа местного самоуправления.</w:t>
      </w:r>
    </w:p>
    <w:p w:rsidR="00B10A46" w:rsidRPr="002F46ED" w:rsidRDefault="00B10A46" w:rsidP="002F46ED">
      <w:pPr>
        <w:autoSpaceDE w:val="0"/>
        <w:autoSpaceDN w:val="0"/>
        <w:ind w:firstLine="540"/>
        <w:jc w:val="both"/>
        <w:rPr>
          <w:rFonts w:ascii="Liberation Serif" w:hAnsi="Liberation Serif" w:cs="Liberation Serif"/>
          <w:sz w:val="28"/>
          <w:szCs w:val="28"/>
        </w:rPr>
      </w:pPr>
      <w:r w:rsidRPr="002F46ED">
        <w:rPr>
          <w:rFonts w:ascii="Liberation Serif" w:hAnsi="Liberation Serif" w:cs="Liberation Serif"/>
          <w:sz w:val="28"/>
          <w:szCs w:val="28"/>
        </w:rPr>
        <w:lastRenderedPageBreak/>
        <w:t>5.11.2. Орган местного самоуправления обеспечивает консультирование заявителей о порядке обжалования решений и действий (бездействия) органа местного самоуправления и их должностных лиц, муниципальных служащих органа местного самоуправления, в том числе по телефону, электронной почте, при личном приеме.</w:t>
      </w:r>
    </w:p>
    <w:p w:rsidR="00A14CC2" w:rsidRPr="002F46ED" w:rsidRDefault="00A14CC2"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Default="00764648" w:rsidP="002F46ED">
      <w:pPr>
        <w:autoSpaceDE w:val="0"/>
        <w:autoSpaceDN w:val="0"/>
        <w:ind w:firstLine="540"/>
        <w:jc w:val="both"/>
        <w:rPr>
          <w:rFonts w:ascii="Liberation Serif" w:hAnsi="Liberation Serif" w:cs="Liberation Serif"/>
          <w:sz w:val="28"/>
          <w:szCs w:val="28"/>
        </w:rPr>
      </w:pPr>
    </w:p>
    <w:p w:rsidR="002201E8" w:rsidRDefault="002201E8" w:rsidP="002F46ED">
      <w:pPr>
        <w:autoSpaceDE w:val="0"/>
        <w:autoSpaceDN w:val="0"/>
        <w:ind w:firstLine="540"/>
        <w:jc w:val="both"/>
        <w:rPr>
          <w:rFonts w:ascii="Liberation Serif" w:hAnsi="Liberation Serif" w:cs="Liberation Serif"/>
          <w:sz w:val="28"/>
          <w:szCs w:val="28"/>
        </w:rPr>
      </w:pPr>
    </w:p>
    <w:p w:rsidR="002201E8" w:rsidRDefault="002201E8" w:rsidP="002F46ED">
      <w:pPr>
        <w:autoSpaceDE w:val="0"/>
        <w:autoSpaceDN w:val="0"/>
        <w:ind w:firstLine="540"/>
        <w:jc w:val="both"/>
        <w:rPr>
          <w:rFonts w:ascii="Liberation Serif" w:hAnsi="Liberation Serif" w:cs="Liberation Serif"/>
          <w:sz w:val="28"/>
          <w:szCs w:val="28"/>
        </w:rPr>
      </w:pPr>
    </w:p>
    <w:p w:rsidR="002201E8" w:rsidRDefault="002201E8" w:rsidP="002F46ED">
      <w:pPr>
        <w:autoSpaceDE w:val="0"/>
        <w:autoSpaceDN w:val="0"/>
        <w:ind w:firstLine="540"/>
        <w:jc w:val="both"/>
        <w:rPr>
          <w:rFonts w:ascii="Liberation Serif" w:hAnsi="Liberation Serif" w:cs="Liberation Serif"/>
          <w:sz w:val="28"/>
          <w:szCs w:val="28"/>
        </w:rPr>
      </w:pPr>
    </w:p>
    <w:p w:rsidR="002201E8" w:rsidRDefault="002201E8" w:rsidP="002F46ED">
      <w:pPr>
        <w:autoSpaceDE w:val="0"/>
        <w:autoSpaceDN w:val="0"/>
        <w:ind w:firstLine="540"/>
        <w:jc w:val="both"/>
        <w:rPr>
          <w:rFonts w:ascii="Liberation Serif" w:hAnsi="Liberation Serif" w:cs="Liberation Serif"/>
          <w:sz w:val="28"/>
          <w:szCs w:val="28"/>
        </w:rPr>
      </w:pPr>
    </w:p>
    <w:p w:rsidR="002201E8" w:rsidRDefault="002201E8" w:rsidP="002F46ED">
      <w:pPr>
        <w:autoSpaceDE w:val="0"/>
        <w:autoSpaceDN w:val="0"/>
        <w:ind w:firstLine="540"/>
        <w:jc w:val="both"/>
        <w:rPr>
          <w:rFonts w:ascii="Liberation Serif" w:hAnsi="Liberation Serif" w:cs="Liberation Serif"/>
          <w:sz w:val="28"/>
          <w:szCs w:val="28"/>
        </w:rPr>
      </w:pPr>
    </w:p>
    <w:p w:rsidR="002201E8" w:rsidRDefault="002201E8" w:rsidP="002F46ED">
      <w:pPr>
        <w:autoSpaceDE w:val="0"/>
        <w:autoSpaceDN w:val="0"/>
        <w:ind w:firstLine="540"/>
        <w:jc w:val="both"/>
        <w:rPr>
          <w:rFonts w:ascii="Liberation Serif" w:hAnsi="Liberation Serif" w:cs="Liberation Serif"/>
          <w:sz w:val="28"/>
          <w:szCs w:val="28"/>
        </w:rPr>
      </w:pPr>
    </w:p>
    <w:p w:rsidR="002201E8" w:rsidRPr="002F46ED" w:rsidRDefault="002201E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p w:rsidR="00764648" w:rsidRPr="002F46ED" w:rsidRDefault="00764648" w:rsidP="002F46ED">
      <w:pPr>
        <w:autoSpaceDE w:val="0"/>
        <w:autoSpaceDN w:val="0"/>
        <w:ind w:firstLine="540"/>
        <w:jc w:val="both"/>
        <w:rPr>
          <w:rFonts w:ascii="Liberation Serif" w:hAnsi="Liberation Serif" w:cs="Liberation Serif"/>
          <w:sz w:val="28"/>
          <w:szCs w:val="28"/>
        </w:rPr>
      </w:pPr>
    </w:p>
    <w:tbl>
      <w:tblPr>
        <w:tblW w:w="0" w:type="auto"/>
        <w:tblLook w:val="04A0" w:firstRow="1" w:lastRow="0" w:firstColumn="1" w:lastColumn="0" w:noHBand="0" w:noVBand="1"/>
      </w:tblPr>
      <w:tblGrid>
        <w:gridCol w:w="5068"/>
        <w:gridCol w:w="5069"/>
      </w:tblGrid>
      <w:tr w:rsidR="002201E8" w:rsidRPr="00050D59" w:rsidTr="00050D59">
        <w:tc>
          <w:tcPr>
            <w:tcW w:w="5068" w:type="dxa"/>
            <w:shd w:val="clear" w:color="auto" w:fill="auto"/>
          </w:tcPr>
          <w:p w:rsidR="002201E8" w:rsidRPr="00050D59" w:rsidRDefault="002201E8" w:rsidP="00050D59">
            <w:pPr>
              <w:autoSpaceDE w:val="0"/>
              <w:autoSpaceDN w:val="0"/>
              <w:adjustRightInd w:val="0"/>
              <w:rPr>
                <w:rFonts w:ascii="Liberation Serif" w:hAnsi="Liberation Serif"/>
                <w:sz w:val="28"/>
                <w:szCs w:val="28"/>
              </w:rPr>
            </w:pPr>
          </w:p>
        </w:tc>
        <w:tc>
          <w:tcPr>
            <w:tcW w:w="5069" w:type="dxa"/>
            <w:shd w:val="clear" w:color="auto" w:fill="auto"/>
          </w:tcPr>
          <w:p w:rsidR="002201E8" w:rsidRPr="00050D59" w:rsidRDefault="00F446FC"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Приложение №</w:t>
            </w:r>
            <w:r w:rsidR="002201E8" w:rsidRPr="00050D59">
              <w:rPr>
                <w:rFonts w:ascii="Liberation Serif" w:hAnsi="Liberation Serif"/>
                <w:sz w:val="28"/>
                <w:szCs w:val="28"/>
              </w:rPr>
              <w:t xml:space="preserve"> 1</w:t>
            </w:r>
          </w:p>
          <w:p w:rsidR="002201E8" w:rsidRPr="00050D59" w:rsidRDefault="002201E8"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к Административному регламенту</w:t>
            </w:r>
          </w:p>
          <w:p w:rsidR="002201E8" w:rsidRPr="00050D59" w:rsidRDefault="002201E8"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"Предоставление доступа</w:t>
            </w:r>
          </w:p>
          <w:p w:rsidR="002201E8" w:rsidRPr="00050D59" w:rsidRDefault="002201E8"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 xml:space="preserve">к справочно-поисковому </w:t>
            </w:r>
          </w:p>
          <w:p w:rsidR="002201E8" w:rsidRPr="00050D59" w:rsidRDefault="00AC3DD1"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аппарату б</w:t>
            </w:r>
            <w:r w:rsidR="002201E8" w:rsidRPr="00050D59">
              <w:rPr>
                <w:rFonts w:ascii="Liberation Serif" w:hAnsi="Liberation Serif"/>
                <w:sz w:val="28"/>
                <w:szCs w:val="28"/>
              </w:rPr>
              <w:t>иблиотек на</w:t>
            </w:r>
            <w:r w:rsidRPr="00050D59">
              <w:rPr>
                <w:rFonts w:ascii="Liberation Serif" w:hAnsi="Liberation Serif"/>
                <w:sz w:val="28"/>
                <w:szCs w:val="28"/>
              </w:rPr>
              <w:t xml:space="preserve"> территории Городского округа</w:t>
            </w:r>
            <w:r w:rsidR="002201E8" w:rsidRPr="00050D59">
              <w:rPr>
                <w:rFonts w:ascii="Liberation Serif" w:hAnsi="Liberation Serif"/>
                <w:sz w:val="28"/>
                <w:szCs w:val="28"/>
              </w:rPr>
              <w:t xml:space="preserve"> Верхняя Тура»</w:t>
            </w:r>
          </w:p>
          <w:p w:rsidR="002201E8" w:rsidRPr="00050D59" w:rsidRDefault="00F446FC"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утвержденное постановлением г</w:t>
            </w:r>
            <w:r w:rsidR="002201E8" w:rsidRPr="00050D59">
              <w:rPr>
                <w:rFonts w:ascii="Liberation Serif" w:hAnsi="Liberation Serif"/>
                <w:sz w:val="28"/>
                <w:szCs w:val="28"/>
              </w:rPr>
              <w:t>лавы</w:t>
            </w:r>
          </w:p>
          <w:p w:rsidR="002201E8" w:rsidRPr="00050D59" w:rsidRDefault="002201E8"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Городского округа Верхняя Тура</w:t>
            </w:r>
          </w:p>
          <w:p w:rsidR="002201E8" w:rsidRPr="00050D59" w:rsidRDefault="00AC3DD1"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от _______________№</w:t>
            </w:r>
            <w:r w:rsidR="002201E8" w:rsidRPr="00050D59">
              <w:rPr>
                <w:rFonts w:ascii="Liberation Serif" w:hAnsi="Liberation Serif"/>
                <w:sz w:val="28"/>
                <w:szCs w:val="28"/>
              </w:rPr>
              <w:t xml:space="preserve"> ________</w:t>
            </w:r>
          </w:p>
        </w:tc>
      </w:tr>
    </w:tbl>
    <w:p w:rsidR="00764648" w:rsidRDefault="00764648" w:rsidP="00764648">
      <w:pPr>
        <w:autoSpaceDE w:val="0"/>
        <w:autoSpaceDN w:val="0"/>
        <w:adjustRightInd w:val="0"/>
        <w:rPr>
          <w:rFonts w:ascii="Liberation Serif" w:hAnsi="Liberation Serif"/>
          <w:sz w:val="28"/>
          <w:szCs w:val="28"/>
        </w:rPr>
      </w:pPr>
    </w:p>
    <w:p w:rsidR="00F446FC" w:rsidRPr="008452A7" w:rsidRDefault="00F446FC" w:rsidP="00764648">
      <w:pPr>
        <w:autoSpaceDE w:val="0"/>
        <w:autoSpaceDN w:val="0"/>
        <w:adjustRightInd w:val="0"/>
        <w:rPr>
          <w:rFonts w:ascii="Liberation Serif" w:hAnsi="Liberation Serif"/>
          <w:sz w:val="28"/>
          <w:szCs w:val="28"/>
        </w:rPr>
      </w:pPr>
    </w:p>
    <w:p w:rsidR="00764648" w:rsidRPr="008452A7" w:rsidRDefault="00764648" w:rsidP="00764648">
      <w:pPr>
        <w:autoSpaceDE w:val="0"/>
        <w:autoSpaceDN w:val="0"/>
        <w:adjustRightInd w:val="0"/>
        <w:jc w:val="center"/>
        <w:rPr>
          <w:rFonts w:ascii="Liberation Serif" w:hAnsi="Liberation Serif"/>
          <w:sz w:val="28"/>
          <w:szCs w:val="28"/>
        </w:rPr>
      </w:pPr>
      <w:r w:rsidRPr="008452A7">
        <w:rPr>
          <w:rFonts w:ascii="Liberation Serif" w:hAnsi="Liberation Serif"/>
          <w:sz w:val="28"/>
          <w:szCs w:val="28"/>
        </w:rPr>
        <w:t>ЖУРНАЛ</w:t>
      </w:r>
    </w:p>
    <w:p w:rsidR="00764648" w:rsidRPr="008452A7" w:rsidRDefault="00764648" w:rsidP="00764648">
      <w:pPr>
        <w:autoSpaceDE w:val="0"/>
        <w:autoSpaceDN w:val="0"/>
        <w:adjustRightInd w:val="0"/>
        <w:jc w:val="center"/>
        <w:rPr>
          <w:rFonts w:ascii="Liberation Serif" w:hAnsi="Liberation Serif"/>
          <w:sz w:val="28"/>
          <w:szCs w:val="28"/>
        </w:rPr>
      </w:pPr>
      <w:r w:rsidRPr="008452A7">
        <w:rPr>
          <w:rFonts w:ascii="Liberation Serif" w:hAnsi="Liberation Serif"/>
          <w:sz w:val="28"/>
          <w:szCs w:val="28"/>
        </w:rPr>
        <w:t>РЕГИСТРАЦИИ ОБРАЩЕНИЙ (ЗАПРОСОВ)</w:t>
      </w:r>
    </w:p>
    <w:p w:rsidR="00764648" w:rsidRPr="008452A7" w:rsidRDefault="00764648" w:rsidP="00764648">
      <w:pPr>
        <w:autoSpaceDE w:val="0"/>
        <w:autoSpaceDN w:val="0"/>
        <w:adjustRightInd w:val="0"/>
        <w:jc w:val="center"/>
        <w:rPr>
          <w:rFonts w:ascii="Liberation Serif" w:hAnsi="Liberation Serif"/>
          <w:sz w:val="28"/>
          <w:szCs w:val="28"/>
        </w:rPr>
      </w:pPr>
      <w:r w:rsidRPr="008452A7">
        <w:rPr>
          <w:rFonts w:ascii="Liberation Serif" w:hAnsi="Liberation Serif"/>
          <w:sz w:val="28"/>
          <w:szCs w:val="28"/>
        </w:rPr>
        <w:t>ПО ПРЕДОСТАВЛЕНИЮ МУНИЦИПАЛЬНЫХ УСЛУГ НА ТЕРРИТОРИИ ГОРОДСКОГО ОКРУГА ВЕРХНЯЯ ТУРА</w:t>
      </w:r>
    </w:p>
    <w:p w:rsidR="00C23E67" w:rsidRPr="008452A7" w:rsidRDefault="00C23E67" w:rsidP="00764648">
      <w:pPr>
        <w:autoSpaceDE w:val="0"/>
        <w:autoSpaceDN w:val="0"/>
        <w:adjustRightInd w:val="0"/>
        <w:jc w:val="center"/>
        <w:rPr>
          <w:rFonts w:ascii="Liberation Serif" w:hAnsi="Liberation Serif"/>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810"/>
        <w:gridCol w:w="2430"/>
        <w:gridCol w:w="2430"/>
        <w:gridCol w:w="2430"/>
        <w:gridCol w:w="1755"/>
      </w:tblGrid>
      <w:tr w:rsidR="00764648" w:rsidRPr="008452A7" w:rsidTr="007043E0">
        <w:tblPrEx>
          <w:tblCellMar>
            <w:top w:w="0" w:type="dxa"/>
            <w:bottom w:w="0" w:type="dxa"/>
          </w:tblCellMar>
        </w:tblPrEx>
        <w:trPr>
          <w:cantSplit/>
          <w:trHeight w:val="360"/>
        </w:trPr>
        <w:tc>
          <w:tcPr>
            <w:tcW w:w="810" w:type="dxa"/>
            <w:tcBorders>
              <w:top w:val="single" w:sz="6" w:space="0" w:color="auto"/>
              <w:left w:val="single" w:sz="6" w:space="0" w:color="auto"/>
              <w:bottom w:val="single" w:sz="6" w:space="0" w:color="auto"/>
              <w:right w:val="single" w:sz="6" w:space="0" w:color="auto"/>
            </w:tcBorders>
          </w:tcPr>
          <w:p w:rsidR="00764648" w:rsidRPr="008452A7" w:rsidRDefault="00764648" w:rsidP="007043E0">
            <w:pPr>
              <w:pStyle w:val="ConsPlusCell"/>
              <w:widowControl/>
              <w:rPr>
                <w:rFonts w:ascii="Liberation Serif" w:hAnsi="Liberation Serif" w:cs="Times New Roman"/>
                <w:sz w:val="28"/>
                <w:szCs w:val="28"/>
              </w:rPr>
            </w:pPr>
            <w:r w:rsidRPr="008452A7">
              <w:rPr>
                <w:rFonts w:ascii="Liberation Serif" w:hAnsi="Liberation Serif" w:cs="Times New Roman"/>
                <w:sz w:val="28"/>
                <w:szCs w:val="28"/>
              </w:rPr>
              <w:t>Номер</w:t>
            </w:r>
            <w:r w:rsidRPr="008452A7">
              <w:rPr>
                <w:rFonts w:ascii="Liberation Serif" w:hAnsi="Liberation Serif" w:cs="Times New Roman"/>
                <w:sz w:val="28"/>
                <w:szCs w:val="28"/>
              </w:rPr>
              <w:br/>
              <w:t xml:space="preserve">п/п </w:t>
            </w:r>
          </w:p>
        </w:tc>
        <w:tc>
          <w:tcPr>
            <w:tcW w:w="2430" w:type="dxa"/>
            <w:tcBorders>
              <w:top w:val="single" w:sz="6" w:space="0" w:color="auto"/>
              <w:left w:val="single" w:sz="6" w:space="0" w:color="auto"/>
              <w:bottom w:val="single" w:sz="6" w:space="0" w:color="auto"/>
              <w:right w:val="single" w:sz="6" w:space="0" w:color="auto"/>
            </w:tcBorders>
          </w:tcPr>
          <w:p w:rsidR="00764648" w:rsidRPr="008452A7" w:rsidRDefault="00764648" w:rsidP="007043E0">
            <w:pPr>
              <w:pStyle w:val="ConsPlusCell"/>
              <w:widowControl/>
              <w:rPr>
                <w:rFonts w:ascii="Liberation Serif" w:hAnsi="Liberation Serif" w:cs="Times New Roman"/>
                <w:sz w:val="28"/>
                <w:szCs w:val="28"/>
              </w:rPr>
            </w:pPr>
            <w:r w:rsidRPr="008452A7">
              <w:rPr>
                <w:rFonts w:ascii="Liberation Serif" w:hAnsi="Liberation Serif" w:cs="Times New Roman"/>
                <w:sz w:val="28"/>
                <w:szCs w:val="28"/>
              </w:rPr>
              <w:t>Число поступления</w:t>
            </w:r>
            <w:r w:rsidRPr="008452A7">
              <w:rPr>
                <w:rFonts w:ascii="Liberation Serif" w:hAnsi="Liberation Serif" w:cs="Times New Roman"/>
                <w:sz w:val="28"/>
                <w:szCs w:val="28"/>
              </w:rPr>
              <w:br/>
              <w:t xml:space="preserve">запроса     </w:t>
            </w:r>
          </w:p>
        </w:tc>
        <w:tc>
          <w:tcPr>
            <w:tcW w:w="2430" w:type="dxa"/>
            <w:tcBorders>
              <w:top w:val="single" w:sz="6" w:space="0" w:color="auto"/>
              <w:left w:val="single" w:sz="6" w:space="0" w:color="auto"/>
              <w:bottom w:val="single" w:sz="6" w:space="0" w:color="auto"/>
              <w:right w:val="single" w:sz="6" w:space="0" w:color="auto"/>
            </w:tcBorders>
          </w:tcPr>
          <w:p w:rsidR="00764648" w:rsidRPr="008452A7" w:rsidRDefault="00764648" w:rsidP="007043E0">
            <w:pPr>
              <w:pStyle w:val="ConsPlusCell"/>
              <w:widowControl/>
              <w:rPr>
                <w:rFonts w:ascii="Liberation Serif" w:hAnsi="Liberation Serif" w:cs="Times New Roman"/>
                <w:sz w:val="28"/>
                <w:szCs w:val="28"/>
              </w:rPr>
            </w:pPr>
            <w:r w:rsidRPr="008452A7">
              <w:rPr>
                <w:rFonts w:ascii="Liberation Serif" w:hAnsi="Liberation Serif" w:cs="Times New Roman"/>
                <w:sz w:val="28"/>
                <w:szCs w:val="28"/>
              </w:rPr>
              <w:t>Ф.И.О. заявителя,</w:t>
            </w:r>
            <w:r w:rsidRPr="008452A7">
              <w:rPr>
                <w:rFonts w:ascii="Liberation Serif" w:hAnsi="Liberation Serif" w:cs="Times New Roman"/>
                <w:sz w:val="28"/>
                <w:szCs w:val="28"/>
              </w:rPr>
              <w:br/>
              <w:t xml:space="preserve">домашний адрес  </w:t>
            </w:r>
          </w:p>
        </w:tc>
        <w:tc>
          <w:tcPr>
            <w:tcW w:w="2430" w:type="dxa"/>
            <w:tcBorders>
              <w:top w:val="single" w:sz="6" w:space="0" w:color="auto"/>
              <w:left w:val="single" w:sz="6" w:space="0" w:color="auto"/>
              <w:bottom w:val="single" w:sz="6" w:space="0" w:color="auto"/>
              <w:right w:val="single" w:sz="6" w:space="0" w:color="auto"/>
            </w:tcBorders>
          </w:tcPr>
          <w:p w:rsidR="00764648" w:rsidRPr="008452A7" w:rsidRDefault="00764648" w:rsidP="007043E0">
            <w:pPr>
              <w:pStyle w:val="ConsPlusCell"/>
              <w:widowControl/>
              <w:rPr>
                <w:rFonts w:ascii="Liberation Serif" w:hAnsi="Liberation Serif" w:cs="Times New Roman"/>
                <w:sz w:val="28"/>
                <w:szCs w:val="28"/>
              </w:rPr>
            </w:pPr>
            <w:r w:rsidRPr="008452A7">
              <w:rPr>
                <w:rFonts w:ascii="Liberation Serif" w:hAnsi="Liberation Serif" w:cs="Times New Roman"/>
                <w:sz w:val="28"/>
                <w:szCs w:val="28"/>
              </w:rPr>
              <w:t>Ф.И.О. принявшего</w:t>
            </w:r>
            <w:r w:rsidRPr="008452A7">
              <w:rPr>
                <w:rFonts w:ascii="Liberation Serif" w:hAnsi="Liberation Serif" w:cs="Times New Roman"/>
                <w:sz w:val="28"/>
                <w:szCs w:val="28"/>
              </w:rPr>
              <w:br/>
              <w:t>запрос, должность</w:t>
            </w:r>
          </w:p>
        </w:tc>
        <w:tc>
          <w:tcPr>
            <w:tcW w:w="1755" w:type="dxa"/>
            <w:tcBorders>
              <w:top w:val="single" w:sz="6" w:space="0" w:color="auto"/>
              <w:left w:val="single" w:sz="6" w:space="0" w:color="auto"/>
              <w:bottom w:val="single" w:sz="6" w:space="0" w:color="auto"/>
              <w:right w:val="single" w:sz="6" w:space="0" w:color="auto"/>
            </w:tcBorders>
          </w:tcPr>
          <w:p w:rsidR="00764648" w:rsidRPr="008452A7" w:rsidRDefault="00764648" w:rsidP="007043E0">
            <w:pPr>
              <w:pStyle w:val="ConsPlusCell"/>
              <w:widowControl/>
              <w:rPr>
                <w:rFonts w:ascii="Liberation Serif" w:hAnsi="Liberation Serif" w:cs="Times New Roman"/>
                <w:sz w:val="28"/>
                <w:szCs w:val="28"/>
              </w:rPr>
            </w:pPr>
            <w:r w:rsidRPr="008452A7">
              <w:rPr>
                <w:rFonts w:ascii="Liberation Serif" w:hAnsi="Liberation Serif" w:cs="Times New Roman"/>
                <w:sz w:val="28"/>
                <w:szCs w:val="28"/>
              </w:rPr>
              <w:t>Тема запроса</w:t>
            </w:r>
          </w:p>
        </w:tc>
      </w:tr>
      <w:tr w:rsidR="00764648" w:rsidRPr="008452A7" w:rsidTr="007043E0">
        <w:tblPrEx>
          <w:tblCellMar>
            <w:top w:w="0" w:type="dxa"/>
            <w:bottom w:w="0" w:type="dxa"/>
          </w:tblCellMar>
        </w:tblPrEx>
        <w:trPr>
          <w:cantSplit/>
          <w:trHeight w:val="120"/>
        </w:trPr>
        <w:tc>
          <w:tcPr>
            <w:tcW w:w="810" w:type="dxa"/>
            <w:tcBorders>
              <w:top w:val="single" w:sz="6" w:space="0" w:color="auto"/>
              <w:left w:val="single" w:sz="6" w:space="0" w:color="auto"/>
              <w:bottom w:val="single" w:sz="6" w:space="0" w:color="auto"/>
              <w:right w:val="single" w:sz="6" w:space="0" w:color="auto"/>
            </w:tcBorders>
          </w:tcPr>
          <w:p w:rsidR="00764648" w:rsidRPr="008452A7" w:rsidRDefault="00764648" w:rsidP="007043E0">
            <w:pPr>
              <w:pStyle w:val="ConsPlusCell"/>
              <w:widowControl/>
              <w:rPr>
                <w:rFonts w:ascii="Liberation Serif" w:hAnsi="Liberation Serif"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764648" w:rsidRPr="008452A7" w:rsidRDefault="00764648" w:rsidP="007043E0">
            <w:pPr>
              <w:pStyle w:val="ConsPlusCell"/>
              <w:widowControl/>
              <w:rPr>
                <w:rFonts w:ascii="Liberation Serif" w:hAnsi="Liberation Serif"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764648" w:rsidRPr="008452A7" w:rsidRDefault="00764648" w:rsidP="007043E0">
            <w:pPr>
              <w:pStyle w:val="ConsPlusCell"/>
              <w:widowControl/>
              <w:rPr>
                <w:rFonts w:ascii="Liberation Serif" w:hAnsi="Liberation Serif"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764648" w:rsidRPr="008452A7" w:rsidRDefault="00764648" w:rsidP="007043E0">
            <w:pPr>
              <w:pStyle w:val="ConsPlusCell"/>
              <w:widowControl/>
              <w:rPr>
                <w:rFonts w:ascii="Liberation Serif" w:hAnsi="Liberation Serif"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764648" w:rsidRPr="008452A7" w:rsidRDefault="00764648" w:rsidP="007043E0">
            <w:pPr>
              <w:pStyle w:val="ConsPlusCell"/>
              <w:widowControl/>
              <w:rPr>
                <w:rFonts w:ascii="Liberation Serif" w:hAnsi="Liberation Serif" w:cs="Times New Roman"/>
                <w:sz w:val="28"/>
                <w:szCs w:val="28"/>
              </w:rPr>
            </w:pPr>
          </w:p>
        </w:tc>
      </w:tr>
    </w:tbl>
    <w:p w:rsidR="00764648" w:rsidRPr="008452A7"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tbl>
      <w:tblPr>
        <w:tblW w:w="0" w:type="auto"/>
        <w:tblLook w:val="04A0" w:firstRow="1" w:lastRow="0" w:firstColumn="1" w:lastColumn="0" w:noHBand="0" w:noVBand="1"/>
      </w:tblPr>
      <w:tblGrid>
        <w:gridCol w:w="5068"/>
        <w:gridCol w:w="5069"/>
      </w:tblGrid>
      <w:tr w:rsidR="00F446FC" w:rsidRPr="00050D59" w:rsidTr="00050D59">
        <w:tc>
          <w:tcPr>
            <w:tcW w:w="5068" w:type="dxa"/>
            <w:shd w:val="clear" w:color="auto" w:fill="auto"/>
          </w:tcPr>
          <w:p w:rsidR="00F446FC" w:rsidRPr="00050D59" w:rsidRDefault="00F446FC" w:rsidP="00050D59">
            <w:pPr>
              <w:autoSpaceDE w:val="0"/>
              <w:autoSpaceDN w:val="0"/>
              <w:adjustRightInd w:val="0"/>
              <w:rPr>
                <w:rFonts w:ascii="Liberation Serif" w:hAnsi="Liberation Serif"/>
                <w:sz w:val="28"/>
                <w:szCs w:val="28"/>
              </w:rPr>
            </w:pPr>
          </w:p>
        </w:tc>
        <w:tc>
          <w:tcPr>
            <w:tcW w:w="5069" w:type="dxa"/>
            <w:shd w:val="clear" w:color="auto" w:fill="auto"/>
          </w:tcPr>
          <w:p w:rsidR="00F446FC" w:rsidRPr="00050D59" w:rsidRDefault="00F446FC"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Приложение № 2</w:t>
            </w:r>
          </w:p>
          <w:p w:rsidR="00F446FC" w:rsidRPr="00050D59" w:rsidRDefault="00F446FC"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к Административному регламенту</w:t>
            </w:r>
          </w:p>
          <w:p w:rsidR="00F446FC" w:rsidRPr="00050D59" w:rsidRDefault="00F446FC"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"Предоставление доступа</w:t>
            </w:r>
          </w:p>
          <w:p w:rsidR="00F446FC" w:rsidRPr="00050D59" w:rsidRDefault="00F446FC"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 xml:space="preserve">к справочно-поисковому </w:t>
            </w:r>
          </w:p>
          <w:p w:rsidR="00F446FC" w:rsidRPr="00050D59" w:rsidRDefault="00F446FC"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аппарату библиотек на территории Городского округа Верхняя Тура»</w:t>
            </w:r>
          </w:p>
          <w:p w:rsidR="00F446FC" w:rsidRPr="00050D59" w:rsidRDefault="00F446FC"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утвержденное постановлением главы</w:t>
            </w:r>
          </w:p>
          <w:p w:rsidR="00F446FC" w:rsidRPr="00050D59" w:rsidRDefault="00F446FC"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Городского округа Верхняя Тура</w:t>
            </w:r>
          </w:p>
          <w:p w:rsidR="00F446FC" w:rsidRPr="00050D59" w:rsidRDefault="00F446FC" w:rsidP="00050D59">
            <w:pPr>
              <w:autoSpaceDE w:val="0"/>
              <w:autoSpaceDN w:val="0"/>
              <w:adjustRightInd w:val="0"/>
              <w:rPr>
                <w:rFonts w:ascii="Liberation Serif" w:hAnsi="Liberation Serif"/>
                <w:sz w:val="28"/>
                <w:szCs w:val="28"/>
              </w:rPr>
            </w:pPr>
            <w:r w:rsidRPr="00050D59">
              <w:rPr>
                <w:rFonts w:ascii="Liberation Serif" w:hAnsi="Liberation Serif"/>
                <w:sz w:val="28"/>
                <w:szCs w:val="28"/>
              </w:rPr>
              <w:t>от _______________№ ________</w:t>
            </w:r>
          </w:p>
        </w:tc>
      </w:tr>
    </w:tbl>
    <w:p w:rsidR="00764648" w:rsidRPr="00425145" w:rsidRDefault="00764648" w:rsidP="00F446FC">
      <w:pPr>
        <w:autoSpaceDE w:val="0"/>
        <w:autoSpaceDN w:val="0"/>
        <w:adjustRightInd w:val="0"/>
        <w:outlineLvl w:val="1"/>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rPr>
      </w:pPr>
    </w:p>
    <w:p w:rsidR="00764648" w:rsidRPr="00425145" w:rsidRDefault="00764648" w:rsidP="00764648">
      <w:pPr>
        <w:autoSpaceDE w:val="0"/>
        <w:autoSpaceDN w:val="0"/>
        <w:adjustRightInd w:val="0"/>
        <w:jc w:val="center"/>
        <w:rPr>
          <w:rFonts w:ascii="Liberation Serif" w:hAnsi="Liberation Serif"/>
        </w:rPr>
      </w:pPr>
      <w:r w:rsidRPr="00425145">
        <w:rPr>
          <w:rFonts w:ascii="Liberation Serif" w:hAnsi="Liberation Serif"/>
        </w:rPr>
        <w:t>ФОРМА</w:t>
      </w:r>
    </w:p>
    <w:p w:rsidR="00764648" w:rsidRPr="00425145" w:rsidRDefault="00764648" w:rsidP="00764648">
      <w:pPr>
        <w:autoSpaceDE w:val="0"/>
        <w:autoSpaceDN w:val="0"/>
        <w:adjustRightInd w:val="0"/>
        <w:jc w:val="center"/>
        <w:rPr>
          <w:rFonts w:ascii="Liberation Serif" w:hAnsi="Liberation Serif"/>
        </w:rPr>
      </w:pPr>
      <w:r w:rsidRPr="00425145">
        <w:rPr>
          <w:rFonts w:ascii="Liberation Serif" w:hAnsi="Liberation Serif"/>
        </w:rPr>
        <w:t>ОБРАЩЕНИЯ (ЗАПРОСА) ПОЛУЧАТЕЛЯ МУНИЦИПАЛЬНОЙ УСЛУГИ</w:t>
      </w:r>
    </w:p>
    <w:p w:rsidR="00764648" w:rsidRPr="00425145" w:rsidRDefault="00764648" w:rsidP="00764648">
      <w:pPr>
        <w:autoSpaceDE w:val="0"/>
        <w:autoSpaceDN w:val="0"/>
        <w:adjustRightInd w:val="0"/>
        <w:rPr>
          <w:rFonts w:ascii="Liberation Serif" w:hAnsi="Liberation Serif"/>
        </w:rPr>
      </w:pPr>
    </w:p>
    <w:p w:rsidR="00764648" w:rsidRPr="00425145" w:rsidRDefault="00764648" w:rsidP="008452A7">
      <w:pPr>
        <w:pStyle w:val="ConsPlusNonformat"/>
        <w:jc w:val="right"/>
        <w:rPr>
          <w:rFonts w:ascii="Liberation Serif" w:hAnsi="Liberation Serif"/>
          <w:sz w:val="24"/>
          <w:szCs w:val="24"/>
        </w:rPr>
      </w:pPr>
      <w:r w:rsidRPr="00425145">
        <w:rPr>
          <w:rFonts w:ascii="Liberation Serif" w:hAnsi="Liberation Serif"/>
          <w:sz w:val="24"/>
          <w:szCs w:val="24"/>
        </w:rPr>
        <w:t xml:space="preserve">                               Директору</w:t>
      </w:r>
    </w:p>
    <w:p w:rsidR="00764648" w:rsidRPr="00425145" w:rsidRDefault="00764648" w:rsidP="008452A7">
      <w:pPr>
        <w:pStyle w:val="ConsPlusNonformat"/>
        <w:jc w:val="right"/>
        <w:rPr>
          <w:rFonts w:ascii="Liberation Serif" w:hAnsi="Liberation Serif"/>
          <w:sz w:val="24"/>
          <w:szCs w:val="24"/>
        </w:rPr>
      </w:pPr>
    </w:p>
    <w:p w:rsidR="00764648" w:rsidRPr="00425145" w:rsidRDefault="00764648" w:rsidP="008452A7">
      <w:pPr>
        <w:pStyle w:val="ConsPlusNonformat"/>
        <w:jc w:val="right"/>
        <w:rPr>
          <w:rFonts w:ascii="Liberation Serif" w:hAnsi="Liberation Serif"/>
          <w:sz w:val="24"/>
          <w:szCs w:val="24"/>
        </w:rPr>
      </w:pPr>
      <w:r w:rsidRPr="00425145">
        <w:rPr>
          <w:rFonts w:ascii="Liberation Serif" w:hAnsi="Liberation Serif"/>
          <w:sz w:val="24"/>
          <w:szCs w:val="24"/>
        </w:rPr>
        <w:t xml:space="preserve">                               ____________________________________________</w:t>
      </w:r>
    </w:p>
    <w:p w:rsidR="00764648" w:rsidRPr="00425145" w:rsidRDefault="00176099" w:rsidP="008452A7">
      <w:pPr>
        <w:pStyle w:val="ConsPlusNonformat"/>
        <w:jc w:val="right"/>
        <w:rPr>
          <w:rFonts w:ascii="Liberation Serif" w:hAnsi="Liberation Serif"/>
          <w:sz w:val="24"/>
          <w:szCs w:val="24"/>
        </w:rPr>
      </w:pPr>
      <w:r>
        <w:rPr>
          <w:rFonts w:ascii="Liberation Serif" w:hAnsi="Liberation Serif"/>
          <w:sz w:val="24"/>
          <w:szCs w:val="24"/>
        </w:rPr>
        <w:t xml:space="preserve">                               у</w:t>
      </w:r>
      <w:r w:rsidR="00764648" w:rsidRPr="00425145">
        <w:rPr>
          <w:rFonts w:ascii="Liberation Serif" w:hAnsi="Liberation Serif"/>
          <w:sz w:val="24"/>
          <w:szCs w:val="24"/>
        </w:rPr>
        <w:t>казывается наименование учреждения культуры</w:t>
      </w:r>
    </w:p>
    <w:p w:rsidR="00764648" w:rsidRPr="00425145" w:rsidRDefault="00764648" w:rsidP="008452A7">
      <w:pPr>
        <w:pStyle w:val="ConsPlusNonformat"/>
        <w:jc w:val="right"/>
        <w:rPr>
          <w:rFonts w:ascii="Liberation Serif" w:hAnsi="Liberation Serif"/>
          <w:sz w:val="24"/>
          <w:szCs w:val="24"/>
        </w:rPr>
      </w:pPr>
      <w:r w:rsidRPr="00425145">
        <w:rPr>
          <w:rFonts w:ascii="Liberation Serif" w:hAnsi="Liberation Serif"/>
          <w:sz w:val="24"/>
          <w:szCs w:val="24"/>
        </w:rPr>
        <w:t xml:space="preserve">                               от _________________________________________</w:t>
      </w:r>
    </w:p>
    <w:p w:rsidR="00764648" w:rsidRPr="00425145" w:rsidRDefault="00764648" w:rsidP="008452A7">
      <w:pPr>
        <w:pStyle w:val="ConsPlusNonformat"/>
        <w:jc w:val="right"/>
        <w:rPr>
          <w:rFonts w:ascii="Liberation Serif" w:hAnsi="Liberation Serif"/>
          <w:sz w:val="24"/>
          <w:szCs w:val="24"/>
        </w:rPr>
      </w:pPr>
      <w:r w:rsidRPr="00425145">
        <w:rPr>
          <w:rFonts w:ascii="Liberation Serif" w:hAnsi="Liberation Serif"/>
          <w:sz w:val="24"/>
          <w:szCs w:val="24"/>
        </w:rPr>
        <w:t xml:space="preserve">                                     указывается фамилия, имя, отчество</w:t>
      </w:r>
    </w:p>
    <w:p w:rsidR="00764648" w:rsidRPr="00425145" w:rsidRDefault="00176099" w:rsidP="008452A7">
      <w:pPr>
        <w:pStyle w:val="ConsPlusNonformat"/>
        <w:jc w:val="right"/>
        <w:rPr>
          <w:rFonts w:ascii="Liberation Serif" w:hAnsi="Liberation Serif"/>
          <w:sz w:val="24"/>
          <w:szCs w:val="24"/>
        </w:rPr>
      </w:pPr>
      <w:r>
        <w:rPr>
          <w:rFonts w:ascii="Liberation Serif" w:hAnsi="Liberation Serif"/>
          <w:sz w:val="24"/>
          <w:szCs w:val="24"/>
        </w:rPr>
        <w:t xml:space="preserve">                               п</w:t>
      </w:r>
      <w:r w:rsidR="00764648" w:rsidRPr="00425145">
        <w:rPr>
          <w:rFonts w:ascii="Liberation Serif" w:hAnsi="Liberation Serif"/>
          <w:sz w:val="24"/>
          <w:szCs w:val="24"/>
        </w:rPr>
        <w:t>роживающего (ей) по адресу:</w:t>
      </w:r>
    </w:p>
    <w:p w:rsidR="00764648" w:rsidRPr="00425145" w:rsidRDefault="00764648" w:rsidP="008452A7">
      <w:pPr>
        <w:pStyle w:val="ConsPlusNonformat"/>
        <w:jc w:val="right"/>
        <w:rPr>
          <w:rFonts w:ascii="Liberation Serif" w:hAnsi="Liberation Serif"/>
          <w:sz w:val="24"/>
          <w:szCs w:val="24"/>
        </w:rPr>
      </w:pPr>
      <w:r w:rsidRPr="00425145">
        <w:rPr>
          <w:rFonts w:ascii="Liberation Serif" w:hAnsi="Liberation Serif"/>
          <w:sz w:val="24"/>
          <w:szCs w:val="24"/>
        </w:rPr>
        <w:t xml:space="preserve">                               ____________________________________________</w:t>
      </w:r>
    </w:p>
    <w:p w:rsidR="00764648" w:rsidRPr="00425145" w:rsidRDefault="00764648" w:rsidP="008452A7">
      <w:pPr>
        <w:pStyle w:val="ConsPlusNonformat"/>
        <w:jc w:val="right"/>
        <w:rPr>
          <w:rFonts w:ascii="Liberation Serif" w:hAnsi="Liberation Serif"/>
          <w:sz w:val="24"/>
          <w:szCs w:val="24"/>
        </w:rPr>
      </w:pPr>
      <w:r w:rsidRPr="00425145">
        <w:rPr>
          <w:rFonts w:ascii="Liberation Serif" w:hAnsi="Liberation Serif"/>
          <w:sz w:val="24"/>
          <w:szCs w:val="24"/>
        </w:rPr>
        <w:t xml:space="preserve">                                     указывается полный почтовый адрес</w:t>
      </w:r>
    </w:p>
    <w:p w:rsidR="00764648" w:rsidRPr="00425145" w:rsidRDefault="00764648" w:rsidP="00764648">
      <w:pPr>
        <w:pStyle w:val="ConsPlusNonformat"/>
        <w:rPr>
          <w:rFonts w:ascii="Liberation Serif" w:hAnsi="Liberation Serif"/>
          <w:sz w:val="24"/>
          <w:szCs w:val="24"/>
        </w:rPr>
      </w:pPr>
    </w:p>
    <w:p w:rsidR="00764648" w:rsidRPr="00425145" w:rsidRDefault="00764648" w:rsidP="008452A7">
      <w:pPr>
        <w:pStyle w:val="ConsPlusNonformat"/>
        <w:jc w:val="center"/>
        <w:rPr>
          <w:rFonts w:ascii="Liberation Serif" w:hAnsi="Liberation Serif"/>
          <w:sz w:val="24"/>
          <w:szCs w:val="24"/>
        </w:rPr>
      </w:pPr>
      <w:r w:rsidRPr="00425145">
        <w:rPr>
          <w:rFonts w:ascii="Liberation Serif" w:hAnsi="Liberation Serif"/>
          <w:sz w:val="24"/>
          <w:szCs w:val="24"/>
        </w:rPr>
        <w:t>ЗАПРОС</w:t>
      </w:r>
    </w:p>
    <w:p w:rsidR="00764648" w:rsidRPr="00425145" w:rsidRDefault="00764648" w:rsidP="008452A7">
      <w:pPr>
        <w:pStyle w:val="ConsPlusNonformat"/>
        <w:jc w:val="center"/>
        <w:rPr>
          <w:rFonts w:ascii="Liberation Serif" w:hAnsi="Liberation Serif"/>
          <w:sz w:val="24"/>
          <w:szCs w:val="24"/>
        </w:rPr>
      </w:pPr>
    </w:p>
    <w:p w:rsidR="00764648" w:rsidRPr="00425145" w:rsidRDefault="00764648" w:rsidP="008452A7">
      <w:pPr>
        <w:pStyle w:val="ConsPlusNonformat"/>
        <w:jc w:val="center"/>
        <w:rPr>
          <w:rFonts w:ascii="Liberation Serif" w:hAnsi="Liberation Serif"/>
          <w:sz w:val="24"/>
          <w:szCs w:val="24"/>
        </w:rPr>
      </w:pPr>
      <w:r w:rsidRPr="00425145">
        <w:rPr>
          <w:rFonts w:ascii="Liberation Serif" w:hAnsi="Liberation Serif"/>
          <w:sz w:val="24"/>
          <w:szCs w:val="24"/>
        </w:rPr>
        <w:t>Прошу Вас предоставить информацию о</w:t>
      </w:r>
    </w:p>
    <w:p w:rsidR="00764648" w:rsidRPr="00425145" w:rsidRDefault="00764648" w:rsidP="008452A7">
      <w:pPr>
        <w:pStyle w:val="ConsPlusNonformat"/>
        <w:jc w:val="center"/>
        <w:rPr>
          <w:rFonts w:ascii="Liberation Serif" w:hAnsi="Liberation Serif"/>
          <w:sz w:val="24"/>
          <w:szCs w:val="24"/>
        </w:rPr>
      </w:pPr>
      <w:r w:rsidRPr="00425145">
        <w:rPr>
          <w:rFonts w:ascii="Liberation Serif" w:hAnsi="Liberation Serif"/>
          <w:sz w:val="24"/>
          <w:szCs w:val="24"/>
        </w:rPr>
        <w:t>___________________________________________________________________________</w:t>
      </w:r>
    </w:p>
    <w:p w:rsidR="00764648" w:rsidRPr="00425145" w:rsidRDefault="00764648" w:rsidP="008452A7">
      <w:pPr>
        <w:pStyle w:val="ConsPlusNonformat"/>
        <w:jc w:val="center"/>
        <w:rPr>
          <w:rFonts w:ascii="Liberation Serif" w:hAnsi="Liberation Serif"/>
          <w:sz w:val="24"/>
          <w:szCs w:val="24"/>
        </w:rPr>
      </w:pPr>
      <w:r w:rsidRPr="00425145">
        <w:rPr>
          <w:rFonts w:ascii="Liberation Serif" w:hAnsi="Liberation Serif"/>
          <w:sz w:val="24"/>
          <w:szCs w:val="24"/>
        </w:rPr>
        <w:t>указывается тема информации</w:t>
      </w:r>
    </w:p>
    <w:p w:rsidR="00764648" w:rsidRPr="00425145" w:rsidRDefault="00764648" w:rsidP="008452A7">
      <w:pPr>
        <w:pStyle w:val="ConsPlusNonformat"/>
        <w:jc w:val="center"/>
        <w:rPr>
          <w:rFonts w:ascii="Liberation Serif" w:hAnsi="Liberation Serif"/>
          <w:sz w:val="24"/>
          <w:szCs w:val="24"/>
        </w:rPr>
      </w:pPr>
      <w:r w:rsidRPr="00425145">
        <w:rPr>
          <w:rFonts w:ascii="Liberation Serif" w:hAnsi="Liberation Serif"/>
          <w:sz w:val="24"/>
          <w:szCs w:val="24"/>
        </w:rPr>
        <w:t>___________________________________________________________________________</w:t>
      </w:r>
    </w:p>
    <w:p w:rsidR="00764648" w:rsidRPr="00425145" w:rsidRDefault="00764648" w:rsidP="008452A7">
      <w:pPr>
        <w:pStyle w:val="ConsPlusNonformat"/>
        <w:jc w:val="center"/>
        <w:rPr>
          <w:rFonts w:ascii="Liberation Serif" w:hAnsi="Liberation Serif"/>
          <w:sz w:val="24"/>
          <w:szCs w:val="24"/>
        </w:rPr>
      </w:pPr>
    </w:p>
    <w:p w:rsidR="00764648" w:rsidRPr="00425145" w:rsidRDefault="00764648" w:rsidP="008452A7">
      <w:pPr>
        <w:pStyle w:val="ConsPlusNonformat"/>
        <w:jc w:val="right"/>
        <w:rPr>
          <w:rFonts w:ascii="Liberation Serif" w:hAnsi="Liberation Serif"/>
          <w:sz w:val="24"/>
          <w:szCs w:val="24"/>
        </w:rPr>
      </w:pPr>
      <w:r w:rsidRPr="00425145">
        <w:rPr>
          <w:rFonts w:ascii="Liberation Serif" w:hAnsi="Liberation Serif"/>
          <w:sz w:val="24"/>
          <w:szCs w:val="24"/>
        </w:rPr>
        <w:t xml:space="preserve">                                  ______________/_________________________/</w:t>
      </w:r>
    </w:p>
    <w:p w:rsidR="00764648" w:rsidRPr="00425145" w:rsidRDefault="00764648" w:rsidP="008452A7">
      <w:pPr>
        <w:pStyle w:val="ConsPlusNonformat"/>
        <w:jc w:val="right"/>
        <w:rPr>
          <w:rFonts w:ascii="Liberation Serif" w:hAnsi="Liberation Serif"/>
          <w:sz w:val="24"/>
          <w:szCs w:val="24"/>
        </w:rPr>
      </w:pPr>
      <w:r w:rsidRPr="00425145">
        <w:rPr>
          <w:rFonts w:ascii="Liberation Serif" w:hAnsi="Liberation Serif"/>
          <w:sz w:val="24"/>
          <w:szCs w:val="24"/>
        </w:rPr>
        <w:t xml:space="preserve">                                     подпись        расшифровка подписи</w:t>
      </w:r>
    </w:p>
    <w:p w:rsidR="00764648" w:rsidRPr="00425145" w:rsidRDefault="00764648" w:rsidP="008452A7">
      <w:pPr>
        <w:pStyle w:val="ConsPlusNonformat"/>
        <w:jc w:val="right"/>
        <w:rPr>
          <w:rFonts w:ascii="Liberation Serif" w:hAnsi="Liberation Serif"/>
          <w:sz w:val="24"/>
          <w:szCs w:val="24"/>
        </w:rPr>
      </w:pPr>
      <w:r w:rsidRPr="00425145">
        <w:rPr>
          <w:rFonts w:ascii="Liberation Serif" w:hAnsi="Liberation Serif"/>
          <w:sz w:val="24"/>
          <w:szCs w:val="24"/>
        </w:rPr>
        <w:t xml:space="preserve">                                  "__" _______________ 20___г.</w:t>
      </w:r>
    </w:p>
    <w:p w:rsidR="00764648" w:rsidRPr="00425145" w:rsidRDefault="00764648" w:rsidP="008452A7">
      <w:pPr>
        <w:autoSpaceDE w:val="0"/>
        <w:autoSpaceDN w:val="0"/>
        <w:adjustRightInd w:val="0"/>
        <w:jc w:val="right"/>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764648" w:rsidRPr="00425145" w:rsidRDefault="00764648" w:rsidP="00764648">
      <w:pPr>
        <w:autoSpaceDE w:val="0"/>
        <w:autoSpaceDN w:val="0"/>
        <w:adjustRightInd w:val="0"/>
        <w:rPr>
          <w:rFonts w:ascii="Liberation Serif" w:hAnsi="Liberation Serif"/>
          <w:sz w:val="28"/>
          <w:szCs w:val="28"/>
        </w:rPr>
      </w:pPr>
    </w:p>
    <w:p w:rsidR="008452A7" w:rsidRDefault="008452A7" w:rsidP="00764648">
      <w:pPr>
        <w:autoSpaceDE w:val="0"/>
        <w:autoSpaceDN w:val="0"/>
        <w:adjustRightInd w:val="0"/>
        <w:jc w:val="right"/>
        <w:outlineLvl w:val="1"/>
        <w:rPr>
          <w:rFonts w:ascii="Liberation Serif" w:hAnsi="Liberation Serif"/>
          <w:sz w:val="28"/>
          <w:szCs w:val="28"/>
        </w:rPr>
      </w:pPr>
    </w:p>
    <w:p w:rsidR="008452A7" w:rsidRDefault="008452A7" w:rsidP="00764648">
      <w:pPr>
        <w:autoSpaceDE w:val="0"/>
        <w:autoSpaceDN w:val="0"/>
        <w:adjustRightInd w:val="0"/>
        <w:jc w:val="right"/>
        <w:outlineLvl w:val="1"/>
        <w:rPr>
          <w:rFonts w:ascii="Liberation Serif" w:hAnsi="Liberation Serif"/>
          <w:sz w:val="28"/>
          <w:szCs w:val="28"/>
        </w:rPr>
      </w:pPr>
    </w:p>
    <w:p w:rsidR="008452A7" w:rsidRDefault="008452A7" w:rsidP="00764648">
      <w:pPr>
        <w:autoSpaceDE w:val="0"/>
        <w:autoSpaceDN w:val="0"/>
        <w:adjustRightInd w:val="0"/>
        <w:jc w:val="right"/>
        <w:outlineLvl w:val="1"/>
        <w:rPr>
          <w:rFonts w:ascii="Liberation Serif" w:hAnsi="Liberation Serif"/>
          <w:sz w:val="28"/>
          <w:szCs w:val="28"/>
        </w:rPr>
      </w:pPr>
    </w:p>
    <w:p w:rsidR="008452A7" w:rsidRDefault="008452A7" w:rsidP="00764648">
      <w:pPr>
        <w:autoSpaceDE w:val="0"/>
        <w:autoSpaceDN w:val="0"/>
        <w:adjustRightInd w:val="0"/>
        <w:jc w:val="right"/>
        <w:outlineLvl w:val="1"/>
        <w:rPr>
          <w:rFonts w:ascii="Liberation Serif" w:hAnsi="Liberation Serif"/>
          <w:sz w:val="28"/>
          <w:szCs w:val="28"/>
        </w:rPr>
      </w:pPr>
    </w:p>
    <w:p w:rsidR="008452A7" w:rsidRDefault="008452A7" w:rsidP="00764648">
      <w:pPr>
        <w:autoSpaceDE w:val="0"/>
        <w:autoSpaceDN w:val="0"/>
        <w:adjustRightInd w:val="0"/>
        <w:jc w:val="right"/>
        <w:outlineLvl w:val="1"/>
        <w:rPr>
          <w:rFonts w:ascii="Liberation Serif" w:hAnsi="Liberation Serif"/>
          <w:sz w:val="28"/>
          <w:szCs w:val="28"/>
        </w:rPr>
      </w:pPr>
    </w:p>
    <w:p w:rsidR="00F446FC" w:rsidRDefault="00F446FC" w:rsidP="00764648">
      <w:pPr>
        <w:autoSpaceDE w:val="0"/>
        <w:autoSpaceDN w:val="0"/>
        <w:adjustRightInd w:val="0"/>
        <w:jc w:val="right"/>
        <w:outlineLvl w:val="1"/>
        <w:rPr>
          <w:rFonts w:ascii="Liberation Serif" w:hAnsi="Liberation Serif"/>
          <w:sz w:val="28"/>
          <w:szCs w:val="28"/>
        </w:rPr>
      </w:pPr>
    </w:p>
    <w:p w:rsidR="00F446FC" w:rsidRDefault="00F446FC" w:rsidP="00764648">
      <w:pPr>
        <w:autoSpaceDE w:val="0"/>
        <w:autoSpaceDN w:val="0"/>
        <w:adjustRightInd w:val="0"/>
        <w:jc w:val="right"/>
        <w:outlineLvl w:val="1"/>
        <w:rPr>
          <w:rFonts w:ascii="Liberation Serif" w:hAnsi="Liberation Serif"/>
          <w:sz w:val="28"/>
          <w:szCs w:val="28"/>
        </w:rPr>
      </w:pPr>
    </w:p>
    <w:p w:rsidR="00F446FC" w:rsidRDefault="00F446FC" w:rsidP="00764648">
      <w:pPr>
        <w:autoSpaceDE w:val="0"/>
        <w:autoSpaceDN w:val="0"/>
        <w:adjustRightInd w:val="0"/>
        <w:jc w:val="right"/>
        <w:outlineLvl w:val="1"/>
        <w:rPr>
          <w:rFonts w:ascii="Liberation Serif" w:hAnsi="Liberation Serif"/>
          <w:sz w:val="28"/>
          <w:szCs w:val="28"/>
        </w:rPr>
      </w:pPr>
    </w:p>
    <w:p w:rsidR="008452A7" w:rsidRDefault="008452A7" w:rsidP="00764648">
      <w:pPr>
        <w:autoSpaceDE w:val="0"/>
        <w:autoSpaceDN w:val="0"/>
        <w:adjustRightInd w:val="0"/>
        <w:jc w:val="right"/>
        <w:outlineLvl w:val="1"/>
        <w:rPr>
          <w:rFonts w:ascii="Liberation Serif" w:hAnsi="Liberation Serif"/>
          <w:sz w:val="28"/>
          <w:szCs w:val="28"/>
        </w:rPr>
      </w:pPr>
    </w:p>
    <w:p w:rsidR="008452A7" w:rsidRDefault="008452A7" w:rsidP="00764648">
      <w:pPr>
        <w:autoSpaceDE w:val="0"/>
        <w:autoSpaceDN w:val="0"/>
        <w:adjustRightInd w:val="0"/>
        <w:jc w:val="right"/>
        <w:outlineLvl w:val="1"/>
        <w:rPr>
          <w:rFonts w:ascii="Liberation Serif" w:hAnsi="Liberation Serif"/>
          <w:sz w:val="28"/>
          <w:szCs w:val="28"/>
        </w:rPr>
      </w:pPr>
    </w:p>
    <w:tbl>
      <w:tblPr>
        <w:tblW w:w="0" w:type="auto"/>
        <w:tblLook w:val="04A0" w:firstRow="1" w:lastRow="0" w:firstColumn="1" w:lastColumn="0" w:noHBand="0" w:noVBand="1"/>
      </w:tblPr>
      <w:tblGrid>
        <w:gridCol w:w="5068"/>
        <w:gridCol w:w="5069"/>
      </w:tblGrid>
      <w:tr w:rsidR="00F446FC" w:rsidRPr="00050D59" w:rsidTr="00050D59">
        <w:tc>
          <w:tcPr>
            <w:tcW w:w="5068" w:type="dxa"/>
            <w:shd w:val="clear" w:color="auto" w:fill="auto"/>
          </w:tcPr>
          <w:p w:rsidR="00F446FC" w:rsidRPr="00050D59" w:rsidRDefault="00F446FC" w:rsidP="00050D59">
            <w:pPr>
              <w:autoSpaceDE w:val="0"/>
              <w:autoSpaceDN w:val="0"/>
              <w:adjustRightInd w:val="0"/>
              <w:jc w:val="right"/>
              <w:rPr>
                <w:rFonts w:ascii="Liberation Serif" w:hAnsi="Liberation Serif"/>
                <w:szCs w:val="28"/>
              </w:rPr>
            </w:pPr>
          </w:p>
        </w:tc>
        <w:tc>
          <w:tcPr>
            <w:tcW w:w="5069" w:type="dxa"/>
            <w:shd w:val="clear" w:color="auto" w:fill="auto"/>
          </w:tcPr>
          <w:p w:rsidR="00F446FC" w:rsidRPr="00050D59" w:rsidRDefault="00F446FC" w:rsidP="00050D59">
            <w:pPr>
              <w:autoSpaceDE w:val="0"/>
              <w:autoSpaceDN w:val="0"/>
              <w:adjustRightInd w:val="0"/>
              <w:rPr>
                <w:rFonts w:ascii="Liberation Serif" w:hAnsi="Liberation Serif"/>
                <w:szCs w:val="28"/>
              </w:rPr>
            </w:pPr>
            <w:r w:rsidRPr="00050D59">
              <w:rPr>
                <w:rFonts w:ascii="Liberation Serif" w:hAnsi="Liberation Serif"/>
                <w:szCs w:val="28"/>
              </w:rPr>
              <w:t>Приложение № 3</w:t>
            </w:r>
          </w:p>
          <w:p w:rsidR="00F446FC" w:rsidRPr="00050D59" w:rsidRDefault="00F446FC" w:rsidP="00050D59">
            <w:pPr>
              <w:autoSpaceDE w:val="0"/>
              <w:autoSpaceDN w:val="0"/>
              <w:adjustRightInd w:val="0"/>
              <w:rPr>
                <w:rFonts w:ascii="Liberation Serif" w:hAnsi="Liberation Serif"/>
                <w:szCs w:val="28"/>
              </w:rPr>
            </w:pPr>
            <w:r w:rsidRPr="00050D59">
              <w:rPr>
                <w:rFonts w:ascii="Liberation Serif" w:hAnsi="Liberation Serif"/>
                <w:szCs w:val="28"/>
              </w:rPr>
              <w:t>к Административному регламенту</w:t>
            </w:r>
          </w:p>
          <w:p w:rsidR="00F446FC" w:rsidRPr="00050D59" w:rsidRDefault="00F446FC" w:rsidP="00050D59">
            <w:pPr>
              <w:autoSpaceDE w:val="0"/>
              <w:autoSpaceDN w:val="0"/>
              <w:adjustRightInd w:val="0"/>
              <w:rPr>
                <w:rFonts w:ascii="Liberation Serif" w:hAnsi="Liberation Serif"/>
                <w:szCs w:val="28"/>
              </w:rPr>
            </w:pPr>
            <w:r w:rsidRPr="00050D59">
              <w:rPr>
                <w:rFonts w:ascii="Liberation Serif" w:hAnsi="Liberation Serif"/>
                <w:szCs w:val="28"/>
              </w:rPr>
              <w:t>"Предоставление доступа</w:t>
            </w:r>
          </w:p>
          <w:p w:rsidR="00F446FC" w:rsidRPr="00050D59" w:rsidRDefault="00F446FC" w:rsidP="00050D59">
            <w:pPr>
              <w:autoSpaceDE w:val="0"/>
              <w:autoSpaceDN w:val="0"/>
              <w:adjustRightInd w:val="0"/>
              <w:rPr>
                <w:rFonts w:ascii="Liberation Serif" w:hAnsi="Liberation Serif"/>
                <w:szCs w:val="28"/>
              </w:rPr>
            </w:pPr>
            <w:r w:rsidRPr="00050D59">
              <w:rPr>
                <w:rFonts w:ascii="Liberation Serif" w:hAnsi="Liberation Serif"/>
                <w:szCs w:val="28"/>
              </w:rPr>
              <w:t xml:space="preserve">к справочно-поисковому </w:t>
            </w:r>
          </w:p>
          <w:p w:rsidR="00F446FC" w:rsidRPr="00050D59" w:rsidRDefault="00F446FC" w:rsidP="00050D59">
            <w:pPr>
              <w:autoSpaceDE w:val="0"/>
              <w:autoSpaceDN w:val="0"/>
              <w:adjustRightInd w:val="0"/>
              <w:rPr>
                <w:rFonts w:ascii="Liberation Serif" w:hAnsi="Liberation Serif"/>
                <w:szCs w:val="28"/>
              </w:rPr>
            </w:pPr>
            <w:r w:rsidRPr="00050D59">
              <w:rPr>
                <w:rFonts w:ascii="Liberation Serif" w:hAnsi="Liberation Serif"/>
                <w:szCs w:val="28"/>
              </w:rPr>
              <w:t xml:space="preserve">аппарату библиотек на территории </w:t>
            </w:r>
          </w:p>
          <w:p w:rsidR="00F446FC" w:rsidRPr="00050D59" w:rsidRDefault="00F446FC" w:rsidP="00050D59">
            <w:pPr>
              <w:tabs>
                <w:tab w:val="left" w:pos="3750"/>
              </w:tabs>
              <w:autoSpaceDE w:val="0"/>
              <w:autoSpaceDN w:val="0"/>
              <w:adjustRightInd w:val="0"/>
              <w:rPr>
                <w:rFonts w:ascii="Liberation Serif" w:hAnsi="Liberation Serif"/>
                <w:szCs w:val="28"/>
              </w:rPr>
            </w:pPr>
            <w:r w:rsidRPr="00050D59">
              <w:rPr>
                <w:rFonts w:ascii="Liberation Serif" w:hAnsi="Liberation Serif"/>
                <w:szCs w:val="28"/>
              </w:rPr>
              <w:t>Городского округа Верхняя Тура»</w:t>
            </w:r>
          </w:p>
          <w:p w:rsidR="00F446FC" w:rsidRPr="00050D59" w:rsidRDefault="00F446FC" w:rsidP="00050D59">
            <w:pPr>
              <w:autoSpaceDE w:val="0"/>
              <w:autoSpaceDN w:val="0"/>
              <w:adjustRightInd w:val="0"/>
              <w:rPr>
                <w:rFonts w:ascii="Liberation Serif" w:hAnsi="Liberation Serif"/>
                <w:szCs w:val="28"/>
              </w:rPr>
            </w:pPr>
            <w:r w:rsidRPr="00050D59">
              <w:rPr>
                <w:rFonts w:ascii="Liberation Serif" w:hAnsi="Liberation Serif"/>
                <w:szCs w:val="28"/>
              </w:rPr>
              <w:t>утвержденное постановлением главы</w:t>
            </w:r>
          </w:p>
          <w:p w:rsidR="00F446FC" w:rsidRPr="00050D59" w:rsidRDefault="00F446FC" w:rsidP="00050D59">
            <w:pPr>
              <w:autoSpaceDE w:val="0"/>
              <w:autoSpaceDN w:val="0"/>
              <w:adjustRightInd w:val="0"/>
              <w:rPr>
                <w:rFonts w:ascii="Liberation Serif" w:hAnsi="Liberation Serif"/>
                <w:szCs w:val="28"/>
              </w:rPr>
            </w:pPr>
            <w:r w:rsidRPr="00050D59">
              <w:rPr>
                <w:rFonts w:ascii="Liberation Serif" w:hAnsi="Liberation Serif"/>
                <w:szCs w:val="28"/>
              </w:rPr>
              <w:t>Городского округа Верхняя Тура</w:t>
            </w:r>
          </w:p>
          <w:p w:rsidR="00F446FC" w:rsidRPr="00050D59" w:rsidRDefault="00F446FC" w:rsidP="00050D59">
            <w:pPr>
              <w:autoSpaceDE w:val="0"/>
              <w:autoSpaceDN w:val="0"/>
              <w:adjustRightInd w:val="0"/>
              <w:rPr>
                <w:rFonts w:ascii="Liberation Serif" w:hAnsi="Liberation Serif"/>
                <w:szCs w:val="28"/>
              </w:rPr>
            </w:pPr>
            <w:r w:rsidRPr="00050D59">
              <w:rPr>
                <w:rFonts w:ascii="Liberation Serif" w:hAnsi="Liberation Serif"/>
                <w:szCs w:val="28"/>
              </w:rPr>
              <w:t>от __________ №________</w:t>
            </w:r>
          </w:p>
        </w:tc>
      </w:tr>
    </w:tbl>
    <w:p w:rsidR="008452A7" w:rsidRPr="008452A7" w:rsidRDefault="008452A7" w:rsidP="008452A7">
      <w:pPr>
        <w:autoSpaceDE w:val="0"/>
        <w:autoSpaceDN w:val="0"/>
        <w:adjustRightInd w:val="0"/>
        <w:jc w:val="right"/>
        <w:rPr>
          <w:rFonts w:ascii="Liberation Serif" w:hAnsi="Liberation Serif"/>
          <w:szCs w:val="28"/>
        </w:rPr>
      </w:pPr>
    </w:p>
    <w:p w:rsidR="008452A7" w:rsidRPr="008452A7" w:rsidRDefault="008452A7" w:rsidP="008452A7">
      <w:pPr>
        <w:autoSpaceDE w:val="0"/>
        <w:autoSpaceDN w:val="0"/>
        <w:adjustRightInd w:val="0"/>
        <w:rPr>
          <w:rFonts w:ascii="Liberation Serif" w:hAnsi="Liberation Serif"/>
          <w:sz w:val="28"/>
          <w:szCs w:val="28"/>
        </w:rPr>
      </w:pPr>
    </w:p>
    <w:p w:rsidR="008452A7" w:rsidRPr="008452A7" w:rsidRDefault="008452A7" w:rsidP="008452A7">
      <w:pPr>
        <w:pStyle w:val="ConsPlusNonformat"/>
        <w:jc w:val="center"/>
        <w:rPr>
          <w:rFonts w:ascii="Liberation Serif" w:hAnsi="Liberation Serif"/>
          <w:sz w:val="24"/>
          <w:szCs w:val="24"/>
        </w:rPr>
      </w:pPr>
      <w:r w:rsidRPr="008452A7">
        <w:rPr>
          <w:rFonts w:ascii="Liberation Serif" w:hAnsi="Liberation Serif"/>
          <w:sz w:val="24"/>
          <w:szCs w:val="24"/>
        </w:rPr>
        <w:t xml:space="preserve">ПОСЛЕДОВАТЕЛЬНОСТЬ ДЕЙСТВИЙ                       </w:t>
      </w:r>
    </w:p>
    <w:p w:rsidR="008452A7" w:rsidRPr="008452A7" w:rsidRDefault="008452A7" w:rsidP="008452A7">
      <w:pPr>
        <w:pStyle w:val="ConsPlusNonformat"/>
        <w:jc w:val="center"/>
        <w:rPr>
          <w:rFonts w:ascii="Liberation Serif" w:hAnsi="Liberation Serif"/>
          <w:sz w:val="24"/>
          <w:szCs w:val="24"/>
        </w:rPr>
      </w:pPr>
      <w:r w:rsidRPr="008452A7">
        <w:rPr>
          <w:rFonts w:ascii="Liberation Serif" w:hAnsi="Liberation Serif"/>
          <w:sz w:val="24"/>
          <w:szCs w:val="24"/>
        </w:rPr>
        <w:t xml:space="preserve">       (АДМИНИСТРАТИВНЫХ ПРОЦЕДУР) АДМИНИСТРАТИВНОГО РЕГЛАМЕНТА         </w:t>
      </w:r>
    </w:p>
    <w:p w:rsidR="008452A7" w:rsidRPr="008452A7" w:rsidRDefault="008452A7" w:rsidP="008452A7">
      <w:pPr>
        <w:pStyle w:val="ConsPlusNonformat"/>
        <w:jc w:val="center"/>
        <w:rPr>
          <w:rFonts w:ascii="Liberation Serif" w:hAnsi="Liberation Serif"/>
          <w:sz w:val="24"/>
          <w:szCs w:val="24"/>
        </w:rPr>
      </w:pPr>
      <w:r w:rsidRPr="008452A7">
        <w:rPr>
          <w:rFonts w:ascii="Liberation Serif" w:hAnsi="Liberation Serif"/>
          <w:sz w:val="24"/>
          <w:szCs w:val="24"/>
        </w:rPr>
        <w:t xml:space="preserve">        "ПРЕДОСТАВЛЕНИЕ ДОСТУПА К СПРАВОЧНО-ПОИСКОВОМУ АППАРАТУ         </w:t>
      </w:r>
    </w:p>
    <w:p w:rsidR="00764648" w:rsidRPr="008452A7" w:rsidRDefault="008452A7" w:rsidP="008452A7">
      <w:pPr>
        <w:autoSpaceDE w:val="0"/>
        <w:autoSpaceDN w:val="0"/>
        <w:adjustRightInd w:val="0"/>
        <w:jc w:val="center"/>
        <w:rPr>
          <w:rFonts w:ascii="Liberation Serif" w:hAnsi="Liberation Serif"/>
        </w:rPr>
      </w:pPr>
      <w:r w:rsidRPr="008452A7">
        <w:rPr>
          <w:rFonts w:ascii="Liberation Serif" w:hAnsi="Liberation Serif"/>
        </w:rPr>
        <w:t xml:space="preserve">     БИБЛИОТЕК» ГОРОДСКОГО ОКРУГА ВНЕРХНЯЯ ТУРА</w:t>
      </w:r>
    </w:p>
    <w:p w:rsidR="008452A7" w:rsidRDefault="008452A7" w:rsidP="00764648">
      <w:pPr>
        <w:autoSpaceDE w:val="0"/>
        <w:autoSpaceDN w:val="0"/>
        <w:adjustRightInd w:val="0"/>
        <w:jc w:val="right"/>
        <w:rPr>
          <w:rFonts w:ascii="Liberation Serif" w:hAnsi="Liberation Serif"/>
          <w:sz w:val="22"/>
          <w:szCs w:val="22"/>
        </w:rPr>
      </w:pPr>
    </w:p>
    <w:p w:rsidR="008452A7" w:rsidRDefault="008452A7" w:rsidP="008452A7">
      <w:pPr>
        <w:autoSpaceDE w:val="0"/>
        <w:autoSpaceDN w:val="0"/>
        <w:adjustRightInd w:val="0"/>
        <w:jc w:val="center"/>
        <w:rPr>
          <w:rFonts w:ascii="Liberation Serif" w:hAnsi="Liberation Serif"/>
          <w:sz w:val="22"/>
          <w:szCs w:val="22"/>
        </w:rPr>
      </w:pPr>
    </w:p>
    <w:p w:rsidR="008452A7" w:rsidRDefault="003735D3" w:rsidP="00764648">
      <w:pPr>
        <w:autoSpaceDE w:val="0"/>
        <w:autoSpaceDN w:val="0"/>
        <w:adjustRightInd w:val="0"/>
        <w:jc w:val="right"/>
        <w:rPr>
          <w:rFonts w:ascii="Liberation Serif" w:hAnsi="Liberation Serif"/>
          <w:sz w:val="22"/>
          <w:szCs w:val="22"/>
        </w:rPr>
      </w:pPr>
      <w:r>
        <w:rPr>
          <w:rFonts w:ascii="Liberation Serif" w:hAnsi="Liberation Serif"/>
          <w:noProof/>
          <w:sz w:val="22"/>
          <w:szCs w:val="22"/>
        </w:rPr>
        <mc:AlternateContent>
          <mc:Choice Requires="wps">
            <w:drawing>
              <wp:anchor distT="0" distB="0" distL="114300" distR="114300" simplePos="0" relativeHeight="251655680" behindDoc="0" locked="0" layoutInCell="1" allowOverlap="1">
                <wp:simplePos x="0" y="0"/>
                <wp:positionH relativeFrom="column">
                  <wp:posOffset>1310005</wp:posOffset>
                </wp:positionH>
                <wp:positionV relativeFrom="paragraph">
                  <wp:posOffset>61595</wp:posOffset>
                </wp:positionV>
                <wp:extent cx="3402965" cy="842645"/>
                <wp:effectExtent l="10160" t="8255" r="635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842645"/>
                        </a:xfrm>
                        <a:prstGeom prst="rect">
                          <a:avLst/>
                        </a:prstGeom>
                        <a:solidFill>
                          <a:srgbClr val="FFFFFF"/>
                        </a:solidFill>
                        <a:ln w="9525">
                          <a:solidFill>
                            <a:srgbClr val="000000"/>
                          </a:solidFill>
                          <a:miter lim="800000"/>
                          <a:headEnd/>
                          <a:tailEnd/>
                        </a:ln>
                      </wps:spPr>
                      <wps:txbx>
                        <w:txbxContent>
                          <w:p w:rsidR="008452A7" w:rsidRPr="00425145" w:rsidRDefault="008452A7" w:rsidP="00DA4D87">
                            <w:pPr>
                              <w:pStyle w:val="ConsPlusNonformat"/>
                              <w:jc w:val="center"/>
                              <w:rPr>
                                <w:rFonts w:ascii="Liberation Serif" w:hAnsi="Liberation Serif"/>
                              </w:rPr>
                            </w:pPr>
                            <w:r w:rsidRPr="00425145">
                              <w:rPr>
                                <w:rFonts w:ascii="Liberation Serif" w:hAnsi="Liberation Serif"/>
                              </w:rPr>
                              <w:t xml:space="preserve">Прием и регистрация </w:t>
                            </w:r>
                            <w:r>
                              <w:rPr>
                                <w:rFonts w:ascii="Liberation Serif" w:hAnsi="Liberation Serif"/>
                              </w:rPr>
                              <w:t>пользователей - основанием</w:t>
                            </w:r>
                          </w:p>
                          <w:p w:rsidR="008452A7" w:rsidRPr="00425145" w:rsidRDefault="008452A7" w:rsidP="00DA4D87">
                            <w:pPr>
                              <w:pStyle w:val="ConsPlusNonformat"/>
                              <w:jc w:val="center"/>
                              <w:rPr>
                                <w:rFonts w:ascii="Liberation Serif" w:hAnsi="Liberation Serif"/>
                              </w:rPr>
                            </w:pPr>
                            <w:r w:rsidRPr="00425145">
                              <w:rPr>
                                <w:rFonts w:ascii="Liberation Serif" w:hAnsi="Liberation Serif"/>
                              </w:rPr>
                              <w:t>для начала администр</w:t>
                            </w:r>
                            <w:r>
                              <w:rPr>
                                <w:rFonts w:ascii="Liberation Serif" w:hAnsi="Liberation Serif"/>
                              </w:rPr>
                              <w:t>ативного действия является</w:t>
                            </w:r>
                          </w:p>
                          <w:p w:rsidR="008452A7" w:rsidRPr="00DA4D87" w:rsidRDefault="008452A7" w:rsidP="00DA4D87">
                            <w:pPr>
                              <w:pStyle w:val="ConsPlusNonformat"/>
                              <w:jc w:val="center"/>
                              <w:rPr>
                                <w:rFonts w:ascii="Liberation Serif" w:hAnsi="Liberation Serif"/>
                              </w:rPr>
                            </w:pPr>
                            <w:r w:rsidRPr="00425145">
                              <w:rPr>
                                <w:rFonts w:ascii="Liberation Serif" w:hAnsi="Liberation Serif"/>
                              </w:rPr>
                              <w:t>личное обращение заявите</w:t>
                            </w:r>
                            <w:r>
                              <w:rPr>
                                <w:rFonts w:ascii="Liberation Serif" w:hAnsi="Liberation Serif"/>
                              </w:rPr>
                              <w:t xml:space="preserve">ля в библиотеку, либо удаленное </w:t>
                            </w:r>
                            <w:r w:rsidRPr="00425145">
                              <w:rPr>
                                <w:rFonts w:ascii="Liberation Serif" w:hAnsi="Liberation Serif"/>
                              </w:rPr>
                              <w:t>подключение пользователя</w:t>
                            </w:r>
                            <w:r w:rsidR="00DA4D87">
                              <w:rPr>
                                <w:rFonts w:ascii="Liberation Serif" w:hAnsi="Liberation Serif"/>
                              </w:rPr>
                              <w:t xml:space="preserve"> к электронной почте библиотеки </w:t>
                            </w:r>
                            <w:r w:rsidRPr="00425145">
                              <w:rPr>
                                <w:rFonts w:ascii="Liberation Serif" w:hAnsi="Liberation Serif"/>
                              </w:rPr>
                              <w:t>с обращением (запросом)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15pt;margin-top:4.85pt;width:267.95pt;height:66.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">
                <v:textbox>
                  <w:txbxContent>
                    <w:p w:rsidR="008452A7" w:rsidRPr="00425145" w:rsidRDefault="008452A7" w:rsidP="00DA4D87">
                      <w:pPr>
                        <w:pStyle w:val="ConsPlusNonformat"/>
                        <w:jc w:val="center"/>
                        <w:rPr>
                          <w:rFonts w:ascii="Liberation Serif" w:hAnsi="Liberation Serif"/>
                        </w:rPr>
                      </w:pPr>
                      <w:r w:rsidRPr="00425145">
                        <w:rPr>
                          <w:rFonts w:ascii="Liberation Serif" w:hAnsi="Liberation Serif"/>
                        </w:rPr>
                        <w:t xml:space="preserve">Прием и регистрация </w:t>
                      </w:r>
                      <w:r>
                        <w:rPr>
                          <w:rFonts w:ascii="Liberation Serif" w:hAnsi="Liberation Serif"/>
                        </w:rPr>
                        <w:t>пользователей - основанием</w:t>
                      </w:r>
                    </w:p>
                    <w:p w:rsidR="008452A7" w:rsidRPr="00425145" w:rsidRDefault="008452A7" w:rsidP="00DA4D87">
                      <w:pPr>
                        <w:pStyle w:val="ConsPlusNonformat"/>
                        <w:jc w:val="center"/>
                        <w:rPr>
                          <w:rFonts w:ascii="Liberation Serif" w:hAnsi="Liberation Serif"/>
                        </w:rPr>
                      </w:pPr>
                      <w:r w:rsidRPr="00425145">
                        <w:rPr>
                          <w:rFonts w:ascii="Liberation Serif" w:hAnsi="Liberation Serif"/>
                        </w:rPr>
                        <w:t>для начала администр</w:t>
                      </w:r>
                      <w:r>
                        <w:rPr>
                          <w:rFonts w:ascii="Liberation Serif" w:hAnsi="Liberation Serif"/>
                        </w:rPr>
                        <w:t>ативного действия является</w:t>
                      </w:r>
                    </w:p>
                    <w:p w:rsidR="008452A7" w:rsidRPr="00DA4D87" w:rsidRDefault="008452A7" w:rsidP="00DA4D87">
                      <w:pPr>
                        <w:pStyle w:val="ConsPlusNonformat"/>
                        <w:jc w:val="center"/>
                        <w:rPr>
                          <w:rFonts w:ascii="Liberation Serif" w:hAnsi="Liberation Serif"/>
                        </w:rPr>
                      </w:pPr>
                      <w:r w:rsidRPr="00425145">
                        <w:rPr>
                          <w:rFonts w:ascii="Liberation Serif" w:hAnsi="Liberation Serif"/>
                        </w:rPr>
                        <w:t>личное обращение заявите</w:t>
                      </w:r>
                      <w:r>
                        <w:rPr>
                          <w:rFonts w:ascii="Liberation Serif" w:hAnsi="Liberation Serif"/>
                        </w:rPr>
                        <w:t xml:space="preserve">ля в библиотеку, либо удаленное </w:t>
                      </w:r>
                      <w:r w:rsidRPr="00425145">
                        <w:rPr>
                          <w:rFonts w:ascii="Liberation Serif" w:hAnsi="Liberation Serif"/>
                        </w:rPr>
                        <w:t>подключение пользователя</w:t>
                      </w:r>
                      <w:r w:rsidR="00DA4D87">
                        <w:rPr>
                          <w:rFonts w:ascii="Liberation Serif" w:hAnsi="Liberation Serif"/>
                        </w:rPr>
                        <w:t xml:space="preserve"> к электронной почте библиотеки </w:t>
                      </w:r>
                      <w:r w:rsidRPr="00425145">
                        <w:rPr>
                          <w:rFonts w:ascii="Liberation Serif" w:hAnsi="Liberation Serif"/>
                        </w:rPr>
                        <w:t>с обращением (запросом)</w:t>
                      </w:r>
                    </w:p>
                  </w:txbxContent>
                </v:textbox>
              </v:shape>
            </w:pict>
          </mc:Fallback>
        </mc:AlternateContent>
      </w:r>
    </w:p>
    <w:p w:rsidR="008452A7" w:rsidRDefault="008452A7" w:rsidP="00764648">
      <w:pPr>
        <w:autoSpaceDE w:val="0"/>
        <w:autoSpaceDN w:val="0"/>
        <w:adjustRightInd w:val="0"/>
        <w:jc w:val="right"/>
        <w:rPr>
          <w:rFonts w:ascii="Liberation Serif" w:hAnsi="Liberation Serif"/>
          <w:sz w:val="22"/>
          <w:szCs w:val="22"/>
        </w:rPr>
      </w:pPr>
    </w:p>
    <w:p w:rsidR="008452A7" w:rsidRDefault="008452A7" w:rsidP="00764648">
      <w:pPr>
        <w:autoSpaceDE w:val="0"/>
        <w:autoSpaceDN w:val="0"/>
        <w:adjustRightInd w:val="0"/>
        <w:jc w:val="right"/>
        <w:rPr>
          <w:rFonts w:ascii="Liberation Serif" w:hAnsi="Liberation Serif"/>
          <w:sz w:val="22"/>
          <w:szCs w:val="22"/>
        </w:rPr>
      </w:pPr>
    </w:p>
    <w:p w:rsidR="008452A7" w:rsidRDefault="008452A7" w:rsidP="00764648">
      <w:pPr>
        <w:autoSpaceDE w:val="0"/>
        <w:autoSpaceDN w:val="0"/>
        <w:adjustRightInd w:val="0"/>
        <w:jc w:val="right"/>
        <w:rPr>
          <w:rFonts w:ascii="Liberation Serif" w:hAnsi="Liberation Serif"/>
          <w:sz w:val="22"/>
          <w:szCs w:val="22"/>
        </w:rPr>
      </w:pPr>
    </w:p>
    <w:p w:rsidR="008452A7" w:rsidRDefault="008452A7" w:rsidP="00764648">
      <w:pPr>
        <w:autoSpaceDE w:val="0"/>
        <w:autoSpaceDN w:val="0"/>
        <w:adjustRightInd w:val="0"/>
        <w:jc w:val="right"/>
        <w:rPr>
          <w:rFonts w:ascii="Liberation Serif" w:hAnsi="Liberation Serif"/>
          <w:sz w:val="22"/>
          <w:szCs w:val="22"/>
        </w:rPr>
      </w:pPr>
    </w:p>
    <w:p w:rsidR="008452A7" w:rsidRDefault="003735D3" w:rsidP="00764648">
      <w:pPr>
        <w:autoSpaceDE w:val="0"/>
        <w:autoSpaceDN w:val="0"/>
        <w:adjustRightInd w:val="0"/>
        <w:jc w:val="right"/>
        <w:rPr>
          <w:rFonts w:ascii="Liberation Serif" w:hAnsi="Liberation Serif"/>
          <w:sz w:val="22"/>
          <w:szCs w:val="22"/>
        </w:rPr>
      </w:pPr>
      <w:r>
        <w:rPr>
          <w:rFonts w:ascii="Liberation Serif" w:hAnsi="Liberation Serif"/>
          <w:noProof/>
          <w:sz w:val="22"/>
          <w:szCs w:val="22"/>
        </w:rPr>
        <mc:AlternateContent>
          <mc:Choice Requires="wps">
            <w:drawing>
              <wp:anchor distT="0" distB="0" distL="114300" distR="114300" simplePos="0" relativeHeight="251658752" behindDoc="0" locked="0" layoutInCell="1" allowOverlap="1">
                <wp:simplePos x="0" y="0"/>
                <wp:positionH relativeFrom="column">
                  <wp:posOffset>2852420</wp:posOffset>
                </wp:positionH>
                <wp:positionV relativeFrom="paragraph">
                  <wp:posOffset>101600</wp:posOffset>
                </wp:positionV>
                <wp:extent cx="198755" cy="588645"/>
                <wp:effectExtent l="19050" t="12700" r="20320" b="1778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588645"/>
                        </a:xfrm>
                        <a:prstGeom prst="downArrow">
                          <a:avLst>
                            <a:gd name="adj1" fmla="val 50000"/>
                            <a:gd name="adj2" fmla="val 740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DE66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margin-left:224.6pt;margin-top:8pt;width:15.65pt;height:4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">
                <v:textbox style="layout-flow:vertical-ideographic"/>
              </v:shape>
            </w:pict>
          </mc:Fallback>
        </mc:AlternateContent>
      </w:r>
    </w:p>
    <w:p w:rsidR="00DA4D87" w:rsidRDefault="00DA4D87" w:rsidP="00DA4D87">
      <w:pPr>
        <w:autoSpaceDE w:val="0"/>
        <w:autoSpaceDN w:val="0"/>
        <w:adjustRightInd w:val="0"/>
        <w:jc w:val="center"/>
        <w:rPr>
          <w:rFonts w:ascii="Liberation Serif" w:hAnsi="Liberation Serif"/>
          <w:sz w:val="22"/>
          <w:szCs w:val="22"/>
        </w:rPr>
      </w:pPr>
    </w:p>
    <w:p w:rsidR="008452A7" w:rsidRDefault="008452A7" w:rsidP="00764648">
      <w:pPr>
        <w:autoSpaceDE w:val="0"/>
        <w:autoSpaceDN w:val="0"/>
        <w:adjustRightInd w:val="0"/>
        <w:jc w:val="right"/>
        <w:rPr>
          <w:rFonts w:ascii="Liberation Serif" w:hAnsi="Liberation Serif"/>
          <w:sz w:val="22"/>
          <w:szCs w:val="22"/>
        </w:rPr>
      </w:pPr>
    </w:p>
    <w:p w:rsidR="008452A7" w:rsidRDefault="008452A7" w:rsidP="00764648">
      <w:pPr>
        <w:autoSpaceDE w:val="0"/>
        <w:autoSpaceDN w:val="0"/>
        <w:adjustRightInd w:val="0"/>
        <w:jc w:val="right"/>
        <w:rPr>
          <w:rFonts w:ascii="Liberation Serif" w:hAnsi="Liberation Serif"/>
          <w:sz w:val="22"/>
          <w:szCs w:val="22"/>
        </w:rPr>
      </w:pPr>
    </w:p>
    <w:p w:rsidR="008452A7" w:rsidRDefault="003735D3" w:rsidP="00764648">
      <w:pPr>
        <w:autoSpaceDE w:val="0"/>
        <w:autoSpaceDN w:val="0"/>
        <w:adjustRightInd w:val="0"/>
        <w:jc w:val="right"/>
        <w:rPr>
          <w:rFonts w:ascii="Liberation Serif" w:hAnsi="Liberation Serif"/>
          <w:sz w:val="22"/>
          <w:szCs w:val="22"/>
        </w:rPr>
      </w:pPr>
      <w:r>
        <w:rPr>
          <w:rFonts w:ascii="Liberation Serif" w:hAnsi="Liberation Serif"/>
          <w:noProof/>
          <w:sz w:val="22"/>
          <w:szCs w:val="22"/>
        </w:rPr>
        <mc:AlternateContent>
          <mc:Choice Requires="wps">
            <w:drawing>
              <wp:anchor distT="0" distB="0" distL="114300" distR="114300" simplePos="0" relativeHeight="251656704" behindDoc="0" locked="0" layoutInCell="1" allowOverlap="1">
                <wp:simplePos x="0" y="0"/>
                <wp:positionH relativeFrom="column">
                  <wp:posOffset>1310005</wp:posOffset>
                </wp:positionH>
                <wp:positionV relativeFrom="paragraph">
                  <wp:posOffset>47625</wp:posOffset>
                </wp:positionV>
                <wp:extent cx="3402965" cy="1168400"/>
                <wp:effectExtent l="10160" t="10795" r="63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168400"/>
                        </a:xfrm>
                        <a:prstGeom prst="rect">
                          <a:avLst/>
                        </a:prstGeom>
                        <a:solidFill>
                          <a:srgbClr val="FFFFFF"/>
                        </a:solidFill>
                        <a:ln w="9525">
                          <a:solidFill>
                            <a:srgbClr val="000000"/>
                          </a:solidFill>
                          <a:miter lim="800000"/>
                          <a:headEnd/>
                          <a:tailEnd/>
                        </a:ln>
                      </wps:spPr>
                      <wps:txbx>
                        <w:txbxContent>
                          <w:p w:rsidR="00DA4D87" w:rsidRPr="00DA4D87" w:rsidRDefault="00DA4D87" w:rsidP="00DA4D87">
                            <w:pPr>
                              <w:pStyle w:val="ConsPlusNonformat"/>
                              <w:jc w:val="center"/>
                              <w:rPr>
                                <w:rFonts w:ascii="Liberation Serif" w:hAnsi="Liberation Serif"/>
                              </w:rPr>
                            </w:pPr>
                            <w:r w:rsidRPr="00425145">
                              <w:rPr>
                                <w:rFonts w:ascii="Liberation Serif" w:hAnsi="Liberation Serif"/>
                              </w:rPr>
                              <w:t>Предоставление точки доступа к эл</w:t>
                            </w:r>
                            <w:r>
                              <w:rPr>
                                <w:rFonts w:ascii="Liberation Serif" w:hAnsi="Liberation Serif"/>
                              </w:rPr>
                              <w:t xml:space="preserve">ектронным документам в стенах </w:t>
                            </w:r>
                            <w:r w:rsidRPr="00425145">
                              <w:rPr>
                                <w:rFonts w:ascii="Liberation Serif" w:hAnsi="Liberation Serif"/>
                              </w:rPr>
                              <w:t>библиотеки или доступа к ним в слу</w:t>
                            </w:r>
                            <w:r>
                              <w:rPr>
                                <w:rFonts w:ascii="Liberation Serif" w:hAnsi="Liberation Serif"/>
                              </w:rPr>
                              <w:t xml:space="preserve">чае отдаленного подключения </w:t>
                            </w:r>
                            <w:r w:rsidRPr="00425145">
                              <w:rPr>
                                <w:rFonts w:ascii="Liberation Serif" w:hAnsi="Liberation Serif"/>
                              </w:rPr>
                              <w:t>пользователя - основанием для начал</w:t>
                            </w:r>
                            <w:r>
                              <w:rPr>
                                <w:rFonts w:ascii="Liberation Serif" w:hAnsi="Liberation Serif"/>
                              </w:rPr>
                              <w:t xml:space="preserve">а административного действия  </w:t>
                            </w:r>
                            <w:r w:rsidRPr="00425145">
                              <w:rPr>
                                <w:rFonts w:ascii="Liberation Serif" w:hAnsi="Liberation Serif"/>
                              </w:rPr>
                              <w:t>является личное обращение заявителя</w:t>
                            </w:r>
                            <w:r>
                              <w:rPr>
                                <w:rFonts w:ascii="Liberation Serif" w:hAnsi="Liberation Serif"/>
                              </w:rPr>
                              <w:t xml:space="preserve"> в библиотеку, либо удаленное </w:t>
                            </w:r>
                            <w:r w:rsidRPr="00425145">
                              <w:rPr>
                                <w:rFonts w:ascii="Liberation Serif" w:hAnsi="Liberation Serif"/>
                              </w:rPr>
                              <w:t>подключение пользователя к элек</w:t>
                            </w:r>
                            <w:r>
                              <w:rPr>
                                <w:rFonts w:ascii="Liberation Serif" w:hAnsi="Liberation Serif"/>
                              </w:rPr>
                              <w:t xml:space="preserve">тронной почте библиотеки    </w:t>
                            </w:r>
                            <w:r w:rsidRPr="00425145">
                              <w:rPr>
                                <w:rFonts w:ascii="Liberation Serif" w:hAnsi="Liberation Serif"/>
                              </w:rPr>
                              <w:t>с обращением (запросом)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03.15pt;margin-top:3.75pt;width:267.95pt;height: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">
                <v:textbox>
                  <w:txbxContent>
                    <w:p w:rsidR="00DA4D87" w:rsidRPr="00DA4D87" w:rsidRDefault="00DA4D87" w:rsidP="00DA4D87">
                      <w:pPr>
                        <w:pStyle w:val="ConsPlusNonformat"/>
                        <w:jc w:val="center"/>
                        <w:rPr>
                          <w:rFonts w:ascii="Liberation Serif" w:hAnsi="Liberation Serif"/>
                        </w:rPr>
                      </w:pPr>
                      <w:r w:rsidRPr="00425145">
                        <w:rPr>
                          <w:rFonts w:ascii="Liberation Serif" w:hAnsi="Liberation Serif"/>
                        </w:rPr>
                        <w:t>Предоставление точки доступа к эл</w:t>
                      </w:r>
                      <w:r>
                        <w:rPr>
                          <w:rFonts w:ascii="Liberation Serif" w:hAnsi="Liberation Serif"/>
                        </w:rPr>
                        <w:t xml:space="preserve">ектронным документам в стенах </w:t>
                      </w:r>
                      <w:r w:rsidRPr="00425145">
                        <w:rPr>
                          <w:rFonts w:ascii="Liberation Serif" w:hAnsi="Liberation Serif"/>
                        </w:rPr>
                        <w:t>библиотеки или доступа к ним в слу</w:t>
                      </w:r>
                      <w:r>
                        <w:rPr>
                          <w:rFonts w:ascii="Liberation Serif" w:hAnsi="Liberation Serif"/>
                        </w:rPr>
                        <w:t xml:space="preserve">чае отдаленного подключения </w:t>
                      </w:r>
                      <w:r w:rsidRPr="00425145">
                        <w:rPr>
                          <w:rFonts w:ascii="Liberation Serif" w:hAnsi="Liberation Serif"/>
                        </w:rPr>
                        <w:t>пользователя - основанием для начал</w:t>
                      </w:r>
                      <w:r>
                        <w:rPr>
                          <w:rFonts w:ascii="Liberation Serif" w:hAnsi="Liberation Serif"/>
                        </w:rPr>
                        <w:t xml:space="preserve">а административного действия  </w:t>
                      </w:r>
                      <w:r w:rsidRPr="00425145">
                        <w:rPr>
                          <w:rFonts w:ascii="Liberation Serif" w:hAnsi="Liberation Serif"/>
                        </w:rPr>
                        <w:t>является личное обращение заявителя</w:t>
                      </w:r>
                      <w:r>
                        <w:rPr>
                          <w:rFonts w:ascii="Liberation Serif" w:hAnsi="Liberation Serif"/>
                        </w:rPr>
                        <w:t xml:space="preserve"> в библиотеку, либо удаленное </w:t>
                      </w:r>
                      <w:r w:rsidRPr="00425145">
                        <w:rPr>
                          <w:rFonts w:ascii="Liberation Serif" w:hAnsi="Liberation Serif"/>
                        </w:rPr>
                        <w:t>подключение пользователя к элек</w:t>
                      </w:r>
                      <w:r>
                        <w:rPr>
                          <w:rFonts w:ascii="Liberation Serif" w:hAnsi="Liberation Serif"/>
                        </w:rPr>
                        <w:t xml:space="preserve">тронной почте библиотеки    </w:t>
                      </w:r>
                      <w:r w:rsidRPr="00425145">
                        <w:rPr>
                          <w:rFonts w:ascii="Liberation Serif" w:hAnsi="Liberation Serif"/>
                        </w:rPr>
                        <w:t>с обращением (запросом)</w:t>
                      </w:r>
                    </w:p>
                  </w:txbxContent>
                </v:textbox>
              </v:shape>
            </w:pict>
          </mc:Fallback>
        </mc:AlternateContent>
      </w:r>
    </w:p>
    <w:p w:rsidR="008452A7" w:rsidRDefault="008452A7" w:rsidP="00764648">
      <w:pPr>
        <w:autoSpaceDE w:val="0"/>
        <w:autoSpaceDN w:val="0"/>
        <w:adjustRightInd w:val="0"/>
        <w:jc w:val="right"/>
        <w:rPr>
          <w:rFonts w:ascii="Liberation Serif" w:hAnsi="Liberation Serif"/>
          <w:sz w:val="22"/>
          <w:szCs w:val="22"/>
        </w:rPr>
      </w:pPr>
    </w:p>
    <w:p w:rsidR="008452A7" w:rsidRDefault="008452A7" w:rsidP="00764648">
      <w:pPr>
        <w:autoSpaceDE w:val="0"/>
        <w:autoSpaceDN w:val="0"/>
        <w:adjustRightInd w:val="0"/>
        <w:jc w:val="right"/>
        <w:rPr>
          <w:rFonts w:ascii="Liberation Serif" w:hAnsi="Liberation Serif"/>
          <w:sz w:val="22"/>
          <w:szCs w:val="22"/>
        </w:rPr>
      </w:pPr>
    </w:p>
    <w:p w:rsidR="008452A7" w:rsidRDefault="008452A7" w:rsidP="00764648">
      <w:pPr>
        <w:autoSpaceDE w:val="0"/>
        <w:autoSpaceDN w:val="0"/>
        <w:adjustRightInd w:val="0"/>
        <w:jc w:val="right"/>
        <w:rPr>
          <w:rFonts w:ascii="Liberation Serif" w:hAnsi="Liberation Serif"/>
          <w:sz w:val="22"/>
          <w:szCs w:val="22"/>
        </w:rPr>
      </w:pPr>
    </w:p>
    <w:p w:rsidR="008452A7" w:rsidRDefault="008452A7" w:rsidP="00764648">
      <w:pPr>
        <w:autoSpaceDE w:val="0"/>
        <w:autoSpaceDN w:val="0"/>
        <w:adjustRightInd w:val="0"/>
        <w:jc w:val="right"/>
        <w:rPr>
          <w:rFonts w:ascii="Liberation Serif" w:hAnsi="Liberation Serif"/>
          <w:sz w:val="22"/>
          <w:szCs w:val="22"/>
        </w:rPr>
      </w:pPr>
    </w:p>
    <w:p w:rsidR="008452A7" w:rsidRDefault="008452A7" w:rsidP="00764648">
      <w:pPr>
        <w:autoSpaceDE w:val="0"/>
        <w:autoSpaceDN w:val="0"/>
        <w:adjustRightInd w:val="0"/>
        <w:jc w:val="right"/>
        <w:rPr>
          <w:rFonts w:ascii="Liberation Serif" w:hAnsi="Liberation Serif"/>
          <w:sz w:val="22"/>
          <w:szCs w:val="22"/>
        </w:rPr>
      </w:pPr>
    </w:p>
    <w:p w:rsidR="00DA4D87" w:rsidRDefault="00DA4D87" w:rsidP="00764648">
      <w:pPr>
        <w:autoSpaceDE w:val="0"/>
        <w:autoSpaceDN w:val="0"/>
        <w:adjustRightInd w:val="0"/>
        <w:jc w:val="right"/>
        <w:rPr>
          <w:rFonts w:ascii="Liberation Serif" w:hAnsi="Liberation Serif"/>
          <w:sz w:val="22"/>
          <w:szCs w:val="22"/>
        </w:rPr>
      </w:pPr>
    </w:p>
    <w:p w:rsidR="008452A7" w:rsidRDefault="003735D3" w:rsidP="00764648">
      <w:pPr>
        <w:autoSpaceDE w:val="0"/>
        <w:autoSpaceDN w:val="0"/>
        <w:adjustRightInd w:val="0"/>
        <w:jc w:val="right"/>
        <w:rPr>
          <w:rFonts w:ascii="Liberation Serif" w:hAnsi="Liberation Serif"/>
          <w:sz w:val="22"/>
          <w:szCs w:val="22"/>
        </w:rPr>
      </w:pPr>
      <w:r>
        <w:rPr>
          <w:rFonts w:ascii="Liberation Serif" w:hAnsi="Liberation Serif"/>
          <w:noProof/>
          <w:sz w:val="20"/>
          <w:szCs w:val="20"/>
        </w:rPr>
        <mc:AlternateContent>
          <mc:Choice Requires="wps">
            <w:drawing>
              <wp:anchor distT="0" distB="0" distL="114300" distR="114300" simplePos="0" relativeHeight="251659776" behindDoc="0" locked="0" layoutInCell="1" allowOverlap="1">
                <wp:simplePos x="0" y="0"/>
                <wp:positionH relativeFrom="column">
                  <wp:posOffset>2852420</wp:posOffset>
                </wp:positionH>
                <wp:positionV relativeFrom="paragraph">
                  <wp:posOffset>91440</wp:posOffset>
                </wp:positionV>
                <wp:extent cx="198755" cy="588645"/>
                <wp:effectExtent l="19050" t="7620" r="20320" b="1333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755" cy="588645"/>
                        </a:xfrm>
                        <a:prstGeom prst="downArrow">
                          <a:avLst>
                            <a:gd name="adj1" fmla="val 50000"/>
                            <a:gd name="adj2" fmla="val 7404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D6785" id="AutoShape 6" o:spid="_x0000_s1026" type="#_x0000_t67" style="position:absolute;margin-left:224.6pt;margin-top:7.2pt;width:15.65pt;height:4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">
                <v:textbox style="layout-flow:vertical-ideographic"/>
              </v:shape>
            </w:pict>
          </mc:Fallback>
        </mc:AlternateContent>
      </w:r>
    </w:p>
    <w:p w:rsidR="008452A7" w:rsidRPr="00425145" w:rsidRDefault="008452A7" w:rsidP="00764648">
      <w:pPr>
        <w:autoSpaceDE w:val="0"/>
        <w:autoSpaceDN w:val="0"/>
        <w:adjustRightInd w:val="0"/>
        <w:jc w:val="right"/>
        <w:rPr>
          <w:rFonts w:ascii="Liberation Serif" w:hAnsi="Liberation Serif"/>
          <w:sz w:val="22"/>
          <w:szCs w:val="22"/>
        </w:rPr>
      </w:pPr>
    </w:p>
    <w:p w:rsidR="00764648" w:rsidRPr="00425145" w:rsidRDefault="00764648" w:rsidP="00764648">
      <w:pPr>
        <w:autoSpaceDE w:val="0"/>
        <w:autoSpaceDN w:val="0"/>
        <w:adjustRightInd w:val="0"/>
        <w:rPr>
          <w:rFonts w:ascii="Liberation Serif" w:hAnsi="Liberation Serif"/>
          <w:sz w:val="20"/>
          <w:szCs w:val="20"/>
        </w:rPr>
      </w:pPr>
    </w:p>
    <w:p w:rsidR="00764648" w:rsidRPr="00425145" w:rsidRDefault="00764648" w:rsidP="00764648">
      <w:pPr>
        <w:pStyle w:val="ConsPlusNonformat"/>
        <w:jc w:val="both"/>
        <w:rPr>
          <w:rFonts w:ascii="Liberation Serif" w:hAnsi="Liberation Serif"/>
        </w:rPr>
      </w:pPr>
    </w:p>
    <w:p w:rsidR="00764648" w:rsidRPr="00425145" w:rsidRDefault="003735D3" w:rsidP="00764648">
      <w:pPr>
        <w:pStyle w:val="ConsPlusNonformat"/>
        <w:rPr>
          <w:rFonts w:ascii="Liberation Serif" w:hAnsi="Liberation Serif"/>
        </w:rPr>
      </w:pPr>
      <w:r>
        <w:rPr>
          <w:rFonts w:ascii="Liberation Serif" w:hAnsi="Liberation Serif"/>
          <w:noProof/>
          <w:sz w:val="22"/>
          <w:szCs w:val="22"/>
        </w:rPr>
        <mc:AlternateContent>
          <mc:Choice Requires="wps">
            <w:drawing>
              <wp:anchor distT="0" distB="0" distL="114300" distR="114300" simplePos="0" relativeHeight="251657728" behindDoc="0" locked="0" layoutInCell="1" allowOverlap="1">
                <wp:simplePos x="0" y="0"/>
                <wp:positionH relativeFrom="column">
                  <wp:posOffset>1310005</wp:posOffset>
                </wp:positionH>
                <wp:positionV relativeFrom="paragraph">
                  <wp:posOffset>113665</wp:posOffset>
                </wp:positionV>
                <wp:extent cx="3402965" cy="851535"/>
                <wp:effectExtent l="10160" t="508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851535"/>
                        </a:xfrm>
                        <a:prstGeom prst="rect">
                          <a:avLst/>
                        </a:prstGeom>
                        <a:solidFill>
                          <a:srgbClr val="FFFFFF"/>
                        </a:solidFill>
                        <a:ln w="9525">
                          <a:solidFill>
                            <a:srgbClr val="000000"/>
                          </a:solidFill>
                          <a:miter lim="800000"/>
                          <a:headEnd/>
                          <a:tailEnd/>
                        </a:ln>
                      </wps:spPr>
                      <wps:txbx>
                        <w:txbxContent>
                          <w:p w:rsidR="00DA4D87" w:rsidRPr="00DA4D87" w:rsidRDefault="00DA4D87" w:rsidP="00DA4D87">
                            <w:pPr>
                              <w:pStyle w:val="ConsPlusNonformat"/>
                              <w:jc w:val="center"/>
                              <w:rPr>
                                <w:rFonts w:ascii="Liberation Serif" w:hAnsi="Liberation Serif"/>
                              </w:rPr>
                            </w:pPr>
                            <w:r w:rsidRPr="00425145">
                              <w:rPr>
                                <w:rFonts w:ascii="Liberation Serif" w:hAnsi="Liberation Serif"/>
                              </w:rPr>
                              <w:t>Результатом административного действия является пол</w:t>
                            </w:r>
                            <w:r>
                              <w:rPr>
                                <w:rFonts w:ascii="Liberation Serif" w:hAnsi="Liberation Serif"/>
                              </w:rPr>
                              <w:t xml:space="preserve">учение доступа  </w:t>
                            </w:r>
                            <w:r w:rsidRPr="00425145">
                              <w:rPr>
                                <w:rFonts w:ascii="Liberation Serif" w:hAnsi="Liberation Serif"/>
                              </w:rPr>
                              <w:t xml:space="preserve">к справочно-поисковому аппарату </w:t>
                            </w:r>
                            <w:r>
                              <w:rPr>
                                <w:rFonts w:ascii="Liberation Serif" w:hAnsi="Liberation Serif"/>
                              </w:rPr>
                              <w:t xml:space="preserve">или обоснованный отказ        </w:t>
                            </w:r>
                            <w:r w:rsidRPr="00425145">
                              <w:rPr>
                                <w:rFonts w:ascii="Liberation Serif" w:hAnsi="Liberation Serif"/>
                              </w:rPr>
                              <w:t>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3.15pt;margin-top:8.95pt;width:267.95pt;height:6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">
                <v:textbox>
                  <w:txbxContent>
                    <w:p w:rsidR="00DA4D87" w:rsidRPr="00DA4D87" w:rsidRDefault="00DA4D87" w:rsidP="00DA4D87">
                      <w:pPr>
                        <w:pStyle w:val="ConsPlusNonformat"/>
                        <w:jc w:val="center"/>
                        <w:rPr>
                          <w:rFonts w:ascii="Liberation Serif" w:hAnsi="Liberation Serif"/>
                        </w:rPr>
                      </w:pPr>
                      <w:r w:rsidRPr="00425145">
                        <w:rPr>
                          <w:rFonts w:ascii="Liberation Serif" w:hAnsi="Liberation Serif"/>
                        </w:rPr>
                        <w:t>Результатом административного действия является пол</w:t>
                      </w:r>
                      <w:r>
                        <w:rPr>
                          <w:rFonts w:ascii="Liberation Serif" w:hAnsi="Liberation Serif"/>
                        </w:rPr>
                        <w:t xml:space="preserve">учение доступа  </w:t>
                      </w:r>
                      <w:r w:rsidRPr="00425145">
                        <w:rPr>
                          <w:rFonts w:ascii="Liberation Serif" w:hAnsi="Liberation Serif"/>
                        </w:rPr>
                        <w:t xml:space="preserve">к справочно-поисковому аппарату </w:t>
                      </w:r>
                      <w:r>
                        <w:rPr>
                          <w:rFonts w:ascii="Liberation Serif" w:hAnsi="Liberation Serif"/>
                        </w:rPr>
                        <w:t xml:space="preserve">или обоснованный отказ        </w:t>
                      </w:r>
                      <w:r w:rsidRPr="00425145">
                        <w:rPr>
                          <w:rFonts w:ascii="Liberation Serif" w:hAnsi="Liberation Serif"/>
                        </w:rPr>
                        <w:t>в предоставлении муниципальной услуги</w:t>
                      </w:r>
                    </w:p>
                  </w:txbxContent>
                </v:textbox>
              </v:shape>
            </w:pict>
          </mc:Fallback>
        </mc:AlternateContent>
      </w:r>
      <w:r w:rsidR="00764648" w:rsidRPr="00425145">
        <w:rPr>
          <w:rFonts w:ascii="Liberation Serif" w:hAnsi="Liberation Serif"/>
        </w:rPr>
        <w:t xml:space="preserve">      </w:t>
      </w:r>
      <w:r w:rsidR="00DA4D87">
        <w:rPr>
          <w:rFonts w:ascii="Liberation Serif" w:hAnsi="Liberation Serif"/>
        </w:rPr>
        <w:t xml:space="preserve">                              </w:t>
      </w:r>
    </w:p>
    <w:p w:rsidR="00764648" w:rsidRPr="00425145" w:rsidRDefault="00764648" w:rsidP="00DA4D87">
      <w:pPr>
        <w:pStyle w:val="ConsPlusNonformat"/>
        <w:jc w:val="both"/>
        <w:rPr>
          <w:rFonts w:ascii="Liberation Serif" w:hAnsi="Liberation Serif"/>
        </w:rPr>
      </w:pPr>
      <w:r w:rsidRPr="00425145">
        <w:rPr>
          <w:rFonts w:ascii="Liberation Serif" w:hAnsi="Liberation Serif"/>
        </w:rPr>
        <w:t xml:space="preserve">  </w:t>
      </w:r>
    </w:p>
    <w:p w:rsidR="00764648" w:rsidRPr="00425145" w:rsidRDefault="00764648" w:rsidP="00B10A46">
      <w:pPr>
        <w:autoSpaceDE w:val="0"/>
        <w:autoSpaceDN w:val="0"/>
        <w:ind w:firstLine="540"/>
        <w:jc w:val="both"/>
        <w:rPr>
          <w:rFonts w:ascii="Liberation Serif" w:hAnsi="Liberation Serif"/>
        </w:rPr>
      </w:pPr>
    </w:p>
    <w:sectPr w:rsidR="00764648" w:rsidRPr="00425145" w:rsidSect="00434BC3">
      <w:headerReference w:type="even" r:id="rId32"/>
      <w:headerReference w:type="default" r:id="rId33"/>
      <w:footerReference w:type="even" r:id="rId34"/>
      <w:footerReference w:type="default" r:id="rId35"/>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5B5" w:rsidRDefault="00D145B5">
      <w:r>
        <w:separator/>
      </w:r>
    </w:p>
  </w:endnote>
  <w:endnote w:type="continuationSeparator" w:id="0">
    <w:p w:rsidR="00D145B5" w:rsidRDefault="00D1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734" w:rsidRDefault="00A23734" w:rsidP="00A23734">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23734" w:rsidRDefault="00A2373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734" w:rsidRDefault="00A23734">
    <w:pPr>
      <w:pStyle w:val="a5"/>
    </w:pPr>
  </w:p>
  <w:p w:rsidR="00A23734" w:rsidRDefault="00A2373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5B5" w:rsidRDefault="00D145B5">
      <w:r>
        <w:separator/>
      </w:r>
    </w:p>
  </w:footnote>
  <w:footnote w:type="continuationSeparator" w:id="0">
    <w:p w:rsidR="00D145B5" w:rsidRDefault="00D145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734" w:rsidRDefault="00A23734" w:rsidP="00A23734">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14</w:t>
    </w:r>
    <w:r>
      <w:rPr>
        <w:rStyle w:val="a7"/>
      </w:rPr>
      <w:fldChar w:fldCharType="end"/>
    </w:r>
  </w:p>
  <w:p w:rsidR="00A23734" w:rsidRDefault="00A23734">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734" w:rsidRDefault="00A23734" w:rsidP="00A23734">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735D3">
      <w:rPr>
        <w:rStyle w:val="a7"/>
        <w:noProof/>
      </w:rPr>
      <w:t>2</w:t>
    </w:r>
    <w:r>
      <w:rPr>
        <w:rStyle w:val="a7"/>
      </w:rPr>
      <w:fldChar w:fldCharType="end"/>
    </w:r>
  </w:p>
  <w:p w:rsidR="00A23734" w:rsidRDefault="00A2373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84F"/>
    <w:multiLevelType w:val="hybridMultilevel"/>
    <w:tmpl w:val="03EA9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C35A75"/>
    <w:multiLevelType w:val="hybridMultilevel"/>
    <w:tmpl w:val="1898DBD0"/>
    <w:lvl w:ilvl="0" w:tplc="A394D068">
      <w:start w:val="1"/>
      <w:numFmt w:val="bullet"/>
      <w:lvlText w:val="–"/>
      <w:lvlJc w:val="left"/>
      <w:pPr>
        <w:tabs>
          <w:tab w:val="num" w:pos="540"/>
        </w:tabs>
        <w:ind w:left="540" w:hanging="360"/>
      </w:pPr>
      <w:rPr>
        <w:rFonts w:ascii="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01734ACE"/>
    <w:multiLevelType w:val="hybridMultilevel"/>
    <w:tmpl w:val="0114BB5A"/>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8D506E"/>
    <w:multiLevelType w:val="hybridMultilevel"/>
    <w:tmpl w:val="2C6819D6"/>
    <w:lvl w:ilvl="0" w:tplc="A394D068">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5142AA"/>
    <w:multiLevelType w:val="hybridMultilevel"/>
    <w:tmpl w:val="130CF56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8891CD9"/>
    <w:multiLevelType w:val="multilevel"/>
    <w:tmpl w:val="F8766B26"/>
    <w:lvl w:ilvl="0">
      <w:start w:val="1"/>
      <w:numFmt w:val="decimal"/>
      <w:pStyle w:val="1"/>
      <w:lvlText w:val="%1."/>
      <w:lvlJc w:val="left"/>
      <w:pPr>
        <w:ind w:left="720" w:hanging="360"/>
      </w:pPr>
      <w:rPr>
        <w:rFonts w:hint="default"/>
      </w:rPr>
    </w:lvl>
    <w:lvl w:ilvl="1">
      <w:start w:val="1"/>
      <w:numFmt w:val="decimal"/>
      <w:pStyle w:val="2"/>
      <w:isLgl/>
      <w:lvlText w:val="%1.%2."/>
      <w:lvlJc w:val="left"/>
      <w:pPr>
        <w:ind w:left="1428"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15:restartNumberingAfterBreak="0">
    <w:nsid w:val="41B741C7"/>
    <w:multiLevelType w:val="hybridMultilevel"/>
    <w:tmpl w:val="41A85C22"/>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1DB2445"/>
    <w:multiLevelType w:val="hybridMultilevel"/>
    <w:tmpl w:val="95265CF2"/>
    <w:lvl w:ilvl="0" w:tplc="223EFF2A">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462A08E9"/>
    <w:multiLevelType w:val="hybridMultilevel"/>
    <w:tmpl w:val="4D565D3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840276"/>
    <w:multiLevelType w:val="hybridMultilevel"/>
    <w:tmpl w:val="DFD0A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F413FC"/>
    <w:multiLevelType w:val="multilevel"/>
    <w:tmpl w:val="AF06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5C283D"/>
    <w:multiLevelType w:val="multilevel"/>
    <w:tmpl w:val="E09E8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C66620"/>
    <w:multiLevelType w:val="hybridMultilevel"/>
    <w:tmpl w:val="8A289E8A"/>
    <w:lvl w:ilvl="0" w:tplc="2AE8715E">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6CFB177D"/>
    <w:multiLevelType w:val="multilevel"/>
    <w:tmpl w:val="7340F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791B72"/>
    <w:multiLevelType w:val="hybridMultilevel"/>
    <w:tmpl w:val="4E709E02"/>
    <w:lvl w:ilvl="0" w:tplc="6A2A500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6"/>
  </w:num>
  <w:num w:numId="5">
    <w:abstractNumId w:val="11"/>
  </w:num>
  <w:num w:numId="6">
    <w:abstractNumId w:val="10"/>
  </w:num>
  <w:num w:numId="7">
    <w:abstractNumId w:val="13"/>
  </w:num>
  <w:num w:numId="8">
    <w:abstractNumId w:val="14"/>
  </w:num>
  <w:num w:numId="9">
    <w:abstractNumId w:val="3"/>
  </w:num>
  <w:num w:numId="10">
    <w:abstractNumId w:val="1"/>
  </w:num>
  <w:num w:numId="11">
    <w:abstractNumId w:val="8"/>
  </w:num>
  <w:num w:numId="12">
    <w:abstractNumId w:val="2"/>
  </w:num>
  <w:num w:numId="13">
    <w:abstractNumId w:val="9"/>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38B"/>
    <w:rsid w:val="00003E7C"/>
    <w:rsid w:val="00004981"/>
    <w:rsid w:val="00006E6D"/>
    <w:rsid w:val="00011D7F"/>
    <w:rsid w:val="00012341"/>
    <w:rsid w:val="0001582C"/>
    <w:rsid w:val="00020EC5"/>
    <w:rsid w:val="00021984"/>
    <w:rsid w:val="00023039"/>
    <w:rsid w:val="00026FBB"/>
    <w:rsid w:val="000279A0"/>
    <w:rsid w:val="00031A08"/>
    <w:rsid w:val="00032EBE"/>
    <w:rsid w:val="00041E8F"/>
    <w:rsid w:val="00043B2F"/>
    <w:rsid w:val="00044628"/>
    <w:rsid w:val="00046E4B"/>
    <w:rsid w:val="00050D59"/>
    <w:rsid w:val="000513C2"/>
    <w:rsid w:val="00061DF6"/>
    <w:rsid w:val="00062D46"/>
    <w:rsid w:val="000645D9"/>
    <w:rsid w:val="000653DA"/>
    <w:rsid w:val="00065E6C"/>
    <w:rsid w:val="000667A0"/>
    <w:rsid w:val="00070034"/>
    <w:rsid w:val="000703AC"/>
    <w:rsid w:val="000724E1"/>
    <w:rsid w:val="00076F4F"/>
    <w:rsid w:val="00080EA2"/>
    <w:rsid w:val="00081350"/>
    <w:rsid w:val="0009177E"/>
    <w:rsid w:val="0009509A"/>
    <w:rsid w:val="00097A9C"/>
    <w:rsid w:val="000A3DA9"/>
    <w:rsid w:val="000A42FE"/>
    <w:rsid w:val="000A5ADA"/>
    <w:rsid w:val="000B37FD"/>
    <w:rsid w:val="000B4C4B"/>
    <w:rsid w:val="000B4E97"/>
    <w:rsid w:val="000C5AFD"/>
    <w:rsid w:val="000C7D61"/>
    <w:rsid w:val="000D207A"/>
    <w:rsid w:val="000D2FD1"/>
    <w:rsid w:val="000D4E71"/>
    <w:rsid w:val="000D580C"/>
    <w:rsid w:val="000D7DBA"/>
    <w:rsid w:val="000E3402"/>
    <w:rsid w:val="000E38FC"/>
    <w:rsid w:val="000E4208"/>
    <w:rsid w:val="000E7C18"/>
    <w:rsid w:val="000F0975"/>
    <w:rsid w:val="000F18B9"/>
    <w:rsid w:val="000F325F"/>
    <w:rsid w:val="000F60BD"/>
    <w:rsid w:val="00100E55"/>
    <w:rsid w:val="0010238B"/>
    <w:rsid w:val="00105173"/>
    <w:rsid w:val="00106C7B"/>
    <w:rsid w:val="001071AA"/>
    <w:rsid w:val="00107652"/>
    <w:rsid w:val="00107797"/>
    <w:rsid w:val="00107A5E"/>
    <w:rsid w:val="00112F34"/>
    <w:rsid w:val="00113780"/>
    <w:rsid w:val="001146E9"/>
    <w:rsid w:val="00114E2D"/>
    <w:rsid w:val="00122FF2"/>
    <w:rsid w:val="00125A57"/>
    <w:rsid w:val="001326D5"/>
    <w:rsid w:val="00132F14"/>
    <w:rsid w:val="00136677"/>
    <w:rsid w:val="00136D0A"/>
    <w:rsid w:val="00145E23"/>
    <w:rsid w:val="001527BB"/>
    <w:rsid w:val="001544E2"/>
    <w:rsid w:val="00163715"/>
    <w:rsid w:val="00163720"/>
    <w:rsid w:val="001645E2"/>
    <w:rsid w:val="00166530"/>
    <w:rsid w:val="001672C7"/>
    <w:rsid w:val="001677AC"/>
    <w:rsid w:val="00175726"/>
    <w:rsid w:val="00176099"/>
    <w:rsid w:val="00176269"/>
    <w:rsid w:val="001776EC"/>
    <w:rsid w:val="00177C89"/>
    <w:rsid w:val="00180DDD"/>
    <w:rsid w:val="00182FB2"/>
    <w:rsid w:val="00185845"/>
    <w:rsid w:val="00185955"/>
    <w:rsid w:val="001926B2"/>
    <w:rsid w:val="001A31FA"/>
    <w:rsid w:val="001A5374"/>
    <w:rsid w:val="001A60B3"/>
    <w:rsid w:val="001A6DB2"/>
    <w:rsid w:val="001B2214"/>
    <w:rsid w:val="001B29FE"/>
    <w:rsid w:val="001B4B9F"/>
    <w:rsid w:val="001C1EC7"/>
    <w:rsid w:val="001C1ED4"/>
    <w:rsid w:val="001C3018"/>
    <w:rsid w:val="001C423C"/>
    <w:rsid w:val="001C51B0"/>
    <w:rsid w:val="001C767D"/>
    <w:rsid w:val="001D19FE"/>
    <w:rsid w:val="001D4886"/>
    <w:rsid w:val="001D5959"/>
    <w:rsid w:val="001E30E7"/>
    <w:rsid w:val="001E7853"/>
    <w:rsid w:val="001E7C61"/>
    <w:rsid w:val="001F0C73"/>
    <w:rsid w:val="001F135F"/>
    <w:rsid w:val="001F19DA"/>
    <w:rsid w:val="001F210B"/>
    <w:rsid w:val="001F22D3"/>
    <w:rsid w:val="001F4B30"/>
    <w:rsid w:val="001F6792"/>
    <w:rsid w:val="001F6C85"/>
    <w:rsid w:val="001F7A15"/>
    <w:rsid w:val="001F7B91"/>
    <w:rsid w:val="00204166"/>
    <w:rsid w:val="002118A3"/>
    <w:rsid w:val="00212463"/>
    <w:rsid w:val="0021246A"/>
    <w:rsid w:val="00212D26"/>
    <w:rsid w:val="002201E8"/>
    <w:rsid w:val="00220245"/>
    <w:rsid w:val="002209B2"/>
    <w:rsid w:val="00220EC8"/>
    <w:rsid w:val="00225184"/>
    <w:rsid w:val="00226ABC"/>
    <w:rsid w:val="0023026C"/>
    <w:rsid w:val="00233916"/>
    <w:rsid w:val="00233E8D"/>
    <w:rsid w:val="00235489"/>
    <w:rsid w:val="00240C8D"/>
    <w:rsid w:val="0024145C"/>
    <w:rsid w:val="00244271"/>
    <w:rsid w:val="00244606"/>
    <w:rsid w:val="00244905"/>
    <w:rsid w:val="002450AC"/>
    <w:rsid w:val="002472C3"/>
    <w:rsid w:val="00252C0D"/>
    <w:rsid w:val="00255B19"/>
    <w:rsid w:val="00256924"/>
    <w:rsid w:val="00256941"/>
    <w:rsid w:val="00257445"/>
    <w:rsid w:val="00266150"/>
    <w:rsid w:val="00267BBF"/>
    <w:rsid w:val="00274061"/>
    <w:rsid w:val="0027644B"/>
    <w:rsid w:val="00277454"/>
    <w:rsid w:val="00282492"/>
    <w:rsid w:val="002826D2"/>
    <w:rsid w:val="00283EDB"/>
    <w:rsid w:val="00285932"/>
    <w:rsid w:val="00285A0A"/>
    <w:rsid w:val="00285F5E"/>
    <w:rsid w:val="0028769B"/>
    <w:rsid w:val="002917F9"/>
    <w:rsid w:val="00293766"/>
    <w:rsid w:val="002A4D27"/>
    <w:rsid w:val="002A6015"/>
    <w:rsid w:val="002A7391"/>
    <w:rsid w:val="002B50B3"/>
    <w:rsid w:val="002B5395"/>
    <w:rsid w:val="002B5A1C"/>
    <w:rsid w:val="002B5E69"/>
    <w:rsid w:val="002B60BC"/>
    <w:rsid w:val="002B68A8"/>
    <w:rsid w:val="002C07CB"/>
    <w:rsid w:val="002C2C79"/>
    <w:rsid w:val="002C3580"/>
    <w:rsid w:val="002C3707"/>
    <w:rsid w:val="002C70AF"/>
    <w:rsid w:val="002D03D1"/>
    <w:rsid w:val="002D072C"/>
    <w:rsid w:val="002D0EBD"/>
    <w:rsid w:val="002D0EBF"/>
    <w:rsid w:val="002E02C8"/>
    <w:rsid w:val="002E2105"/>
    <w:rsid w:val="002E26DC"/>
    <w:rsid w:val="002F03B5"/>
    <w:rsid w:val="002F3911"/>
    <w:rsid w:val="002F46ED"/>
    <w:rsid w:val="002F66BF"/>
    <w:rsid w:val="002F6E57"/>
    <w:rsid w:val="002F7078"/>
    <w:rsid w:val="002F7A40"/>
    <w:rsid w:val="002F7FA2"/>
    <w:rsid w:val="0030060C"/>
    <w:rsid w:val="00300EEC"/>
    <w:rsid w:val="003049DD"/>
    <w:rsid w:val="003050D5"/>
    <w:rsid w:val="003072DB"/>
    <w:rsid w:val="003110B5"/>
    <w:rsid w:val="00311F86"/>
    <w:rsid w:val="00315887"/>
    <w:rsid w:val="003245F2"/>
    <w:rsid w:val="00326E33"/>
    <w:rsid w:val="00327D5C"/>
    <w:rsid w:val="00330290"/>
    <w:rsid w:val="00334ABC"/>
    <w:rsid w:val="00340AC5"/>
    <w:rsid w:val="00345CF0"/>
    <w:rsid w:val="00346702"/>
    <w:rsid w:val="00346B2A"/>
    <w:rsid w:val="00346B65"/>
    <w:rsid w:val="00352BA1"/>
    <w:rsid w:val="003539C5"/>
    <w:rsid w:val="00356141"/>
    <w:rsid w:val="00360787"/>
    <w:rsid w:val="00361F01"/>
    <w:rsid w:val="00364798"/>
    <w:rsid w:val="0036559D"/>
    <w:rsid w:val="003700C7"/>
    <w:rsid w:val="003735D3"/>
    <w:rsid w:val="00375085"/>
    <w:rsid w:val="00377366"/>
    <w:rsid w:val="003821A9"/>
    <w:rsid w:val="00382F6C"/>
    <w:rsid w:val="00384C9E"/>
    <w:rsid w:val="003852AC"/>
    <w:rsid w:val="00387377"/>
    <w:rsid w:val="0038742C"/>
    <w:rsid w:val="003917F4"/>
    <w:rsid w:val="0039241D"/>
    <w:rsid w:val="00393576"/>
    <w:rsid w:val="003939BB"/>
    <w:rsid w:val="003957F1"/>
    <w:rsid w:val="00395F17"/>
    <w:rsid w:val="0039674A"/>
    <w:rsid w:val="00396C3A"/>
    <w:rsid w:val="003A294E"/>
    <w:rsid w:val="003A531D"/>
    <w:rsid w:val="003B1BAE"/>
    <w:rsid w:val="003B1BC2"/>
    <w:rsid w:val="003B7127"/>
    <w:rsid w:val="003C158B"/>
    <w:rsid w:val="003C1B87"/>
    <w:rsid w:val="003C32CD"/>
    <w:rsid w:val="003C5C7A"/>
    <w:rsid w:val="003C7187"/>
    <w:rsid w:val="003D1C71"/>
    <w:rsid w:val="003D4D90"/>
    <w:rsid w:val="003D58B0"/>
    <w:rsid w:val="003D676B"/>
    <w:rsid w:val="003D7E8F"/>
    <w:rsid w:val="003E0194"/>
    <w:rsid w:val="003E16A4"/>
    <w:rsid w:val="003E3264"/>
    <w:rsid w:val="003F57BB"/>
    <w:rsid w:val="004016F9"/>
    <w:rsid w:val="0040306E"/>
    <w:rsid w:val="004044C7"/>
    <w:rsid w:val="00411735"/>
    <w:rsid w:val="00412306"/>
    <w:rsid w:val="004125B0"/>
    <w:rsid w:val="00414FA2"/>
    <w:rsid w:val="004166E6"/>
    <w:rsid w:val="00421297"/>
    <w:rsid w:val="00421A28"/>
    <w:rsid w:val="00423124"/>
    <w:rsid w:val="00423802"/>
    <w:rsid w:val="004246DA"/>
    <w:rsid w:val="00425145"/>
    <w:rsid w:val="00431F33"/>
    <w:rsid w:val="00434BC3"/>
    <w:rsid w:val="00435954"/>
    <w:rsid w:val="00436766"/>
    <w:rsid w:val="00441EBC"/>
    <w:rsid w:val="00443162"/>
    <w:rsid w:val="00443246"/>
    <w:rsid w:val="004544EC"/>
    <w:rsid w:val="0045545E"/>
    <w:rsid w:val="0046342A"/>
    <w:rsid w:val="00464EA7"/>
    <w:rsid w:val="004716DE"/>
    <w:rsid w:val="004738F0"/>
    <w:rsid w:val="00474694"/>
    <w:rsid w:val="00476164"/>
    <w:rsid w:val="0047740A"/>
    <w:rsid w:val="00477916"/>
    <w:rsid w:val="004822D3"/>
    <w:rsid w:val="00483E52"/>
    <w:rsid w:val="00485053"/>
    <w:rsid w:val="004862EF"/>
    <w:rsid w:val="00490060"/>
    <w:rsid w:val="00492856"/>
    <w:rsid w:val="00495911"/>
    <w:rsid w:val="00495F3F"/>
    <w:rsid w:val="004A19DF"/>
    <w:rsid w:val="004A42AA"/>
    <w:rsid w:val="004B0957"/>
    <w:rsid w:val="004B15B7"/>
    <w:rsid w:val="004B26EC"/>
    <w:rsid w:val="004B2D22"/>
    <w:rsid w:val="004B30D6"/>
    <w:rsid w:val="004B3D61"/>
    <w:rsid w:val="004B640F"/>
    <w:rsid w:val="004B671C"/>
    <w:rsid w:val="004C3E9F"/>
    <w:rsid w:val="004C5BB7"/>
    <w:rsid w:val="004E1334"/>
    <w:rsid w:val="004E2BD4"/>
    <w:rsid w:val="004E462F"/>
    <w:rsid w:val="004E4727"/>
    <w:rsid w:val="004E4F57"/>
    <w:rsid w:val="004E5380"/>
    <w:rsid w:val="004E6C54"/>
    <w:rsid w:val="004F0DD3"/>
    <w:rsid w:val="004F4986"/>
    <w:rsid w:val="004F52CD"/>
    <w:rsid w:val="004F5E0B"/>
    <w:rsid w:val="004F7DF1"/>
    <w:rsid w:val="00503428"/>
    <w:rsid w:val="00504B31"/>
    <w:rsid w:val="0050501D"/>
    <w:rsid w:val="0050534A"/>
    <w:rsid w:val="005100A3"/>
    <w:rsid w:val="00516826"/>
    <w:rsid w:val="00522FCA"/>
    <w:rsid w:val="0052328A"/>
    <w:rsid w:val="00544EC4"/>
    <w:rsid w:val="00545AD3"/>
    <w:rsid w:val="00550361"/>
    <w:rsid w:val="00550C03"/>
    <w:rsid w:val="005510AC"/>
    <w:rsid w:val="00551552"/>
    <w:rsid w:val="005545C7"/>
    <w:rsid w:val="00554E4A"/>
    <w:rsid w:val="00555ADF"/>
    <w:rsid w:val="005620F9"/>
    <w:rsid w:val="00562A34"/>
    <w:rsid w:val="00563BAF"/>
    <w:rsid w:val="00564917"/>
    <w:rsid w:val="00565D9F"/>
    <w:rsid w:val="00565F19"/>
    <w:rsid w:val="0056609F"/>
    <w:rsid w:val="00566D25"/>
    <w:rsid w:val="00570B19"/>
    <w:rsid w:val="00571235"/>
    <w:rsid w:val="0057345F"/>
    <w:rsid w:val="00576450"/>
    <w:rsid w:val="00580786"/>
    <w:rsid w:val="00580A46"/>
    <w:rsid w:val="00581C61"/>
    <w:rsid w:val="005823E5"/>
    <w:rsid w:val="00583116"/>
    <w:rsid w:val="005876F1"/>
    <w:rsid w:val="005903C2"/>
    <w:rsid w:val="005940EC"/>
    <w:rsid w:val="005A11F4"/>
    <w:rsid w:val="005A42F7"/>
    <w:rsid w:val="005A5F6A"/>
    <w:rsid w:val="005A6BC7"/>
    <w:rsid w:val="005A7F08"/>
    <w:rsid w:val="005B0E4A"/>
    <w:rsid w:val="005B1602"/>
    <w:rsid w:val="005C0FF2"/>
    <w:rsid w:val="005C3FA7"/>
    <w:rsid w:val="005C4C4C"/>
    <w:rsid w:val="005C4FD9"/>
    <w:rsid w:val="005C6D25"/>
    <w:rsid w:val="005C7542"/>
    <w:rsid w:val="005D4215"/>
    <w:rsid w:val="005D79F5"/>
    <w:rsid w:val="005E1C82"/>
    <w:rsid w:val="005E2760"/>
    <w:rsid w:val="005E2981"/>
    <w:rsid w:val="005E2D52"/>
    <w:rsid w:val="005E3D1A"/>
    <w:rsid w:val="005E5C8B"/>
    <w:rsid w:val="005E7746"/>
    <w:rsid w:val="005F21CD"/>
    <w:rsid w:val="005F2E49"/>
    <w:rsid w:val="005F3221"/>
    <w:rsid w:val="005F648D"/>
    <w:rsid w:val="005F7C34"/>
    <w:rsid w:val="00600D6E"/>
    <w:rsid w:val="00601CA3"/>
    <w:rsid w:val="0060474C"/>
    <w:rsid w:val="006079D6"/>
    <w:rsid w:val="00611F4F"/>
    <w:rsid w:val="0061282A"/>
    <w:rsid w:val="0061705B"/>
    <w:rsid w:val="0062066E"/>
    <w:rsid w:val="00625606"/>
    <w:rsid w:val="00625F97"/>
    <w:rsid w:val="00627760"/>
    <w:rsid w:val="00631A46"/>
    <w:rsid w:val="00633883"/>
    <w:rsid w:val="00634569"/>
    <w:rsid w:val="00634687"/>
    <w:rsid w:val="006363C5"/>
    <w:rsid w:val="00636E87"/>
    <w:rsid w:val="00641474"/>
    <w:rsid w:val="00643E22"/>
    <w:rsid w:val="00643E8A"/>
    <w:rsid w:val="006468FC"/>
    <w:rsid w:val="006519CA"/>
    <w:rsid w:val="00653DA6"/>
    <w:rsid w:val="006576A1"/>
    <w:rsid w:val="00657C32"/>
    <w:rsid w:val="00657EED"/>
    <w:rsid w:val="0066465A"/>
    <w:rsid w:val="006677DA"/>
    <w:rsid w:val="00670F17"/>
    <w:rsid w:val="00672917"/>
    <w:rsid w:val="0067741F"/>
    <w:rsid w:val="006774E3"/>
    <w:rsid w:val="00681414"/>
    <w:rsid w:val="006840FD"/>
    <w:rsid w:val="006870B4"/>
    <w:rsid w:val="006872B7"/>
    <w:rsid w:val="006910FA"/>
    <w:rsid w:val="00692776"/>
    <w:rsid w:val="00694E80"/>
    <w:rsid w:val="006952A2"/>
    <w:rsid w:val="006958C4"/>
    <w:rsid w:val="00696F93"/>
    <w:rsid w:val="00697671"/>
    <w:rsid w:val="006A22AE"/>
    <w:rsid w:val="006A3903"/>
    <w:rsid w:val="006A3D92"/>
    <w:rsid w:val="006A669C"/>
    <w:rsid w:val="006A6B5E"/>
    <w:rsid w:val="006A6FB9"/>
    <w:rsid w:val="006B06EE"/>
    <w:rsid w:val="006B26C5"/>
    <w:rsid w:val="006B2B25"/>
    <w:rsid w:val="006C15C6"/>
    <w:rsid w:val="006C6481"/>
    <w:rsid w:val="006C7463"/>
    <w:rsid w:val="006D048E"/>
    <w:rsid w:val="006D1DE1"/>
    <w:rsid w:val="006E12B8"/>
    <w:rsid w:val="006E71D0"/>
    <w:rsid w:val="006E7C8E"/>
    <w:rsid w:val="006F355B"/>
    <w:rsid w:val="006F61F1"/>
    <w:rsid w:val="0070034A"/>
    <w:rsid w:val="00700A96"/>
    <w:rsid w:val="00703E85"/>
    <w:rsid w:val="007043E0"/>
    <w:rsid w:val="007047EF"/>
    <w:rsid w:val="00710906"/>
    <w:rsid w:val="00710F09"/>
    <w:rsid w:val="00715DEB"/>
    <w:rsid w:val="00721501"/>
    <w:rsid w:val="0072355A"/>
    <w:rsid w:val="00724E9D"/>
    <w:rsid w:val="0072743A"/>
    <w:rsid w:val="00727A89"/>
    <w:rsid w:val="00727ADB"/>
    <w:rsid w:val="007377AE"/>
    <w:rsid w:val="00737FEA"/>
    <w:rsid w:val="00743402"/>
    <w:rsid w:val="007438EA"/>
    <w:rsid w:val="00743D33"/>
    <w:rsid w:val="007447C5"/>
    <w:rsid w:val="00744D11"/>
    <w:rsid w:val="007459B8"/>
    <w:rsid w:val="0074785E"/>
    <w:rsid w:val="00754BDD"/>
    <w:rsid w:val="007635A8"/>
    <w:rsid w:val="00763D30"/>
    <w:rsid w:val="00764648"/>
    <w:rsid w:val="00764804"/>
    <w:rsid w:val="00767D8B"/>
    <w:rsid w:val="00771A06"/>
    <w:rsid w:val="00775AEC"/>
    <w:rsid w:val="00776823"/>
    <w:rsid w:val="007858B0"/>
    <w:rsid w:val="007878EC"/>
    <w:rsid w:val="00790075"/>
    <w:rsid w:val="007918F9"/>
    <w:rsid w:val="00796EB1"/>
    <w:rsid w:val="007A014F"/>
    <w:rsid w:val="007A0B2E"/>
    <w:rsid w:val="007A10E4"/>
    <w:rsid w:val="007A1A42"/>
    <w:rsid w:val="007A2726"/>
    <w:rsid w:val="007A7D04"/>
    <w:rsid w:val="007C47D2"/>
    <w:rsid w:val="007C5D1A"/>
    <w:rsid w:val="007D006C"/>
    <w:rsid w:val="007D0EE5"/>
    <w:rsid w:val="007E192E"/>
    <w:rsid w:val="007E445C"/>
    <w:rsid w:val="007E672D"/>
    <w:rsid w:val="007F0966"/>
    <w:rsid w:val="007F1F71"/>
    <w:rsid w:val="007F2439"/>
    <w:rsid w:val="007F276B"/>
    <w:rsid w:val="007F34AE"/>
    <w:rsid w:val="007F3EC5"/>
    <w:rsid w:val="0080381E"/>
    <w:rsid w:val="00805658"/>
    <w:rsid w:val="008058E7"/>
    <w:rsid w:val="00807A4C"/>
    <w:rsid w:val="00810E6A"/>
    <w:rsid w:val="008113CA"/>
    <w:rsid w:val="00811E53"/>
    <w:rsid w:val="0081653A"/>
    <w:rsid w:val="0081657E"/>
    <w:rsid w:val="00824721"/>
    <w:rsid w:val="008303BF"/>
    <w:rsid w:val="00831195"/>
    <w:rsid w:val="008313B1"/>
    <w:rsid w:val="008361D2"/>
    <w:rsid w:val="00840084"/>
    <w:rsid w:val="0084211F"/>
    <w:rsid w:val="00842199"/>
    <w:rsid w:val="0084373C"/>
    <w:rsid w:val="00844762"/>
    <w:rsid w:val="008452A7"/>
    <w:rsid w:val="00846C8E"/>
    <w:rsid w:val="008504D8"/>
    <w:rsid w:val="008548C4"/>
    <w:rsid w:val="00856A90"/>
    <w:rsid w:val="0086236D"/>
    <w:rsid w:val="00863B2C"/>
    <w:rsid w:val="00864BAD"/>
    <w:rsid w:val="0086584C"/>
    <w:rsid w:val="0086712C"/>
    <w:rsid w:val="00871759"/>
    <w:rsid w:val="00880471"/>
    <w:rsid w:val="008804F1"/>
    <w:rsid w:val="0088110C"/>
    <w:rsid w:val="00883C78"/>
    <w:rsid w:val="008846F0"/>
    <w:rsid w:val="00885264"/>
    <w:rsid w:val="00886155"/>
    <w:rsid w:val="0089016B"/>
    <w:rsid w:val="00891991"/>
    <w:rsid w:val="00891E01"/>
    <w:rsid w:val="008925F1"/>
    <w:rsid w:val="00894842"/>
    <w:rsid w:val="008A27D9"/>
    <w:rsid w:val="008A317B"/>
    <w:rsid w:val="008A62B9"/>
    <w:rsid w:val="008A70D1"/>
    <w:rsid w:val="008B06C5"/>
    <w:rsid w:val="008C0C9C"/>
    <w:rsid w:val="008C0DA8"/>
    <w:rsid w:val="008C226C"/>
    <w:rsid w:val="008C3127"/>
    <w:rsid w:val="008C5DF7"/>
    <w:rsid w:val="008C5ED9"/>
    <w:rsid w:val="008D710E"/>
    <w:rsid w:val="008E7B5B"/>
    <w:rsid w:val="008F01DC"/>
    <w:rsid w:val="008F2628"/>
    <w:rsid w:val="008F6965"/>
    <w:rsid w:val="00905D5A"/>
    <w:rsid w:val="009062B3"/>
    <w:rsid w:val="00925E01"/>
    <w:rsid w:val="00927A2A"/>
    <w:rsid w:val="00932623"/>
    <w:rsid w:val="00936217"/>
    <w:rsid w:val="009375A7"/>
    <w:rsid w:val="0094018E"/>
    <w:rsid w:val="009606B7"/>
    <w:rsid w:val="009610AF"/>
    <w:rsid w:val="00962B89"/>
    <w:rsid w:val="00962DFB"/>
    <w:rsid w:val="00963721"/>
    <w:rsid w:val="00963A4C"/>
    <w:rsid w:val="00963D69"/>
    <w:rsid w:val="00965442"/>
    <w:rsid w:val="00966240"/>
    <w:rsid w:val="00967DF0"/>
    <w:rsid w:val="00970B90"/>
    <w:rsid w:val="00971436"/>
    <w:rsid w:val="009718F3"/>
    <w:rsid w:val="00972AF2"/>
    <w:rsid w:val="009745E2"/>
    <w:rsid w:val="00980D91"/>
    <w:rsid w:val="00981BDF"/>
    <w:rsid w:val="00982A7C"/>
    <w:rsid w:val="00987509"/>
    <w:rsid w:val="009905AE"/>
    <w:rsid w:val="0099478C"/>
    <w:rsid w:val="00994B74"/>
    <w:rsid w:val="00995180"/>
    <w:rsid w:val="00995820"/>
    <w:rsid w:val="00995CBA"/>
    <w:rsid w:val="00996157"/>
    <w:rsid w:val="009A04B4"/>
    <w:rsid w:val="009A06FB"/>
    <w:rsid w:val="009A40D6"/>
    <w:rsid w:val="009A59D1"/>
    <w:rsid w:val="009A64DA"/>
    <w:rsid w:val="009A6EC7"/>
    <w:rsid w:val="009C07E6"/>
    <w:rsid w:val="009C1D0E"/>
    <w:rsid w:val="009C394D"/>
    <w:rsid w:val="009C6187"/>
    <w:rsid w:val="009C6DC4"/>
    <w:rsid w:val="009C6E42"/>
    <w:rsid w:val="009C7245"/>
    <w:rsid w:val="009C7C42"/>
    <w:rsid w:val="009D0EAF"/>
    <w:rsid w:val="009D0F1F"/>
    <w:rsid w:val="009D417A"/>
    <w:rsid w:val="009D61F9"/>
    <w:rsid w:val="009D6CA4"/>
    <w:rsid w:val="009D74A3"/>
    <w:rsid w:val="009E67C5"/>
    <w:rsid w:val="009F0D32"/>
    <w:rsid w:val="009F6A5A"/>
    <w:rsid w:val="00A00409"/>
    <w:rsid w:val="00A012CE"/>
    <w:rsid w:val="00A02075"/>
    <w:rsid w:val="00A03893"/>
    <w:rsid w:val="00A06D12"/>
    <w:rsid w:val="00A07AE9"/>
    <w:rsid w:val="00A11417"/>
    <w:rsid w:val="00A13283"/>
    <w:rsid w:val="00A13D31"/>
    <w:rsid w:val="00A14CC2"/>
    <w:rsid w:val="00A20A5B"/>
    <w:rsid w:val="00A22505"/>
    <w:rsid w:val="00A22E9D"/>
    <w:rsid w:val="00A23480"/>
    <w:rsid w:val="00A23734"/>
    <w:rsid w:val="00A26A41"/>
    <w:rsid w:val="00A27218"/>
    <w:rsid w:val="00A2733C"/>
    <w:rsid w:val="00A30AD4"/>
    <w:rsid w:val="00A31502"/>
    <w:rsid w:val="00A32A17"/>
    <w:rsid w:val="00A36383"/>
    <w:rsid w:val="00A41409"/>
    <w:rsid w:val="00A53932"/>
    <w:rsid w:val="00A55495"/>
    <w:rsid w:val="00A565CC"/>
    <w:rsid w:val="00A568F3"/>
    <w:rsid w:val="00A576BB"/>
    <w:rsid w:val="00A57EC7"/>
    <w:rsid w:val="00A62F6E"/>
    <w:rsid w:val="00A66BE8"/>
    <w:rsid w:val="00A7207D"/>
    <w:rsid w:val="00A74535"/>
    <w:rsid w:val="00A7460C"/>
    <w:rsid w:val="00A755D7"/>
    <w:rsid w:val="00A83107"/>
    <w:rsid w:val="00A834E2"/>
    <w:rsid w:val="00A86C16"/>
    <w:rsid w:val="00A87EDB"/>
    <w:rsid w:val="00A92D99"/>
    <w:rsid w:val="00A9515A"/>
    <w:rsid w:val="00A952E9"/>
    <w:rsid w:val="00A962B0"/>
    <w:rsid w:val="00AA31F6"/>
    <w:rsid w:val="00AC3592"/>
    <w:rsid w:val="00AC3A2A"/>
    <w:rsid w:val="00AC3DD1"/>
    <w:rsid w:val="00AC5BA1"/>
    <w:rsid w:val="00AD0826"/>
    <w:rsid w:val="00AD16FC"/>
    <w:rsid w:val="00AD3B2F"/>
    <w:rsid w:val="00AD3D2F"/>
    <w:rsid w:val="00AD5FD9"/>
    <w:rsid w:val="00AD7B86"/>
    <w:rsid w:val="00AD7D2B"/>
    <w:rsid w:val="00AE4E4C"/>
    <w:rsid w:val="00AE5583"/>
    <w:rsid w:val="00AE56F2"/>
    <w:rsid w:val="00AE65C0"/>
    <w:rsid w:val="00AF149E"/>
    <w:rsid w:val="00AF4092"/>
    <w:rsid w:val="00AF4E14"/>
    <w:rsid w:val="00AF5283"/>
    <w:rsid w:val="00AF6632"/>
    <w:rsid w:val="00B0156A"/>
    <w:rsid w:val="00B02E69"/>
    <w:rsid w:val="00B03E91"/>
    <w:rsid w:val="00B03F41"/>
    <w:rsid w:val="00B070C0"/>
    <w:rsid w:val="00B072D2"/>
    <w:rsid w:val="00B07BDB"/>
    <w:rsid w:val="00B07F4C"/>
    <w:rsid w:val="00B1070D"/>
    <w:rsid w:val="00B10A46"/>
    <w:rsid w:val="00B14BEA"/>
    <w:rsid w:val="00B16C3E"/>
    <w:rsid w:val="00B17217"/>
    <w:rsid w:val="00B230AE"/>
    <w:rsid w:val="00B241A5"/>
    <w:rsid w:val="00B25037"/>
    <w:rsid w:val="00B34690"/>
    <w:rsid w:val="00B35717"/>
    <w:rsid w:val="00B413BA"/>
    <w:rsid w:val="00B443FB"/>
    <w:rsid w:val="00B47129"/>
    <w:rsid w:val="00B4730A"/>
    <w:rsid w:val="00B47D8C"/>
    <w:rsid w:val="00B5515F"/>
    <w:rsid w:val="00B607D6"/>
    <w:rsid w:val="00B62CAA"/>
    <w:rsid w:val="00B634D3"/>
    <w:rsid w:val="00B646FF"/>
    <w:rsid w:val="00B64DA4"/>
    <w:rsid w:val="00B66530"/>
    <w:rsid w:val="00B700C1"/>
    <w:rsid w:val="00B70185"/>
    <w:rsid w:val="00B73472"/>
    <w:rsid w:val="00B74AF2"/>
    <w:rsid w:val="00B75173"/>
    <w:rsid w:val="00B7734E"/>
    <w:rsid w:val="00B81155"/>
    <w:rsid w:val="00B8182B"/>
    <w:rsid w:val="00B81B6B"/>
    <w:rsid w:val="00B829F3"/>
    <w:rsid w:val="00B8461E"/>
    <w:rsid w:val="00B8611F"/>
    <w:rsid w:val="00B87351"/>
    <w:rsid w:val="00B932CD"/>
    <w:rsid w:val="00B93AD1"/>
    <w:rsid w:val="00B9612B"/>
    <w:rsid w:val="00B96698"/>
    <w:rsid w:val="00BA23D5"/>
    <w:rsid w:val="00BB2DF2"/>
    <w:rsid w:val="00BB4E5A"/>
    <w:rsid w:val="00BC4521"/>
    <w:rsid w:val="00BC62AB"/>
    <w:rsid w:val="00BC7942"/>
    <w:rsid w:val="00BD3481"/>
    <w:rsid w:val="00BD580D"/>
    <w:rsid w:val="00BE27A0"/>
    <w:rsid w:val="00BE2A1B"/>
    <w:rsid w:val="00BE2D7C"/>
    <w:rsid w:val="00BE47AC"/>
    <w:rsid w:val="00BF1E7A"/>
    <w:rsid w:val="00BF2B31"/>
    <w:rsid w:val="00BF41AA"/>
    <w:rsid w:val="00BF534A"/>
    <w:rsid w:val="00BF6205"/>
    <w:rsid w:val="00BF68C8"/>
    <w:rsid w:val="00C050E7"/>
    <w:rsid w:val="00C128EA"/>
    <w:rsid w:val="00C137EB"/>
    <w:rsid w:val="00C16E4F"/>
    <w:rsid w:val="00C2028C"/>
    <w:rsid w:val="00C23E67"/>
    <w:rsid w:val="00C26686"/>
    <w:rsid w:val="00C310BF"/>
    <w:rsid w:val="00C31C93"/>
    <w:rsid w:val="00C3439F"/>
    <w:rsid w:val="00C36DF1"/>
    <w:rsid w:val="00C4236D"/>
    <w:rsid w:val="00C429EC"/>
    <w:rsid w:val="00C465DF"/>
    <w:rsid w:val="00C51CC5"/>
    <w:rsid w:val="00C5459E"/>
    <w:rsid w:val="00C5785D"/>
    <w:rsid w:val="00C57BAA"/>
    <w:rsid w:val="00C6350A"/>
    <w:rsid w:val="00C65400"/>
    <w:rsid w:val="00C71C9A"/>
    <w:rsid w:val="00C751D9"/>
    <w:rsid w:val="00C8316C"/>
    <w:rsid w:val="00C92252"/>
    <w:rsid w:val="00C92299"/>
    <w:rsid w:val="00C9516A"/>
    <w:rsid w:val="00C957FB"/>
    <w:rsid w:val="00C975D4"/>
    <w:rsid w:val="00CA5FB2"/>
    <w:rsid w:val="00CB2DD7"/>
    <w:rsid w:val="00CB407F"/>
    <w:rsid w:val="00CB4C70"/>
    <w:rsid w:val="00CB6EAB"/>
    <w:rsid w:val="00CB6F21"/>
    <w:rsid w:val="00CB7DE5"/>
    <w:rsid w:val="00CC1F40"/>
    <w:rsid w:val="00CC3D7A"/>
    <w:rsid w:val="00CC5EFA"/>
    <w:rsid w:val="00CC7B3C"/>
    <w:rsid w:val="00CD1E50"/>
    <w:rsid w:val="00CD231D"/>
    <w:rsid w:val="00CD248C"/>
    <w:rsid w:val="00CD51E3"/>
    <w:rsid w:val="00CD55AE"/>
    <w:rsid w:val="00CE072A"/>
    <w:rsid w:val="00CF4B3C"/>
    <w:rsid w:val="00D01BCE"/>
    <w:rsid w:val="00D0412C"/>
    <w:rsid w:val="00D0556B"/>
    <w:rsid w:val="00D07B55"/>
    <w:rsid w:val="00D13B3C"/>
    <w:rsid w:val="00D13E3A"/>
    <w:rsid w:val="00D145B5"/>
    <w:rsid w:val="00D1500B"/>
    <w:rsid w:val="00D20146"/>
    <w:rsid w:val="00D20C92"/>
    <w:rsid w:val="00D242A1"/>
    <w:rsid w:val="00D27C5A"/>
    <w:rsid w:val="00D325D5"/>
    <w:rsid w:val="00D40B33"/>
    <w:rsid w:val="00D40EA8"/>
    <w:rsid w:val="00D41B2E"/>
    <w:rsid w:val="00D4201F"/>
    <w:rsid w:val="00D44731"/>
    <w:rsid w:val="00D526B8"/>
    <w:rsid w:val="00D54EAA"/>
    <w:rsid w:val="00D56192"/>
    <w:rsid w:val="00D62E03"/>
    <w:rsid w:val="00D62F7B"/>
    <w:rsid w:val="00D651AA"/>
    <w:rsid w:val="00D6737E"/>
    <w:rsid w:val="00D73802"/>
    <w:rsid w:val="00D75113"/>
    <w:rsid w:val="00D80AC8"/>
    <w:rsid w:val="00D83BFF"/>
    <w:rsid w:val="00D8561A"/>
    <w:rsid w:val="00D85E6F"/>
    <w:rsid w:val="00D94854"/>
    <w:rsid w:val="00D95844"/>
    <w:rsid w:val="00DA062B"/>
    <w:rsid w:val="00DA21F4"/>
    <w:rsid w:val="00DA4D87"/>
    <w:rsid w:val="00DA52BF"/>
    <w:rsid w:val="00DB0B1A"/>
    <w:rsid w:val="00DB3F33"/>
    <w:rsid w:val="00DB4026"/>
    <w:rsid w:val="00DC0B8F"/>
    <w:rsid w:val="00DC59A6"/>
    <w:rsid w:val="00DC5D97"/>
    <w:rsid w:val="00DC6516"/>
    <w:rsid w:val="00DC7292"/>
    <w:rsid w:val="00DC7DE0"/>
    <w:rsid w:val="00DD1C96"/>
    <w:rsid w:val="00DE32D8"/>
    <w:rsid w:val="00DE7FD2"/>
    <w:rsid w:val="00DF5A3B"/>
    <w:rsid w:val="00DF5BF8"/>
    <w:rsid w:val="00DF654A"/>
    <w:rsid w:val="00E01A33"/>
    <w:rsid w:val="00E1145B"/>
    <w:rsid w:val="00E14312"/>
    <w:rsid w:val="00E14EA7"/>
    <w:rsid w:val="00E17315"/>
    <w:rsid w:val="00E21349"/>
    <w:rsid w:val="00E24AA2"/>
    <w:rsid w:val="00E2782E"/>
    <w:rsid w:val="00E31730"/>
    <w:rsid w:val="00E3477C"/>
    <w:rsid w:val="00E36B29"/>
    <w:rsid w:val="00E407FA"/>
    <w:rsid w:val="00E41256"/>
    <w:rsid w:val="00E426F5"/>
    <w:rsid w:val="00E459FA"/>
    <w:rsid w:val="00E47B98"/>
    <w:rsid w:val="00E506B2"/>
    <w:rsid w:val="00E52FAB"/>
    <w:rsid w:val="00E556E6"/>
    <w:rsid w:val="00E563AA"/>
    <w:rsid w:val="00E56BD6"/>
    <w:rsid w:val="00E56DE1"/>
    <w:rsid w:val="00E625B7"/>
    <w:rsid w:val="00E63BB2"/>
    <w:rsid w:val="00E6447C"/>
    <w:rsid w:val="00E65EF5"/>
    <w:rsid w:val="00E66108"/>
    <w:rsid w:val="00E7031C"/>
    <w:rsid w:val="00E7204B"/>
    <w:rsid w:val="00E739FD"/>
    <w:rsid w:val="00E74E78"/>
    <w:rsid w:val="00E7761D"/>
    <w:rsid w:val="00E777F9"/>
    <w:rsid w:val="00E83C48"/>
    <w:rsid w:val="00E8467C"/>
    <w:rsid w:val="00E85A55"/>
    <w:rsid w:val="00EA28BD"/>
    <w:rsid w:val="00EA382E"/>
    <w:rsid w:val="00EA46C2"/>
    <w:rsid w:val="00EA6E33"/>
    <w:rsid w:val="00EA6EB7"/>
    <w:rsid w:val="00EA7ED7"/>
    <w:rsid w:val="00EB1137"/>
    <w:rsid w:val="00EB674D"/>
    <w:rsid w:val="00EB68E1"/>
    <w:rsid w:val="00EC12E2"/>
    <w:rsid w:val="00EC3D60"/>
    <w:rsid w:val="00EC48F7"/>
    <w:rsid w:val="00EC6A64"/>
    <w:rsid w:val="00ED0522"/>
    <w:rsid w:val="00ED324F"/>
    <w:rsid w:val="00EF7CC0"/>
    <w:rsid w:val="00F02C90"/>
    <w:rsid w:val="00F04DDB"/>
    <w:rsid w:val="00F06BC5"/>
    <w:rsid w:val="00F10C81"/>
    <w:rsid w:val="00F10E4B"/>
    <w:rsid w:val="00F12BA0"/>
    <w:rsid w:val="00F136C5"/>
    <w:rsid w:val="00F15A24"/>
    <w:rsid w:val="00F17FC9"/>
    <w:rsid w:val="00F200EE"/>
    <w:rsid w:val="00F2087C"/>
    <w:rsid w:val="00F30E9C"/>
    <w:rsid w:val="00F31B45"/>
    <w:rsid w:val="00F33393"/>
    <w:rsid w:val="00F446FC"/>
    <w:rsid w:val="00F45433"/>
    <w:rsid w:val="00F460FF"/>
    <w:rsid w:val="00F46F4B"/>
    <w:rsid w:val="00F47BE7"/>
    <w:rsid w:val="00F502C6"/>
    <w:rsid w:val="00F5037F"/>
    <w:rsid w:val="00F5627A"/>
    <w:rsid w:val="00F6048D"/>
    <w:rsid w:val="00F635E7"/>
    <w:rsid w:val="00F72E47"/>
    <w:rsid w:val="00F81A96"/>
    <w:rsid w:val="00F84492"/>
    <w:rsid w:val="00F9306A"/>
    <w:rsid w:val="00F95F6C"/>
    <w:rsid w:val="00F96EBA"/>
    <w:rsid w:val="00FA22D2"/>
    <w:rsid w:val="00FA2A33"/>
    <w:rsid w:val="00FA3374"/>
    <w:rsid w:val="00FA5509"/>
    <w:rsid w:val="00FA5FB4"/>
    <w:rsid w:val="00FB25ED"/>
    <w:rsid w:val="00FB38A5"/>
    <w:rsid w:val="00FB3A9A"/>
    <w:rsid w:val="00FB4F43"/>
    <w:rsid w:val="00FB5CC0"/>
    <w:rsid w:val="00FB60B5"/>
    <w:rsid w:val="00FB75FF"/>
    <w:rsid w:val="00FC00D6"/>
    <w:rsid w:val="00FC0E88"/>
    <w:rsid w:val="00FC3B9B"/>
    <w:rsid w:val="00FC4D0A"/>
    <w:rsid w:val="00FD08CC"/>
    <w:rsid w:val="00FD13C2"/>
    <w:rsid w:val="00FD1A99"/>
    <w:rsid w:val="00FD5C88"/>
    <w:rsid w:val="00FD7494"/>
    <w:rsid w:val="00FF1562"/>
    <w:rsid w:val="00FF5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B6EFF-8D64-4E9F-BE67-E4449659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16B"/>
    <w:rPr>
      <w:rFonts w:ascii="Times New Roman" w:eastAsia="Times New Roman" w:hAnsi="Times New Roman"/>
      <w:sz w:val="24"/>
      <w:szCs w:val="24"/>
    </w:rPr>
  </w:style>
  <w:style w:type="character" w:default="1" w:styleId="a0">
    <w:name w:val="Default Paragraph Font"/>
    <w:aliases w:val=" Знак Знак Знак Знак Знак Знак Знак Знак Знак Знак Знак Знак Знак Знак"/>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23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0238B"/>
    <w:rPr>
      <w:color w:val="0000FF"/>
      <w:u w:val="single"/>
    </w:rPr>
  </w:style>
  <w:style w:type="paragraph" w:styleId="a5">
    <w:name w:val="footer"/>
    <w:basedOn w:val="a"/>
    <w:link w:val="a6"/>
    <w:rsid w:val="0010238B"/>
    <w:pPr>
      <w:tabs>
        <w:tab w:val="center" w:pos="4677"/>
        <w:tab w:val="right" w:pos="9355"/>
      </w:tabs>
    </w:pPr>
    <w:rPr>
      <w:lang w:val="x-none"/>
    </w:rPr>
  </w:style>
  <w:style w:type="character" w:customStyle="1" w:styleId="a6">
    <w:name w:val="Нижний колонтитул Знак"/>
    <w:link w:val="a5"/>
    <w:rsid w:val="0010238B"/>
    <w:rPr>
      <w:rFonts w:ascii="Times New Roman" w:eastAsia="Times New Roman" w:hAnsi="Times New Roman" w:cs="Times New Roman"/>
      <w:sz w:val="24"/>
      <w:szCs w:val="24"/>
      <w:lang w:eastAsia="ru-RU"/>
    </w:rPr>
  </w:style>
  <w:style w:type="character" w:styleId="a7">
    <w:name w:val="page number"/>
    <w:basedOn w:val="a0"/>
    <w:rsid w:val="0010238B"/>
  </w:style>
  <w:style w:type="paragraph" w:styleId="a8">
    <w:name w:val="Normal (Web)"/>
    <w:basedOn w:val="a"/>
    <w:uiPriority w:val="99"/>
    <w:rsid w:val="0010238B"/>
    <w:rPr>
      <w:rFonts w:ascii="Tahoma" w:hAnsi="Tahoma" w:cs="Tahoma"/>
      <w:color w:val="252525"/>
    </w:rPr>
  </w:style>
  <w:style w:type="character" w:styleId="a9">
    <w:name w:val="Strong"/>
    <w:qFormat/>
    <w:rsid w:val="0010238B"/>
    <w:rPr>
      <w:b/>
      <w:bCs/>
    </w:rPr>
  </w:style>
  <w:style w:type="paragraph" w:customStyle="1" w:styleId="f">
    <w:name w:val="f"/>
    <w:basedOn w:val="a"/>
    <w:rsid w:val="0010238B"/>
    <w:pPr>
      <w:ind w:left="480"/>
      <w:jc w:val="both"/>
    </w:pPr>
  </w:style>
  <w:style w:type="paragraph" w:styleId="aa">
    <w:name w:val="header"/>
    <w:basedOn w:val="a"/>
    <w:rsid w:val="005903C2"/>
    <w:pPr>
      <w:tabs>
        <w:tab w:val="center" w:pos="4677"/>
        <w:tab w:val="right" w:pos="9355"/>
      </w:tabs>
    </w:pPr>
  </w:style>
  <w:style w:type="paragraph" w:customStyle="1" w:styleId="ab">
    <w:name w:val=" Знак Знак Знак Знак Знак Знак Знак Знак Знак Знак Знак Знак"/>
    <w:basedOn w:val="a"/>
    <w:rsid w:val="009375A7"/>
    <w:pPr>
      <w:spacing w:after="160" w:line="240" w:lineRule="exact"/>
    </w:pPr>
    <w:rPr>
      <w:rFonts w:ascii="Verdana" w:hAnsi="Verdana"/>
      <w:noProof/>
      <w:lang w:val="en-US" w:eastAsia="en-US"/>
    </w:rPr>
  </w:style>
  <w:style w:type="paragraph" w:customStyle="1" w:styleId="ConsPlusTitle">
    <w:name w:val="ConsPlusTitle"/>
    <w:rsid w:val="00BF2B31"/>
    <w:pPr>
      <w:widowControl w:val="0"/>
      <w:autoSpaceDE w:val="0"/>
      <w:autoSpaceDN w:val="0"/>
      <w:adjustRightInd w:val="0"/>
    </w:pPr>
    <w:rPr>
      <w:rFonts w:ascii="Times New Roman" w:eastAsia="Times New Roman" w:hAnsi="Times New Roman"/>
      <w:b/>
      <w:bCs/>
      <w:sz w:val="24"/>
      <w:szCs w:val="24"/>
    </w:rPr>
  </w:style>
  <w:style w:type="paragraph" w:customStyle="1" w:styleId="1">
    <w:name w:val="Стиль1"/>
    <w:basedOn w:val="a"/>
    <w:qFormat/>
    <w:rsid w:val="00B9612B"/>
    <w:pPr>
      <w:numPr>
        <w:numId w:val="3"/>
      </w:numPr>
      <w:spacing w:after="120"/>
      <w:ind w:left="709" w:hanging="567"/>
      <w:jc w:val="both"/>
    </w:pPr>
    <w:rPr>
      <w:b/>
      <w:sz w:val="32"/>
      <w:szCs w:val="32"/>
    </w:rPr>
  </w:style>
  <w:style w:type="paragraph" w:customStyle="1" w:styleId="2">
    <w:name w:val="Стиль2"/>
    <w:basedOn w:val="a"/>
    <w:link w:val="20"/>
    <w:qFormat/>
    <w:rsid w:val="00B9612B"/>
    <w:pPr>
      <w:numPr>
        <w:ilvl w:val="1"/>
        <w:numId w:val="3"/>
      </w:numPr>
      <w:spacing w:before="120"/>
      <w:ind w:left="1418" w:hanging="1134"/>
      <w:jc w:val="both"/>
    </w:pPr>
    <w:rPr>
      <w:rFonts w:ascii="Verdana" w:eastAsia="Calibri" w:hAnsi="Verdana"/>
      <w:b/>
      <w:sz w:val="28"/>
      <w:szCs w:val="28"/>
      <w:lang w:val="en-US"/>
    </w:rPr>
  </w:style>
  <w:style w:type="character" w:customStyle="1" w:styleId="20">
    <w:name w:val="Стиль2 Знак"/>
    <w:link w:val="2"/>
    <w:rsid w:val="00B9612B"/>
    <w:rPr>
      <w:rFonts w:ascii="Verdana" w:hAnsi="Verdana"/>
      <w:b/>
      <w:sz w:val="28"/>
      <w:szCs w:val="28"/>
      <w:lang w:val="en-US" w:eastAsia="ru-RU" w:bidi="ar-SA"/>
    </w:rPr>
  </w:style>
  <w:style w:type="paragraph" w:customStyle="1" w:styleId="ConsPlusNormal">
    <w:name w:val="ConsPlusNormal"/>
    <w:rsid w:val="00B9612B"/>
    <w:pPr>
      <w:widowControl w:val="0"/>
      <w:autoSpaceDE w:val="0"/>
      <w:autoSpaceDN w:val="0"/>
      <w:adjustRightInd w:val="0"/>
      <w:ind w:firstLine="720"/>
    </w:pPr>
    <w:rPr>
      <w:rFonts w:ascii="Arial" w:eastAsia="Times New Roman" w:hAnsi="Arial" w:cs="Arial"/>
    </w:rPr>
  </w:style>
  <w:style w:type="paragraph" w:styleId="ac">
    <w:name w:val="Body Text Indent"/>
    <w:basedOn w:val="a"/>
    <w:rsid w:val="00C65400"/>
    <w:pPr>
      <w:autoSpaceDE w:val="0"/>
      <w:autoSpaceDN w:val="0"/>
      <w:adjustRightInd w:val="0"/>
      <w:ind w:firstLine="600"/>
      <w:jc w:val="both"/>
    </w:pPr>
  </w:style>
  <w:style w:type="paragraph" w:customStyle="1" w:styleId="zag2">
    <w:name w:val="zag2"/>
    <w:basedOn w:val="a"/>
    <w:rsid w:val="00A92D99"/>
    <w:pPr>
      <w:spacing w:before="48" w:after="48"/>
      <w:jc w:val="center"/>
    </w:pPr>
    <w:rPr>
      <w:sz w:val="29"/>
      <w:szCs w:val="29"/>
    </w:rPr>
  </w:style>
  <w:style w:type="paragraph" w:customStyle="1" w:styleId="10">
    <w:name w:val="Обычный (веб)1"/>
    <w:basedOn w:val="a"/>
    <w:rsid w:val="00274061"/>
    <w:pPr>
      <w:spacing w:before="100" w:beforeAutospacing="1" w:after="100" w:afterAutospacing="1"/>
      <w:jc w:val="both"/>
    </w:pPr>
  </w:style>
  <w:style w:type="paragraph" w:customStyle="1" w:styleId="materialtext1">
    <w:name w:val="material_text1"/>
    <w:basedOn w:val="a"/>
    <w:rsid w:val="00D62F7B"/>
    <w:pPr>
      <w:spacing w:before="100" w:beforeAutospacing="1" w:after="100" w:afterAutospacing="1" w:line="312" w:lineRule="atLeast"/>
      <w:jc w:val="both"/>
    </w:pPr>
    <w:rPr>
      <w:sz w:val="20"/>
      <w:szCs w:val="20"/>
    </w:rPr>
  </w:style>
  <w:style w:type="paragraph" w:styleId="ad">
    <w:name w:val="Body Text"/>
    <w:basedOn w:val="a"/>
    <w:rsid w:val="00995CBA"/>
    <w:pPr>
      <w:spacing w:after="120"/>
    </w:pPr>
  </w:style>
  <w:style w:type="paragraph" w:styleId="21">
    <w:name w:val="Body Text 2"/>
    <w:basedOn w:val="a"/>
    <w:rsid w:val="00995CBA"/>
    <w:pPr>
      <w:spacing w:after="120" w:line="480" w:lineRule="auto"/>
    </w:pPr>
  </w:style>
  <w:style w:type="paragraph" w:styleId="3">
    <w:name w:val="Body Text 3"/>
    <w:basedOn w:val="a"/>
    <w:rsid w:val="00995CBA"/>
    <w:pPr>
      <w:spacing w:after="120"/>
    </w:pPr>
    <w:rPr>
      <w:sz w:val="16"/>
      <w:szCs w:val="16"/>
    </w:rPr>
  </w:style>
  <w:style w:type="character" w:styleId="ae">
    <w:name w:val="FollowedHyperlink"/>
    <w:rsid w:val="00EA46C2"/>
    <w:rPr>
      <w:color w:val="800080"/>
      <w:u w:val="single"/>
    </w:rPr>
  </w:style>
  <w:style w:type="paragraph" w:customStyle="1" w:styleId="af">
    <w:name w:val=" Знак Знак Знак Знак Знак Знак Знак Знак"/>
    <w:basedOn w:val="a"/>
    <w:rsid w:val="00DC59A6"/>
    <w:pPr>
      <w:spacing w:after="160" w:line="240" w:lineRule="exact"/>
    </w:pPr>
    <w:rPr>
      <w:rFonts w:ascii="Verdana" w:hAnsi="Verdana"/>
      <w:noProof/>
      <w:lang w:val="en-US" w:eastAsia="en-US"/>
    </w:rPr>
  </w:style>
  <w:style w:type="paragraph" w:customStyle="1" w:styleId="ConsPlusNonformat">
    <w:name w:val="ConsPlusNonformat"/>
    <w:rsid w:val="008B06C5"/>
    <w:pPr>
      <w:autoSpaceDE w:val="0"/>
      <w:autoSpaceDN w:val="0"/>
      <w:adjustRightInd w:val="0"/>
    </w:pPr>
    <w:rPr>
      <w:rFonts w:ascii="Courier New" w:eastAsia="Times New Roman" w:hAnsi="Courier New" w:cs="Courier New"/>
    </w:rPr>
  </w:style>
  <w:style w:type="paragraph" w:styleId="af0">
    <w:name w:val="List Paragraph"/>
    <w:basedOn w:val="a"/>
    <w:uiPriority w:val="34"/>
    <w:qFormat/>
    <w:rsid w:val="00AD16FC"/>
    <w:pPr>
      <w:widowControl w:val="0"/>
      <w:ind w:left="720" w:firstLine="720"/>
      <w:contextualSpacing/>
      <w:jc w:val="both"/>
    </w:pPr>
    <w:rPr>
      <w:sz w:val="28"/>
      <w:szCs w:val="28"/>
    </w:rPr>
  </w:style>
  <w:style w:type="character" w:customStyle="1" w:styleId="apple-converted-space">
    <w:name w:val="apple-converted-space"/>
    <w:basedOn w:val="a0"/>
    <w:rsid w:val="006D048E"/>
  </w:style>
  <w:style w:type="paragraph" w:customStyle="1" w:styleId="ConsPlusCell">
    <w:name w:val="ConsPlusCell"/>
    <w:rsid w:val="00764648"/>
    <w:pPr>
      <w:widowControl w:val="0"/>
      <w:autoSpaceDE w:val="0"/>
      <w:autoSpaceDN w:val="0"/>
      <w:adjustRightInd w:val="0"/>
    </w:pPr>
    <w:rPr>
      <w:rFonts w:ascii="Arial" w:eastAsia="Times New Roman" w:hAnsi="Arial" w:cs="Arial"/>
    </w:rPr>
  </w:style>
  <w:style w:type="paragraph" w:styleId="af1">
    <w:name w:val="Balloon Text"/>
    <w:basedOn w:val="a"/>
    <w:link w:val="af2"/>
    <w:uiPriority w:val="99"/>
    <w:semiHidden/>
    <w:unhideWhenUsed/>
    <w:rsid w:val="00996157"/>
    <w:rPr>
      <w:rFonts w:ascii="Segoe UI" w:hAnsi="Segoe UI" w:cs="Segoe UI"/>
      <w:sz w:val="18"/>
      <w:szCs w:val="18"/>
    </w:rPr>
  </w:style>
  <w:style w:type="character" w:customStyle="1" w:styleId="af2">
    <w:name w:val="Текст выноски Знак"/>
    <w:link w:val="af1"/>
    <w:uiPriority w:val="99"/>
    <w:semiHidden/>
    <w:rsid w:val="009961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33022">
      <w:bodyDiv w:val="1"/>
      <w:marLeft w:val="0"/>
      <w:marRight w:val="0"/>
      <w:marTop w:val="0"/>
      <w:marBottom w:val="0"/>
      <w:divBdr>
        <w:top w:val="none" w:sz="0" w:space="0" w:color="auto"/>
        <w:left w:val="none" w:sz="0" w:space="0" w:color="auto"/>
        <w:bottom w:val="none" w:sz="0" w:space="0" w:color="auto"/>
        <w:right w:val="none" w:sz="0" w:space="0" w:color="auto"/>
      </w:divBdr>
    </w:div>
    <w:div w:id="1284536145">
      <w:bodyDiv w:val="1"/>
      <w:marLeft w:val="0"/>
      <w:marRight w:val="0"/>
      <w:marTop w:val="0"/>
      <w:marBottom w:val="0"/>
      <w:divBdr>
        <w:top w:val="none" w:sz="0" w:space="0" w:color="auto"/>
        <w:left w:val="none" w:sz="0" w:space="0" w:color="auto"/>
        <w:bottom w:val="none" w:sz="0" w:space="0" w:color="auto"/>
        <w:right w:val="none" w:sz="0" w:space="0" w:color="auto"/>
      </w:divBdr>
      <w:divsChild>
        <w:div w:id="53968753">
          <w:marLeft w:val="0"/>
          <w:marRight w:val="0"/>
          <w:marTop w:val="0"/>
          <w:marBottom w:val="0"/>
          <w:divBdr>
            <w:top w:val="none" w:sz="0" w:space="0" w:color="auto"/>
            <w:left w:val="none" w:sz="0" w:space="0" w:color="auto"/>
            <w:bottom w:val="none" w:sz="0" w:space="0" w:color="auto"/>
            <w:right w:val="none" w:sz="0" w:space="0" w:color="auto"/>
          </w:divBdr>
          <w:divsChild>
            <w:div w:id="149298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6861">
      <w:bodyDiv w:val="1"/>
      <w:marLeft w:val="0"/>
      <w:marRight w:val="0"/>
      <w:marTop w:val="0"/>
      <w:marBottom w:val="0"/>
      <w:divBdr>
        <w:top w:val="none" w:sz="0" w:space="0" w:color="auto"/>
        <w:left w:val="none" w:sz="0" w:space="0" w:color="auto"/>
        <w:bottom w:val="none" w:sz="0" w:space="0" w:color="auto"/>
        <w:right w:val="none" w:sz="0" w:space="0" w:color="auto"/>
      </w:divBdr>
      <w:divsChild>
        <w:div w:id="498079585">
          <w:marLeft w:val="0"/>
          <w:marRight w:val="0"/>
          <w:marTop w:val="0"/>
          <w:marBottom w:val="0"/>
          <w:divBdr>
            <w:top w:val="none" w:sz="0" w:space="0" w:color="auto"/>
            <w:left w:val="none" w:sz="0" w:space="0" w:color="auto"/>
            <w:bottom w:val="none" w:sz="0" w:space="0" w:color="auto"/>
            <w:right w:val="none" w:sz="0" w:space="0" w:color="auto"/>
          </w:divBdr>
          <w:divsChild>
            <w:div w:id="1026980536">
              <w:marLeft w:val="0"/>
              <w:marRight w:val="0"/>
              <w:marTop w:val="0"/>
              <w:marBottom w:val="0"/>
              <w:divBdr>
                <w:top w:val="none" w:sz="0" w:space="0" w:color="auto"/>
                <w:left w:val="none" w:sz="0" w:space="0" w:color="auto"/>
                <w:bottom w:val="none" w:sz="0" w:space="0" w:color="auto"/>
                <w:right w:val="none" w:sz="0" w:space="0" w:color="auto"/>
              </w:divBdr>
              <w:divsChild>
                <w:div w:id="2046296412">
                  <w:marLeft w:val="0"/>
                  <w:marRight w:val="0"/>
                  <w:marTop w:val="0"/>
                  <w:marBottom w:val="0"/>
                  <w:divBdr>
                    <w:top w:val="none" w:sz="0" w:space="0" w:color="auto"/>
                    <w:left w:val="none" w:sz="0" w:space="0" w:color="auto"/>
                    <w:bottom w:val="none" w:sz="0" w:space="0" w:color="auto"/>
                    <w:right w:val="none" w:sz="0" w:space="0" w:color="auto"/>
                  </w:divBdr>
                  <w:divsChild>
                    <w:div w:id="1949116188">
                      <w:marLeft w:val="0"/>
                      <w:marRight w:val="0"/>
                      <w:marTop w:val="0"/>
                      <w:marBottom w:val="0"/>
                      <w:divBdr>
                        <w:top w:val="none" w:sz="0" w:space="0" w:color="auto"/>
                        <w:left w:val="none" w:sz="0" w:space="0" w:color="auto"/>
                        <w:bottom w:val="none" w:sz="0" w:space="0" w:color="auto"/>
                        <w:right w:val="none" w:sz="0" w:space="0" w:color="auto"/>
                      </w:divBdr>
                      <w:divsChild>
                        <w:div w:id="15054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71;n=84923;fld=134" TargetMode="External"/><Relationship Id="rId13" Type="http://schemas.openxmlformats.org/officeDocument/2006/relationships/hyperlink" Target="http://vk.com/club46301401" TargetMode="External"/><Relationship Id="rId18" Type="http://schemas.openxmlformats.org/officeDocument/2006/relationships/hyperlink" Target="http://www.bis-ural.ru"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http://www.bis-ural.ru" TargetMode="External"/><Relationship Id="rId34" Type="http://schemas.openxmlformats.org/officeDocument/2006/relationships/footer" Target="footer1.xml"/><Relationship Id="rId7" Type="http://schemas.openxmlformats.org/officeDocument/2006/relationships/hyperlink" Target="consultantplus://offline/main?base=LAW;n=116783;fld=134" TargetMode="External"/><Relationship Id="rId12" Type="http://schemas.openxmlformats.org/officeDocument/2006/relationships/hyperlink" Target="http://vk.com/club46301401" TargetMode="External"/><Relationship Id="rId17" Type="http://schemas.openxmlformats.org/officeDocument/2006/relationships/hyperlink" Target="http://66.gosuslugi.ru/pgu/" TargetMode="External"/><Relationship Id="rId25" Type="http://schemas.openxmlformats.org/officeDocument/2006/relationships/hyperlink" Target="http://vk.com/club46301401"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http://66.gosuslugi.ru/pgu/" TargetMode="External"/><Relationship Id="rId29" Type="http://schemas.openxmlformats.org/officeDocument/2006/relationships/hyperlink" Target="http://vk.com/club463014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071;n=88021;fld=134;dst=100011" TargetMode="External"/><Relationship Id="rId24" Type="http://schemas.openxmlformats.org/officeDocument/2006/relationships/hyperlink" Target="http://www.bis-ural.ru"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vk.com/club46301401" TargetMode="External"/><Relationship Id="rId23" Type="http://schemas.openxmlformats.org/officeDocument/2006/relationships/hyperlink" Target="http://66.gosuslugi.ru/pgu/" TargetMode="External"/><Relationship Id="rId28" Type="http://schemas.openxmlformats.org/officeDocument/2006/relationships/hyperlink" Target="http://www.bis-ural.ru" TargetMode="External"/><Relationship Id="rId36" Type="http://schemas.openxmlformats.org/officeDocument/2006/relationships/fontTable" Target="fontTable.xml"/><Relationship Id="rId10" Type="http://schemas.openxmlformats.org/officeDocument/2006/relationships/hyperlink" Target="consultantplus://offline/main?base=RLAW071;n=88021;fld=134;dst=100011" TargetMode="External"/><Relationship Id="rId19" Type="http://schemas.openxmlformats.org/officeDocument/2006/relationships/hyperlink" Target="http://www.gosuslugi.ru" TargetMode="External"/><Relationship Id="rId31" Type="http://schemas.openxmlformats.org/officeDocument/2006/relationships/hyperlink" Target="http://www.66,gosuslugi.ru" TargetMode="External"/><Relationship Id="rId4" Type="http://schemas.openxmlformats.org/officeDocument/2006/relationships/webSettings" Target="webSettings.xml"/><Relationship Id="rId9" Type="http://schemas.openxmlformats.org/officeDocument/2006/relationships/hyperlink" Target="consultantplus://offline/main?base=RLAW071;n=89046;fld=134;dst=100017" TargetMode="External"/><Relationship Id="rId14" Type="http://schemas.openxmlformats.org/officeDocument/2006/relationships/hyperlink" Target="http://vk.com/club46301401" TargetMode="External"/><Relationship Id="rId22" Type="http://schemas.openxmlformats.org/officeDocument/2006/relationships/hyperlink" Target="http://www.gosuslugi.ru" TargetMode="External"/><Relationship Id="rId27" Type="http://schemas.openxmlformats.org/officeDocument/2006/relationships/hyperlink" Target="http://66.gosuslugi.ru/pgu/" TargetMode="External"/><Relationship Id="rId30" Type="http://schemas.openxmlformats.org/officeDocument/2006/relationships/hyperlink" Target="http://www.gosuslugi.ru"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6815</Words>
  <Characters>38850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45574</CharactersWithSpaces>
  <SharedDoc>false</SharedDoc>
  <HLinks>
    <vt:vector size="150" baseType="variant">
      <vt:variant>
        <vt:i4>8061039</vt:i4>
      </vt:variant>
      <vt:variant>
        <vt:i4>72</vt:i4>
      </vt:variant>
      <vt:variant>
        <vt:i4>0</vt:i4>
      </vt:variant>
      <vt:variant>
        <vt:i4>5</vt:i4>
      </vt:variant>
      <vt:variant>
        <vt:lpwstr>http://www.66,gosuslugi.ru/</vt:lpwstr>
      </vt:variant>
      <vt:variant>
        <vt:lpwstr/>
      </vt:variant>
      <vt:variant>
        <vt:i4>851994</vt:i4>
      </vt:variant>
      <vt:variant>
        <vt:i4>69</vt:i4>
      </vt:variant>
      <vt:variant>
        <vt:i4>0</vt:i4>
      </vt:variant>
      <vt:variant>
        <vt:i4>5</vt:i4>
      </vt:variant>
      <vt:variant>
        <vt:lpwstr>http://www.gosuslugi.ru/</vt:lpwstr>
      </vt:variant>
      <vt:variant>
        <vt:lpwstr/>
      </vt:variant>
      <vt:variant>
        <vt:i4>4063356</vt:i4>
      </vt:variant>
      <vt:variant>
        <vt:i4>66</vt:i4>
      </vt:variant>
      <vt:variant>
        <vt:i4>0</vt:i4>
      </vt:variant>
      <vt:variant>
        <vt:i4>5</vt:i4>
      </vt:variant>
      <vt:variant>
        <vt:lpwstr>http://vk.com/club46301401</vt:lpwstr>
      </vt:variant>
      <vt:variant>
        <vt:lpwstr/>
      </vt:variant>
      <vt:variant>
        <vt:i4>7667832</vt:i4>
      </vt:variant>
      <vt:variant>
        <vt:i4>63</vt:i4>
      </vt:variant>
      <vt:variant>
        <vt:i4>0</vt:i4>
      </vt:variant>
      <vt:variant>
        <vt:i4>5</vt:i4>
      </vt:variant>
      <vt:variant>
        <vt:lpwstr>http://www.bis-ural.ru/</vt:lpwstr>
      </vt:variant>
      <vt:variant>
        <vt:lpwstr/>
      </vt:variant>
      <vt:variant>
        <vt:i4>8126590</vt:i4>
      </vt:variant>
      <vt:variant>
        <vt:i4>60</vt:i4>
      </vt:variant>
      <vt:variant>
        <vt:i4>0</vt:i4>
      </vt:variant>
      <vt:variant>
        <vt:i4>5</vt:i4>
      </vt:variant>
      <vt:variant>
        <vt:lpwstr>http://66.gosuslugi.ru/pgu/</vt:lpwstr>
      </vt:variant>
      <vt:variant>
        <vt:lpwstr/>
      </vt:variant>
      <vt:variant>
        <vt:i4>851994</vt:i4>
      </vt:variant>
      <vt:variant>
        <vt:i4>57</vt:i4>
      </vt:variant>
      <vt:variant>
        <vt:i4>0</vt:i4>
      </vt:variant>
      <vt:variant>
        <vt:i4>5</vt:i4>
      </vt:variant>
      <vt:variant>
        <vt:lpwstr>http://www.gosuslugi.ru/</vt:lpwstr>
      </vt:variant>
      <vt:variant>
        <vt:lpwstr/>
      </vt:variant>
      <vt:variant>
        <vt:i4>4063356</vt:i4>
      </vt:variant>
      <vt:variant>
        <vt:i4>54</vt:i4>
      </vt:variant>
      <vt:variant>
        <vt:i4>0</vt:i4>
      </vt:variant>
      <vt:variant>
        <vt:i4>5</vt:i4>
      </vt:variant>
      <vt:variant>
        <vt:lpwstr>http://vk.com/club46301401</vt:lpwstr>
      </vt:variant>
      <vt:variant>
        <vt:lpwstr/>
      </vt:variant>
      <vt:variant>
        <vt:i4>7667832</vt:i4>
      </vt:variant>
      <vt:variant>
        <vt:i4>51</vt:i4>
      </vt:variant>
      <vt:variant>
        <vt:i4>0</vt:i4>
      </vt:variant>
      <vt:variant>
        <vt:i4>5</vt:i4>
      </vt:variant>
      <vt:variant>
        <vt:lpwstr>http://www.bis-ural.ru/</vt:lpwstr>
      </vt:variant>
      <vt:variant>
        <vt:lpwstr/>
      </vt:variant>
      <vt:variant>
        <vt:i4>8126590</vt:i4>
      </vt:variant>
      <vt:variant>
        <vt:i4>48</vt:i4>
      </vt:variant>
      <vt:variant>
        <vt:i4>0</vt:i4>
      </vt:variant>
      <vt:variant>
        <vt:i4>5</vt:i4>
      </vt:variant>
      <vt:variant>
        <vt:lpwstr>http://66.gosuslugi.ru/pgu/</vt:lpwstr>
      </vt:variant>
      <vt:variant>
        <vt:lpwstr/>
      </vt:variant>
      <vt:variant>
        <vt:i4>851994</vt:i4>
      </vt:variant>
      <vt:variant>
        <vt:i4>45</vt:i4>
      </vt:variant>
      <vt:variant>
        <vt:i4>0</vt:i4>
      </vt:variant>
      <vt:variant>
        <vt:i4>5</vt:i4>
      </vt:variant>
      <vt:variant>
        <vt:lpwstr>http://www.gosuslugi.ru/</vt:lpwstr>
      </vt:variant>
      <vt:variant>
        <vt:lpwstr/>
      </vt:variant>
      <vt:variant>
        <vt:i4>7667832</vt:i4>
      </vt:variant>
      <vt:variant>
        <vt:i4>42</vt:i4>
      </vt:variant>
      <vt:variant>
        <vt:i4>0</vt:i4>
      </vt:variant>
      <vt:variant>
        <vt:i4>5</vt:i4>
      </vt:variant>
      <vt:variant>
        <vt:lpwstr>http://www.bis-ural.ru/</vt:lpwstr>
      </vt:variant>
      <vt:variant>
        <vt:lpwstr/>
      </vt:variant>
      <vt:variant>
        <vt:i4>8126590</vt:i4>
      </vt:variant>
      <vt:variant>
        <vt:i4>39</vt:i4>
      </vt:variant>
      <vt:variant>
        <vt:i4>0</vt:i4>
      </vt:variant>
      <vt:variant>
        <vt:i4>5</vt:i4>
      </vt:variant>
      <vt:variant>
        <vt:lpwstr>http://66.gosuslugi.ru/pgu/</vt:lpwstr>
      </vt:variant>
      <vt:variant>
        <vt:lpwstr/>
      </vt:variant>
      <vt:variant>
        <vt:i4>851994</vt:i4>
      </vt:variant>
      <vt:variant>
        <vt:i4>36</vt:i4>
      </vt:variant>
      <vt:variant>
        <vt:i4>0</vt:i4>
      </vt:variant>
      <vt:variant>
        <vt:i4>5</vt:i4>
      </vt:variant>
      <vt:variant>
        <vt:lpwstr>http://www.gosuslugi.ru/</vt:lpwstr>
      </vt:variant>
      <vt:variant>
        <vt:lpwstr/>
      </vt:variant>
      <vt:variant>
        <vt:i4>7667832</vt:i4>
      </vt:variant>
      <vt:variant>
        <vt:i4>33</vt:i4>
      </vt:variant>
      <vt:variant>
        <vt:i4>0</vt:i4>
      </vt:variant>
      <vt:variant>
        <vt:i4>5</vt:i4>
      </vt:variant>
      <vt:variant>
        <vt:lpwstr>http://www.bis-ural.ru/</vt:lpwstr>
      </vt:variant>
      <vt:variant>
        <vt:lpwstr/>
      </vt:variant>
      <vt:variant>
        <vt:i4>8126590</vt:i4>
      </vt:variant>
      <vt:variant>
        <vt:i4>30</vt:i4>
      </vt:variant>
      <vt:variant>
        <vt:i4>0</vt:i4>
      </vt:variant>
      <vt:variant>
        <vt:i4>5</vt:i4>
      </vt:variant>
      <vt:variant>
        <vt:lpwstr>http://66.gosuslugi.ru/pgu/</vt:lpwstr>
      </vt:variant>
      <vt:variant>
        <vt:lpwstr/>
      </vt:variant>
      <vt:variant>
        <vt:i4>851994</vt:i4>
      </vt:variant>
      <vt:variant>
        <vt:i4>27</vt:i4>
      </vt:variant>
      <vt:variant>
        <vt:i4>0</vt:i4>
      </vt:variant>
      <vt:variant>
        <vt:i4>5</vt:i4>
      </vt:variant>
      <vt:variant>
        <vt:lpwstr>http://www.gosuslugi.ru/</vt:lpwstr>
      </vt:variant>
      <vt:variant>
        <vt:lpwstr/>
      </vt:variant>
      <vt:variant>
        <vt:i4>4063356</vt:i4>
      </vt:variant>
      <vt:variant>
        <vt:i4>24</vt:i4>
      </vt:variant>
      <vt:variant>
        <vt:i4>0</vt:i4>
      </vt:variant>
      <vt:variant>
        <vt:i4>5</vt:i4>
      </vt:variant>
      <vt:variant>
        <vt:lpwstr>http://vk.com/club46301401</vt:lpwstr>
      </vt:variant>
      <vt:variant>
        <vt:lpwstr/>
      </vt:variant>
      <vt:variant>
        <vt:i4>4063356</vt:i4>
      </vt:variant>
      <vt:variant>
        <vt:i4>21</vt:i4>
      </vt:variant>
      <vt:variant>
        <vt:i4>0</vt:i4>
      </vt:variant>
      <vt:variant>
        <vt:i4>5</vt:i4>
      </vt:variant>
      <vt:variant>
        <vt:lpwstr>http://vk.com/club46301401</vt:lpwstr>
      </vt:variant>
      <vt:variant>
        <vt:lpwstr/>
      </vt:variant>
      <vt:variant>
        <vt:i4>4063356</vt:i4>
      </vt:variant>
      <vt:variant>
        <vt:i4>18</vt:i4>
      </vt:variant>
      <vt:variant>
        <vt:i4>0</vt:i4>
      </vt:variant>
      <vt:variant>
        <vt:i4>5</vt:i4>
      </vt:variant>
      <vt:variant>
        <vt:lpwstr>http://vk.com/club46301401</vt:lpwstr>
      </vt:variant>
      <vt:variant>
        <vt:lpwstr/>
      </vt:variant>
      <vt:variant>
        <vt:i4>4063356</vt:i4>
      </vt:variant>
      <vt:variant>
        <vt:i4>15</vt:i4>
      </vt:variant>
      <vt:variant>
        <vt:i4>0</vt:i4>
      </vt:variant>
      <vt:variant>
        <vt:i4>5</vt:i4>
      </vt:variant>
      <vt:variant>
        <vt:lpwstr>http://vk.com/club46301401</vt:lpwstr>
      </vt:variant>
      <vt:variant>
        <vt:lpwstr/>
      </vt:variant>
      <vt:variant>
        <vt:i4>851990</vt:i4>
      </vt:variant>
      <vt:variant>
        <vt:i4>12</vt:i4>
      </vt:variant>
      <vt:variant>
        <vt:i4>0</vt:i4>
      </vt:variant>
      <vt:variant>
        <vt:i4>5</vt:i4>
      </vt:variant>
      <vt:variant>
        <vt:lpwstr>consultantplus://offline/main?base=RLAW071;n=88021;fld=134;dst=100011</vt:lpwstr>
      </vt:variant>
      <vt:variant>
        <vt:lpwstr/>
      </vt:variant>
      <vt:variant>
        <vt:i4>851990</vt:i4>
      </vt:variant>
      <vt:variant>
        <vt:i4>9</vt:i4>
      </vt:variant>
      <vt:variant>
        <vt:i4>0</vt:i4>
      </vt:variant>
      <vt:variant>
        <vt:i4>5</vt:i4>
      </vt:variant>
      <vt:variant>
        <vt:lpwstr>consultantplus://offline/main?base=RLAW071;n=88021;fld=134;dst=100011</vt:lpwstr>
      </vt:variant>
      <vt:variant>
        <vt:lpwstr/>
      </vt:variant>
      <vt:variant>
        <vt:i4>655377</vt:i4>
      </vt:variant>
      <vt:variant>
        <vt:i4>6</vt:i4>
      </vt:variant>
      <vt:variant>
        <vt:i4>0</vt:i4>
      </vt:variant>
      <vt:variant>
        <vt:i4>5</vt:i4>
      </vt:variant>
      <vt:variant>
        <vt:lpwstr>consultantplus://offline/main?base=RLAW071;n=89046;fld=134;dst=100017</vt:lpwstr>
      </vt:variant>
      <vt:variant>
        <vt:lpwstr/>
      </vt:variant>
      <vt:variant>
        <vt:i4>2490479</vt:i4>
      </vt:variant>
      <vt:variant>
        <vt:i4>3</vt:i4>
      </vt:variant>
      <vt:variant>
        <vt:i4>0</vt:i4>
      </vt:variant>
      <vt:variant>
        <vt:i4>5</vt:i4>
      </vt:variant>
      <vt:variant>
        <vt:lpwstr>consultantplus://offline/main?base=RLAW071;n=84923;fld=134</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Sasha</dc:creator>
  <cp:keywords/>
  <cp:lastModifiedBy>Мухачев Алексей Львович</cp:lastModifiedBy>
  <cp:revision>2</cp:revision>
  <cp:lastPrinted>2020-12-02T08:08:00Z</cp:lastPrinted>
  <dcterms:created xsi:type="dcterms:W3CDTF">2021-02-04T07:23:00Z</dcterms:created>
  <dcterms:modified xsi:type="dcterms:W3CDTF">2021-02-04T07:23:00Z</dcterms:modified>
</cp:coreProperties>
</file>