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9" w:rsidRPr="000C55C5" w:rsidRDefault="009341C2" w:rsidP="000C55C5">
      <w:pPr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Постановление главы Городского округа Верхняя Тура</w:t>
      </w:r>
      <w:r>
        <w:rPr>
          <w:b w:val="0"/>
          <w:szCs w:val="28"/>
        </w:rPr>
        <w:br/>
        <w:t>от 29.12.2020 №388</w:t>
      </w: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C2774A" w:rsidRPr="00C2774A" w:rsidRDefault="00C2774A" w:rsidP="00C2774A">
      <w:pPr>
        <w:pStyle w:val="ConsPlusNonformat"/>
        <w:ind w:right="-2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74A">
        <w:rPr>
          <w:rFonts w:ascii="Times New Roman" w:hAnsi="Times New Roman" w:cs="Times New Roman"/>
          <w:b/>
          <w:i/>
          <w:sz w:val="28"/>
          <w:szCs w:val="28"/>
        </w:rPr>
        <w:t>Об утверждении материалов по внесению изменений в проект планиров</w:t>
      </w:r>
      <w:r w:rsidR="00966C35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Pr="00C2774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3423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A366A">
        <w:rPr>
          <w:rFonts w:ascii="Times New Roman" w:hAnsi="Times New Roman" w:cs="Times New Roman"/>
          <w:b/>
          <w:i/>
          <w:sz w:val="28"/>
          <w:szCs w:val="28"/>
        </w:rPr>
        <w:t xml:space="preserve">проект межевания территории, ограниченной с юга пер. Школьный (усл.), </w:t>
      </w:r>
      <w:r w:rsidR="00BA366A">
        <w:rPr>
          <w:rFonts w:ascii="Times New Roman" w:hAnsi="Times New Roman" w:cs="Times New Roman"/>
          <w:b/>
          <w:i/>
          <w:sz w:val="28"/>
          <w:szCs w:val="28"/>
        </w:rPr>
        <w:br/>
        <w:t>с запада – городской чертой, ул. Совхозная, с востока – ул. Красноармейская</w:t>
      </w:r>
    </w:p>
    <w:p w:rsidR="00966C35" w:rsidRDefault="00C2774A" w:rsidP="00C2774A">
      <w:pPr>
        <w:pStyle w:val="ConsPlusNonformat"/>
        <w:ind w:right="-2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74A">
        <w:rPr>
          <w:rFonts w:ascii="Times New Roman" w:hAnsi="Times New Roman" w:cs="Times New Roman"/>
          <w:b/>
          <w:i/>
          <w:sz w:val="28"/>
          <w:szCs w:val="28"/>
        </w:rPr>
        <w:t xml:space="preserve">в городе Верхняя </w:t>
      </w:r>
      <w:r w:rsidR="00966C35">
        <w:rPr>
          <w:rFonts w:ascii="Times New Roman" w:hAnsi="Times New Roman" w:cs="Times New Roman"/>
          <w:b/>
          <w:i/>
          <w:sz w:val="28"/>
          <w:szCs w:val="28"/>
        </w:rPr>
        <w:t>Тур</w:t>
      </w:r>
      <w:r w:rsidR="009B7B4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B7B4F" w:rsidRPr="00C2774A" w:rsidRDefault="009B7B4F" w:rsidP="00C2774A">
      <w:pPr>
        <w:pStyle w:val="ConsPlusNonformat"/>
        <w:ind w:right="-2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FB4" w:rsidRPr="000C55C5" w:rsidRDefault="00933FB4" w:rsidP="000C55C5">
      <w:pPr>
        <w:pStyle w:val="ConsPlusNonformat"/>
        <w:widowControl/>
        <w:ind w:right="-286"/>
        <w:rPr>
          <w:rFonts w:ascii="Times New Roman" w:hAnsi="Times New Roman" w:cs="Times New Roman"/>
          <w:sz w:val="28"/>
          <w:szCs w:val="28"/>
        </w:rPr>
      </w:pPr>
    </w:p>
    <w:p w:rsidR="00C2774A" w:rsidRDefault="00C2774A" w:rsidP="00C2774A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4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Городского округа Верхняя Тура, утвержденными решением Думы Городского округа Верхняя Тура от 29.12.2009 </w:t>
      </w:r>
      <w:r w:rsidR="00966C35">
        <w:rPr>
          <w:rFonts w:ascii="Times New Roman" w:hAnsi="Times New Roman" w:cs="Times New Roman"/>
          <w:sz w:val="28"/>
          <w:szCs w:val="28"/>
        </w:rPr>
        <w:t>№</w:t>
      </w:r>
      <w:r w:rsidRPr="00C2774A">
        <w:rPr>
          <w:rFonts w:ascii="Times New Roman" w:hAnsi="Times New Roman" w:cs="Times New Roman"/>
          <w:sz w:val="28"/>
          <w:szCs w:val="28"/>
        </w:rPr>
        <w:t xml:space="preserve"> 142</w:t>
      </w:r>
      <w:r w:rsidR="00EC5E82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города Верхняя Тура»</w:t>
      </w:r>
      <w:r w:rsidRPr="00C2774A">
        <w:rPr>
          <w:rFonts w:ascii="Times New Roman" w:hAnsi="Times New Roman" w:cs="Times New Roman"/>
          <w:sz w:val="28"/>
          <w:szCs w:val="28"/>
        </w:rPr>
        <w:t>, с учетом протокола публичных слушаний по внесению изменений в проект планировок и проект межевания территории микрорайона «Центральны</w:t>
      </w:r>
      <w:r w:rsidR="00EC5E82">
        <w:rPr>
          <w:rFonts w:ascii="Times New Roman" w:hAnsi="Times New Roman" w:cs="Times New Roman"/>
          <w:sz w:val="28"/>
          <w:szCs w:val="28"/>
        </w:rPr>
        <w:t xml:space="preserve">й» в городе Верхняя Тура состоявшихся </w:t>
      </w:r>
      <w:r w:rsidR="00BA366A">
        <w:rPr>
          <w:rFonts w:ascii="Times New Roman" w:hAnsi="Times New Roman" w:cs="Times New Roman"/>
          <w:sz w:val="28"/>
          <w:szCs w:val="28"/>
        </w:rPr>
        <w:t>28</w:t>
      </w:r>
      <w:r w:rsidR="00D509F3">
        <w:rPr>
          <w:rFonts w:ascii="Times New Roman" w:hAnsi="Times New Roman" w:cs="Times New Roman"/>
          <w:sz w:val="28"/>
          <w:szCs w:val="28"/>
        </w:rPr>
        <w:t>.</w:t>
      </w:r>
      <w:r w:rsidR="00BA366A">
        <w:rPr>
          <w:rFonts w:ascii="Times New Roman" w:hAnsi="Times New Roman" w:cs="Times New Roman"/>
          <w:sz w:val="28"/>
          <w:szCs w:val="28"/>
        </w:rPr>
        <w:t>12</w:t>
      </w:r>
      <w:r w:rsidR="00D509F3">
        <w:rPr>
          <w:rFonts w:ascii="Times New Roman" w:hAnsi="Times New Roman" w:cs="Times New Roman"/>
          <w:sz w:val="28"/>
          <w:szCs w:val="28"/>
        </w:rPr>
        <w:t>.2020</w:t>
      </w:r>
      <w:r w:rsidRPr="00C2774A">
        <w:rPr>
          <w:rFonts w:ascii="Times New Roman" w:hAnsi="Times New Roman" w:cs="Times New Roman"/>
          <w:sz w:val="28"/>
          <w:szCs w:val="28"/>
        </w:rPr>
        <w:t>,</w:t>
      </w:r>
    </w:p>
    <w:p w:rsidR="00E570CA" w:rsidRPr="00E570CA" w:rsidRDefault="00E570CA" w:rsidP="00C2774A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0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4386" w:rsidRDefault="00E570CA" w:rsidP="000C55C5">
      <w:pPr>
        <w:autoSpaceDE w:val="0"/>
        <w:autoSpaceDN w:val="0"/>
        <w:adjustRightInd w:val="0"/>
        <w:ind w:right="-2" w:firstLine="709"/>
        <w:jc w:val="both"/>
        <w:rPr>
          <w:b w:val="0"/>
          <w:szCs w:val="28"/>
        </w:rPr>
      </w:pPr>
      <w:r w:rsidRPr="006F4386">
        <w:rPr>
          <w:b w:val="0"/>
          <w:szCs w:val="28"/>
        </w:rPr>
        <w:t>1.</w:t>
      </w:r>
      <w:r w:rsidR="000C55C5">
        <w:rPr>
          <w:b w:val="0"/>
          <w:szCs w:val="28"/>
        </w:rPr>
        <w:t> </w:t>
      </w:r>
      <w:r w:rsidR="00966C35" w:rsidRPr="00966C35">
        <w:rPr>
          <w:rStyle w:val="a6"/>
          <w:b w:val="0"/>
          <w:sz w:val="28"/>
          <w:szCs w:val="28"/>
        </w:rPr>
        <w:t>Утвердить материалы</w:t>
      </w:r>
      <w:r w:rsidR="00966C35">
        <w:rPr>
          <w:rStyle w:val="a6"/>
        </w:rPr>
        <w:t xml:space="preserve"> </w:t>
      </w:r>
      <w:r w:rsidR="00966C35">
        <w:rPr>
          <w:b w:val="0"/>
          <w:szCs w:val="28"/>
        </w:rPr>
        <w:t>п</w:t>
      </w:r>
      <w:r w:rsidR="00EC5E82">
        <w:rPr>
          <w:b w:val="0"/>
          <w:szCs w:val="28"/>
        </w:rPr>
        <w:t>о внесению изменений в проект планировки и проект межевания территории</w:t>
      </w:r>
      <w:r w:rsidR="00BA366A">
        <w:rPr>
          <w:b w:val="0"/>
          <w:szCs w:val="28"/>
        </w:rPr>
        <w:t xml:space="preserve">, ограниченной с юга пер. Школьный (усл.), </w:t>
      </w:r>
      <w:r w:rsidR="00BA366A">
        <w:rPr>
          <w:b w:val="0"/>
          <w:szCs w:val="28"/>
        </w:rPr>
        <w:br/>
        <w:t xml:space="preserve">с запада – городской чертой, ул. Совхозная, с востока – ул. Красноармейская </w:t>
      </w:r>
      <w:r w:rsidR="00BA366A">
        <w:rPr>
          <w:b w:val="0"/>
          <w:szCs w:val="28"/>
        </w:rPr>
        <w:br/>
        <w:t xml:space="preserve">в г. Верхняя Тура </w:t>
      </w:r>
      <w:r w:rsidR="00966C35">
        <w:rPr>
          <w:b w:val="0"/>
          <w:szCs w:val="28"/>
        </w:rPr>
        <w:t>(прилагаются)</w:t>
      </w:r>
      <w:r w:rsidR="00EC5E82">
        <w:rPr>
          <w:b w:val="0"/>
          <w:szCs w:val="28"/>
        </w:rPr>
        <w:t>.</w:t>
      </w:r>
    </w:p>
    <w:p w:rsidR="008D504C" w:rsidRDefault="008D504C" w:rsidP="000C55C5">
      <w:pPr>
        <w:autoSpaceDE w:val="0"/>
        <w:autoSpaceDN w:val="0"/>
        <w:adjustRightInd w:val="0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E34230">
        <w:rPr>
          <w:b w:val="0"/>
          <w:szCs w:val="28"/>
        </w:rPr>
        <w:t> </w:t>
      </w:r>
      <w:r w:rsidR="00EC5E82" w:rsidRPr="00EC5E82">
        <w:rPr>
          <w:b w:val="0"/>
          <w:szCs w:val="28"/>
        </w:rPr>
        <w:t>Управлению по делам архитектуры, градостроительства и муниципа</w:t>
      </w:r>
      <w:r w:rsidR="00EC5E82">
        <w:rPr>
          <w:b w:val="0"/>
          <w:szCs w:val="28"/>
        </w:rPr>
        <w:t xml:space="preserve">льного имущества Администрации </w:t>
      </w:r>
      <w:r w:rsidR="00D509F3">
        <w:rPr>
          <w:b w:val="0"/>
          <w:szCs w:val="28"/>
        </w:rPr>
        <w:t>Г</w:t>
      </w:r>
      <w:r w:rsidR="00EC5E82" w:rsidRPr="00EC5E82">
        <w:rPr>
          <w:b w:val="0"/>
          <w:szCs w:val="28"/>
        </w:rPr>
        <w:t>ородского округа Верхняя Тура при осуществлении градостроительной деятельности руководствоваться утвержденной документацией.</w:t>
      </w:r>
    </w:p>
    <w:p w:rsidR="00CF090B" w:rsidRPr="00D745AB" w:rsidRDefault="008D504C" w:rsidP="00EC5E82">
      <w:pPr>
        <w:autoSpaceDE w:val="0"/>
        <w:autoSpaceDN w:val="0"/>
        <w:adjustRightInd w:val="0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E34230">
        <w:rPr>
          <w:b w:val="0"/>
          <w:szCs w:val="28"/>
        </w:rPr>
        <w:t> </w:t>
      </w:r>
      <w:r w:rsidR="00EC5E82" w:rsidRPr="00EC5E82">
        <w:rPr>
          <w:b w:val="0"/>
          <w:szCs w:val="28"/>
        </w:rPr>
        <w:t xml:space="preserve">Опубликовать </w:t>
      </w:r>
      <w:r w:rsidR="00EC5E82">
        <w:rPr>
          <w:b w:val="0"/>
          <w:szCs w:val="28"/>
        </w:rPr>
        <w:t>данное</w:t>
      </w:r>
      <w:r w:rsidR="00EC5E82" w:rsidRPr="00EC5E82">
        <w:rPr>
          <w:b w:val="0"/>
          <w:szCs w:val="28"/>
        </w:rPr>
        <w:t xml:space="preserve"> постановление в </w:t>
      </w:r>
      <w:r w:rsidR="00BA366A">
        <w:rPr>
          <w:b w:val="0"/>
          <w:szCs w:val="28"/>
        </w:rPr>
        <w:t>муниципальном вестнике</w:t>
      </w:r>
      <w:r w:rsidR="00EC5E82" w:rsidRPr="00EC5E82">
        <w:rPr>
          <w:b w:val="0"/>
          <w:szCs w:val="28"/>
        </w:rPr>
        <w:t xml:space="preserve"> «</w:t>
      </w:r>
      <w:r w:rsidR="00BA366A">
        <w:rPr>
          <w:b w:val="0"/>
          <w:szCs w:val="28"/>
        </w:rPr>
        <w:t>Администрация Городского округа Верхняя Тура</w:t>
      </w:r>
      <w:r w:rsidR="00EC5E82" w:rsidRPr="00EC5E82">
        <w:rPr>
          <w:b w:val="0"/>
          <w:szCs w:val="28"/>
        </w:rPr>
        <w:t xml:space="preserve">» и разместить на официальном сайте </w:t>
      </w:r>
      <w:r w:rsidR="00EC5E82">
        <w:rPr>
          <w:b w:val="0"/>
          <w:szCs w:val="28"/>
        </w:rPr>
        <w:t xml:space="preserve">Администрации </w:t>
      </w:r>
      <w:r w:rsidR="00D509F3">
        <w:rPr>
          <w:b w:val="0"/>
          <w:szCs w:val="28"/>
        </w:rPr>
        <w:t>Г</w:t>
      </w:r>
      <w:r w:rsidR="00EC5E82">
        <w:rPr>
          <w:b w:val="0"/>
          <w:szCs w:val="28"/>
        </w:rPr>
        <w:t>ородского округа Верхняя Тура.</w:t>
      </w:r>
    </w:p>
    <w:p w:rsidR="00765B86" w:rsidRDefault="00665923" w:rsidP="000C55C5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65B86">
        <w:rPr>
          <w:rFonts w:ascii="Times New Roman" w:hAnsi="Times New Roman" w:cs="Times New Roman"/>
          <w:b w:val="0"/>
          <w:sz w:val="28"/>
          <w:szCs w:val="28"/>
        </w:rPr>
        <w:t>.</w:t>
      </w:r>
      <w:r w:rsidR="000C55C5">
        <w:rPr>
          <w:rFonts w:ascii="Times New Roman" w:hAnsi="Times New Roman" w:cs="Times New Roman"/>
          <w:b w:val="0"/>
          <w:sz w:val="28"/>
          <w:szCs w:val="28"/>
        </w:rPr>
        <w:t> </w:t>
      </w:r>
      <w:r w:rsidR="00765B86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его </w:t>
      </w:r>
      <w:r w:rsidR="00D745AB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765B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3FB4" w:rsidRDefault="00933FB4" w:rsidP="000C55C5">
      <w:pPr>
        <w:pStyle w:val="3"/>
        <w:ind w:right="-286"/>
      </w:pPr>
    </w:p>
    <w:p w:rsidR="00933FB4" w:rsidRDefault="00933FB4" w:rsidP="000C55C5">
      <w:pPr>
        <w:pStyle w:val="3"/>
        <w:ind w:right="-286"/>
      </w:pPr>
    </w:p>
    <w:p w:rsidR="00155A47" w:rsidRDefault="00E570CA" w:rsidP="000C55C5">
      <w:pPr>
        <w:pStyle w:val="3"/>
        <w:ind w:right="-286"/>
      </w:pPr>
      <w:r w:rsidRPr="003821A5">
        <w:t>Г</w:t>
      </w:r>
      <w:r w:rsidR="00713629" w:rsidRPr="003821A5">
        <w:t>лав</w:t>
      </w:r>
      <w:r w:rsidRPr="003821A5">
        <w:t>а</w:t>
      </w:r>
      <w:r w:rsidR="00162AE3" w:rsidRPr="003821A5">
        <w:t xml:space="preserve"> </w:t>
      </w:r>
      <w:r w:rsidR="007D5EA8">
        <w:t>г</w:t>
      </w:r>
      <w:r w:rsidR="00162AE3" w:rsidRPr="003821A5">
        <w:t>ородского округа</w:t>
      </w:r>
      <w:r w:rsidR="00933FB4">
        <w:t xml:space="preserve"> </w:t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3C4D03">
        <w:t xml:space="preserve">         </w:t>
      </w:r>
      <w:r w:rsidR="00493DA1">
        <w:t>И.С. Веснин</w:t>
      </w:r>
    </w:p>
    <w:p w:rsidR="00966C35" w:rsidRPr="00966C35" w:rsidRDefault="00966C35" w:rsidP="00D509F3"/>
    <w:sectPr w:rsidR="00966C35" w:rsidRPr="00966C35" w:rsidSect="00FD03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FE" w:rsidRDefault="00EE45FE" w:rsidP="00FD0338">
      <w:r>
        <w:separator/>
      </w:r>
    </w:p>
  </w:endnote>
  <w:endnote w:type="continuationSeparator" w:id="0">
    <w:p w:rsidR="00EE45FE" w:rsidRDefault="00EE45FE" w:rsidP="00FD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FE" w:rsidRDefault="00EE45FE" w:rsidP="00FD0338">
      <w:r>
        <w:separator/>
      </w:r>
    </w:p>
  </w:footnote>
  <w:footnote w:type="continuationSeparator" w:id="0">
    <w:p w:rsidR="00EE45FE" w:rsidRDefault="00EE45FE" w:rsidP="00FD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8" w:rsidRPr="00FD0338" w:rsidRDefault="00FD0338">
    <w:pPr>
      <w:pStyle w:val="ab"/>
      <w:jc w:val="center"/>
      <w:rPr>
        <w:b w:val="0"/>
      </w:rPr>
    </w:pPr>
    <w:r w:rsidRPr="00FD0338">
      <w:rPr>
        <w:b w:val="0"/>
      </w:rPr>
      <w:fldChar w:fldCharType="begin"/>
    </w:r>
    <w:r w:rsidRPr="00FD0338">
      <w:rPr>
        <w:b w:val="0"/>
      </w:rPr>
      <w:instrText xml:space="preserve"> PAGE   \* MERGEFORMAT </w:instrText>
    </w:r>
    <w:r w:rsidRPr="00FD0338">
      <w:rPr>
        <w:b w:val="0"/>
      </w:rPr>
      <w:fldChar w:fldCharType="separate"/>
    </w:r>
    <w:r w:rsidR="00D509F3">
      <w:rPr>
        <w:b w:val="0"/>
        <w:noProof/>
      </w:rPr>
      <w:t>2</w:t>
    </w:r>
    <w:r w:rsidRPr="00FD0338">
      <w:rPr>
        <w:b w:val="0"/>
      </w:rPr>
      <w:fldChar w:fldCharType="end"/>
    </w:r>
  </w:p>
  <w:p w:rsidR="00FD0338" w:rsidRDefault="00FD03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9"/>
    <w:rsid w:val="00031150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34AE4"/>
    <w:rsid w:val="00151AD2"/>
    <w:rsid w:val="00155A47"/>
    <w:rsid w:val="00162AE3"/>
    <w:rsid w:val="00181FFB"/>
    <w:rsid w:val="0019602C"/>
    <w:rsid w:val="001E1FF7"/>
    <w:rsid w:val="001F41C3"/>
    <w:rsid w:val="001F5331"/>
    <w:rsid w:val="001F5501"/>
    <w:rsid w:val="001F7D95"/>
    <w:rsid w:val="00211216"/>
    <w:rsid w:val="00211A44"/>
    <w:rsid w:val="00240793"/>
    <w:rsid w:val="00242841"/>
    <w:rsid w:val="00262008"/>
    <w:rsid w:val="00277073"/>
    <w:rsid w:val="00280E2C"/>
    <w:rsid w:val="002861D1"/>
    <w:rsid w:val="00296E86"/>
    <w:rsid w:val="0029727A"/>
    <w:rsid w:val="00324FEB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F0EF5"/>
    <w:rsid w:val="00453001"/>
    <w:rsid w:val="004559D4"/>
    <w:rsid w:val="00465890"/>
    <w:rsid w:val="00493DA1"/>
    <w:rsid w:val="004A5D21"/>
    <w:rsid w:val="004E3EFE"/>
    <w:rsid w:val="004E6F88"/>
    <w:rsid w:val="005124FE"/>
    <w:rsid w:val="00513157"/>
    <w:rsid w:val="0053732F"/>
    <w:rsid w:val="00550E72"/>
    <w:rsid w:val="005765FE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83A6D"/>
    <w:rsid w:val="006C6AE9"/>
    <w:rsid w:val="006F4386"/>
    <w:rsid w:val="006F7C70"/>
    <w:rsid w:val="00706C3F"/>
    <w:rsid w:val="00707E3E"/>
    <w:rsid w:val="00713629"/>
    <w:rsid w:val="00750E12"/>
    <w:rsid w:val="00765B77"/>
    <w:rsid w:val="00765B86"/>
    <w:rsid w:val="00780B2E"/>
    <w:rsid w:val="007918CF"/>
    <w:rsid w:val="00795A1A"/>
    <w:rsid w:val="007C664D"/>
    <w:rsid w:val="007D5B8B"/>
    <w:rsid w:val="007D5EA8"/>
    <w:rsid w:val="008025D7"/>
    <w:rsid w:val="00826AEB"/>
    <w:rsid w:val="00831037"/>
    <w:rsid w:val="00841406"/>
    <w:rsid w:val="00863A38"/>
    <w:rsid w:val="008667A7"/>
    <w:rsid w:val="008922A3"/>
    <w:rsid w:val="00893C34"/>
    <w:rsid w:val="008949C0"/>
    <w:rsid w:val="008A5519"/>
    <w:rsid w:val="008D504C"/>
    <w:rsid w:val="008D5FDE"/>
    <w:rsid w:val="008F602B"/>
    <w:rsid w:val="009225D0"/>
    <w:rsid w:val="00922B3F"/>
    <w:rsid w:val="00933FB4"/>
    <w:rsid w:val="009341C2"/>
    <w:rsid w:val="00950117"/>
    <w:rsid w:val="00966C35"/>
    <w:rsid w:val="009750D1"/>
    <w:rsid w:val="009A5896"/>
    <w:rsid w:val="009A703B"/>
    <w:rsid w:val="009B1A25"/>
    <w:rsid w:val="009B43FD"/>
    <w:rsid w:val="009B7B4F"/>
    <w:rsid w:val="009E4A19"/>
    <w:rsid w:val="009F5340"/>
    <w:rsid w:val="00A01F57"/>
    <w:rsid w:val="00A10995"/>
    <w:rsid w:val="00A3581E"/>
    <w:rsid w:val="00A36DD7"/>
    <w:rsid w:val="00A45304"/>
    <w:rsid w:val="00A63DC9"/>
    <w:rsid w:val="00AC1A7A"/>
    <w:rsid w:val="00AC4B72"/>
    <w:rsid w:val="00AD0AE9"/>
    <w:rsid w:val="00AD7652"/>
    <w:rsid w:val="00AE0DF9"/>
    <w:rsid w:val="00AF1DEB"/>
    <w:rsid w:val="00B15F76"/>
    <w:rsid w:val="00B35EE9"/>
    <w:rsid w:val="00B52E72"/>
    <w:rsid w:val="00B53DB2"/>
    <w:rsid w:val="00B64FDA"/>
    <w:rsid w:val="00B92C55"/>
    <w:rsid w:val="00B9486A"/>
    <w:rsid w:val="00BA366A"/>
    <w:rsid w:val="00BC2B08"/>
    <w:rsid w:val="00BD5487"/>
    <w:rsid w:val="00C063CA"/>
    <w:rsid w:val="00C27146"/>
    <w:rsid w:val="00C2774A"/>
    <w:rsid w:val="00C35A2F"/>
    <w:rsid w:val="00C47325"/>
    <w:rsid w:val="00C7512F"/>
    <w:rsid w:val="00C77A86"/>
    <w:rsid w:val="00C77DF9"/>
    <w:rsid w:val="00C96333"/>
    <w:rsid w:val="00CA19CE"/>
    <w:rsid w:val="00CD7589"/>
    <w:rsid w:val="00CF090B"/>
    <w:rsid w:val="00CF692F"/>
    <w:rsid w:val="00D00F70"/>
    <w:rsid w:val="00D03D6E"/>
    <w:rsid w:val="00D15AAB"/>
    <w:rsid w:val="00D509F3"/>
    <w:rsid w:val="00D629E3"/>
    <w:rsid w:val="00D745AB"/>
    <w:rsid w:val="00D77DA3"/>
    <w:rsid w:val="00DA4AAF"/>
    <w:rsid w:val="00DB6B23"/>
    <w:rsid w:val="00DD58E7"/>
    <w:rsid w:val="00E07712"/>
    <w:rsid w:val="00E1084E"/>
    <w:rsid w:val="00E34230"/>
    <w:rsid w:val="00E43458"/>
    <w:rsid w:val="00E570CA"/>
    <w:rsid w:val="00E6128B"/>
    <w:rsid w:val="00E83DB2"/>
    <w:rsid w:val="00E8689C"/>
    <w:rsid w:val="00E91388"/>
    <w:rsid w:val="00EC5E82"/>
    <w:rsid w:val="00ED6A6C"/>
    <w:rsid w:val="00EE45FE"/>
    <w:rsid w:val="00F503A1"/>
    <w:rsid w:val="00F50C53"/>
    <w:rsid w:val="00F60975"/>
    <w:rsid w:val="00F70FC4"/>
    <w:rsid w:val="00F758E7"/>
    <w:rsid w:val="00FC48B6"/>
    <w:rsid w:val="00FC580A"/>
    <w:rsid w:val="00FC7BF6"/>
    <w:rsid w:val="00FD0338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FB69-9D22-4B71-BCB2-A28A266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6">
    <w:name w:val="annotation reference"/>
    <w:rsid w:val="00E34230"/>
    <w:rPr>
      <w:sz w:val="16"/>
      <w:szCs w:val="16"/>
    </w:rPr>
  </w:style>
  <w:style w:type="paragraph" w:styleId="a7">
    <w:name w:val="annotation text"/>
    <w:basedOn w:val="a"/>
    <w:link w:val="a8"/>
    <w:rsid w:val="00E34230"/>
    <w:rPr>
      <w:sz w:val="20"/>
      <w:lang w:val="x-none" w:eastAsia="x-none"/>
    </w:rPr>
  </w:style>
  <w:style w:type="character" w:customStyle="1" w:styleId="a8">
    <w:name w:val="Текст примечания Знак"/>
    <w:link w:val="a7"/>
    <w:rsid w:val="00E34230"/>
    <w:rPr>
      <w:b/>
    </w:rPr>
  </w:style>
  <w:style w:type="paragraph" w:styleId="a9">
    <w:name w:val="annotation subject"/>
    <w:basedOn w:val="a7"/>
    <w:next w:val="a7"/>
    <w:link w:val="aa"/>
    <w:rsid w:val="00E34230"/>
    <w:rPr>
      <w:bCs/>
    </w:rPr>
  </w:style>
  <w:style w:type="character" w:customStyle="1" w:styleId="aa">
    <w:name w:val="Тема примечания Знак"/>
    <w:link w:val="a9"/>
    <w:rsid w:val="00E34230"/>
    <w:rPr>
      <w:b/>
      <w:bCs/>
    </w:rPr>
  </w:style>
  <w:style w:type="paragraph" w:styleId="ab">
    <w:name w:val="header"/>
    <w:basedOn w:val="a"/>
    <w:link w:val="ac"/>
    <w:uiPriority w:val="99"/>
    <w:rsid w:val="00FD03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0338"/>
    <w:rPr>
      <w:b/>
      <w:sz w:val="28"/>
    </w:rPr>
  </w:style>
  <w:style w:type="paragraph" w:styleId="ad">
    <w:name w:val="footer"/>
    <w:basedOn w:val="a"/>
    <w:link w:val="ae"/>
    <w:rsid w:val="00FD0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033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2019-01-23T04:14:00Z</cp:lastPrinted>
  <dcterms:created xsi:type="dcterms:W3CDTF">2021-02-04T08:31:00Z</dcterms:created>
  <dcterms:modified xsi:type="dcterms:W3CDTF">2021-02-04T08:31:00Z</dcterms:modified>
</cp:coreProperties>
</file>