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50" w:rsidRPr="0065026D" w:rsidRDefault="00B539A8" w:rsidP="0041661F">
      <w:pPr>
        <w:tabs>
          <w:tab w:val="left" w:pos="878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 01.02.2021 №24</w:t>
      </w:r>
      <w:bookmarkStart w:id="0" w:name="_GoBack"/>
      <w:bookmarkEnd w:id="0"/>
    </w:p>
    <w:p w:rsidR="0001538E" w:rsidRPr="0065026D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5026D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5026D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5026D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5026D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5026D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5026D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5026D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5026D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5026D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5026D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65026D" w:rsidRDefault="0001538E" w:rsidP="0065026D">
      <w:pPr>
        <w:spacing w:line="228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D13B7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ED13B7" w:rsidRPr="00ED13B7">
        <w:rPr>
          <w:rFonts w:ascii="Liberation Serif" w:hAnsi="Liberation Serif" w:cs="Liberation Serif"/>
          <w:b/>
          <w:i/>
          <w:sz w:val="28"/>
          <w:szCs w:val="28"/>
        </w:rPr>
        <w:t xml:space="preserve">внесении изменений в </w:t>
      </w:r>
      <w:r w:rsidR="0065026D" w:rsidRPr="0065026D">
        <w:rPr>
          <w:rFonts w:ascii="Liberation Serif" w:hAnsi="Liberation Serif" w:cs="Liberation Serif"/>
          <w:b/>
          <w:i/>
          <w:sz w:val="28"/>
          <w:szCs w:val="28"/>
        </w:rPr>
        <w:t>состав рабочей группы по вопросам оказания имущественной поддержки субъектам малого и среднего предпринимательства в Городском округе Верхняя Тура</w:t>
      </w:r>
      <w:r w:rsidR="0065026D">
        <w:rPr>
          <w:rFonts w:ascii="Liberation Serif" w:hAnsi="Liberation Serif" w:cs="Liberation Serif"/>
          <w:b/>
          <w:i/>
          <w:sz w:val="28"/>
          <w:szCs w:val="28"/>
        </w:rPr>
        <w:t xml:space="preserve">, утвержденный </w:t>
      </w:r>
      <w:r w:rsidR="00ED13B7" w:rsidRPr="0065026D">
        <w:rPr>
          <w:rFonts w:ascii="Liberation Serif" w:hAnsi="Liberation Serif" w:cs="Liberation Serif"/>
          <w:b/>
          <w:i/>
          <w:sz w:val="28"/>
          <w:szCs w:val="28"/>
        </w:rPr>
        <w:t>постановление</w:t>
      </w:r>
      <w:r w:rsidR="0065026D"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="00ED13B7" w:rsidRPr="0065026D">
        <w:rPr>
          <w:rFonts w:ascii="Liberation Serif" w:hAnsi="Liberation Serif" w:cs="Liberation Serif"/>
          <w:b/>
          <w:i/>
          <w:sz w:val="28"/>
          <w:szCs w:val="28"/>
        </w:rPr>
        <w:t xml:space="preserve"> главы Городского округа Верхняя Тура </w:t>
      </w:r>
      <w:r w:rsidR="0065026D">
        <w:rPr>
          <w:rFonts w:ascii="Liberation Serif" w:hAnsi="Liberation Serif" w:cs="Liberation Serif"/>
          <w:b/>
          <w:i/>
          <w:sz w:val="28"/>
          <w:szCs w:val="28"/>
        </w:rPr>
        <w:t>от 05.02.2020№ 57</w:t>
      </w:r>
    </w:p>
    <w:p w:rsidR="0001538E" w:rsidRPr="00ED13B7" w:rsidRDefault="0001538E" w:rsidP="0065026D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04CD8" w:rsidRPr="00ED13B7" w:rsidRDefault="00204CD8" w:rsidP="0065026D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01538E" w:rsidRPr="00ED13B7" w:rsidRDefault="003E48D1" w:rsidP="0065026D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13B7">
        <w:rPr>
          <w:rFonts w:ascii="Liberation Serif" w:hAnsi="Liberation Serif" w:cs="Liberation Serif"/>
          <w:sz w:val="28"/>
          <w:szCs w:val="28"/>
        </w:rPr>
        <w:t>Руководствуясь Федеральн</w:t>
      </w:r>
      <w:r w:rsidR="001E5CA2" w:rsidRPr="00ED13B7">
        <w:rPr>
          <w:rFonts w:ascii="Liberation Serif" w:hAnsi="Liberation Serif" w:cs="Liberation Serif"/>
          <w:sz w:val="28"/>
          <w:szCs w:val="28"/>
        </w:rPr>
        <w:t>ым</w:t>
      </w:r>
      <w:r w:rsidRPr="00ED13B7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1E5CA2" w:rsidRPr="00ED13B7">
        <w:rPr>
          <w:rFonts w:ascii="Liberation Serif" w:hAnsi="Liberation Serif" w:cs="Liberation Serif"/>
          <w:sz w:val="28"/>
          <w:szCs w:val="28"/>
        </w:rPr>
        <w:t>ом</w:t>
      </w:r>
      <w:r w:rsidRPr="00ED13B7">
        <w:rPr>
          <w:rFonts w:ascii="Liberation Serif" w:hAnsi="Liberation Serif" w:cs="Liberation Serif"/>
          <w:sz w:val="28"/>
          <w:szCs w:val="28"/>
        </w:rPr>
        <w:t xml:space="preserve"> от 24</w:t>
      </w:r>
      <w:r w:rsidR="007757B6" w:rsidRPr="00ED13B7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ED13B7">
        <w:rPr>
          <w:rFonts w:ascii="Liberation Serif" w:hAnsi="Liberation Serif" w:cs="Liberation Serif"/>
          <w:sz w:val="28"/>
          <w:szCs w:val="28"/>
        </w:rPr>
        <w:t>2007</w:t>
      </w:r>
      <w:r w:rsidR="004015AF" w:rsidRPr="00ED13B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242CC" w:rsidRPr="00ED13B7">
        <w:rPr>
          <w:rFonts w:ascii="Liberation Serif" w:hAnsi="Liberation Serif" w:cs="Liberation Serif"/>
          <w:sz w:val="28"/>
          <w:szCs w:val="28"/>
        </w:rPr>
        <w:t xml:space="preserve"> </w:t>
      </w:r>
      <w:r w:rsidR="00702C42" w:rsidRPr="00ED13B7">
        <w:rPr>
          <w:rFonts w:ascii="Liberation Serif" w:hAnsi="Liberation Serif" w:cs="Liberation Serif"/>
          <w:sz w:val="28"/>
          <w:szCs w:val="28"/>
        </w:rPr>
        <w:t>№</w:t>
      </w:r>
      <w:r w:rsidRPr="00ED13B7">
        <w:rPr>
          <w:rFonts w:ascii="Liberation Serif" w:hAnsi="Liberation Serif" w:cs="Liberation Serif"/>
          <w:sz w:val="28"/>
          <w:szCs w:val="28"/>
        </w:rPr>
        <w:t xml:space="preserve"> 209-ФЗ «О</w:t>
      </w:r>
      <w:r w:rsidR="0065026D">
        <w:rPr>
          <w:rFonts w:ascii="Liberation Serif" w:hAnsi="Liberation Serif" w:cs="Liberation Serif"/>
          <w:sz w:val="28"/>
          <w:szCs w:val="28"/>
        </w:rPr>
        <w:t> </w:t>
      </w:r>
      <w:r w:rsidRPr="00ED13B7">
        <w:rPr>
          <w:rFonts w:ascii="Liberation Serif" w:hAnsi="Liberation Serif" w:cs="Liberation Serif"/>
          <w:sz w:val="28"/>
          <w:szCs w:val="28"/>
        </w:rPr>
        <w:t>развитии малого и среднего предпринимательства в Российской Федерации»</w:t>
      </w:r>
      <w:r w:rsidR="00702C42" w:rsidRPr="00ED13B7">
        <w:rPr>
          <w:rFonts w:ascii="Liberation Serif" w:hAnsi="Liberation Serif" w:cs="Liberation Serif"/>
          <w:sz w:val="28"/>
          <w:szCs w:val="28"/>
        </w:rPr>
        <w:t>,</w:t>
      </w:r>
      <w:r w:rsidRPr="00ED13B7">
        <w:rPr>
          <w:rFonts w:ascii="Liberation Serif" w:hAnsi="Liberation Serif" w:cs="Liberation Serif"/>
          <w:sz w:val="28"/>
          <w:szCs w:val="28"/>
        </w:rPr>
        <w:t xml:space="preserve"> </w:t>
      </w:r>
      <w:r w:rsidR="0065026D">
        <w:rPr>
          <w:rFonts w:ascii="Liberation Serif" w:hAnsi="Liberation Serif" w:cs="Liberation Serif"/>
          <w:sz w:val="28"/>
          <w:szCs w:val="28"/>
        </w:rPr>
        <w:t>в связи с ротацией кадров,</w:t>
      </w:r>
    </w:p>
    <w:p w:rsidR="0001538E" w:rsidRPr="00ED13B7" w:rsidRDefault="0001538E" w:rsidP="0065026D">
      <w:pPr>
        <w:spacing w:line="228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3B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5026D" w:rsidRDefault="008E3758" w:rsidP="0065026D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13B7">
        <w:rPr>
          <w:rFonts w:ascii="Liberation Serif" w:hAnsi="Liberation Serif" w:cs="Liberation Serif"/>
          <w:sz w:val="28"/>
          <w:szCs w:val="28"/>
        </w:rPr>
        <w:t>1.</w:t>
      </w:r>
      <w:r w:rsidRPr="00ED13B7">
        <w:rPr>
          <w:rFonts w:ascii="Liberation Serif" w:hAnsi="Liberation Serif" w:cs="Liberation Serif"/>
          <w:sz w:val="28"/>
          <w:szCs w:val="28"/>
        </w:rPr>
        <w:tab/>
      </w:r>
      <w:r w:rsidR="00ED13B7" w:rsidRPr="00ED13B7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65026D">
        <w:rPr>
          <w:rFonts w:ascii="Liberation Serif" w:hAnsi="Liberation Serif" w:cs="Liberation Serif"/>
          <w:sz w:val="28"/>
          <w:szCs w:val="28"/>
        </w:rPr>
        <w:t xml:space="preserve">в </w:t>
      </w:r>
      <w:r w:rsidR="00ED13B7" w:rsidRPr="00ED13B7">
        <w:rPr>
          <w:rFonts w:ascii="Liberation Serif" w:hAnsi="Liberation Serif" w:cs="Liberation Serif"/>
          <w:sz w:val="28"/>
          <w:szCs w:val="28"/>
        </w:rPr>
        <w:t>состав рабочей группы по вопросам имущественной поддержки субъектов малого и среднего предпринимательства на территории Городского округа Верхняя Тура</w:t>
      </w:r>
      <w:r w:rsidR="0065026D">
        <w:rPr>
          <w:rFonts w:ascii="Liberation Serif" w:hAnsi="Liberation Serif" w:cs="Liberation Serif"/>
          <w:sz w:val="28"/>
          <w:szCs w:val="28"/>
        </w:rPr>
        <w:t xml:space="preserve">, утвержденный </w:t>
      </w:r>
      <w:r w:rsidR="0065026D" w:rsidRPr="0065026D"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Верхняя Тура от 05.02.2020</w:t>
      </w:r>
      <w:r w:rsidR="0065026D">
        <w:rPr>
          <w:rFonts w:ascii="Liberation Serif" w:hAnsi="Liberation Serif" w:cs="Liberation Serif"/>
          <w:sz w:val="28"/>
          <w:szCs w:val="28"/>
        </w:rPr>
        <w:t xml:space="preserve"> </w:t>
      </w:r>
      <w:r w:rsidR="0065026D" w:rsidRPr="0065026D">
        <w:rPr>
          <w:rFonts w:ascii="Liberation Serif" w:hAnsi="Liberation Serif" w:cs="Liberation Serif"/>
          <w:sz w:val="28"/>
          <w:szCs w:val="28"/>
        </w:rPr>
        <w:t>№ 57 «О создании рабочей группы по вопросам имущественной поддержки субъектов малого и среднего предпринимательства на территории Городского округа Верхняя Тура»</w:t>
      </w:r>
      <w:r w:rsidR="0065026D">
        <w:rPr>
          <w:rFonts w:ascii="Liberation Serif" w:hAnsi="Liberation Serif" w:cs="Liberation Serif"/>
          <w:sz w:val="28"/>
          <w:szCs w:val="28"/>
        </w:rPr>
        <w:t xml:space="preserve">, следующие </w:t>
      </w:r>
      <w:r w:rsidR="0065026D" w:rsidRPr="00ED13B7">
        <w:rPr>
          <w:rFonts w:ascii="Liberation Serif" w:hAnsi="Liberation Serif" w:cs="Liberation Serif"/>
          <w:sz w:val="28"/>
          <w:szCs w:val="28"/>
        </w:rPr>
        <w:t>изменения</w:t>
      </w:r>
      <w:r w:rsidR="0065026D">
        <w:rPr>
          <w:rFonts w:ascii="Liberation Serif" w:hAnsi="Liberation Serif" w:cs="Liberation Serif"/>
          <w:sz w:val="28"/>
          <w:szCs w:val="28"/>
        </w:rPr>
        <w:t>:</w:t>
      </w:r>
    </w:p>
    <w:p w:rsidR="0065026D" w:rsidRDefault="0065026D" w:rsidP="0065026D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пункт 3 изложить в новой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356"/>
        <w:gridCol w:w="4785"/>
      </w:tblGrid>
      <w:tr w:rsidR="0065026D" w:rsidRPr="0065026D" w:rsidTr="00BC0106">
        <w:tc>
          <w:tcPr>
            <w:tcW w:w="4573" w:type="dxa"/>
          </w:tcPr>
          <w:p w:rsidR="0065026D" w:rsidRPr="0065026D" w:rsidRDefault="0065026D" w:rsidP="0065026D">
            <w:pPr>
              <w:pStyle w:val="formattext"/>
              <w:spacing w:before="0" w:beforeAutospacing="0" w:after="0" w:afterAutospacing="0" w:line="228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65026D">
              <w:rPr>
                <w:rFonts w:ascii="Liberation Serif" w:hAnsi="Liberation Serif" w:cs="Liberation Serif"/>
                <w:sz w:val="28"/>
                <w:szCs w:val="28"/>
              </w:rPr>
              <w:t>3. Курдюмова Ольга Сергеевна</w:t>
            </w:r>
          </w:p>
        </w:tc>
        <w:tc>
          <w:tcPr>
            <w:tcW w:w="303" w:type="dxa"/>
          </w:tcPr>
          <w:p w:rsidR="0065026D" w:rsidRPr="0065026D" w:rsidRDefault="0065026D" w:rsidP="0065026D">
            <w:pPr>
              <w:pStyle w:val="formattext"/>
              <w:spacing w:before="0" w:beforeAutospacing="0" w:after="0" w:afterAutospacing="0" w:line="228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4785" w:type="dxa"/>
          </w:tcPr>
          <w:p w:rsidR="0065026D" w:rsidRPr="0065026D" w:rsidRDefault="0065026D" w:rsidP="0065026D">
            <w:pPr>
              <w:pStyle w:val="formattext"/>
              <w:spacing w:before="0" w:beforeAutospacing="0" w:after="0" w:afterAutospacing="0" w:line="228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65026D"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</w:t>
            </w:r>
            <w:r w:rsidR="00893B3E">
              <w:rPr>
                <w:rFonts w:ascii="Liberation Serif" w:hAnsi="Liberation Serif" w:cs="Liberation Serif"/>
                <w:sz w:val="28"/>
                <w:szCs w:val="28"/>
              </w:rPr>
              <w:t xml:space="preserve">1 категории </w:t>
            </w:r>
            <w:r w:rsidRPr="0065026D">
              <w:rPr>
                <w:rFonts w:ascii="Liberation Serif" w:hAnsi="Liberation Serif" w:cs="Liberation Serif"/>
                <w:sz w:val="28"/>
                <w:szCs w:val="28"/>
              </w:rPr>
              <w:t>Управления по делам архитектуры, градостроительства и муниципального имущества администрации Городского округа Верхняя Тура, секретарь рабочей группы;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</w:tc>
      </w:tr>
    </w:tbl>
    <w:p w:rsidR="0001538E" w:rsidRPr="00ED13B7" w:rsidRDefault="00ED13B7" w:rsidP="0065026D">
      <w:pPr>
        <w:tabs>
          <w:tab w:val="left" w:pos="993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13B7">
        <w:rPr>
          <w:rFonts w:ascii="Liberation Serif" w:hAnsi="Liberation Serif" w:cs="Liberation Serif"/>
          <w:sz w:val="28"/>
          <w:szCs w:val="28"/>
        </w:rPr>
        <w:t>2</w:t>
      </w:r>
      <w:r w:rsidR="00A7440B" w:rsidRPr="00ED13B7">
        <w:rPr>
          <w:rFonts w:ascii="Liberation Serif" w:hAnsi="Liberation Serif" w:cs="Liberation Serif"/>
          <w:sz w:val="28"/>
          <w:szCs w:val="28"/>
        </w:rPr>
        <w:t>.</w:t>
      </w:r>
      <w:r w:rsidR="008E3758" w:rsidRPr="00ED13B7">
        <w:rPr>
          <w:rFonts w:ascii="Liberation Serif" w:hAnsi="Liberation Serif" w:cs="Liberation Serif"/>
          <w:sz w:val="28"/>
          <w:szCs w:val="28"/>
        </w:rPr>
        <w:tab/>
      </w:r>
      <w:r w:rsidR="00A7440B" w:rsidRPr="00ED13B7">
        <w:rPr>
          <w:rFonts w:ascii="Liberation Serif" w:hAnsi="Liberation Serif" w:cs="Liberation Serif"/>
          <w:sz w:val="28"/>
          <w:szCs w:val="28"/>
        </w:rPr>
        <w:t>Опу</w:t>
      </w:r>
      <w:r w:rsidR="00E6770B" w:rsidRPr="00ED13B7">
        <w:rPr>
          <w:rFonts w:ascii="Liberation Serif" w:hAnsi="Liberation Serif" w:cs="Liberation Serif"/>
          <w:sz w:val="28"/>
          <w:szCs w:val="28"/>
        </w:rPr>
        <w:t xml:space="preserve">бликовать </w:t>
      </w:r>
      <w:r w:rsidR="00D6105E" w:rsidRPr="00ED13B7">
        <w:rPr>
          <w:rFonts w:ascii="Liberation Serif" w:hAnsi="Liberation Serif" w:cs="Liberation Serif"/>
          <w:sz w:val="28"/>
          <w:szCs w:val="28"/>
        </w:rPr>
        <w:t>данное п</w:t>
      </w:r>
      <w:r w:rsidR="00E6770B" w:rsidRPr="00ED13B7">
        <w:rPr>
          <w:rFonts w:ascii="Liberation Serif" w:hAnsi="Liberation Serif" w:cs="Liberation Serif"/>
          <w:sz w:val="28"/>
          <w:szCs w:val="28"/>
        </w:rPr>
        <w:t xml:space="preserve">остановление в </w:t>
      </w:r>
      <w:r w:rsidR="00722542" w:rsidRPr="00ED13B7">
        <w:rPr>
          <w:rFonts w:ascii="Liberation Serif" w:hAnsi="Liberation Serif" w:cs="Liberation Serif"/>
          <w:sz w:val="28"/>
          <w:szCs w:val="28"/>
        </w:rPr>
        <w:t xml:space="preserve">муниципальном вестнике </w:t>
      </w:r>
      <w:r w:rsidR="00E6770B" w:rsidRPr="00ED13B7">
        <w:rPr>
          <w:rFonts w:ascii="Liberation Serif" w:hAnsi="Liberation Serif" w:cs="Liberation Serif"/>
          <w:sz w:val="28"/>
          <w:szCs w:val="28"/>
        </w:rPr>
        <w:t>«</w:t>
      </w:r>
      <w:r w:rsidR="00722542" w:rsidRPr="00ED13B7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7757B6" w:rsidRPr="00ED13B7">
        <w:rPr>
          <w:rFonts w:ascii="Liberation Serif" w:hAnsi="Liberation Serif" w:cs="Liberation Serif"/>
          <w:sz w:val="28"/>
          <w:szCs w:val="28"/>
        </w:rPr>
        <w:t>Г</w:t>
      </w:r>
      <w:r w:rsidR="00722542" w:rsidRPr="00ED13B7">
        <w:rPr>
          <w:rFonts w:ascii="Liberation Serif" w:hAnsi="Liberation Serif" w:cs="Liberation Serif"/>
          <w:sz w:val="28"/>
          <w:szCs w:val="28"/>
        </w:rPr>
        <w:t>ородского округа Верхняя Тура</w:t>
      </w:r>
      <w:r w:rsidR="00E6770B" w:rsidRPr="00ED13B7">
        <w:rPr>
          <w:rFonts w:ascii="Liberation Serif" w:hAnsi="Liberation Serif" w:cs="Liberation Serif"/>
          <w:sz w:val="28"/>
          <w:szCs w:val="28"/>
        </w:rPr>
        <w:t>» и разместить на официальном сайте Администрации Городского округа Верхняя Тура</w:t>
      </w:r>
      <w:r w:rsidR="00D6105E" w:rsidRPr="00ED13B7">
        <w:rPr>
          <w:rFonts w:ascii="Liberation Serif" w:hAnsi="Liberation Serif" w:cs="Liberation Serif"/>
          <w:sz w:val="28"/>
          <w:szCs w:val="28"/>
        </w:rPr>
        <w:t>.</w:t>
      </w:r>
    </w:p>
    <w:p w:rsidR="00175ACE" w:rsidRPr="00ED13B7" w:rsidRDefault="00ED13B7" w:rsidP="0065026D">
      <w:pPr>
        <w:tabs>
          <w:tab w:val="left" w:pos="993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13B7">
        <w:rPr>
          <w:rFonts w:ascii="Liberation Serif" w:hAnsi="Liberation Serif" w:cs="Liberation Serif"/>
          <w:sz w:val="28"/>
          <w:szCs w:val="28"/>
        </w:rPr>
        <w:t>3</w:t>
      </w:r>
      <w:r w:rsidR="008E3758" w:rsidRPr="00ED13B7">
        <w:rPr>
          <w:rFonts w:ascii="Liberation Serif" w:hAnsi="Liberation Serif" w:cs="Liberation Serif"/>
          <w:sz w:val="28"/>
          <w:szCs w:val="28"/>
        </w:rPr>
        <w:t>.</w:t>
      </w:r>
      <w:r w:rsidR="008E3758" w:rsidRPr="00ED13B7">
        <w:rPr>
          <w:rFonts w:ascii="Liberation Serif" w:hAnsi="Liberation Serif" w:cs="Liberation Serif"/>
          <w:sz w:val="28"/>
          <w:szCs w:val="28"/>
        </w:rPr>
        <w:tab/>
      </w:r>
      <w:r w:rsidR="00657EEA" w:rsidRPr="00ED13B7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</w:t>
      </w:r>
      <w:r w:rsidR="008E3758" w:rsidRPr="00ED13B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2242CC" w:rsidRPr="00ED13B7">
        <w:rPr>
          <w:rFonts w:ascii="Liberation Serif" w:hAnsi="Liberation Serif" w:cs="Liberation Serif"/>
          <w:sz w:val="28"/>
          <w:szCs w:val="28"/>
        </w:rPr>
        <w:t xml:space="preserve"> </w:t>
      </w:r>
      <w:r w:rsidR="00657EEA" w:rsidRPr="00ED13B7">
        <w:rPr>
          <w:rFonts w:ascii="Liberation Serif" w:hAnsi="Liberation Serif" w:cs="Liberation Serif"/>
          <w:sz w:val="28"/>
          <w:szCs w:val="28"/>
        </w:rPr>
        <w:t xml:space="preserve">Ирину Петровну Кушнирук. </w:t>
      </w:r>
    </w:p>
    <w:p w:rsidR="00175ACE" w:rsidRPr="00ED13B7" w:rsidRDefault="00175ACE" w:rsidP="0065026D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75ACE" w:rsidRPr="00ED13B7" w:rsidRDefault="00175ACE" w:rsidP="0065026D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F3181" w:rsidRPr="006C2AFF" w:rsidRDefault="00175ACE" w:rsidP="0065026D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ED13B7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</w:t>
      </w:r>
      <w:r w:rsidR="00ED13B7" w:rsidRPr="00ED13B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ED13B7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ED13B7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ED13B7">
        <w:rPr>
          <w:rFonts w:ascii="Liberation Serif" w:hAnsi="Liberation Serif" w:cs="Liberation Serif"/>
          <w:sz w:val="28"/>
          <w:szCs w:val="28"/>
        </w:rPr>
        <w:t xml:space="preserve">  </w:t>
      </w:r>
      <w:r w:rsidRPr="00ED13B7">
        <w:rPr>
          <w:rFonts w:ascii="Liberation Serif" w:hAnsi="Liberation Serif" w:cs="Liberation Serif"/>
          <w:sz w:val="28"/>
          <w:szCs w:val="28"/>
        </w:rPr>
        <w:t xml:space="preserve">     </w:t>
      </w:r>
      <w:r w:rsidR="00ED13B7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2F3181" w:rsidRPr="006C2AFF" w:rsidSect="004015AF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3D" w:rsidRDefault="0038153D" w:rsidP="00CF6B6C">
      <w:r>
        <w:separator/>
      </w:r>
    </w:p>
  </w:endnote>
  <w:endnote w:type="continuationSeparator" w:id="0">
    <w:p w:rsidR="0038153D" w:rsidRDefault="0038153D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3D" w:rsidRDefault="0038153D" w:rsidP="00CF6B6C">
      <w:r>
        <w:separator/>
      </w:r>
    </w:p>
  </w:footnote>
  <w:footnote w:type="continuationSeparator" w:id="0">
    <w:p w:rsidR="0038153D" w:rsidRDefault="0038153D" w:rsidP="00C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855111"/>
      <w:docPartObj>
        <w:docPartGallery w:val="Page Numbers (Top of Page)"/>
        <w:docPartUnique/>
      </w:docPartObj>
    </w:sdtPr>
    <w:sdtEndPr/>
    <w:sdtContent>
      <w:p w:rsidR="004015AF" w:rsidRDefault="008716E7">
        <w:pPr>
          <w:pStyle w:val="a7"/>
          <w:jc w:val="center"/>
        </w:pPr>
        <w:r>
          <w:fldChar w:fldCharType="begin"/>
        </w:r>
        <w:r w:rsidR="004015AF">
          <w:instrText>PAGE   \* MERGEFORMAT</w:instrText>
        </w:r>
        <w:r>
          <w:fldChar w:fldCharType="separate"/>
        </w:r>
        <w:r w:rsidR="00B539A8">
          <w:rPr>
            <w:noProof/>
          </w:rPr>
          <w:t>2</w:t>
        </w:r>
        <w:r>
          <w:fldChar w:fldCharType="end"/>
        </w:r>
      </w:p>
    </w:sdtContent>
  </w:sdt>
  <w:p w:rsidR="004015AF" w:rsidRDefault="004015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C49"/>
    <w:multiLevelType w:val="hybridMultilevel"/>
    <w:tmpl w:val="9F620180"/>
    <w:lvl w:ilvl="0" w:tplc="057CA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C"/>
    <w:rsid w:val="00010230"/>
    <w:rsid w:val="0001538E"/>
    <w:rsid w:val="00046069"/>
    <w:rsid w:val="00053B34"/>
    <w:rsid w:val="00054010"/>
    <w:rsid w:val="000800DA"/>
    <w:rsid w:val="000875E9"/>
    <w:rsid w:val="00096683"/>
    <w:rsid w:val="000B5EF5"/>
    <w:rsid w:val="0010179E"/>
    <w:rsid w:val="001370D0"/>
    <w:rsid w:val="00141A6D"/>
    <w:rsid w:val="00141D27"/>
    <w:rsid w:val="00175ACE"/>
    <w:rsid w:val="001823BA"/>
    <w:rsid w:val="001C08D2"/>
    <w:rsid w:val="001C5A86"/>
    <w:rsid w:val="001D4F9C"/>
    <w:rsid w:val="001D5955"/>
    <w:rsid w:val="001E5CA2"/>
    <w:rsid w:val="001F7EF7"/>
    <w:rsid w:val="002002A5"/>
    <w:rsid w:val="00204CD8"/>
    <w:rsid w:val="002059C3"/>
    <w:rsid w:val="00223436"/>
    <w:rsid w:val="002242CC"/>
    <w:rsid w:val="00242952"/>
    <w:rsid w:val="00250461"/>
    <w:rsid w:val="002615C7"/>
    <w:rsid w:val="002773C8"/>
    <w:rsid w:val="002A6D11"/>
    <w:rsid w:val="002B7C7C"/>
    <w:rsid w:val="002C0536"/>
    <w:rsid w:val="002C429F"/>
    <w:rsid w:val="002C46D9"/>
    <w:rsid w:val="002D0787"/>
    <w:rsid w:val="002E1613"/>
    <w:rsid w:val="002F3181"/>
    <w:rsid w:val="003051CC"/>
    <w:rsid w:val="00325B97"/>
    <w:rsid w:val="003348EA"/>
    <w:rsid w:val="00337886"/>
    <w:rsid w:val="00342625"/>
    <w:rsid w:val="00350760"/>
    <w:rsid w:val="003601AC"/>
    <w:rsid w:val="00371A2B"/>
    <w:rsid w:val="0038153D"/>
    <w:rsid w:val="003C070A"/>
    <w:rsid w:val="003C5919"/>
    <w:rsid w:val="003D374C"/>
    <w:rsid w:val="003E48D1"/>
    <w:rsid w:val="003F5984"/>
    <w:rsid w:val="004015AF"/>
    <w:rsid w:val="0041661F"/>
    <w:rsid w:val="004271DC"/>
    <w:rsid w:val="004473D7"/>
    <w:rsid w:val="00470701"/>
    <w:rsid w:val="0047657D"/>
    <w:rsid w:val="004809ED"/>
    <w:rsid w:val="004949A4"/>
    <w:rsid w:val="004A45AD"/>
    <w:rsid w:val="004E2B05"/>
    <w:rsid w:val="0052328D"/>
    <w:rsid w:val="00533831"/>
    <w:rsid w:val="00533A10"/>
    <w:rsid w:val="00537E48"/>
    <w:rsid w:val="005402DB"/>
    <w:rsid w:val="005633C0"/>
    <w:rsid w:val="00566924"/>
    <w:rsid w:val="00584A44"/>
    <w:rsid w:val="00596BE0"/>
    <w:rsid w:val="005C63BF"/>
    <w:rsid w:val="005D1438"/>
    <w:rsid w:val="005E19D4"/>
    <w:rsid w:val="005F252E"/>
    <w:rsid w:val="00604202"/>
    <w:rsid w:val="0061091F"/>
    <w:rsid w:val="0061439F"/>
    <w:rsid w:val="00620567"/>
    <w:rsid w:val="00632DD8"/>
    <w:rsid w:val="0065026D"/>
    <w:rsid w:val="00657EEA"/>
    <w:rsid w:val="006B2045"/>
    <w:rsid w:val="006C2AFF"/>
    <w:rsid w:val="006E3804"/>
    <w:rsid w:val="006F3558"/>
    <w:rsid w:val="00700D7E"/>
    <w:rsid w:val="00702C42"/>
    <w:rsid w:val="007144BD"/>
    <w:rsid w:val="00714559"/>
    <w:rsid w:val="00722542"/>
    <w:rsid w:val="00722734"/>
    <w:rsid w:val="007240D3"/>
    <w:rsid w:val="00771AE2"/>
    <w:rsid w:val="007757B6"/>
    <w:rsid w:val="007902D1"/>
    <w:rsid w:val="00791414"/>
    <w:rsid w:val="00797D8A"/>
    <w:rsid w:val="007C5BE9"/>
    <w:rsid w:val="0083544A"/>
    <w:rsid w:val="00855B05"/>
    <w:rsid w:val="00861F98"/>
    <w:rsid w:val="008625A8"/>
    <w:rsid w:val="008662EC"/>
    <w:rsid w:val="008716E7"/>
    <w:rsid w:val="00893B3E"/>
    <w:rsid w:val="008A622E"/>
    <w:rsid w:val="008C6C60"/>
    <w:rsid w:val="008C7A79"/>
    <w:rsid w:val="008D05FE"/>
    <w:rsid w:val="008D0DC0"/>
    <w:rsid w:val="008D2721"/>
    <w:rsid w:val="008E3758"/>
    <w:rsid w:val="00907C13"/>
    <w:rsid w:val="00911740"/>
    <w:rsid w:val="00923E13"/>
    <w:rsid w:val="00933BB1"/>
    <w:rsid w:val="00937188"/>
    <w:rsid w:val="00955A7F"/>
    <w:rsid w:val="00956B17"/>
    <w:rsid w:val="00971B27"/>
    <w:rsid w:val="009763E4"/>
    <w:rsid w:val="009A2298"/>
    <w:rsid w:val="009B30FF"/>
    <w:rsid w:val="009B3AC4"/>
    <w:rsid w:val="009B573D"/>
    <w:rsid w:val="009D0A67"/>
    <w:rsid w:val="00A10232"/>
    <w:rsid w:val="00A2561B"/>
    <w:rsid w:val="00A37AFF"/>
    <w:rsid w:val="00A52EAE"/>
    <w:rsid w:val="00A706C6"/>
    <w:rsid w:val="00A7440B"/>
    <w:rsid w:val="00AB1F61"/>
    <w:rsid w:val="00AC13CD"/>
    <w:rsid w:val="00AC75DF"/>
    <w:rsid w:val="00AD080A"/>
    <w:rsid w:val="00AD6350"/>
    <w:rsid w:val="00AE7425"/>
    <w:rsid w:val="00AF528B"/>
    <w:rsid w:val="00B13D3D"/>
    <w:rsid w:val="00B1437E"/>
    <w:rsid w:val="00B2119E"/>
    <w:rsid w:val="00B236B4"/>
    <w:rsid w:val="00B50E28"/>
    <w:rsid w:val="00B539A8"/>
    <w:rsid w:val="00B61122"/>
    <w:rsid w:val="00B728F6"/>
    <w:rsid w:val="00B86649"/>
    <w:rsid w:val="00BA2D99"/>
    <w:rsid w:val="00BF7175"/>
    <w:rsid w:val="00C12C7A"/>
    <w:rsid w:val="00C31522"/>
    <w:rsid w:val="00C328EF"/>
    <w:rsid w:val="00C4192A"/>
    <w:rsid w:val="00C43F32"/>
    <w:rsid w:val="00C459AA"/>
    <w:rsid w:val="00C67AC0"/>
    <w:rsid w:val="00C70F8E"/>
    <w:rsid w:val="00C76997"/>
    <w:rsid w:val="00C902D0"/>
    <w:rsid w:val="00C95381"/>
    <w:rsid w:val="00CA1ADB"/>
    <w:rsid w:val="00CB7623"/>
    <w:rsid w:val="00CD7B07"/>
    <w:rsid w:val="00CF6B6C"/>
    <w:rsid w:val="00D2667C"/>
    <w:rsid w:val="00D301A9"/>
    <w:rsid w:val="00D32714"/>
    <w:rsid w:val="00D45982"/>
    <w:rsid w:val="00D579E6"/>
    <w:rsid w:val="00D6105E"/>
    <w:rsid w:val="00D84BE3"/>
    <w:rsid w:val="00DA13E0"/>
    <w:rsid w:val="00DC0D1A"/>
    <w:rsid w:val="00E220FC"/>
    <w:rsid w:val="00E47985"/>
    <w:rsid w:val="00E6770B"/>
    <w:rsid w:val="00E75BE1"/>
    <w:rsid w:val="00EA262C"/>
    <w:rsid w:val="00EB16A7"/>
    <w:rsid w:val="00EC12E9"/>
    <w:rsid w:val="00ED1096"/>
    <w:rsid w:val="00ED13B7"/>
    <w:rsid w:val="00EE66F2"/>
    <w:rsid w:val="00EF023C"/>
    <w:rsid w:val="00EF34F8"/>
    <w:rsid w:val="00F15C50"/>
    <w:rsid w:val="00F24354"/>
    <w:rsid w:val="00F359B0"/>
    <w:rsid w:val="00F74E1E"/>
    <w:rsid w:val="00F838DC"/>
    <w:rsid w:val="00F97E36"/>
    <w:rsid w:val="00FB3793"/>
    <w:rsid w:val="00FC0DF0"/>
    <w:rsid w:val="00FE1B31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50CDBC"/>
  <w15:docId w15:val="{8797579A-BF94-40CC-9DD1-0849638B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37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2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List Paragraph"/>
    <w:basedOn w:val="a"/>
    <w:uiPriority w:val="34"/>
    <w:qFormat/>
    <w:rsid w:val="000153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758"/>
    <w:rPr>
      <w:rFonts w:ascii="Arial" w:hAnsi="Arial" w:cs="Arial"/>
      <w:b/>
      <w:bCs/>
      <w:color w:val="000080"/>
    </w:rPr>
  </w:style>
  <w:style w:type="character" w:styleId="ac">
    <w:name w:val="annotation reference"/>
    <w:basedOn w:val="a0"/>
    <w:rsid w:val="0041661F"/>
    <w:rPr>
      <w:sz w:val="16"/>
      <w:szCs w:val="16"/>
    </w:rPr>
  </w:style>
  <w:style w:type="paragraph" w:styleId="ad">
    <w:name w:val="annotation text"/>
    <w:basedOn w:val="a"/>
    <w:link w:val="ae"/>
    <w:rsid w:val="004166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1661F"/>
  </w:style>
  <w:style w:type="paragraph" w:styleId="af">
    <w:name w:val="annotation subject"/>
    <w:basedOn w:val="ad"/>
    <w:next w:val="ad"/>
    <w:link w:val="af0"/>
    <w:rsid w:val="0041661F"/>
    <w:rPr>
      <w:b/>
      <w:bCs/>
    </w:rPr>
  </w:style>
  <w:style w:type="character" w:customStyle="1" w:styleId="af0">
    <w:name w:val="Тема примечания Знак"/>
    <w:basedOn w:val="ae"/>
    <w:link w:val="af"/>
    <w:rsid w:val="0041661F"/>
    <w:rPr>
      <w:b/>
      <w:bCs/>
    </w:rPr>
  </w:style>
  <w:style w:type="paragraph" w:styleId="af1">
    <w:name w:val="Balloon Text"/>
    <w:basedOn w:val="a"/>
    <w:link w:val="af2"/>
    <w:rsid w:val="004166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661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B57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7C690-1589-493A-B168-CA3C3E4F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2021-05-14T08:40:00Z</cp:lastPrinted>
  <dcterms:created xsi:type="dcterms:W3CDTF">2021-05-14T08:43:00Z</dcterms:created>
  <dcterms:modified xsi:type="dcterms:W3CDTF">2021-05-14T08:43:00Z</dcterms:modified>
</cp:coreProperties>
</file>