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673197" w:rsidP="0067319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28.10.2021 №249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284C1D">
        <w:rPr>
          <w:rFonts w:ascii="Liberation Serif" w:hAnsi="Liberation Serif" w:cs="Liberation Serif"/>
          <w:b/>
          <w:i/>
          <w:sz w:val="28"/>
          <w:szCs w:val="28"/>
        </w:rPr>
        <w:t>«Наша ярмарка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B113A">
        <w:rPr>
          <w:rFonts w:ascii="Liberation Serif" w:hAnsi="Liberation Serif" w:cs="Liberation Serif"/>
          <w:sz w:val="28"/>
          <w:szCs w:val="28"/>
        </w:rPr>
        <w:t>09.12.2020 № 360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5B113A">
        <w:rPr>
          <w:rFonts w:ascii="Liberation Serif" w:hAnsi="Liberation Serif" w:cs="Liberation Serif"/>
          <w:sz w:val="28"/>
          <w:szCs w:val="28"/>
        </w:rPr>
        <w:t>руга Верхняя Тура на 2021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84C1D">
        <w:rPr>
          <w:rFonts w:ascii="Liberation Serif" w:hAnsi="Liberation Serif" w:cs="Liberation Serif"/>
          <w:sz w:val="28"/>
          <w:szCs w:val="28"/>
        </w:rPr>
        <w:t xml:space="preserve"> 12 ноября</w:t>
      </w:r>
      <w:r w:rsidR="00360E63">
        <w:rPr>
          <w:rFonts w:ascii="Liberation Serif" w:hAnsi="Liberation Serif" w:cs="Liberation Serif"/>
          <w:sz w:val="28"/>
          <w:szCs w:val="28"/>
        </w:rPr>
        <w:t xml:space="preserve"> </w:t>
      </w:r>
      <w:r w:rsidR="005B113A">
        <w:rPr>
          <w:rFonts w:ascii="Liberation Serif" w:hAnsi="Liberation Serif" w:cs="Liberation Serif"/>
          <w:sz w:val="28"/>
          <w:szCs w:val="28"/>
        </w:rPr>
        <w:t>2021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284C1D">
        <w:rPr>
          <w:rFonts w:ascii="Liberation Serif" w:hAnsi="Liberation Serif" w:cs="Liberation Serif"/>
          <w:sz w:val="28"/>
          <w:szCs w:val="28"/>
        </w:rPr>
        <w:t>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B2CA2" w:rsidRPr="009028E7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за санитарным состоянием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84C1D"/>
    <w:rsid w:val="00291B09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73197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C0C755-D552-4E71-8E02-3426BC71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73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7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2021-10-28T11:00:00Z</cp:lastPrinted>
  <dcterms:created xsi:type="dcterms:W3CDTF">2021-10-28T11:02:00Z</dcterms:created>
  <dcterms:modified xsi:type="dcterms:W3CDTF">2021-10-28T11:02:00Z</dcterms:modified>
</cp:coreProperties>
</file>