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96" w:rsidRPr="006B785C" w:rsidRDefault="007F0896" w:rsidP="007F0896">
      <w:pPr>
        <w:pStyle w:val="aa"/>
        <w:ind w:left="5387" w:hanging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Pr="006B785C">
        <w:rPr>
          <w:rFonts w:ascii="Liberation Serif" w:hAnsi="Liberation Serif" w:cs="Liberation Serif"/>
        </w:rPr>
        <w:t xml:space="preserve">остановление главы Городского округа Верхняя Тура </w:t>
      </w:r>
    </w:p>
    <w:p w:rsidR="007F0896" w:rsidRPr="006B785C" w:rsidRDefault="007F0896" w:rsidP="007F0896">
      <w:pPr>
        <w:pStyle w:val="aa"/>
        <w:ind w:left="5387" w:hanging="5387"/>
        <w:rPr>
          <w:rFonts w:ascii="Liberation Serif" w:hAnsi="Liberation Serif" w:cs="Liberation Serif"/>
        </w:rPr>
      </w:pPr>
      <w:r w:rsidRPr="006B785C"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>18.02.2022</w:t>
      </w:r>
      <w:r w:rsidRPr="006B785C">
        <w:rPr>
          <w:rFonts w:ascii="Liberation Serif" w:hAnsi="Liberation Serif" w:cs="Liberation Serif"/>
        </w:rPr>
        <w:t xml:space="preserve"> № </w:t>
      </w:r>
      <w:r>
        <w:rPr>
          <w:rFonts w:ascii="Liberation Serif" w:hAnsi="Liberation Serif" w:cs="Liberation Serif"/>
        </w:rPr>
        <w:t>45</w:t>
      </w:r>
    </w:p>
    <w:p w:rsidR="004112C8" w:rsidRPr="002B6B5D" w:rsidRDefault="004112C8" w:rsidP="007F0896">
      <w:pPr>
        <w:pStyle w:val="aa"/>
        <w:ind w:hanging="5387"/>
        <w:rPr>
          <w:rFonts w:ascii="Liberation Serif" w:hAnsi="Liberation Serif" w:cs="Liberation Serif"/>
        </w:rPr>
      </w:pPr>
    </w:p>
    <w:p w:rsidR="004112C8" w:rsidRPr="002B6B5D" w:rsidRDefault="004112C8" w:rsidP="007F0896">
      <w:pPr>
        <w:pStyle w:val="aa"/>
        <w:ind w:hanging="5387"/>
        <w:rPr>
          <w:rFonts w:ascii="Liberation Serif" w:hAnsi="Liberation Serif" w:cs="Liberation Serif"/>
        </w:rPr>
      </w:pPr>
    </w:p>
    <w:p w:rsidR="00242BE4" w:rsidRPr="002B6B5D" w:rsidRDefault="00242BE4" w:rsidP="007F6AA7">
      <w:pPr>
        <w:pStyle w:val="aa"/>
        <w:rPr>
          <w:rFonts w:ascii="Liberation Serif" w:hAnsi="Liberation Serif" w:cs="Liberation Serif"/>
        </w:rPr>
      </w:pPr>
    </w:p>
    <w:p w:rsidR="007F6AA7" w:rsidRPr="002B6B5D" w:rsidRDefault="007F6AA7" w:rsidP="007F6AA7">
      <w:pPr>
        <w:pStyle w:val="aa"/>
        <w:rPr>
          <w:rFonts w:ascii="Liberation Serif" w:hAnsi="Liberation Serif" w:cs="Liberation Serif"/>
        </w:rPr>
      </w:pPr>
    </w:p>
    <w:p w:rsidR="007F6AA7" w:rsidRPr="002B6B5D" w:rsidRDefault="007F6AA7" w:rsidP="007F6AA7">
      <w:pPr>
        <w:pStyle w:val="aa"/>
        <w:rPr>
          <w:rFonts w:ascii="Liberation Serif" w:hAnsi="Liberation Serif" w:cs="Liberation Serif"/>
        </w:rPr>
      </w:pPr>
    </w:p>
    <w:p w:rsidR="007F6AA7" w:rsidRPr="002B6B5D" w:rsidRDefault="007F6AA7" w:rsidP="007F6AA7">
      <w:pPr>
        <w:pStyle w:val="aa"/>
        <w:rPr>
          <w:rFonts w:ascii="Liberation Serif" w:hAnsi="Liberation Serif" w:cs="Liberation Serif"/>
        </w:rPr>
      </w:pPr>
    </w:p>
    <w:p w:rsidR="007F6AA7" w:rsidRPr="002B6B5D" w:rsidRDefault="007F6AA7" w:rsidP="007F6AA7">
      <w:pPr>
        <w:pStyle w:val="aa"/>
        <w:rPr>
          <w:rFonts w:ascii="Liberation Serif" w:hAnsi="Liberation Serif" w:cs="Liberation Serif"/>
        </w:rPr>
      </w:pPr>
    </w:p>
    <w:p w:rsidR="00D26590" w:rsidRPr="002B6B5D" w:rsidRDefault="00D26590" w:rsidP="007F6AA7">
      <w:pPr>
        <w:pStyle w:val="aa"/>
        <w:rPr>
          <w:rFonts w:ascii="Liberation Serif" w:hAnsi="Liberation Serif" w:cs="Liberation Serif"/>
        </w:rPr>
      </w:pPr>
    </w:p>
    <w:p w:rsidR="007F6AA7" w:rsidRPr="002B6B5D" w:rsidRDefault="007F6AA7" w:rsidP="007F6AA7">
      <w:pPr>
        <w:pStyle w:val="aa"/>
        <w:rPr>
          <w:rFonts w:ascii="Liberation Serif" w:hAnsi="Liberation Serif" w:cs="Liberation Serif"/>
        </w:rPr>
      </w:pPr>
    </w:p>
    <w:p w:rsidR="007F6AA7" w:rsidRPr="002B6B5D" w:rsidRDefault="007F6AA7" w:rsidP="007F6AA7">
      <w:pPr>
        <w:pStyle w:val="aa"/>
        <w:rPr>
          <w:rFonts w:ascii="Liberation Serif" w:hAnsi="Liberation Serif" w:cs="Liberation Serif"/>
        </w:rPr>
      </w:pPr>
    </w:p>
    <w:p w:rsidR="007F6AA7" w:rsidRPr="002B6B5D" w:rsidRDefault="007F6AA7" w:rsidP="007F6AA7">
      <w:pPr>
        <w:pStyle w:val="aa"/>
        <w:rPr>
          <w:rFonts w:ascii="Liberation Serif" w:hAnsi="Liberation Serif" w:cs="Liberation Serif"/>
        </w:rPr>
      </w:pPr>
    </w:p>
    <w:p w:rsidR="007F6AA7" w:rsidRPr="002B6B5D" w:rsidRDefault="007F6AA7" w:rsidP="007F6AA7">
      <w:pPr>
        <w:pStyle w:val="aa"/>
        <w:rPr>
          <w:rFonts w:ascii="Liberation Serif" w:hAnsi="Liberation Serif" w:cs="Liberation Serif"/>
        </w:rPr>
      </w:pPr>
    </w:p>
    <w:p w:rsidR="00B200A9" w:rsidRPr="006B785C" w:rsidRDefault="004112C8" w:rsidP="00B200A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B785C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="00B200A9" w:rsidRPr="006B785C">
        <w:rPr>
          <w:rFonts w:ascii="Liberation Serif" w:hAnsi="Liberation Serif" w:cs="Liberation Serif"/>
          <w:b/>
          <w:i/>
          <w:sz w:val="28"/>
          <w:szCs w:val="28"/>
        </w:rPr>
        <w:t xml:space="preserve">Плана </w:t>
      </w:r>
      <w:r w:rsidR="00B53333" w:rsidRPr="006B785C">
        <w:rPr>
          <w:rFonts w:ascii="Liberation Serif" w:hAnsi="Liberation Serif" w:cs="Liberation Serif"/>
          <w:b/>
          <w:i/>
          <w:sz w:val="28"/>
          <w:szCs w:val="28"/>
        </w:rPr>
        <w:t xml:space="preserve">мероприятий </w:t>
      </w:r>
      <w:r w:rsidR="00D26590" w:rsidRPr="006B785C">
        <w:rPr>
          <w:rFonts w:ascii="Liberation Serif" w:hAnsi="Liberation Serif" w:cs="Liberation Serif"/>
          <w:b/>
          <w:i/>
          <w:sz w:val="28"/>
          <w:szCs w:val="28"/>
        </w:rPr>
        <w:t xml:space="preserve">по обследованию жилых помещений </w:t>
      </w:r>
      <w:r w:rsidR="00B53333" w:rsidRPr="006B785C">
        <w:rPr>
          <w:rFonts w:ascii="Liberation Serif" w:hAnsi="Liberation Serif" w:cs="Liberation Serif"/>
          <w:b/>
          <w:i/>
          <w:sz w:val="28"/>
          <w:szCs w:val="28"/>
        </w:rPr>
        <w:t>инвалидов и семей, имеющих детей инвалидов и общего имущества в</w:t>
      </w:r>
      <w:r w:rsidR="002B6B5D">
        <w:rPr>
          <w:rFonts w:ascii="Liberation Serif" w:hAnsi="Liberation Serif" w:cs="Liberation Serif"/>
          <w:b/>
          <w:i/>
          <w:sz w:val="28"/>
          <w:szCs w:val="28"/>
        </w:rPr>
        <w:t> </w:t>
      </w:r>
      <w:r w:rsidR="00B53333" w:rsidRPr="006B785C">
        <w:rPr>
          <w:rFonts w:ascii="Liberation Serif" w:hAnsi="Liberation Serif" w:cs="Liberation Serif"/>
          <w:b/>
          <w:i/>
          <w:sz w:val="28"/>
          <w:szCs w:val="28"/>
        </w:rPr>
        <w:t>многоквартирных домах, в которых проживают инвалиды,</w:t>
      </w:r>
      <w:r w:rsidR="00D26590" w:rsidRPr="006B785C">
        <w:rPr>
          <w:rFonts w:ascii="Liberation Serif" w:hAnsi="Liberation Serif" w:cs="Liberation Serif"/>
          <w:b/>
          <w:i/>
          <w:sz w:val="28"/>
          <w:szCs w:val="28"/>
        </w:rPr>
        <w:t xml:space="preserve"> входящих </w:t>
      </w:r>
      <w:r w:rsidR="00B53333" w:rsidRPr="006B785C">
        <w:rPr>
          <w:rFonts w:ascii="Liberation Serif" w:hAnsi="Liberation Serif" w:cs="Liberation Serif"/>
          <w:b/>
          <w:i/>
          <w:sz w:val="28"/>
          <w:szCs w:val="28"/>
        </w:rPr>
        <w:t>в</w:t>
      </w:r>
      <w:r w:rsidR="002B6B5D">
        <w:rPr>
          <w:rFonts w:ascii="Liberation Serif" w:hAnsi="Liberation Serif" w:cs="Liberation Serif"/>
          <w:b/>
          <w:i/>
          <w:sz w:val="28"/>
          <w:szCs w:val="28"/>
        </w:rPr>
        <w:t> </w:t>
      </w:r>
      <w:r w:rsidR="00B53333" w:rsidRPr="006B785C">
        <w:rPr>
          <w:rFonts w:ascii="Liberation Serif" w:hAnsi="Liberation Serif" w:cs="Liberation Serif"/>
          <w:b/>
          <w:i/>
          <w:sz w:val="28"/>
          <w:szCs w:val="28"/>
        </w:rPr>
        <w:t>состав муниципального и частного жилищного фонда, в целях их</w:t>
      </w:r>
      <w:r w:rsidR="002B6B5D">
        <w:rPr>
          <w:rFonts w:ascii="Liberation Serif" w:hAnsi="Liberation Serif" w:cs="Liberation Serif"/>
          <w:b/>
          <w:i/>
          <w:sz w:val="28"/>
          <w:szCs w:val="28"/>
        </w:rPr>
        <w:t> </w:t>
      </w:r>
      <w:r w:rsidR="00B53333" w:rsidRPr="006B785C">
        <w:rPr>
          <w:rFonts w:ascii="Liberation Serif" w:hAnsi="Liberation Serif" w:cs="Liberation Serif"/>
          <w:b/>
          <w:i/>
          <w:sz w:val="28"/>
          <w:szCs w:val="28"/>
        </w:rPr>
        <w:t>приспособления с учетом потребностей инвалидов и обеспечения условий их</w:t>
      </w:r>
      <w:r w:rsidR="002B6B5D">
        <w:rPr>
          <w:rFonts w:ascii="Liberation Serif" w:hAnsi="Liberation Serif" w:cs="Liberation Serif"/>
          <w:b/>
          <w:i/>
          <w:sz w:val="28"/>
          <w:szCs w:val="28"/>
        </w:rPr>
        <w:t> </w:t>
      </w:r>
      <w:r w:rsidR="00B53333" w:rsidRPr="006B785C">
        <w:rPr>
          <w:rFonts w:ascii="Liberation Serif" w:hAnsi="Liberation Serif" w:cs="Liberation Serif"/>
          <w:b/>
          <w:i/>
          <w:sz w:val="28"/>
          <w:szCs w:val="28"/>
        </w:rPr>
        <w:t>доступности для инвалидов на территории Городского округа Верхняя Тура на 202</w:t>
      </w:r>
      <w:r w:rsidR="00C143D8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B53333" w:rsidRPr="006B785C">
        <w:rPr>
          <w:rFonts w:ascii="Liberation Serif" w:hAnsi="Liberation Serif" w:cs="Liberation Serif"/>
          <w:b/>
          <w:i/>
          <w:sz w:val="28"/>
          <w:szCs w:val="28"/>
        </w:rPr>
        <w:t>-2026 годы</w:t>
      </w:r>
    </w:p>
    <w:p w:rsidR="004112C8" w:rsidRPr="006B785C" w:rsidRDefault="004112C8" w:rsidP="00D26590">
      <w:pPr>
        <w:pStyle w:val="aa"/>
        <w:rPr>
          <w:rFonts w:ascii="Liberation Serif" w:hAnsi="Liberation Serif" w:cs="Liberation Serif"/>
          <w:snapToGrid w:val="0"/>
        </w:rPr>
      </w:pPr>
    </w:p>
    <w:p w:rsidR="00242BE4" w:rsidRPr="006B785C" w:rsidRDefault="00242BE4" w:rsidP="007F6AA7">
      <w:pPr>
        <w:pStyle w:val="aa"/>
        <w:rPr>
          <w:rFonts w:ascii="Liberation Serif" w:hAnsi="Liberation Serif" w:cs="Liberation Serif"/>
          <w:snapToGrid w:val="0"/>
        </w:rPr>
      </w:pPr>
    </w:p>
    <w:p w:rsidR="004112C8" w:rsidRPr="006B785C" w:rsidRDefault="002B6B5D" w:rsidP="00FF7DC0">
      <w:pPr>
        <w:ind w:firstLine="708"/>
        <w:jc w:val="both"/>
        <w:rPr>
          <w:rFonts w:ascii="Liberation Serif" w:hAnsi="Liberation Serif" w:cs="Liberation Serif"/>
          <w:snapToGrid w:val="0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FF7DC0" w:rsidRPr="006B785C">
        <w:rPr>
          <w:rFonts w:ascii="Liberation Serif" w:hAnsi="Liberation Serif" w:cs="Liberation Serif"/>
          <w:sz w:val="28"/>
          <w:szCs w:val="28"/>
        </w:rPr>
        <w:t xml:space="preserve"> соответствии с Федеральным законом от 24 ноября 1995 года № 181-ФЗ «О социальной защите инвалидов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6B785C">
        <w:rPr>
          <w:rFonts w:ascii="Liberation Serif" w:hAnsi="Liberation Serif" w:cs="Liberation Serif"/>
          <w:sz w:val="28"/>
          <w:szCs w:val="28"/>
        </w:rPr>
        <w:t xml:space="preserve"> целях обеспечения доступности для инвалидов жилых помещений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6B785C">
        <w:rPr>
          <w:rFonts w:ascii="Liberation Serif" w:hAnsi="Liberation Serif" w:cs="Liberation Serif"/>
          <w:sz w:val="28"/>
          <w:szCs w:val="28"/>
        </w:rPr>
        <w:t>общего имущества в многоквартирном доме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D26590" w:rsidRPr="006B785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руководствуясь</w:t>
      </w:r>
      <w:r w:rsidR="00FF7DC0" w:rsidRPr="006B785C">
        <w:rPr>
          <w:rFonts w:ascii="Liberation Serif" w:hAnsi="Liberation Serif" w:cs="Liberation Serif"/>
          <w:sz w:val="28"/>
          <w:szCs w:val="28"/>
        </w:rPr>
        <w:t xml:space="preserve"> Устав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="00FF7DC0" w:rsidRPr="006B785C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Тура,</w:t>
      </w:r>
    </w:p>
    <w:p w:rsidR="007F6AA7" w:rsidRPr="006B785C" w:rsidRDefault="007F6AA7" w:rsidP="007F6AA7">
      <w:pPr>
        <w:pStyle w:val="aa"/>
        <w:rPr>
          <w:rFonts w:ascii="Liberation Serif" w:hAnsi="Liberation Serif" w:cs="Liberation Serif"/>
          <w:b/>
          <w:snapToGrid w:val="0"/>
        </w:rPr>
      </w:pPr>
      <w:r w:rsidRPr="006B785C">
        <w:rPr>
          <w:rFonts w:ascii="Liberation Serif" w:hAnsi="Liberation Serif" w:cs="Liberation Serif"/>
          <w:b/>
          <w:snapToGrid w:val="0"/>
        </w:rPr>
        <w:t>ПОСТАНОВЛЯ</w:t>
      </w:r>
      <w:r w:rsidR="00FF7DC0" w:rsidRPr="006B785C">
        <w:rPr>
          <w:rFonts w:ascii="Liberation Serif" w:hAnsi="Liberation Serif" w:cs="Liberation Serif"/>
          <w:b/>
          <w:snapToGrid w:val="0"/>
        </w:rPr>
        <w:t>Ю</w:t>
      </w:r>
      <w:r w:rsidRPr="006B785C">
        <w:rPr>
          <w:rFonts w:ascii="Liberation Serif" w:hAnsi="Liberation Serif" w:cs="Liberation Serif"/>
          <w:b/>
          <w:snapToGrid w:val="0"/>
        </w:rPr>
        <w:t>:</w:t>
      </w:r>
    </w:p>
    <w:p w:rsidR="00133EC8" w:rsidRPr="006B785C" w:rsidRDefault="00C839E0" w:rsidP="00804B0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B785C">
        <w:rPr>
          <w:rFonts w:ascii="Liberation Serif" w:hAnsi="Liberation Serif" w:cs="Liberation Serif"/>
          <w:snapToGrid w:val="0"/>
          <w:sz w:val="28"/>
          <w:szCs w:val="28"/>
        </w:rPr>
        <w:t>1.</w:t>
      </w:r>
      <w:r w:rsidR="002B6B5D">
        <w:rPr>
          <w:rFonts w:ascii="Liberation Serif" w:hAnsi="Liberation Serif" w:cs="Liberation Serif"/>
          <w:snapToGrid w:val="0"/>
          <w:sz w:val="28"/>
          <w:szCs w:val="28"/>
        </w:rPr>
        <w:t> </w:t>
      </w:r>
      <w:r w:rsidR="00133EC8" w:rsidRPr="006B785C">
        <w:rPr>
          <w:rFonts w:ascii="Liberation Serif" w:hAnsi="Liberation Serif" w:cs="Liberation Serif"/>
          <w:snapToGrid w:val="0"/>
          <w:sz w:val="28"/>
          <w:szCs w:val="28"/>
        </w:rPr>
        <w:t xml:space="preserve">Утвердить </w:t>
      </w:r>
      <w:r w:rsidR="00804B0F" w:rsidRPr="006B785C">
        <w:rPr>
          <w:rFonts w:ascii="Liberation Serif" w:hAnsi="Liberation Serif" w:cs="Liberation Serif"/>
          <w:sz w:val="28"/>
          <w:szCs w:val="28"/>
        </w:rPr>
        <w:t xml:space="preserve">План </w:t>
      </w:r>
      <w:r w:rsidR="00324536" w:rsidRPr="006B785C">
        <w:rPr>
          <w:rFonts w:ascii="Liberation Serif" w:hAnsi="Liberation Serif" w:cs="Liberation Serif"/>
          <w:sz w:val="28"/>
          <w:szCs w:val="28"/>
        </w:rPr>
        <w:t>мероприятий по обследованию жилых помещений инвалидов и семей, имеющих детей инвалидов и общего имущества в многоквартирных домах, в которых проживают инвалиды, входящих в состав муниципального и частного жилищного фонда, в целях их приспособления с учетом потребностей инвалидов и обеспечения условий их доступности для инвалидов на территории Городского округа Верхняя Тура на 202</w:t>
      </w:r>
      <w:r w:rsidR="00C1658B">
        <w:rPr>
          <w:rFonts w:ascii="Liberation Serif" w:hAnsi="Liberation Serif" w:cs="Liberation Serif"/>
          <w:sz w:val="28"/>
          <w:szCs w:val="28"/>
        </w:rPr>
        <w:t>2</w:t>
      </w:r>
      <w:r w:rsidR="00324536" w:rsidRPr="006B785C">
        <w:rPr>
          <w:rFonts w:ascii="Liberation Serif" w:hAnsi="Liberation Serif" w:cs="Liberation Serif"/>
          <w:sz w:val="28"/>
          <w:szCs w:val="28"/>
        </w:rPr>
        <w:t xml:space="preserve">-2026 годы </w:t>
      </w:r>
      <w:r w:rsidR="00133EC8" w:rsidRPr="006B785C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B43FEF" w:rsidRPr="006B785C" w:rsidRDefault="004E5D88" w:rsidP="003545E3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6B785C">
        <w:rPr>
          <w:rFonts w:ascii="Liberation Serif" w:hAnsi="Liberation Serif" w:cs="Liberation Serif"/>
          <w:spacing w:val="2"/>
          <w:sz w:val="28"/>
          <w:szCs w:val="28"/>
        </w:rPr>
        <w:t>2</w:t>
      </w:r>
      <w:r w:rsidR="004E3C0B" w:rsidRPr="006B785C">
        <w:rPr>
          <w:rFonts w:ascii="Liberation Serif" w:hAnsi="Liberation Serif" w:cs="Liberation Serif"/>
          <w:spacing w:val="2"/>
          <w:sz w:val="28"/>
          <w:szCs w:val="28"/>
        </w:rPr>
        <w:t>.</w:t>
      </w:r>
      <w:r w:rsidR="003545E3" w:rsidRPr="006B785C">
        <w:rPr>
          <w:rFonts w:ascii="Liberation Serif" w:hAnsi="Liberation Serif" w:cs="Liberation Serif"/>
          <w:spacing w:val="-2"/>
          <w:sz w:val="28"/>
          <w:szCs w:val="28"/>
        </w:rPr>
        <w:t xml:space="preserve"> Настоящее постановление опубликовать в </w:t>
      </w:r>
      <w:r w:rsidR="003545E3" w:rsidRPr="006B785C">
        <w:rPr>
          <w:rFonts w:ascii="Liberation Serif" w:hAnsi="Liberation Serif" w:cs="Liberation Serif"/>
          <w:sz w:val="28"/>
          <w:szCs w:val="28"/>
        </w:rPr>
        <w:t>газете «Голос Верхней Туры»</w:t>
      </w:r>
      <w:r w:rsidR="003545E3" w:rsidRPr="006B785C">
        <w:rPr>
          <w:rFonts w:ascii="Liberation Serif" w:hAnsi="Liberation Serif" w:cs="Liberation Serif"/>
          <w:spacing w:val="-2"/>
          <w:sz w:val="28"/>
          <w:szCs w:val="28"/>
        </w:rPr>
        <w:t xml:space="preserve"> и разместить на </w:t>
      </w:r>
      <w:r w:rsidR="003545E3" w:rsidRPr="006B785C">
        <w:rPr>
          <w:rFonts w:ascii="Liberation Serif" w:hAnsi="Liberation Serif" w:cs="Liberation Serif"/>
          <w:sz w:val="28"/>
          <w:szCs w:val="28"/>
        </w:rPr>
        <w:t xml:space="preserve">официальном сайте Администрации Городского округа Верхняя Тура. </w:t>
      </w:r>
    </w:p>
    <w:p w:rsidR="00B43FEF" w:rsidRPr="006B785C" w:rsidRDefault="00B43FEF" w:rsidP="00B43FE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6B785C">
        <w:rPr>
          <w:rFonts w:ascii="Liberation Serif" w:hAnsi="Liberation Serif" w:cs="Liberation Serif"/>
          <w:spacing w:val="2"/>
          <w:sz w:val="28"/>
          <w:szCs w:val="28"/>
        </w:rPr>
        <w:t xml:space="preserve">3. Контроль за исполнением настоящего </w:t>
      </w:r>
      <w:r w:rsidR="00B03C17" w:rsidRPr="006B785C">
        <w:rPr>
          <w:rFonts w:ascii="Liberation Serif" w:hAnsi="Liberation Serif" w:cs="Liberation Serif"/>
          <w:spacing w:val="2"/>
          <w:sz w:val="28"/>
          <w:szCs w:val="28"/>
        </w:rPr>
        <w:t>постановления</w:t>
      </w:r>
      <w:r w:rsidRPr="006B785C">
        <w:rPr>
          <w:rFonts w:ascii="Liberation Serif" w:hAnsi="Liberation Serif" w:cs="Liberation Serif"/>
          <w:spacing w:val="2"/>
          <w:sz w:val="28"/>
          <w:szCs w:val="28"/>
        </w:rPr>
        <w:t xml:space="preserve"> возложить на заместителя главы Администрации Городского округа Верхняя Тура Ирину Михайловну Аверкиеву.</w:t>
      </w:r>
    </w:p>
    <w:p w:rsidR="00133EC8" w:rsidRPr="006B785C" w:rsidRDefault="00133EC8" w:rsidP="00B43FE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Liberation Serif" w:hAnsi="Liberation Serif" w:cs="Liberation Serif"/>
          <w:sz w:val="28"/>
          <w:szCs w:val="28"/>
        </w:rPr>
      </w:pPr>
    </w:p>
    <w:p w:rsidR="00133EC8" w:rsidRPr="006B785C" w:rsidRDefault="00133EC8" w:rsidP="007F6AA7">
      <w:pPr>
        <w:pStyle w:val="aa"/>
        <w:rPr>
          <w:rFonts w:ascii="Liberation Serif" w:hAnsi="Liberation Serif" w:cs="Liberation Serif"/>
        </w:rPr>
      </w:pPr>
    </w:p>
    <w:p w:rsidR="00357E97" w:rsidRPr="006B785C" w:rsidRDefault="00057E58" w:rsidP="00357E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proofErr w:type="spellStart"/>
      <w:r w:rsidRPr="006B785C">
        <w:rPr>
          <w:rFonts w:ascii="Liberation Serif" w:hAnsi="Liberation Serif" w:cs="Liberation Serif"/>
          <w:spacing w:val="2"/>
          <w:sz w:val="28"/>
          <w:szCs w:val="28"/>
        </w:rPr>
        <w:t>И.о</w:t>
      </w:r>
      <w:proofErr w:type="spellEnd"/>
      <w:r w:rsidRPr="006B785C">
        <w:rPr>
          <w:rFonts w:ascii="Liberation Serif" w:hAnsi="Liberation Serif" w:cs="Liberation Serif"/>
          <w:spacing w:val="2"/>
          <w:sz w:val="28"/>
          <w:szCs w:val="28"/>
        </w:rPr>
        <w:t>. г</w:t>
      </w:r>
      <w:r w:rsidR="00357E97" w:rsidRPr="006B785C">
        <w:rPr>
          <w:rFonts w:ascii="Liberation Serif" w:hAnsi="Liberation Serif" w:cs="Liberation Serif"/>
          <w:spacing w:val="2"/>
          <w:sz w:val="28"/>
          <w:szCs w:val="28"/>
        </w:rPr>
        <w:t>лав</w:t>
      </w:r>
      <w:r w:rsidRPr="006B785C">
        <w:rPr>
          <w:rFonts w:ascii="Liberation Serif" w:hAnsi="Liberation Serif" w:cs="Liberation Serif"/>
          <w:spacing w:val="2"/>
          <w:sz w:val="28"/>
          <w:szCs w:val="28"/>
        </w:rPr>
        <w:t>ы</w:t>
      </w:r>
      <w:r w:rsidR="00357E97" w:rsidRPr="006B785C">
        <w:rPr>
          <w:rFonts w:ascii="Liberation Serif" w:hAnsi="Liberation Serif" w:cs="Liberation Serif"/>
          <w:spacing w:val="2"/>
          <w:sz w:val="28"/>
          <w:szCs w:val="28"/>
        </w:rPr>
        <w:t xml:space="preserve"> городского округа       </w:t>
      </w:r>
      <w:r w:rsidRPr="006B785C">
        <w:rPr>
          <w:rFonts w:ascii="Liberation Serif" w:hAnsi="Liberation Serif" w:cs="Liberation Serif"/>
          <w:spacing w:val="2"/>
          <w:sz w:val="28"/>
          <w:szCs w:val="28"/>
        </w:rPr>
        <w:t xml:space="preserve">                         </w:t>
      </w:r>
      <w:r w:rsidR="00357E97" w:rsidRPr="006B785C">
        <w:rPr>
          <w:rFonts w:ascii="Liberation Serif" w:hAnsi="Liberation Serif" w:cs="Liberation Serif"/>
          <w:spacing w:val="2"/>
          <w:sz w:val="28"/>
          <w:szCs w:val="28"/>
        </w:rPr>
        <w:t xml:space="preserve">                            </w:t>
      </w:r>
      <w:r w:rsidRPr="006B785C">
        <w:rPr>
          <w:rFonts w:ascii="Liberation Serif" w:hAnsi="Liberation Serif" w:cs="Liberation Serif"/>
          <w:spacing w:val="2"/>
          <w:sz w:val="28"/>
          <w:szCs w:val="28"/>
        </w:rPr>
        <w:t>Э.Р. Дементьева</w:t>
      </w:r>
    </w:p>
    <w:p w:rsidR="004112C8" w:rsidRPr="006B785C" w:rsidRDefault="004112C8" w:rsidP="007F6AA7">
      <w:pPr>
        <w:pStyle w:val="aa"/>
        <w:rPr>
          <w:rFonts w:ascii="Liberation Serif" w:hAnsi="Liberation Serif" w:cs="Liberation Serif"/>
        </w:rPr>
        <w:sectPr w:rsidR="004112C8" w:rsidRPr="006B785C" w:rsidSect="00D26590">
          <w:headerReference w:type="default" r:id="rId7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33EC8" w:rsidRPr="006B785C" w:rsidRDefault="00133EC8" w:rsidP="00E26EF8">
      <w:pPr>
        <w:pStyle w:val="aa"/>
        <w:ind w:left="5387"/>
        <w:rPr>
          <w:rFonts w:ascii="Liberation Serif" w:hAnsi="Liberation Serif" w:cs="Liberation Serif"/>
        </w:rPr>
      </w:pPr>
      <w:r w:rsidRPr="006B785C">
        <w:rPr>
          <w:rFonts w:ascii="Liberation Serif" w:hAnsi="Liberation Serif" w:cs="Liberation Serif"/>
        </w:rPr>
        <w:t>Утвержден</w:t>
      </w:r>
    </w:p>
    <w:p w:rsidR="009E337F" w:rsidRPr="006B785C" w:rsidRDefault="009E337F" w:rsidP="00E26EF8">
      <w:pPr>
        <w:pStyle w:val="aa"/>
        <w:ind w:left="5387"/>
        <w:rPr>
          <w:rFonts w:ascii="Liberation Serif" w:hAnsi="Liberation Serif" w:cs="Liberation Serif"/>
        </w:rPr>
      </w:pPr>
      <w:r w:rsidRPr="006B785C">
        <w:rPr>
          <w:rFonts w:ascii="Liberation Serif" w:hAnsi="Liberation Serif" w:cs="Liberation Serif"/>
        </w:rPr>
        <w:t>п</w:t>
      </w:r>
      <w:r w:rsidR="00EA0770" w:rsidRPr="006B785C">
        <w:rPr>
          <w:rFonts w:ascii="Liberation Serif" w:hAnsi="Liberation Serif" w:cs="Liberation Serif"/>
        </w:rPr>
        <w:t xml:space="preserve">остановлением </w:t>
      </w:r>
      <w:r w:rsidR="00324536" w:rsidRPr="006B785C">
        <w:rPr>
          <w:rFonts w:ascii="Liberation Serif" w:hAnsi="Liberation Serif" w:cs="Liberation Serif"/>
        </w:rPr>
        <w:t>главы</w:t>
      </w:r>
      <w:r w:rsidR="00EA0770" w:rsidRPr="006B785C">
        <w:rPr>
          <w:rFonts w:ascii="Liberation Serif" w:hAnsi="Liberation Serif" w:cs="Liberation Serif"/>
        </w:rPr>
        <w:t xml:space="preserve"> </w:t>
      </w:r>
    </w:p>
    <w:p w:rsidR="00E23C58" w:rsidRPr="006B785C" w:rsidRDefault="00EA0770" w:rsidP="00E26EF8">
      <w:pPr>
        <w:pStyle w:val="aa"/>
        <w:ind w:left="5387"/>
        <w:rPr>
          <w:rFonts w:ascii="Liberation Serif" w:hAnsi="Liberation Serif" w:cs="Liberation Serif"/>
        </w:rPr>
      </w:pPr>
      <w:r w:rsidRPr="006B785C">
        <w:rPr>
          <w:rFonts w:ascii="Liberation Serif" w:hAnsi="Liberation Serif" w:cs="Liberation Serif"/>
        </w:rPr>
        <w:t>Городского округа Верхняя Тура</w:t>
      </w:r>
      <w:r w:rsidR="009D50FE" w:rsidRPr="006B785C">
        <w:rPr>
          <w:rFonts w:ascii="Liberation Serif" w:hAnsi="Liberation Serif" w:cs="Liberation Serif"/>
        </w:rPr>
        <w:t xml:space="preserve"> </w:t>
      </w:r>
    </w:p>
    <w:p w:rsidR="009E337F" w:rsidRPr="006B785C" w:rsidRDefault="00E23C58" w:rsidP="00E26EF8">
      <w:pPr>
        <w:pStyle w:val="aa"/>
        <w:ind w:left="5387"/>
        <w:rPr>
          <w:rFonts w:ascii="Liberation Serif" w:hAnsi="Liberation Serif" w:cs="Liberation Serif"/>
        </w:rPr>
      </w:pPr>
      <w:r w:rsidRPr="006B785C">
        <w:rPr>
          <w:rFonts w:ascii="Liberation Serif" w:hAnsi="Liberation Serif" w:cs="Liberation Serif"/>
        </w:rPr>
        <w:t xml:space="preserve">от </w:t>
      </w:r>
      <w:r w:rsidR="007F0896">
        <w:rPr>
          <w:rFonts w:ascii="Liberation Serif" w:hAnsi="Liberation Serif" w:cs="Liberation Serif"/>
        </w:rPr>
        <w:t>18.02.2022</w:t>
      </w:r>
      <w:r w:rsidRPr="006B785C">
        <w:rPr>
          <w:rFonts w:ascii="Liberation Serif" w:hAnsi="Liberation Serif" w:cs="Liberation Serif"/>
        </w:rPr>
        <w:t xml:space="preserve"> № </w:t>
      </w:r>
      <w:r w:rsidR="007F0896">
        <w:rPr>
          <w:rFonts w:ascii="Liberation Serif" w:hAnsi="Liberation Serif" w:cs="Liberation Serif"/>
        </w:rPr>
        <w:t>45</w:t>
      </w:r>
    </w:p>
    <w:p w:rsidR="009E337F" w:rsidRPr="006B785C" w:rsidRDefault="00133EC8" w:rsidP="002B6B5D">
      <w:pPr>
        <w:ind w:left="5387" w:right="141"/>
        <w:rPr>
          <w:rFonts w:ascii="Liberation Serif" w:hAnsi="Liberation Serif" w:cs="Liberation Serif"/>
          <w:sz w:val="28"/>
          <w:szCs w:val="28"/>
        </w:rPr>
      </w:pPr>
      <w:r w:rsidRPr="006B785C">
        <w:rPr>
          <w:rFonts w:ascii="Liberation Serif" w:hAnsi="Liberation Serif" w:cs="Liberation Serif"/>
          <w:sz w:val="28"/>
          <w:szCs w:val="28"/>
        </w:rPr>
        <w:t>«</w:t>
      </w:r>
      <w:r w:rsidR="00E23C58" w:rsidRPr="006B785C">
        <w:rPr>
          <w:rFonts w:ascii="Liberation Serif" w:hAnsi="Liberation Serif" w:cs="Liberation Serif"/>
          <w:sz w:val="28"/>
          <w:szCs w:val="28"/>
        </w:rPr>
        <w:t xml:space="preserve">Об утверждении Плана </w:t>
      </w:r>
      <w:r w:rsidR="00324536" w:rsidRPr="006B785C">
        <w:rPr>
          <w:rFonts w:ascii="Liberation Serif" w:hAnsi="Liberation Serif" w:cs="Liberation Serif"/>
          <w:sz w:val="28"/>
          <w:szCs w:val="28"/>
        </w:rPr>
        <w:t>мероприятий по обследованию жилых помещений инвалидов и семей, имеющих детей инвалидов и общего имущества в многоквартирных домах, в которых проживают инвалиды, входящих в состав муниципального и частного жилищного фонда, в целях их приспособления с учетом потребностей инвалидов и обеспечения условий их доступности для инвалидов на территории Городского округа Верхняя Тура на 202</w:t>
      </w:r>
      <w:r w:rsidR="00C1658B">
        <w:rPr>
          <w:rFonts w:ascii="Liberation Serif" w:hAnsi="Liberation Serif" w:cs="Liberation Serif"/>
          <w:sz w:val="28"/>
          <w:szCs w:val="28"/>
        </w:rPr>
        <w:t>2</w:t>
      </w:r>
      <w:r w:rsidR="00324536" w:rsidRPr="006B785C">
        <w:rPr>
          <w:rFonts w:ascii="Liberation Serif" w:hAnsi="Liberation Serif" w:cs="Liberation Serif"/>
          <w:sz w:val="28"/>
          <w:szCs w:val="28"/>
        </w:rPr>
        <w:t>-2026</w:t>
      </w:r>
      <w:r w:rsidR="002B6B5D">
        <w:rPr>
          <w:rFonts w:ascii="Liberation Serif" w:hAnsi="Liberation Serif" w:cs="Liberation Serif"/>
          <w:sz w:val="28"/>
          <w:szCs w:val="28"/>
        </w:rPr>
        <w:t> </w:t>
      </w:r>
      <w:r w:rsidR="00324536" w:rsidRPr="006B785C">
        <w:rPr>
          <w:rFonts w:ascii="Liberation Serif" w:hAnsi="Liberation Serif" w:cs="Liberation Serif"/>
          <w:sz w:val="28"/>
          <w:szCs w:val="28"/>
        </w:rPr>
        <w:t>годы</w:t>
      </w:r>
      <w:r w:rsidR="00527616" w:rsidRPr="006B785C">
        <w:rPr>
          <w:rFonts w:ascii="Liberation Serif" w:hAnsi="Liberation Serif" w:cs="Liberation Serif"/>
          <w:sz w:val="28"/>
          <w:szCs w:val="28"/>
        </w:rPr>
        <w:t>»</w:t>
      </w:r>
    </w:p>
    <w:p w:rsidR="00057E58" w:rsidRPr="006B785C" w:rsidRDefault="00057E58" w:rsidP="002B6B5D">
      <w:pPr>
        <w:pStyle w:val="aa"/>
        <w:rPr>
          <w:rFonts w:ascii="Liberation Serif" w:hAnsi="Liberation Serif" w:cs="Liberation Serif"/>
        </w:rPr>
      </w:pPr>
    </w:p>
    <w:p w:rsidR="00D47792" w:rsidRPr="006B785C" w:rsidRDefault="00D47792" w:rsidP="007F6AA7">
      <w:pPr>
        <w:pStyle w:val="aa"/>
        <w:rPr>
          <w:rFonts w:ascii="Liberation Serif" w:hAnsi="Liberation Serif" w:cs="Liberation Serif"/>
          <w:b/>
        </w:rPr>
      </w:pPr>
    </w:p>
    <w:p w:rsidR="00D26590" w:rsidRPr="006B785C" w:rsidRDefault="00E26EF8" w:rsidP="00E26EF8">
      <w:pPr>
        <w:widowControl w:val="0"/>
        <w:ind w:firstLine="709"/>
        <w:jc w:val="center"/>
        <w:outlineLvl w:val="1"/>
        <w:rPr>
          <w:rStyle w:val="af7"/>
          <w:rFonts w:ascii="Liberation Serif" w:hAnsi="Liberation Serif" w:cs="Liberation Serif"/>
          <w:sz w:val="28"/>
          <w:szCs w:val="28"/>
        </w:rPr>
      </w:pPr>
      <w:r w:rsidRPr="006B785C">
        <w:rPr>
          <w:rStyle w:val="af7"/>
          <w:rFonts w:ascii="Liberation Serif" w:hAnsi="Liberation Serif" w:cs="Liberation Serif"/>
          <w:sz w:val="28"/>
          <w:szCs w:val="28"/>
        </w:rPr>
        <w:t>План</w:t>
      </w:r>
    </w:p>
    <w:p w:rsidR="00E26EF8" w:rsidRPr="006B785C" w:rsidRDefault="00E26EF8" w:rsidP="00D26590">
      <w:pPr>
        <w:widowControl w:val="0"/>
        <w:ind w:firstLine="709"/>
        <w:jc w:val="center"/>
        <w:outlineLvl w:val="1"/>
        <w:rPr>
          <w:rStyle w:val="af7"/>
          <w:rFonts w:ascii="Liberation Serif" w:hAnsi="Liberation Serif" w:cs="Liberation Serif"/>
          <w:b w:val="0"/>
          <w:sz w:val="28"/>
          <w:szCs w:val="28"/>
        </w:rPr>
      </w:pPr>
      <w:r w:rsidRPr="006B785C">
        <w:rPr>
          <w:rStyle w:val="af7"/>
          <w:rFonts w:ascii="Liberation Serif" w:hAnsi="Liberation Serif" w:cs="Liberation Serif"/>
          <w:sz w:val="28"/>
          <w:szCs w:val="28"/>
        </w:rPr>
        <w:t xml:space="preserve">мероприятий по обследованию </w:t>
      </w:r>
      <w:r w:rsidRPr="006B785C">
        <w:rPr>
          <w:rFonts w:ascii="Liberation Serif" w:hAnsi="Liberation Serif" w:cs="Liberation Serif"/>
          <w:b/>
          <w:sz w:val="28"/>
          <w:szCs w:val="28"/>
        </w:rPr>
        <w:t>жилых помещений инвалидов и семей, имеющих детей инвалидов и общего имущества в многоквартирных домах, в</w:t>
      </w:r>
      <w:r w:rsidR="002B6B5D">
        <w:rPr>
          <w:rFonts w:ascii="Liberation Serif" w:hAnsi="Liberation Serif" w:cs="Liberation Serif"/>
          <w:b/>
          <w:sz w:val="28"/>
          <w:szCs w:val="28"/>
        </w:rPr>
        <w:t> </w:t>
      </w:r>
      <w:r w:rsidRPr="006B785C">
        <w:rPr>
          <w:rFonts w:ascii="Liberation Serif" w:hAnsi="Liberation Serif" w:cs="Liberation Serif"/>
          <w:b/>
          <w:sz w:val="28"/>
          <w:szCs w:val="28"/>
        </w:rPr>
        <w:t>которых проживают инвалиды, входящих в состав муниципального и</w:t>
      </w:r>
      <w:r w:rsidR="002B6B5D">
        <w:rPr>
          <w:rFonts w:ascii="Liberation Serif" w:hAnsi="Liberation Serif" w:cs="Liberation Serif"/>
          <w:b/>
          <w:sz w:val="28"/>
          <w:szCs w:val="28"/>
        </w:rPr>
        <w:t> </w:t>
      </w:r>
      <w:r w:rsidRPr="006B785C">
        <w:rPr>
          <w:rFonts w:ascii="Liberation Serif" w:hAnsi="Liberation Serif" w:cs="Liberation Serif"/>
          <w:b/>
          <w:sz w:val="28"/>
          <w:szCs w:val="28"/>
        </w:rPr>
        <w:t>частного жилищного фонда, в целях их приспособления с учетом потребностей инвалидов и обеспечения условий их доступности для</w:t>
      </w:r>
      <w:r w:rsidR="002B6B5D">
        <w:rPr>
          <w:rFonts w:ascii="Liberation Serif" w:hAnsi="Liberation Serif" w:cs="Liberation Serif"/>
          <w:b/>
          <w:sz w:val="28"/>
          <w:szCs w:val="28"/>
        </w:rPr>
        <w:t> </w:t>
      </w:r>
      <w:r w:rsidRPr="006B785C">
        <w:rPr>
          <w:rFonts w:ascii="Liberation Serif" w:hAnsi="Liberation Serif" w:cs="Liberation Serif"/>
          <w:b/>
          <w:sz w:val="28"/>
          <w:szCs w:val="28"/>
        </w:rPr>
        <w:t>инвалидов на территории Городского округа Верхняя Тура</w:t>
      </w:r>
      <w:r w:rsidR="002B6B5D">
        <w:rPr>
          <w:rFonts w:ascii="Liberation Serif" w:hAnsi="Liberation Serif" w:cs="Liberation Serif"/>
          <w:b/>
          <w:sz w:val="28"/>
          <w:szCs w:val="28"/>
        </w:rPr>
        <w:br/>
      </w:r>
      <w:r w:rsidRPr="006B785C">
        <w:rPr>
          <w:rStyle w:val="af7"/>
          <w:rFonts w:ascii="Liberation Serif" w:hAnsi="Liberation Serif" w:cs="Liberation Serif"/>
          <w:sz w:val="28"/>
          <w:szCs w:val="28"/>
        </w:rPr>
        <w:t>на 202</w:t>
      </w:r>
      <w:r w:rsidR="00C143D8">
        <w:rPr>
          <w:rStyle w:val="af7"/>
          <w:rFonts w:ascii="Liberation Serif" w:hAnsi="Liberation Serif" w:cs="Liberation Serif"/>
          <w:sz w:val="28"/>
          <w:szCs w:val="28"/>
        </w:rPr>
        <w:t>2</w:t>
      </w:r>
      <w:r w:rsidRPr="006B785C">
        <w:rPr>
          <w:rStyle w:val="af7"/>
          <w:rFonts w:ascii="Liberation Serif" w:hAnsi="Liberation Serif" w:cs="Liberation Serif"/>
          <w:sz w:val="28"/>
          <w:szCs w:val="28"/>
        </w:rPr>
        <w:t>-2026 годы</w:t>
      </w:r>
    </w:p>
    <w:p w:rsidR="00E26EF8" w:rsidRPr="006B785C" w:rsidRDefault="00E26EF8" w:rsidP="00E26EF8">
      <w:pPr>
        <w:widowControl w:val="0"/>
        <w:ind w:firstLine="709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4"/>
        <w:gridCol w:w="3648"/>
        <w:gridCol w:w="2472"/>
        <w:gridCol w:w="3264"/>
      </w:tblGrid>
      <w:tr w:rsidR="00E26EF8" w:rsidRPr="006B785C" w:rsidTr="002B6B5D">
        <w:trPr>
          <w:trHeight w:val="503"/>
          <w:tblHeader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EF8" w:rsidRPr="002B6B5D" w:rsidRDefault="00E26EF8" w:rsidP="00F16B2F">
            <w:pPr>
              <w:spacing w:after="15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B6B5D">
              <w:rPr>
                <w:rFonts w:ascii="Liberation Serif" w:hAnsi="Liberation Serif" w:cs="Liberation Serif"/>
                <w:bCs/>
                <w:color w:val="000000"/>
              </w:rPr>
              <w:t>№ п/п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EF8" w:rsidRPr="002B6B5D" w:rsidRDefault="00E26EF8" w:rsidP="00F16B2F">
            <w:pPr>
              <w:spacing w:after="15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B6B5D">
              <w:rPr>
                <w:rFonts w:ascii="Liberation Serif" w:hAnsi="Liberation Serif" w:cs="Liberation Serif"/>
                <w:bCs/>
                <w:color w:val="000000"/>
              </w:rPr>
              <w:t>Мероприятие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EF8" w:rsidRPr="002B6B5D" w:rsidRDefault="00E26EF8" w:rsidP="00F16B2F">
            <w:pPr>
              <w:spacing w:after="15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B6B5D">
              <w:rPr>
                <w:rFonts w:ascii="Liberation Serif" w:hAnsi="Liberation Serif" w:cs="Liberation Serif"/>
                <w:bCs/>
                <w:color w:val="000000"/>
              </w:rPr>
              <w:t>Срок исполнения мероприятия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EF8" w:rsidRPr="002B6B5D" w:rsidRDefault="00E26EF8" w:rsidP="00F16B2F">
            <w:pPr>
              <w:spacing w:after="15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B6B5D">
              <w:rPr>
                <w:rFonts w:ascii="Liberation Serif" w:hAnsi="Liberation Serif" w:cs="Liberation Serif"/>
                <w:bCs/>
                <w:color w:val="000000"/>
              </w:rPr>
              <w:t>Ответственные исполнители</w:t>
            </w:r>
          </w:p>
        </w:tc>
      </w:tr>
      <w:tr w:rsidR="00E26EF8" w:rsidRPr="006B785C" w:rsidTr="002B6B5D">
        <w:trPr>
          <w:trHeight w:val="259"/>
          <w:tblHeader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EF8" w:rsidRPr="006B785C" w:rsidRDefault="00E26EF8" w:rsidP="00F16B2F">
            <w:pPr>
              <w:spacing w:after="15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B785C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EF8" w:rsidRPr="006B785C" w:rsidRDefault="00E26EF8" w:rsidP="00F16B2F">
            <w:pPr>
              <w:spacing w:after="15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B785C"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EF8" w:rsidRPr="006B785C" w:rsidRDefault="00E26EF8" w:rsidP="00F16B2F">
            <w:pPr>
              <w:spacing w:after="15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B785C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EF8" w:rsidRPr="006B785C" w:rsidRDefault="00E26EF8" w:rsidP="00F16B2F">
            <w:pPr>
              <w:spacing w:after="15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B785C"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</w:tr>
      <w:tr w:rsidR="00E26EF8" w:rsidRPr="006B785C" w:rsidTr="002B6B5D"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EF8" w:rsidRPr="006B785C" w:rsidRDefault="00E26EF8" w:rsidP="002B6B5D">
            <w:pPr>
              <w:spacing w:after="15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B785C">
              <w:rPr>
                <w:rFonts w:ascii="Liberation Serif" w:hAnsi="Liberation Serif" w:cs="Liberation Serif"/>
                <w:color w:val="000000"/>
              </w:rPr>
              <w:t>1.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EF8" w:rsidRPr="006B785C" w:rsidRDefault="00E26EF8" w:rsidP="002B6B5D">
            <w:pPr>
              <w:rPr>
                <w:rFonts w:ascii="Liberation Serif" w:hAnsi="Liberation Serif" w:cs="Liberation Serif"/>
                <w:color w:val="000000"/>
              </w:rPr>
            </w:pPr>
            <w:r w:rsidRPr="006B785C">
              <w:rPr>
                <w:rFonts w:ascii="Liberation Serif" w:hAnsi="Liberation Serif" w:cs="Liberation Serif"/>
                <w:color w:val="000000"/>
              </w:rPr>
              <w:t xml:space="preserve">Проведение заседания комиссии по обследованию </w:t>
            </w:r>
            <w:r w:rsidRPr="006B785C">
              <w:rPr>
                <w:rFonts w:ascii="Liberation Serif" w:hAnsi="Liberation Serif" w:cs="Liberation Serif"/>
              </w:rPr>
              <w:t>жилых помещений инвалидов и семей, имеющих детей инвалидов и общего имущества в многоквартирных домах, в которых проживают инвалиды, входящих в состав муниципального и частного жилищного фонда, в целях их приспособления с учетом потребностей инвалидов и обеспечения условий их доступности для инвалидов на территории Городского округа Верхняя Тура</w:t>
            </w:r>
            <w:r w:rsidRPr="006B785C">
              <w:rPr>
                <w:rFonts w:ascii="Liberation Serif" w:hAnsi="Liberation Serif" w:cs="Liberation Serif"/>
                <w:color w:val="000000"/>
              </w:rPr>
              <w:t xml:space="preserve"> (далее – Комиссия)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EF8" w:rsidRPr="006B785C" w:rsidRDefault="002B6B5D" w:rsidP="002B6B5D">
            <w:pPr>
              <w:spacing w:after="15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 w:rsidR="00E26EF8" w:rsidRPr="006B785C">
              <w:rPr>
                <w:rFonts w:ascii="Liberation Serif" w:hAnsi="Liberation Serif" w:cs="Liberation Serif"/>
                <w:color w:val="000000"/>
              </w:rPr>
              <w:t>о мере поступления обращений инвалидов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EF8" w:rsidRPr="005302A4" w:rsidRDefault="005302A4" w:rsidP="005302A4">
            <w:pPr>
              <w:spacing w:after="150"/>
              <w:rPr>
                <w:rFonts w:ascii="Liberation Serif" w:hAnsi="Liberation Serif" w:cs="Liberation Serif"/>
                <w:color w:val="000000"/>
              </w:rPr>
            </w:pPr>
            <w:r w:rsidRPr="005302A4">
              <w:rPr>
                <w:rFonts w:ascii="Liberation Serif" w:hAnsi="Liberation Serif" w:cs="Liberation Serif"/>
                <w:color w:val="000000"/>
              </w:rPr>
              <w:t>Председатель комиссии по обследованию жилых помещений инвалидов и семей, имеющих детей-инвалидов и общего имущества</w:t>
            </w:r>
            <w:r w:rsidR="00E26EF8" w:rsidRPr="005302A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5302A4">
              <w:rPr>
                <w:rFonts w:ascii="Liberation Serif" w:hAnsi="Liberation Serif" w:cs="Liberation Serif"/>
              </w:rPr>
              <w:t>в многоквартирных домах, в которых проживают инвалиды, входящих в состав муниципального и частного жилищного фонда, в целях их приспособления с учетом потребностей инвалидов и обеспечения условий их доступности для инвалидов на территории Городского округа Верхняя Тура</w:t>
            </w:r>
            <w:r>
              <w:rPr>
                <w:rFonts w:ascii="Liberation Serif" w:hAnsi="Liberation Serif" w:cs="Liberation Serif"/>
                <w:color w:val="000000"/>
              </w:rPr>
              <w:t xml:space="preserve"> (далее – Комиссия)</w:t>
            </w:r>
          </w:p>
        </w:tc>
      </w:tr>
      <w:tr w:rsidR="00E26EF8" w:rsidRPr="006B785C" w:rsidTr="002B6B5D"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EF8" w:rsidRPr="006B785C" w:rsidRDefault="00E26EF8" w:rsidP="002B6B5D">
            <w:pPr>
              <w:spacing w:after="15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B785C"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EF8" w:rsidRPr="006B785C" w:rsidRDefault="00E26EF8" w:rsidP="002B6B5D">
            <w:pPr>
              <w:rPr>
                <w:rFonts w:ascii="Liberation Serif" w:hAnsi="Liberation Serif" w:cs="Liberation Serif"/>
                <w:color w:val="000000"/>
              </w:rPr>
            </w:pPr>
            <w:r w:rsidRPr="006B785C">
              <w:rPr>
                <w:rFonts w:ascii="Liberation Serif" w:hAnsi="Liberation Serif" w:cs="Liberation Serif"/>
                <w:color w:val="000000"/>
              </w:rPr>
              <w:t>Проведение обследования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EF8" w:rsidRPr="006B785C" w:rsidRDefault="002B6B5D" w:rsidP="002B6B5D">
            <w:pPr>
              <w:spacing w:after="15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</w:t>
            </w:r>
            <w:r w:rsidR="00E26EF8" w:rsidRPr="006B785C">
              <w:rPr>
                <w:rFonts w:ascii="Liberation Serif" w:hAnsi="Liberation Serif" w:cs="Liberation Serif"/>
                <w:color w:val="000000"/>
              </w:rPr>
              <w:t xml:space="preserve"> течение 30 дней с момента поступления обращения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2A4" w:rsidRDefault="00E26EF8" w:rsidP="005F7D71">
            <w:pPr>
              <w:rPr>
                <w:rFonts w:ascii="Liberation Serif" w:hAnsi="Liberation Serif" w:cs="Liberation Serif"/>
                <w:color w:val="000000"/>
              </w:rPr>
            </w:pPr>
            <w:r w:rsidRPr="006B785C">
              <w:rPr>
                <w:rFonts w:ascii="Liberation Serif" w:hAnsi="Liberation Serif" w:cs="Liberation Serif"/>
                <w:color w:val="000000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  <w:r w:rsidR="005302A4">
              <w:rPr>
                <w:rFonts w:ascii="Liberation Serif" w:hAnsi="Liberation Serif" w:cs="Liberation Serif"/>
                <w:color w:val="000000"/>
              </w:rPr>
              <w:t>,</w:t>
            </w:r>
          </w:p>
          <w:p w:rsidR="00E26EF8" w:rsidRPr="006B785C" w:rsidRDefault="005302A4" w:rsidP="005F7D7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ООО</w:t>
            </w:r>
            <w:r w:rsidR="005F7D71">
              <w:rPr>
                <w:rFonts w:ascii="Liberation Serif" w:hAnsi="Liberation Serif" w:cs="Liberation Serif"/>
                <w:color w:val="000000"/>
              </w:rPr>
              <w:t> </w:t>
            </w:r>
            <w:r>
              <w:rPr>
                <w:rFonts w:ascii="Liberation Serif" w:hAnsi="Liberation Serif" w:cs="Liberation Serif"/>
                <w:color w:val="000000"/>
              </w:rPr>
              <w:t>«УК</w:t>
            </w:r>
            <w:r w:rsidR="005F7D71">
              <w:rPr>
                <w:rFonts w:ascii="Liberation Serif" w:hAnsi="Liberation Serif" w:cs="Liberation Serif"/>
                <w:color w:val="000000"/>
              </w:rPr>
              <w:t> 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Верхнетуринская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», МКУ «Служба единого заказчика»</w:t>
            </w:r>
          </w:p>
        </w:tc>
      </w:tr>
      <w:tr w:rsidR="005302A4" w:rsidRPr="006B785C" w:rsidTr="002B6B5D"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2A4" w:rsidRPr="006B785C" w:rsidRDefault="005302A4" w:rsidP="005302A4">
            <w:pPr>
              <w:spacing w:after="15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B785C"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2A4" w:rsidRPr="006B785C" w:rsidRDefault="005302A4" w:rsidP="005302A4">
            <w:pPr>
              <w:rPr>
                <w:rFonts w:ascii="Liberation Serif" w:hAnsi="Liberation Serif" w:cs="Liberation Serif"/>
                <w:color w:val="000000"/>
              </w:rPr>
            </w:pPr>
            <w:r w:rsidRPr="006B785C">
              <w:rPr>
                <w:rFonts w:ascii="Liberation Serif" w:hAnsi="Liberation Serif" w:cs="Liberation Serif"/>
                <w:color w:val="000000"/>
              </w:rPr>
              <w:t>Составление акта и принятие решения о технической возможности (отсутствии технической возможности) приспособления жилого помещения инвалида и (или) общего имущества в многоквартирном доме, обеспечения условий доступности для инвалида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2A4" w:rsidRPr="006B785C" w:rsidRDefault="005302A4" w:rsidP="005302A4">
            <w:pPr>
              <w:spacing w:after="15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2A4" w:rsidRDefault="005302A4" w:rsidP="005F7D71">
            <w:pPr>
              <w:rPr>
                <w:rFonts w:ascii="Liberation Serif" w:hAnsi="Liberation Serif" w:cs="Liberation Serif"/>
                <w:color w:val="000000"/>
              </w:rPr>
            </w:pPr>
            <w:r w:rsidRPr="006B785C">
              <w:rPr>
                <w:rFonts w:ascii="Liberation Serif" w:hAnsi="Liberation Serif" w:cs="Liberation Serif"/>
                <w:color w:val="000000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</w:p>
          <w:p w:rsidR="005302A4" w:rsidRPr="006B785C" w:rsidRDefault="005302A4" w:rsidP="005F7D7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ООО</w:t>
            </w:r>
            <w:r w:rsidR="005F7D71">
              <w:rPr>
                <w:rFonts w:ascii="Liberation Serif" w:hAnsi="Liberation Serif" w:cs="Liberation Serif"/>
                <w:color w:val="000000"/>
              </w:rPr>
              <w:t> </w:t>
            </w:r>
            <w:r>
              <w:rPr>
                <w:rFonts w:ascii="Liberation Serif" w:hAnsi="Liberation Serif" w:cs="Liberation Serif"/>
                <w:color w:val="000000"/>
              </w:rPr>
              <w:t>«УК</w:t>
            </w:r>
            <w:r w:rsidR="005F7D71">
              <w:rPr>
                <w:rFonts w:ascii="Liberation Serif" w:hAnsi="Liberation Serif" w:cs="Liberation Serif"/>
                <w:color w:val="000000"/>
              </w:rPr>
              <w:t> 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Верхнетуринская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», МКУ «Служба единого заказчика»</w:t>
            </w:r>
          </w:p>
        </w:tc>
      </w:tr>
      <w:tr w:rsidR="005302A4" w:rsidRPr="006B785C" w:rsidTr="002B6B5D"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2A4" w:rsidRPr="006B785C" w:rsidRDefault="005302A4" w:rsidP="005302A4">
            <w:pPr>
              <w:spacing w:after="15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B785C"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302A4" w:rsidRPr="006B785C" w:rsidRDefault="005302A4" w:rsidP="005302A4">
            <w:pPr>
              <w:rPr>
                <w:rFonts w:ascii="Liberation Serif" w:hAnsi="Liberation Serif" w:cs="Liberation Serif"/>
                <w:color w:val="000000"/>
              </w:rPr>
            </w:pPr>
            <w:r w:rsidRPr="006B785C">
              <w:rPr>
                <w:rFonts w:ascii="Liberation Serif" w:hAnsi="Liberation Serif" w:cs="Liberation Serif"/>
              </w:rPr>
              <w:t>Проведение мероприятий по проверке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2A4" w:rsidRPr="006B785C" w:rsidRDefault="005302A4" w:rsidP="005302A4">
            <w:pPr>
              <w:spacing w:after="15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Pr="006B785C">
              <w:rPr>
                <w:rFonts w:ascii="Liberation Serif" w:hAnsi="Liberation Serif" w:cs="Liberation Serif"/>
              </w:rPr>
              <w:t xml:space="preserve"> течение 6 месяцев с даты составления акта обследования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2A4" w:rsidRPr="006B785C" w:rsidRDefault="005302A4" w:rsidP="005302A4">
            <w:pPr>
              <w:spacing w:after="15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Комиссия</w:t>
            </w:r>
          </w:p>
        </w:tc>
      </w:tr>
      <w:tr w:rsidR="005302A4" w:rsidRPr="006B785C" w:rsidTr="002B6B5D">
        <w:trPr>
          <w:trHeight w:val="3152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02A4" w:rsidRPr="006B785C" w:rsidRDefault="005302A4" w:rsidP="005302A4">
            <w:pPr>
              <w:spacing w:after="15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B785C"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43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2A4" w:rsidRPr="006B785C" w:rsidRDefault="005302A4" w:rsidP="005302A4">
            <w:pPr>
              <w:keepNext/>
              <w:keepLines/>
              <w:rPr>
                <w:rFonts w:ascii="Liberation Serif" w:hAnsi="Liberation Serif" w:cs="Liberation Serif"/>
                <w:color w:val="000000"/>
              </w:rPr>
            </w:pPr>
            <w:r w:rsidRPr="006B785C">
              <w:rPr>
                <w:rFonts w:ascii="Liberation Serif" w:hAnsi="Liberation Serif" w:cs="Liberation Serif"/>
              </w:rPr>
              <w:t>Вынесение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2A4" w:rsidRPr="006B785C" w:rsidRDefault="005302A4" w:rsidP="005302A4">
            <w:pPr>
              <w:spacing w:after="15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Pr="006B785C">
              <w:rPr>
                <w:rFonts w:ascii="Liberation Serif" w:hAnsi="Liberation Serif" w:cs="Liberation Serif"/>
              </w:rPr>
              <w:t xml:space="preserve"> течение 10 рабочих дней со дня проведения проверки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2A4" w:rsidRPr="006B785C" w:rsidRDefault="005302A4" w:rsidP="005302A4">
            <w:pPr>
              <w:spacing w:after="15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Комиссия</w:t>
            </w:r>
          </w:p>
        </w:tc>
      </w:tr>
      <w:tr w:rsidR="005302A4" w:rsidRPr="006B785C" w:rsidTr="002B6B5D"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2A4" w:rsidRPr="006B785C" w:rsidRDefault="005302A4" w:rsidP="005302A4">
            <w:pPr>
              <w:spacing w:after="15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B785C"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2A4" w:rsidRPr="006B785C" w:rsidRDefault="005302A4" w:rsidP="005302A4">
            <w:pPr>
              <w:spacing w:after="150"/>
              <w:rPr>
                <w:rFonts w:ascii="Liberation Serif" w:hAnsi="Liberation Serif" w:cs="Liberation Serif"/>
                <w:color w:val="000000"/>
              </w:rPr>
            </w:pPr>
            <w:r w:rsidRPr="006B785C">
              <w:rPr>
                <w:rFonts w:ascii="Liberation Serif" w:hAnsi="Liberation Serif" w:cs="Liberation Serif"/>
              </w:rPr>
              <w:t>Составление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2A4" w:rsidRPr="006B785C" w:rsidRDefault="005302A4" w:rsidP="005302A4">
            <w:pPr>
              <w:spacing w:after="15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Pr="006B785C">
              <w:rPr>
                <w:rFonts w:ascii="Liberation Serif" w:hAnsi="Liberation Serif" w:cs="Liberation Serif"/>
              </w:rPr>
              <w:t xml:space="preserve">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2A4" w:rsidRPr="006B785C" w:rsidRDefault="005302A4" w:rsidP="005302A4">
            <w:pPr>
              <w:spacing w:after="15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Комиссия</w:t>
            </w:r>
          </w:p>
        </w:tc>
      </w:tr>
      <w:tr w:rsidR="005302A4" w:rsidRPr="006B785C" w:rsidTr="002B6B5D">
        <w:trPr>
          <w:trHeight w:val="2068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2A4" w:rsidRPr="006B785C" w:rsidRDefault="005302A4" w:rsidP="005302A4">
            <w:pPr>
              <w:spacing w:after="15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B785C">
              <w:rPr>
                <w:rFonts w:ascii="Liberation Serif" w:hAnsi="Liberation Serif" w:cs="Liberation Serif"/>
                <w:color w:val="000000"/>
              </w:rPr>
              <w:t>7.</w:t>
            </w: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2A4" w:rsidRPr="006B785C" w:rsidRDefault="005302A4" w:rsidP="005302A4">
            <w:pPr>
              <w:spacing w:after="150"/>
              <w:rPr>
                <w:rFonts w:ascii="Liberation Serif" w:hAnsi="Liberation Serif" w:cs="Liberation Serif"/>
                <w:color w:val="000000"/>
              </w:rPr>
            </w:pPr>
            <w:r w:rsidRPr="006B785C">
              <w:rPr>
                <w:rFonts w:ascii="Liberation Serif" w:hAnsi="Liberation Serif" w:cs="Liberation Serif"/>
                <w:color w:val="000000"/>
              </w:rPr>
              <w:t>Направление заключения об отсутствии возможности приспособления жилого помещения инвалида и общего имущества в многоквартирном доме, в котором проживает инвалид с учетом потребностей инвалида и обеспечения условий их доступности для инвалида главе Городского округа Верхняя Тура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2A4" w:rsidRPr="006B785C" w:rsidRDefault="005302A4" w:rsidP="005302A4">
            <w:pPr>
              <w:spacing w:after="15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</w:t>
            </w:r>
            <w:r w:rsidRPr="006B785C">
              <w:rPr>
                <w:rFonts w:ascii="Liberation Serif" w:hAnsi="Liberation Serif" w:cs="Liberation Serif"/>
                <w:color w:val="000000"/>
              </w:rPr>
              <w:t xml:space="preserve"> течение 10 дней со дня оформления заключения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02A4" w:rsidRPr="006B785C" w:rsidRDefault="005302A4" w:rsidP="005302A4">
            <w:pPr>
              <w:spacing w:after="15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Комиссия</w:t>
            </w:r>
          </w:p>
        </w:tc>
      </w:tr>
    </w:tbl>
    <w:p w:rsidR="001042EB" w:rsidRPr="00357E97" w:rsidRDefault="001042EB" w:rsidP="002B6B5D">
      <w:pPr>
        <w:ind w:right="-569"/>
        <w:rPr>
          <w:rFonts w:ascii="Liberation Serif" w:hAnsi="Liberation Serif" w:cs="Liberation Serif"/>
          <w:sz w:val="22"/>
          <w:szCs w:val="22"/>
        </w:rPr>
      </w:pPr>
    </w:p>
    <w:sectPr w:rsidR="001042EB" w:rsidRPr="00357E97" w:rsidSect="002B6B5D">
      <w:pgSz w:w="11906" w:h="16838" w:code="9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26" w:rsidRDefault="00783226" w:rsidP="00183AEB">
      <w:r>
        <w:separator/>
      </w:r>
    </w:p>
  </w:endnote>
  <w:endnote w:type="continuationSeparator" w:id="0">
    <w:p w:rsidR="00783226" w:rsidRDefault="00783226" w:rsidP="0018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26" w:rsidRDefault="00783226" w:rsidP="00183AEB">
      <w:r>
        <w:separator/>
      </w:r>
    </w:p>
  </w:footnote>
  <w:footnote w:type="continuationSeparator" w:id="0">
    <w:p w:rsidR="00783226" w:rsidRDefault="00783226" w:rsidP="0018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EB" w:rsidRDefault="00183AE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F0896">
      <w:rPr>
        <w:noProof/>
      </w:rPr>
      <w:t>6</w:t>
    </w:r>
    <w:r>
      <w:fldChar w:fldCharType="end"/>
    </w:r>
  </w:p>
  <w:p w:rsidR="00183AEB" w:rsidRDefault="00183AE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DAEA8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094B17"/>
    <w:multiLevelType w:val="hybridMultilevel"/>
    <w:tmpl w:val="D1042654"/>
    <w:lvl w:ilvl="0" w:tplc="A44EC3D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429DD"/>
    <w:multiLevelType w:val="hybridMultilevel"/>
    <w:tmpl w:val="CF3CB548"/>
    <w:lvl w:ilvl="0" w:tplc="3B06B8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326B56E">
      <w:numFmt w:val="none"/>
      <w:lvlText w:val=""/>
      <w:lvlJc w:val="left"/>
      <w:pPr>
        <w:tabs>
          <w:tab w:val="num" w:pos="360"/>
        </w:tabs>
      </w:pPr>
    </w:lvl>
    <w:lvl w:ilvl="2" w:tplc="BD96A79A">
      <w:numFmt w:val="none"/>
      <w:lvlText w:val=""/>
      <w:lvlJc w:val="left"/>
      <w:pPr>
        <w:tabs>
          <w:tab w:val="num" w:pos="360"/>
        </w:tabs>
      </w:pPr>
    </w:lvl>
    <w:lvl w:ilvl="3" w:tplc="356271AC">
      <w:numFmt w:val="none"/>
      <w:lvlText w:val=""/>
      <w:lvlJc w:val="left"/>
      <w:pPr>
        <w:tabs>
          <w:tab w:val="num" w:pos="360"/>
        </w:tabs>
      </w:pPr>
    </w:lvl>
    <w:lvl w:ilvl="4" w:tplc="7186B790">
      <w:numFmt w:val="none"/>
      <w:lvlText w:val=""/>
      <w:lvlJc w:val="left"/>
      <w:pPr>
        <w:tabs>
          <w:tab w:val="num" w:pos="360"/>
        </w:tabs>
      </w:pPr>
    </w:lvl>
    <w:lvl w:ilvl="5" w:tplc="BD94863C">
      <w:numFmt w:val="none"/>
      <w:lvlText w:val=""/>
      <w:lvlJc w:val="left"/>
      <w:pPr>
        <w:tabs>
          <w:tab w:val="num" w:pos="360"/>
        </w:tabs>
      </w:pPr>
    </w:lvl>
    <w:lvl w:ilvl="6" w:tplc="230034EA">
      <w:numFmt w:val="none"/>
      <w:lvlText w:val=""/>
      <w:lvlJc w:val="left"/>
      <w:pPr>
        <w:tabs>
          <w:tab w:val="num" w:pos="360"/>
        </w:tabs>
      </w:pPr>
    </w:lvl>
    <w:lvl w:ilvl="7" w:tplc="53A44ED0">
      <w:numFmt w:val="none"/>
      <w:lvlText w:val=""/>
      <w:lvlJc w:val="left"/>
      <w:pPr>
        <w:tabs>
          <w:tab w:val="num" w:pos="360"/>
        </w:tabs>
      </w:pPr>
    </w:lvl>
    <w:lvl w:ilvl="8" w:tplc="06CC3E5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ABA2534"/>
    <w:multiLevelType w:val="hybridMultilevel"/>
    <w:tmpl w:val="44D4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D12"/>
    <w:multiLevelType w:val="hybridMultilevel"/>
    <w:tmpl w:val="19366D02"/>
    <w:lvl w:ilvl="0" w:tplc="1960EB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493F6B"/>
    <w:multiLevelType w:val="hybridMultilevel"/>
    <w:tmpl w:val="A99A1804"/>
    <w:lvl w:ilvl="0" w:tplc="AF6A14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32C2A460">
      <w:numFmt w:val="none"/>
      <w:lvlText w:val=""/>
      <w:lvlJc w:val="left"/>
      <w:pPr>
        <w:tabs>
          <w:tab w:val="num" w:pos="360"/>
        </w:tabs>
      </w:pPr>
    </w:lvl>
    <w:lvl w:ilvl="2" w:tplc="8626CE7E">
      <w:numFmt w:val="none"/>
      <w:lvlText w:val=""/>
      <w:lvlJc w:val="left"/>
      <w:pPr>
        <w:tabs>
          <w:tab w:val="num" w:pos="360"/>
        </w:tabs>
      </w:pPr>
    </w:lvl>
    <w:lvl w:ilvl="3" w:tplc="67081762">
      <w:numFmt w:val="none"/>
      <w:lvlText w:val=""/>
      <w:lvlJc w:val="left"/>
      <w:pPr>
        <w:tabs>
          <w:tab w:val="num" w:pos="360"/>
        </w:tabs>
      </w:pPr>
    </w:lvl>
    <w:lvl w:ilvl="4" w:tplc="82D0FCDC">
      <w:numFmt w:val="none"/>
      <w:lvlText w:val=""/>
      <w:lvlJc w:val="left"/>
      <w:pPr>
        <w:tabs>
          <w:tab w:val="num" w:pos="360"/>
        </w:tabs>
      </w:pPr>
    </w:lvl>
    <w:lvl w:ilvl="5" w:tplc="1E108BDC">
      <w:numFmt w:val="none"/>
      <w:lvlText w:val=""/>
      <w:lvlJc w:val="left"/>
      <w:pPr>
        <w:tabs>
          <w:tab w:val="num" w:pos="360"/>
        </w:tabs>
      </w:pPr>
    </w:lvl>
    <w:lvl w:ilvl="6" w:tplc="FB382292">
      <w:numFmt w:val="none"/>
      <w:lvlText w:val=""/>
      <w:lvlJc w:val="left"/>
      <w:pPr>
        <w:tabs>
          <w:tab w:val="num" w:pos="360"/>
        </w:tabs>
      </w:pPr>
    </w:lvl>
    <w:lvl w:ilvl="7" w:tplc="83FE3FEA">
      <w:numFmt w:val="none"/>
      <w:lvlText w:val=""/>
      <w:lvlJc w:val="left"/>
      <w:pPr>
        <w:tabs>
          <w:tab w:val="num" w:pos="360"/>
        </w:tabs>
      </w:pPr>
    </w:lvl>
    <w:lvl w:ilvl="8" w:tplc="429E009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31118E3"/>
    <w:multiLevelType w:val="hybridMultilevel"/>
    <w:tmpl w:val="4DBCA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DD5"/>
    <w:multiLevelType w:val="hybridMultilevel"/>
    <w:tmpl w:val="BFF26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962D82"/>
    <w:multiLevelType w:val="hybridMultilevel"/>
    <w:tmpl w:val="EDEC0E3C"/>
    <w:lvl w:ilvl="0" w:tplc="4E5E02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030791"/>
    <w:multiLevelType w:val="hybridMultilevel"/>
    <w:tmpl w:val="992A5560"/>
    <w:lvl w:ilvl="0" w:tplc="4E5E02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24494"/>
    <w:multiLevelType w:val="hybridMultilevel"/>
    <w:tmpl w:val="23CE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5F9C"/>
    <w:multiLevelType w:val="hybridMultilevel"/>
    <w:tmpl w:val="DA765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C4916"/>
    <w:multiLevelType w:val="hybridMultilevel"/>
    <w:tmpl w:val="CBAC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77D4A"/>
    <w:multiLevelType w:val="hybridMultilevel"/>
    <w:tmpl w:val="8D3CD2E2"/>
    <w:lvl w:ilvl="0" w:tplc="AB989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F41338">
      <w:numFmt w:val="none"/>
      <w:lvlText w:val=""/>
      <w:lvlJc w:val="left"/>
      <w:pPr>
        <w:tabs>
          <w:tab w:val="num" w:pos="360"/>
        </w:tabs>
      </w:pPr>
    </w:lvl>
    <w:lvl w:ilvl="2" w:tplc="9E1E6F54">
      <w:numFmt w:val="none"/>
      <w:lvlText w:val=""/>
      <w:lvlJc w:val="left"/>
      <w:pPr>
        <w:tabs>
          <w:tab w:val="num" w:pos="360"/>
        </w:tabs>
      </w:pPr>
    </w:lvl>
    <w:lvl w:ilvl="3" w:tplc="5DFC0ADE">
      <w:numFmt w:val="none"/>
      <w:lvlText w:val=""/>
      <w:lvlJc w:val="left"/>
      <w:pPr>
        <w:tabs>
          <w:tab w:val="num" w:pos="360"/>
        </w:tabs>
      </w:pPr>
    </w:lvl>
    <w:lvl w:ilvl="4" w:tplc="4C220318">
      <w:numFmt w:val="none"/>
      <w:lvlText w:val=""/>
      <w:lvlJc w:val="left"/>
      <w:pPr>
        <w:tabs>
          <w:tab w:val="num" w:pos="360"/>
        </w:tabs>
      </w:pPr>
    </w:lvl>
    <w:lvl w:ilvl="5" w:tplc="2AA0B754">
      <w:numFmt w:val="none"/>
      <w:lvlText w:val=""/>
      <w:lvlJc w:val="left"/>
      <w:pPr>
        <w:tabs>
          <w:tab w:val="num" w:pos="360"/>
        </w:tabs>
      </w:pPr>
    </w:lvl>
    <w:lvl w:ilvl="6" w:tplc="91D88940">
      <w:numFmt w:val="none"/>
      <w:lvlText w:val=""/>
      <w:lvlJc w:val="left"/>
      <w:pPr>
        <w:tabs>
          <w:tab w:val="num" w:pos="360"/>
        </w:tabs>
      </w:pPr>
    </w:lvl>
    <w:lvl w:ilvl="7" w:tplc="E926EEF6">
      <w:numFmt w:val="none"/>
      <w:lvlText w:val=""/>
      <w:lvlJc w:val="left"/>
      <w:pPr>
        <w:tabs>
          <w:tab w:val="num" w:pos="360"/>
        </w:tabs>
      </w:pPr>
    </w:lvl>
    <w:lvl w:ilvl="8" w:tplc="F0F4789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38E4527"/>
    <w:multiLevelType w:val="hybridMultilevel"/>
    <w:tmpl w:val="9B2EAA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B0B0C"/>
    <w:multiLevelType w:val="hybridMultilevel"/>
    <w:tmpl w:val="F386DE7A"/>
    <w:lvl w:ilvl="0" w:tplc="A44EC3D8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BA821AD"/>
    <w:multiLevelType w:val="hybridMultilevel"/>
    <w:tmpl w:val="9AE6D026"/>
    <w:lvl w:ilvl="0" w:tplc="D2628B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E37B10"/>
    <w:multiLevelType w:val="hybridMultilevel"/>
    <w:tmpl w:val="C7CC9658"/>
    <w:lvl w:ilvl="0" w:tplc="57B095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3B0BB1E">
      <w:numFmt w:val="none"/>
      <w:lvlText w:val=""/>
      <w:lvlJc w:val="left"/>
      <w:pPr>
        <w:tabs>
          <w:tab w:val="num" w:pos="360"/>
        </w:tabs>
      </w:pPr>
    </w:lvl>
    <w:lvl w:ilvl="2" w:tplc="11DA366E">
      <w:numFmt w:val="none"/>
      <w:lvlText w:val=""/>
      <w:lvlJc w:val="left"/>
      <w:pPr>
        <w:tabs>
          <w:tab w:val="num" w:pos="360"/>
        </w:tabs>
      </w:pPr>
    </w:lvl>
    <w:lvl w:ilvl="3" w:tplc="695C5300">
      <w:numFmt w:val="none"/>
      <w:lvlText w:val=""/>
      <w:lvlJc w:val="left"/>
      <w:pPr>
        <w:tabs>
          <w:tab w:val="num" w:pos="360"/>
        </w:tabs>
      </w:pPr>
    </w:lvl>
    <w:lvl w:ilvl="4" w:tplc="7D489E66">
      <w:numFmt w:val="none"/>
      <w:lvlText w:val=""/>
      <w:lvlJc w:val="left"/>
      <w:pPr>
        <w:tabs>
          <w:tab w:val="num" w:pos="360"/>
        </w:tabs>
      </w:pPr>
    </w:lvl>
    <w:lvl w:ilvl="5" w:tplc="51EAD654">
      <w:numFmt w:val="none"/>
      <w:lvlText w:val=""/>
      <w:lvlJc w:val="left"/>
      <w:pPr>
        <w:tabs>
          <w:tab w:val="num" w:pos="360"/>
        </w:tabs>
      </w:pPr>
    </w:lvl>
    <w:lvl w:ilvl="6" w:tplc="F508E57A">
      <w:numFmt w:val="none"/>
      <w:lvlText w:val=""/>
      <w:lvlJc w:val="left"/>
      <w:pPr>
        <w:tabs>
          <w:tab w:val="num" w:pos="360"/>
        </w:tabs>
      </w:pPr>
    </w:lvl>
    <w:lvl w:ilvl="7" w:tplc="F69EAB7C">
      <w:numFmt w:val="none"/>
      <w:lvlText w:val=""/>
      <w:lvlJc w:val="left"/>
      <w:pPr>
        <w:tabs>
          <w:tab w:val="num" w:pos="360"/>
        </w:tabs>
      </w:pPr>
    </w:lvl>
    <w:lvl w:ilvl="8" w:tplc="226E32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17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2CC"/>
    <w:rsid w:val="00006D40"/>
    <w:rsid w:val="00016658"/>
    <w:rsid w:val="00021F3B"/>
    <w:rsid w:val="00032A0A"/>
    <w:rsid w:val="00040E17"/>
    <w:rsid w:val="00057E58"/>
    <w:rsid w:val="000646AA"/>
    <w:rsid w:val="00070C08"/>
    <w:rsid w:val="00081779"/>
    <w:rsid w:val="0008688B"/>
    <w:rsid w:val="0008702B"/>
    <w:rsid w:val="000A35F1"/>
    <w:rsid w:val="000A5E6E"/>
    <w:rsid w:val="000C27F0"/>
    <w:rsid w:val="000C782C"/>
    <w:rsid w:val="001042EB"/>
    <w:rsid w:val="00133EC8"/>
    <w:rsid w:val="00155ACA"/>
    <w:rsid w:val="001578F9"/>
    <w:rsid w:val="00163BDC"/>
    <w:rsid w:val="00166037"/>
    <w:rsid w:val="001711C1"/>
    <w:rsid w:val="00174AD9"/>
    <w:rsid w:val="00183AEB"/>
    <w:rsid w:val="001A1561"/>
    <w:rsid w:val="001C104B"/>
    <w:rsid w:val="001E1023"/>
    <w:rsid w:val="001E24AB"/>
    <w:rsid w:val="001F19A5"/>
    <w:rsid w:val="00202D21"/>
    <w:rsid w:val="002108EF"/>
    <w:rsid w:val="00215F90"/>
    <w:rsid w:val="00223EEF"/>
    <w:rsid w:val="0022588C"/>
    <w:rsid w:val="00231DAD"/>
    <w:rsid w:val="00242BE4"/>
    <w:rsid w:val="00254A34"/>
    <w:rsid w:val="00257FE4"/>
    <w:rsid w:val="00261DBF"/>
    <w:rsid w:val="0027340A"/>
    <w:rsid w:val="00277C29"/>
    <w:rsid w:val="00284CE7"/>
    <w:rsid w:val="00292A27"/>
    <w:rsid w:val="002B6B5D"/>
    <w:rsid w:val="002B7F18"/>
    <w:rsid w:val="002C0548"/>
    <w:rsid w:val="002C63D4"/>
    <w:rsid w:val="002D183A"/>
    <w:rsid w:val="002D2329"/>
    <w:rsid w:val="002D6897"/>
    <w:rsid w:val="002E3C1A"/>
    <w:rsid w:val="002E603C"/>
    <w:rsid w:val="002E76D7"/>
    <w:rsid w:val="00304D4B"/>
    <w:rsid w:val="00313981"/>
    <w:rsid w:val="0031472B"/>
    <w:rsid w:val="00324536"/>
    <w:rsid w:val="003247B6"/>
    <w:rsid w:val="00333D19"/>
    <w:rsid w:val="003422CF"/>
    <w:rsid w:val="00346701"/>
    <w:rsid w:val="003545E3"/>
    <w:rsid w:val="003549CF"/>
    <w:rsid w:val="00357523"/>
    <w:rsid w:val="00357E97"/>
    <w:rsid w:val="003626EA"/>
    <w:rsid w:val="00364703"/>
    <w:rsid w:val="00380135"/>
    <w:rsid w:val="003817B0"/>
    <w:rsid w:val="0038479A"/>
    <w:rsid w:val="003867AE"/>
    <w:rsid w:val="00387476"/>
    <w:rsid w:val="00391EE0"/>
    <w:rsid w:val="003A7692"/>
    <w:rsid w:val="003B0AF0"/>
    <w:rsid w:val="003C4002"/>
    <w:rsid w:val="003C5E6B"/>
    <w:rsid w:val="003C6A3D"/>
    <w:rsid w:val="003C79D7"/>
    <w:rsid w:val="003D50CE"/>
    <w:rsid w:val="003E432B"/>
    <w:rsid w:val="003E6E0E"/>
    <w:rsid w:val="003F4917"/>
    <w:rsid w:val="00400355"/>
    <w:rsid w:val="004069A0"/>
    <w:rsid w:val="004112C8"/>
    <w:rsid w:val="00415A12"/>
    <w:rsid w:val="0043312A"/>
    <w:rsid w:val="004342D9"/>
    <w:rsid w:val="00441A43"/>
    <w:rsid w:val="00451160"/>
    <w:rsid w:val="004577CD"/>
    <w:rsid w:val="00490E2C"/>
    <w:rsid w:val="004C77F5"/>
    <w:rsid w:val="004E3C0B"/>
    <w:rsid w:val="004E5D88"/>
    <w:rsid w:val="004F015E"/>
    <w:rsid w:val="004F1F20"/>
    <w:rsid w:val="004F71AE"/>
    <w:rsid w:val="005029F8"/>
    <w:rsid w:val="00527616"/>
    <w:rsid w:val="005302A4"/>
    <w:rsid w:val="00542867"/>
    <w:rsid w:val="00550C26"/>
    <w:rsid w:val="00553A8B"/>
    <w:rsid w:val="00565298"/>
    <w:rsid w:val="00565DD6"/>
    <w:rsid w:val="00582587"/>
    <w:rsid w:val="005C37EF"/>
    <w:rsid w:val="005C4FC5"/>
    <w:rsid w:val="005C7597"/>
    <w:rsid w:val="005F3814"/>
    <w:rsid w:val="005F4B1B"/>
    <w:rsid w:val="005F7D71"/>
    <w:rsid w:val="006027C4"/>
    <w:rsid w:val="006151A7"/>
    <w:rsid w:val="00625C98"/>
    <w:rsid w:val="00647DA5"/>
    <w:rsid w:val="006821A2"/>
    <w:rsid w:val="006970DD"/>
    <w:rsid w:val="006B785C"/>
    <w:rsid w:val="006B7F10"/>
    <w:rsid w:val="006C1B3A"/>
    <w:rsid w:val="006D4552"/>
    <w:rsid w:val="006E0FB9"/>
    <w:rsid w:val="00702887"/>
    <w:rsid w:val="0070303F"/>
    <w:rsid w:val="00706DE5"/>
    <w:rsid w:val="007108B3"/>
    <w:rsid w:val="00723F47"/>
    <w:rsid w:val="007243DE"/>
    <w:rsid w:val="00730337"/>
    <w:rsid w:val="00730753"/>
    <w:rsid w:val="007374B9"/>
    <w:rsid w:val="00740ACC"/>
    <w:rsid w:val="007462FE"/>
    <w:rsid w:val="00746CBD"/>
    <w:rsid w:val="007507A4"/>
    <w:rsid w:val="00750F11"/>
    <w:rsid w:val="00767B71"/>
    <w:rsid w:val="007722FC"/>
    <w:rsid w:val="00783226"/>
    <w:rsid w:val="0078352A"/>
    <w:rsid w:val="00793E51"/>
    <w:rsid w:val="00797528"/>
    <w:rsid w:val="007A01A7"/>
    <w:rsid w:val="007A2124"/>
    <w:rsid w:val="007E35A8"/>
    <w:rsid w:val="007F0896"/>
    <w:rsid w:val="007F4008"/>
    <w:rsid w:val="007F451C"/>
    <w:rsid w:val="007F5637"/>
    <w:rsid w:val="007F6AA7"/>
    <w:rsid w:val="00804B0F"/>
    <w:rsid w:val="00833A58"/>
    <w:rsid w:val="008412CC"/>
    <w:rsid w:val="00847758"/>
    <w:rsid w:val="00847F9E"/>
    <w:rsid w:val="0086113B"/>
    <w:rsid w:val="00874B3B"/>
    <w:rsid w:val="00893F84"/>
    <w:rsid w:val="008B1268"/>
    <w:rsid w:val="008D648C"/>
    <w:rsid w:val="008D648E"/>
    <w:rsid w:val="009036A7"/>
    <w:rsid w:val="0090373C"/>
    <w:rsid w:val="009263D6"/>
    <w:rsid w:val="0093273D"/>
    <w:rsid w:val="00945BA6"/>
    <w:rsid w:val="00970872"/>
    <w:rsid w:val="009809E3"/>
    <w:rsid w:val="009866B0"/>
    <w:rsid w:val="009A47CB"/>
    <w:rsid w:val="009A7A6C"/>
    <w:rsid w:val="009C320D"/>
    <w:rsid w:val="009C5C7E"/>
    <w:rsid w:val="009D50FE"/>
    <w:rsid w:val="009D5E28"/>
    <w:rsid w:val="009E337F"/>
    <w:rsid w:val="009F42E3"/>
    <w:rsid w:val="009F4B62"/>
    <w:rsid w:val="00A1089B"/>
    <w:rsid w:val="00A10E70"/>
    <w:rsid w:val="00A22003"/>
    <w:rsid w:val="00A67FCA"/>
    <w:rsid w:val="00A75F78"/>
    <w:rsid w:val="00A81B34"/>
    <w:rsid w:val="00A829A8"/>
    <w:rsid w:val="00A84101"/>
    <w:rsid w:val="00A86E6B"/>
    <w:rsid w:val="00A9677D"/>
    <w:rsid w:val="00AB2C3F"/>
    <w:rsid w:val="00AB6A4B"/>
    <w:rsid w:val="00AC09F8"/>
    <w:rsid w:val="00AE7B9D"/>
    <w:rsid w:val="00AF41CE"/>
    <w:rsid w:val="00B03C17"/>
    <w:rsid w:val="00B200A9"/>
    <w:rsid w:val="00B437E6"/>
    <w:rsid w:val="00B43FEF"/>
    <w:rsid w:val="00B53333"/>
    <w:rsid w:val="00B5656C"/>
    <w:rsid w:val="00B62D45"/>
    <w:rsid w:val="00B75699"/>
    <w:rsid w:val="00B85C7F"/>
    <w:rsid w:val="00B94B2B"/>
    <w:rsid w:val="00B96FCD"/>
    <w:rsid w:val="00BB6AD5"/>
    <w:rsid w:val="00BC7F23"/>
    <w:rsid w:val="00BD10A5"/>
    <w:rsid w:val="00BD54DB"/>
    <w:rsid w:val="00BD770C"/>
    <w:rsid w:val="00BD7AB7"/>
    <w:rsid w:val="00BE1E8F"/>
    <w:rsid w:val="00BE3286"/>
    <w:rsid w:val="00C04634"/>
    <w:rsid w:val="00C11132"/>
    <w:rsid w:val="00C143D8"/>
    <w:rsid w:val="00C1658B"/>
    <w:rsid w:val="00C23150"/>
    <w:rsid w:val="00C301DF"/>
    <w:rsid w:val="00C41C33"/>
    <w:rsid w:val="00C4336A"/>
    <w:rsid w:val="00C536DC"/>
    <w:rsid w:val="00C66B42"/>
    <w:rsid w:val="00C76493"/>
    <w:rsid w:val="00C839E0"/>
    <w:rsid w:val="00C86993"/>
    <w:rsid w:val="00CB503D"/>
    <w:rsid w:val="00CD19F3"/>
    <w:rsid w:val="00CE34D1"/>
    <w:rsid w:val="00CE768B"/>
    <w:rsid w:val="00D140C8"/>
    <w:rsid w:val="00D16C90"/>
    <w:rsid w:val="00D24BA7"/>
    <w:rsid w:val="00D26590"/>
    <w:rsid w:val="00D47792"/>
    <w:rsid w:val="00D60D0A"/>
    <w:rsid w:val="00D74034"/>
    <w:rsid w:val="00D954CD"/>
    <w:rsid w:val="00DA2021"/>
    <w:rsid w:val="00DD2A0A"/>
    <w:rsid w:val="00DD7350"/>
    <w:rsid w:val="00DE25E6"/>
    <w:rsid w:val="00DE5A74"/>
    <w:rsid w:val="00E23C58"/>
    <w:rsid w:val="00E25110"/>
    <w:rsid w:val="00E26EF8"/>
    <w:rsid w:val="00E31770"/>
    <w:rsid w:val="00E32D78"/>
    <w:rsid w:val="00E34723"/>
    <w:rsid w:val="00E455F3"/>
    <w:rsid w:val="00E7372B"/>
    <w:rsid w:val="00E832F6"/>
    <w:rsid w:val="00E86216"/>
    <w:rsid w:val="00E9379D"/>
    <w:rsid w:val="00EA0770"/>
    <w:rsid w:val="00EA33F1"/>
    <w:rsid w:val="00EB168A"/>
    <w:rsid w:val="00EB2040"/>
    <w:rsid w:val="00EB2DAF"/>
    <w:rsid w:val="00EC2C31"/>
    <w:rsid w:val="00EC7D0B"/>
    <w:rsid w:val="00ED312D"/>
    <w:rsid w:val="00F060D9"/>
    <w:rsid w:val="00F1231E"/>
    <w:rsid w:val="00F16B2F"/>
    <w:rsid w:val="00F16BE9"/>
    <w:rsid w:val="00F2127D"/>
    <w:rsid w:val="00F3376D"/>
    <w:rsid w:val="00F433B0"/>
    <w:rsid w:val="00F5022F"/>
    <w:rsid w:val="00F548E6"/>
    <w:rsid w:val="00F5721F"/>
    <w:rsid w:val="00F70682"/>
    <w:rsid w:val="00F96C91"/>
    <w:rsid w:val="00FE4B03"/>
    <w:rsid w:val="00FF538F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1563082-87EB-48CD-B14D-C04D7851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5">
    <w:name w:val="Body Text Indent"/>
    <w:basedOn w:val="a"/>
    <w:pPr>
      <w:ind w:left="1056"/>
    </w:pPr>
    <w:rPr>
      <w:sz w:val="28"/>
    </w:rPr>
  </w:style>
  <w:style w:type="paragraph" w:styleId="a6">
    <w:name w:val="Balloon Text"/>
    <w:basedOn w:val="a"/>
    <w:semiHidden/>
    <w:rsid w:val="00EB2DA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006D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E25110"/>
    <w:pPr>
      <w:spacing w:before="100" w:beforeAutospacing="1" w:after="100" w:afterAutospacing="1"/>
    </w:pPr>
  </w:style>
  <w:style w:type="paragraph" w:customStyle="1" w:styleId="NoSpacing">
    <w:name w:val="No Spacing"/>
    <w:rsid w:val="00C23150"/>
    <w:rPr>
      <w:rFonts w:ascii="Calibri" w:hAnsi="Calibri"/>
      <w:sz w:val="22"/>
      <w:szCs w:val="22"/>
      <w:lang w:eastAsia="en-US"/>
    </w:rPr>
  </w:style>
  <w:style w:type="character" w:customStyle="1" w:styleId="a9">
    <w:name w:val="Гипертекстовая ссылка"/>
    <w:rsid w:val="00215F90"/>
    <w:rPr>
      <w:rFonts w:ascii="Times New Roman" w:hAnsi="Times New Roman" w:cs="Times New Roman" w:hint="default"/>
      <w:color w:val="106BBE"/>
    </w:rPr>
  </w:style>
  <w:style w:type="paragraph" w:styleId="aa">
    <w:name w:val="No Spacing"/>
    <w:link w:val="ab"/>
    <w:uiPriority w:val="99"/>
    <w:qFormat/>
    <w:rsid w:val="00174AD9"/>
    <w:rPr>
      <w:sz w:val="28"/>
      <w:szCs w:val="28"/>
    </w:rPr>
  </w:style>
  <w:style w:type="character" w:customStyle="1" w:styleId="ac">
    <w:name w:val="Основной текст_"/>
    <w:link w:val="10"/>
    <w:rsid w:val="0093273D"/>
    <w:rPr>
      <w:sz w:val="25"/>
      <w:szCs w:val="25"/>
      <w:shd w:val="clear" w:color="auto" w:fill="FFFFFF"/>
    </w:rPr>
  </w:style>
  <w:style w:type="character" w:customStyle="1" w:styleId="12pt">
    <w:name w:val="Основной текст + 12 pt"/>
    <w:rsid w:val="0093273D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Georgia115pt">
    <w:name w:val="Основной текст + Georgia;11;5 pt"/>
    <w:rsid w:val="0093273D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93273D"/>
    <w:pPr>
      <w:widowControl w:val="0"/>
      <w:shd w:val="clear" w:color="auto" w:fill="FFFFFF"/>
      <w:spacing w:before="120" w:after="120" w:line="486" w:lineRule="exact"/>
      <w:jc w:val="both"/>
    </w:pPr>
    <w:rPr>
      <w:sz w:val="25"/>
      <w:szCs w:val="25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4112C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4112C8"/>
    <w:rPr>
      <w:sz w:val="24"/>
      <w:szCs w:val="24"/>
    </w:rPr>
  </w:style>
  <w:style w:type="paragraph" w:styleId="ad">
    <w:name w:val="List Paragraph"/>
    <w:basedOn w:val="a"/>
    <w:uiPriority w:val="34"/>
    <w:qFormat/>
    <w:rsid w:val="00415A12"/>
    <w:pPr>
      <w:ind w:left="720"/>
      <w:contextualSpacing/>
    </w:pPr>
  </w:style>
  <w:style w:type="character" w:customStyle="1" w:styleId="ab">
    <w:name w:val="Без интервала Знак"/>
    <w:link w:val="aa"/>
    <w:uiPriority w:val="99"/>
    <w:locked/>
    <w:rsid w:val="00804B0F"/>
    <w:rPr>
      <w:sz w:val="28"/>
      <w:szCs w:val="28"/>
    </w:rPr>
  </w:style>
  <w:style w:type="paragraph" w:customStyle="1" w:styleId="formattext">
    <w:name w:val="formattext"/>
    <w:basedOn w:val="a"/>
    <w:rsid w:val="004E5D88"/>
    <w:pPr>
      <w:spacing w:before="100" w:beforeAutospacing="1" w:after="100" w:afterAutospacing="1"/>
    </w:pPr>
  </w:style>
  <w:style w:type="paragraph" w:customStyle="1" w:styleId="ConsPlusNormal">
    <w:name w:val="ConsPlusNormal"/>
    <w:rsid w:val="003545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header"/>
    <w:basedOn w:val="a"/>
    <w:link w:val="af"/>
    <w:uiPriority w:val="99"/>
    <w:unhideWhenUsed/>
    <w:rsid w:val="00183A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83AEB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83A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83AEB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4E3C0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E3C0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E3C0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E3C0B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E3C0B"/>
    <w:rPr>
      <w:b/>
      <w:bCs/>
    </w:rPr>
  </w:style>
  <w:style w:type="character" w:styleId="af7">
    <w:name w:val="Strong"/>
    <w:uiPriority w:val="22"/>
    <w:qFormat/>
    <w:rsid w:val="00E26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988</Words>
  <Characters>5637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Obchii</dc:creator>
  <cp:keywords/>
  <cp:lastModifiedBy>USR0202</cp:lastModifiedBy>
  <cp:revision>2</cp:revision>
  <cp:lastPrinted>2022-02-18T10:24:00Z</cp:lastPrinted>
  <dcterms:created xsi:type="dcterms:W3CDTF">2022-02-21T08:17:00Z</dcterms:created>
  <dcterms:modified xsi:type="dcterms:W3CDTF">2022-02-21T08:17:00Z</dcterms:modified>
</cp:coreProperties>
</file>