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88" w:rsidRPr="002629D3" w:rsidRDefault="00084088" w:rsidP="00084088">
      <w:pPr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</w:t>
      </w:r>
      <w:r w:rsidRPr="002629D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остановление главы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2629D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Городского округа Верхняя Тура </w:t>
      </w:r>
    </w:p>
    <w:p w:rsidR="00084088" w:rsidRPr="002629D3" w:rsidRDefault="00084088" w:rsidP="00084088">
      <w:pPr>
        <w:spacing w:after="0" w:line="240" w:lineRule="auto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629D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от </w:t>
      </w:r>
      <w:bookmarkStart w:id="0" w:name="_GoBack"/>
      <w:bookmarkEnd w:id="0"/>
      <w:r w:rsidR="002D7A0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26.05.2022 </w:t>
      </w:r>
      <w:r w:rsidR="002D7A0D" w:rsidRPr="002629D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№</w:t>
      </w:r>
      <w:r w:rsidRPr="002629D3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139</w:t>
      </w: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2629D3">
        <w:rPr>
          <w:rFonts w:ascii="Liberation Serif" w:hAnsi="Liberation Serif" w:cs="Liberation Serif"/>
          <w:b/>
          <w:i/>
          <w:sz w:val="26"/>
          <w:szCs w:val="26"/>
        </w:rPr>
        <w:t xml:space="preserve">Об организации и ведении гражданской обороны на территории  </w:t>
      </w:r>
    </w:p>
    <w:p w:rsidR="004E7E42" w:rsidRPr="002629D3" w:rsidRDefault="004E7E42" w:rsidP="004E7E4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2629D3">
        <w:rPr>
          <w:rFonts w:ascii="Liberation Serif" w:hAnsi="Liberation Serif" w:cs="Liberation Serif"/>
          <w:b/>
          <w:i/>
          <w:sz w:val="26"/>
          <w:szCs w:val="26"/>
        </w:rPr>
        <w:t>Городского округа Верхняя Тура</w:t>
      </w:r>
    </w:p>
    <w:p w:rsidR="004E7E42" w:rsidRPr="002629D3" w:rsidRDefault="004E7E42" w:rsidP="004E7E4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ab/>
        <w:t xml:space="preserve">В целях организации и ведения гражданской обороны в Городском округе Верхняя Тура, в соответствии с Федеральным законом от 12 февраля 1998 года № </w:t>
      </w:r>
      <w:r w:rsidRPr="00CB3AF5">
        <w:rPr>
          <w:rFonts w:ascii="Liberation Serif" w:hAnsi="Liberation Serif" w:cs="Liberation Serif"/>
          <w:sz w:val="26"/>
          <w:szCs w:val="26"/>
        </w:rPr>
        <w:t>28-ФЗ «О гражданской обороне»,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 об организации и ведении гражданской обороны в муниципальны</w:t>
      </w:r>
      <w:r w:rsidR="002629D3" w:rsidRPr="002629D3">
        <w:rPr>
          <w:rFonts w:ascii="Liberation Serif" w:hAnsi="Liberation Serif" w:cs="Liberation Serif"/>
          <w:sz w:val="26"/>
          <w:szCs w:val="26"/>
        </w:rPr>
        <w:t xml:space="preserve">х образованиях и организациях», Указом Губернатора Свердловской области от 30 марта 2018 года № 164-УГ «Об утверждении положения об организации и ведении гражданской обороны в Свердловской области», Постановлением Правительства Свердловской области от 10 марта 2022 года № 173-ПП «О планировании мероприятий гражданской обороны на территории Свердловской области», </w:t>
      </w:r>
      <w:r w:rsidRPr="002629D3">
        <w:rPr>
          <w:rFonts w:ascii="Liberation Serif" w:hAnsi="Liberation Serif" w:cs="Liberation Serif"/>
          <w:sz w:val="26"/>
          <w:szCs w:val="26"/>
        </w:rPr>
        <w:t>руководствуясь Уставом Городской округ Верхняя Тура,</w:t>
      </w:r>
    </w:p>
    <w:p w:rsidR="004E7E42" w:rsidRPr="002629D3" w:rsidRDefault="004E7E42" w:rsidP="004E7E42">
      <w:pPr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629D3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2629D3" w:rsidRPr="002629D3" w:rsidRDefault="004E7E42" w:rsidP="00D16E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Утвердить Положение об организации и ведении гражданской обороны </w:t>
      </w:r>
      <w:r w:rsidR="00D16E85">
        <w:rPr>
          <w:rFonts w:ascii="Liberation Serif" w:hAnsi="Liberation Serif" w:cs="Liberation Serif"/>
          <w:sz w:val="26"/>
          <w:szCs w:val="26"/>
        </w:rPr>
        <w:t xml:space="preserve">на </w:t>
      </w:r>
      <w:r w:rsidR="00C03C8F" w:rsidRPr="002629D3">
        <w:rPr>
          <w:rFonts w:ascii="Liberation Serif" w:hAnsi="Liberation Serif" w:cs="Liberation Serif"/>
          <w:sz w:val="26"/>
          <w:szCs w:val="26"/>
        </w:rPr>
        <w:t>территории</w:t>
      </w:r>
      <w:r w:rsidR="009F1052" w:rsidRPr="002629D3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 </w:t>
      </w:r>
      <w:r w:rsidRPr="002629D3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2629D3" w:rsidRPr="002629D3" w:rsidRDefault="002629D3" w:rsidP="002629D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2. Рекомендовать руководителям предприятий, организаций и учреждений независимо от форм собственности и ведомственной принадлежности находящихся на территории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разработать и принять Положение об организации и ведении гражданской обороны на подведомственных предприятиях, организациях и учреждениях.</w:t>
      </w:r>
    </w:p>
    <w:p w:rsidR="00E24D3B" w:rsidRPr="002629D3" w:rsidRDefault="004E7E42" w:rsidP="00E24D3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ab/>
      </w:r>
      <w:r w:rsidR="002629D3" w:rsidRPr="002629D3">
        <w:rPr>
          <w:rFonts w:ascii="Liberation Serif" w:hAnsi="Liberation Serif" w:cs="Liberation Serif"/>
          <w:sz w:val="26"/>
          <w:szCs w:val="26"/>
        </w:rPr>
        <w:t>3.</w:t>
      </w:r>
      <w:r w:rsidR="00E24D3B" w:rsidRPr="002629D3">
        <w:rPr>
          <w:rFonts w:ascii="Liberation Serif" w:hAnsi="Liberation Serif" w:cs="Liberation Serif"/>
          <w:sz w:val="26"/>
          <w:szCs w:val="26"/>
        </w:rPr>
        <w:t xml:space="preserve"> Признать утратившим силу распоряжение главы Городского округа Верхняя Тура от 28.10.2015 №443 «Об организации и ведении гражданской обороны на территории Городского округа Верхняя Тура».</w:t>
      </w:r>
    </w:p>
    <w:p w:rsidR="00E24D3B" w:rsidRPr="002629D3" w:rsidRDefault="002629D3" w:rsidP="00E24D3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4</w:t>
      </w:r>
      <w:r w:rsidR="00E24D3B" w:rsidRPr="002629D3">
        <w:rPr>
          <w:rFonts w:ascii="Liberation Serif" w:hAnsi="Liberation Serif" w:cs="Liberation Serif"/>
          <w:sz w:val="26"/>
          <w:szCs w:val="26"/>
        </w:rPr>
        <w:t>. Разместить настоящее постановление на официальном сайте Администрации Городского округа Верхняя Тура в сети «Интернет».</w:t>
      </w:r>
    </w:p>
    <w:p w:rsidR="00E24D3B" w:rsidRPr="002629D3" w:rsidRDefault="002629D3" w:rsidP="00E24D3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ab/>
        <w:t>5</w:t>
      </w:r>
      <w:r w:rsidR="00E24D3B" w:rsidRPr="002629D3">
        <w:rPr>
          <w:rFonts w:ascii="Liberation Serif" w:hAnsi="Liberation Serif" w:cs="Liberation Serif"/>
          <w:sz w:val="26"/>
          <w:szCs w:val="26"/>
        </w:rPr>
        <w:t>. Контроль над исполнением настоящего постановления оставляю за собой.</w:t>
      </w:r>
    </w:p>
    <w:p w:rsidR="00E24D3B" w:rsidRPr="002629D3" w:rsidRDefault="00E24D3B" w:rsidP="00E24D3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24D3B" w:rsidRPr="002629D3" w:rsidRDefault="00E24D3B" w:rsidP="00E24D3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24D3B" w:rsidRPr="002629D3" w:rsidRDefault="00E24D3B" w:rsidP="00E24D3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Глава городского округа                                                                    И.С. Веснин</w:t>
      </w:r>
    </w:p>
    <w:p w:rsidR="002629D3" w:rsidRDefault="002629D3" w:rsidP="00E24D3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2629D3" w:rsidRPr="002629D3" w:rsidRDefault="002629D3" w:rsidP="00E24D3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326"/>
      </w:tblGrid>
      <w:tr w:rsidR="009F1052" w:rsidRPr="002629D3" w:rsidTr="001F7E60">
        <w:tc>
          <w:tcPr>
            <w:tcW w:w="5245" w:type="dxa"/>
          </w:tcPr>
          <w:p w:rsidR="009F1052" w:rsidRPr="002629D3" w:rsidRDefault="009F1052" w:rsidP="009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F1052" w:rsidRPr="002629D3" w:rsidRDefault="009F1052" w:rsidP="009F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26" w:type="dxa"/>
          </w:tcPr>
          <w:p w:rsidR="009F1052" w:rsidRPr="002629D3" w:rsidRDefault="009F1052" w:rsidP="009F105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УТВЕРЖДЕНО</w:t>
            </w:r>
          </w:p>
          <w:p w:rsidR="009F1052" w:rsidRPr="002629D3" w:rsidRDefault="009F1052" w:rsidP="009F105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постановлением главы</w:t>
            </w:r>
          </w:p>
          <w:p w:rsidR="009F1052" w:rsidRPr="002629D3" w:rsidRDefault="009F1052" w:rsidP="009F105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Городского округа Верхняя Тура </w:t>
            </w:r>
          </w:p>
          <w:p w:rsidR="009F1052" w:rsidRPr="002629D3" w:rsidRDefault="009F1052" w:rsidP="009F105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от </w:t>
            </w:r>
            <w:proofErr w:type="gramStart"/>
            <w:r w:rsidR="00137B5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26.05.2022 </w:t>
            </w: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№</w:t>
            </w:r>
            <w:proofErr w:type="gramEnd"/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</w:t>
            </w:r>
            <w:r w:rsidR="00137B5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139</w:t>
            </w:r>
          </w:p>
          <w:p w:rsidR="009F1052" w:rsidRPr="002629D3" w:rsidRDefault="009F1052" w:rsidP="009F105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</w:pP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«</w:t>
            </w:r>
            <w:r w:rsidRPr="002629D3"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Об организации и ведении гражданской обороны на территории Городского округа Верхняя Тура</w:t>
            </w:r>
            <w:r w:rsidRPr="002629D3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E24D3B" w:rsidRPr="002629D3" w:rsidRDefault="00E24D3B" w:rsidP="00E24D3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F1052" w:rsidRPr="002629D3" w:rsidRDefault="009F1052" w:rsidP="009F1052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9F1052" w:rsidRPr="00CB3AF5" w:rsidRDefault="009F1052" w:rsidP="009F10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9F1052" w:rsidRPr="00CB3AF5" w:rsidRDefault="009F1052" w:rsidP="009F10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 xml:space="preserve">об организации и ведении гражданской обороны на территории  </w:t>
      </w:r>
    </w:p>
    <w:p w:rsidR="009F1052" w:rsidRPr="00CB3AF5" w:rsidRDefault="009F1052" w:rsidP="009F10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Городского округа Верхняя Тура</w:t>
      </w:r>
    </w:p>
    <w:p w:rsidR="009F1052" w:rsidRPr="00CB3AF5" w:rsidRDefault="009F1052" w:rsidP="009F105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29D3" w:rsidRPr="00CB3AF5" w:rsidRDefault="002629D3" w:rsidP="002629D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2629D3" w:rsidRPr="00CB3AF5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Положение об организации и ведении гражданской обороны в </w:t>
      </w:r>
      <w:r w:rsid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 (далее - Положение) разработано в соответствии с действующим законодательством Российской Федерации, в целях реализации полномочий органов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по планированию мероприятий гражданской обороны в </w:t>
      </w:r>
      <w:r w:rsid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Настоящее Положение определяет организацию и основные направления подготовки к ведению и ведения гражданской обороны в </w:t>
      </w:r>
      <w:r w:rsid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, а так же мероприятия по защите населения (работников), материальных и культурных ценностей на территории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планов гражданской обороны и защиты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и планов гражданской обороны предприятий, организаций и учреждений независимо от форм собственности и ведомственной принадлежности находящихся на территории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Органом, осуществляющим управление гражданской обороной в </w:t>
      </w:r>
      <w:r w:rsidR="00D16E85">
        <w:rPr>
          <w:rFonts w:ascii="Liberation Serif" w:hAnsi="Liberation Serif" w:cs="Liberation Serif"/>
          <w:sz w:val="26"/>
          <w:szCs w:val="26"/>
        </w:rPr>
        <w:t xml:space="preserve">Городском округе </w:t>
      </w:r>
      <w:proofErr w:type="gramStart"/>
      <w:r w:rsidR="00D16E85">
        <w:rPr>
          <w:rFonts w:ascii="Liberation Serif" w:hAnsi="Liberation Serif" w:cs="Liberation Serif"/>
          <w:sz w:val="26"/>
          <w:szCs w:val="26"/>
        </w:rPr>
        <w:t>Верхняя Тура</w:t>
      </w:r>
      <w:proofErr w:type="gramEnd"/>
      <w:r w:rsidRPr="002629D3">
        <w:rPr>
          <w:rFonts w:ascii="Liberation Serif" w:hAnsi="Liberation Serif" w:cs="Liberation Serif"/>
          <w:sz w:val="26"/>
          <w:szCs w:val="26"/>
        </w:rPr>
        <w:t xml:space="preserve"> является комиссия по чрезвычайным ситуациям и обеспечению пожарной безопасности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(далее – КЧС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и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ОПБ).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Руководство гражданской обороной в </w:t>
      </w:r>
      <w:r w:rsid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 осуществляет глава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2629D3" w:rsidRPr="00CB3AF5" w:rsidRDefault="002629D3" w:rsidP="002629D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Подготовка к ведению гражданской обороны</w:t>
      </w:r>
    </w:p>
    <w:p w:rsidR="002629D3" w:rsidRPr="00CB3AF5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привидения в готовность гражданской обороны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, плана гражданской обороны и защиты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и планов гражданской обороны предприятий, организаций и учреждений независимо от форм собственности и ведомственной принадлежности находящихся на территории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</w:t>
      </w:r>
      <w:r w:rsidRPr="002629D3">
        <w:rPr>
          <w:rFonts w:ascii="Liberation Serif" w:hAnsi="Liberation Serif" w:cs="Liberation Serif"/>
          <w:sz w:val="26"/>
          <w:szCs w:val="26"/>
        </w:rPr>
        <w:t>В целях решения задач в области гражданской обороны необходимо поддерживать в постоянной го</w:t>
      </w:r>
      <w:r w:rsidR="00D16E85">
        <w:rPr>
          <w:rFonts w:ascii="Liberation Serif" w:hAnsi="Liberation Serif" w:cs="Liberation Serif"/>
          <w:sz w:val="26"/>
          <w:szCs w:val="26"/>
        </w:rPr>
        <w:t>товности спасательные службы (9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 спасательн</w:t>
      </w:r>
      <w:r w:rsidR="00D16E85">
        <w:rPr>
          <w:rFonts w:ascii="Liberation Serif" w:hAnsi="Liberation Serif" w:cs="Liberation Serif"/>
          <w:sz w:val="26"/>
          <w:szCs w:val="26"/>
        </w:rPr>
        <w:t>ых служб) 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созданные в</w:t>
      </w:r>
      <w:r w:rsidR="00D16E85">
        <w:rPr>
          <w:rFonts w:ascii="Liberation Serif" w:hAnsi="Liberation Serif" w:cs="Liberation Serif"/>
          <w:sz w:val="26"/>
          <w:szCs w:val="26"/>
        </w:rPr>
        <w:t xml:space="preserve"> соответствии с постановлением 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>
        <w:rPr>
          <w:rFonts w:ascii="Liberation Serif" w:hAnsi="Liberation Serif" w:cs="Liberation Serif"/>
          <w:sz w:val="26"/>
          <w:szCs w:val="26"/>
        </w:rPr>
        <w:t xml:space="preserve">Городского округа Верхняя </w:t>
      </w:r>
      <w:r w:rsidRPr="00D16E85">
        <w:rPr>
          <w:rFonts w:ascii="Liberation Serif" w:hAnsi="Liberation Serif" w:cs="Liberation Serif"/>
          <w:sz w:val="26"/>
          <w:szCs w:val="26"/>
        </w:rPr>
        <w:t>Тура</w:t>
      </w:r>
      <w:r w:rsidR="00D16E85" w:rsidRPr="00D16E85">
        <w:rPr>
          <w:rFonts w:ascii="Liberation Serif" w:hAnsi="Liberation Serif" w:cs="Liberation Serif"/>
          <w:sz w:val="26"/>
          <w:szCs w:val="26"/>
        </w:rPr>
        <w:t xml:space="preserve"> от 27.05.2020 №49</w:t>
      </w:r>
      <w:r w:rsidRPr="00D16E85">
        <w:rPr>
          <w:rFonts w:ascii="Liberation Serif" w:hAnsi="Liberation Serif" w:cs="Liberation Serif"/>
          <w:sz w:val="26"/>
          <w:szCs w:val="26"/>
        </w:rPr>
        <w:t xml:space="preserve"> «О спасательных службах по обеспечению выполнения мероприятий по гражданской обороне в </w:t>
      </w:r>
      <w:r w:rsidR="00D16E85" w:rsidRP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D16E85">
        <w:rPr>
          <w:rFonts w:ascii="Liberation Serif" w:hAnsi="Liberation Serif" w:cs="Liberation Serif"/>
          <w:sz w:val="26"/>
          <w:szCs w:val="26"/>
        </w:rPr>
        <w:t>».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2629D3" w:rsidRPr="00CB3AF5" w:rsidRDefault="002629D3" w:rsidP="002629D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Основные мероприятия по гражданской обороне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В целях решения задач в области гражданской обороны осуществляются следующие основные мероприятия: 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1) Подготовка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в области гражданской обороны: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разработка с учетом особенностей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и основе примерных программ, утвержденных Правительством Свердловской области примерных программ обучения работающего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, должностных лиц и работников гражданской обороны, личного состава формирований и служб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организация и обучение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обучение личного состава формирований и служб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проведение учений и тренировок по гражданской обороне;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</w:t>
      </w:r>
      <w:r w:rsidR="00D16E85">
        <w:rPr>
          <w:rFonts w:ascii="Liberation Serif" w:hAnsi="Liberation Serif" w:cs="Liberation Serif"/>
          <w:sz w:val="26"/>
          <w:szCs w:val="26"/>
        </w:rPr>
        <w:t>ия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пропаганда знаний в области гражданской обороны.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2) Оповещение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поддержание в состоянии постоянной готовности системы централизованного оповещения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осуществление ее реконструкции и модернизации;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установка специализированных технических средств оповещения и информирования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в местах массового пребывания людей;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сбор информации в области гражданской обороны и обмен ею.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3) Эвакуация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материальных и культурных ценностей в безопасные районы: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подготовка районов размещения насел</w:t>
      </w:r>
      <w:r w:rsidR="00D16E85">
        <w:rPr>
          <w:rFonts w:ascii="Liberation Serif" w:hAnsi="Liberation Serif" w:cs="Liberation Serif"/>
          <w:sz w:val="26"/>
          <w:szCs w:val="26"/>
        </w:rPr>
        <w:t>ения, материальных и культурных ц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енностей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подлежащих эвакуации; создание и организация деятельности эвакоприемных органов, а также подготовка их личного состава.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4) Предоставление населению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средств индивидуальной и коллективной защиты: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обеспечение укрытия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в защитных сооружениях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накопление, хранение, освежение и использование по предназначению средств индивидуальной защиты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5) Проведение мероприятий по световой маскировке и другим видам маскировки: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определение перечня зданий и сооружений, подлежащих маскировке;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планов осуществления комплексной маскировки объектов, являющихся вероятными целями при использовании современных средств поражения;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6) Проведение аварийно-спасательных и других неотложных работ в случае возникновения опасностей для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0445AB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создание, оснащение и подготовка в области гражданской обороны аварийно-спасательных формирований и спасательных служб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а также планирование их действий;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7) Первоочередное жизнеобеспечение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планирование и организация основных видов жизнеобеспечения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нормированное снабжение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продовольственными и непродовольственными товарами;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предоставление населению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коммунально-бытовых услуг;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проведение санитарно-гигиенических и противоэпидемических мероприятий среди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пострадавшего при ведении военных действий или вследствие этих действий;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  проведение лечебно-эвакуационных мероприятий;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развертывание необходимой лечебной базы в загородной зоне, организация ее </w:t>
      </w:r>
      <w:proofErr w:type="spellStart"/>
      <w:r w:rsidRPr="002629D3">
        <w:rPr>
          <w:rFonts w:ascii="Liberation Serif" w:hAnsi="Liberation Serif" w:cs="Liberation Serif"/>
          <w:sz w:val="26"/>
          <w:szCs w:val="26"/>
        </w:rPr>
        <w:t>энерго</w:t>
      </w:r>
      <w:proofErr w:type="spellEnd"/>
      <w:r w:rsidRPr="002629D3">
        <w:rPr>
          <w:rFonts w:ascii="Liberation Serif" w:hAnsi="Liberation Serif" w:cs="Liberation Serif"/>
          <w:sz w:val="26"/>
          <w:szCs w:val="26"/>
        </w:rPr>
        <w:t>- и водоснабжения;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  оказание населению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медицинской помощи;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  определение численности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оставшегося без жилья;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размещение пострадавшего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0445AB">
        <w:rPr>
          <w:rFonts w:ascii="Liberation Serif" w:hAnsi="Liberation Serif" w:cs="Liberation Serif"/>
          <w:sz w:val="26"/>
          <w:szCs w:val="26"/>
        </w:rPr>
        <w:t xml:space="preserve"> во</w:t>
      </w:r>
      <w:r w:rsidRPr="002629D3">
        <w:rPr>
          <w:rFonts w:ascii="Liberation Serif" w:hAnsi="Liberation Serif" w:cs="Liberation Serif"/>
          <w:sz w:val="26"/>
          <w:szCs w:val="26"/>
        </w:rPr>
        <w:t xml:space="preserve">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предоставление населению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информационно-психологической поддержки.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8) Борьба с пожарами, возникшими при военных конфликтах или вследствие этих конфликтов: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9) Обнаружение и обозначение районов, подвергшихся радиоактивному, химическому, биологическому или иному заражению: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введение режимов радиационной защиты на территориях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подвергшихся радиоактивному загрязнению;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10) Санитарная обработка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обеззараживание зданий и сооружений, специальная обработка техники и территорий: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заблаговременное создание запасов дезактивирующих, дегазирующих веществ и растворов;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 и оснащение сил для проведения санитарной обработки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организация проведения мероприятий по санитарной обработке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обеззараживанию зданий и сооружений, специальной обработке техники и территорий.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11) Восстановление и поддержание порядка в районах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оснащение сил охраны общественного порядка, подготовка их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осуществление пропускного режима и поддержание общественного порядка в очагах поражения;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12) Срочное восстановление функционирования необходимых коммунальных служб в военное время: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2629D3">
        <w:rPr>
          <w:rFonts w:ascii="Liberation Serif" w:hAnsi="Liberation Serif" w:cs="Liberation Serif"/>
          <w:sz w:val="26"/>
          <w:szCs w:val="26"/>
        </w:rPr>
        <w:t>энерго</w:t>
      </w:r>
      <w:proofErr w:type="spellEnd"/>
      <w:r w:rsidRPr="002629D3">
        <w:rPr>
          <w:rFonts w:ascii="Liberation Serif" w:hAnsi="Liberation Serif" w:cs="Liberation Serif"/>
          <w:sz w:val="26"/>
          <w:szCs w:val="26"/>
        </w:rPr>
        <w:t>-, водоснабжения и канализации;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подготовка резерва мобильных средств для очистки, опреснения и транспортировки воды;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на водопроводных станциях и очистных сооружениях необходимых запасов реагентов, реактивов, консервантов и дезинфицирующих средств;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13) Срочное захоронение трупов в военное время: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заблаговременное, в мирное время, определение мест возможных захоронений;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создание, подготовка и обеспечение готовности сил и средств гражданской обороны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для обеспечения мероприятий по захоронению трупов, в том числе на базе специализированных ритуальных организаций;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оборудование мест погребения (захоронения) тел (останков) погибших;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организация санитарно-эпидемиологического надзора.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14) Обеспечение устойчивости функционирования организаций, необходимых для выживания населения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629D3" w:rsidRPr="002629D3" w:rsidRDefault="000445AB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2629D3" w:rsidRPr="002629D3">
        <w:rPr>
          <w:rFonts w:ascii="Liberation Serif" w:hAnsi="Liberation Serif" w:cs="Liberation Serif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страхового фонда документации;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15) Обеспечение постоянной готовности сил и средств гражданской обороны в </w:t>
      </w:r>
      <w:r w:rsidR="00D16E85">
        <w:rPr>
          <w:rFonts w:ascii="Liberation Serif" w:hAnsi="Liberation Serif" w:cs="Liberation Serif"/>
          <w:sz w:val="26"/>
          <w:szCs w:val="26"/>
        </w:rPr>
        <w:t>Городском округе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оснащение сил гражданской обороны современными техникой и оборудованием;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подготовка сил гражданской обороны к действиям, проведение учений и тренировок по гражданской обороне;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и корректировка планов действий сил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 </w:t>
      </w:r>
      <w:r w:rsidRPr="002629D3">
        <w:rPr>
          <w:rFonts w:ascii="Liberation Serif" w:hAnsi="Liberation Serif" w:cs="Liberation Serif"/>
          <w:sz w:val="26"/>
          <w:szCs w:val="26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1) Подготовки населения в области гражданской обороны: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разработка с учетом особенностей деятельности организаций и на основе примерных программ, утвержденных МЧС России, Правительством Свердловской области или администрацией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D16E85">
        <w:rPr>
          <w:rFonts w:ascii="Liberation Serif" w:hAnsi="Liberation Serif" w:cs="Liberation Serif"/>
          <w:sz w:val="26"/>
          <w:szCs w:val="26"/>
        </w:rPr>
        <w:t xml:space="preserve"> </w:t>
      </w:r>
      <w:r w:rsidRPr="002629D3">
        <w:rPr>
          <w:rFonts w:ascii="Liberation Serif" w:hAnsi="Liberation Serif" w:cs="Liberation Serif"/>
          <w:sz w:val="26"/>
          <w:szCs w:val="26"/>
        </w:rPr>
        <w:t>соответственно, рабочих программ обучения личного состава формирований и служб предприятий, организаций и учреждений независимо от форм собственности и ведомственной принадлежности, а также рабочих программ обучения работников предприятий, организаций и учреждений независимо от форм собственности и ведомственной принадлежности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осуществление обучения личного состава формирований и служб предприятий, организаций и учреждений независимо от форм собственности и ведомственной принадлежности;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рабочем состоянии учебной материально-технической базы для подготовки работников формирований и служб предприятий, организаций и учреждений независимо от форм собственности и ведомственной принадлежности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пропаганда знаний в области гражданской обороны.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2)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совершенствование системы оповещения работников;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сбор информации в области гражданской обороны и обмен ею.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3) По предоставлению населению </w:t>
      </w:r>
      <w:r>
        <w:rPr>
          <w:rFonts w:ascii="Liberation Serif" w:hAnsi="Liberation Serif" w:cs="Liberation Serif"/>
          <w:sz w:val="26"/>
          <w:szCs w:val="26"/>
        </w:rPr>
        <w:t xml:space="preserve">Городского округа Верхняя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Тура</w:t>
      </w:r>
      <w:r w:rsidRPr="002629D3">
        <w:rPr>
          <w:rFonts w:ascii="Liberation Serif" w:hAnsi="Liberation Serif" w:cs="Liberation Serif"/>
          <w:sz w:val="26"/>
          <w:szCs w:val="26"/>
        </w:rPr>
        <w:t>убежищ</w:t>
      </w:r>
      <w:proofErr w:type="spellEnd"/>
      <w:r w:rsidRPr="002629D3">
        <w:rPr>
          <w:rFonts w:ascii="Liberation Serif" w:hAnsi="Liberation Serif" w:cs="Liberation Serif"/>
          <w:sz w:val="26"/>
          <w:szCs w:val="26"/>
        </w:rPr>
        <w:t xml:space="preserve"> и средств индивидуальной защиты: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предприятий, организаций и учреждений независимо от форм собственности и ведомственной принадлежности;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планов наращивания инженерной защиты предприятий, организаций и учреждений независимо от форм собственности и ведомственной принадлежности, продолжающих производственную деятельность в военное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накопление, хранение, освежение и использование по предназначению средств индивидуальной защиты для обеспечения ими работников предприятий, организаций и учреждений независимо от форм собственности и ведомственной принадлежности;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планов выдачи и распределения средств индивидуальной защиты работникам предприятий, организаций и учреждений независимо от форм собственности и ведомственной принадлежности, в установленные сроки.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4) По световой и другим видам маскировки: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определение перечня зданий и сооружений, подлежащих маскировке;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планов осуществления комплексной маскировки предприятий, организаций и учреждений независимо от форм собственности и ведомственной принадлежности, являющихся вероятными целями при использовании современных средств поражения;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проведение инженерно-технических мероприятий по уменьшению демаскирующих признаков предприятий, организаций и учреждений независимо от форм собственности и ведомственной принадлежности, отнесенных в установленном порядке к категориям по гражданской обороне.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5) По проведению аварийно-спасательных работ в случае возникновения опасностей для населения </w:t>
      </w:r>
      <w:r>
        <w:rPr>
          <w:rFonts w:ascii="Liberation Serif" w:hAnsi="Liberation Serif" w:cs="Liberation Serif"/>
          <w:sz w:val="26"/>
          <w:szCs w:val="26"/>
        </w:rPr>
        <w:t xml:space="preserve">Городского округа Верхняя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Тура</w:t>
      </w:r>
      <w:r w:rsidRPr="002629D3">
        <w:rPr>
          <w:rFonts w:ascii="Liberation Serif" w:hAnsi="Liberation Serif" w:cs="Liberation Serif"/>
          <w:sz w:val="26"/>
          <w:szCs w:val="26"/>
        </w:rPr>
        <w:t>при</w:t>
      </w:r>
      <w:proofErr w:type="spellEnd"/>
      <w:r w:rsidRPr="002629D3">
        <w:rPr>
          <w:rFonts w:ascii="Liberation Serif" w:hAnsi="Liberation Serif" w:cs="Liberation Serif"/>
          <w:sz w:val="26"/>
          <w:szCs w:val="26"/>
        </w:rPr>
        <w:t xml:space="preserve">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создание, оснащение и подготовка нештатных аварийно-спасательных формирований предприятий, организаций и учреждений независимо от форм собственности и ведомственной принадлежности,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создание, оснащение и подготовка формирований и служб предприятий, организаций и учреждений независимо от форм собственности и ведомственной принадлежности,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6) По борьбе с пожарами, возникшими при военных конфликтах или вследствие этих конфликтов, создание формирований и служб предприятий, организаций и учреждений независимо от форм собственности и ведомственной принадлежности,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7)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организация наблюдения и лабораторного контроля гражданской обороны предприятиями, организациями и учреждениями независимо от форм собственности и ведомственной принадлежности,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введение режимов радиационной защиты предприятий, организаций и учреждений независимо от форм собственности</w:t>
      </w:r>
      <w:r w:rsidR="000445AB">
        <w:rPr>
          <w:rFonts w:ascii="Liberation Serif" w:hAnsi="Liberation Serif" w:cs="Liberation Serif"/>
          <w:sz w:val="26"/>
          <w:szCs w:val="26"/>
        </w:rPr>
        <w:t xml:space="preserve"> и ведомственной принадлежности</w:t>
      </w:r>
      <w:r w:rsidRPr="002629D3">
        <w:rPr>
          <w:rFonts w:ascii="Liberation Serif" w:hAnsi="Liberation Serif" w:cs="Liberation Serif"/>
          <w:sz w:val="26"/>
          <w:szCs w:val="26"/>
        </w:rPr>
        <w:t>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предприятиями, организациями и учреждениями независимо от форм собственности и ведомственной принадлежности,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обеспечение сил гражданской обороны средствами радиационного, химического и биологического контроля.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8) По санитарной обработке населения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, обеззараживанию зданий и сооружений, специальной обработке техники и территорий: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предприятий, организаций и учреждений независимо от форм собственности и ведомственной принадлежности,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заблаговременное создание запасов дезактивирующих, дегазирующих веществ и растворов.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9)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оснащение сил охраны общественного порядка, подготовка их в области гражданской обороны;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осуществление пропускного режима и поддержание общественного порядка в очагах поражения;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усиление охраны предприятий, организаций и учреждений независимо от форм собственности и ведомственной принадлежности,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10) По вопросам срочного восстановления функционирования необходимых коммунальных служб в военное время: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2629D3">
        <w:rPr>
          <w:rFonts w:ascii="Liberation Serif" w:hAnsi="Liberation Serif" w:cs="Liberation Serif"/>
          <w:sz w:val="26"/>
          <w:szCs w:val="26"/>
        </w:rPr>
        <w:t>энерго</w:t>
      </w:r>
      <w:proofErr w:type="spellEnd"/>
      <w:r w:rsidRPr="002629D3">
        <w:rPr>
          <w:rFonts w:ascii="Liberation Serif" w:hAnsi="Liberation Serif" w:cs="Liberation Serif"/>
          <w:sz w:val="26"/>
          <w:szCs w:val="26"/>
        </w:rPr>
        <w:t>- и водоснабжения;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подготовка резерва мобильных средств для очистки, опреснения и транспортировки воды;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11) По срочному захоронению трупов в военное время: 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12)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организация работы в мирное и военное время комиссий по вопросам повышения устойчивости функционирования предприятий, организаций и учреждений независимо от форм собственности и ведомственной принадлежности в военное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страхового фонда документации;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13) По вопросам обеспечения постоянной готовности сил и средств гражданской обороны: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создание и оснащение сил гражданской обороны современными техникой и оборудованием;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>-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629D3">
        <w:rPr>
          <w:rFonts w:ascii="Liberation Serif" w:hAnsi="Liberation Serif" w:cs="Liberation Serif"/>
          <w:sz w:val="26"/>
          <w:szCs w:val="26"/>
        </w:rPr>
        <w:t xml:space="preserve">- определение порядка взаимодействия и привлечения сил и средств гражданской обороны в составе группировки сил гражданской обороны </w:t>
      </w:r>
      <w:r w:rsidR="00D16E85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2629D3">
        <w:rPr>
          <w:rFonts w:ascii="Liberation Serif" w:hAnsi="Liberation Serif" w:cs="Liberation Serif"/>
          <w:sz w:val="26"/>
          <w:szCs w:val="26"/>
        </w:rPr>
        <w:t>.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2629D3" w:rsidRPr="00CB3AF5" w:rsidRDefault="002629D3" w:rsidP="002629D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3AF5">
        <w:rPr>
          <w:rFonts w:ascii="Liberation Serif" w:hAnsi="Liberation Serif" w:cs="Liberation Serif"/>
          <w:b/>
          <w:sz w:val="26"/>
          <w:szCs w:val="26"/>
        </w:rPr>
        <w:t>Финансовое обеспечение мероприятия по гражданской обороне</w:t>
      </w:r>
    </w:p>
    <w:p w:rsidR="002629D3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E24D3B" w:rsidRPr="002629D3" w:rsidRDefault="002629D3" w:rsidP="002629D3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8. </w:t>
      </w:r>
      <w:r w:rsidRPr="002629D3">
        <w:rPr>
          <w:rFonts w:ascii="Liberation Serif" w:hAnsi="Liberation Serif" w:cs="Liberation Serif"/>
          <w:sz w:val="26"/>
          <w:szCs w:val="26"/>
        </w:rPr>
        <w:t>Финансирование мероприятий по гражданской обороне осуществляется за счет средств бюджета на текущий год и плановый период.</w:t>
      </w:r>
    </w:p>
    <w:sectPr w:rsidR="00E24D3B" w:rsidRPr="002629D3" w:rsidSect="004279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4B" w:rsidRDefault="00B5524B" w:rsidP="0042792D">
      <w:pPr>
        <w:spacing w:after="0" w:line="240" w:lineRule="auto"/>
      </w:pPr>
      <w:r>
        <w:separator/>
      </w:r>
    </w:p>
  </w:endnote>
  <w:endnote w:type="continuationSeparator" w:id="0">
    <w:p w:rsidR="00B5524B" w:rsidRDefault="00B5524B" w:rsidP="0042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4B" w:rsidRDefault="00B5524B" w:rsidP="0042792D">
      <w:pPr>
        <w:spacing w:after="0" w:line="240" w:lineRule="auto"/>
      </w:pPr>
      <w:r>
        <w:separator/>
      </w:r>
    </w:p>
  </w:footnote>
  <w:footnote w:type="continuationSeparator" w:id="0">
    <w:p w:rsidR="00B5524B" w:rsidRDefault="00B5524B" w:rsidP="0042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121517"/>
      <w:docPartObj>
        <w:docPartGallery w:val="Page Numbers (Top of Page)"/>
        <w:docPartUnique/>
      </w:docPartObj>
    </w:sdtPr>
    <w:sdtEndPr/>
    <w:sdtContent>
      <w:p w:rsidR="0042792D" w:rsidRDefault="004279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0D">
          <w:rPr>
            <w:noProof/>
          </w:rPr>
          <w:t>11</w:t>
        </w:r>
        <w:r>
          <w:fldChar w:fldCharType="end"/>
        </w:r>
      </w:p>
    </w:sdtContent>
  </w:sdt>
  <w:p w:rsidR="0042792D" w:rsidRDefault="004279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BE0"/>
    <w:multiLevelType w:val="hybridMultilevel"/>
    <w:tmpl w:val="AE7EBB2C"/>
    <w:lvl w:ilvl="0" w:tplc="72605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DC"/>
    <w:rsid w:val="000445AB"/>
    <w:rsid w:val="00084088"/>
    <w:rsid w:val="001105A1"/>
    <w:rsid w:val="00137B5F"/>
    <w:rsid w:val="002629D3"/>
    <w:rsid w:val="002D7A0D"/>
    <w:rsid w:val="0042792D"/>
    <w:rsid w:val="004E7E42"/>
    <w:rsid w:val="005D71CD"/>
    <w:rsid w:val="005F27E0"/>
    <w:rsid w:val="009B4F43"/>
    <w:rsid w:val="009F0FB7"/>
    <w:rsid w:val="009F1052"/>
    <w:rsid w:val="00AD5F9B"/>
    <w:rsid w:val="00B5524B"/>
    <w:rsid w:val="00B70C17"/>
    <w:rsid w:val="00BF5DDC"/>
    <w:rsid w:val="00C03C8F"/>
    <w:rsid w:val="00C444CA"/>
    <w:rsid w:val="00CB3AF5"/>
    <w:rsid w:val="00D16E85"/>
    <w:rsid w:val="00D51367"/>
    <w:rsid w:val="00E24D3B"/>
    <w:rsid w:val="00EC2243"/>
    <w:rsid w:val="00F07187"/>
    <w:rsid w:val="00F3044B"/>
    <w:rsid w:val="00F40BB8"/>
    <w:rsid w:val="00F47ECE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A958"/>
  <w15:chartTrackingRefBased/>
  <w15:docId w15:val="{83B838E4-38A0-4244-8857-B050682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92D"/>
  </w:style>
  <w:style w:type="paragraph" w:styleId="a6">
    <w:name w:val="footer"/>
    <w:basedOn w:val="a"/>
    <w:link w:val="a7"/>
    <w:uiPriority w:val="99"/>
    <w:unhideWhenUsed/>
    <w:rsid w:val="0042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92D"/>
  </w:style>
  <w:style w:type="paragraph" w:styleId="a8">
    <w:name w:val="Balloon Text"/>
    <w:basedOn w:val="a"/>
    <w:link w:val="a9"/>
    <w:uiPriority w:val="99"/>
    <w:semiHidden/>
    <w:unhideWhenUsed/>
    <w:rsid w:val="0008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C564-02B8-4713-B64A-355FC92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3</cp:revision>
  <cp:lastPrinted>2022-05-26T08:33:00Z</cp:lastPrinted>
  <dcterms:created xsi:type="dcterms:W3CDTF">2022-05-26T08:39:00Z</dcterms:created>
  <dcterms:modified xsi:type="dcterms:W3CDTF">2022-05-26T08:40:00Z</dcterms:modified>
</cp:coreProperties>
</file>