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46" w:rsidRPr="000E278D" w:rsidRDefault="00422685" w:rsidP="0042268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24.06.2022 №174</w:t>
      </w:r>
      <w:bookmarkStart w:id="0" w:name="_GoBack"/>
      <w:bookmarkEnd w:id="0"/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04246" w:rsidRPr="000E278D" w:rsidRDefault="00E04246" w:rsidP="0032561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25610" w:rsidRPr="009A59E8" w:rsidRDefault="00325610" w:rsidP="0032561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 w:rsidRPr="00637E7C">
        <w:rPr>
          <w:rFonts w:ascii="Liberation Serif" w:hAnsi="Liberation Serif" w:cs="Liberation Serif"/>
          <w:b/>
          <w:i/>
          <w:sz w:val="28"/>
          <w:szCs w:val="28"/>
        </w:rPr>
        <w:t>в Административн</w:t>
      </w:r>
      <w:r>
        <w:rPr>
          <w:rFonts w:ascii="Liberation Serif" w:hAnsi="Liberation Serif" w:cs="Liberation Serif"/>
          <w:b/>
          <w:i/>
          <w:sz w:val="28"/>
          <w:szCs w:val="28"/>
        </w:rPr>
        <w:t>ый</w:t>
      </w:r>
      <w:r w:rsidRPr="00637E7C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637E7C">
        <w:rPr>
          <w:rFonts w:ascii="Liberation Serif" w:hAnsi="Liberation Serif" w:cs="Liberation Serif"/>
          <w:b/>
          <w:i/>
          <w:iCs/>
          <w:sz w:val="28"/>
          <w:szCs w:val="28"/>
        </w:rPr>
        <w:t>садового дома жилым домом и жилого дома садовым домом</w:t>
      </w:r>
      <w:r w:rsidRPr="00637E7C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Городского округа Верхняя Тура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, утвержденный постановлением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Тура от 04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</w:t>
      </w:r>
      <w:r>
        <w:rPr>
          <w:rFonts w:ascii="Liberation Serif" w:hAnsi="Liberation Serif" w:cs="Liberation Serif"/>
          <w:b/>
          <w:i/>
          <w:sz w:val="28"/>
          <w:szCs w:val="28"/>
        </w:rPr>
        <w:t>10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.201</w:t>
      </w:r>
      <w:r>
        <w:rPr>
          <w:rFonts w:ascii="Liberation Serif" w:hAnsi="Liberation Serif" w:cs="Liberation Serif"/>
          <w:b/>
          <w:i/>
          <w:sz w:val="28"/>
          <w:szCs w:val="28"/>
        </w:rPr>
        <w:t>9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i/>
          <w:sz w:val="28"/>
          <w:szCs w:val="28"/>
        </w:rPr>
        <w:t>241</w:t>
      </w:r>
    </w:p>
    <w:p w:rsidR="00325610" w:rsidRPr="009A59E8" w:rsidRDefault="00325610" w:rsidP="00325610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325610" w:rsidRPr="009A59E8" w:rsidRDefault="00325610" w:rsidP="00325610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325610" w:rsidRPr="00624BB0" w:rsidRDefault="00325610" w:rsidP="00325610">
      <w:pPr>
        <w:jc w:val="both"/>
        <w:rPr>
          <w:sz w:val="26"/>
          <w:szCs w:val="26"/>
        </w:rPr>
      </w:pPr>
      <w:r w:rsidRPr="009A59E8">
        <w:rPr>
          <w:rFonts w:ascii="Liberation Serif" w:hAnsi="Liberation Serif" w:cs="Liberation Serif"/>
          <w:sz w:val="28"/>
          <w:szCs w:val="28"/>
        </w:rPr>
        <w:tab/>
        <w:t>В соответствии с 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9A59E8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A59E8">
        <w:rPr>
          <w:rFonts w:ascii="Liberation Serif" w:hAnsi="Liberation Serif" w:cs="Liberation Serif"/>
          <w:sz w:val="28"/>
          <w:szCs w:val="28"/>
        </w:rPr>
        <w:t xml:space="preserve"> Правительства </w:t>
      </w:r>
      <w:r w:rsidRPr="00F056EA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9A59E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 17.02.2022 № 187 «О внесении изменения</w:t>
      </w:r>
      <w:r w:rsidRPr="0032561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256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 61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3256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и </w:t>
      </w:r>
      <w:r w:rsidRPr="0032561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 w:rsidR="000E278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06.04.</w:t>
      </w:r>
      <w:r w:rsidRPr="009A59E8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9A59E8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608</w:t>
      </w:r>
      <w:r w:rsidRPr="009A59E8">
        <w:rPr>
          <w:rFonts w:ascii="Liberation Serif" w:hAnsi="Liberation Serif" w:cs="Liberation Serif"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в </w:t>
      </w:r>
      <w:r w:rsidRPr="00F056EA">
        <w:rPr>
          <w:rFonts w:ascii="Liberation Serif" w:hAnsi="Liberation Serif" w:cs="Liberation Serif"/>
          <w:sz w:val="28"/>
          <w:szCs w:val="28"/>
        </w:rPr>
        <w:t>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056EA">
        <w:rPr>
          <w:rFonts w:ascii="Liberation Serif" w:hAnsi="Liberation Serif" w:cs="Liberation Serif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624BB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37E7C">
        <w:rPr>
          <w:rFonts w:ascii="Liberation Serif" w:hAnsi="Liberation Serif" w:cs="Liberation Serif"/>
          <w:sz w:val="28"/>
          <w:szCs w:val="28"/>
        </w:rPr>
        <w:t xml:space="preserve"> </w:t>
      </w:r>
      <w:r w:rsidRPr="009A59E8">
        <w:rPr>
          <w:rFonts w:ascii="Liberation Serif" w:hAnsi="Liberation Serif" w:cs="Liberation Serif"/>
          <w:sz w:val="28"/>
          <w:szCs w:val="28"/>
        </w:rPr>
        <w:t>рассмотрев</w:t>
      </w:r>
      <w:r w:rsidR="00E042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протест прокурора г. Кушва от 21.06</w:t>
      </w:r>
      <w:r w:rsidRPr="009A59E8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22,</w:t>
      </w:r>
    </w:p>
    <w:p w:rsidR="00325610" w:rsidRDefault="00325610" w:rsidP="00325610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9E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25610" w:rsidRDefault="00325610" w:rsidP="00325610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056EA"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56EA">
        <w:rPr>
          <w:rFonts w:ascii="Liberation Serif" w:hAnsi="Liberation Serif" w:cs="Liberation Serif"/>
          <w:sz w:val="28"/>
          <w:szCs w:val="28"/>
        </w:rPr>
        <w:t>Внести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37E7C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637E7C">
        <w:rPr>
          <w:rFonts w:ascii="Liberation Serif" w:hAnsi="Liberation Serif" w:cs="Liberation Serif"/>
          <w:iCs/>
          <w:sz w:val="28"/>
          <w:szCs w:val="28"/>
        </w:rPr>
        <w:t>садового дома жилым домом и жилого дома садовым домом</w:t>
      </w:r>
      <w:r w:rsidRPr="00637E7C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Тура»</w:t>
      </w:r>
      <w:r w:rsidRPr="00637E7C">
        <w:rPr>
          <w:rFonts w:ascii="Liberation Serif" w:hAnsi="Liberation Serif" w:cs="Liberation Serif"/>
          <w:bCs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утвержденн</w:t>
      </w:r>
      <w:r>
        <w:rPr>
          <w:rFonts w:ascii="Liberation Serif" w:hAnsi="Liberation Serif" w:cs="Liberation Serif"/>
          <w:bCs/>
          <w:sz w:val="28"/>
          <w:szCs w:val="28"/>
        </w:rPr>
        <w:t>ый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постановлением главы Городского окру</w:t>
      </w:r>
      <w:r>
        <w:rPr>
          <w:rFonts w:ascii="Liberation Serif" w:hAnsi="Liberation Serif" w:cs="Liberation Serif"/>
          <w:bCs/>
          <w:sz w:val="28"/>
          <w:szCs w:val="28"/>
        </w:rPr>
        <w:t>га Верхняя Тура от 04</w:t>
      </w:r>
      <w:r w:rsidRPr="00F056EA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1</w:t>
      </w:r>
      <w:r w:rsidRPr="00F056EA">
        <w:rPr>
          <w:rFonts w:ascii="Liberation Serif" w:hAnsi="Liberation Serif" w:cs="Liberation Serif"/>
          <w:bCs/>
          <w:sz w:val="28"/>
          <w:szCs w:val="28"/>
        </w:rPr>
        <w:t>0</w:t>
      </w:r>
      <w:r>
        <w:rPr>
          <w:rFonts w:ascii="Liberation Serif" w:hAnsi="Liberation Serif" w:cs="Liberation Serif"/>
          <w:bCs/>
          <w:sz w:val="28"/>
          <w:szCs w:val="28"/>
        </w:rPr>
        <w:t>.2019 № 241 «</w:t>
      </w:r>
      <w:r w:rsidRPr="00637E7C">
        <w:rPr>
          <w:rFonts w:ascii="Liberation Serif" w:hAnsi="Liberation Serif" w:cs="Liberation Serif"/>
          <w:sz w:val="28"/>
          <w:szCs w:val="28"/>
        </w:rPr>
        <w:t>Об</w:t>
      </w:r>
      <w:r w:rsidR="000E278D">
        <w:rPr>
          <w:rFonts w:ascii="Liberation Serif" w:hAnsi="Liberation Serif" w:cs="Liberation Serif"/>
          <w:sz w:val="28"/>
          <w:szCs w:val="28"/>
        </w:rPr>
        <w:t> </w:t>
      </w:r>
      <w:r w:rsidRPr="00637E7C">
        <w:rPr>
          <w:rFonts w:ascii="Liberation Serif" w:hAnsi="Liberation Serif" w:cs="Liberation Serif"/>
          <w:sz w:val="28"/>
          <w:szCs w:val="28"/>
        </w:rPr>
        <w:t xml:space="preserve">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637E7C">
        <w:rPr>
          <w:rFonts w:ascii="Liberation Serif" w:hAnsi="Liberation Serif" w:cs="Liberation Serif"/>
          <w:iCs/>
          <w:sz w:val="28"/>
          <w:szCs w:val="28"/>
        </w:rPr>
        <w:t>садового дома жилым домом и жилого дома садовым домом</w:t>
      </w:r>
      <w:r w:rsidRPr="00637E7C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следующие изменения:</w:t>
      </w:r>
    </w:p>
    <w:p w:rsidR="00325610" w:rsidRPr="000E278D" w:rsidRDefault="00325610" w:rsidP="0032561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1) </w:t>
      </w:r>
      <w:r w:rsidR="000E278D" w:rsidRPr="000E278D">
        <w:rPr>
          <w:rFonts w:ascii="Liberation Serif" w:hAnsi="Liberation Serif" w:cs="Liberation Serif"/>
          <w:bCs/>
          <w:sz w:val="28"/>
          <w:szCs w:val="28"/>
        </w:rPr>
        <w:t>под</w:t>
      </w:r>
      <w:r w:rsidRPr="000E278D">
        <w:rPr>
          <w:rFonts w:ascii="Liberation Serif" w:hAnsi="Liberation Serif" w:cs="Liberation Serif"/>
          <w:bCs/>
          <w:sz w:val="28"/>
          <w:szCs w:val="28"/>
        </w:rPr>
        <w:t xml:space="preserve">пункт </w:t>
      </w:r>
      <w:r w:rsidRPr="000E278D">
        <w:rPr>
          <w:rFonts w:ascii="Liberation Serif" w:hAnsi="Liberation Serif" w:cs="Liberation Serif"/>
          <w:sz w:val="28"/>
          <w:szCs w:val="28"/>
        </w:rPr>
        <w:t>3.11.14</w:t>
      </w:r>
      <w:r w:rsidR="000E278D" w:rsidRPr="000E278D">
        <w:rPr>
          <w:rFonts w:ascii="Liberation Serif" w:hAnsi="Liberation Serif" w:cs="Liberation Serif"/>
          <w:sz w:val="28"/>
          <w:szCs w:val="28"/>
        </w:rPr>
        <w:t xml:space="preserve"> пункта 3.11</w:t>
      </w:r>
      <w:r w:rsidRPr="000E278D">
        <w:rPr>
          <w:rFonts w:ascii="Liberation Serif" w:hAnsi="Liberation Serif" w:cs="Liberation Serif"/>
          <w:sz w:val="28"/>
          <w:szCs w:val="28"/>
        </w:rPr>
        <w:t xml:space="preserve"> </w:t>
      </w:r>
      <w:r w:rsidR="000E278D" w:rsidRPr="000E278D">
        <w:rPr>
          <w:rFonts w:ascii="Liberation Serif" w:hAnsi="Liberation Serif" w:cs="Liberation Serif"/>
          <w:sz w:val="28"/>
          <w:szCs w:val="28"/>
        </w:rPr>
        <w:t>р</w:t>
      </w:r>
      <w:r w:rsidRPr="000E278D">
        <w:rPr>
          <w:rFonts w:ascii="Liberation Serif" w:hAnsi="Liberation Serif" w:cs="Liberation Serif"/>
          <w:bCs/>
          <w:sz w:val="28"/>
          <w:szCs w:val="28"/>
        </w:rPr>
        <w:t>аздела 3 дополнить подпунктом следующего содержания:</w:t>
      </w:r>
    </w:p>
    <w:p w:rsidR="00325610" w:rsidRPr="000E278D" w:rsidRDefault="00325610" w:rsidP="0032561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E278D">
        <w:rPr>
          <w:rFonts w:ascii="Liberation Serif" w:hAnsi="Liberation Serif" w:cs="Liberation Serif"/>
          <w:sz w:val="28"/>
          <w:szCs w:val="28"/>
        </w:rPr>
        <w:t>«</w:t>
      </w:r>
      <w:r w:rsidR="00E04246" w:rsidRPr="000E278D">
        <w:rPr>
          <w:rFonts w:ascii="Liberation Serif" w:hAnsi="Liberation Serif" w:cs="Liberation Serif"/>
          <w:sz w:val="28"/>
          <w:szCs w:val="28"/>
        </w:rPr>
        <w:t xml:space="preserve">7) </w:t>
      </w:r>
      <w:r w:rsidRPr="000E278D">
        <w:rPr>
          <w:rFonts w:ascii="Liberation Serif" w:hAnsi="Liberation Serif" w:cs="Liberation Serif"/>
          <w:sz w:val="28"/>
          <w:szCs w:val="28"/>
        </w:rPr>
        <w:t>об отсутствии оснований для признания жилого помещения непригодным для проживания.»;</w:t>
      </w:r>
    </w:p>
    <w:p w:rsidR="00E04246" w:rsidRPr="000E278D" w:rsidRDefault="00325610" w:rsidP="00E0424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E278D"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E04246" w:rsidRPr="000E278D">
        <w:rPr>
          <w:rFonts w:ascii="Liberation Serif" w:hAnsi="Liberation Serif" w:cs="Liberation Serif"/>
          <w:bCs/>
          <w:sz w:val="28"/>
          <w:szCs w:val="28"/>
        </w:rPr>
        <w:t xml:space="preserve">пункт </w:t>
      </w:r>
      <w:r w:rsidR="00E04246" w:rsidRPr="000E278D">
        <w:rPr>
          <w:rFonts w:ascii="Liberation Serif" w:hAnsi="Liberation Serif" w:cs="Liberation Serif"/>
          <w:sz w:val="28"/>
          <w:szCs w:val="28"/>
        </w:rPr>
        <w:t xml:space="preserve">4.6 </w:t>
      </w:r>
      <w:r w:rsidR="000E278D">
        <w:rPr>
          <w:rFonts w:ascii="Liberation Serif" w:hAnsi="Liberation Serif" w:cs="Liberation Serif"/>
          <w:sz w:val="28"/>
          <w:szCs w:val="28"/>
        </w:rPr>
        <w:t>р</w:t>
      </w:r>
      <w:r w:rsidR="00E04246" w:rsidRPr="000E278D">
        <w:rPr>
          <w:rFonts w:ascii="Liberation Serif" w:hAnsi="Liberation Serif" w:cs="Liberation Serif"/>
          <w:bCs/>
          <w:sz w:val="28"/>
          <w:szCs w:val="28"/>
        </w:rPr>
        <w:t>аздела 4 дополнить подпунктом следующего содержания:</w:t>
      </w:r>
    </w:p>
    <w:p w:rsidR="00325610" w:rsidRPr="000E278D" w:rsidRDefault="00E04246" w:rsidP="0032561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E278D">
        <w:rPr>
          <w:rFonts w:ascii="Liberation Serif" w:hAnsi="Liberation Serif" w:cs="Liberation Serif"/>
          <w:sz w:val="28"/>
          <w:szCs w:val="28"/>
        </w:rPr>
        <w:t>«г)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325610" w:rsidRDefault="00325610" w:rsidP="0032561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E278D">
        <w:rPr>
          <w:rFonts w:ascii="Liberation Serif" w:hAnsi="Liberation Serif" w:cs="Liberation Serif"/>
          <w:sz w:val="28"/>
          <w:szCs w:val="28"/>
        </w:rPr>
        <w:t>2. Данное постановление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325610" w:rsidRPr="00450ECD" w:rsidRDefault="00325610" w:rsidP="0032561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325610" w:rsidRPr="00450ECD" w:rsidRDefault="00325610" w:rsidP="0032561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25610" w:rsidRPr="00450ECD" w:rsidRDefault="00325610" w:rsidP="00325610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25610" w:rsidRPr="00450ECD" w:rsidRDefault="00325610" w:rsidP="0032561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450EC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325610" w:rsidRDefault="00325610" w:rsidP="00325610">
      <w:pPr>
        <w:ind w:left="5670"/>
        <w:jc w:val="both"/>
        <w:rPr>
          <w:rFonts w:ascii="Liberation Serif" w:hAnsi="Liberation Serif" w:cs="Liberation Serif"/>
          <w:bCs/>
        </w:rPr>
      </w:pPr>
    </w:p>
    <w:p w:rsidR="008A4F04" w:rsidRDefault="008A4F04"/>
    <w:sectPr w:rsidR="008A4F04" w:rsidSect="000E278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62" w:rsidRDefault="00623162" w:rsidP="000E278D">
      <w:r>
        <w:separator/>
      </w:r>
    </w:p>
  </w:endnote>
  <w:endnote w:type="continuationSeparator" w:id="0">
    <w:p w:rsidR="00623162" w:rsidRDefault="00623162" w:rsidP="000E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62" w:rsidRDefault="00623162" w:rsidP="000E278D">
      <w:r>
        <w:separator/>
      </w:r>
    </w:p>
  </w:footnote>
  <w:footnote w:type="continuationSeparator" w:id="0">
    <w:p w:rsidR="00623162" w:rsidRDefault="00623162" w:rsidP="000E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20191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E278D" w:rsidRPr="000E278D" w:rsidRDefault="000E278D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278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278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278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2268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E278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E278D" w:rsidRPr="000E278D" w:rsidRDefault="000E278D">
    <w:pPr>
      <w:pStyle w:val="a5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10"/>
    <w:rsid w:val="000E278D"/>
    <w:rsid w:val="002B1FC0"/>
    <w:rsid w:val="00325610"/>
    <w:rsid w:val="003E7820"/>
    <w:rsid w:val="00422685"/>
    <w:rsid w:val="004754C5"/>
    <w:rsid w:val="005363CB"/>
    <w:rsid w:val="00623162"/>
    <w:rsid w:val="008A4F04"/>
    <w:rsid w:val="00D93E27"/>
    <w:rsid w:val="00E0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DA7"/>
  <w15:chartTrackingRefBased/>
  <w15:docId w15:val="{4524CF6E-E74A-405F-BDDE-4536CF6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E2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27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3</cp:revision>
  <cp:lastPrinted>2022-06-23T10:59:00Z</cp:lastPrinted>
  <dcterms:created xsi:type="dcterms:W3CDTF">2022-06-24T10:41:00Z</dcterms:created>
  <dcterms:modified xsi:type="dcterms:W3CDTF">2022-06-27T09:39:00Z</dcterms:modified>
</cp:coreProperties>
</file>