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27958" w14:textId="1EF7229B" w:rsidR="006E210A" w:rsidRDefault="008C2415" w:rsidP="008C2415">
      <w:pPr>
        <w:spacing w:line="259" w:lineRule="auto"/>
        <w:ind w:left="2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 главы Городского округа Верхняя Тура</w:t>
      </w:r>
      <w:r>
        <w:rPr>
          <w:b/>
          <w:color w:val="000000"/>
          <w:sz w:val="28"/>
          <w:szCs w:val="28"/>
        </w:rPr>
        <w:br/>
        <w:t xml:space="preserve">от 03.11.2022 №288 </w:t>
      </w:r>
    </w:p>
    <w:p w14:paraId="09F75C8B" w14:textId="71A5F7DE" w:rsidR="008C2415" w:rsidRDefault="008C2415" w:rsidP="008C2415">
      <w:pPr>
        <w:spacing w:line="259" w:lineRule="auto"/>
        <w:ind w:left="208"/>
        <w:rPr>
          <w:b/>
          <w:color w:val="000000"/>
          <w:sz w:val="28"/>
          <w:szCs w:val="28"/>
        </w:rPr>
      </w:pPr>
    </w:p>
    <w:p w14:paraId="0722E268" w14:textId="77777777" w:rsidR="008C2415" w:rsidRDefault="008C2415" w:rsidP="008C2415">
      <w:pPr>
        <w:spacing w:line="259" w:lineRule="auto"/>
        <w:ind w:left="208"/>
        <w:rPr>
          <w:b/>
          <w:i/>
          <w:color w:val="000000"/>
          <w:sz w:val="28"/>
          <w:szCs w:val="28"/>
        </w:rPr>
      </w:pPr>
      <w:bookmarkStart w:id="0" w:name="_GoBack"/>
      <w:bookmarkEnd w:id="0"/>
    </w:p>
    <w:p w14:paraId="1975DE37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59DAB520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366381F7" w14:textId="0EF6610A" w:rsidR="006E210A" w:rsidRPr="00CB1094" w:rsidRDefault="006E210A" w:rsidP="006E210A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B1094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постановление главы Городского округа </w:t>
      </w:r>
      <w:r w:rsidRPr="00CB1094">
        <w:rPr>
          <w:rFonts w:ascii="Liberation Serif" w:hAnsi="Liberation Serif" w:cs="Liberation Serif"/>
          <w:b/>
          <w:i/>
          <w:sz w:val="28"/>
          <w:szCs w:val="28"/>
        </w:rPr>
        <w:cr/>
        <w:t xml:space="preserve">Верхняя Тура от </w:t>
      </w:r>
      <w:r w:rsidR="00FA5C41">
        <w:rPr>
          <w:rFonts w:ascii="Liberation Serif" w:hAnsi="Liberation Serif" w:cs="Liberation Serif"/>
          <w:b/>
          <w:i/>
          <w:sz w:val="28"/>
          <w:szCs w:val="28"/>
        </w:rPr>
        <w:t>21.01.2022 №18</w:t>
      </w:r>
      <w:r w:rsidRPr="00CB1094">
        <w:rPr>
          <w:rFonts w:ascii="Liberation Serif" w:hAnsi="Liberation Serif" w:cs="Liberation Serif"/>
          <w:b/>
          <w:i/>
          <w:sz w:val="28"/>
          <w:szCs w:val="28"/>
        </w:rPr>
        <w:t xml:space="preserve"> «Об утверждении </w:t>
      </w:r>
      <w:r w:rsidR="00FA5C41">
        <w:rPr>
          <w:rFonts w:ascii="Liberation Serif" w:hAnsi="Liberation Serif" w:cs="Liberation Serif"/>
          <w:b/>
          <w:i/>
          <w:sz w:val="28"/>
          <w:szCs w:val="28"/>
        </w:rPr>
        <w:t>показателей отдыха и оздоровления детей в Городском округе Верхняя Тура</w:t>
      </w:r>
      <w:r w:rsidRPr="00CB1094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14:paraId="227DA571" w14:textId="77777777" w:rsidR="006E210A" w:rsidRPr="00CB1094" w:rsidRDefault="006E210A" w:rsidP="006E210A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4940A92E" w14:textId="49528145" w:rsidR="006E210A" w:rsidRPr="00CB1094" w:rsidRDefault="00FA5C41" w:rsidP="00795C3A">
      <w:pPr>
        <w:ind w:left="-5" w:firstLine="714"/>
        <w:jc w:val="both"/>
        <w:rPr>
          <w:rFonts w:ascii="Liberation Serif" w:hAnsi="Liberation Serif" w:cs="Liberation Serif"/>
          <w:sz w:val="28"/>
          <w:szCs w:val="28"/>
        </w:rPr>
      </w:pPr>
      <w:r w:rsidRPr="00FA5C41">
        <w:rPr>
          <w:rFonts w:ascii="Liberation Serif" w:hAnsi="Liberation Serif" w:cs="Liberation Serif"/>
          <w:sz w:val="28"/>
          <w:szCs w:val="28"/>
          <w:lang w:bidi="ru-RU"/>
        </w:rPr>
        <w:t>В соответствии с Законом Свердловской области от 15 июня 2011 года</w:t>
      </w:r>
      <w:r w:rsidRPr="00FA5C41">
        <w:rPr>
          <w:rFonts w:ascii="Liberation Serif" w:hAnsi="Liberation Serif" w:cs="Liberation Serif"/>
          <w:sz w:val="28"/>
          <w:szCs w:val="28"/>
          <w:lang w:bidi="ru-RU"/>
        </w:rPr>
        <w:br/>
      </w:r>
      <w:r>
        <w:rPr>
          <w:rFonts w:ascii="Liberation Serif" w:hAnsi="Liberation Serif" w:cs="Liberation Serif"/>
          <w:sz w:val="28"/>
          <w:szCs w:val="28"/>
          <w:lang w:bidi="en-US"/>
        </w:rPr>
        <w:t>№</w:t>
      </w:r>
      <w:r w:rsidRPr="00FA5C41">
        <w:rPr>
          <w:rFonts w:ascii="Liberation Serif" w:hAnsi="Liberation Serif" w:cs="Liberation Serif"/>
          <w:sz w:val="28"/>
          <w:szCs w:val="28"/>
        </w:rPr>
        <w:t xml:space="preserve"> </w:t>
      </w:r>
      <w:r w:rsidRPr="00FA5C41">
        <w:rPr>
          <w:rFonts w:ascii="Liberation Serif" w:hAnsi="Liberation Serif" w:cs="Liberation Serif"/>
          <w:sz w:val="28"/>
          <w:szCs w:val="28"/>
          <w:lang w:bidi="ru-RU"/>
        </w:rPr>
        <w:t>38-03 «Об организации и обеспечении отдыха и оздоровления детей в</w:t>
      </w:r>
      <w:r w:rsidRPr="00FA5C41">
        <w:rPr>
          <w:rFonts w:ascii="Liberation Serif" w:hAnsi="Liberation Serif" w:cs="Liberation Serif"/>
          <w:sz w:val="28"/>
          <w:szCs w:val="28"/>
          <w:lang w:bidi="ru-RU"/>
        </w:rPr>
        <w:br/>
        <w:t>Свердловской области», постановлением Правительства Свердловской области</w:t>
      </w:r>
      <w:r w:rsidRPr="00FA5C41">
        <w:rPr>
          <w:rFonts w:ascii="Liberation Serif" w:hAnsi="Liberation Serif" w:cs="Liberation Serif"/>
          <w:sz w:val="28"/>
          <w:szCs w:val="28"/>
          <w:lang w:bidi="ru-RU"/>
        </w:rPr>
        <w:br/>
        <w:t xml:space="preserve">от 03.08.2017 </w:t>
      </w:r>
      <w:r>
        <w:rPr>
          <w:rFonts w:ascii="Liberation Serif" w:hAnsi="Liberation Serif" w:cs="Liberation Serif"/>
          <w:sz w:val="28"/>
          <w:szCs w:val="28"/>
          <w:lang w:bidi="en-US"/>
        </w:rPr>
        <w:t>№</w:t>
      </w:r>
      <w:r w:rsidRPr="00FA5C41">
        <w:rPr>
          <w:rFonts w:ascii="Liberation Serif" w:hAnsi="Liberation Serif" w:cs="Liberation Serif"/>
          <w:sz w:val="28"/>
          <w:szCs w:val="28"/>
        </w:rPr>
        <w:t xml:space="preserve"> </w:t>
      </w:r>
      <w:r w:rsidRPr="00FA5C41">
        <w:rPr>
          <w:rFonts w:ascii="Liberation Serif" w:hAnsi="Liberation Serif" w:cs="Liberation Serif"/>
          <w:sz w:val="28"/>
          <w:szCs w:val="28"/>
          <w:lang w:bidi="ru-RU"/>
        </w:rPr>
        <w:t>558-ПП «О мерах по организации и обеспечению отдыха и</w:t>
      </w:r>
      <w:r w:rsidRPr="00FA5C41">
        <w:rPr>
          <w:rFonts w:ascii="Liberation Serif" w:hAnsi="Liberation Serif" w:cs="Liberation Serif"/>
          <w:sz w:val="28"/>
          <w:szCs w:val="28"/>
          <w:lang w:bidi="ru-RU"/>
        </w:rPr>
        <w:br/>
        <w:t>оздоровления детей в Свердловской области», постановлением главы Городского</w:t>
      </w:r>
      <w:r w:rsidRPr="00FA5C41">
        <w:rPr>
          <w:rFonts w:ascii="Liberation Serif" w:hAnsi="Liberation Serif" w:cs="Liberation Serif"/>
          <w:sz w:val="28"/>
          <w:szCs w:val="28"/>
          <w:lang w:bidi="ru-RU"/>
        </w:rPr>
        <w:br/>
        <w:t xml:space="preserve">округа Верхняя Тура от 21.01.2021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FA5C41">
        <w:rPr>
          <w:rFonts w:ascii="Liberation Serif" w:hAnsi="Liberation Serif" w:cs="Liberation Serif"/>
          <w:sz w:val="28"/>
          <w:szCs w:val="28"/>
        </w:rPr>
        <w:t xml:space="preserve"> </w:t>
      </w:r>
      <w:r w:rsidRPr="00FA5C41">
        <w:rPr>
          <w:rFonts w:ascii="Liberation Serif" w:hAnsi="Liberation Serif" w:cs="Liberation Serif"/>
          <w:sz w:val="28"/>
          <w:szCs w:val="28"/>
          <w:lang w:bidi="ru-RU"/>
        </w:rPr>
        <w:t>11 «Об утверждении Административного</w:t>
      </w:r>
      <w:r w:rsidRPr="00FA5C41">
        <w:rPr>
          <w:rFonts w:ascii="Liberation Serif" w:hAnsi="Liberation Serif" w:cs="Liberation Serif"/>
          <w:sz w:val="28"/>
          <w:szCs w:val="28"/>
          <w:lang w:bidi="ru-RU"/>
        </w:rPr>
        <w:br/>
        <w:t xml:space="preserve">регламента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  <w:lang w:bidi="ru-RU"/>
        </w:rPr>
        <w:t xml:space="preserve">«Предоставление путевок детям в </w:t>
      </w:r>
      <w:r w:rsidRPr="00FA5C41">
        <w:rPr>
          <w:rFonts w:ascii="Liberation Serif" w:hAnsi="Liberation Serif" w:cs="Liberation Serif"/>
          <w:sz w:val="28"/>
          <w:szCs w:val="28"/>
          <w:lang w:bidi="ru-RU"/>
        </w:rPr>
        <w:t>организации отдыха в дневных и загородных лагерях, санатория</w:t>
      </w:r>
      <w:r>
        <w:rPr>
          <w:rFonts w:ascii="Liberation Serif" w:hAnsi="Liberation Serif" w:cs="Liberation Serif"/>
          <w:sz w:val="28"/>
          <w:szCs w:val="28"/>
          <w:lang w:bidi="ru-RU"/>
        </w:rPr>
        <w:t xml:space="preserve">х», постановлением </w:t>
      </w:r>
      <w:r w:rsidRPr="00FA5C41">
        <w:rPr>
          <w:rFonts w:ascii="Liberation Serif" w:hAnsi="Liberation Serif" w:cs="Liberation Serif"/>
          <w:sz w:val="28"/>
          <w:szCs w:val="28"/>
          <w:lang w:bidi="ru-RU"/>
        </w:rPr>
        <w:t xml:space="preserve">главы Городского округа Верхняя Тура от 19.01.2022 </w:t>
      </w:r>
      <w:r>
        <w:rPr>
          <w:rFonts w:ascii="Liberation Serif" w:hAnsi="Liberation Serif" w:cs="Liberation Serif"/>
          <w:sz w:val="28"/>
          <w:szCs w:val="28"/>
          <w:lang w:bidi="en-US"/>
        </w:rPr>
        <w:t>№</w:t>
      </w:r>
      <w:r w:rsidRPr="00FA5C4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bidi="ru-RU"/>
        </w:rPr>
        <w:t xml:space="preserve">10 «О мерах по обеспечению </w:t>
      </w:r>
      <w:r w:rsidRPr="00FA5C41">
        <w:rPr>
          <w:rFonts w:ascii="Liberation Serif" w:hAnsi="Liberation Serif" w:cs="Liberation Serif"/>
          <w:sz w:val="28"/>
          <w:szCs w:val="28"/>
          <w:lang w:bidi="ru-RU"/>
        </w:rPr>
        <w:t>организации отдыха и оздоровления детей в Город</w:t>
      </w:r>
      <w:r>
        <w:rPr>
          <w:rFonts w:ascii="Liberation Serif" w:hAnsi="Liberation Serif" w:cs="Liberation Serif"/>
          <w:sz w:val="28"/>
          <w:szCs w:val="28"/>
          <w:lang w:bidi="ru-RU"/>
        </w:rPr>
        <w:t xml:space="preserve">ском округе Верхняя Тура в 2022 </w:t>
      </w:r>
      <w:r w:rsidR="0021580A">
        <w:rPr>
          <w:rFonts w:ascii="Liberation Serif" w:hAnsi="Liberation Serif" w:cs="Liberation Serif"/>
          <w:sz w:val="28"/>
          <w:szCs w:val="28"/>
          <w:lang w:bidi="ru-RU"/>
        </w:rPr>
        <w:t>году»</w:t>
      </w:r>
      <w:r w:rsidR="007637BA">
        <w:rPr>
          <w:rFonts w:ascii="Liberation Serif" w:hAnsi="Liberation Serif" w:cs="Liberation Serif"/>
          <w:sz w:val="28"/>
          <w:szCs w:val="28"/>
          <w:lang w:bidi="ru-RU"/>
        </w:rPr>
        <w:t xml:space="preserve">, </w:t>
      </w:r>
      <w:r w:rsidRPr="00FA5C41">
        <w:rPr>
          <w:rFonts w:ascii="Liberation Serif" w:hAnsi="Liberation Serif" w:cs="Liberation Serif"/>
          <w:sz w:val="28"/>
          <w:szCs w:val="28"/>
          <w:lang w:bidi="ru-RU"/>
        </w:rPr>
        <w:t>в це</w:t>
      </w:r>
      <w:r>
        <w:rPr>
          <w:rFonts w:ascii="Liberation Serif" w:hAnsi="Liberation Serif" w:cs="Liberation Serif"/>
          <w:sz w:val="28"/>
          <w:szCs w:val="28"/>
          <w:lang w:bidi="ru-RU"/>
        </w:rPr>
        <w:t xml:space="preserve">лях осуществления на территории Городского округа Верхняя Тура </w:t>
      </w:r>
      <w:r w:rsidRPr="00FA5C41">
        <w:rPr>
          <w:rFonts w:ascii="Liberation Serif" w:hAnsi="Liberation Serif" w:cs="Liberation Serif"/>
          <w:sz w:val="28"/>
          <w:szCs w:val="28"/>
          <w:lang w:bidi="ru-RU"/>
        </w:rPr>
        <w:t>мероприятий по обеспечению организаци</w:t>
      </w:r>
      <w:r>
        <w:rPr>
          <w:rFonts w:ascii="Liberation Serif" w:hAnsi="Liberation Serif" w:cs="Liberation Serif"/>
          <w:sz w:val="28"/>
          <w:szCs w:val="28"/>
          <w:lang w:bidi="ru-RU"/>
        </w:rPr>
        <w:t xml:space="preserve">и отдыха и оздоровления детей в </w:t>
      </w:r>
      <w:r w:rsidRPr="00FA5C41">
        <w:rPr>
          <w:rFonts w:ascii="Liberation Serif" w:hAnsi="Liberation Serif" w:cs="Liberation Serif"/>
          <w:sz w:val="28"/>
          <w:szCs w:val="28"/>
          <w:lang w:bidi="ru-RU"/>
        </w:rPr>
        <w:t>каникулярное время, включая мероприятия по обес</w:t>
      </w:r>
      <w:r>
        <w:rPr>
          <w:rFonts w:ascii="Liberation Serif" w:hAnsi="Liberation Serif" w:cs="Liberation Serif"/>
          <w:sz w:val="28"/>
          <w:szCs w:val="28"/>
          <w:lang w:bidi="ru-RU"/>
        </w:rPr>
        <w:t xml:space="preserve">печению безопасности их жизни и </w:t>
      </w:r>
      <w:r w:rsidRPr="00FA5C41">
        <w:rPr>
          <w:rFonts w:ascii="Liberation Serif" w:hAnsi="Liberation Serif" w:cs="Liberation Serif"/>
          <w:sz w:val="28"/>
          <w:szCs w:val="28"/>
          <w:lang w:bidi="ru-RU"/>
        </w:rPr>
        <w:t>здоровья</w:t>
      </w:r>
      <w:r w:rsidR="005B3C70">
        <w:rPr>
          <w:rFonts w:ascii="Liberation Serif" w:hAnsi="Liberation Serif" w:cs="Liberation Serif"/>
          <w:sz w:val="28"/>
          <w:szCs w:val="28"/>
        </w:rPr>
        <w:t>,</w:t>
      </w:r>
    </w:p>
    <w:p w14:paraId="50A72E57" w14:textId="77777777" w:rsidR="006E210A" w:rsidRPr="00CB1094" w:rsidRDefault="006E210A" w:rsidP="006E210A">
      <w:pPr>
        <w:jc w:val="both"/>
        <w:rPr>
          <w:rFonts w:ascii="Liberation Serif" w:hAnsi="Liberation Serif" w:cs="Liberation Serif"/>
          <w:sz w:val="28"/>
          <w:szCs w:val="28"/>
        </w:rPr>
      </w:pPr>
      <w:r w:rsidRPr="00CB1094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38A99746" w14:textId="29E2A9E4" w:rsidR="006E210A" w:rsidRDefault="00FA5C41" w:rsidP="0021580A">
      <w:pPr>
        <w:pStyle w:val="a3"/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D76BA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подпункт 1 пункта 3 </w:t>
      </w:r>
      <w:r w:rsidR="0021580A" w:rsidRPr="0021580A">
        <w:rPr>
          <w:rFonts w:ascii="Liberation Serif" w:hAnsi="Liberation Serif" w:cs="Liberation Serif"/>
          <w:sz w:val="28"/>
          <w:szCs w:val="28"/>
        </w:rPr>
        <w:t>постановлени</w:t>
      </w:r>
      <w:r w:rsidR="0021580A">
        <w:rPr>
          <w:rFonts w:ascii="Liberation Serif" w:hAnsi="Liberation Serif" w:cs="Liberation Serif"/>
          <w:sz w:val="28"/>
          <w:szCs w:val="28"/>
        </w:rPr>
        <w:t>я</w:t>
      </w:r>
      <w:r w:rsidR="0021580A" w:rsidRPr="0021580A">
        <w:rPr>
          <w:rFonts w:ascii="Liberation Serif" w:hAnsi="Liberation Serif" w:cs="Liberation Serif"/>
          <w:sz w:val="28"/>
          <w:szCs w:val="28"/>
        </w:rPr>
        <w:t xml:space="preserve"> главы Городского </w:t>
      </w:r>
      <w:proofErr w:type="gramStart"/>
      <w:r w:rsidR="0021580A" w:rsidRPr="0021580A">
        <w:rPr>
          <w:rFonts w:ascii="Liberation Serif" w:hAnsi="Liberation Serif" w:cs="Liberation Serif"/>
          <w:sz w:val="28"/>
          <w:szCs w:val="28"/>
        </w:rPr>
        <w:t>округа  Верхняя</w:t>
      </w:r>
      <w:proofErr w:type="gramEnd"/>
      <w:r w:rsidR="0021580A" w:rsidRPr="0021580A">
        <w:rPr>
          <w:rFonts w:ascii="Liberation Serif" w:hAnsi="Liberation Serif" w:cs="Liberation Serif"/>
          <w:sz w:val="28"/>
          <w:szCs w:val="28"/>
        </w:rPr>
        <w:t xml:space="preserve"> Тура от 21.01.2022 №18 «Об утверждении показателей отдыха и оздоровления детей в Городском округе Верхняя Тура»</w:t>
      </w:r>
      <w:r>
        <w:rPr>
          <w:rFonts w:ascii="Liberation Serif" w:hAnsi="Liberation Serif" w:cs="Liberation Serif"/>
          <w:sz w:val="28"/>
          <w:szCs w:val="28"/>
        </w:rPr>
        <w:t xml:space="preserve"> добавить следующие категории:</w:t>
      </w:r>
    </w:p>
    <w:p w14:paraId="189F3882" w14:textId="77777777" w:rsidR="00FA5C41" w:rsidRPr="00FA5C41" w:rsidRDefault="00FA5C41" w:rsidP="00FA5C41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A5C41">
        <w:rPr>
          <w:rFonts w:ascii="Liberation Serif" w:hAnsi="Liberation Serif" w:cs="Liberation Serif"/>
          <w:sz w:val="28"/>
          <w:szCs w:val="28"/>
        </w:rPr>
        <w:t>- дети граждан, принимавших (принимающих) участие в специальной военной операции;</w:t>
      </w:r>
    </w:p>
    <w:p w14:paraId="6042C7FE" w14:textId="064C4DBF" w:rsidR="00FA5C41" w:rsidRDefault="00FA5C41" w:rsidP="00FA5C41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A5C41">
        <w:rPr>
          <w:rFonts w:ascii="Liberation Serif" w:hAnsi="Liberation Serif" w:cs="Liberation Serif"/>
          <w:sz w:val="28"/>
          <w:szCs w:val="28"/>
        </w:rPr>
        <w:t>- дети граждан, призванных на военную службу по мобилизации в Вооруженные Силы Российской Федерации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526C5969" w14:textId="1EE5F8EA" w:rsidR="00FA5C41" w:rsidRPr="00FA5C41" w:rsidRDefault="00FA5C41" w:rsidP="00FA5C41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FA5C41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FA5C41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FA5C41">
        <w:rPr>
          <w:rFonts w:ascii="Liberation Serif" w:hAnsi="Liberation Serif" w:cs="Liberation Serif"/>
          <w:sz w:val="28"/>
          <w:szCs w:val="28"/>
        </w:rPr>
        <w:t xml:space="preserve"> подпункт 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FA5C41">
        <w:rPr>
          <w:rFonts w:ascii="Liberation Serif" w:hAnsi="Liberation Serif" w:cs="Liberation Serif"/>
          <w:sz w:val="28"/>
          <w:szCs w:val="28"/>
        </w:rPr>
        <w:t xml:space="preserve"> пункта 3 настоящего п</w:t>
      </w:r>
      <w:r>
        <w:rPr>
          <w:rFonts w:ascii="Liberation Serif" w:hAnsi="Liberation Serif" w:cs="Liberation Serif"/>
          <w:sz w:val="28"/>
          <w:szCs w:val="28"/>
        </w:rPr>
        <w:t xml:space="preserve">остановления добавить следующие </w:t>
      </w:r>
      <w:r w:rsidRPr="00FA5C41">
        <w:rPr>
          <w:rFonts w:ascii="Liberation Serif" w:hAnsi="Liberation Serif" w:cs="Liberation Serif"/>
          <w:sz w:val="28"/>
          <w:szCs w:val="28"/>
        </w:rPr>
        <w:t>категории:</w:t>
      </w:r>
    </w:p>
    <w:p w14:paraId="21AEF69A" w14:textId="77777777" w:rsidR="00FA5C41" w:rsidRPr="00FA5C41" w:rsidRDefault="00FA5C41" w:rsidP="00FA5C41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A5C41">
        <w:rPr>
          <w:rFonts w:ascii="Liberation Serif" w:hAnsi="Liberation Serif" w:cs="Liberation Serif"/>
          <w:sz w:val="28"/>
          <w:szCs w:val="28"/>
        </w:rPr>
        <w:t>- дети граждан, принимавших (принимающих) участие в специальной военной операции;</w:t>
      </w:r>
    </w:p>
    <w:p w14:paraId="384F4E30" w14:textId="5037232C" w:rsidR="00FA5C41" w:rsidRPr="00CB1094" w:rsidRDefault="00FA5C41" w:rsidP="00FA5C41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A5C41">
        <w:rPr>
          <w:rFonts w:ascii="Liberation Serif" w:hAnsi="Liberation Serif" w:cs="Liberation Serif"/>
          <w:sz w:val="28"/>
          <w:szCs w:val="28"/>
        </w:rPr>
        <w:t>- дети граждан, призванных на военную службу по мобилизации в Вооруженные Силы Российской Федерации.</w:t>
      </w:r>
    </w:p>
    <w:p w14:paraId="5D1D1FD6" w14:textId="77777777" w:rsidR="006E210A" w:rsidRPr="00CB1094" w:rsidRDefault="006E210A" w:rsidP="00FA5C4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1094">
        <w:rPr>
          <w:rFonts w:ascii="Liberation Serif" w:hAnsi="Liberation Serif" w:cs="Liberation Serif"/>
          <w:sz w:val="28"/>
          <w:szCs w:val="28"/>
        </w:rPr>
        <w:t>Постановление вступает в силу с момента подписания.</w:t>
      </w:r>
    </w:p>
    <w:p w14:paraId="415B328D" w14:textId="77777777" w:rsidR="006E210A" w:rsidRPr="00CB1094" w:rsidRDefault="006E210A" w:rsidP="006E210A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14:paraId="62AF34F2" w14:textId="77777777" w:rsidR="006E210A" w:rsidRPr="00CB1094" w:rsidRDefault="006E210A" w:rsidP="006E210A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14:paraId="768F0D10" w14:textId="77777777" w:rsidR="000221D4" w:rsidRPr="00CB1094" w:rsidRDefault="006E210A" w:rsidP="00E46560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  <w:r w:rsidRPr="00CB1094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</w:t>
      </w:r>
      <w:r w:rsidR="00E46560" w:rsidRPr="00CB1094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CB1094" w:rsidRPr="00CB1094">
        <w:rPr>
          <w:rFonts w:ascii="Liberation Serif" w:hAnsi="Liberation Serif" w:cs="Liberation Serif"/>
          <w:sz w:val="28"/>
          <w:szCs w:val="28"/>
        </w:rPr>
        <w:t xml:space="preserve">   </w:t>
      </w:r>
      <w:r w:rsidR="00E46560" w:rsidRPr="00CB1094">
        <w:rPr>
          <w:rFonts w:ascii="Liberation Serif" w:hAnsi="Liberation Serif" w:cs="Liberation Serif"/>
          <w:sz w:val="28"/>
          <w:szCs w:val="28"/>
        </w:rPr>
        <w:t>И.С. Веснин</w:t>
      </w:r>
    </w:p>
    <w:sectPr w:rsidR="000221D4" w:rsidRPr="00CB1094" w:rsidSect="00D76BA2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42FBA" w14:textId="77777777" w:rsidR="000D6650" w:rsidRDefault="000D6650" w:rsidP="006E210A">
      <w:r>
        <w:separator/>
      </w:r>
    </w:p>
  </w:endnote>
  <w:endnote w:type="continuationSeparator" w:id="0">
    <w:p w14:paraId="3EE17608" w14:textId="77777777" w:rsidR="000D6650" w:rsidRDefault="000D6650" w:rsidP="006E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D79F0" w14:textId="77777777" w:rsidR="000D6650" w:rsidRDefault="000D6650" w:rsidP="006E210A">
      <w:r>
        <w:separator/>
      </w:r>
    </w:p>
  </w:footnote>
  <w:footnote w:type="continuationSeparator" w:id="0">
    <w:p w14:paraId="275F234B" w14:textId="77777777" w:rsidR="000D6650" w:rsidRDefault="000D6650" w:rsidP="006E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6A75D" w14:textId="77777777" w:rsidR="006E210A" w:rsidRDefault="006E21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05147" w14:textId="77777777" w:rsidR="00122198" w:rsidRDefault="00122198">
    <w:pPr>
      <w:pStyle w:val="a4"/>
      <w:jc w:val="center"/>
    </w:pPr>
  </w:p>
  <w:p w14:paraId="036ADCB3" w14:textId="77777777" w:rsidR="00122198" w:rsidRDefault="001221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11"/>
    <w:rsid w:val="000221D4"/>
    <w:rsid w:val="00031568"/>
    <w:rsid w:val="00085D6F"/>
    <w:rsid w:val="000A26B2"/>
    <w:rsid w:val="000D6650"/>
    <w:rsid w:val="00114BC6"/>
    <w:rsid w:val="00122198"/>
    <w:rsid w:val="00165936"/>
    <w:rsid w:val="0021580A"/>
    <w:rsid w:val="002602BC"/>
    <w:rsid w:val="0026457A"/>
    <w:rsid w:val="003B5311"/>
    <w:rsid w:val="003E7333"/>
    <w:rsid w:val="0050165B"/>
    <w:rsid w:val="005A40E5"/>
    <w:rsid w:val="005B3C70"/>
    <w:rsid w:val="00686A78"/>
    <w:rsid w:val="006E210A"/>
    <w:rsid w:val="007353F2"/>
    <w:rsid w:val="007637BA"/>
    <w:rsid w:val="007774C1"/>
    <w:rsid w:val="007821F3"/>
    <w:rsid w:val="00795C3A"/>
    <w:rsid w:val="007B08A5"/>
    <w:rsid w:val="007B7745"/>
    <w:rsid w:val="007F31B5"/>
    <w:rsid w:val="0081459C"/>
    <w:rsid w:val="00884A91"/>
    <w:rsid w:val="008C2415"/>
    <w:rsid w:val="0093459B"/>
    <w:rsid w:val="00A73A87"/>
    <w:rsid w:val="00AB34D7"/>
    <w:rsid w:val="00B475FB"/>
    <w:rsid w:val="00B7136B"/>
    <w:rsid w:val="00BD5770"/>
    <w:rsid w:val="00C57CB3"/>
    <w:rsid w:val="00C7515A"/>
    <w:rsid w:val="00C8386E"/>
    <w:rsid w:val="00C9538F"/>
    <w:rsid w:val="00CA0BB6"/>
    <w:rsid w:val="00CB1094"/>
    <w:rsid w:val="00CD0ABD"/>
    <w:rsid w:val="00CE34C6"/>
    <w:rsid w:val="00CF75FC"/>
    <w:rsid w:val="00D00C8A"/>
    <w:rsid w:val="00D12E90"/>
    <w:rsid w:val="00D172A1"/>
    <w:rsid w:val="00D76BA2"/>
    <w:rsid w:val="00DE684B"/>
    <w:rsid w:val="00E46560"/>
    <w:rsid w:val="00E66D5B"/>
    <w:rsid w:val="00E70A5F"/>
    <w:rsid w:val="00E84BFA"/>
    <w:rsid w:val="00EC2AB1"/>
    <w:rsid w:val="00EE6EF2"/>
    <w:rsid w:val="00F249F7"/>
    <w:rsid w:val="00FA5C41"/>
    <w:rsid w:val="00F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230E"/>
  <w15:chartTrackingRefBased/>
  <w15:docId w15:val="{FD56CADF-F19C-4D71-AE71-2BCBA6AC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1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1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E21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1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12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B10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1094"/>
  </w:style>
  <w:style w:type="character" w:customStyle="1" w:styleId="ab">
    <w:name w:val="Текст примечания Знак"/>
    <w:basedOn w:val="a0"/>
    <w:link w:val="aa"/>
    <w:uiPriority w:val="99"/>
    <w:semiHidden/>
    <w:rsid w:val="00CB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10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10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109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10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038BC-6E9A-42B3-B6E6-66447219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228_3</dc:creator>
  <cp:keywords/>
  <dc:description/>
  <cp:lastModifiedBy>USR0202</cp:lastModifiedBy>
  <cp:revision>2</cp:revision>
  <dcterms:created xsi:type="dcterms:W3CDTF">2022-11-03T09:21:00Z</dcterms:created>
  <dcterms:modified xsi:type="dcterms:W3CDTF">2022-11-03T09:21:00Z</dcterms:modified>
</cp:coreProperties>
</file>