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A7" w:rsidRDefault="007A34A7" w:rsidP="007A34A7">
      <w:pPr>
        <w:rPr>
          <w:szCs w:val="28"/>
        </w:rPr>
      </w:pPr>
    </w:p>
    <w:p w:rsidR="007A34A7" w:rsidRDefault="00F22CF5" w:rsidP="007A34A7">
      <w:pPr>
        <w:rPr>
          <w:szCs w:val="28"/>
        </w:rPr>
      </w:pPr>
      <w:r>
        <w:rPr>
          <w:szCs w:val="28"/>
        </w:rPr>
        <w:t>Постановление главы Городского округа Верхняя Тура</w:t>
      </w:r>
      <w:r>
        <w:rPr>
          <w:szCs w:val="28"/>
        </w:rPr>
        <w:br/>
        <w:t>от 18.11.2022 №311</w:t>
      </w: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rPr>
          <w:szCs w:val="28"/>
        </w:rPr>
      </w:pPr>
    </w:p>
    <w:p w:rsidR="007A34A7" w:rsidRDefault="007A34A7" w:rsidP="007A34A7">
      <w:pPr>
        <w:jc w:val="center"/>
        <w:rPr>
          <w:i/>
          <w:szCs w:val="28"/>
        </w:rPr>
      </w:pPr>
    </w:p>
    <w:p w:rsidR="007A3F72" w:rsidRDefault="007A3F72" w:rsidP="007A34A7">
      <w:pPr>
        <w:jc w:val="center"/>
        <w:rPr>
          <w:i/>
          <w:szCs w:val="28"/>
        </w:rPr>
      </w:pPr>
    </w:p>
    <w:p w:rsidR="007A3F72" w:rsidRDefault="007A3F72" w:rsidP="007D24EB">
      <w:pPr>
        <w:rPr>
          <w:i/>
          <w:szCs w:val="28"/>
        </w:rPr>
      </w:pPr>
    </w:p>
    <w:p w:rsidR="0014314C" w:rsidRPr="0030601C" w:rsidRDefault="007A34A7" w:rsidP="00360D24">
      <w:pPr>
        <w:jc w:val="center"/>
        <w:rPr>
          <w:rFonts w:ascii="Liberation Serif" w:hAnsi="Liberation Serif" w:cs="Liberation Serif"/>
          <w:i/>
          <w:szCs w:val="28"/>
        </w:rPr>
      </w:pPr>
      <w:r w:rsidRPr="0030601C">
        <w:rPr>
          <w:rFonts w:ascii="Liberation Serif" w:hAnsi="Liberation Serif" w:cs="Liberation Serif"/>
          <w:i/>
          <w:szCs w:val="28"/>
        </w:rPr>
        <w:t>О</w:t>
      </w:r>
      <w:r w:rsidR="00B80895">
        <w:rPr>
          <w:rFonts w:ascii="Liberation Serif" w:hAnsi="Liberation Serif" w:cs="Liberation Serif"/>
          <w:i/>
          <w:szCs w:val="28"/>
        </w:rPr>
        <w:t>б утверждении карта-план</w:t>
      </w:r>
      <w:r w:rsidR="00115883">
        <w:rPr>
          <w:rFonts w:ascii="Liberation Serif" w:hAnsi="Liberation Serif" w:cs="Liberation Serif"/>
          <w:i/>
          <w:szCs w:val="28"/>
        </w:rPr>
        <w:t>а</w:t>
      </w:r>
      <w:r w:rsidR="00B80895">
        <w:rPr>
          <w:rFonts w:ascii="Liberation Serif" w:hAnsi="Liberation Serif" w:cs="Liberation Serif"/>
          <w:i/>
          <w:szCs w:val="28"/>
        </w:rPr>
        <w:t xml:space="preserve"> территории</w:t>
      </w:r>
      <w:bookmarkStart w:id="0" w:name="_GoBack"/>
      <w:bookmarkEnd w:id="0"/>
    </w:p>
    <w:p w:rsidR="00F352D8" w:rsidRPr="0030601C" w:rsidRDefault="00F352D8" w:rsidP="007A34A7">
      <w:pPr>
        <w:jc w:val="center"/>
        <w:rPr>
          <w:rFonts w:ascii="Liberation Serif" w:hAnsi="Liberation Serif" w:cs="Liberation Serif"/>
          <w:i/>
          <w:szCs w:val="28"/>
        </w:rPr>
      </w:pPr>
    </w:p>
    <w:p w:rsidR="007A34A7" w:rsidRPr="0030601C" w:rsidRDefault="007A34A7" w:rsidP="007A34A7">
      <w:pPr>
        <w:rPr>
          <w:rFonts w:ascii="Liberation Serif" w:hAnsi="Liberation Serif" w:cs="Liberation Serif"/>
          <w:sz w:val="20"/>
        </w:rPr>
      </w:pPr>
    </w:p>
    <w:p w:rsidR="0030601C" w:rsidRPr="0030601C" w:rsidRDefault="00797849" w:rsidP="0030601C">
      <w:pPr>
        <w:pStyle w:val="a3"/>
        <w:ind w:firstLine="708"/>
        <w:rPr>
          <w:rFonts w:ascii="Liberation Serif" w:hAnsi="Liberation Serif" w:cs="Liberation Serif"/>
          <w:szCs w:val="28"/>
        </w:rPr>
      </w:pPr>
      <w:r w:rsidRPr="0030601C">
        <w:rPr>
          <w:rFonts w:ascii="Liberation Serif" w:hAnsi="Liberation Serif" w:cs="Liberation Serif"/>
          <w:szCs w:val="28"/>
        </w:rPr>
        <w:t xml:space="preserve">В соответствии </w:t>
      </w:r>
      <w:r w:rsidR="007A34A7" w:rsidRPr="0030601C">
        <w:rPr>
          <w:rFonts w:ascii="Liberation Serif" w:hAnsi="Liberation Serif" w:cs="Liberation Serif"/>
          <w:szCs w:val="28"/>
        </w:rPr>
        <w:t>с</w:t>
      </w:r>
      <w:r w:rsidR="00B57AE0">
        <w:rPr>
          <w:rFonts w:ascii="Liberation Serif" w:hAnsi="Liberation Serif" w:cs="Liberation Serif"/>
          <w:szCs w:val="28"/>
        </w:rPr>
        <w:t xml:space="preserve"> пунктом 1 статьи 42.2, подпунктом 3 пункта 1 статьи 42.6 Федерального закона от 24.07.2007 № 221-ФЗ «О кадастровой деятельности», подпунктом 43 пункта 1 статьи 16 Федерального закона от</w:t>
      </w:r>
      <w:r w:rsidR="00435F7C">
        <w:rPr>
          <w:rFonts w:ascii="Liberation Serif" w:hAnsi="Liberation Serif" w:cs="Liberation Serif"/>
          <w:szCs w:val="28"/>
        </w:rPr>
        <w:t xml:space="preserve"> </w:t>
      </w:r>
      <w:r w:rsidR="00B57AE0">
        <w:rPr>
          <w:rFonts w:ascii="Liberation Serif" w:hAnsi="Liberation Serif" w:cs="Liberation Serif"/>
          <w:szCs w:val="28"/>
        </w:rPr>
        <w:t>06.10.2003 № 131-ФЗ «Об общих принципах организации органов местного самоуправления в Российской Федерации», Уставом муниципального образования «Городской округ Верхняя Тура», утвержденным Решением Верхнетуринской городской Думы от 18.05.2005 № 27, на основании муниципального контракта от 1</w:t>
      </w:r>
      <w:r w:rsidR="00115883">
        <w:rPr>
          <w:rFonts w:ascii="Liberation Serif" w:hAnsi="Liberation Serif" w:cs="Liberation Serif"/>
          <w:szCs w:val="28"/>
        </w:rPr>
        <w:t>4</w:t>
      </w:r>
      <w:r w:rsidR="00B57AE0">
        <w:rPr>
          <w:rFonts w:ascii="Liberation Serif" w:hAnsi="Liberation Serif" w:cs="Liberation Serif"/>
          <w:szCs w:val="28"/>
        </w:rPr>
        <w:t>.02.2021 № 01/2</w:t>
      </w:r>
      <w:r w:rsidR="00115883">
        <w:rPr>
          <w:rFonts w:ascii="Liberation Serif" w:hAnsi="Liberation Serif" w:cs="Liberation Serif"/>
          <w:szCs w:val="28"/>
        </w:rPr>
        <w:t>2</w:t>
      </w:r>
      <w:r w:rsidR="00B57AE0">
        <w:rPr>
          <w:rFonts w:ascii="Liberation Serif" w:hAnsi="Liberation Serif" w:cs="Liberation Serif"/>
          <w:szCs w:val="28"/>
        </w:rPr>
        <w:t>, акта согласования местоположения границ земельных участков при выполнении комплексных кадастровых работ в границах кадастрового квартала 66:38:010</w:t>
      </w:r>
      <w:r w:rsidR="00F86207">
        <w:rPr>
          <w:rFonts w:ascii="Liberation Serif" w:hAnsi="Liberation Serif" w:cs="Liberation Serif"/>
          <w:szCs w:val="28"/>
        </w:rPr>
        <w:t>2</w:t>
      </w:r>
      <w:r w:rsidR="00B57AE0">
        <w:rPr>
          <w:rFonts w:ascii="Liberation Serif" w:hAnsi="Liberation Serif" w:cs="Liberation Serif"/>
          <w:szCs w:val="28"/>
        </w:rPr>
        <w:t>0</w:t>
      </w:r>
      <w:r w:rsidR="00F86207">
        <w:rPr>
          <w:rFonts w:ascii="Liberation Serif" w:hAnsi="Liberation Serif" w:cs="Liberation Serif"/>
          <w:szCs w:val="28"/>
        </w:rPr>
        <w:t>0</w:t>
      </w:r>
      <w:r w:rsidR="00115883">
        <w:rPr>
          <w:rFonts w:ascii="Liberation Serif" w:hAnsi="Liberation Serif" w:cs="Liberation Serif"/>
          <w:szCs w:val="28"/>
        </w:rPr>
        <w:t>1</w:t>
      </w:r>
      <w:r w:rsidR="00B57AE0">
        <w:rPr>
          <w:rFonts w:ascii="Liberation Serif" w:hAnsi="Liberation Serif" w:cs="Liberation Serif"/>
          <w:szCs w:val="28"/>
        </w:rPr>
        <w:t>, заключе</w:t>
      </w:r>
      <w:r w:rsidR="00115883">
        <w:rPr>
          <w:rFonts w:ascii="Liberation Serif" w:hAnsi="Liberation Serif" w:cs="Liberation Serif"/>
          <w:szCs w:val="28"/>
        </w:rPr>
        <w:t>ния согласительной комиссии от 19.09</w:t>
      </w:r>
      <w:r w:rsidR="00B57AE0">
        <w:rPr>
          <w:rFonts w:ascii="Liberation Serif" w:hAnsi="Liberation Serif" w:cs="Liberation Serif"/>
          <w:szCs w:val="28"/>
        </w:rPr>
        <w:t>.202</w:t>
      </w:r>
      <w:r w:rsidR="00115883">
        <w:rPr>
          <w:rFonts w:ascii="Liberation Serif" w:hAnsi="Liberation Serif" w:cs="Liberation Serif"/>
          <w:szCs w:val="28"/>
        </w:rPr>
        <w:t>2</w:t>
      </w:r>
      <w:r w:rsidR="00B57AE0">
        <w:rPr>
          <w:rFonts w:ascii="Liberation Serif" w:hAnsi="Liberation Serif" w:cs="Liberation Serif"/>
          <w:szCs w:val="28"/>
        </w:rPr>
        <w:t xml:space="preserve"> № 2,</w:t>
      </w:r>
    </w:p>
    <w:p w:rsidR="00466D10" w:rsidRPr="00F22CF5" w:rsidRDefault="00515BE0" w:rsidP="00F22CF5">
      <w:pPr>
        <w:jc w:val="both"/>
        <w:rPr>
          <w:rFonts w:ascii="Liberation Serif" w:hAnsi="Liberation Serif" w:cs="Liberation Serif"/>
          <w:szCs w:val="28"/>
        </w:rPr>
      </w:pPr>
      <w:r w:rsidRPr="00F22CF5">
        <w:rPr>
          <w:rFonts w:ascii="Liberation Serif" w:hAnsi="Liberation Serif" w:cs="Liberation Serif"/>
          <w:szCs w:val="28"/>
        </w:rPr>
        <w:t>ПОСТАНОВЛЯЮ</w:t>
      </w:r>
      <w:r w:rsidR="007A34A7" w:rsidRPr="00F22CF5">
        <w:rPr>
          <w:rFonts w:ascii="Liberation Serif" w:hAnsi="Liberation Serif" w:cs="Liberation Serif"/>
          <w:szCs w:val="28"/>
        </w:rPr>
        <w:t>:</w:t>
      </w:r>
    </w:p>
    <w:p w:rsidR="00B80895" w:rsidRDefault="00B53729" w:rsidP="0014314C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 w:rsidRPr="0030601C">
        <w:rPr>
          <w:rFonts w:ascii="Liberation Serif" w:hAnsi="Liberation Serif" w:cs="Liberation Serif"/>
          <w:b w:val="0"/>
          <w:szCs w:val="28"/>
        </w:rPr>
        <w:t xml:space="preserve">1. </w:t>
      </w:r>
      <w:r w:rsidR="00B57AE0">
        <w:rPr>
          <w:rFonts w:ascii="Liberation Serif" w:hAnsi="Liberation Serif" w:cs="Liberation Serif"/>
          <w:b w:val="0"/>
          <w:szCs w:val="28"/>
        </w:rPr>
        <w:t>Утвердить карта-план территории: кадастрового квартала 66:38:010</w:t>
      </w:r>
      <w:r w:rsidR="00F86207">
        <w:rPr>
          <w:rFonts w:ascii="Liberation Serif" w:hAnsi="Liberation Serif" w:cs="Liberation Serif"/>
          <w:b w:val="0"/>
          <w:szCs w:val="28"/>
        </w:rPr>
        <w:t>2</w:t>
      </w:r>
      <w:r w:rsidR="00B57AE0">
        <w:rPr>
          <w:rFonts w:ascii="Liberation Serif" w:hAnsi="Liberation Serif" w:cs="Liberation Serif"/>
          <w:b w:val="0"/>
          <w:szCs w:val="28"/>
        </w:rPr>
        <w:t>0</w:t>
      </w:r>
      <w:r w:rsidR="00F86207">
        <w:rPr>
          <w:rFonts w:ascii="Liberation Serif" w:hAnsi="Liberation Serif" w:cs="Liberation Serif"/>
          <w:b w:val="0"/>
          <w:szCs w:val="28"/>
        </w:rPr>
        <w:t>01</w:t>
      </w:r>
      <w:r w:rsidR="00B57AE0">
        <w:rPr>
          <w:rFonts w:ascii="Liberation Serif" w:hAnsi="Liberation Serif" w:cs="Liberation Serif"/>
          <w:b w:val="0"/>
          <w:szCs w:val="28"/>
        </w:rPr>
        <w:t xml:space="preserve"> в границах котор</w:t>
      </w:r>
      <w:r w:rsidR="00115883">
        <w:rPr>
          <w:rFonts w:ascii="Liberation Serif" w:hAnsi="Liberation Serif" w:cs="Liberation Serif"/>
          <w:b w:val="0"/>
          <w:szCs w:val="28"/>
        </w:rPr>
        <w:t>ого</w:t>
      </w:r>
      <w:r w:rsidR="00B57AE0">
        <w:rPr>
          <w:rFonts w:ascii="Liberation Serif" w:hAnsi="Liberation Serif" w:cs="Liberation Serif"/>
          <w:b w:val="0"/>
          <w:szCs w:val="28"/>
        </w:rPr>
        <w:t xml:space="preserve"> выполнялись комплексные кадастровые работы</w:t>
      </w:r>
      <w:r w:rsidR="00B80895">
        <w:rPr>
          <w:rFonts w:ascii="Liberation Serif" w:hAnsi="Liberation Serif" w:cs="Liberation Serif"/>
          <w:b w:val="0"/>
          <w:szCs w:val="28"/>
        </w:rPr>
        <w:t>.</w:t>
      </w:r>
    </w:p>
    <w:p w:rsidR="00435F7C" w:rsidRDefault="0030601C" w:rsidP="00B53729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2</w:t>
      </w:r>
      <w:r w:rsidR="00B53729" w:rsidRPr="0030601C">
        <w:rPr>
          <w:rFonts w:ascii="Liberation Serif" w:hAnsi="Liberation Serif" w:cs="Liberation Serif"/>
          <w:b w:val="0"/>
          <w:szCs w:val="28"/>
        </w:rPr>
        <w:t xml:space="preserve">. </w:t>
      </w:r>
      <w:r w:rsidR="00B80895">
        <w:rPr>
          <w:rFonts w:ascii="Liberation Serif" w:hAnsi="Liberation Serif" w:cs="Liberation Serif"/>
          <w:b w:val="0"/>
          <w:szCs w:val="28"/>
        </w:rPr>
        <w:t xml:space="preserve">Настоящее постановление вступает в силу со дня его опубликования в муниципальном вестнике </w:t>
      </w:r>
      <w:r w:rsidR="00435F7C">
        <w:rPr>
          <w:rFonts w:ascii="Liberation Serif" w:hAnsi="Liberation Serif" w:cs="Liberation Serif"/>
          <w:b w:val="0"/>
          <w:szCs w:val="28"/>
        </w:rPr>
        <w:t>«Администрация Городского округа Верхняя Тура» и подлежит размещению на официальном сайте в сети «Интернет».</w:t>
      </w:r>
      <w:r w:rsidR="00B80895" w:rsidRPr="00B80895">
        <w:rPr>
          <w:rFonts w:ascii="Liberation Serif" w:hAnsi="Liberation Serif" w:cs="Liberation Serif"/>
          <w:b w:val="0"/>
          <w:szCs w:val="28"/>
        </w:rPr>
        <w:t xml:space="preserve"> </w:t>
      </w:r>
    </w:p>
    <w:p w:rsidR="00B53729" w:rsidRPr="0030601C" w:rsidRDefault="0030601C" w:rsidP="00B53729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3</w:t>
      </w:r>
      <w:r w:rsidR="00BD39AF" w:rsidRPr="0030601C">
        <w:rPr>
          <w:rFonts w:ascii="Liberation Serif" w:hAnsi="Liberation Serif" w:cs="Liberation Serif"/>
          <w:b w:val="0"/>
          <w:szCs w:val="28"/>
        </w:rPr>
        <w:t>. Контроль за исполнени</w:t>
      </w:r>
      <w:r w:rsidR="00FE77F7" w:rsidRPr="0030601C">
        <w:rPr>
          <w:rFonts w:ascii="Liberation Serif" w:hAnsi="Liberation Serif" w:cs="Liberation Serif"/>
          <w:b w:val="0"/>
          <w:szCs w:val="28"/>
        </w:rPr>
        <w:t>ем постановления возложить на начальника</w:t>
      </w:r>
      <w:r w:rsidR="00B53729" w:rsidRPr="0030601C">
        <w:rPr>
          <w:rFonts w:ascii="Liberation Serif" w:hAnsi="Liberation Serif" w:cs="Liberation Serif"/>
          <w:b w:val="0"/>
          <w:szCs w:val="28"/>
        </w:rPr>
        <w:t xml:space="preserve"> </w:t>
      </w:r>
      <w:r w:rsidR="00FE77F7" w:rsidRPr="0030601C">
        <w:rPr>
          <w:rFonts w:ascii="Liberation Serif" w:hAnsi="Liberation Serif" w:cs="Liberation Serif"/>
          <w:b w:val="0"/>
          <w:szCs w:val="28"/>
        </w:rPr>
        <w:t xml:space="preserve">Управления </w:t>
      </w:r>
      <w:r w:rsidR="00B80895" w:rsidRPr="00B80895">
        <w:rPr>
          <w:rFonts w:ascii="Liberation Serif" w:hAnsi="Liberation Serif" w:cs="Liberation Serif"/>
          <w:b w:val="0"/>
          <w:szCs w:val="28"/>
        </w:rPr>
        <w:t xml:space="preserve"> по делам </w:t>
      </w:r>
      <w:r w:rsidR="00FE77F7" w:rsidRPr="0030601C">
        <w:rPr>
          <w:rFonts w:ascii="Liberation Serif" w:hAnsi="Liberation Serif" w:cs="Liberation Serif"/>
          <w:b w:val="0"/>
          <w:szCs w:val="28"/>
        </w:rPr>
        <w:t xml:space="preserve">архитектуры, градостроительства и муниципального имущества </w:t>
      </w:r>
      <w:r>
        <w:rPr>
          <w:rFonts w:ascii="Liberation Serif" w:hAnsi="Liberation Serif" w:cs="Liberation Serif"/>
          <w:b w:val="0"/>
          <w:szCs w:val="28"/>
        </w:rPr>
        <w:t>А</w:t>
      </w:r>
      <w:r w:rsidR="00FE77F7" w:rsidRPr="0030601C">
        <w:rPr>
          <w:rFonts w:ascii="Liberation Serif" w:hAnsi="Liberation Serif" w:cs="Liberation Serif"/>
          <w:b w:val="0"/>
          <w:szCs w:val="28"/>
        </w:rPr>
        <w:t xml:space="preserve">дминистрации Городского округа Верхняя Тура </w:t>
      </w:r>
      <w:r>
        <w:rPr>
          <w:rFonts w:ascii="Liberation Serif" w:hAnsi="Liberation Serif" w:cs="Liberation Serif"/>
          <w:b w:val="0"/>
          <w:szCs w:val="28"/>
        </w:rPr>
        <w:t xml:space="preserve">Ирину Петровну </w:t>
      </w:r>
      <w:r w:rsidR="00FE77F7" w:rsidRPr="0030601C">
        <w:rPr>
          <w:rFonts w:ascii="Liberation Serif" w:hAnsi="Liberation Serif" w:cs="Liberation Serif"/>
          <w:b w:val="0"/>
          <w:szCs w:val="28"/>
        </w:rPr>
        <w:t>Кушнирук.</w:t>
      </w:r>
    </w:p>
    <w:p w:rsidR="00A01813" w:rsidRPr="0030601C" w:rsidRDefault="00A01813" w:rsidP="007E1458">
      <w:pPr>
        <w:rPr>
          <w:rFonts w:ascii="Liberation Serif" w:hAnsi="Liberation Serif" w:cs="Liberation Serif"/>
          <w:szCs w:val="28"/>
        </w:rPr>
      </w:pPr>
    </w:p>
    <w:p w:rsidR="00D6379F" w:rsidRPr="0030601C" w:rsidRDefault="00D6379F" w:rsidP="007E1458">
      <w:pPr>
        <w:rPr>
          <w:rFonts w:ascii="Liberation Serif" w:hAnsi="Liberation Serif" w:cs="Liberation Serif"/>
          <w:szCs w:val="28"/>
        </w:rPr>
      </w:pPr>
    </w:p>
    <w:p w:rsidR="007E1458" w:rsidRPr="0030601C" w:rsidRDefault="00D10094" w:rsidP="007E1458">
      <w:pPr>
        <w:rPr>
          <w:rFonts w:ascii="Liberation Serif" w:hAnsi="Liberation Serif" w:cs="Liberation Serif"/>
          <w:b w:val="0"/>
          <w:szCs w:val="28"/>
        </w:rPr>
      </w:pPr>
      <w:r w:rsidRPr="0030601C">
        <w:rPr>
          <w:rFonts w:ascii="Liberation Serif" w:hAnsi="Liberation Serif" w:cs="Liberation Serif"/>
          <w:b w:val="0"/>
          <w:szCs w:val="28"/>
        </w:rPr>
        <w:t>Г</w:t>
      </w:r>
      <w:r w:rsidR="007E1458" w:rsidRPr="0030601C">
        <w:rPr>
          <w:rFonts w:ascii="Liberation Serif" w:hAnsi="Liberation Serif" w:cs="Liberation Serif"/>
          <w:b w:val="0"/>
          <w:szCs w:val="28"/>
        </w:rPr>
        <w:t>лав</w:t>
      </w:r>
      <w:r w:rsidRPr="0030601C">
        <w:rPr>
          <w:rFonts w:ascii="Liberation Serif" w:hAnsi="Liberation Serif" w:cs="Liberation Serif"/>
          <w:b w:val="0"/>
          <w:szCs w:val="28"/>
        </w:rPr>
        <w:t>а</w:t>
      </w:r>
      <w:r w:rsidR="007E1458" w:rsidRPr="0030601C">
        <w:rPr>
          <w:rFonts w:ascii="Liberation Serif" w:hAnsi="Liberation Serif" w:cs="Liberation Serif"/>
          <w:b w:val="0"/>
          <w:szCs w:val="28"/>
        </w:rPr>
        <w:t xml:space="preserve"> </w:t>
      </w:r>
      <w:r w:rsidR="00F15C1F" w:rsidRPr="0030601C">
        <w:rPr>
          <w:rFonts w:ascii="Liberation Serif" w:hAnsi="Liberation Serif" w:cs="Liberation Serif"/>
          <w:b w:val="0"/>
          <w:szCs w:val="28"/>
        </w:rPr>
        <w:t>г</w:t>
      </w:r>
      <w:r w:rsidR="00992DF6" w:rsidRPr="0030601C">
        <w:rPr>
          <w:rFonts w:ascii="Liberation Serif" w:hAnsi="Liberation Serif" w:cs="Liberation Serif"/>
          <w:b w:val="0"/>
          <w:szCs w:val="28"/>
        </w:rPr>
        <w:t>ородского округа</w:t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7E1458" w:rsidRPr="0030601C">
        <w:rPr>
          <w:rFonts w:ascii="Liberation Serif" w:hAnsi="Liberation Serif" w:cs="Liberation Serif"/>
          <w:b w:val="0"/>
          <w:szCs w:val="28"/>
        </w:rPr>
        <w:tab/>
      </w:r>
      <w:r w:rsidR="00467648" w:rsidRPr="0030601C">
        <w:rPr>
          <w:rFonts w:ascii="Liberation Serif" w:hAnsi="Liberation Serif" w:cs="Liberation Serif"/>
          <w:b w:val="0"/>
          <w:szCs w:val="28"/>
        </w:rPr>
        <w:tab/>
      </w:r>
      <w:r w:rsidR="00F5009E" w:rsidRPr="0030601C">
        <w:rPr>
          <w:rFonts w:ascii="Liberation Serif" w:hAnsi="Liberation Serif" w:cs="Liberation Serif"/>
          <w:b w:val="0"/>
          <w:szCs w:val="28"/>
        </w:rPr>
        <w:t xml:space="preserve">  </w:t>
      </w:r>
      <w:r w:rsidR="00435F7C">
        <w:rPr>
          <w:rFonts w:ascii="Liberation Serif" w:hAnsi="Liberation Serif" w:cs="Liberation Serif"/>
          <w:b w:val="0"/>
          <w:szCs w:val="28"/>
        </w:rPr>
        <w:t xml:space="preserve">       </w:t>
      </w:r>
      <w:r w:rsidR="00F5009E" w:rsidRPr="0030601C">
        <w:rPr>
          <w:rFonts w:ascii="Liberation Serif" w:hAnsi="Liberation Serif" w:cs="Liberation Serif"/>
          <w:b w:val="0"/>
          <w:szCs w:val="28"/>
        </w:rPr>
        <w:t xml:space="preserve"> </w:t>
      </w:r>
      <w:r w:rsidRPr="0030601C">
        <w:rPr>
          <w:rFonts w:ascii="Liberation Serif" w:hAnsi="Liberation Serif" w:cs="Liberation Serif"/>
          <w:b w:val="0"/>
          <w:szCs w:val="28"/>
        </w:rPr>
        <w:t>И.С.Веснин</w:t>
      </w:r>
    </w:p>
    <w:p w:rsidR="007E1458" w:rsidRPr="0030601C" w:rsidRDefault="007E1458" w:rsidP="007E1458">
      <w:pPr>
        <w:rPr>
          <w:rFonts w:ascii="Liberation Serif" w:hAnsi="Liberation Serif" w:cs="Liberation Serif"/>
          <w:b w:val="0"/>
          <w:szCs w:val="28"/>
        </w:rPr>
      </w:pPr>
    </w:p>
    <w:p w:rsidR="0003329D" w:rsidRPr="0030601C" w:rsidRDefault="0003329D" w:rsidP="00F25D94">
      <w:pPr>
        <w:rPr>
          <w:rFonts w:ascii="Liberation Serif" w:hAnsi="Liberation Serif" w:cs="Liberation Serif"/>
          <w:b w:val="0"/>
          <w:sz w:val="20"/>
        </w:rPr>
      </w:pPr>
    </w:p>
    <w:sectPr w:rsidR="0003329D" w:rsidRPr="0030601C" w:rsidSect="007A34A7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6FAD1377"/>
    <w:multiLevelType w:val="hybridMultilevel"/>
    <w:tmpl w:val="5540EF90"/>
    <w:lvl w:ilvl="0" w:tplc="61C06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13AC"/>
    <w:rsid w:val="00012AD7"/>
    <w:rsid w:val="00030158"/>
    <w:rsid w:val="00033299"/>
    <w:rsid w:val="0003329D"/>
    <w:rsid w:val="00081C09"/>
    <w:rsid w:val="0009619B"/>
    <w:rsid w:val="000D6ABA"/>
    <w:rsid w:val="00115883"/>
    <w:rsid w:val="00124EA0"/>
    <w:rsid w:val="0014314C"/>
    <w:rsid w:val="001E373D"/>
    <w:rsid w:val="001F5501"/>
    <w:rsid w:val="00200762"/>
    <w:rsid w:val="00200BE7"/>
    <w:rsid w:val="00211A44"/>
    <w:rsid w:val="00247F51"/>
    <w:rsid w:val="00277073"/>
    <w:rsid w:val="00280E2C"/>
    <w:rsid w:val="00283804"/>
    <w:rsid w:val="002C1BA1"/>
    <w:rsid w:val="002E4576"/>
    <w:rsid w:val="0030601C"/>
    <w:rsid w:val="0033696B"/>
    <w:rsid w:val="00350718"/>
    <w:rsid w:val="00357EB8"/>
    <w:rsid w:val="00360D24"/>
    <w:rsid w:val="003E0677"/>
    <w:rsid w:val="00435C20"/>
    <w:rsid w:val="00435F7C"/>
    <w:rsid w:val="00436647"/>
    <w:rsid w:val="00466D10"/>
    <w:rsid w:val="0046758B"/>
    <w:rsid w:val="00467648"/>
    <w:rsid w:val="004C2F13"/>
    <w:rsid w:val="004F73A2"/>
    <w:rsid w:val="00515BE0"/>
    <w:rsid w:val="0052441C"/>
    <w:rsid w:val="005C00CF"/>
    <w:rsid w:val="005D5EBB"/>
    <w:rsid w:val="005E05AC"/>
    <w:rsid w:val="00622AD1"/>
    <w:rsid w:val="00683EE0"/>
    <w:rsid w:val="006B26E3"/>
    <w:rsid w:val="006C6AE9"/>
    <w:rsid w:val="006D0B8E"/>
    <w:rsid w:val="006D2251"/>
    <w:rsid w:val="007021D1"/>
    <w:rsid w:val="00725EDA"/>
    <w:rsid w:val="007310B6"/>
    <w:rsid w:val="007803A4"/>
    <w:rsid w:val="0079569A"/>
    <w:rsid w:val="00797849"/>
    <w:rsid w:val="007A34A7"/>
    <w:rsid w:val="007A3F72"/>
    <w:rsid w:val="007D24EB"/>
    <w:rsid w:val="007E092A"/>
    <w:rsid w:val="007E1458"/>
    <w:rsid w:val="007F2B61"/>
    <w:rsid w:val="00807FE5"/>
    <w:rsid w:val="008254EE"/>
    <w:rsid w:val="00845057"/>
    <w:rsid w:val="008B6A25"/>
    <w:rsid w:val="008D0C8E"/>
    <w:rsid w:val="008D5FDE"/>
    <w:rsid w:val="00910CDE"/>
    <w:rsid w:val="00944841"/>
    <w:rsid w:val="00977273"/>
    <w:rsid w:val="00992DF6"/>
    <w:rsid w:val="009F5340"/>
    <w:rsid w:val="00A01813"/>
    <w:rsid w:val="00A10995"/>
    <w:rsid w:val="00A10B5E"/>
    <w:rsid w:val="00A11137"/>
    <w:rsid w:val="00A14A0E"/>
    <w:rsid w:val="00A47C08"/>
    <w:rsid w:val="00A554E2"/>
    <w:rsid w:val="00A57274"/>
    <w:rsid w:val="00A8182A"/>
    <w:rsid w:val="00AB272C"/>
    <w:rsid w:val="00AC2D29"/>
    <w:rsid w:val="00AD0AE9"/>
    <w:rsid w:val="00AE48AA"/>
    <w:rsid w:val="00B05E36"/>
    <w:rsid w:val="00B3529E"/>
    <w:rsid w:val="00B46509"/>
    <w:rsid w:val="00B53729"/>
    <w:rsid w:val="00B57AE0"/>
    <w:rsid w:val="00B77B20"/>
    <w:rsid w:val="00B80895"/>
    <w:rsid w:val="00BA2E9F"/>
    <w:rsid w:val="00BD39AF"/>
    <w:rsid w:val="00BF5524"/>
    <w:rsid w:val="00C04DF8"/>
    <w:rsid w:val="00C22D83"/>
    <w:rsid w:val="00C3294D"/>
    <w:rsid w:val="00C357BF"/>
    <w:rsid w:val="00C56157"/>
    <w:rsid w:val="00C94535"/>
    <w:rsid w:val="00CD0606"/>
    <w:rsid w:val="00CE7413"/>
    <w:rsid w:val="00D00F70"/>
    <w:rsid w:val="00D10094"/>
    <w:rsid w:val="00D37B52"/>
    <w:rsid w:val="00D6379F"/>
    <w:rsid w:val="00D738A6"/>
    <w:rsid w:val="00D86991"/>
    <w:rsid w:val="00DE7D25"/>
    <w:rsid w:val="00E243B8"/>
    <w:rsid w:val="00E26AB5"/>
    <w:rsid w:val="00E3207F"/>
    <w:rsid w:val="00EA7C8B"/>
    <w:rsid w:val="00EF7504"/>
    <w:rsid w:val="00F07320"/>
    <w:rsid w:val="00F15C1F"/>
    <w:rsid w:val="00F22CF5"/>
    <w:rsid w:val="00F25D94"/>
    <w:rsid w:val="00F2671C"/>
    <w:rsid w:val="00F27099"/>
    <w:rsid w:val="00F352D8"/>
    <w:rsid w:val="00F5009E"/>
    <w:rsid w:val="00F60896"/>
    <w:rsid w:val="00F86207"/>
    <w:rsid w:val="00FD069B"/>
    <w:rsid w:val="00FD0DD8"/>
    <w:rsid w:val="00FD42E2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FE6B6"/>
  <w15:chartTrackingRefBased/>
  <w15:docId w15:val="{37BEDD4A-18A2-4478-91E6-01B1569F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rsid w:val="001E373D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5AC"/>
    <w:pPr>
      <w:jc w:val="both"/>
    </w:pPr>
    <w:rPr>
      <w:b w:val="0"/>
      <w:szCs w:val="24"/>
    </w:rPr>
  </w:style>
  <w:style w:type="paragraph" w:customStyle="1" w:styleId="a5">
    <w:name w:val="Îáû÷íûé"/>
    <w:rsid w:val="007E1458"/>
    <w:rPr>
      <w:rFonts w:ascii="CG Times (W1)" w:hAnsi="CG Times (W1)"/>
    </w:rPr>
  </w:style>
  <w:style w:type="paragraph" w:styleId="a6">
    <w:name w:val="Balloon Text"/>
    <w:basedOn w:val="a"/>
    <w:link w:val="a7"/>
    <w:rsid w:val="00D63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6379F"/>
    <w:rPr>
      <w:rFonts w:ascii="Tahoma" w:hAnsi="Tahoma" w:cs="Tahoma"/>
      <w:b/>
      <w:sz w:val="16"/>
      <w:szCs w:val="16"/>
    </w:rPr>
  </w:style>
  <w:style w:type="character" w:customStyle="1" w:styleId="a4">
    <w:name w:val="Основной текст Знак"/>
    <w:link w:val="a3"/>
    <w:rsid w:val="0030601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3</cp:revision>
  <cp:lastPrinted>2018-04-05T07:05:00Z</cp:lastPrinted>
  <dcterms:created xsi:type="dcterms:W3CDTF">2022-11-18T09:34:00Z</dcterms:created>
  <dcterms:modified xsi:type="dcterms:W3CDTF">2022-12-19T06:48:00Z</dcterms:modified>
</cp:coreProperties>
</file>