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CEE9" w14:textId="7AAB2986" w:rsidR="00AF638D" w:rsidRPr="007F4677" w:rsidRDefault="00AF638D" w:rsidP="00AF63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>
        <w:rPr>
          <w:rFonts w:ascii="Liberation Serif" w:hAnsi="Liberation Serif" w:cs="Liberation Serif"/>
          <w:szCs w:val="28"/>
          <w:lang w:val="ru-RU" w:eastAsia="ru-RU"/>
        </w:rPr>
        <w:t>Постановление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 xml:space="preserve"> главы Городского округа Верхняя Тура</w:t>
      </w:r>
    </w:p>
    <w:p w14:paraId="5C6DB17C" w14:textId="77777777" w:rsidR="00AF638D" w:rsidRPr="007F4677" w:rsidRDefault="00AF638D" w:rsidP="00AF638D">
      <w:pPr>
        <w:shd w:val="clear" w:color="auto" w:fill="FFFFFF"/>
        <w:spacing w:after="120" w:line="240" w:lineRule="auto"/>
        <w:ind w:left="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от «</w:t>
      </w:r>
      <w:r>
        <w:rPr>
          <w:rFonts w:ascii="Liberation Serif" w:hAnsi="Liberation Serif" w:cs="Liberation Serif"/>
          <w:szCs w:val="28"/>
          <w:lang w:val="ru-RU" w:eastAsia="ru-RU"/>
        </w:rPr>
        <w:t>18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»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 ноября 2022г. 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№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 312</w:t>
      </w:r>
    </w:p>
    <w:p w14:paraId="700BAEAF" w14:textId="2C5EFF9C" w:rsidR="00C712D5" w:rsidRPr="006408CC" w:rsidRDefault="00C712D5" w:rsidP="003D6A7C">
      <w:pPr>
        <w:pStyle w:val="1"/>
        <w:spacing w:after="0" w:line="240" w:lineRule="auto"/>
        <w:ind w:left="0" w:right="-2"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14:paraId="5380D68B" w14:textId="10B3684B" w:rsidR="00C712D5" w:rsidRPr="006408CC" w:rsidRDefault="00C712D5" w:rsidP="00C712D5">
      <w:pPr>
        <w:rPr>
          <w:rFonts w:ascii="Liberation Serif" w:hAnsi="Liberation Serif" w:cs="Liberation Serif"/>
          <w:szCs w:val="28"/>
          <w:lang w:val="ru-RU"/>
        </w:rPr>
      </w:pPr>
    </w:p>
    <w:p w14:paraId="4DB4B7E6" w14:textId="28FFC44E" w:rsidR="00C712D5" w:rsidRPr="006408CC" w:rsidRDefault="00C712D5" w:rsidP="00C712D5">
      <w:pPr>
        <w:rPr>
          <w:rFonts w:ascii="Liberation Serif" w:hAnsi="Liberation Serif" w:cs="Liberation Serif"/>
          <w:szCs w:val="28"/>
          <w:lang w:val="ru-RU"/>
        </w:rPr>
      </w:pPr>
    </w:p>
    <w:p w14:paraId="771A9E54" w14:textId="5338ECFB" w:rsidR="00C712D5" w:rsidRPr="006408CC" w:rsidRDefault="00C712D5" w:rsidP="00C712D5">
      <w:pPr>
        <w:rPr>
          <w:rFonts w:ascii="Liberation Serif" w:hAnsi="Liberation Serif" w:cs="Liberation Serif"/>
          <w:szCs w:val="28"/>
          <w:lang w:val="ru-RU"/>
        </w:rPr>
      </w:pPr>
    </w:p>
    <w:p w14:paraId="49E84BC0" w14:textId="6FAED42C" w:rsidR="00C712D5" w:rsidRPr="006408CC" w:rsidRDefault="00C712D5" w:rsidP="00C712D5">
      <w:pPr>
        <w:rPr>
          <w:rFonts w:ascii="Liberation Serif" w:hAnsi="Liberation Serif" w:cs="Liberation Serif"/>
          <w:szCs w:val="28"/>
          <w:lang w:val="ru-RU"/>
        </w:rPr>
      </w:pPr>
    </w:p>
    <w:p w14:paraId="210E8A81" w14:textId="45E44DB5" w:rsidR="00C712D5" w:rsidRPr="006408CC" w:rsidRDefault="00C712D5" w:rsidP="00C712D5">
      <w:pPr>
        <w:rPr>
          <w:rFonts w:ascii="Liberation Serif" w:hAnsi="Liberation Serif" w:cs="Liberation Serif"/>
          <w:szCs w:val="28"/>
          <w:lang w:val="ru-RU"/>
        </w:rPr>
      </w:pPr>
    </w:p>
    <w:p w14:paraId="6285E03C" w14:textId="44F84293" w:rsidR="00C712D5" w:rsidRPr="006408CC" w:rsidRDefault="00C712D5" w:rsidP="00C712D5">
      <w:pPr>
        <w:rPr>
          <w:rFonts w:ascii="Liberation Serif" w:hAnsi="Liberation Serif" w:cs="Liberation Serif"/>
          <w:szCs w:val="28"/>
          <w:lang w:val="ru-RU"/>
        </w:rPr>
      </w:pPr>
    </w:p>
    <w:p w14:paraId="031EE702" w14:textId="1B973719" w:rsidR="00C712D5" w:rsidRPr="006408CC" w:rsidRDefault="00C712D5" w:rsidP="00C712D5">
      <w:pPr>
        <w:rPr>
          <w:rFonts w:ascii="Liberation Serif" w:hAnsi="Liberation Serif" w:cs="Liberation Serif"/>
          <w:szCs w:val="28"/>
          <w:lang w:val="ru-RU"/>
        </w:rPr>
      </w:pPr>
    </w:p>
    <w:p w14:paraId="5CDDE4C7" w14:textId="479E9FE7" w:rsidR="00F079A3" w:rsidRPr="006408CC" w:rsidRDefault="00F079A3" w:rsidP="00C712D5">
      <w:pPr>
        <w:rPr>
          <w:rFonts w:ascii="Liberation Serif" w:hAnsi="Liberation Serif" w:cs="Liberation Serif"/>
          <w:szCs w:val="28"/>
          <w:lang w:val="ru-RU"/>
        </w:rPr>
      </w:pPr>
      <w:bookmarkStart w:id="0" w:name="_GoBack"/>
      <w:bookmarkEnd w:id="0"/>
    </w:p>
    <w:p w14:paraId="2B693331" w14:textId="77777777" w:rsidR="00F079A3" w:rsidRPr="006408CC" w:rsidRDefault="00F079A3" w:rsidP="00C712D5">
      <w:pPr>
        <w:rPr>
          <w:rFonts w:ascii="Liberation Serif" w:hAnsi="Liberation Serif" w:cs="Liberation Serif"/>
          <w:szCs w:val="28"/>
          <w:lang w:val="ru-RU"/>
        </w:rPr>
      </w:pPr>
    </w:p>
    <w:p w14:paraId="6DF05560" w14:textId="77777777" w:rsidR="006408CC" w:rsidRDefault="00C712D5" w:rsidP="00C712D5">
      <w:pPr>
        <w:shd w:val="clear" w:color="auto" w:fill="FFFFFF"/>
        <w:spacing w:after="0" w:line="240" w:lineRule="auto"/>
        <w:ind w:left="0" w:right="0" w:firstLine="709"/>
        <w:jc w:val="center"/>
        <w:outlineLvl w:val="2"/>
        <w:rPr>
          <w:rFonts w:ascii="Liberation Serif" w:hAnsi="Liberation Serif" w:cs="Liberation Serif"/>
          <w:b/>
          <w:i/>
          <w:szCs w:val="28"/>
          <w:lang w:val="ru-RU" w:eastAsia="ru-RU"/>
        </w:rPr>
      </w:pPr>
      <w:r w:rsidRPr="00BC7BFB">
        <w:rPr>
          <w:rFonts w:ascii="Liberation Serif" w:eastAsia="Calibri" w:hAnsi="Liberation Serif" w:cs="Liberation Serif"/>
          <w:b/>
          <w:bCs/>
          <w:i/>
          <w:color w:val="auto"/>
          <w:szCs w:val="28"/>
          <w:lang w:val="ru-RU" w:bidi="ru-RU"/>
        </w:rPr>
        <w:t xml:space="preserve">О проведении муниципального этапа </w:t>
      </w:r>
      <w:r w:rsidR="005B3B02" w:rsidRPr="00BC7BFB">
        <w:rPr>
          <w:rFonts w:ascii="Liberation Serif" w:eastAsia="Calibri" w:hAnsi="Liberation Serif" w:cs="Liberation Serif"/>
          <w:b/>
          <w:bCs/>
          <w:i/>
          <w:color w:val="auto"/>
          <w:szCs w:val="28"/>
          <w:lang w:val="ru-RU" w:bidi="ru-RU"/>
        </w:rPr>
        <w:t>Всероссийского конкурса обучающихся общеобразовательных организаций «Ученик года»</w:t>
      </w:r>
      <w:r w:rsidRPr="00BC7BF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</w:t>
      </w:r>
    </w:p>
    <w:p w14:paraId="7BCDB2FF" w14:textId="5DB46E17" w:rsidR="00C712D5" w:rsidRPr="00BC7BFB" w:rsidRDefault="00C712D5" w:rsidP="00C712D5">
      <w:pPr>
        <w:shd w:val="clear" w:color="auto" w:fill="FFFFFF"/>
        <w:spacing w:after="0" w:line="240" w:lineRule="auto"/>
        <w:ind w:left="0" w:right="0" w:firstLine="709"/>
        <w:jc w:val="center"/>
        <w:outlineLvl w:val="2"/>
        <w:rPr>
          <w:rFonts w:ascii="Liberation Serif" w:hAnsi="Liberation Serif" w:cs="Liberation Serif"/>
          <w:b/>
          <w:i/>
          <w:szCs w:val="28"/>
          <w:lang w:val="ru-RU" w:eastAsia="ru-RU"/>
        </w:rPr>
      </w:pPr>
      <w:r w:rsidRPr="00BC7BFB">
        <w:rPr>
          <w:rFonts w:ascii="Liberation Serif" w:hAnsi="Liberation Serif" w:cs="Liberation Serif"/>
          <w:b/>
          <w:i/>
          <w:szCs w:val="28"/>
          <w:lang w:val="ru-RU" w:eastAsia="ru-RU"/>
        </w:rPr>
        <w:t>в Городском округе Верхняя Тура</w:t>
      </w:r>
      <w:r w:rsidR="00F96987" w:rsidRPr="00BC7BF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в 2022 году</w:t>
      </w:r>
    </w:p>
    <w:p w14:paraId="1D58E57D" w14:textId="77777777" w:rsidR="00C712D5" w:rsidRPr="00BC7BFB" w:rsidRDefault="00C712D5" w:rsidP="006408CC">
      <w:pPr>
        <w:widowControl w:val="0"/>
        <w:autoSpaceDE w:val="0"/>
        <w:autoSpaceDN w:val="0"/>
        <w:adjustRightInd w:val="0"/>
        <w:spacing w:after="0" w:line="240" w:lineRule="auto"/>
        <w:ind w:left="208" w:right="0" w:firstLine="0"/>
        <w:jc w:val="center"/>
        <w:rPr>
          <w:rFonts w:ascii="Liberation Serif" w:eastAsia="Calibri" w:hAnsi="Liberation Serif" w:cs="Liberation Serif"/>
          <w:bCs/>
          <w:szCs w:val="28"/>
          <w:lang w:val="ru-RU"/>
        </w:rPr>
      </w:pPr>
    </w:p>
    <w:p w14:paraId="7668A1D5" w14:textId="77777777" w:rsidR="00C712D5" w:rsidRPr="00BC7BFB" w:rsidRDefault="00C712D5" w:rsidP="006408CC">
      <w:pPr>
        <w:widowControl w:val="0"/>
        <w:autoSpaceDE w:val="0"/>
        <w:autoSpaceDN w:val="0"/>
        <w:adjustRightInd w:val="0"/>
        <w:spacing w:after="0" w:line="240" w:lineRule="auto"/>
        <w:ind w:left="208" w:right="0" w:firstLine="0"/>
        <w:jc w:val="center"/>
        <w:rPr>
          <w:rFonts w:ascii="Liberation Serif" w:eastAsia="Calibri" w:hAnsi="Liberation Serif" w:cs="Liberation Serif"/>
          <w:color w:val="auto"/>
          <w:szCs w:val="28"/>
          <w:lang w:val="ru-RU"/>
        </w:rPr>
      </w:pPr>
    </w:p>
    <w:p w14:paraId="271555C7" w14:textId="022EF504" w:rsidR="00C712D5" w:rsidRPr="00BC7BFB" w:rsidRDefault="00C712D5" w:rsidP="006408CC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В </w:t>
      </w:r>
      <w:r w:rsidR="00730DA0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целях реализации Регионального проекта «Успех каждого ребенка» национального проекта «Образование», а также с целью выявления и поддержки одаренных, социально активных обучающихся общеобразовательных организаций Городского округа Верхняя Тура</w:t>
      </w: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,</w:t>
      </w:r>
    </w:p>
    <w:p w14:paraId="78886E42" w14:textId="77777777" w:rsidR="00C712D5" w:rsidRPr="00BC7BFB" w:rsidRDefault="00C712D5" w:rsidP="006408C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Liberation Serif" w:eastAsia="Calibri" w:hAnsi="Liberation Serif" w:cs="Liberation Serif"/>
          <w:b/>
          <w:bCs/>
          <w:color w:val="auto"/>
          <w:spacing w:val="-3"/>
          <w:szCs w:val="28"/>
          <w:lang w:val="ru-RU"/>
        </w:rPr>
      </w:pPr>
      <w:r w:rsidRPr="00BC7BFB">
        <w:rPr>
          <w:rFonts w:ascii="Liberation Serif" w:eastAsia="Calibri" w:hAnsi="Liberation Serif" w:cs="Liberation Serif"/>
          <w:b/>
          <w:bCs/>
          <w:color w:val="auto"/>
          <w:spacing w:val="-3"/>
          <w:szCs w:val="28"/>
          <w:lang w:val="ru-RU"/>
        </w:rPr>
        <w:t>ПОСТАНОВЛЯЮ:</w:t>
      </w:r>
    </w:p>
    <w:p w14:paraId="24FAD84F" w14:textId="77777777" w:rsidR="00C712D5" w:rsidRPr="00BC7BFB" w:rsidRDefault="00C712D5" w:rsidP="006408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Утвердить:</w:t>
      </w:r>
    </w:p>
    <w:p w14:paraId="46490BC4" w14:textId="64DD3EA6" w:rsidR="00C712D5" w:rsidRPr="00BC7BFB" w:rsidRDefault="00C712D5" w:rsidP="006408C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Положение о проведении муниципального этапа </w:t>
      </w:r>
      <w:r w:rsidR="005B3B02" w:rsidRPr="00BC7BF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Всероссийского конкурса обучающихся общеобразовательных организаций «Ученик года»</w:t>
      </w:r>
      <w:r w:rsidR="005B3B02" w:rsidRPr="00BC7BF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</w:t>
      </w:r>
      <w:r w:rsidR="006408CC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                                </w:t>
      </w: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в Городском округе Верхняя Тура</w:t>
      </w:r>
      <w:r w:rsidR="00A80907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в 2022 году</w:t>
      </w: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(прилагается);</w:t>
      </w:r>
    </w:p>
    <w:p w14:paraId="7B553976" w14:textId="0811C34B" w:rsidR="00C712D5" w:rsidRPr="00BC7BFB" w:rsidRDefault="00C712D5" w:rsidP="006408C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Состав организационного комитета по проведению муниципального этапа </w:t>
      </w:r>
      <w:r w:rsidR="005B3B02" w:rsidRPr="00BC7BF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Всероссийского конкурса обучающихся общеобразовательных организаций «Ученик года»</w:t>
      </w:r>
      <w:r w:rsidR="005B3B02" w:rsidRPr="00BC7BF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</w:t>
      </w:r>
      <w:r w:rsidR="005B3B02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в</w:t>
      </w: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Городском округе Верхняя Тура</w:t>
      </w:r>
      <w:r w:rsidR="00690F30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в 2022 году</w:t>
      </w: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(прилагается);</w:t>
      </w:r>
    </w:p>
    <w:p w14:paraId="0F8A6D37" w14:textId="1A209886" w:rsidR="00C712D5" w:rsidRPr="00BC7BFB" w:rsidRDefault="00C712D5" w:rsidP="006408C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Состав жюри муниципального этапа </w:t>
      </w:r>
      <w:r w:rsidR="005B3B02" w:rsidRPr="00BC7BFB">
        <w:rPr>
          <w:rFonts w:ascii="Liberation Serif" w:eastAsia="Calibri" w:hAnsi="Liberation Serif" w:cs="Liberation Serif"/>
          <w:iCs/>
          <w:color w:val="auto"/>
          <w:szCs w:val="28"/>
          <w:lang w:val="ru-RU" w:bidi="ru-RU"/>
        </w:rPr>
        <w:t>Всероссийского конкурса обучающихся общеобразовательных организаций «Ученик года»</w:t>
      </w:r>
      <w:r w:rsidR="005B3B02" w:rsidRPr="00BC7BFB">
        <w:rPr>
          <w:rFonts w:ascii="Liberation Serif" w:hAnsi="Liberation Serif" w:cs="Liberation Serif"/>
          <w:b/>
          <w:i/>
          <w:szCs w:val="28"/>
          <w:lang w:val="ru-RU" w:eastAsia="ru-RU"/>
        </w:rPr>
        <w:t xml:space="preserve"> </w:t>
      </w:r>
      <w:r w:rsidR="005B3B02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в</w:t>
      </w: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Городском округе Верхняя </w:t>
      </w:r>
      <w:r w:rsidR="005B3B02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Тура</w:t>
      </w:r>
      <w:r w:rsidR="00690F30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в 2022 году</w:t>
      </w:r>
      <w:r w:rsidR="005B3B02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(</w:t>
      </w: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прилагается);</w:t>
      </w:r>
    </w:p>
    <w:p w14:paraId="4C8C8882" w14:textId="5099947D" w:rsidR="00C712D5" w:rsidRPr="00BC7BFB" w:rsidRDefault="006408CC" w:rsidP="006408CC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2. </w:t>
      </w:r>
      <w:r w:rsidR="00680060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Начальнику МКУ «Управление образования Городского округа Верхняя Тура» Буковой З.З. обеспечить проведение муниципального этапа Всероссийского конкурса обучающихся общеобразовательных организаций «Ученик года</w:t>
      </w:r>
      <w:r w:rsid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» в срок до 26</w:t>
      </w:r>
      <w:r w:rsidR="00AF0060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декабря 2022</w:t>
      </w:r>
      <w:r w:rsidR="00680060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года.</w:t>
      </w:r>
    </w:p>
    <w:p w14:paraId="1589E295" w14:textId="640C7E28" w:rsidR="00C712D5" w:rsidRPr="00BC7BFB" w:rsidRDefault="006408CC" w:rsidP="006408CC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>
        <w:rPr>
          <w:rFonts w:ascii="Liberation Serif" w:eastAsia="Calibri" w:hAnsi="Liberation Serif" w:cs="Liberation Serif"/>
          <w:bCs/>
          <w:color w:val="auto"/>
          <w:spacing w:val="-3"/>
          <w:szCs w:val="28"/>
          <w:lang w:val="ru-RU"/>
        </w:rPr>
        <w:t>3</w:t>
      </w:r>
      <w:r w:rsidR="00C712D5" w:rsidRPr="00BC7BFB">
        <w:rPr>
          <w:rFonts w:ascii="Liberation Serif" w:eastAsia="Calibri" w:hAnsi="Liberation Serif" w:cs="Liberation Serif"/>
          <w:bCs/>
          <w:color w:val="auto"/>
          <w:spacing w:val="-3"/>
          <w:szCs w:val="28"/>
          <w:lang w:val="ru-RU"/>
        </w:rPr>
        <w:t>. Постановление вступает в силу с момента подписания.</w:t>
      </w:r>
    </w:p>
    <w:p w14:paraId="65C6329D" w14:textId="0D285752" w:rsidR="00C712D5" w:rsidRPr="00BC7BFB" w:rsidRDefault="006408CC" w:rsidP="006408CC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>
        <w:rPr>
          <w:rFonts w:ascii="Liberation Serif" w:eastAsia="Calibri" w:hAnsi="Liberation Serif" w:cs="Liberation Serif"/>
          <w:color w:val="auto"/>
          <w:szCs w:val="28"/>
          <w:lang w:val="ru-RU"/>
        </w:rPr>
        <w:t>4</w:t>
      </w:r>
      <w:r w:rsidR="00C712D5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. Опубликовать настоящее по</w:t>
      </w:r>
      <w:r w:rsidR="00AF0060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становление</w:t>
      </w:r>
      <w:r w:rsidR="00C712D5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на официальном сайте Администрации</w:t>
      </w:r>
      <w:r w:rsidR="00AF0060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Городского округа Верхняя Тура</w:t>
      </w:r>
      <w:r w:rsidR="00C712D5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в сети «Интернет».</w:t>
      </w:r>
    </w:p>
    <w:p w14:paraId="674943C0" w14:textId="36BBC3D3" w:rsidR="00C712D5" w:rsidRPr="00BC7BFB" w:rsidRDefault="00244968" w:rsidP="006408CC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>
        <w:rPr>
          <w:rFonts w:ascii="Liberation Serif" w:eastAsia="Calibri" w:hAnsi="Liberation Serif" w:cs="Liberation Serif"/>
          <w:color w:val="auto"/>
          <w:szCs w:val="28"/>
          <w:lang w:val="ru-RU"/>
        </w:rPr>
        <w:t>5</w:t>
      </w:r>
      <w:r w:rsidR="00C712D5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. Контроль </w:t>
      </w:r>
      <w:r w:rsidR="006408CC">
        <w:rPr>
          <w:rFonts w:ascii="Liberation Serif" w:eastAsia="Calibri" w:hAnsi="Liberation Serif" w:cs="Liberation Serif"/>
          <w:color w:val="auto"/>
          <w:szCs w:val="28"/>
          <w:lang w:val="ru-RU"/>
        </w:rPr>
        <w:t>за</w:t>
      </w:r>
      <w:r w:rsidR="00C712D5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исполнением настоящего постановления </w:t>
      </w:r>
      <w:r w:rsidR="00AF0060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возложить </w:t>
      </w:r>
      <w:r w:rsidR="006408CC">
        <w:rPr>
          <w:rFonts w:ascii="Liberation Serif" w:eastAsia="Calibri" w:hAnsi="Liberation Serif" w:cs="Liberation Serif"/>
          <w:color w:val="auto"/>
          <w:szCs w:val="28"/>
          <w:lang w:val="ru-RU"/>
        </w:rPr>
        <w:t xml:space="preserve">                            </w:t>
      </w:r>
      <w:r w:rsidR="00AF0060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на заместителя главы А</w:t>
      </w:r>
      <w:r w:rsidR="00C712D5"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дминистрации Аверкиеву Ирину Михайловну.</w:t>
      </w:r>
    </w:p>
    <w:p w14:paraId="00B919A9" w14:textId="30017A1C" w:rsidR="00C712D5" w:rsidRPr="00BC7BFB" w:rsidRDefault="00C712D5" w:rsidP="00AF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25" w:firstLine="0"/>
        <w:rPr>
          <w:rFonts w:ascii="Liberation Serif" w:eastAsia="Calibri" w:hAnsi="Liberation Serif" w:cs="Liberation Serif"/>
          <w:color w:val="auto"/>
          <w:szCs w:val="28"/>
          <w:lang w:val="ru-RU"/>
        </w:rPr>
      </w:pPr>
    </w:p>
    <w:p w14:paraId="43B64283" w14:textId="77777777" w:rsidR="00AF0060" w:rsidRPr="00BC7BFB" w:rsidRDefault="00AF0060" w:rsidP="00AF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25" w:firstLine="0"/>
        <w:rPr>
          <w:rFonts w:ascii="Liberation Serif" w:eastAsia="Calibri" w:hAnsi="Liberation Serif" w:cs="Liberation Serif"/>
          <w:color w:val="auto"/>
          <w:szCs w:val="28"/>
          <w:lang w:val="ru-RU"/>
        </w:rPr>
      </w:pPr>
    </w:p>
    <w:p w14:paraId="148A3956" w14:textId="4FCEAC2C" w:rsidR="00AF0060" w:rsidRPr="002C1F06" w:rsidRDefault="00C712D5" w:rsidP="002C1F06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Liberation Serif" w:eastAsia="Calibri" w:hAnsi="Liberation Serif" w:cs="Liberation Serif"/>
          <w:color w:val="auto"/>
          <w:szCs w:val="28"/>
          <w:lang w:val="ru-RU"/>
        </w:rPr>
      </w:pPr>
      <w:r w:rsidRPr="00BC7BFB">
        <w:rPr>
          <w:rFonts w:ascii="Liberation Serif" w:eastAsia="Calibri" w:hAnsi="Liberation Serif" w:cs="Liberation Serif"/>
          <w:color w:val="auto"/>
          <w:szCs w:val="28"/>
          <w:lang w:val="ru-RU"/>
        </w:rPr>
        <w:t>Глава городского округа                                                                             И.С. Веснин</w:t>
      </w:r>
    </w:p>
    <w:p w14:paraId="5F6C326D" w14:textId="11E40921" w:rsidR="00C712D5" w:rsidRPr="007F4677" w:rsidRDefault="00C712D5" w:rsidP="0063744B">
      <w:pPr>
        <w:shd w:val="clear" w:color="auto" w:fill="FFFFFF"/>
        <w:spacing w:after="0" w:line="240" w:lineRule="auto"/>
        <w:ind w:left="5387" w:right="0" w:firstLine="283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lastRenderedPageBreak/>
        <w:t>УТВЕРЖДЕНО</w:t>
      </w:r>
    </w:p>
    <w:p w14:paraId="54D77BE7" w14:textId="77777777" w:rsidR="00C712D5" w:rsidRPr="007F4677" w:rsidRDefault="00C712D5" w:rsidP="00C712D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постановлением главы Городского округа Верхняя Тура</w:t>
      </w:r>
    </w:p>
    <w:p w14:paraId="69B933DE" w14:textId="29DC1F4A" w:rsidR="00C712D5" w:rsidRPr="007F4677" w:rsidRDefault="00C712D5" w:rsidP="00C712D5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от «</w:t>
      </w:r>
      <w:r w:rsidR="00AF638D">
        <w:rPr>
          <w:rFonts w:ascii="Liberation Serif" w:hAnsi="Liberation Serif" w:cs="Liberation Serif"/>
          <w:szCs w:val="28"/>
          <w:lang w:val="ru-RU" w:eastAsia="ru-RU"/>
        </w:rPr>
        <w:t>18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»</w:t>
      </w:r>
      <w:r w:rsidR="00AF638D">
        <w:rPr>
          <w:rFonts w:ascii="Liberation Serif" w:hAnsi="Liberation Serif" w:cs="Liberation Serif"/>
          <w:szCs w:val="28"/>
          <w:lang w:val="ru-RU" w:eastAsia="ru-RU"/>
        </w:rPr>
        <w:t xml:space="preserve"> ноября 2022г. 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№</w:t>
      </w:r>
      <w:r w:rsidR="00AF638D">
        <w:rPr>
          <w:rFonts w:ascii="Liberation Serif" w:hAnsi="Liberation Serif" w:cs="Liberation Serif"/>
          <w:szCs w:val="28"/>
          <w:lang w:val="ru-RU" w:eastAsia="ru-RU"/>
        </w:rPr>
        <w:t xml:space="preserve"> 312</w:t>
      </w:r>
    </w:p>
    <w:p w14:paraId="0107BB85" w14:textId="6A16E47D" w:rsidR="00C712D5" w:rsidRPr="007F4677" w:rsidRDefault="00C712D5" w:rsidP="00C712D5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 xml:space="preserve">«О проведении муниципального этапа </w:t>
      </w:r>
      <w:r w:rsidR="00DA721E" w:rsidRPr="007F4677">
        <w:rPr>
          <w:rFonts w:ascii="Liberation Serif" w:hAnsi="Liberation Serif" w:cs="Liberation Serif"/>
          <w:szCs w:val="28"/>
          <w:lang w:val="ru-RU" w:eastAsia="ru-RU"/>
        </w:rPr>
        <w:t>Всер</w:t>
      </w:r>
      <w:r w:rsidR="0063744B">
        <w:rPr>
          <w:rFonts w:ascii="Liberation Serif" w:hAnsi="Liberation Serif" w:cs="Liberation Serif"/>
          <w:szCs w:val="28"/>
          <w:lang w:val="ru-RU" w:eastAsia="ru-RU"/>
        </w:rPr>
        <w:t xml:space="preserve">оссийского конкурса обучающихся </w:t>
      </w:r>
      <w:r w:rsidR="00DA721E" w:rsidRPr="007F4677">
        <w:rPr>
          <w:rFonts w:ascii="Liberation Serif" w:hAnsi="Liberation Serif" w:cs="Liberation Serif"/>
          <w:szCs w:val="28"/>
          <w:lang w:val="ru-RU" w:eastAsia="ru-RU"/>
        </w:rPr>
        <w:t>общеобразовательн</w:t>
      </w:r>
      <w:r w:rsidR="00944FEF" w:rsidRPr="007F4677">
        <w:rPr>
          <w:rFonts w:ascii="Liberation Serif" w:hAnsi="Liberation Serif" w:cs="Liberation Serif"/>
          <w:szCs w:val="28"/>
          <w:lang w:val="ru-RU" w:eastAsia="ru-RU"/>
        </w:rPr>
        <w:t>ых организаций «Ученик года</w:t>
      </w:r>
      <w:r w:rsidR="00DA721E" w:rsidRPr="007F4677">
        <w:rPr>
          <w:rFonts w:ascii="Liberation Serif" w:hAnsi="Liberation Serif" w:cs="Liberation Serif"/>
          <w:szCs w:val="28"/>
          <w:lang w:val="ru-RU" w:eastAsia="ru-RU"/>
        </w:rPr>
        <w:t>»</w:t>
      </w:r>
      <w:r w:rsidR="004E6447" w:rsidRPr="007F4677">
        <w:rPr>
          <w:rFonts w:ascii="Liberation Serif" w:hAnsi="Liberation Serif" w:cs="Liberation Serif"/>
          <w:szCs w:val="28"/>
          <w:lang w:val="ru-RU" w:eastAsia="ru-RU"/>
        </w:rPr>
        <w:t xml:space="preserve"> </w:t>
      </w:r>
      <w:r w:rsidR="00F96987" w:rsidRPr="007F4677">
        <w:rPr>
          <w:rFonts w:ascii="Liberation Serif" w:hAnsi="Liberation Serif" w:cs="Liberation Serif"/>
          <w:szCs w:val="28"/>
          <w:lang w:val="ru-RU" w:eastAsia="ru-RU"/>
        </w:rPr>
        <w:t>в Городском округе Верхняя Тура в 2022 году»</w:t>
      </w:r>
    </w:p>
    <w:p w14:paraId="4B6CD7CD" w14:textId="299FAA2B" w:rsidR="00C712D5" w:rsidRPr="007F4677" w:rsidRDefault="00C712D5" w:rsidP="0063744B">
      <w:pPr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42626C4" w14:textId="7491D9B4" w:rsidR="00C712D5" w:rsidRPr="007F4677" w:rsidRDefault="00C712D5" w:rsidP="0063744B">
      <w:pPr>
        <w:pStyle w:val="1"/>
        <w:spacing w:after="0" w:line="240" w:lineRule="auto"/>
        <w:ind w:left="0" w:right="-2" w:firstLine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54135703" w14:textId="3B83C11A" w:rsidR="003D6A7C" w:rsidRPr="0063744B" w:rsidRDefault="003D6A7C" w:rsidP="00EC3C51">
      <w:pPr>
        <w:pStyle w:val="1"/>
        <w:spacing w:after="0" w:line="240" w:lineRule="auto"/>
        <w:ind w:left="0" w:right="-2" w:firstLine="709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3744B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Положение о проведении муниципального этапа </w:t>
      </w:r>
      <w:bookmarkStart w:id="1" w:name="_Hlk85542266"/>
      <w:r w:rsidRPr="0063744B">
        <w:rPr>
          <w:rFonts w:ascii="Liberation Serif" w:hAnsi="Liberation Serif" w:cs="Liberation Serif"/>
          <w:b/>
          <w:sz w:val="28"/>
          <w:szCs w:val="28"/>
          <w:lang w:val="ru-RU"/>
        </w:rPr>
        <w:t>Всероссийского конкурса обучающихся общеобразовательн</w:t>
      </w:r>
      <w:r w:rsidR="00944FEF" w:rsidRPr="0063744B">
        <w:rPr>
          <w:rFonts w:ascii="Liberation Serif" w:hAnsi="Liberation Serif" w:cs="Liberation Serif"/>
          <w:b/>
          <w:sz w:val="28"/>
          <w:szCs w:val="28"/>
          <w:lang w:val="ru-RU"/>
        </w:rPr>
        <w:t>ых организаций «Ученик года</w:t>
      </w:r>
      <w:r w:rsidRPr="0063744B">
        <w:rPr>
          <w:rFonts w:ascii="Liberation Serif" w:hAnsi="Liberation Serif" w:cs="Liberation Serif"/>
          <w:b/>
          <w:sz w:val="28"/>
          <w:szCs w:val="28"/>
          <w:lang w:val="ru-RU"/>
        </w:rPr>
        <w:t>»</w:t>
      </w:r>
      <w:r w:rsidR="004E6447" w:rsidRPr="0063744B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 Городском округе Верхняя Тура</w:t>
      </w:r>
      <w:bookmarkEnd w:id="1"/>
      <w:r w:rsidR="00944FEF" w:rsidRPr="0063744B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 2022 году</w:t>
      </w:r>
    </w:p>
    <w:p w14:paraId="1B9D884D" w14:textId="77777777" w:rsidR="003D6A7C" w:rsidRPr="0063744B" w:rsidRDefault="003D6A7C" w:rsidP="00EC3C51">
      <w:pPr>
        <w:pStyle w:val="1"/>
        <w:spacing w:after="0" w:line="240" w:lineRule="auto"/>
        <w:ind w:left="0" w:right="-2" w:firstLine="709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66BD6A1A" w14:textId="77777777" w:rsidR="003D6A7C" w:rsidRPr="007F4677" w:rsidRDefault="003D6A7C" w:rsidP="004E6447">
      <w:pPr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7959143" w14:textId="65AA0FEF" w:rsidR="005862FD" w:rsidRPr="0063744B" w:rsidRDefault="0063744B" w:rsidP="0063744B">
      <w:pPr>
        <w:pStyle w:val="a3"/>
        <w:spacing w:after="0" w:line="240" w:lineRule="auto"/>
        <w:ind w:left="1504" w:right="-2" w:firstLine="0"/>
        <w:jc w:val="center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</w:rPr>
        <w:t>I</w:t>
      </w:r>
      <w:r>
        <w:rPr>
          <w:rFonts w:ascii="Liberation Serif" w:hAnsi="Liberation Serif" w:cs="Liberation Serif"/>
          <w:szCs w:val="28"/>
          <w:lang w:val="ru-RU"/>
        </w:rPr>
        <w:t>.Общее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Cs w:val="28"/>
          <w:lang w:val="ru-RU"/>
        </w:rPr>
        <w:t>положение</w:t>
      </w:r>
    </w:p>
    <w:p w14:paraId="6290CDD0" w14:textId="77777777" w:rsidR="004E6447" w:rsidRPr="0063744B" w:rsidRDefault="004E6447" w:rsidP="004E6447">
      <w:pPr>
        <w:spacing w:after="0" w:line="240" w:lineRule="auto"/>
        <w:ind w:left="709" w:right="-2" w:firstLine="0"/>
        <w:rPr>
          <w:rFonts w:ascii="Liberation Serif" w:hAnsi="Liberation Serif" w:cs="Liberation Serif"/>
          <w:szCs w:val="28"/>
          <w:lang w:val="ru-RU"/>
        </w:rPr>
      </w:pPr>
    </w:p>
    <w:p w14:paraId="0FF25DAB" w14:textId="5E12DE81" w:rsidR="005862FD" w:rsidRPr="007F4677" w:rsidRDefault="005862FD" w:rsidP="00EC3C51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1</w:t>
      </w:r>
      <w:r w:rsidR="007107CE" w:rsidRPr="007F4677">
        <w:rPr>
          <w:rFonts w:ascii="Liberation Serif" w:hAnsi="Liberation Serif" w:cs="Liberation Serif"/>
          <w:szCs w:val="28"/>
          <w:lang w:val="ru-RU"/>
        </w:rPr>
        <w:t>.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 Настоящее Положение устанавливает порядок и условия проведения </w:t>
      </w:r>
      <w:r w:rsidR="00211161" w:rsidRPr="007F4677">
        <w:rPr>
          <w:rFonts w:ascii="Liberation Serif" w:hAnsi="Liberation Serif" w:cs="Liberation Serif"/>
          <w:szCs w:val="28"/>
          <w:lang w:val="ru-RU"/>
        </w:rPr>
        <w:t>м</w:t>
      </w:r>
      <w:r w:rsidR="007107CE" w:rsidRPr="007F4677">
        <w:rPr>
          <w:rFonts w:ascii="Liberation Serif" w:hAnsi="Liberation Serif" w:cs="Liberation Serif"/>
          <w:szCs w:val="28"/>
          <w:lang w:val="ru-RU"/>
        </w:rPr>
        <w:t xml:space="preserve">униципального этапа </w:t>
      </w:r>
      <w:r w:rsidRPr="007F4677">
        <w:rPr>
          <w:rFonts w:ascii="Liberation Serif" w:hAnsi="Liberation Serif" w:cs="Liberation Serif"/>
          <w:szCs w:val="28"/>
          <w:lang w:val="ru-RU"/>
        </w:rPr>
        <w:t>Всероссийского конкурса обучающихся общеобразовательных</w:t>
      </w:r>
      <w:r w:rsidR="004B1184" w:rsidRPr="007F4677">
        <w:rPr>
          <w:rFonts w:ascii="Liberation Serif" w:hAnsi="Liberation Serif" w:cs="Liberation Serif"/>
          <w:szCs w:val="28"/>
          <w:lang w:val="ru-RU"/>
        </w:rPr>
        <w:t xml:space="preserve"> организаций «Ученик года</w:t>
      </w:r>
      <w:r w:rsidRPr="007F4677">
        <w:rPr>
          <w:rFonts w:ascii="Liberation Serif" w:hAnsi="Liberation Serif" w:cs="Liberation Serif"/>
          <w:szCs w:val="28"/>
          <w:lang w:val="ru-RU"/>
        </w:rPr>
        <w:t>»</w:t>
      </w:r>
      <w:r w:rsidR="00730DA0" w:rsidRPr="007F4677">
        <w:rPr>
          <w:rFonts w:ascii="Liberation Serif" w:hAnsi="Liberation Serif" w:cs="Liberation Serif"/>
          <w:szCs w:val="28"/>
          <w:lang w:val="ru-RU"/>
        </w:rPr>
        <w:t xml:space="preserve"> </w:t>
      </w:r>
      <w:r w:rsidR="004E6447" w:rsidRPr="007F4677">
        <w:rPr>
          <w:rFonts w:ascii="Liberation Serif" w:hAnsi="Liberation Serif" w:cs="Liberation Serif"/>
          <w:szCs w:val="28"/>
          <w:lang w:val="ru-RU"/>
        </w:rPr>
        <w:t>в Городском округе Верхняя Тура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 </w:t>
      </w:r>
      <w:r w:rsidR="004B1184" w:rsidRPr="007F4677">
        <w:rPr>
          <w:rFonts w:ascii="Liberation Serif" w:hAnsi="Liberation Serif" w:cs="Liberation Serif"/>
          <w:szCs w:val="28"/>
          <w:lang w:val="ru-RU"/>
        </w:rPr>
        <w:t xml:space="preserve">в 2022 году </w:t>
      </w:r>
      <w:r w:rsidRPr="007F4677">
        <w:rPr>
          <w:rFonts w:ascii="Liberation Serif" w:hAnsi="Liberation Serif" w:cs="Liberation Serif"/>
          <w:szCs w:val="28"/>
          <w:lang w:val="ru-RU"/>
        </w:rPr>
        <w:t>(далее — Конкурс), опре</w:t>
      </w:r>
      <w:r w:rsidR="003E0652">
        <w:rPr>
          <w:rFonts w:ascii="Liberation Serif" w:hAnsi="Liberation Serif" w:cs="Liberation Serif"/>
          <w:szCs w:val="28"/>
          <w:lang w:val="ru-RU"/>
        </w:rPr>
        <w:t xml:space="preserve">деляет место и сроки проведения 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Конкурса, требования к составу </w:t>
      </w:r>
      <w:r w:rsidR="00730DA0" w:rsidRPr="007F4677">
        <w:rPr>
          <w:rFonts w:ascii="Liberation Serif" w:hAnsi="Liberation Serif" w:cs="Liberation Serif"/>
          <w:szCs w:val="28"/>
          <w:lang w:val="ru-RU"/>
        </w:rPr>
        <w:t>участников Конкурса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 и представлению конкурсных</w:t>
      </w:r>
      <w:r w:rsidR="00934358" w:rsidRPr="007F4677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7F4677">
        <w:rPr>
          <w:rFonts w:ascii="Liberation Serif" w:hAnsi="Liberation Serif" w:cs="Liberation Serif"/>
          <w:szCs w:val="28"/>
          <w:lang w:val="ru-RU"/>
        </w:rPr>
        <w:t>материалов, а также конкурсные мероприятия и условия их финансирования.</w:t>
      </w:r>
    </w:p>
    <w:p w14:paraId="60002C4B" w14:textId="7FFB2094" w:rsidR="005862FD" w:rsidRPr="007F4677" w:rsidRDefault="005862FD" w:rsidP="00EC3C51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05DC115" wp14:editId="2C7C610A">
            <wp:simplePos x="0" y="0"/>
            <wp:positionH relativeFrom="page">
              <wp:posOffset>690880</wp:posOffset>
            </wp:positionH>
            <wp:positionV relativeFrom="page">
              <wp:posOffset>4874895</wp:posOffset>
            </wp:positionV>
            <wp:extent cx="8890" cy="88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677">
        <w:rPr>
          <w:rFonts w:ascii="Liberation Serif" w:hAnsi="Liberation Serif" w:cs="Liberation Serif"/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07C52264" wp14:editId="5F5CD87E">
            <wp:simplePos x="0" y="0"/>
            <wp:positionH relativeFrom="page">
              <wp:posOffset>974090</wp:posOffset>
            </wp:positionH>
            <wp:positionV relativeFrom="page">
              <wp:posOffset>6141720</wp:posOffset>
            </wp:positionV>
            <wp:extent cx="8890" cy="444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CE" w:rsidRPr="007F4677">
        <w:rPr>
          <w:rFonts w:ascii="Liberation Serif" w:hAnsi="Liberation Serif" w:cs="Liberation Serif"/>
          <w:szCs w:val="28"/>
          <w:lang w:val="ru-RU"/>
        </w:rPr>
        <w:t>2.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 Организатор</w:t>
      </w:r>
      <w:r w:rsidR="007107CE" w:rsidRPr="007F4677">
        <w:rPr>
          <w:rFonts w:ascii="Liberation Serif" w:hAnsi="Liberation Serif" w:cs="Liberation Serif"/>
          <w:szCs w:val="28"/>
          <w:lang w:val="ru-RU"/>
        </w:rPr>
        <w:t xml:space="preserve">ом муниципального этапа </w:t>
      </w:r>
      <w:r w:rsidRPr="007F4677">
        <w:rPr>
          <w:rFonts w:ascii="Liberation Serif" w:hAnsi="Liberation Serif" w:cs="Liberation Serif"/>
          <w:szCs w:val="28"/>
          <w:lang w:val="ru-RU"/>
        </w:rPr>
        <w:t>Конкурса явля</w:t>
      </w:r>
      <w:r w:rsidR="007107CE" w:rsidRPr="007F4677">
        <w:rPr>
          <w:rFonts w:ascii="Liberation Serif" w:hAnsi="Liberation Serif" w:cs="Liberation Serif"/>
          <w:szCs w:val="28"/>
          <w:lang w:val="ru-RU"/>
        </w:rPr>
        <w:t>е</w:t>
      </w:r>
      <w:r w:rsidRPr="007F4677">
        <w:rPr>
          <w:rFonts w:ascii="Liberation Serif" w:hAnsi="Liberation Serif" w:cs="Liberation Serif"/>
          <w:szCs w:val="28"/>
          <w:lang w:val="ru-RU"/>
        </w:rPr>
        <w:t>тся М</w:t>
      </w:r>
      <w:r w:rsidR="007107CE" w:rsidRPr="007F4677">
        <w:rPr>
          <w:rFonts w:ascii="Liberation Serif" w:hAnsi="Liberation Serif" w:cs="Liberation Serif"/>
          <w:szCs w:val="28"/>
          <w:lang w:val="ru-RU"/>
        </w:rPr>
        <w:t>КУ «Управление образования Городского округа Верхняя Тура»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 (далее организатор Конкурса).</w:t>
      </w:r>
    </w:p>
    <w:p w14:paraId="01B0202A" w14:textId="3D19FDA2" w:rsidR="005862FD" w:rsidRPr="007F4677" w:rsidRDefault="0063744B" w:rsidP="00EC3C51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</w:rPr>
        <w:t>II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>.</w:t>
      </w:r>
      <w:r w:rsidR="00934358" w:rsidRPr="007F4677">
        <w:rPr>
          <w:rFonts w:ascii="Liberation Serif" w:hAnsi="Liberation Serif" w:cs="Liberation Serif"/>
          <w:szCs w:val="28"/>
          <w:lang w:val="ru-RU"/>
        </w:rPr>
        <w:t xml:space="preserve"> </w:t>
      </w:r>
      <w:r w:rsidR="002C1F06">
        <w:rPr>
          <w:rFonts w:ascii="Liberation Serif" w:hAnsi="Liberation Serif" w:cs="Liberation Serif"/>
          <w:szCs w:val="28"/>
          <w:lang w:val="ru-RU"/>
        </w:rPr>
        <w:t>Цель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 и задачи Конкурса</w:t>
      </w:r>
    </w:p>
    <w:p w14:paraId="5BFD71C4" w14:textId="77777777" w:rsidR="004E6447" w:rsidRPr="007F4677" w:rsidRDefault="004E6447" w:rsidP="00EC3C51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5CCE9E0F" w14:textId="354BCCBE" w:rsidR="005862FD" w:rsidRPr="007F4677" w:rsidRDefault="00934358" w:rsidP="00EC3C51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3.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 Конкурс проводится в целях создания </w:t>
      </w:r>
      <w:r w:rsidR="004B1184" w:rsidRPr="007F4677">
        <w:rPr>
          <w:rFonts w:ascii="Liberation Serif" w:hAnsi="Liberation Serif" w:cs="Liberation Serif"/>
          <w:szCs w:val="28"/>
          <w:lang w:val="ru-RU"/>
        </w:rPr>
        <w:t>условий для выявления и поддержки творческих, с активной жизненной позицией обучающихся общеобразовательных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 организаций</w:t>
      </w:r>
      <w:r w:rsidR="004B1184" w:rsidRPr="007F4677">
        <w:rPr>
          <w:rFonts w:ascii="Liberation Serif" w:hAnsi="Liberation Serif" w:cs="Liberation Serif"/>
          <w:szCs w:val="28"/>
          <w:lang w:val="ru-RU"/>
        </w:rPr>
        <w:t xml:space="preserve"> Городского округа Верхняя Тура, имеющих особые достижения в области науки, творчества, спорта, молодежной политики, общественной деятельности и добровольчества.</w:t>
      </w:r>
    </w:p>
    <w:p w14:paraId="7D928522" w14:textId="4FCCC8A9" w:rsidR="005862FD" w:rsidRPr="007F4677" w:rsidRDefault="00934358" w:rsidP="00EC3C51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4.</w:t>
      </w:r>
      <w:r w:rsidR="004B1184" w:rsidRPr="007F4677">
        <w:rPr>
          <w:rFonts w:ascii="Liberation Serif" w:hAnsi="Liberation Serif" w:cs="Liberation Serif"/>
          <w:szCs w:val="28"/>
          <w:lang w:val="ru-RU"/>
        </w:rPr>
        <w:t xml:space="preserve"> Задачи Конкурса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>:</w:t>
      </w:r>
    </w:p>
    <w:p w14:paraId="2E10A109" w14:textId="1CAE8405" w:rsidR="00211161" w:rsidRPr="007F4677" w:rsidRDefault="004B1184" w:rsidP="00EC3C51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выявление, поощрение и поддержка наиболее талантливых,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 творческих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 и </w:t>
      </w:r>
      <w:r w:rsidR="00BA45A3" w:rsidRPr="007F4677">
        <w:rPr>
          <w:rFonts w:ascii="Liberation Serif" w:hAnsi="Liberation Serif" w:cs="Liberation Serif"/>
          <w:szCs w:val="28"/>
          <w:lang w:val="ru-RU"/>
        </w:rPr>
        <w:t>активных обучающихся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; </w:t>
      </w:r>
    </w:p>
    <w:p w14:paraId="3C1CCCEC" w14:textId="69BDA0CF" w:rsidR="00211161" w:rsidRPr="007F4677" w:rsidRDefault="005862FD" w:rsidP="00EC3C51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формирование заинтересованного отношения обучающихся к творческой, интеллектуальной</w:t>
      </w:r>
      <w:r w:rsidR="00D90931" w:rsidRPr="007F4677">
        <w:rPr>
          <w:rFonts w:ascii="Liberation Serif" w:hAnsi="Liberation Serif" w:cs="Liberation Serif"/>
          <w:szCs w:val="28"/>
          <w:lang w:val="ru-RU"/>
        </w:rPr>
        <w:t>, проектной, научной, исследовательской, творческой, спортивной, социальной и общественной деятельности;</w:t>
      </w:r>
    </w:p>
    <w:p w14:paraId="5C354D14" w14:textId="49C6C9C9" w:rsidR="00D90931" w:rsidRPr="007F4677" w:rsidRDefault="00D90931" w:rsidP="002C1F06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lastRenderedPageBreak/>
        <w:t>создание для учащейся молодежи единого пространства для самореализации и обмена опытом.</w:t>
      </w:r>
    </w:p>
    <w:p w14:paraId="0E81546A" w14:textId="41FE1E82" w:rsidR="004E6447" w:rsidRPr="007F4677" w:rsidRDefault="004E6447" w:rsidP="002C1F06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6CE18671" w14:textId="44894D96" w:rsidR="005862FD" w:rsidRPr="007F4677" w:rsidRDefault="0063744B" w:rsidP="002C1F06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</w:rPr>
        <w:t>III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>. Участники Конкурса</w:t>
      </w:r>
    </w:p>
    <w:p w14:paraId="4060C644" w14:textId="77777777" w:rsidR="004E6447" w:rsidRPr="007F4677" w:rsidRDefault="004E6447" w:rsidP="002C1F06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22EF8E1F" w14:textId="13D06006" w:rsidR="005862FD" w:rsidRPr="007F4677" w:rsidRDefault="00255CFD" w:rsidP="002C1F06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5</w:t>
      </w:r>
      <w:r w:rsidR="00934358" w:rsidRPr="007F4677">
        <w:rPr>
          <w:rFonts w:ascii="Liberation Serif" w:hAnsi="Liberation Serif" w:cs="Liberation Serif"/>
          <w:szCs w:val="28"/>
          <w:lang w:val="ru-RU"/>
        </w:rPr>
        <w:t>.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 Участниками </w:t>
      </w:r>
      <w:r w:rsidR="00EB5F4D" w:rsidRPr="007F4677">
        <w:rPr>
          <w:rFonts w:ascii="Liberation Serif" w:hAnsi="Liberation Serif" w:cs="Liberation Serif"/>
          <w:szCs w:val="28"/>
          <w:lang w:val="ru-RU"/>
        </w:rPr>
        <w:t>муниципального этапа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 К</w:t>
      </w:r>
      <w:r w:rsidR="001949B6" w:rsidRPr="007F4677">
        <w:rPr>
          <w:rFonts w:ascii="Liberation Serif" w:hAnsi="Liberation Serif" w:cs="Liberation Serif"/>
          <w:szCs w:val="28"/>
          <w:lang w:val="ru-RU"/>
        </w:rPr>
        <w:t xml:space="preserve">онкурса могут быть обучающиеся </w:t>
      </w:r>
      <w:r w:rsidR="0063744B" w:rsidRPr="0063744B">
        <w:rPr>
          <w:rFonts w:ascii="Liberation Serif" w:hAnsi="Liberation Serif" w:cs="Liberation Serif"/>
          <w:szCs w:val="28"/>
          <w:lang w:val="ru-RU"/>
        </w:rPr>
        <w:t xml:space="preserve">                        </w:t>
      </w:r>
      <w:r w:rsidR="001949B6" w:rsidRPr="007F4677">
        <w:rPr>
          <w:rFonts w:ascii="Liberation Serif" w:hAnsi="Liberation Serif" w:cs="Liberation Serif"/>
          <w:szCs w:val="28"/>
          <w:lang w:val="ru-RU"/>
        </w:rPr>
        <w:t>8-10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 xml:space="preserve">-х классов общеобразовательных организаций, находящихся на территории </w:t>
      </w:r>
      <w:r w:rsidR="005E7824" w:rsidRPr="007F4677">
        <w:rPr>
          <w:rFonts w:ascii="Liberation Serif" w:hAnsi="Liberation Serif" w:cs="Liberation Serif"/>
          <w:szCs w:val="28"/>
          <w:lang w:val="ru-RU"/>
        </w:rPr>
        <w:t>Городского округа Верхняя Тура</w:t>
      </w:r>
      <w:r w:rsidR="005862FD" w:rsidRPr="007F4677">
        <w:rPr>
          <w:rFonts w:ascii="Liberation Serif" w:hAnsi="Liberation Serif" w:cs="Liberation Serif"/>
          <w:szCs w:val="28"/>
          <w:lang w:val="ru-RU"/>
        </w:rPr>
        <w:t>.</w:t>
      </w:r>
    </w:p>
    <w:p w14:paraId="129071DD" w14:textId="23612ED7" w:rsidR="00EB5F4D" w:rsidRPr="007F4677" w:rsidRDefault="00255CFD" w:rsidP="002C1F06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6</w:t>
      </w:r>
      <w:r w:rsidR="00934358" w:rsidRPr="007F4677">
        <w:rPr>
          <w:rFonts w:ascii="Liberation Serif" w:hAnsi="Liberation Serif" w:cs="Liberation Serif"/>
          <w:szCs w:val="28"/>
          <w:lang w:val="ru-RU"/>
        </w:rPr>
        <w:t>.</w:t>
      </w:r>
      <w:r w:rsidR="00EB5F4D" w:rsidRPr="007F4677">
        <w:rPr>
          <w:rFonts w:ascii="Liberation Serif" w:hAnsi="Liberation Serif" w:cs="Liberation Serif"/>
          <w:szCs w:val="28"/>
          <w:lang w:val="ru-RU"/>
        </w:rPr>
        <w:t xml:space="preserve"> К</w:t>
      </w:r>
      <w:r w:rsidR="001949B6" w:rsidRPr="007F4677">
        <w:rPr>
          <w:rFonts w:ascii="Liberation Serif" w:hAnsi="Liberation Serif" w:cs="Liberation Serif"/>
          <w:szCs w:val="28"/>
          <w:lang w:val="ru-RU"/>
        </w:rPr>
        <w:t xml:space="preserve">аждый участник имеет право участвовать только в одной номинации муниципального этапа Конкурса. </w:t>
      </w:r>
    </w:p>
    <w:p w14:paraId="7F431EA2" w14:textId="77777777" w:rsidR="004E6447" w:rsidRPr="007F4677" w:rsidRDefault="004E6447" w:rsidP="002C1F06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3F3CABDA" w14:textId="2E88F87A" w:rsidR="00EB5F4D" w:rsidRPr="007F4677" w:rsidRDefault="0063744B" w:rsidP="002C1F06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</w:rPr>
        <w:t>IV</w:t>
      </w:r>
      <w:r w:rsidR="00EB5F4D" w:rsidRPr="007F4677">
        <w:rPr>
          <w:rFonts w:ascii="Liberation Serif" w:hAnsi="Liberation Serif" w:cs="Liberation Serif"/>
          <w:szCs w:val="28"/>
          <w:lang w:val="ru-RU"/>
        </w:rPr>
        <w:t xml:space="preserve">. </w:t>
      </w:r>
      <w:r w:rsidR="003F46DE" w:rsidRPr="007F4677">
        <w:rPr>
          <w:rFonts w:ascii="Liberation Serif" w:hAnsi="Liberation Serif" w:cs="Liberation Serif"/>
          <w:szCs w:val="28"/>
          <w:lang w:val="ru-RU"/>
        </w:rPr>
        <w:t>Порядок, сроки и у</w:t>
      </w:r>
      <w:r w:rsidR="00EB5F4D" w:rsidRPr="007F4677">
        <w:rPr>
          <w:rFonts w:ascii="Liberation Serif" w:hAnsi="Liberation Serif" w:cs="Liberation Serif"/>
          <w:szCs w:val="28"/>
          <w:lang w:val="ru-RU"/>
        </w:rPr>
        <w:t>словия</w:t>
      </w:r>
      <w:r w:rsidR="003F46DE" w:rsidRPr="007F4677">
        <w:rPr>
          <w:rFonts w:ascii="Liberation Serif" w:hAnsi="Liberation Serif" w:cs="Liberation Serif"/>
          <w:szCs w:val="28"/>
          <w:lang w:val="ru-RU"/>
        </w:rPr>
        <w:t xml:space="preserve"> проведения Конкурса</w:t>
      </w:r>
    </w:p>
    <w:p w14:paraId="3070570D" w14:textId="77777777" w:rsidR="004E6447" w:rsidRPr="007F4677" w:rsidRDefault="004E6447" w:rsidP="002C1F06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20EBFD57" w14:textId="1D29D943" w:rsidR="004E79D6" w:rsidRPr="007F4677" w:rsidRDefault="004E79D6" w:rsidP="002C1F06">
      <w:pPr>
        <w:pStyle w:val="20"/>
        <w:numPr>
          <w:ilvl w:val="0"/>
          <w:numId w:val="19"/>
        </w:numPr>
        <w:shd w:val="clear" w:color="auto" w:fill="auto"/>
        <w:tabs>
          <w:tab w:val="left" w:pos="1293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  <w:lang w:eastAsia="ru-RU" w:bidi="ru-RU"/>
        </w:rPr>
      </w:pPr>
      <w:r w:rsidRPr="007F4677">
        <w:rPr>
          <w:rFonts w:ascii="Liberation Serif" w:hAnsi="Liberation Serif" w:cs="Liberation Serif"/>
        </w:rPr>
        <w:t>Муниципальный</w:t>
      </w:r>
      <w:r w:rsidRPr="007F4677">
        <w:rPr>
          <w:rFonts w:ascii="Liberation Serif" w:hAnsi="Liberation Serif" w:cs="Liberation Serif"/>
          <w:lang w:eastAsia="ru-RU" w:bidi="ru-RU"/>
        </w:rPr>
        <w:t xml:space="preserve"> этап Конкурса проводится с 15</w:t>
      </w:r>
      <w:r w:rsidRPr="007F4677">
        <w:rPr>
          <w:rFonts w:ascii="Liberation Serif" w:hAnsi="Liberation Serif" w:cs="Liberation Serif"/>
          <w:sz w:val="22"/>
          <w:lang w:eastAsia="ru-RU" w:bidi="ru-RU"/>
        </w:rPr>
        <w:t xml:space="preserve"> </w:t>
      </w:r>
      <w:r w:rsidRPr="007F4677">
        <w:rPr>
          <w:rFonts w:ascii="Liberation Serif" w:hAnsi="Liberation Serif" w:cs="Liberation Serif"/>
          <w:lang w:eastAsia="ru-RU" w:bidi="ru-RU"/>
        </w:rPr>
        <w:t>по 26 декабря 2022 года в один тур, в заочном формате.</w:t>
      </w:r>
    </w:p>
    <w:p w14:paraId="1862AEED" w14:textId="4CAA1AAF" w:rsidR="004E79D6" w:rsidRPr="007F4677" w:rsidRDefault="004E79D6" w:rsidP="002C1F06">
      <w:pPr>
        <w:pStyle w:val="a3"/>
        <w:widowControl w:val="0"/>
        <w:numPr>
          <w:ilvl w:val="0"/>
          <w:numId w:val="19"/>
        </w:numPr>
        <w:tabs>
          <w:tab w:val="left" w:pos="1420"/>
        </w:tabs>
        <w:spacing w:after="0" w:line="320" w:lineRule="exact"/>
        <w:ind w:left="0" w:right="0" w:firstLine="709"/>
        <w:rPr>
          <w:rFonts w:ascii="Liberation Serif" w:hAnsi="Liberation Serif" w:cs="Liberation Serif"/>
          <w:szCs w:val="28"/>
          <w:lang w:val="ru-RU" w:eastAsia="ru-RU" w:bidi="ru-RU"/>
        </w:rPr>
      </w:pPr>
      <w:r w:rsidRPr="007F4677">
        <w:rPr>
          <w:rFonts w:ascii="Liberation Serif" w:hAnsi="Liberation Serif" w:cs="Liberation Serif"/>
          <w:szCs w:val="28"/>
          <w:lang w:val="ru-RU" w:eastAsia="ru-RU" w:bidi="ru-RU"/>
        </w:rPr>
        <w:t>Номинации Конкурса:</w:t>
      </w:r>
    </w:p>
    <w:p w14:paraId="1CDD760B" w14:textId="7B37A320" w:rsidR="004E79D6" w:rsidRPr="007F4677" w:rsidRDefault="004E79D6" w:rsidP="002C1F06">
      <w:pPr>
        <w:widowControl w:val="0"/>
        <w:spacing w:after="0" w:line="320" w:lineRule="exact"/>
        <w:ind w:left="0" w:right="0" w:firstLine="709"/>
        <w:rPr>
          <w:rFonts w:ascii="Liberation Serif" w:hAnsi="Liberation Serif" w:cs="Liberation Serif"/>
          <w:szCs w:val="28"/>
          <w:lang w:val="ru-RU" w:eastAsia="ru-RU" w:bidi="ru-RU"/>
        </w:rPr>
      </w:pPr>
      <w:r w:rsidRPr="007F4677">
        <w:rPr>
          <w:rFonts w:ascii="Liberation Serif" w:hAnsi="Liberation Serif" w:cs="Liberation Serif"/>
          <w:szCs w:val="28"/>
          <w:lang w:val="ru-RU" w:eastAsia="ru-RU" w:bidi="ru-RU"/>
        </w:rPr>
        <w:t>Н</w:t>
      </w:r>
      <w:r w:rsidR="0036415C" w:rsidRPr="007F4677">
        <w:rPr>
          <w:rFonts w:ascii="Liberation Serif" w:hAnsi="Liberation Serif" w:cs="Liberation Serif"/>
          <w:szCs w:val="28"/>
          <w:lang w:val="ru-RU" w:eastAsia="ru-RU" w:bidi="ru-RU"/>
        </w:rPr>
        <w:t>оминация 1</w:t>
      </w:r>
      <w:r w:rsidRPr="007F4677">
        <w:rPr>
          <w:rFonts w:ascii="Liberation Serif" w:hAnsi="Liberation Serif" w:cs="Liberation Serif"/>
          <w:szCs w:val="28"/>
          <w:lang w:val="ru-RU" w:eastAsia="ru-RU" w:bidi="ru-RU"/>
        </w:rPr>
        <w:t xml:space="preserve"> - «</w:t>
      </w:r>
      <w:r w:rsidRPr="007F4677">
        <w:rPr>
          <w:rFonts w:ascii="Liberation Serif" w:hAnsi="Liberation Serif" w:cs="Liberation Serif"/>
          <w:b/>
          <w:szCs w:val="28"/>
          <w:lang w:val="ru-RU" w:eastAsia="ru-RU" w:bidi="ru-RU"/>
        </w:rPr>
        <w:t>Председатель совета обучающихся года</w:t>
      </w:r>
      <w:r w:rsidRPr="007F4677">
        <w:rPr>
          <w:rFonts w:ascii="Liberation Serif" w:hAnsi="Liberation Serif" w:cs="Liberation Serif"/>
          <w:szCs w:val="28"/>
          <w:lang w:val="ru-RU" w:eastAsia="ru-RU" w:bidi="ru-RU"/>
        </w:rPr>
        <w:t>» - оцениваются руководители советов обучающихся общеобразовательных организаций, активно проявившие себя в школьной жизни, наиболее эффективно работающие в сфере молодежной политики и ученического самоуправления, внесшие значимый вклад в формирование и развитие активной социальной и гражданской позиции молодежи.</w:t>
      </w:r>
    </w:p>
    <w:p w14:paraId="77064375" w14:textId="1EE12F59" w:rsidR="004E79D6" w:rsidRPr="007F4677" w:rsidRDefault="004E79D6" w:rsidP="002C1F06">
      <w:pPr>
        <w:widowControl w:val="0"/>
        <w:spacing w:after="0" w:line="320" w:lineRule="exact"/>
        <w:ind w:left="0" w:right="0" w:firstLine="709"/>
        <w:rPr>
          <w:rFonts w:ascii="Liberation Serif" w:hAnsi="Liberation Serif" w:cs="Liberation Serif"/>
          <w:szCs w:val="28"/>
          <w:lang w:val="ru-RU" w:eastAsia="ru-RU" w:bidi="ru-RU"/>
        </w:rPr>
      </w:pPr>
      <w:r w:rsidRPr="007F4677">
        <w:rPr>
          <w:rFonts w:ascii="Liberation Serif" w:hAnsi="Liberation Serif" w:cs="Liberation Serif"/>
          <w:szCs w:val="28"/>
          <w:lang w:val="ru-RU" w:eastAsia="ru-RU" w:bidi="ru-RU"/>
        </w:rPr>
        <w:t>Обязательные условия включения в состав участников номинации:</w:t>
      </w:r>
    </w:p>
    <w:p w14:paraId="48830486" w14:textId="77777777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высокий уровень успеваемости (только оценки «хорошо» и/или «отлично»);</w:t>
      </w:r>
    </w:p>
    <w:p w14:paraId="629872BB" w14:textId="36612988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видеоролик, представляющий деятельность и достижения в заявленной номинации, не менее чем за 1 и не более чем за 2 года до проведения Конкурса (не более 1,5 минуты);</w:t>
      </w:r>
    </w:p>
    <w:p w14:paraId="01782474" w14:textId="77777777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наличие документов, подтверждающих основные достижения в заявленной номинации за 2 последних года (не более 10 шт.);</w:t>
      </w:r>
    </w:p>
    <w:p w14:paraId="0D7659E3" w14:textId="66301033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положение о совете обучающихся;</w:t>
      </w:r>
    </w:p>
    <w:p w14:paraId="106306CD" w14:textId="77777777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протокол об избрании руководителем совета обучающихся.</w:t>
      </w:r>
    </w:p>
    <w:p w14:paraId="420895D4" w14:textId="77777777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Номинация 2 </w:t>
      </w:r>
      <w:r w:rsidRPr="007F4677">
        <w:rPr>
          <w:rStyle w:val="21"/>
          <w:rFonts w:ascii="Liberation Serif" w:hAnsi="Liberation Serif" w:cs="Liberation Serif"/>
        </w:rPr>
        <w:t xml:space="preserve">«Общественник </w:t>
      </w:r>
      <w:r w:rsidRPr="007F4677">
        <w:rPr>
          <w:rFonts w:ascii="Liberation Serif" w:hAnsi="Liberation Serif" w:cs="Liberation Serif"/>
          <w:b/>
          <w:color w:val="000000"/>
          <w:lang w:eastAsia="ru-RU" w:bidi="ru-RU"/>
        </w:rPr>
        <w:t>года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» - оцениваются члены общественных объединений, местных, региональных и всероссийских организаций, являющиеся организаторами общественно-значимых и культурно-массовых мероприятий и проектов, имеющие выдающиеся достижения в общественной деятельности, активно проявившие себя в школьной жизни образовательной организации, региона, страны, внесшие значимый вклад в улучшение качества жизни учащейся молодежи и местного сообщества.</w:t>
      </w:r>
    </w:p>
    <w:p w14:paraId="38954B22" w14:textId="77777777" w:rsidR="003E4275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Обязательные условия включения в состав участников номинации:</w:t>
      </w:r>
    </w:p>
    <w:p w14:paraId="11F2BA5A" w14:textId="77777777" w:rsidR="003E4275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высокий уровень успеваемос</w:t>
      </w:r>
      <w:r w:rsidR="003E4275" w:rsidRPr="007F4677">
        <w:rPr>
          <w:rFonts w:ascii="Liberation Serif" w:hAnsi="Liberation Serif" w:cs="Liberation Serif"/>
          <w:color w:val="000000"/>
          <w:lang w:eastAsia="ru-RU" w:bidi="ru-RU"/>
        </w:rPr>
        <w:t>ти (только оценки «хорошо» и/или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«отлично»);</w:t>
      </w:r>
    </w:p>
    <w:p w14:paraId="5E68B810" w14:textId="42B76D8E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видеоролик, представляющий деятельность и достижения в заявленной номинации, не менее чем за 1 и не более чем за 2 года до проведения Конкурса (не более 1,5 минут);</w:t>
      </w:r>
    </w:p>
    <w:p w14:paraId="726A13AD" w14:textId="77777777" w:rsidR="004E79D6" w:rsidRPr="007F4677" w:rsidRDefault="004E79D6" w:rsidP="004E79D6">
      <w:pPr>
        <w:pStyle w:val="20"/>
        <w:shd w:val="clear" w:color="auto" w:fill="auto"/>
        <w:spacing w:after="0" w:line="320" w:lineRule="exact"/>
        <w:ind w:firstLine="780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наличие документов, подтверждающих основные достижения в заявленной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lastRenderedPageBreak/>
        <w:t>номинации за 2 последних года (не более 10 шт.);</w:t>
      </w:r>
    </w:p>
    <w:p w14:paraId="1316C450" w14:textId="77777777" w:rsidR="002C1F06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наличие характеристик и/или рекомендательных писем от руководителя образовательной организации и/или региональной, и/или всероссийской общественной организации и других вышестоящих уполномоченных лиц, поддерживающих общественную деятельность и реализующих государственную молодежную политику.</w:t>
      </w:r>
    </w:p>
    <w:p w14:paraId="129C7DDE" w14:textId="25ADAEC7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Номинация 3 - </w:t>
      </w:r>
      <w:r w:rsidR="009C59DB" w:rsidRPr="007F4677">
        <w:rPr>
          <w:rFonts w:ascii="Liberation Serif" w:hAnsi="Liberation Serif" w:cs="Liberation Serif"/>
          <w:b/>
          <w:color w:val="000000"/>
          <w:lang w:eastAsia="ru-RU" w:bidi="ru-RU"/>
        </w:rPr>
        <w:t>«Доброволец</w:t>
      </w:r>
      <w:r w:rsidRPr="007F4677">
        <w:rPr>
          <w:rFonts w:ascii="Liberation Serif" w:hAnsi="Liberation Serif" w:cs="Liberation Serif"/>
          <w:b/>
          <w:color w:val="000000"/>
          <w:lang w:eastAsia="ru-RU" w:bidi="ru-RU"/>
        </w:rPr>
        <w:t xml:space="preserve"> года»</w:t>
      </w:r>
      <w:r w:rsidR="003E4275" w:rsidRPr="007F4677">
        <w:rPr>
          <w:rFonts w:ascii="Liberation Serif" w:hAnsi="Liberation Serif" w:cs="Liberation Serif"/>
          <w:b/>
          <w:color w:val="000000"/>
          <w:lang w:eastAsia="ru-RU" w:bidi="ru-RU"/>
        </w:rPr>
        <w:t>-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оцениваются члены волонтерских объединений, местных, региональных и всероссийских организаций, занимающиеся добровольческой деятельностью и популяризирующие ее на территории Свердловской области, активно проявившие себя при участии в волонтерских мероприятиях образовательной организации, муниципального образования, региона, страны.</w:t>
      </w:r>
    </w:p>
    <w:p w14:paraId="4AC7648F" w14:textId="77777777" w:rsidR="003E4275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Обязательные условия включения в состав участников номинации: </w:t>
      </w:r>
    </w:p>
    <w:p w14:paraId="42113B02" w14:textId="77777777" w:rsidR="003E4275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высокий уровень успеваемости (только оценки «хорошо» и/или «отлично»); </w:t>
      </w:r>
    </w:p>
    <w:p w14:paraId="18956EFD" w14:textId="566A2B70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видеоролик, представляющий деятельность и достижения в заявленной номинации, не менее чем за 1 и не более чем за 2 года до проведения Конкурса (не более 1,5 минут);</w:t>
      </w:r>
    </w:p>
    <w:p w14:paraId="37CFA25F" w14:textId="77777777" w:rsidR="004E79D6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наличие документов, подтверждающих основные достижения в заявленной номинации за 2 последних года (не более 10 шт.).</w:t>
      </w:r>
    </w:p>
    <w:p w14:paraId="45A5DA96" w14:textId="77777777" w:rsidR="003E4275" w:rsidRPr="007F4677" w:rsidRDefault="004E79D6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Номинация 4 - </w:t>
      </w:r>
      <w:r w:rsidRPr="007F4677">
        <w:rPr>
          <w:rFonts w:ascii="Liberation Serif" w:hAnsi="Liberation Serif" w:cs="Liberation Serif"/>
          <w:b/>
          <w:color w:val="000000"/>
          <w:lang w:eastAsia="ru-RU" w:bidi="ru-RU"/>
        </w:rPr>
        <w:t>«Патриот года»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- оцениваются члены патриотических школьных и молодежных клубов, отрядов и иных объединений обучающихся общеобразовательных организации за выдающиеся успехи в </w:t>
      </w:r>
      <w:r w:rsidR="003E4275" w:rsidRPr="007F4677">
        <w:rPr>
          <w:rFonts w:ascii="Liberation Serif" w:hAnsi="Liberation Serif" w:cs="Liberation Serif"/>
          <w:color w:val="000000"/>
          <w:lang w:eastAsia="ru-RU" w:bidi="ru-RU"/>
        </w:rPr>
        <w:t>области патриотического и гр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ажданского воспитания молодежи, изучения истории и культуры Свердловской области и страны, поисковой работы по установлению</w:t>
      </w:r>
      <w:r w:rsidR="003E4275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имен погибших и увековечению памяти защитников Отечества, внесшие значимый вклад в формирование гражданской позиции личности среди молодежи. Обязательные условия включения в состав участников номинации:</w:t>
      </w:r>
    </w:p>
    <w:p w14:paraId="51B58484" w14:textId="4D361339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высокий уровень успеваемости </w:t>
      </w:r>
      <w:r w:rsidR="009C59DB" w:rsidRPr="007F4677">
        <w:rPr>
          <w:rFonts w:ascii="Liberation Serif" w:hAnsi="Liberation Serif" w:cs="Liberation Serif"/>
          <w:color w:val="000000"/>
          <w:lang w:eastAsia="ru-RU" w:bidi="ru-RU"/>
        </w:rPr>
        <w:t>(только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оценки «хорошо» и/или «отлично»); видеоролик, представляющий деятельность и достижения в заявленной номинации, не менее чем за 1 и не более чем за 2 года до проведения Конкурса (не более 1,5 минут);</w:t>
      </w:r>
    </w:p>
    <w:p w14:paraId="3BA99BDD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наличие документов, подтверждающих основные достижения в заявленной номинации за 2 последних года (не более 10 шт.).</w:t>
      </w:r>
    </w:p>
    <w:p w14:paraId="74CD33F1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Номинация 5 - </w:t>
      </w:r>
      <w:r w:rsidRPr="007F4677">
        <w:rPr>
          <w:rFonts w:ascii="Liberation Serif" w:hAnsi="Liberation Serif" w:cs="Liberation Serif"/>
          <w:b/>
          <w:color w:val="000000"/>
          <w:lang w:eastAsia="ru-RU" w:bidi="ru-RU"/>
        </w:rPr>
        <w:t>«Творческая личность года»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- оцениваются обучающиеся общеобразовательных организаций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 на базе общеобразовательной организации, внесшие значительный вклад в развитие школьного творчества и культурно- массовой деятельности в образовательной организации, на региональном и федеральном уровнях.</w:t>
      </w:r>
    </w:p>
    <w:p w14:paraId="3836A10C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Обязательные условия включения в состав участников номинации: </w:t>
      </w:r>
    </w:p>
    <w:p w14:paraId="7F4E8967" w14:textId="2408A3BA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высокий уровень успеваемости (оценки «хорошо» и/или «отлично»); видеоролик, представляющий деятельность и достижения не менее чем за 1 и не более чем за 2 года до проведения Конкурса (не более 1,5 мин</w:t>
      </w:r>
      <w:r w:rsidR="0063744B">
        <w:rPr>
          <w:rFonts w:ascii="Liberation Serif" w:hAnsi="Liberation Serif" w:cs="Liberation Serif"/>
          <w:color w:val="000000"/>
          <w:lang w:eastAsia="ru-RU" w:bidi="ru-RU"/>
        </w:rPr>
        <w:t>уты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);</w:t>
      </w:r>
    </w:p>
    <w:p w14:paraId="02FA2125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lastRenderedPageBreak/>
        <w:t>наличие документов, подтверждающих основные достижения н заявленной номинации за 2 последних года (не более 10 шт.);</w:t>
      </w:r>
    </w:p>
    <w:p w14:paraId="50D62B22" w14:textId="3366A1D6" w:rsidR="003E4275" w:rsidRPr="007F4677" w:rsidRDefault="003E4275" w:rsidP="002C1F06">
      <w:pPr>
        <w:pStyle w:val="20"/>
        <w:shd w:val="clear" w:color="auto" w:fill="auto"/>
        <w:tabs>
          <w:tab w:val="left" w:pos="2930"/>
        </w:tabs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Номинация 6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ab/>
        <w:t xml:space="preserve">- </w:t>
      </w:r>
      <w:r w:rsidRPr="007F4677">
        <w:rPr>
          <w:rFonts w:ascii="Liberation Serif" w:hAnsi="Liberation Serif" w:cs="Liberation Serif"/>
          <w:b/>
          <w:color w:val="000000"/>
          <w:lang w:eastAsia="ru-RU" w:bidi="ru-RU"/>
        </w:rPr>
        <w:t>«Спортсмен года»-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оцениваются обучающиеся</w:t>
      </w:r>
    </w:p>
    <w:p w14:paraId="43419504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общеобразовательных организаций за выдающиеся достижения в области спорта и физической культуры, победители и призёры спортивных соревнований и олимпиад регионального, всероссийского и международного уровней, внесшие значимый вклад в развитие спорта и популяризацию здорового образа жизни среди детей и молодежи в образовательной организации, на муниципальном, региональном и федеральном на уровнях.</w:t>
      </w:r>
    </w:p>
    <w:p w14:paraId="45FE86E1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Обязательные условия включения н состав участников номинации: высокий уровень успеваемости (только оценки «хорошо» и/или «отлично»); видеоролик, представляющий деятельность и достижения в заявленной номинации, не менее чем за 1 и не более чем за 2 года до проведения Конкурса (не более 1,5 минут);</w:t>
      </w:r>
    </w:p>
    <w:p w14:paraId="50894A11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наличие документов, подтверждающих основные достижения в заявленной номинации за 2 последних года (не более 10 шт.)</w:t>
      </w:r>
    </w:p>
    <w:p w14:paraId="6488EEE7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Номинация 7 </w:t>
      </w:r>
      <w:r w:rsidRPr="007F4677">
        <w:rPr>
          <w:rFonts w:ascii="Liberation Serif" w:hAnsi="Liberation Serif" w:cs="Liberation Serif"/>
          <w:b/>
          <w:color w:val="000000"/>
          <w:lang w:eastAsia="ru-RU" w:bidi="ru-RU"/>
        </w:rPr>
        <w:t>-«Интеллект года»-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оцениваются обучающиеся общеобразовательных организаций за выдающиеся достижения в области науки, участники и победители олимпиад, конференций и научных форумов, имеющие научные публикации, занимающиеся развитием, популяризацией и продвижением научных исследований в образовательной организации и за ее пределами. Обязательные условия включения в состав участников номинации:</w:t>
      </w:r>
    </w:p>
    <w:p w14:paraId="7134D211" w14:textId="77777777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высокий уровень успеваемости (только оценки «хорошо» и/или «отлично»); </w:t>
      </w:r>
    </w:p>
    <w:p w14:paraId="3DEB5055" w14:textId="0AEFC23D" w:rsidR="003E4275" w:rsidRPr="007F4677" w:rsidRDefault="003E4275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видеоролик, представляющий деятельность и достижения в заявленной номинации, не менее чем за один и не более чем за два года до проведения Конкурса (не более 1,5 минут);</w:t>
      </w:r>
    </w:p>
    <w:p w14:paraId="2AFB5E86" w14:textId="469FAA08" w:rsidR="003E4275" w:rsidRPr="007F4677" w:rsidRDefault="00F96C9B" w:rsidP="002C1F0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наличие документов, подтверждающих основные достижения в заявленной номинации за два последних года (не более 10 документов).</w:t>
      </w:r>
    </w:p>
    <w:p w14:paraId="216E99A5" w14:textId="2F16805D" w:rsidR="004F42FC" w:rsidRPr="007F4677" w:rsidRDefault="004F42FC" w:rsidP="002C1F06">
      <w:pPr>
        <w:pStyle w:val="20"/>
        <w:numPr>
          <w:ilvl w:val="0"/>
          <w:numId w:val="19"/>
        </w:numPr>
        <w:shd w:val="clear" w:color="auto" w:fill="auto"/>
        <w:tabs>
          <w:tab w:val="left" w:pos="1305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Каждый участник имеет право</w:t>
      </w:r>
      <w:r w:rsidR="007C28CF">
        <w:rPr>
          <w:rFonts w:ascii="Liberation Serif" w:hAnsi="Liberation Serif" w:cs="Liberation Serif"/>
          <w:color w:val="000000"/>
          <w:lang w:eastAsia="ru-RU" w:bidi="ru-RU"/>
        </w:rPr>
        <w:t xml:space="preserve"> участвовать только в одной номи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нации муниципального этапа.</w:t>
      </w:r>
    </w:p>
    <w:p w14:paraId="2B092077" w14:textId="0EBACE07" w:rsidR="004F42FC" w:rsidRPr="007F4677" w:rsidRDefault="004F42FC" w:rsidP="002C1F06">
      <w:pPr>
        <w:pStyle w:val="20"/>
        <w:numPr>
          <w:ilvl w:val="0"/>
          <w:numId w:val="19"/>
        </w:numPr>
        <w:shd w:val="clear" w:color="auto" w:fill="auto"/>
        <w:tabs>
          <w:tab w:val="left" w:pos="1305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Для участия в муниципальном этапе Конкурса до 15 декабря 2022 года в МКУ «Управление образования ГО Верхняя Тура»  на электронную почту </w:t>
      </w:r>
      <w:hyperlink r:id="rId10" w:history="1">
        <w:r w:rsidR="00F3670D" w:rsidRPr="007F4677">
          <w:rPr>
            <w:rStyle w:val="aa"/>
            <w:rFonts w:ascii="Liberation Serif" w:hAnsi="Liberation Serif" w:cs="Liberation Serif"/>
            <w:lang w:val="en-US" w:bidi="en-US"/>
          </w:rPr>
          <w:t>ya</w:t>
        </w:r>
        <w:r w:rsidR="00F3670D" w:rsidRPr="007F4677">
          <w:rPr>
            <w:rStyle w:val="aa"/>
            <w:rFonts w:ascii="Liberation Serif" w:hAnsi="Liberation Serif" w:cs="Liberation Serif"/>
            <w:lang w:bidi="en-US"/>
          </w:rPr>
          <w:t>.</w:t>
        </w:r>
        <w:r w:rsidR="00F3670D" w:rsidRPr="007F4677">
          <w:rPr>
            <w:rStyle w:val="aa"/>
            <w:rFonts w:ascii="Liberation Serif" w:hAnsi="Liberation Serif" w:cs="Liberation Serif"/>
            <w:lang w:val="en-US" w:bidi="en-US"/>
          </w:rPr>
          <w:t>turina</w:t>
        </w:r>
        <w:r w:rsidR="00F3670D" w:rsidRPr="007F4677">
          <w:rPr>
            <w:rStyle w:val="aa"/>
            <w:rFonts w:ascii="Liberation Serif" w:hAnsi="Liberation Serif" w:cs="Liberation Serif"/>
            <w:lang w:bidi="en-US"/>
          </w:rPr>
          <w:t>2010@</w:t>
        </w:r>
        <w:r w:rsidR="00F3670D" w:rsidRPr="007F4677">
          <w:rPr>
            <w:rStyle w:val="aa"/>
            <w:rFonts w:ascii="Liberation Serif" w:hAnsi="Liberation Serif" w:cs="Liberation Serif"/>
            <w:lang w:val="en-US" w:bidi="en-US"/>
          </w:rPr>
          <w:t>yandex</w:t>
        </w:r>
        <w:r w:rsidR="00F3670D" w:rsidRPr="007F4677">
          <w:rPr>
            <w:rStyle w:val="aa"/>
            <w:rFonts w:ascii="Liberation Serif" w:hAnsi="Liberation Serif" w:cs="Liberation Serif"/>
            <w:lang w:bidi="en-US"/>
          </w:rPr>
          <w:t>.</w:t>
        </w:r>
        <w:r w:rsidR="00F3670D" w:rsidRPr="007F4677">
          <w:rPr>
            <w:rStyle w:val="aa"/>
            <w:rFonts w:ascii="Liberation Serif" w:hAnsi="Liberation Serif" w:cs="Liberation Serif"/>
            <w:lang w:val="en-US" w:bidi="en-US"/>
          </w:rPr>
          <w:t>ru</w:t>
        </w:r>
      </w:hyperlink>
      <w:r w:rsidR="00F3670D" w:rsidRPr="007F4677">
        <w:rPr>
          <w:rFonts w:ascii="Liberation Serif" w:hAnsi="Liberation Serif" w:cs="Liberation Serif"/>
          <w:lang w:bidi="en-US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bidi="en-US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необходимо отправить следующие документы:</w:t>
      </w:r>
    </w:p>
    <w:p w14:paraId="182F40B0" w14:textId="09019EF1" w:rsidR="004F42FC" w:rsidRPr="007F4677" w:rsidRDefault="004F42FC" w:rsidP="007C28CF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заявку от </w:t>
      </w:r>
      <w:r w:rsidR="00AA2C00" w:rsidRPr="007F4677">
        <w:rPr>
          <w:rFonts w:ascii="Liberation Serif" w:hAnsi="Liberation Serif" w:cs="Liberation Serif"/>
          <w:color w:val="000000"/>
          <w:lang w:eastAsia="ru-RU" w:bidi="ru-RU"/>
        </w:rPr>
        <w:t>общеобразовательной организации</w:t>
      </w:r>
      <w:r w:rsidR="00C15EF9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на участие в муниципальном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этапе Всероссийского конкурса обучающихся общеобразовательных органи</w:t>
      </w:r>
      <w:r w:rsidR="0036415C" w:rsidRPr="007F4677">
        <w:rPr>
          <w:rFonts w:ascii="Liberation Serif" w:hAnsi="Liberation Serif" w:cs="Liberation Serif"/>
          <w:color w:val="000000"/>
          <w:lang w:eastAsia="ru-RU" w:bidi="ru-RU"/>
        </w:rPr>
        <w:t>заций «Ученик года» в 2022 году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, по форме согласно Приложению № 1 к настоящему Положению;</w:t>
      </w:r>
    </w:p>
    <w:p w14:paraId="63F880FF" w14:textId="77777777" w:rsidR="004F42FC" w:rsidRPr="007F4677" w:rsidRDefault="004F42FC" w:rsidP="007C28CF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информационные карты участников Конкурса по каждой номинации по форме согласно приложению № 2 к настоящему Положению;</w:t>
      </w:r>
    </w:p>
    <w:p w14:paraId="7AB14DE6" w14:textId="77777777" w:rsidR="00951F14" w:rsidRPr="007F4677" w:rsidRDefault="004F42FC" w:rsidP="007C28CF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bidi="en-US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скан-копии справок с мест учебы участников (в форматах </w:t>
      </w:r>
      <w:r w:rsidRPr="007F4677">
        <w:rPr>
          <w:rFonts w:ascii="Liberation Serif" w:hAnsi="Liberation Serif" w:cs="Liberation Serif"/>
          <w:color w:val="000000"/>
          <w:lang w:val="en-US" w:bidi="en-US"/>
        </w:rPr>
        <w:t>pdf</w:t>
      </w:r>
      <w:r w:rsidRPr="007F4677">
        <w:rPr>
          <w:rFonts w:ascii="Liberation Serif" w:hAnsi="Liberation Serif" w:cs="Liberation Serif"/>
          <w:color w:val="000000"/>
          <w:lang w:bidi="en-US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или </w:t>
      </w:r>
      <w:r w:rsidRPr="007F4677">
        <w:rPr>
          <w:rFonts w:ascii="Liberation Serif" w:hAnsi="Liberation Serif" w:cs="Liberation Serif"/>
          <w:color w:val="000000"/>
          <w:lang w:val="en-US" w:bidi="en-US"/>
        </w:rPr>
        <w:t>jpg</w:t>
      </w:r>
      <w:r w:rsidRPr="007F4677">
        <w:rPr>
          <w:rFonts w:ascii="Liberation Serif" w:hAnsi="Liberation Serif" w:cs="Liberation Serif"/>
          <w:color w:val="000000"/>
          <w:lang w:bidi="en-US"/>
        </w:rPr>
        <w:t xml:space="preserve">); </w:t>
      </w:r>
    </w:p>
    <w:p w14:paraId="32E5E0B2" w14:textId="7B0097EB" w:rsidR="00951F14" w:rsidRPr="007F4677" w:rsidRDefault="004F42FC" w:rsidP="007C28CF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презентационный видеоролик и документы, подтверждающие достижения участника в заявленной номинации, согласно обязательным условиям включения в состав участников номинации, указанных в пункте </w:t>
      </w:r>
      <w:r w:rsidR="0036415C" w:rsidRPr="007F4677">
        <w:rPr>
          <w:rFonts w:ascii="Liberation Serif" w:hAnsi="Liberation Serif" w:cs="Liberation Serif"/>
          <w:color w:val="000000"/>
          <w:lang w:eastAsia="ru-RU" w:bidi="ru-RU"/>
        </w:rPr>
        <w:t>8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настоящего Положения; </w:t>
      </w:r>
    </w:p>
    <w:p w14:paraId="5C9A6B6A" w14:textId="77777777" w:rsidR="00951F14" w:rsidRPr="007F4677" w:rsidRDefault="004F42FC" w:rsidP="007C28CF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bidi="en-US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личные фотографии участников (портретная) (в формате </w:t>
      </w:r>
      <w:r w:rsidRPr="007F4677">
        <w:rPr>
          <w:rFonts w:ascii="Liberation Serif" w:hAnsi="Liberation Serif" w:cs="Liberation Serif"/>
          <w:color w:val="000000"/>
          <w:lang w:val="en-US" w:bidi="en-US"/>
        </w:rPr>
        <w:t>jpg</w:t>
      </w:r>
      <w:r w:rsidRPr="007F4677">
        <w:rPr>
          <w:rFonts w:ascii="Liberation Serif" w:hAnsi="Liberation Serif" w:cs="Liberation Serif"/>
          <w:color w:val="000000"/>
          <w:lang w:bidi="en-US"/>
        </w:rPr>
        <w:t>);</w:t>
      </w:r>
    </w:p>
    <w:p w14:paraId="4F79B005" w14:textId="262F5633" w:rsidR="004F42FC" w:rsidRPr="007F4677" w:rsidRDefault="004F42FC" w:rsidP="007C28CF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bidi="en-US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скан-копии справок об успеваемости по итогам последних двух полугодий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lastRenderedPageBreak/>
        <w:t xml:space="preserve">(или четырех четвертей), заверенные директором общеобразовательной организации (первый разворот и развороты полугодий/четвертей) (в форматах </w:t>
      </w:r>
      <w:r w:rsidRPr="007F4677">
        <w:rPr>
          <w:rFonts w:ascii="Liberation Serif" w:hAnsi="Liberation Serif" w:cs="Liberation Serif"/>
          <w:color w:val="000000"/>
          <w:lang w:val="en-US" w:bidi="en-US"/>
        </w:rPr>
        <w:t>pdf</w:t>
      </w:r>
      <w:r w:rsidRPr="007F4677">
        <w:rPr>
          <w:rFonts w:ascii="Liberation Serif" w:hAnsi="Liberation Serif" w:cs="Liberation Serif"/>
          <w:color w:val="000000"/>
          <w:lang w:bidi="en-US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или </w:t>
      </w:r>
      <w:r w:rsidRPr="007F4677">
        <w:rPr>
          <w:rFonts w:ascii="Liberation Serif" w:hAnsi="Liberation Serif" w:cs="Liberation Serif"/>
          <w:color w:val="000000"/>
          <w:lang w:val="en-US" w:bidi="en-US"/>
        </w:rPr>
        <w:t>jpg</w:t>
      </w:r>
      <w:r w:rsidRPr="007F4677">
        <w:rPr>
          <w:rFonts w:ascii="Liberation Serif" w:hAnsi="Liberation Serif" w:cs="Liberation Serif"/>
          <w:color w:val="000000"/>
          <w:lang w:bidi="en-US"/>
        </w:rPr>
        <w:t>);</w:t>
      </w:r>
    </w:p>
    <w:p w14:paraId="0A62938D" w14:textId="53CBC76C" w:rsidR="004F42FC" w:rsidRPr="007F4677" w:rsidRDefault="004F42FC" w:rsidP="007C28CF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скан-копии согласий участников на обработку персональных данных </w:t>
      </w:r>
      <w:r w:rsidR="0063744B">
        <w:rPr>
          <w:rFonts w:ascii="Liberation Serif" w:hAnsi="Liberation Serif" w:cs="Liberation Serif"/>
          <w:color w:val="000000"/>
          <w:lang w:eastAsia="ru-RU" w:bidi="ru-RU"/>
        </w:rPr>
        <w:t xml:space="preserve">                                  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(в форматах </w:t>
      </w:r>
      <w:r w:rsidRPr="007F4677">
        <w:rPr>
          <w:rFonts w:ascii="Liberation Serif" w:hAnsi="Liberation Serif" w:cs="Liberation Serif"/>
          <w:color w:val="000000"/>
          <w:lang w:val="en-US" w:bidi="en-US"/>
        </w:rPr>
        <w:t>pdf</w:t>
      </w:r>
      <w:r w:rsidRPr="007F4677">
        <w:rPr>
          <w:rFonts w:ascii="Liberation Serif" w:hAnsi="Liberation Serif" w:cs="Liberation Serif"/>
          <w:color w:val="000000"/>
          <w:lang w:bidi="en-US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или </w:t>
      </w:r>
      <w:r w:rsidRPr="007F4677">
        <w:rPr>
          <w:rFonts w:ascii="Liberation Serif" w:hAnsi="Liberation Serif" w:cs="Liberation Serif"/>
          <w:color w:val="000000"/>
          <w:lang w:val="en-US" w:bidi="en-US"/>
        </w:rPr>
        <w:t>jpg</w:t>
      </w:r>
      <w:r w:rsidRPr="007F4677">
        <w:rPr>
          <w:rFonts w:ascii="Liberation Serif" w:hAnsi="Liberation Serif" w:cs="Liberation Serif"/>
          <w:color w:val="000000"/>
          <w:lang w:bidi="en-US"/>
        </w:rPr>
        <w:t xml:space="preserve">)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по форме согласно Приложен</w:t>
      </w:r>
      <w:r w:rsidR="00951F14" w:rsidRPr="007F4677">
        <w:rPr>
          <w:rFonts w:ascii="Liberation Serif" w:hAnsi="Liberation Serif" w:cs="Liberation Serif"/>
          <w:color w:val="000000"/>
          <w:lang w:eastAsia="ru-RU" w:bidi="ru-RU"/>
        </w:rPr>
        <w:t>ию № 3 к настоящему Положению.</w:t>
      </w:r>
    </w:p>
    <w:p w14:paraId="02C332A3" w14:textId="3DFFE3DE" w:rsidR="004F42FC" w:rsidRPr="007F4677" w:rsidRDefault="004F42FC" w:rsidP="007C28CF">
      <w:pPr>
        <w:pStyle w:val="20"/>
        <w:numPr>
          <w:ilvl w:val="0"/>
          <w:numId w:val="19"/>
        </w:numPr>
        <w:shd w:val="clear" w:color="auto" w:fill="auto"/>
        <w:tabs>
          <w:tab w:val="left" w:pos="1305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Материалы, не отвечающие требованиям, присланные позже указанного срока или представленные не в полном объеме, к рассмотрению не принимаются.</w:t>
      </w:r>
    </w:p>
    <w:p w14:paraId="0A8F3C3F" w14:textId="1699E5D1" w:rsidR="004E79D6" w:rsidRPr="007F4677" w:rsidRDefault="004F42FC" w:rsidP="007C28CF">
      <w:pPr>
        <w:pStyle w:val="20"/>
        <w:numPr>
          <w:ilvl w:val="0"/>
          <w:numId w:val="19"/>
        </w:numPr>
        <w:tabs>
          <w:tab w:val="left" w:pos="1305"/>
        </w:tabs>
        <w:spacing w:line="320" w:lineRule="exact"/>
        <w:ind w:left="0" w:firstLine="709"/>
        <w:jc w:val="both"/>
        <w:rPr>
          <w:rFonts w:ascii="Liberation Serif" w:hAnsi="Liberation Serif" w:cs="Liberation Serif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Информацио</w:t>
      </w:r>
      <w:r w:rsidR="00951F14" w:rsidRPr="007F4677">
        <w:rPr>
          <w:rFonts w:ascii="Liberation Serif" w:hAnsi="Liberation Serif" w:cs="Liberation Serif"/>
          <w:color w:val="000000"/>
          <w:lang w:eastAsia="ru-RU" w:bidi="ru-RU"/>
        </w:rPr>
        <w:t>нное сопровождение муниципального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 Конкурса, включающее публикацию списков участников, результатов и итоговых списков победителей и призеров Конкурса осуществляется на сайте </w:t>
      </w:r>
      <w:r w:rsidR="004C749D" w:rsidRPr="007F4677">
        <w:rPr>
          <w:rFonts w:ascii="Liberation Serif" w:hAnsi="Liberation Serif" w:cs="Liberation Serif"/>
          <w:lang w:eastAsia="ru-RU" w:bidi="ru-RU"/>
        </w:rPr>
        <w:t> </w:t>
      </w:r>
      <w:hyperlink r:id="rId11" w:tgtFrame="_blank" w:history="1">
        <w:r w:rsidR="004C749D" w:rsidRPr="007F4677">
          <w:rPr>
            <w:rStyle w:val="aa"/>
            <w:rFonts w:ascii="Liberation Serif" w:hAnsi="Liberation Serif" w:cs="Liberation Serif"/>
            <w:lang w:eastAsia="ru-RU" w:bidi="ru-RU"/>
          </w:rPr>
          <w:t>https://uo-vtura.ekb.eduru.ru/news/73139890</w:t>
        </w:r>
      </w:hyperlink>
    </w:p>
    <w:p w14:paraId="7C22B4D1" w14:textId="65763E86" w:rsidR="00B177C9" w:rsidRPr="007F4677" w:rsidRDefault="00B177C9" w:rsidP="00E4292A">
      <w:pPr>
        <w:spacing w:after="0" w:line="240" w:lineRule="auto"/>
        <w:ind w:left="0" w:right="-2" w:firstLine="0"/>
        <w:rPr>
          <w:rFonts w:ascii="Liberation Serif" w:hAnsi="Liberation Serif" w:cs="Liberation Serif"/>
          <w:szCs w:val="28"/>
          <w:lang w:val="ru-RU"/>
        </w:rPr>
      </w:pPr>
    </w:p>
    <w:p w14:paraId="49242584" w14:textId="3C731C3C" w:rsidR="009D4CFD" w:rsidRPr="007F4677" w:rsidRDefault="0063744B" w:rsidP="003D6A7C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</w:rPr>
        <w:t>V</w:t>
      </w:r>
      <w:r w:rsidR="009B2BC0" w:rsidRPr="007F4677">
        <w:rPr>
          <w:rFonts w:ascii="Liberation Serif" w:hAnsi="Liberation Serif" w:cs="Liberation Serif"/>
          <w:szCs w:val="28"/>
          <w:lang w:val="ru-RU"/>
        </w:rPr>
        <w:t>. Управление Конкурсом</w:t>
      </w:r>
    </w:p>
    <w:p w14:paraId="56BB9256" w14:textId="77777777" w:rsidR="00EC3C51" w:rsidRPr="007F4677" w:rsidRDefault="00EC3C51" w:rsidP="001268B6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4C62FA6F" w14:textId="6FB1C52D" w:rsidR="009D4CFD" w:rsidRPr="007F4677" w:rsidRDefault="00472C9B" w:rsidP="001268B6">
      <w:pPr>
        <w:shd w:val="clear" w:color="auto" w:fill="FFFFFF"/>
        <w:tabs>
          <w:tab w:val="left" w:pos="8931"/>
          <w:tab w:val="left" w:pos="9214"/>
        </w:tabs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13</w:t>
      </w:r>
      <w:r w:rsidR="00934358" w:rsidRPr="007F4677">
        <w:rPr>
          <w:rFonts w:ascii="Liberation Serif" w:hAnsi="Liberation Serif" w:cs="Liberation Serif"/>
          <w:szCs w:val="28"/>
          <w:lang w:val="ru-RU"/>
        </w:rPr>
        <w:t>.</w:t>
      </w:r>
      <w:r w:rsidR="009D4CFD" w:rsidRPr="007F4677">
        <w:rPr>
          <w:rFonts w:ascii="Liberation Serif" w:hAnsi="Liberation Serif" w:cs="Liberation Serif"/>
          <w:szCs w:val="28"/>
          <w:lang w:val="ru-RU"/>
        </w:rPr>
        <w:t xml:space="preserve"> </w:t>
      </w:r>
      <w:r w:rsidR="009B2BC0" w:rsidRPr="007F4677">
        <w:rPr>
          <w:rFonts w:ascii="Liberation Serif" w:hAnsi="Liberation Serif" w:cs="Liberation Serif"/>
          <w:szCs w:val="28"/>
          <w:lang w:val="ru-RU"/>
        </w:rPr>
        <w:t>В целях осуществления и</w:t>
      </w:r>
      <w:r w:rsidR="001268B6">
        <w:rPr>
          <w:rFonts w:ascii="Liberation Serif" w:hAnsi="Liberation Serif" w:cs="Liberation Serif"/>
          <w:szCs w:val="28"/>
          <w:lang w:val="ru-RU"/>
        </w:rPr>
        <w:t xml:space="preserve">нформационного, методического и </w:t>
      </w:r>
      <w:r w:rsidR="009B2BC0" w:rsidRPr="007F4677">
        <w:rPr>
          <w:rFonts w:ascii="Liberation Serif" w:hAnsi="Liberation Serif" w:cs="Liberation Serif"/>
          <w:szCs w:val="28"/>
          <w:lang w:val="ru-RU"/>
        </w:rPr>
        <w:t>технического обеспечения проведения Конкурса создается организационный комитет</w:t>
      </w:r>
      <w:r w:rsidR="009D4CFD" w:rsidRPr="007F4677">
        <w:rPr>
          <w:rFonts w:ascii="Liberation Serif" w:hAnsi="Liberation Serif" w:cs="Liberation Serif"/>
          <w:szCs w:val="28"/>
          <w:lang w:val="ru-RU" w:eastAsia="ru-RU"/>
        </w:rPr>
        <w:t xml:space="preserve"> (далее-оргкомитет).</w:t>
      </w:r>
    </w:p>
    <w:p w14:paraId="0C2E4D6B" w14:textId="77777777" w:rsidR="009D4CFD" w:rsidRPr="007F4677" w:rsidRDefault="009D4CFD" w:rsidP="001268B6">
      <w:pPr>
        <w:shd w:val="clear" w:color="auto" w:fill="FFFFFF"/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В состав организационного комитета входят: председатель, заместитель председателя, ответственный секретарь, члены организационного комитета.</w:t>
      </w:r>
    </w:p>
    <w:p w14:paraId="675CB439" w14:textId="6A0A3DC1" w:rsidR="009D4CFD" w:rsidRPr="007F4677" w:rsidRDefault="009D4CFD" w:rsidP="001268B6">
      <w:pPr>
        <w:shd w:val="clear" w:color="auto" w:fill="FFFFFF"/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Организационный комитет формируется из</w:t>
      </w:r>
      <w:r w:rsidR="0063744B">
        <w:rPr>
          <w:rFonts w:ascii="Liberation Serif" w:hAnsi="Liberation Serif" w:cs="Liberation Serif"/>
          <w:szCs w:val="28"/>
          <w:lang w:val="ru-RU" w:eastAsia="ru-RU"/>
        </w:rPr>
        <w:t xml:space="preserve"> представителей Администрации Городского округа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 xml:space="preserve"> Верхняя Тура, МКУ «Управление образования </w:t>
      </w:r>
      <w:r w:rsidR="0063744B">
        <w:rPr>
          <w:rFonts w:ascii="Liberation Serif" w:hAnsi="Liberation Serif" w:cs="Liberation Serif"/>
          <w:szCs w:val="28"/>
          <w:lang w:val="ru-RU" w:eastAsia="ru-RU"/>
        </w:rPr>
        <w:t>Городского округа Верхняя Тура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», образовательных организаций.</w:t>
      </w:r>
    </w:p>
    <w:p w14:paraId="6A7ACAF1" w14:textId="7524C2C2" w:rsidR="009D4CFD" w:rsidRPr="007F4677" w:rsidRDefault="00472C9B" w:rsidP="001268B6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8"/>
          <w:highlight w:val="yellow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14</w:t>
      </w:r>
      <w:r w:rsidR="00934358" w:rsidRPr="007F4677">
        <w:rPr>
          <w:rFonts w:ascii="Liberation Serif" w:hAnsi="Liberation Serif" w:cs="Liberation Serif"/>
          <w:szCs w:val="28"/>
          <w:lang w:val="ru-RU" w:eastAsia="ru-RU"/>
        </w:rPr>
        <w:t>.</w:t>
      </w:r>
      <w:r w:rsidR="00EA1750" w:rsidRPr="007F4677">
        <w:rPr>
          <w:rFonts w:ascii="Liberation Serif" w:hAnsi="Liberation Serif" w:cs="Liberation Serif"/>
          <w:szCs w:val="28"/>
          <w:lang w:val="ru-RU" w:eastAsia="ru-RU"/>
        </w:rPr>
        <w:t xml:space="preserve"> Организационный комитет выполняет следующие функции</w:t>
      </w:r>
      <w:r w:rsidR="009D4CFD" w:rsidRPr="007F4677">
        <w:rPr>
          <w:rFonts w:ascii="Liberation Serif" w:hAnsi="Liberation Serif" w:cs="Liberation Serif"/>
          <w:szCs w:val="28"/>
          <w:lang w:val="ru-RU" w:eastAsia="ru-RU"/>
        </w:rPr>
        <w:t>:</w:t>
      </w:r>
    </w:p>
    <w:p w14:paraId="20171FE2" w14:textId="28599930" w:rsidR="00EA1750" w:rsidRPr="007F4677" w:rsidRDefault="008D5AC1" w:rsidP="001268B6">
      <w:p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lang w:val="ru-RU" w:eastAsia="ru-RU" w:bidi="ru-RU"/>
        </w:rPr>
      </w:pPr>
      <w:r w:rsidRPr="007F4677">
        <w:rPr>
          <w:rFonts w:ascii="Liberation Serif" w:hAnsi="Liberation Serif" w:cs="Liberation Serif"/>
          <w:lang w:val="ru-RU" w:eastAsia="ru-RU" w:bidi="ru-RU"/>
        </w:rPr>
        <w:t>является координирующим органом по подготовке, организации и проведению Конкурса;</w:t>
      </w:r>
    </w:p>
    <w:p w14:paraId="3CB3B408" w14:textId="77777777" w:rsidR="008D5AC1" w:rsidRPr="007F4677" w:rsidRDefault="008D5AC1" w:rsidP="001268B6">
      <w:pPr>
        <w:pStyle w:val="20"/>
        <w:shd w:val="clear" w:color="auto" w:fill="auto"/>
        <w:tabs>
          <w:tab w:val="left" w:pos="3290"/>
          <w:tab w:val="right" w:pos="10230"/>
        </w:tabs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обеспечивает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ab/>
        <w:t>информационное,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ab/>
        <w:t>организационно-содержательное</w:t>
      </w:r>
    </w:p>
    <w:p w14:paraId="550E5ACA" w14:textId="75BF06F2" w:rsidR="008D5AC1" w:rsidRPr="007F4677" w:rsidRDefault="008D5AC1" w:rsidP="001268B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и консультативное сопровождение муниципального этапа Конкурса;</w:t>
      </w:r>
    </w:p>
    <w:p w14:paraId="22BDE6F4" w14:textId="77777777" w:rsidR="008D5AC1" w:rsidRPr="007F4677" w:rsidRDefault="008D5AC1" w:rsidP="001268B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определяет требования к содержанию, оформлению и срокам предоставления конкурсных материалов;</w:t>
      </w:r>
    </w:p>
    <w:p w14:paraId="6A51E3DF" w14:textId="77777777" w:rsidR="008D5AC1" w:rsidRPr="007F4677" w:rsidRDefault="008D5AC1" w:rsidP="001268B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осуществляет взаимодействие с конкурсной комиссией;</w:t>
      </w:r>
    </w:p>
    <w:p w14:paraId="29C4B484" w14:textId="206A62CA" w:rsidR="008D5AC1" w:rsidRPr="007F4677" w:rsidRDefault="008D5AC1" w:rsidP="001268B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выполняет организационную работу по проведению конкурса.</w:t>
      </w:r>
    </w:p>
    <w:p w14:paraId="18051081" w14:textId="40DD9D55" w:rsidR="009B2BC0" w:rsidRPr="007F4677" w:rsidRDefault="009B2BC0" w:rsidP="001268B6">
      <w:pPr>
        <w:pStyle w:val="20"/>
        <w:numPr>
          <w:ilvl w:val="0"/>
          <w:numId w:val="20"/>
        </w:numPr>
        <w:shd w:val="clear" w:color="auto" w:fill="auto"/>
        <w:tabs>
          <w:tab w:val="left" w:pos="1298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Для проведения оценки материа</w:t>
      </w:r>
      <w:r w:rsidR="00A51FD3" w:rsidRPr="007F4677">
        <w:rPr>
          <w:rFonts w:ascii="Liberation Serif" w:hAnsi="Liberation Serif" w:cs="Liberation Serif"/>
          <w:color w:val="000000"/>
          <w:lang w:eastAsia="ru-RU" w:bidi="ru-RU"/>
        </w:rPr>
        <w:t>лов, поступивших на муниципальный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 </w:t>
      </w:r>
      <w:r w:rsidR="00B75755" w:rsidRPr="007F4677">
        <w:rPr>
          <w:rFonts w:ascii="Liberation Serif" w:hAnsi="Liberation Serif" w:cs="Liberation Serif"/>
          <w:color w:val="000000"/>
          <w:lang w:eastAsia="ru-RU" w:bidi="ru-RU"/>
        </w:rPr>
        <w:t>Конкурса, формируется</w:t>
      </w:r>
      <w:r w:rsidR="00A51FD3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</w:t>
      </w:r>
      <w:r w:rsidR="00B75755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состав </w:t>
      </w:r>
      <w:r w:rsidR="001268B6">
        <w:rPr>
          <w:rFonts w:ascii="Liberation Serif" w:hAnsi="Liberation Serif" w:cs="Liberation Serif"/>
          <w:color w:val="000000"/>
          <w:lang w:eastAsia="ru-RU" w:bidi="ru-RU"/>
        </w:rPr>
        <w:t>ж</w:t>
      </w:r>
      <w:r w:rsidR="00A51FD3" w:rsidRPr="007F4677">
        <w:rPr>
          <w:rFonts w:ascii="Liberation Serif" w:hAnsi="Liberation Serif" w:cs="Liberation Serif"/>
          <w:color w:val="000000"/>
          <w:lang w:eastAsia="ru-RU" w:bidi="ru-RU"/>
        </w:rPr>
        <w:t>юри</w:t>
      </w:r>
      <w:r w:rsidR="00B75755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(далее - Жюри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), в соста</w:t>
      </w:r>
      <w:r w:rsidR="00B75755" w:rsidRPr="007F4677">
        <w:rPr>
          <w:rFonts w:ascii="Liberation Serif" w:hAnsi="Liberation Serif" w:cs="Liberation Serif"/>
          <w:color w:val="000000"/>
          <w:lang w:eastAsia="ru-RU" w:bidi="ru-RU"/>
        </w:rPr>
        <w:t>в которого п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о согласованию включаются представители органов власти, научных и спортивных организаций, творческих союзов и центров, общественных объединений, имеющих опыт организации работы с учащейся молодежью и общественное признание в профессиональной сфере деятельности.</w:t>
      </w:r>
    </w:p>
    <w:p w14:paraId="43AD05A0" w14:textId="0F3F38DC" w:rsidR="009B2BC0" w:rsidRPr="007F4677" w:rsidRDefault="00B75755" w:rsidP="001268B6">
      <w:pPr>
        <w:pStyle w:val="20"/>
        <w:numPr>
          <w:ilvl w:val="0"/>
          <w:numId w:val="20"/>
        </w:numPr>
        <w:shd w:val="clear" w:color="auto" w:fill="auto"/>
        <w:tabs>
          <w:tab w:val="left" w:pos="1300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Жюри муниципального</w:t>
      </w:r>
      <w:r w:rsidR="009B2BC0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 Конкурса:</w:t>
      </w:r>
    </w:p>
    <w:p w14:paraId="5FBDA796" w14:textId="4BBCBDD8" w:rsidR="009B2BC0" w:rsidRPr="007F4677" w:rsidRDefault="009B2BC0" w:rsidP="001268B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проводит оценку материалов участни</w:t>
      </w:r>
      <w:r w:rsidR="00B75755" w:rsidRPr="007F4677">
        <w:rPr>
          <w:rFonts w:ascii="Liberation Serif" w:hAnsi="Liberation Serif" w:cs="Liberation Serif"/>
          <w:color w:val="000000"/>
          <w:lang w:eastAsia="ru-RU" w:bidi="ru-RU"/>
        </w:rPr>
        <w:t>ков, поступивших на муниципальный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 Конкурса, в соответствии с требованиями номинаций, указанных в пункте </w:t>
      </w:r>
      <w:r w:rsidR="00C33892" w:rsidRPr="007F4677">
        <w:rPr>
          <w:rFonts w:ascii="Liberation Serif" w:hAnsi="Liberation Serif" w:cs="Liberation Serif"/>
          <w:color w:val="000000"/>
          <w:lang w:eastAsia="ru-RU" w:bidi="ru-RU"/>
        </w:rPr>
        <w:t>8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настоящего Положения и общим критериям оценивания, согласно Приложению № 4 к настоящему Положению;</w:t>
      </w:r>
    </w:p>
    <w:p w14:paraId="09D304E1" w14:textId="296D606E" w:rsidR="009B2BC0" w:rsidRPr="007F4677" w:rsidRDefault="009B2BC0" w:rsidP="001268B6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определяет суммарные баллы</w:t>
      </w:r>
      <w:r w:rsidR="00B75755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каждого участника муниципального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lastRenderedPageBreak/>
        <w:t>Конкурса по результатам оценки конкурсных материалов по номинациям;</w:t>
      </w:r>
    </w:p>
    <w:p w14:paraId="7F6EE7FA" w14:textId="77777777" w:rsidR="009B2BC0" w:rsidRPr="007F4677" w:rsidRDefault="009B2BC0" w:rsidP="00C7390D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осуществляет дополнительную оценку конкурсных материалов участников Конкурса, набравших равное количество баллов в соответствующих номинациях;</w:t>
      </w:r>
    </w:p>
    <w:p w14:paraId="5CC66385" w14:textId="193777BE" w:rsidR="009B2BC0" w:rsidRPr="007F4677" w:rsidRDefault="009B2BC0" w:rsidP="00C7390D">
      <w:pPr>
        <w:pStyle w:val="20"/>
        <w:shd w:val="clear" w:color="auto" w:fill="auto"/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определяет побе</w:t>
      </w:r>
      <w:r w:rsidR="00B75755" w:rsidRPr="007F4677">
        <w:rPr>
          <w:rFonts w:ascii="Liberation Serif" w:hAnsi="Liberation Serif" w:cs="Liberation Serif"/>
          <w:color w:val="000000"/>
          <w:lang w:eastAsia="ru-RU" w:bidi="ru-RU"/>
        </w:rPr>
        <w:t>дителей и призеров муниципального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 Конкурса в каждой номинации.</w:t>
      </w:r>
    </w:p>
    <w:p w14:paraId="41E4CF57" w14:textId="38BA189A" w:rsidR="009B2BC0" w:rsidRPr="007F4677" w:rsidRDefault="009B2BC0" w:rsidP="00C7390D">
      <w:pPr>
        <w:pStyle w:val="20"/>
        <w:numPr>
          <w:ilvl w:val="0"/>
          <w:numId w:val="20"/>
        </w:numPr>
        <w:shd w:val="clear" w:color="auto" w:fill="auto"/>
        <w:tabs>
          <w:tab w:val="left" w:pos="1298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Участие</w:t>
      </w:r>
      <w:r w:rsidR="00255CFD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в муниципальном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этапе Конкурса означает согласие участников на последующее использование в целях продвижения и популяризации Конкурса любых аудио, фото и видео записей в конкурсных материа</w:t>
      </w:r>
      <w:r w:rsidR="00255CFD" w:rsidRPr="007F4677">
        <w:rPr>
          <w:rFonts w:ascii="Liberation Serif" w:hAnsi="Liberation Serif" w:cs="Liberation Serif"/>
          <w:color w:val="000000"/>
          <w:lang w:eastAsia="ru-RU" w:bidi="ru-RU"/>
        </w:rPr>
        <w:t>лах, поступивших на муниципальный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 Конкурса, следующими способами: воспроизведение, распространение, доведение до всеобщего сведения, публичный показ, использование в презентационных и информационных матер</w:t>
      </w:r>
      <w:r w:rsidR="00255CFD" w:rsidRPr="007F4677">
        <w:rPr>
          <w:rFonts w:ascii="Liberation Serif" w:hAnsi="Liberation Serif" w:cs="Liberation Serif"/>
          <w:color w:val="000000"/>
          <w:lang w:eastAsia="ru-RU" w:bidi="ru-RU"/>
        </w:rPr>
        <w:t>иалах организаторов муниципальног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о этапа Конкурса, с указанием информации об авторах (исполнителях) или без, если указание авторов (исполнителях) не представляется возможным.</w:t>
      </w:r>
    </w:p>
    <w:p w14:paraId="01F31746" w14:textId="7ACFBCF6" w:rsidR="009B2BC0" w:rsidRPr="007F4677" w:rsidRDefault="00255CFD" w:rsidP="00C7390D">
      <w:pPr>
        <w:pStyle w:val="20"/>
        <w:numPr>
          <w:ilvl w:val="0"/>
          <w:numId w:val="20"/>
        </w:numPr>
        <w:shd w:val="clear" w:color="auto" w:fill="auto"/>
        <w:tabs>
          <w:tab w:val="left" w:pos="1298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П</w:t>
      </w:r>
      <w:r w:rsidR="009B2BC0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одача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заявки на участие в муниципальном</w:t>
      </w:r>
      <w:r w:rsidR="009B2BC0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этане Конкурса означает согласие участника на обработку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предоставленных участником своих персональных данных, а также изображений в целях организации и обеспечения его участия в Конкурсе, а также некоммерческой популяризации Конкурса и его отдельных мероприятий.</w:t>
      </w:r>
    </w:p>
    <w:p w14:paraId="5D7F2413" w14:textId="41D239DC" w:rsidR="009B2BC0" w:rsidRPr="007F4677" w:rsidRDefault="009B2BC0" w:rsidP="00C7390D">
      <w:pPr>
        <w:pStyle w:val="20"/>
        <w:numPr>
          <w:ilvl w:val="0"/>
          <w:numId w:val="20"/>
        </w:numPr>
        <w:tabs>
          <w:tab w:val="left" w:pos="1298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</w:rPr>
        <w:t>Участники несут ответственность за неправомерное использование ими результатов творческой и (или) интеллектуальной деятельности третьих лиц, а также при совершении участниками Конкурса иных действий,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индивидуализации.</w:t>
      </w:r>
    </w:p>
    <w:p w14:paraId="1A813F89" w14:textId="101BAB81" w:rsidR="009D4CFD" w:rsidRPr="007F4677" w:rsidRDefault="009D4CFD" w:rsidP="00EC3C51">
      <w:pPr>
        <w:spacing w:after="0" w:line="240" w:lineRule="auto"/>
        <w:ind w:left="0" w:right="-2" w:firstLine="0"/>
        <w:rPr>
          <w:rFonts w:ascii="Liberation Serif" w:hAnsi="Liberation Serif" w:cs="Liberation Serif"/>
          <w:szCs w:val="28"/>
          <w:lang w:val="ru-RU"/>
        </w:rPr>
      </w:pPr>
    </w:p>
    <w:p w14:paraId="6A17B9E7" w14:textId="3F8A5325" w:rsidR="005862FD" w:rsidRPr="007F4677" w:rsidRDefault="0063744B" w:rsidP="003D6A7C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</w:rPr>
        <w:t>VI</w:t>
      </w:r>
      <w:r w:rsidR="00B24A4E" w:rsidRPr="007F4677">
        <w:rPr>
          <w:rFonts w:ascii="Liberation Serif" w:hAnsi="Liberation Serif" w:cs="Liberation Serif"/>
          <w:szCs w:val="28"/>
          <w:lang w:val="ru-RU"/>
        </w:rPr>
        <w:t>. Подведение итогов Конкурса</w:t>
      </w:r>
    </w:p>
    <w:p w14:paraId="7387A885" w14:textId="77777777" w:rsidR="00EC3C51" w:rsidRPr="007F4677" w:rsidRDefault="00EC3C51" w:rsidP="003D6A7C">
      <w:pPr>
        <w:spacing w:after="0" w:line="240" w:lineRule="auto"/>
        <w:ind w:left="0" w:right="-2" w:firstLine="709"/>
        <w:jc w:val="center"/>
        <w:rPr>
          <w:rFonts w:ascii="Liberation Serif" w:hAnsi="Liberation Serif" w:cs="Liberation Serif"/>
          <w:szCs w:val="28"/>
          <w:lang w:val="ru-RU"/>
        </w:rPr>
      </w:pPr>
    </w:p>
    <w:p w14:paraId="64602936" w14:textId="1293F47A" w:rsidR="00B24A4E" w:rsidRPr="007F4677" w:rsidRDefault="005862FD" w:rsidP="007F2651">
      <w:pPr>
        <w:pStyle w:val="20"/>
        <w:shd w:val="clear" w:color="auto" w:fill="auto"/>
        <w:tabs>
          <w:tab w:val="left" w:pos="1440"/>
        </w:tabs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68480" behindDoc="0" locked="0" layoutInCell="1" allowOverlap="0" wp14:anchorId="1369D600" wp14:editId="79EDC8AF">
            <wp:simplePos x="0" y="0"/>
            <wp:positionH relativeFrom="page">
              <wp:posOffset>713740</wp:posOffset>
            </wp:positionH>
            <wp:positionV relativeFrom="page">
              <wp:posOffset>914400</wp:posOffset>
            </wp:positionV>
            <wp:extent cx="8890" cy="44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4E" w:rsidRPr="007F4677">
        <w:rPr>
          <w:rFonts w:ascii="Liberation Serif" w:hAnsi="Liberation Serif" w:cs="Liberation Serif"/>
        </w:rPr>
        <w:t>20</w:t>
      </w:r>
      <w:r w:rsidR="00934358" w:rsidRPr="007F4677">
        <w:rPr>
          <w:rFonts w:ascii="Liberation Serif" w:hAnsi="Liberation Serif" w:cs="Liberation Serif"/>
        </w:rPr>
        <w:t>.</w:t>
      </w:r>
      <w:r w:rsidR="00B177C9" w:rsidRPr="007F4677">
        <w:rPr>
          <w:rFonts w:ascii="Liberation Serif" w:hAnsi="Liberation Serif" w:cs="Liberation Serif"/>
        </w:rPr>
        <w:t xml:space="preserve"> </w:t>
      </w:r>
      <w:r w:rsidR="00B24A4E" w:rsidRPr="007F4677">
        <w:rPr>
          <w:rFonts w:ascii="Liberation Serif" w:hAnsi="Liberation Serif" w:cs="Liberation Serif"/>
          <w:color w:val="000000"/>
          <w:lang w:eastAsia="ru-RU" w:bidi="ru-RU"/>
        </w:rPr>
        <w:t>По итогам ан</w:t>
      </w:r>
      <w:r w:rsidR="000905D9" w:rsidRPr="007F4677">
        <w:rPr>
          <w:rFonts w:ascii="Liberation Serif" w:hAnsi="Liberation Serif" w:cs="Liberation Serif"/>
          <w:color w:val="000000"/>
          <w:lang w:eastAsia="ru-RU" w:bidi="ru-RU"/>
        </w:rPr>
        <w:t>ализа и оценки жюри</w:t>
      </w:r>
      <w:r w:rsidR="00B24A4E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мате</w:t>
      </w:r>
      <w:r w:rsidR="00215033" w:rsidRPr="007F4677">
        <w:rPr>
          <w:rFonts w:ascii="Liberation Serif" w:hAnsi="Liberation Serif" w:cs="Liberation Serif"/>
          <w:color w:val="000000"/>
          <w:lang w:eastAsia="ru-RU" w:bidi="ru-RU"/>
        </w:rPr>
        <w:t>риалов, принятых на муниципальный</w:t>
      </w:r>
      <w:r w:rsidR="00B24A4E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 Конкурса, определяются победители и призеры Конкурса в каждой номинации. Для подведения итогов Конкурса составляются рейтинговые списки участников по каждой номинации в соответствии с результатами оценки конкурсных материалов. Участникам, набравшим наибольшее количество баллов в номинациях, присваивается звание победитель (1 место), следующим в рейтинге - звание призер </w:t>
      </w:r>
      <w:r w:rsidR="00B24A4E" w:rsidRPr="007F4677">
        <w:rPr>
          <w:rStyle w:val="21"/>
          <w:rFonts w:ascii="Liberation Serif" w:hAnsi="Liberation Serif" w:cs="Liberation Serif"/>
        </w:rPr>
        <w:t>(</w:t>
      </w:r>
      <w:r w:rsidR="00B24A4E" w:rsidRPr="007F4677">
        <w:rPr>
          <w:rStyle w:val="21"/>
          <w:rFonts w:ascii="Liberation Serif" w:hAnsi="Liberation Serif" w:cs="Liberation Serif"/>
          <w:b w:val="0"/>
        </w:rPr>
        <w:t xml:space="preserve">II </w:t>
      </w:r>
      <w:r w:rsidR="00B24A4E" w:rsidRPr="007F4677">
        <w:rPr>
          <w:rFonts w:ascii="Liberation Serif" w:hAnsi="Liberation Serif" w:cs="Liberation Serif"/>
          <w:color w:val="000000"/>
          <w:lang w:eastAsia="ru-RU" w:bidi="ru-RU"/>
        </w:rPr>
        <w:t>и</w:t>
      </w:r>
      <w:r w:rsidR="00B24A4E" w:rsidRPr="007F4677">
        <w:rPr>
          <w:rFonts w:ascii="Liberation Serif" w:hAnsi="Liberation Serif" w:cs="Liberation Serif"/>
          <w:b/>
          <w:color w:val="000000"/>
          <w:lang w:eastAsia="ru-RU" w:bidi="ru-RU"/>
        </w:rPr>
        <w:t xml:space="preserve"> </w:t>
      </w:r>
      <w:r w:rsidR="00B24A4E" w:rsidRPr="007F4677">
        <w:rPr>
          <w:rStyle w:val="21"/>
          <w:rFonts w:ascii="Liberation Serif" w:hAnsi="Liberation Serif" w:cs="Liberation Serif"/>
          <w:b w:val="0"/>
          <w:lang w:val="en-US" w:eastAsia="en-US" w:bidi="en-US"/>
        </w:rPr>
        <w:t>III</w:t>
      </w:r>
      <w:r w:rsidR="00B24A4E" w:rsidRPr="007F4677">
        <w:rPr>
          <w:rStyle w:val="21"/>
          <w:rFonts w:ascii="Liberation Serif" w:hAnsi="Liberation Serif" w:cs="Liberation Serif"/>
          <w:lang w:eastAsia="en-US" w:bidi="en-US"/>
        </w:rPr>
        <w:t xml:space="preserve"> </w:t>
      </w:r>
      <w:r w:rsidR="00B24A4E" w:rsidRPr="007F4677">
        <w:rPr>
          <w:rFonts w:ascii="Liberation Serif" w:hAnsi="Liberation Serif" w:cs="Liberation Serif"/>
          <w:color w:val="000000"/>
          <w:lang w:eastAsia="ru-RU" w:bidi="ru-RU"/>
        </w:rPr>
        <w:t>место).</w:t>
      </w:r>
    </w:p>
    <w:p w14:paraId="5819EC42" w14:textId="074C43D8" w:rsidR="00B24A4E" w:rsidRPr="007F4677" w:rsidRDefault="00B24A4E" w:rsidP="007F2651">
      <w:pPr>
        <w:pStyle w:val="20"/>
        <w:numPr>
          <w:ilvl w:val="0"/>
          <w:numId w:val="21"/>
        </w:numPr>
        <w:shd w:val="clear" w:color="auto" w:fill="auto"/>
        <w:tabs>
          <w:tab w:val="left" w:pos="1440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  <w:b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Итоги Конкурса оформляются протоколом и утверждаются приказом </w:t>
      </w:r>
      <w:r w:rsidR="007D31CA" w:rsidRPr="007F4677">
        <w:rPr>
          <w:rStyle w:val="21"/>
          <w:rFonts w:ascii="Liberation Serif" w:hAnsi="Liberation Serif" w:cs="Liberation Serif"/>
          <w:b w:val="0"/>
          <w:lang w:bidi="en-US"/>
        </w:rPr>
        <w:t>МКУ «Управление образования Городского округа Верхняя Тура».</w:t>
      </w:r>
    </w:p>
    <w:p w14:paraId="7589928A" w14:textId="5E1BAB0C" w:rsidR="00B24A4E" w:rsidRPr="007F4677" w:rsidRDefault="00B24A4E" w:rsidP="007F2651">
      <w:pPr>
        <w:pStyle w:val="20"/>
        <w:numPr>
          <w:ilvl w:val="0"/>
          <w:numId w:val="21"/>
        </w:numPr>
        <w:shd w:val="clear" w:color="auto" w:fill="auto"/>
        <w:tabs>
          <w:tab w:val="left" w:pos="1440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Списки побе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>дителей и призеров муниципального этапа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>конкурса п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о номинациям публикуются на официальном сайте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МКУ «Управление образования Городского округа Верхняя Тура» не позднее 27 декабря 2022 г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ода.</w:t>
      </w:r>
    </w:p>
    <w:p w14:paraId="39C7ADEC" w14:textId="4CA16882" w:rsidR="00B24A4E" w:rsidRPr="007F4677" w:rsidRDefault="00B24A4E" w:rsidP="007F2651">
      <w:pPr>
        <w:pStyle w:val="20"/>
        <w:numPr>
          <w:ilvl w:val="0"/>
          <w:numId w:val="21"/>
        </w:numPr>
        <w:shd w:val="clear" w:color="auto" w:fill="auto"/>
        <w:tabs>
          <w:tab w:val="left" w:pos="1440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>а основании итогов муниципального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 Конкурса и в соотве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>тствии с рекомендациями жюри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определяется состав представителей 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муниципального образования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для участия 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>в региональном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этапе Всероссий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ского конкурса «Ученик 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lastRenderedPageBreak/>
        <w:t>года»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из числа побе</w:t>
      </w:r>
      <w:r w:rsidR="007D31CA" w:rsidRPr="007F4677">
        <w:rPr>
          <w:rFonts w:ascii="Liberation Serif" w:hAnsi="Liberation Serif" w:cs="Liberation Serif"/>
          <w:color w:val="000000"/>
          <w:lang w:eastAsia="ru-RU" w:bidi="ru-RU"/>
        </w:rPr>
        <w:t>дителей и призеров муниципального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этапа.</w:t>
      </w:r>
    </w:p>
    <w:p w14:paraId="3C67FEE4" w14:textId="3B7668ED" w:rsidR="00B24A4E" w:rsidRPr="007F4677" w:rsidRDefault="00A01A22" w:rsidP="007F2651">
      <w:pPr>
        <w:pStyle w:val="20"/>
        <w:numPr>
          <w:ilvl w:val="0"/>
          <w:numId w:val="21"/>
        </w:numPr>
        <w:shd w:val="clear" w:color="auto" w:fill="auto"/>
        <w:tabs>
          <w:tab w:val="left" w:pos="1440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Решения жюри муниципального</w:t>
      </w:r>
      <w:r w:rsidR="00B24A4E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 Конкурса не подлежат обжалованию и повторному рассмотрению.</w:t>
      </w:r>
    </w:p>
    <w:p w14:paraId="7CAA4797" w14:textId="42B2DC39" w:rsidR="00B24A4E" w:rsidRPr="007F4677" w:rsidRDefault="00B24A4E" w:rsidP="007F2651">
      <w:pPr>
        <w:pStyle w:val="20"/>
        <w:numPr>
          <w:ilvl w:val="0"/>
          <w:numId w:val="21"/>
        </w:numPr>
        <w:shd w:val="clear" w:color="auto" w:fill="auto"/>
        <w:tabs>
          <w:tab w:val="left" w:pos="1440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Победители и призеры Конкурса в каждой номинации награждаются дипломами. Педагогам, подготовившим побе</w:t>
      </w:r>
      <w:r w:rsidR="00A01A22" w:rsidRPr="007F4677">
        <w:rPr>
          <w:rFonts w:ascii="Liberation Serif" w:hAnsi="Liberation Serif" w:cs="Liberation Serif"/>
          <w:color w:val="000000"/>
          <w:lang w:eastAsia="ru-RU" w:bidi="ru-RU"/>
        </w:rPr>
        <w:t>дителей и призеров муниципального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 Конкурса, вручаются благодарственные письма.</w:t>
      </w:r>
    </w:p>
    <w:p w14:paraId="2B897919" w14:textId="3DE42613" w:rsidR="00B24A4E" w:rsidRPr="007F4677" w:rsidRDefault="00B24A4E" w:rsidP="007F2651">
      <w:pPr>
        <w:pStyle w:val="20"/>
        <w:numPr>
          <w:ilvl w:val="0"/>
          <w:numId w:val="21"/>
        </w:numPr>
        <w:shd w:val="clear" w:color="auto" w:fill="auto"/>
        <w:tabs>
          <w:tab w:val="left" w:pos="1440"/>
        </w:tabs>
        <w:spacing w:after="0" w:line="320" w:lineRule="exact"/>
        <w:ind w:left="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Всем</w:t>
      </w:r>
      <w:r w:rsidR="00A01A22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участникам муниципального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этапа Конкурса вручаются свидетельства.</w:t>
      </w:r>
    </w:p>
    <w:p w14:paraId="1619E24C" w14:textId="085BA73C" w:rsidR="005862FD" w:rsidRPr="007F4677" w:rsidRDefault="005862FD" w:rsidP="00B24A4E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59764273" w14:textId="77777777" w:rsidR="003B5E9C" w:rsidRPr="007F4677" w:rsidRDefault="003B5E9C" w:rsidP="00EC3C51">
      <w:pPr>
        <w:spacing w:after="0" w:line="240" w:lineRule="auto"/>
        <w:ind w:right="-2"/>
        <w:rPr>
          <w:rFonts w:ascii="Liberation Serif" w:hAnsi="Liberation Serif" w:cs="Liberation Serif"/>
          <w:szCs w:val="28"/>
          <w:lang w:val="ru-RU"/>
        </w:rPr>
      </w:pPr>
    </w:p>
    <w:p w14:paraId="5B8C68DD" w14:textId="27038E8F" w:rsidR="005862FD" w:rsidRPr="007F4677" w:rsidRDefault="005862FD" w:rsidP="003D6A7C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23D42B34" w14:textId="1944560F" w:rsidR="005862FD" w:rsidRPr="007F4677" w:rsidRDefault="005862FD" w:rsidP="003D6A7C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63A89B9E" w14:textId="0C13FF5B" w:rsidR="00F12C76" w:rsidRPr="007F4677" w:rsidRDefault="00F12C76" w:rsidP="003D6A7C">
      <w:pPr>
        <w:spacing w:after="0" w:line="240" w:lineRule="auto"/>
        <w:ind w:left="0" w:right="-2" w:firstLine="709"/>
        <w:rPr>
          <w:rFonts w:ascii="Liberation Serif" w:hAnsi="Liberation Serif" w:cs="Liberation Serif"/>
          <w:szCs w:val="28"/>
          <w:lang w:val="ru-RU"/>
        </w:rPr>
      </w:pPr>
    </w:p>
    <w:p w14:paraId="763800E0" w14:textId="5D8681C4" w:rsidR="005862FD" w:rsidRPr="007F4677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0C2D27BB" w14:textId="3B59D726" w:rsidR="005862FD" w:rsidRPr="007F4677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009F98B6" w14:textId="05B231AC" w:rsidR="005862FD" w:rsidRPr="007F4677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202845C4" w14:textId="44092A9B" w:rsidR="005862FD" w:rsidRPr="007F4677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2EB451EA" w14:textId="56B758D2" w:rsidR="005862FD" w:rsidRPr="007F4677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52D74FD2" w14:textId="291E1BD5" w:rsidR="005862FD" w:rsidRPr="007F4677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031E8D7A" w14:textId="462645A8" w:rsidR="005862FD" w:rsidRPr="007F4677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454B0AAF" w14:textId="0E5605E5" w:rsidR="005862FD" w:rsidRPr="007F4677" w:rsidRDefault="005862FD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152CEA93" w14:textId="2B9C1F75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1F6F98E8" w14:textId="130870C4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45DACAFF" w14:textId="617894B1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69ED342C" w14:textId="65BD04C4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1F6CBE0E" w14:textId="489524E2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1CB4CBB8" w14:textId="3953E8F5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631CD372" w14:textId="534DF5A2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70D52296" w14:textId="59A2D164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5647C0D8" w14:textId="7A3C47D9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759D5846" w14:textId="168787A3" w:rsidR="00F96987" w:rsidRPr="007F4677" w:rsidRDefault="00F96987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527F4893" w14:textId="5A41B057" w:rsidR="005862FD" w:rsidRPr="007F4677" w:rsidRDefault="005862FD" w:rsidP="00A13E43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DF3C41C" w14:textId="53C06A8E" w:rsidR="001A6CC3" w:rsidRPr="007F4677" w:rsidRDefault="001A6CC3">
      <w:pPr>
        <w:spacing w:after="160" w:line="259" w:lineRule="auto"/>
        <w:ind w:left="0" w:right="0" w:firstLine="0"/>
        <w:jc w:val="left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br w:type="page"/>
      </w:r>
    </w:p>
    <w:p w14:paraId="63B19616" w14:textId="2BC8BB9D" w:rsidR="001A6CC3" w:rsidRPr="007F4677" w:rsidRDefault="001A6CC3" w:rsidP="001A6CC3">
      <w:pPr>
        <w:spacing w:after="160" w:line="259" w:lineRule="auto"/>
        <w:ind w:left="0" w:right="0" w:firstLine="0"/>
        <w:jc w:val="left"/>
        <w:rPr>
          <w:rFonts w:ascii="Liberation Serif" w:hAnsi="Liberation Serif" w:cs="Liberation Serif"/>
          <w:szCs w:val="28"/>
          <w:lang w:val="ru-RU"/>
        </w:rPr>
        <w:sectPr w:rsidR="001A6CC3" w:rsidRPr="007F4677" w:rsidSect="00DD1DE5">
          <w:headerReference w:type="default" r:id="rId12"/>
          <w:headerReference w:type="first" r:id="rId13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14:paraId="64219B5C" w14:textId="13ACB53D" w:rsidR="004D0DB2" w:rsidRPr="007F4677" w:rsidRDefault="004D0DB2" w:rsidP="00EC3C51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74229ADD" w14:textId="77777777" w:rsidR="004D0DB2" w:rsidRPr="007F4677" w:rsidRDefault="004D0DB2" w:rsidP="000169E8">
      <w:pPr>
        <w:widowControl w:val="0"/>
        <w:autoSpaceDE w:val="0"/>
        <w:autoSpaceDN w:val="0"/>
        <w:adjustRightInd w:val="0"/>
        <w:spacing w:after="0" w:line="240" w:lineRule="auto"/>
        <w:ind w:left="9639" w:firstLine="0"/>
        <w:rPr>
          <w:rFonts w:ascii="Liberation Serif" w:hAnsi="Liberation Serif" w:cs="Liberation Serif"/>
          <w:bCs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bCs/>
          <w:szCs w:val="28"/>
          <w:lang w:val="ru-RU" w:eastAsia="ru-RU"/>
        </w:rPr>
        <w:t>Приложение №1</w:t>
      </w:r>
    </w:p>
    <w:p w14:paraId="6E9C0086" w14:textId="673CAAFD" w:rsidR="004D0DB2" w:rsidRPr="007F4677" w:rsidRDefault="004D0DB2" w:rsidP="00AF638D">
      <w:pPr>
        <w:widowControl w:val="0"/>
        <w:autoSpaceDE w:val="0"/>
        <w:autoSpaceDN w:val="0"/>
        <w:adjustRightInd w:val="0"/>
        <w:spacing w:after="0" w:line="240" w:lineRule="auto"/>
        <w:ind w:left="9639" w:firstLine="0"/>
        <w:jc w:val="left"/>
        <w:rPr>
          <w:rFonts w:ascii="Liberation Serif" w:hAnsi="Liberation Serif" w:cs="Liberation Serif"/>
          <w:bCs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bCs/>
          <w:szCs w:val="28"/>
          <w:lang w:val="ru-RU" w:eastAsia="ru-RU"/>
        </w:rPr>
        <w:t xml:space="preserve">к Положению </w:t>
      </w:r>
      <w:r w:rsidRPr="007F4677">
        <w:rPr>
          <w:rFonts w:ascii="Liberation Serif" w:hAnsi="Liberation Serif" w:cs="Liberation Serif"/>
          <w:color w:val="000000" w:themeColor="text1"/>
          <w:szCs w:val="28"/>
          <w:lang w:val="ru-RU" w:eastAsia="ru-RU"/>
        </w:rPr>
        <w:t xml:space="preserve">о проведении муниципального этапа </w:t>
      </w:r>
      <w:r w:rsidRPr="007F4677">
        <w:rPr>
          <w:rFonts w:ascii="Liberation Serif" w:hAnsi="Liberation Serif" w:cs="Liberation Serif"/>
          <w:szCs w:val="28"/>
          <w:lang w:val="ru-RU"/>
        </w:rPr>
        <w:t>Всероссийского конкурса обучающихся общеобразовательн</w:t>
      </w:r>
      <w:r w:rsidR="00F96987" w:rsidRPr="007F4677">
        <w:rPr>
          <w:rFonts w:ascii="Liberation Serif" w:hAnsi="Liberation Serif" w:cs="Liberation Serif"/>
          <w:szCs w:val="28"/>
          <w:lang w:val="ru-RU"/>
        </w:rPr>
        <w:t>ых организаций «Ученик года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» в Городском округе Верхняя Тура </w:t>
      </w:r>
      <w:r w:rsidR="001A6CC3" w:rsidRPr="007F4677">
        <w:rPr>
          <w:rFonts w:ascii="Liberation Serif" w:hAnsi="Liberation Serif" w:cs="Liberation Serif"/>
          <w:szCs w:val="28"/>
          <w:lang w:val="ru-RU"/>
        </w:rPr>
        <w:t>в 2022 году</w:t>
      </w:r>
    </w:p>
    <w:p w14:paraId="72E2A4F2" w14:textId="2F383F3C" w:rsidR="004D0DB2" w:rsidRPr="007F4677" w:rsidRDefault="004D0DB2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1BDEAEBA" w14:textId="77777777" w:rsidR="00217F60" w:rsidRPr="007F4677" w:rsidRDefault="00217F60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1B70D92C" w14:textId="058905AA" w:rsidR="004D0DB2" w:rsidRPr="007F4677" w:rsidRDefault="004D0DB2" w:rsidP="004D0DB2">
      <w:pPr>
        <w:pStyle w:val="1"/>
        <w:spacing w:after="0" w:line="240" w:lineRule="auto"/>
        <w:ind w:left="0" w:right="-2" w:firstLine="709"/>
        <w:rPr>
          <w:rFonts w:ascii="Liberation Serif" w:hAnsi="Liberation Serif" w:cs="Liberation Serif"/>
          <w:sz w:val="28"/>
          <w:szCs w:val="28"/>
          <w:lang w:val="ru-RU"/>
        </w:rPr>
      </w:pPr>
      <w:r w:rsidRPr="007F4677">
        <w:rPr>
          <w:rFonts w:ascii="Liberation Serif" w:hAnsi="Liberation Serif" w:cs="Liberation Serif"/>
          <w:sz w:val="28"/>
          <w:szCs w:val="28"/>
          <w:lang w:val="ru-RU"/>
        </w:rPr>
        <w:t>Заявка на муниципальный этап Всероссийского конкурса обучающихся общеобразовательных организаций «Уч</w:t>
      </w:r>
      <w:r w:rsidR="001A6CC3" w:rsidRPr="007F4677">
        <w:rPr>
          <w:rFonts w:ascii="Liberation Serif" w:hAnsi="Liberation Serif" w:cs="Liberation Serif"/>
          <w:sz w:val="28"/>
          <w:szCs w:val="28"/>
          <w:lang w:val="ru-RU"/>
        </w:rPr>
        <w:t>еник года</w:t>
      </w:r>
      <w:r w:rsidRPr="007F4677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217F60" w:rsidRPr="007F4677">
        <w:rPr>
          <w:rFonts w:ascii="Liberation Serif" w:hAnsi="Liberation Serif" w:cs="Liberation Serif"/>
          <w:sz w:val="28"/>
          <w:szCs w:val="28"/>
          <w:lang w:val="ru-RU"/>
        </w:rPr>
        <w:t>в Городском округе Верхняя Тура</w:t>
      </w:r>
      <w:r w:rsidR="001A6CC3" w:rsidRPr="007F4677">
        <w:rPr>
          <w:rFonts w:ascii="Liberation Serif" w:hAnsi="Liberation Serif" w:cs="Liberation Serif"/>
          <w:sz w:val="28"/>
          <w:szCs w:val="28"/>
          <w:lang w:val="ru-RU"/>
        </w:rPr>
        <w:t xml:space="preserve"> в 2022 году</w:t>
      </w:r>
    </w:p>
    <w:p w14:paraId="1CBE31D1" w14:textId="48E1C573" w:rsidR="004D0DB2" w:rsidRPr="007F4677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1860A93E" w14:textId="77777777" w:rsidR="00217F60" w:rsidRPr="007F4677" w:rsidRDefault="00217F60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tbl>
      <w:tblPr>
        <w:tblStyle w:val="a4"/>
        <w:tblW w:w="155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43"/>
        <w:gridCol w:w="1542"/>
        <w:gridCol w:w="1701"/>
        <w:gridCol w:w="2410"/>
        <w:gridCol w:w="2048"/>
        <w:gridCol w:w="2154"/>
        <w:gridCol w:w="2572"/>
      </w:tblGrid>
      <w:tr w:rsidR="00217F60" w:rsidRPr="006408CC" w14:paraId="44E0C128" w14:textId="77777777" w:rsidTr="00F41817">
        <w:trPr>
          <w:trHeight w:val="2436"/>
        </w:trPr>
        <w:tc>
          <w:tcPr>
            <w:tcW w:w="993" w:type="dxa"/>
          </w:tcPr>
          <w:p w14:paraId="199144E3" w14:textId="77777777" w:rsidR="00217F60" w:rsidRPr="0063744B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№</w:t>
            </w:r>
          </w:p>
          <w:p w14:paraId="40DB023D" w14:textId="5FEF8BC2" w:rsidR="00217F60" w:rsidRPr="0063744B" w:rsidRDefault="000169E8" w:rsidP="000169E8">
            <w:pPr>
              <w:spacing w:after="0"/>
              <w:ind w:left="0" w:right="168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2143" w:type="dxa"/>
          </w:tcPr>
          <w:p w14:paraId="212AE1BE" w14:textId="77777777" w:rsidR="00217F60" w:rsidRPr="0063744B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ФИО</w:t>
            </w:r>
          </w:p>
          <w:p w14:paraId="2CF1C710" w14:textId="20FF1528" w:rsidR="00217F60" w:rsidRPr="0063744B" w:rsidRDefault="00217F60" w:rsidP="00217F60">
            <w:pPr>
              <w:spacing w:after="0"/>
              <w:ind w:left="0" w:right="32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участника</w:t>
            </w:r>
          </w:p>
        </w:tc>
        <w:tc>
          <w:tcPr>
            <w:tcW w:w="1542" w:type="dxa"/>
          </w:tcPr>
          <w:p w14:paraId="3682DCBC" w14:textId="77777777" w:rsidR="0063744B" w:rsidRDefault="000169E8" w:rsidP="00217F60">
            <w:pPr>
              <w:spacing w:after="0"/>
              <w:ind w:left="0" w:right="0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Дата рождения</w:t>
            </w:r>
          </w:p>
          <w:p w14:paraId="526E6FAD" w14:textId="4B3E77B3" w:rsidR="00217F60" w:rsidRPr="0063744B" w:rsidRDefault="000169E8" w:rsidP="00217F60">
            <w:pPr>
              <w:spacing w:after="0"/>
              <w:ind w:left="0" w:right="0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(дд.мм.гггг)</w:t>
            </w:r>
          </w:p>
        </w:tc>
        <w:tc>
          <w:tcPr>
            <w:tcW w:w="1701" w:type="dxa"/>
          </w:tcPr>
          <w:p w14:paraId="71BF28E5" w14:textId="2C5A0B09" w:rsidR="00217F60" w:rsidRPr="0063744B" w:rsidRDefault="000169E8" w:rsidP="00217F60">
            <w:pPr>
              <w:spacing w:after="0"/>
              <w:ind w:left="0" w:right="191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2410" w:type="dxa"/>
          </w:tcPr>
          <w:p w14:paraId="4D90CC5B" w14:textId="64501F90" w:rsidR="00217F60" w:rsidRPr="0063744B" w:rsidRDefault="000169E8" w:rsidP="00217F60">
            <w:pPr>
              <w:spacing w:after="0"/>
              <w:ind w:left="0" w:right="173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Наименование общеобразовательной организации</w:t>
            </w:r>
          </w:p>
        </w:tc>
        <w:tc>
          <w:tcPr>
            <w:tcW w:w="2048" w:type="dxa"/>
          </w:tcPr>
          <w:p w14:paraId="46FC9FF1" w14:textId="5076CE34" w:rsidR="00217F60" w:rsidRPr="0063744B" w:rsidRDefault="000169E8" w:rsidP="00217F60">
            <w:pPr>
              <w:spacing w:after="0"/>
              <w:ind w:left="0" w:right="168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Мобильный телефон</w:t>
            </w:r>
          </w:p>
        </w:tc>
        <w:tc>
          <w:tcPr>
            <w:tcW w:w="2154" w:type="dxa"/>
          </w:tcPr>
          <w:p w14:paraId="7731A66D" w14:textId="0D0D3261" w:rsidR="000169E8" w:rsidRPr="0063744B" w:rsidRDefault="000169E8" w:rsidP="000169E8">
            <w:pPr>
              <w:tabs>
                <w:tab w:val="left" w:pos="846"/>
              </w:tabs>
              <w:spacing w:after="0"/>
              <w:ind w:left="0" w:right="157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Е-</w:t>
            </w:r>
            <w:r w:rsidRPr="0063744B">
              <w:rPr>
                <w:rFonts w:ascii="Liberation Serif" w:hAnsi="Liberation Serif" w:cs="Liberation Serif"/>
                <w:sz w:val="26"/>
                <w:szCs w:val="26"/>
              </w:rPr>
              <w:t>mail</w:t>
            </w:r>
          </w:p>
          <w:p w14:paraId="6490B511" w14:textId="55D97AD0" w:rsidR="00217F60" w:rsidRPr="0063744B" w:rsidRDefault="00217F60" w:rsidP="00217F60">
            <w:pPr>
              <w:spacing w:after="0"/>
              <w:ind w:left="0" w:right="0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572" w:type="dxa"/>
          </w:tcPr>
          <w:p w14:paraId="14FBF272" w14:textId="02750E69" w:rsidR="0063744B" w:rsidRDefault="0063744B" w:rsidP="00F41817">
            <w:pPr>
              <w:spacing w:after="0"/>
              <w:ind w:left="0" w:right="86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ФИ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J</w:t>
            </w:r>
            <w:r w:rsidRPr="00BD1653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 xml:space="preserve"> </w:t>
            </w:r>
            <w:r w:rsidR="000169E8"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(полностью)</w:t>
            </w:r>
          </w:p>
          <w:p w14:paraId="0FB99CEE" w14:textId="77777777" w:rsidR="0063744B" w:rsidRDefault="0063744B" w:rsidP="00F41817">
            <w:pPr>
              <w:spacing w:after="0"/>
              <w:ind w:left="0" w:right="86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 xml:space="preserve"> </w:t>
            </w:r>
            <w:r w:rsidR="000169E8"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педагога, подготовившего участника/</w:t>
            </w:r>
          </w:p>
          <w:p w14:paraId="1E7F492F" w14:textId="7DDC83CF" w:rsidR="000169E8" w:rsidRPr="0063744B" w:rsidRDefault="000169E8" w:rsidP="00F41817">
            <w:pPr>
              <w:spacing w:after="0"/>
              <w:ind w:left="0" w:right="86" w:firstLine="0"/>
              <w:rPr>
                <w:rFonts w:ascii="Liberation Serif" w:hAnsi="Liberation Serif" w:cs="Liberation Serif"/>
                <w:sz w:val="26"/>
                <w:szCs w:val="26"/>
                <w:lang w:val="ru-RU"/>
              </w:rPr>
            </w:pPr>
            <w:r w:rsidRPr="0063744B">
              <w:rPr>
                <w:rFonts w:ascii="Liberation Serif" w:hAnsi="Liberation Serif" w:cs="Liberation Serif"/>
                <w:sz w:val="26"/>
                <w:szCs w:val="26"/>
                <w:lang w:val="ru-RU"/>
              </w:rPr>
              <w:t>должность</w:t>
            </w:r>
          </w:p>
        </w:tc>
      </w:tr>
      <w:tr w:rsidR="00217F60" w:rsidRPr="006408CC" w14:paraId="257A3F68" w14:textId="77777777" w:rsidTr="00F41817">
        <w:trPr>
          <w:trHeight w:val="487"/>
        </w:trPr>
        <w:tc>
          <w:tcPr>
            <w:tcW w:w="993" w:type="dxa"/>
          </w:tcPr>
          <w:p w14:paraId="7D5EFB23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143" w:type="dxa"/>
          </w:tcPr>
          <w:p w14:paraId="3FD5653A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542" w:type="dxa"/>
          </w:tcPr>
          <w:p w14:paraId="7899311E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27FE3DF1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5F9B0BB5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048" w:type="dxa"/>
          </w:tcPr>
          <w:p w14:paraId="5A1D11B1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154" w:type="dxa"/>
          </w:tcPr>
          <w:p w14:paraId="283CA591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572" w:type="dxa"/>
          </w:tcPr>
          <w:p w14:paraId="39A88597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</w:tr>
      <w:tr w:rsidR="00217F60" w:rsidRPr="006408CC" w14:paraId="05834501" w14:textId="77777777" w:rsidTr="00F41817">
        <w:trPr>
          <w:trHeight w:val="487"/>
        </w:trPr>
        <w:tc>
          <w:tcPr>
            <w:tcW w:w="993" w:type="dxa"/>
          </w:tcPr>
          <w:p w14:paraId="5DDF4761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143" w:type="dxa"/>
          </w:tcPr>
          <w:p w14:paraId="59C242D5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542" w:type="dxa"/>
          </w:tcPr>
          <w:p w14:paraId="0C8AC31E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426C124A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47068A28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048" w:type="dxa"/>
          </w:tcPr>
          <w:p w14:paraId="60EF023C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154" w:type="dxa"/>
          </w:tcPr>
          <w:p w14:paraId="4C35B29B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572" w:type="dxa"/>
          </w:tcPr>
          <w:p w14:paraId="4311B2FC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</w:tr>
      <w:tr w:rsidR="00217F60" w:rsidRPr="006408CC" w14:paraId="5506B2AE" w14:textId="77777777" w:rsidTr="00F41817">
        <w:trPr>
          <w:trHeight w:val="460"/>
        </w:trPr>
        <w:tc>
          <w:tcPr>
            <w:tcW w:w="993" w:type="dxa"/>
          </w:tcPr>
          <w:p w14:paraId="17FAF422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143" w:type="dxa"/>
          </w:tcPr>
          <w:p w14:paraId="11747BBE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542" w:type="dxa"/>
          </w:tcPr>
          <w:p w14:paraId="3CBBF520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11B7A2F2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4CF2DAFB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048" w:type="dxa"/>
          </w:tcPr>
          <w:p w14:paraId="1BC7AA73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154" w:type="dxa"/>
          </w:tcPr>
          <w:p w14:paraId="55E2BA65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  <w:tc>
          <w:tcPr>
            <w:tcW w:w="2572" w:type="dxa"/>
          </w:tcPr>
          <w:p w14:paraId="76158C81" w14:textId="77777777" w:rsidR="00217F60" w:rsidRPr="007F4677" w:rsidRDefault="00217F60" w:rsidP="004D0DB2">
            <w:pPr>
              <w:spacing w:after="0"/>
              <w:ind w:left="0" w:firstLine="0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</w:tr>
    </w:tbl>
    <w:p w14:paraId="662759B0" w14:textId="0EA8A5DC" w:rsidR="004D0DB2" w:rsidRPr="007F4677" w:rsidRDefault="004D0DB2" w:rsidP="004D0DB2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6FBED4C9" w14:textId="566498BB" w:rsidR="001A6CC3" w:rsidRPr="007F4677" w:rsidRDefault="001A6CC3" w:rsidP="009E06F8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  <w:sectPr w:rsidR="001A6CC3" w:rsidRPr="007F4677" w:rsidSect="0063744B">
          <w:pgSz w:w="16838" w:h="11906" w:orient="landscape" w:code="9"/>
          <w:pgMar w:top="567" w:right="678" w:bottom="1418" w:left="1134" w:header="709" w:footer="709" w:gutter="0"/>
          <w:cols w:space="708"/>
          <w:titlePg/>
          <w:docGrid w:linePitch="381"/>
        </w:sectPr>
      </w:pPr>
    </w:p>
    <w:p w14:paraId="73E66EA4" w14:textId="72E3A97A" w:rsidR="004D0DB2" w:rsidRPr="007F4677" w:rsidRDefault="004D0DB2" w:rsidP="00EC3C51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476B95F" w14:textId="2C0DF8EB" w:rsidR="007A2118" w:rsidRPr="007F4677" w:rsidRDefault="007A2118" w:rsidP="007A2118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rFonts w:ascii="Liberation Serif" w:hAnsi="Liberation Serif" w:cs="Liberation Serif"/>
          <w:bCs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bCs/>
          <w:szCs w:val="28"/>
          <w:lang w:val="ru-RU" w:eastAsia="ru-RU"/>
        </w:rPr>
        <w:t>Приложение №2</w:t>
      </w:r>
    </w:p>
    <w:p w14:paraId="07DC983D" w14:textId="1FB7E3FA" w:rsidR="004D0DB2" w:rsidRPr="007F4677" w:rsidRDefault="007A2118" w:rsidP="0063744B">
      <w:pPr>
        <w:widowControl w:val="0"/>
        <w:autoSpaceDE w:val="0"/>
        <w:autoSpaceDN w:val="0"/>
        <w:adjustRightInd w:val="0"/>
        <w:spacing w:after="0" w:line="240" w:lineRule="auto"/>
        <w:ind w:left="6237" w:right="140" w:firstLine="0"/>
        <w:rPr>
          <w:rFonts w:ascii="Liberation Serif" w:hAnsi="Liberation Serif" w:cs="Liberation Serif"/>
          <w:bCs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bCs/>
          <w:szCs w:val="28"/>
          <w:lang w:val="ru-RU" w:eastAsia="ru-RU"/>
        </w:rPr>
        <w:t xml:space="preserve">к Положению </w:t>
      </w:r>
      <w:r w:rsidRPr="007F4677">
        <w:rPr>
          <w:rFonts w:ascii="Liberation Serif" w:hAnsi="Liberation Serif" w:cs="Liberation Serif"/>
          <w:color w:val="000000" w:themeColor="text1"/>
          <w:szCs w:val="28"/>
          <w:lang w:val="ru-RU" w:eastAsia="ru-RU"/>
        </w:rPr>
        <w:t xml:space="preserve">о проведении муниципального этапа </w:t>
      </w:r>
      <w:r w:rsidRPr="007F4677">
        <w:rPr>
          <w:rFonts w:ascii="Liberation Serif" w:hAnsi="Liberation Serif" w:cs="Liberation Serif"/>
          <w:szCs w:val="28"/>
          <w:lang w:val="ru-RU"/>
        </w:rPr>
        <w:t>Всероссийского конкурса обучающихся общеобразовательн</w:t>
      </w:r>
      <w:r w:rsidR="009E06F8" w:rsidRPr="007F4677">
        <w:rPr>
          <w:rFonts w:ascii="Liberation Serif" w:hAnsi="Liberation Serif" w:cs="Liberation Serif"/>
          <w:szCs w:val="28"/>
          <w:lang w:val="ru-RU"/>
        </w:rPr>
        <w:t>ых организаций «Ученик года</w:t>
      </w:r>
      <w:r w:rsidRPr="007F4677">
        <w:rPr>
          <w:rFonts w:ascii="Liberation Serif" w:hAnsi="Liberation Serif" w:cs="Liberation Serif"/>
          <w:szCs w:val="28"/>
          <w:lang w:val="ru-RU"/>
        </w:rPr>
        <w:t>» в Городском округе Верхняя Тура</w:t>
      </w:r>
      <w:r w:rsidR="009E06F8" w:rsidRPr="007F4677">
        <w:rPr>
          <w:rFonts w:ascii="Liberation Serif" w:hAnsi="Liberation Serif" w:cs="Liberation Serif"/>
          <w:szCs w:val="28"/>
          <w:lang w:val="ru-RU"/>
        </w:rPr>
        <w:t xml:space="preserve"> в 2022 году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 </w:t>
      </w:r>
    </w:p>
    <w:p w14:paraId="217225FE" w14:textId="01FDF3AC" w:rsidR="004D0DB2" w:rsidRDefault="004D0DB2" w:rsidP="00266472">
      <w:pPr>
        <w:spacing w:after="0" w:line="240" w:lineRule="auto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679B607" w14:textId="77777777" w:rsidR="00266472" w:rsidRPr="007F4677" w:rsidRDefault="00266472" w:rsidP="00266472">
      <w:pPr>
        <w:spacing w:after="0" w:line="240" w:lineRule="auto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917B471" w14:textId="1CA2ACAE" w:rsidR="004D0DB2" w:rsidRPr="007F4677" w:rsidRDefault="009E06F8" w:rsidP="0063744B">
      <w:pPr>
        <w:spacing w:after="0"/>
        <w:ind w:left="0" w:firstLine="709"/>
        <w:jc w:val="center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Форма</w:t>
      </w:r>
    </w:p>
    <w:p w14:paraId="47B04312" w14:textId="5009DB6F" w:rsidR="007D5118" w:rsidRPr="007F4677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0"/>
        <w:gridCol w:w="2938"/>
      </w:tblGrid>
      <w:tr w:rsidR="00152B45" w:rsidRPr="007F4677" w14:paraId="52FDC21E" w14:textId="77777777" w:rsidTr="008F7182">
        <w:trPr>
          <w:trHeight w:hRule="exact" w:val="380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2C35E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1. Общие сведении</w:t>
            </w:r>
          </w:p>
        </w:tc>
      </w:tr>
      <w:tr w:rsidR="00152B45" w:rsidRPr="007F4677" w14:paraId="40BE695D" w14:textId="77777777" w:rsidTr="008F7182">
        <w:trPr>
          <w:trHeight w:hRule="exact" w:val="32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CD1FC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Муниципальное образование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0AFA0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52B45" w:rsidRPr="007F4677" w14:paraId="35753CEA" w14:textId="77777777" w:rsidTr="008F7182">
        <w:trPr>
          <w:trHeight w:hRule="exact" w:val="33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CDF43" w14:textId="37FC782C" w:rsidR="00152B45" w:rsidRPr="007F4677" w:rsidRDefault="007A58EE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Н</w:t>
            </w:r>
            <w:r w:rsidR="00152B45" w:rsidRPr="007F4677">
              <w:rPr>
                <w:rFonts w:ascii="Liberation Serif" w:hAnsi="Liberation Serif" w:cs="Liberation Serif"/>
              </w:rPr>
              <w:t>аселенный пункт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DFC4F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52B45" w:rsidRPr="007F4677" w14:paraId="66FECB75" w14:textId="77777777" w:rsidTr="008F7182">
        <w:trPr>
          <w:trHeight w:hRule="exact" w:val="32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EAB28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Фамилия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908AD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52B45" w:rsidRPr="007F4677" w14:paraId="7F2872E5" w14:textId="77777777" w:rsidTr="008F7182">
        <w:trPr>
          <w:trHeight w:hRule="exact" w:val="35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035F2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Имя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27B13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52B45" w:rsidRPr="007F4677" w14:paraId="4934329D" w14:textId="77777777" w:rsidTr="008F7182">
        <w:trPr>
          <w:trHeight w:hRule="exact" w:val="32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CCA14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Отчество (при наличии)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14A17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52B45" w:rsidRPr="00AF638D" w14:paraId="3615AE8A" w14:textId="77777777" w:rsidTr="008F7182">
        <w:trPr>
          <w:trHeight w:hRule="exact" w:val="34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69E34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Дата рождения (день, месяц, гол)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023AF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  <w:lang w:val="ru-RU"/>
              </w:rPr>
            </w:pPr>
          </w:p>
        </w:tc>
      </w:tr>
      <w:tr w:rsidR="00152B45" w:rsidRPr="007F4677" w14:paraId="3C24DCC6" w14:textId="77777777" w:rsidTr="008F7182">
        <w:trPr>
          <w:trHeight w:hRule="exact" w:val="340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5C649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Место рождения</w:t>
            </w:r>
          </w:p>
        </w:tc>
      </w:tr>
      <w:tr w:rsidR="00152B45" w:rsidRPr="007F4677" w14:paraId="5D191FD7" w14:textId="77777777" w:rsidTr="008F7182">
        <w:trPr>
          <w:trHeight w:hRule="exact" w:val="320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67450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2. Образование</w:t>
            </w:r>
          </w:p>
        </w:tc>
      </w:tr>
      <w:tr w:rsidR="00152B45" w:rsidRPr="007F4677" w14:paraId="260A0E14" w14:textId="77777777" w:rsidTr="008F7182">
        <w:trPr>
          <w:trHeight w:hRule="exact" w:val="34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761D5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Профиль класса (при наличии)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10357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52B45" w:rsidRPr="00AF638D" w14:paraId="725EAED7" w14:textId="77777777" w:rsidTr="008F7182">
        <w:trPr>
          <w:trHeight w:hRule="exact" w:val="33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AD746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Знание языков (указать каких, степень владения)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1999C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  <w:lang w:val="ru-RU"/>
              </w:rPr>
            </w:pPr>
          </w:p>
        </w:tc>
      </w:tr>
      <w:tr w:rsidR="00152B45" w:rsidRPr="007F4677" w14:paraId="3349F07B" w14:textId="77777777" w:rsidTr="008F7182">
        <w:trPr>
          <w:trHeight w:hRule="exact" w:val="330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65EA7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3. Контакты</w:t>
            </w:r>
          </w:p>
        </w:tc>
      </w:tr>
      <w:tr w:rsidR="00152B45" w:rsidRPr="007F4677" w14:paraId="5736D086" w14:textId="77777777" w:rsidTr="008F7182">
        <w:trPr>
          <w:trHeight w:hRule="exact" w:val="31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B60EC" w14:textId="77777777" w:rsidR="00152B45" w:rsidRPr="007F4677" w:rsidRDefault="00152B45" w:rsidP="008F7182">
            <w:pPr>
              <w:pStyle w:val="20"/>
              <w:shd w:val="clear" w:color="auto" w:fill="auto"/>
              <w:spacing w:after="0" w:line="280" w:lineRule="exact"/>
              <w:ind w:left="-18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Почтовый адрес муниципального образования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20718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(индекс)</w:t>
            </w:r>
          </w:p>
        </w:tc>
      </w:tr>
      <w:tr w:rsidR="00152B45" w:rsidRPr="00AF638D" w14:paraId="767F15E6" w14:textId="77777777" w:rsidTr="008F7182">
        <w:trPr>
          <w:trHeight w:hRule="exact" w:val="67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9659" w14:textId="575C252F" w:rsidR="00152B45" w:rsidRPr="007F4677" w:rsidRDefault="007A58EE" w:rsidP="00152B45">
            <w:pPr>
              <w:pStyle w:val="20"/>
              <w:shd w:val="clear" w:color="auto" w:fill="auto"/>
              <w:spacing w:after="0" w:line="32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Полное</w:t>
            </w:r>
            <w:r w:rsidR="00152B45" w:rsidRPr="007F4677">
              <w:rPr>
                <w:rFonts w:ascii="Liberation Serif" w:hAnsi="Liberation Serif" w:cs="Liberation Serif"/>
              </w:rPr>
              <w:t xml:space="preserve"> наименование общеобразовательной организации (по уставу),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6B3DD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  <w:lang w:val="ru-RU"/>
              </w:rPr>
            </w:pPr>
          </w:p>
        </w:tc>
      </w:tr>
      <w:tr w:rsidR="00152B45" w:rsidRPr="00AF638D" w14:paraId="7E41BEA0" w14:textId="77777777" w:rsidTr="008F7182">
        <w:trPr>
          <w:trHeight w:hRule="exact" w:val="65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81910" w14:textId="77777777" w:rsidR="00152B45" w:rsidRPr="007F4677" w:rsidRDefault="00152B45" w:rsidP="00152B45">
            <w:pPr>
              <w:pStyle w:val="20"/>
              <w:shd w:val="clear" w:color="auto" w:fill="auto"/>
              <w:spacing w:after="0" w:line="32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Телефон (с кодом), эл. адрес общеобразовательной организации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61BB6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  <w:lang w:val="ru-RU"/>
              </w:rPr>
            </w:pPr>
          </w:p>
        </w:tc>
      </w:tr>
      <w:tr w:rsidR="00152B45" w:rsidRPr="007F4677" w14:paraId="70D21B78" w14:textId="77777777" w:rsidTr="008F7182">
        <w:trPr>
          <w:trHeight w:hRule="exact" w:val="99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AF217" w14:textId="77777777" w:rsidR="00152B45" w:rsidRPr="007F4677" w:rsidRDefault="00152B45" w:rsidP="00152B45">
            <w:pPr>
              <w:pStyle w:val="20"/>
              <w:shd w:val="clear" w:color="auto" w:fill="auto"/>
              <w:spacing w:after="0" w:line="32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Адрес официального сайта общеобразовательной организации в информационно-телекоммуникационной сети «Интернет»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640D5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  <w:lang w:val="en-US" w:bidi="en-US"/>
              </w:rPr>
              <w:t>http://</w:t>
            </w:r>
          </w:p>
        </w:tc>
      </w:tr>
      <w:tr w:rsidR="00152B45" w:rsidRPr="007F4677" w14:paraId="5F0F01C9" w14:textId="77777777" w:rsidTr="008F7182">
        <w:trPr>
          <w:trHeight w:hRule="exact" w:val="32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4C09B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Домашний адрес участника конкурса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DD771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(индекс)</w:t>
            </w:r>
          </w:p>
        </w:tc>
      </w:tr>
      <w:tr w:rsidR="00152B45" w:rsidRPr="007F4677" w14:paraId="7C5ECFF4" w14:textId="77777777" w:rsidTr="008F7182">
        <w:trPr>
          <w:trHeight w:hRule="exact" w:val="34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45FE6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Домашний телефон участника конкурса (при наличии)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FD943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(код)</w:t>
            </w:r>
          </w:p>
        </w:tc>
      </w:tr>
      <w:tr w:rsidR="00152B45" w:rsidRPr="007F4677" w14:paraId="7841C6E1" w14:textId="77777777" w:rsidTr="008F7182">
        <w:trPr>
          <w:trHeight w:hRule="exact" w:val="31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CC411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Мобильный телефон участника конкурса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AA6E6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52B45" w:rsidRPr="00AF638D" w14:paraId="36E40F15" w14:textId="77777777" w:rsidTr="008F7182">
        <w:trPr>
          <w:trHeight w:hRule="exact" w:val="35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7935D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Личная электронная почта участника конкурса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D005F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  <w:lang w:val="ru-RU"/>
              </w:rPr>
            </w:pPr>
          </w:p>
        </w:tc>
      </w:tr>
      <w:tr w:rsidR="00152B45" w:rsidRPr="00AF638D" w14:paraId="7E5B97B0" w14:textId="77777777" w:rsidTr="008F7182">
        <w:trPr>
          <w:trHeight w:hRule="exact" w:val="33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378E9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6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Ссылка на страницу в социальной сети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26C24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  <w:lang w:val="ru-RU"/>
              </w:rPr>
            </w:pPr>
          </w:p>
        </w:tc>
      </w:tr>
      <w:tr w:rsidR="00152B45" w:rsidRPr="007F4677" w14:paraId="4B5E4458" w14:textId="77777777" w:rsidTr="008F7182">
        <w:trPr>
          <w:trHeight w:hRule="exact" w:val="330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72976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4. Документы</w:t>
            </w:r>
          </w:p>
        </w:tc>
      </w:tr>
      <w:tr w:rsidR="00152B45" w:rsidRPr="00AF638D" w14:paraId="605CD848" w14:textId="77777777" w:rsidTr="008F7182">
        <w:trPr>
          <w:trHeight w:hRule="exact" w:val="34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0D1CF" w14:textId="036D6509" w:rsidR="00152B45" w:rsidRPr="007F4677" w:rsidRDefault="007A58EE" w:rsidP="00152B45">
            <w:pPr>
              <w:pStyle w:val="20"/>
              <w:shd w:val="clear" w:color="auto" w:fill="auto"/>
              <w:spacing w:after="0" w:line="280" w:lineRule="exact"/>
              <w:ind w:left="18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Паспорт (серия, номер, кем и ког</w:t>
            </w:r>
            <w:r w:rsidR="00152B45" w:rsidRPr="007F4677">
              <w:rPr>
                <w:rFonts w:ascii="Liberation Serif" w:hAnsi="Liberation Serif" w:cs="Liberation Serif"/>
              </w:rPr>
              <w:t>да выдан)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FD57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  <w:lang w:val="ru-RU"/>
              </w:rPr>
            </w:pPr>
          </w:p>
        </w:tc>
      </w:tr>
      <w:tr w:rsidR="00152B45" w:rsidRPr="007F4677" w14:paraId="1AC5C9DE" w14:textId="77777777" w:rsidTr="008F7182">
        <w:trPr>
          <w:trHeight w:hRule="exact" w:val="390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22EA7" w14:textId="77777777" w:rsidR="00152B45" w:rsidRPr="007F4677" w:rsidRDefault="00152B45" w:rsidP="00152B45">
            <w:pPr>
              <w:pStyle w:val="20"/>
              <w:shd w:val="clear" w:color="auto" w:fill="auto"/>
              <w:spacing w:after="0" w:line="280" w:lineRule="exact"/>
              <w:ind w:left="180" w:firstLine="0"/>
              <w:rPr>
                <w:rFonts w:ascii="Liberation Serif" w:hAnsi="Liberation Serif" w:cs="Liberation Serif"/>
              </w:rPr>
            </w:pPr>
            <w:r w:rsidRPr="007F4677">
              <w:rPr>
                <w:rFonts w:ascii="Liberation Serif" w:hAnsi="Liberation Serif" w:cs="Liberation Serif"/>
              </w:rPr>
              <w:t>Страховое свидетельство пенсионного фонда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4971B" w14:textId="77777777" w:rsidR="00152B45" w:rsidRPr="007F4677" w:rsidRDefault="00152B45" w:rsidP="00152B45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</w:tbl>
    <w:p w14:paraId="25341F9F" w14:textId="5BADD89F" w:rsidR="007D5118" w:rsidRPr="007F4677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75C3F01" w14:textId="68E9CAC6" w:rsidR="007D5118" w:rsidRPr="007F4677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79827E23" w14:textId="63566CF0" w:rsidR="00152B45" w:rsidRPr="007F4677" w:rsidRDefault="00152B45" w:rsidP="00152B45">
      <w:pPr>
        <w:pStyle w:val="20"/>
        <w:shd w:val="clear" w:color="auto" w:fill="auto"/>
        <w:spacing w:after="332" w:line="320" w:lineRule="exact"/>
        <w:ind w:left="180" w:firstLine="700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lastRenderedPageBreak/>
        <w:t>Правильность сведений, представленных</w:t>
      </w:r>
      <w:r w:rsidR="007A58EE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в настоящей информационной карт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е подтверждаю.</w:t>
      </w:r>
    </w:p>
    <w:p w14:paraId="061E34CE" w14:textId="77777777" w:rsidR="00152B45" w:rsidRPr="007F4677" w:rsidRDefault="00152B45" w:rsidP="00152B45">
      <w:pPr>
        <w:pStyle w:val="20"/>
        <w:shd w:val="clear" w:color="auto" w:fill="auto"/>
        <w:spacing w:after="0" w:line="280" w:lineRule="exact"/>
        <w:ind w:left="180" w:firstLine="0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Директор общеобразовательной</w:t>
      </w:r>
    </w:p>
    <w:p w14:paraId="6AF17A81" w14:textId="0A367FC7" w:rsidR="00191795" w:rsidRPr="007F4677" w:rsidRDefault="00152B45" w:rsidP="00152B45">
      <w:pPr>
        <w:pStyle w:val="20"/>
        <w:shd w:val="clear" w:color="auto" w:fill="auto"/>
        <w:spacing w:after="0" w:line="280" w:lineRule="exact"/>
        <w:ind w:left="180" w:firstLine="0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</w:t>
      </w:r>
      <w:r w:rsidR="00191795" w:rsidRPr="007F4677">
        <w:rPr>
          <w:rFonts w:ascii="Liberation Serif" w:hAnsi="Liberation Serif" w:cs="Liberation Serif"/>
          <w:color w:val="000000"/>
          <w:lang w:eastAsia="ru-RU" w:bidi="ru-RU"/>
        </w:rPr>
        <w:t>о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рганизации        </w:t>
      </w:r>
      <w:r w:rsidR="00191795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                   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________</w:t>
      </w:r>
      <w:r w:rsidR="00191795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        __________________________</w:t>
      </w:r>
    </w:p>
    <w:p w14:paraId="6C14FDB8" w14:textId="76EE6766" w:rsidR="007D5118" w:rsidRPr="007F4677" w:rsidRDefault="00191795" w:rsidP="00152B45">
      <w:pPr>
        <w:pStyle w:val="20"/>
        <w:shd w:val="clear" w:color="auto" w:fill="auto"/>
        <w:spacing w:after="0" w:line="280" w:lineRule="exact"/>
        <w:ind w:left="180" w:firstLine="0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                                                     </w:t>
      </w:r>
      <w:r w:rsidR="00152B45" w:rsidRPr="007F467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(подпись) </w:t>
      </w:r>
      <w:r w:rsidRPr="007F4677">
        <w:rPr>
          <w:rFonts w:ascii="Liberation Serif" w:hAnsi="Liberation Serif" w:cs="Liberation Serif"/>
          <w:color w:val="000000"/>
          <w:sz w:val="24"/>
          <w:szCs w:val="24"/>
          <w:lang w:bidi="en-US"/>
        </w:rPr>
        <w:t xml:space="preserve">                </w:t>
      </w:r>
      <w:r w:rsidR="00152B45" w:rsidRPr="007F467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(</w:t>
      </w:r>
      <w:r w:rsidRPr="007F467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Фамилия, Имя, Отчество )</w:t>
      </w:r>
    </w:p>
    <w:p w14:paraId="1CED2997" w14:textId="2ED1BB9B" w:rsidR="007D5118" w:rsidRPr="007F4677" w:rsidRDefault="00191795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 xml:space="preserve">                           М.п.</w:t>
      </w:r>
    </w:p>
    <w:p w14:paraId="1E259269" w14:textId="226E8011" w:rsidR="007D5118" w:rsidRPr="007F4677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433CF51" w14:textId="52A5004F" w:rsidR="007D5118" w:rsidRPr="007F4677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F09C525" w14:textId="54DCEC3D" w:rsidR="007D5118" w:rsidRPr="007F4677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6F293D0" w14:textId="6921F822" w:rsidR="007D5118" w:rsidRPr="007F4677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7392E9B" w14:textId="1838EE5D" w:rsidR="00F47C19" w:rsidRPr="007F4677" w:rsidRDefault="00F47C19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B1D32BC" w14:textId="0A30450B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78D57C4D" w14:textId="310E96DA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7BDECDC" w14:textId="6C346838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18F244E" w14:textId="5B7096D5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95742B2" w14:textId="73A66DEB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2D3C69B" w14:textId="21771A6D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713D9393" w14:textId="1D0EC64A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AD9BECD" w14:textId="6E79A7F8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4C2DCBB4" w14:textId="7988A640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A5EE562" w14:textId="75928517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108AECE" w14:textId="02E34E0D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6535EC3D" w14:textId="60B4BDBF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0E03436" w14:textId="1A3596FD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4EE2461" w14:textId="7E4156EF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2BB100A4" w14:textId="0F00BA35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29F43C5A" w14:textId="70B38E1B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35F9C18" w14:textId="75F408FA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2E094ADE" w14:textId="73B2B676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2A0ECC2C" w14:textId="41BD9B08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21F159F3" w14:textId="1A69E314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6B392A30" w14:textId="6B78B36A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087DC9A" w14:textId="0C9D3DE0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75B5FFE" w14:textId="03F26623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54505F7" w14:textId="77777777" w:rsidR="009E06F8" w:rsidRPr="007F4677" w:rsidRDefault="009E06F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0B391891" w14:textId="12D51798" w:rsidR="007D5118" w:rsidRPr="007F4677" w:rsidRDefault="007D5118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3F6E62F" w14:textId="401C5EB1" w:rsidR="00EF432D" w:rsidRPr="007F4677" w:rsidRDefault="00EF432D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1B6971D6" w14:textId="3CEB871C" w:rsidR="00EF432D" w:rsidRDefault="00EF432D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2AB05C7" w14:textId="77777777" w:rsidR="00266472" w:rsidRPr="007F4677" w:rsidRDefault="00266472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709784F0" w14:textId="618B5FF9" w:rsidR="00EF432D" w:rsidRPr="007F4677" w:rsidRDefault="00EF432D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3AEDBA42" w14:textId="1E34D333" w:rsidR="00EF432D" w:rsidRPr="007F4677" w:rsidRDefault="00EF432D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6B97151B" w14:textId="77777777" w:rsidR="00EF432D" w:rsidRPr="007F4677" w:rsidRDefault="00EF432D" w:rsidP="004C3B95">
      <w:pPr>
        <w:spacing w:after="0"/>
        <w:ind w:left="0" w:firstLine="0"/>
        <w:rPr>
          <w:rFonts w:ascii="Liberation Serif" w:hAnsi="Liberation Serif" w:cs="Liberation Serif"/>
          <w:szCs w:val="28"/>
          <w:lang w:val="ru-RU"/>
        </w:rPr>
      </w:pPr>
    </w:p>
    <w:p w14:paraId="5D5AD2FE" w14:textId="1AE5E09C" w:rsidR="00EF432D" w:rsidRPr="007F4677" w:rsidRDefault="00EF432D" w:rsidP="00C50C58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jc w:val="left"/>
        <w:rPr>
          <w:rFonts w:ascii="Liberation Serif" w:hAnsi="Liberation Serif" w:cs="Liberation Serif"/>
          <w:bCs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bCs/>
          <w:szCs w:val="28"/>
          <w:lang w:val="ru-RU" w:eastAsia="ru-RU"/>
        </w:rPr>
        <w:lastRenderedPageBreak/>
        <w:t>Приложение №3</w:t>
      </w:r>
    </w:p>
    <w:p w14:paraId="2E303277" w14:textId="77777777" w:rsidR="00266472" w:rsidRDefault="00EF432D" w:rsidP="00C50C58">
      <w:pPr>
        <w:widowControl w:val="0"/>
        <w:autoSpaceDE w:val="0"/>
        <w:autoSpaceDN w:val="0"/>
        <w:adjustRightInd w:val="0"/>
        <w:spacing w:after="0" w:line="240" w:lineRule="auto"/>
        <w:ind w:left="5670" w:right="140" w:firstLine="0"/>
        <w:jc w:val="left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bCs/>
          <w:szCs w:val="28"/>
          <w:lang w:val="ru-RU" w:eastAsia="ru-RU"/>
        </w:rPr>
        <w:t xml:space="preserve">к Положению </w:t>
      </w:r>
      <w:r w:rsidRPr="007F4677">
        <w:rPr>
          <w:rFonts w:ascii="Liberation Serif" w:hAnsi="Liberation Serif" w:cs="Liberation Serif"/>
          <w:color w:val="000000" w:themeColor="text1"/>
          <w:szCs w:val="28"/>
          <w:lang w:val="ru-RU" w:eastAsia="ru-RU"/>
        </w:rPr>
        <w:t xml:space="preserve">о проведении муниципального этапа 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Всероссийского конкурса обучающихся общеобразовательных организаций «Ученик года» в Городском округе Верхняя Тура </w:t>
      </w:r>
    </w:p>
    <w:p w14:paraId="005D50E4" w14:textId="28826A2E" w:rsidR="00EF432D" w:rsidRPr="007F4677" w:rsidRDefault="00EF432D" w:rsidP="00266472">
      <w:pPr>
        <w:widowControl w:val="0"/>
        <w:autoSpaceDE w:val="0"/>
        <w:autoSpaceDN w:val="0"/>
        <w:adjustRightInd w:val="0"/>
        <w:spacing w:after="0" w:line="240" w:lineRule="auto"/>
        <w:ind w:left="5670" w:right="-2" w:firstLine="0"/>
        <w:jc w:val="left"/>
        <w:rPr>
          <w:rFonts w:ascii="Liberation Serif" w:hAnsi="Liberation Serif" w:cs="Liberation Serif"/>
          <w:bCs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 xml:space="preserve">в 2022 году </w:t>
      </w:r>
    </w:p>
    <w:p w14:paraId="16F4DC8C" w14:textId="00265CAD" w:rsidR="00EF432D" w:rsidRPr="007F4677" w:rsidRDefault="00EF432D" w:rsidP="00C50C58">
      <w:pPr>
        <w:spacing w:after="0"/>
        <w:ind w:left="5670" w:firstLine="0"/>
        <w:jc w:val="left"/>
        <w:rPr>
          <w:rFonts w:ascii="Liberation Serif" w:hAnsi="Liberation Serif" w:cs="Liberation Serif"/>
          <w:szCs w:val="28"/>
          <w:lang w:val="ru-RU"/>
        </w:rPr>
      </w:pPr>
    </w:p>
    <w:p w14:paraId="5ABDFB50" w14:textId="4CFE0B82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Форма</w:t>
      </w:r>
    </w:p>
    <w:p w14:paraId="490C5796" w14:textId="77777777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AB3AA16" w14:textId="36355FCE" w:rsidR="00895637" w:rsidRPr="00F41817" w:rsidRDefault="00895637" w:rsidP="00895637">
      <w:pPr>
        <w:pStyle w:val="50"/>
        <w:shd w:val="clear" w:color="auto" w:fill="auto"/>
        <w:spacing w:after="0" w:line="270" w:lineRule="exact"/>
        <w:ind w:left="32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F41817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Согласие на обработку персональных</w:t>
      </w:r>
      <w:r w:rsidRPr="00F41817">
        <w:rPr>
          <w:rFonts w:ascii="Liberation Serif" w:hAnsi="Liberation Serif" w:cs="Liberation Serif"/>
          <w:sz w:val="28"/>
          <w:szCs w:val="28"/>
        </w:rPr>
        <w:t xml:space="preserve"> данных</w:t>
      </w:r>
      <w:r w:rsidRPr="00F41817">
        <w:rPr>
          <w:rFonts w:ascii="Liberation Serif" w:hAnsi="Liberation Serif" w:cs="Liberation Serif"/>
          <w:sz w:val="28"/>
          <w:szCs w:val="28"/>
        </w:rPr>
        <w:br/>
        <w:t>(участника муниципального</w:t>
      </w:r>
      <w:r w:rsidRPr="00F41817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этапа Всероссийского конкурса обучающихся</w:t>
      </w:r>
      <w:r w:rsidRPr="00F41817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br/>
        <w:t xml:space="preserve">общеобразовательных </w:t>
      </w:r>
      <w:r w:rsidRPr="00F41817">
        <w:rPr>
          <w:rFonts w:ascii="Liberation Serif" w:hAnsi="Liberation Serif" w:cs="Liberation Serif"/>
          <w:sz w:val="28"/>
          <w:szCs w:val="28"/>
          <w:lang w:bidi="en-US"/>
        </w:rPr>
        <w:t>организаций</w:t>
      </w:r>
      <w:r w:rsidRPr="00F41817">
        <w:rPr>
          <w:rFonts w:ascii="Liberation Serif" w:hAnsi="Liberation Serif" w:cs="Liberation Serif"/>
          <w:color w:val="000000"/>
          <w:sz w:val="28"/>
          <w:szCs w:val="28"/>
          <w:lang w:bidi="en-US"/>
        </w:rPr>
        <w:br/>
      </w:r>
      <w:r w:rsidRPr="00F41817">
        <w:rPr>
          <w:rFonts w:ascii="Liberation Serif" w:hAnsi="Liberation Serif" w:cs="Liberation Serif"/>
          <w:sz w:val="28"/>
          <w:szCs w:val="28"/>
        </w:rPr>
        <w:t>«Ученик года» в 2022 году)</w:t>
      </w:r>
    </w:p>
    <w:p w14:paraId="33508821" w14:textId="1FBBBEC7" w:rsidR="00EF432D" w:rsidRPr="007F4677" w:rsidRDefault="00EF432D" w:rsidP="00F41817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092A86F" w14:textId="55E99A6C" w:rsidR="00EF432D" w:rsidRPr="007F4677" w:rsidRDefault="00C50C58" w:rsidP="00F41817">
      <w:pPr>
        <w:spacing w:after="0"/>
        <w:ind w:left="0" w:right="140" w:firstLine="709"/>
        <w:rPr>
          <w:rFonts w:ascii="Liberation Serif" w:hAnsi="Liberation Serif" w:cs="Liberation Serif"/>
          <w:szCs w:val="28"/>
          <w:lang w:val="ru-RU"/>
        </w:rPr>
      </w:pPr>
      <w:r w:rsidRPr="00F41817">
        <w:rPr>
          <w:rFonts w:ascii="Liberation Serif" w:hAnsi="Liberation Serif" w:cs="Liberation Serif"/>
          <w:sz w:val="22"/>
          <w:lang w:val="ru-RU"/>
        </w:rPr>
        <w:t>Я</w:t>
      </w:r>
      <w:r w:rsidRPr="007F4677">
        <w:rPr>
          <w:rFonts w:ascii="Liberation Serif" w:hAnsi="Liberation Serif" w:cs="Liberation Serif"/>
          <w:szCs w:val="28"/>
          <w:lang w:val="ru-RU"/>
        </w:rPr>
        <w:t>,________________________________________________________________________________________________________________________________________________________________________________________________________</w:t>
      </w:r>
    </w:p>
    <w:p w14:paraId="7DD600EA" w14:textId="56BFBDEC" w:rsidR="00C50C58" w:rsidRPr="00F41817" w:rsidRDefault="00C50C58" w:rsidP="00F41817">
      <w:pPr>
        <w:spacing w:after="0"/>
        <w:ind w:left="0" w:right="140" w:firstLine="709"/>
        <w:rPr>
          <w:rFonts w:ascii="Liberation Serif" w:hAnsi="Liberation Serif" w:cs="Liberation Serif"/>
          <w:sz w:val="22"/>
          <w:lang w:val="ru-RU"/>
        </w:rPr>
      </w:pPr>
      <w:r w:rsidRPr="00F41817">
        <w:rPr>
          <w:rFonts w:ascii="Liberation Serif" w:hAnsi="Liberation Serif" w:cs="Liberation Serif"/>
          <w:sz w:val="22"/>
          <w:lang w:val="ru-RU"/>
        </w:rPr>
        <w:t>(ФИО</w:t>
      </w:r>
      <w:r w:rsidR="00001470" w:rsidRPr="00F41817">
        <w:rPr>
          <w:rFonts w:ascii="Liberation Serif" w:hAnsi="Liberation Serif" w:cs="Liberation Serif"/>
          <w:sz w:val="22"/>
          <w:lang w:val="ru-RU"/>
        </w:rPr>
        <w:t>,</w:t>
      </w:r>
      <w:r w:rsidRPr="00F41817">
        <w:rPr>
          <w:rFonts w:ascii="Liberation Serif" w:hAnsi="Liberation Serif" w:cs="Liberation Serif"/>
          <w:sz w:val="22"/>
          <w:lang w:val="ru-RU"/>
        </w:rPr>
        <w:t xml:space="preserve"> </w:t>
      </w:r>
      <w:r w:rsidR="00001470" w:rsidRPr="00F41817">
        <w:rPr>
          <w:rFonts w:ascii="Liberation Serif" w:hAnsi="Liberation Serif" w:cs="Liberation Serif"/>
          <w:sz w:val="22"/>
          <w:lang w:val="ru-RU"/>
        </w:rPr>
        <w:t>а</w:t>
      </w:r>
      <w:r w:rsidRPr="00F41817">
        <w:rPr>
          <w:rFonts w:ascii="Liberation Serif" w:hAnsi="Liberation Serif" w:cs="Liberation Serif"/>
          <w:sz w:val="22"/>
          <w:lang w:val="ru-RU"/>
        </w:rPr>
        <w:t>дрес, паспорт, серия, номер, кем и когда выдан, статус законного представителя несовершеннолетнего</w:t>
      </w:r>
      <w:r w:rsidR="00001470" w:rsidRPr="00F41817">
        <w:rPr>
          <w:rFonts w:ascii="Liberation Serif" w:hAnsi="Liberation Serif" w:cs="Liberation Serif"/>
          <w:sz w:val="22"/>
          <w:lang w:val="ru-RU"/>
        </w:rPr>
        <w:t>)</w:t>
      </w:r>
    </w:p>
    <w:p w14:paraId="781CBAE6" w14:textId="3409B608" w:rsidR="00001470" w:rsidRPr="007F4677" w:rsidRDefault="00001470" w:rsidP="00F41817">
      <w:pPr>
        <w:pStyle w:val="50"/>
        <w:shd w:val="clear" w:color="auto" w:fill="auto"/>
        <w:spacing w:after="0" w:line="250" w:lineRule="exact"/>
        <w:ind w:right="520" w:firstLine="709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далее </w:t>
      </w:r>
      <w:r w:rsidRPr="007F4677">
        <w:rPr>
          <w:rFonts w:ascii="Liberation Serif" w:hAnsi="Liberation Serif" w:cs="Liberation Serif"/>
          <w:color w:val="000000"/>
          <w:lang w:bidi="en-US"/>
        </w:rPr>
        <w:t xml:space="preserve">-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(Законный представитель) даю свое согласие МКУ «УО Городского округа Верхняя Тура» (г. Верхняя Тура, ул. Иканина, д. 77) (далее - Оператор) на обработку своих персональных данных и персональных данных несовершеннолетнего:</w:t>
      </w:r>
    </w:p>
    <w:p w14:paraId="69410A5B" w14:textId="1AD33687" w:rsidR="00001470" w:rsidRPr="007F4677" w:rsidRDefault="00001470" w:rsidP="00F41817">
      <w:pPr>
        <w:spacing w:after="0"/>
        <w:ind w:left="0" w:right="140" w:firstLine="709"/>
        <w:rPr>
          <w:rFonts w:ascii="Liberation Serif" w:hAnsi="Liberation Serif" w:cs="Liberation Serif"/>
          <w:sz w:val="22"/>
          <w:lang w:val="ru-RU" w:eastAsia="ru-RU" w:bidi="ru-RU"/>
        </w:rPr>
      </w:pPr>
      <w:r w:rsidRPr="007F4677">
        <w:rPr>
          <w:rFonts w:ascii="Liberation Serif" w:hAnsi="Liberation Serif" w:cs="Liberation Serif"/>
          <w:sz w:val="22"/>
          <w:lang w:val="ru-RU" w:eastAsia="ru-RU" w:bidi="ru-RU"/>
        </w:rPr>
        <w:t>________________________________________________________________________________________________________________________________________________</w:t>
      </w:r>
      <w:r w:rsidR="00F41817">
        <w:rPr>
          <w:rFonts w:ascii="Liberation Serif" w:hAnsi="Liberation Serif" w:cs="Liberation Serif"/>
          <w:sz w:val="22"/>
          <w:lang w:val="ru-RU" w:eastAsia="ru-RU" w:bidi="ru-RU"/>
        </w:rPr>
        <w:t>__________________________</w:t>
      </w:r>
    </w:p>
    <w:p w14:paraId="637ACCE3" w14:textId="00C9FAC1" w:rsidR="00001470" w:rsidRPr="00F41817" w:rsidRDefault="00001470" w:rsidP="00F41817">
      <w:pPr>
        <w:spacing w:after="0"/>
        <w:ind w:left="0" w:right="140" w:firstLine="709"/>
        <w:rPr>
          <w:rFonts w:ascii="Liberation Serif" w:hAnsi="Liberation Serif" w:cs="Liberation Serif"/>
          <w:sz w:val="22"/>
          <w:lang w:val="ru-RU"/>
        </w:rPr>
      </w:pPr>
      <w:r w:rsidRPr="007F4677">
        <w:rPr>
          <w:rFonts w:ascii="Liberation Serif" w:hAnsi="Liberation Serif" w:cs="Liberation Serif"/>
          <w:szCs w:val="28"/>
          <w:lang w:val="ru-RU"/>
        </w:rPr>
        <w:t>___________________________________________________</w:t>
      </w:r>
      <w:r w:rsidR="00F41817">
        <w:rPr>
          <w:rFonts w:ascii="Liberation Serif" w:hAnsi="Liberation Serif" w:cs="Liberation Serif"/>
          <w:szCs w:val="28"/>
          <w:lang w:val="ru-RU"/>
        </w:rPr>
        <w:t>_____________</w:t>
      </w:r>
      <w:r w:rsidRPr="00F41817">
        <w:rPr>
          <w:rFonts w:ascii="Liberation Serif" w:hAnsi="Liberation Serif" w:cs="Liberation Serif"/>
          <w:sz w:val="22"/>
          <w:lang w:val="ru-RU"/>
        </w:rPr>
        <w:t>ФИО,адрес регистрации, свидетельство о рождении или паспорт, серия, номер, кем и когда выдан)</w:t>
      </w:r>
    </w:p>
    <w:p w14:paraId="5B17B82A" w14:textId="350874BE" w:rsidR="00001470" w:rsidRPr="00F41817" w:rsidRDefault="00001470" w:rsidP="00F41817">
      <w:pPr>
        <w:spacing w:after="0"/>
        <w:ind w:left="0" w:right="140" w:firstLine="709"/>
        <w:rPr>
          <w:rFonts w:ascii="Liberation Serif" w:hAnsi="Liberation Serif" w:cs="Liberation Serif"/>
          <w:sz w:val="22"/>
          <w:lang w:val="ru-RU"/>
        </w:rPr>
      </w:pPr>
      <w:r w:rsidRPr="00F41817">
        <w:rPr>
          <w:rFonts w:ascii="Liberation Serif" w:hAnsi="Liberation Serif" w:cs="Liberation Serif"/>
          <w:sz w:val="22"/>
          <w:lang w:val="ru-RU"/>
        </w:rPr>
        <w:t>(далее-Несовершеннолетний) на следующих условиях,</w:t>
      </w:r>
    </w:p>
    <w:p w14:paraId="2073766A" w14:textId="7A3A141E" w:rsidR="00001470" w:rsidRPr="00F41817" w:rsidRDefault="00001470" w:rsidP="00F41817">
      <w:pPr>
        <w:spacing w:after="0"/>
        <w:ind w:left="0" w:right="140" w:firstLine="709"/>
        <w:rPr>
          <w:rFonts w:ascii="Liberation Serif" w:hAnsi="Liberation Serif" w:cs="Liberation Serif"/>
          <w:sz w:val="22"/>
          <w:lang w:val="ru-RU"/>
        </w:rPr>
      </w:pPr>
      <w:r w:rsidRPr="00F41817">
        <w:rPr>
          <w:rFonts w:ascii="Liberation Serif" w:hAnsi="Liberation Serif" w:cs="Liberation Serif"/>
          <w:sz w:val="22"/>
          <w:lang w:val="ru-RU"/>
        </w:rPr>
        <w:t>Я, ___________________________________________________________________</w:t>
      </w:r>
      <w:r w:rsidR="00AF638D">
        <w:rPr>
          <w:rFonts w:ascii="Liberation Serif" w:hAnsi="Liberation Serif" w:cs="Liberation Serif"/>
          <w:sz w:val="22"/>
          <w:lang w:val="ru-RU"/>
        </w:rPr>
        <w:t>____________</w:t>
      </w:r>
    </w:p>
    <w:p w14:paraId="57A29863" w14:textId="75FC853D" w:rsidR="00001470" w:rsidRPr="00F41817" w:rsidRDefault="00001470" w:rsidP="00F41817">
      <w:pPr>
        <w:spacing w:after="0"/>
        <w:ind w:left="0" w:right="140" w:firstLine="709"/>
        <w:rPr>
          <w:rFonts w:ascii="Liberation Serif" w:hAnsi="Liberation Serif" w:cs="Liberation Serif"/>
          <w:sz w:val="22"/>
          <w:lang w:val="ru-RU"/>
        </w:rPr>
      </w:pPr>
      <w:r w:rsidRPr="00F41817">
        <w:rPr>
          <w:rFonts w:ascii="Liberation Serif" w:hAnsi="Liberation Serif" w:cs="Liberation Serif"/>
          <w:sz w:val="22"/>
          <w:lang w:val="ru-RU"/>
        </w:rPr>
        <w:t>__________________________________________________________________________</w:t>
      </w:r>
      <w:r w:rsidR="00AF638D">
        <w:rPr>
          <w:rFonts w:ascii="Liberation Serif" w:hAnsi="Liberation Serif" w:cs="Liberation Serif"/>
          <w:sz w:val="22"/>
          <w:lang w:val="ru-RU"/>
        </w:rPr>
        <w:t>________</w:t>
      </w:r>
    </w:p>
    <w:p w14:paraId="03CD2B09" w14:textId="7F599588" w:rsidR="00EF432D" w:rsidRPr="00F41817" w:rsidRDefault="00154E53" w:rsidP="00F41817">
      <w:pPr>
        <w:spacing w:after="0"/>
        <w:ind w:left="0" w:firstLine="709"/>
        <w:rPr>
          <w:rFonts w:ascii="Liberation Serif" w:hAnsi="Liberation Serif" w:cs="Liberation Serif"/>
          <w:sz w:val="22"/>
          <w:lang w:val="ru-RU"/>
        </w:rPr>
      </w:pPr>
      <w:r w:rsidRPr="00F41817">
        <w:rPr>
          <w:rFonts w:ascii="Liberation Serif" w:hAnsi="Liberation Serif" w:cs="Liberation Serif"/>
          <w:sz w:val="22"/>
          <w:lang w:val="ru-RU"/>
        </w:rPr>
        <w:t>(ФИО, документ, удостоверяющий личность: наименование, серия, номер, выдавший орган, дата выдачи)</w:t>
      </w:r>
    </w:p>
    <w:p w14:paraId="35460CE8" w14:textId="06F28B93" w:rsidR="00154E53" w:rsidRPr="007F4677" w:rsidRDefault="00154E53" w:rsidP="00F41817">
      <w:pPr>
        <w:pStyle w:val="50"/>
        <w:shd w:val="clear" w:color="auto" w:fill="auto"/>
        <w:tabs>
          <w:tab w:val="left" w:pos="9356"/>
        </w:tabs>
        <w:spacing w:after="0" w:line="250" w:lineRule="exact"/>
        <w:ind w:right="520"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1. Законный представитель даст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Несовершеннолетнею, </w:t>
      </w:r>
      <w:r w:rsidRPr="007F4677">
        <w:rPr>
          <w:rFonts w:ascii="Liberation Serif" w:hAnsi="Liberation Serif" w:cs="Liberation Serif"/>
          <w:color w:val="000000"/>
          <w:lang w:bidi="en-US"/>
        </w:rPr>
        <w:t>т</w:t>
      </w:r>
      <w:r w:rsidRPr="007F4677">
        <w:rPr>
          <w:rFonts w:ascii="Liberation Serif" w:hAnsi="Liberation Serif" w:cs="Liberation Serif"/>
          <w:color w:val="000000"/>
          <w:lang w:val="en-US" w:bidi="en-US"/>
        </w:rPr>
        <w:t>o</w:t>
      </w:r>
      <w:r w:rsidRPr="007F4677">
        <w:rPr>
          <w:rFonts w:ascii="Liberation Serif" w:hAnsi="Liberation Serif" w:cs="Liberation Serif"/>
          <w:color w:val="000000"/>
          <w:lang w:bidi="en-US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5B6A001D" w14:textId="7C196E6D" w:rsidR="00154E53" w:rsidRPr="007F4677" w:rsidRDefault="00154E53" w:rsidP="00F41817">
      <w:pPr>
        <w:pStyle w:val="50"/>
        <w:shd w:val="clear" w:color="auto" w:fill="auto"/>
        <w:tabs>
          <w:tab w:val="left" w:pos="9356"/>
        </w:tabs>
        <w:spacing w:after="0" w:line="270" w:lineRule="exact"/>
        <w:ind w:right="520"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2 Перечень персональных данных Законного представителя, передаваемых Оператору на обработку</w:t>
      </w:r>
    </w:p>
    <w:p w14:paraId="0C933E97" w14:textId="7B83565F" w:rsidR="00154E53" w:rsidRPr="007F4677" w:rsidRDefault="00154E53" w:rsidP="00F41817">
      <w:pPr>
        <w:pStyle w:val="50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20" w:lineRule="exact"/>
        <w:ind w:firstLine="720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фамилия, имя, отчество;</w:t>
      </w:r>
    </w:p>
    <w:p w14:paraId="07D4E978" w14:textId="77777777" w:rsidR="00154E53" w:rsidRPr="007F4677" w:rsidRDefault="00154E53" w:rsidP="00F41817">
      <w:pPr>
        <w:pStyle w:val="50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80" w:lineRule="exact"/>
        <w:ind w:firstLine="720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номер телефона;</w:t>
      </w:r>
    </w:p>
    <w:p w14:paraId="0E0D666E" w14:textId="77777777" w:rsidR="00154E53" w:rsidRPr="007F4677" w:rsidRDefault="00154E53" w:rsidP="00F41817">
      <w:pPr>
        <w:pStyle w:val="50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80" w:lineRule="exact"/>
        <w:ind w:firstLine="720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адрес;</w:t>
      </w:r>
    </w:p>
    <w:p w14:paraId="331F4887" w14:textId="77777777" w:rsidR="00154E53" w:rsidRPr="007F4677" w:rsidRDefault="00154E53" w:rsidP="00F41817">
      <w:pPr>
        <w:pStyle w:val="50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80" w:lineRule="exact"/>
        <w:ind w:firstLine="720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сведения об основном документе, удостоверяющем личность;</w:t>
      </w:r>
    </w:p>
    <w:p w14:paraId="522E3038" w14:textId="38AB6B4E" w:rsidR="00154E53" w:rsidRPr="007F4677" w:rsidRDefault="00154E53" w:rsidP="00F41817">
      <w:pPr>
        <w:pStyle w:val="50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20" w:lineRule="exact"/>
        <w:ind w:firstLine="720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адрес электронной почты;</w:t>
      </w:r>
    </w:p>
    <w:p w14:paraId="531376FA" w14:textId="77777777" w:rsidR="00154E53" w:rsidRPr="007F4677" w:rsidRDefault="00154E53" w:rsidP="00F41817">
      <w:pPr>
        <w:pStyle w:val="50"/>
        <w:numPr>
          <w:ilvl w:val="0"/>
          <w:numId w:val="23"/>
        </w:numPr>
        <w:shd w:val="clear" w:color="auto" w:fill="auto"/>
        <w:tabs>
          <w:tab w:val="left" w:pos="1278"/>
          <w:tab w:val="left" w:pos="9356"/>
        </w:tabs>
        <w:spacing w:after="0" w:line="250" w:lineRule="exact"/>
        <w:ind w:right="520"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Перечень персональных данных Несовершеннолетнего, передаваемых Оператору на обработку:</w:t>
      </w:r>
    </w:p>
    <w:p w14:paraId="61D7FFA4" w14:textId="29B8508C" w:rsidR="00154E53" w:rsidRPr="007F4677" w:rsidRDefault="00154E53" w:rsidP="00F41817">
      <w:pPr>
        <w:pStyle w:val="5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80" w:lineRule="exact"/>
        <w:ind w:right="-2" w:firstLine="709"/>
        <w:jc w:val="left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фамилия,</w:t>
      </w:r>
      <w:r w:rsidR="00D256BA">
        <w:rPr>
          <w:rFonts w:ascii="Liberation Serif" w:hAnsi="Liberation Serif" w:cs="Liberation Serif"/>
          <w:color w:val="000000"/>
          <w:lang w:eastAsia="ru-RU" w:bidi="ru-RU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имя,</w:t>
      </w:r>
      <w:r w:rsidR="00D256BA">
        <w:rPr>
          <w:rFonts w:ascii="Liberation Serif" w:hAnsi="Liberation Serif" w:cs="Liberation Serif"/>
          <w:color w:val="000000"/>
          <w:lang w:eastAsia="ru-RU" w:bidi="ru-RU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отчеств; </w:t>
      </w:r>
    </w:p>
    <w:p w14:paraId="2CC84105" w14:textId="4193E57F" w:rsidR="00154E53" w:rsidRPr="007F4677" w:rsidRDefault="00154E53" w:rsidP="00F41817">
      <w:pPr>
        <w:pStyle w:val="5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80" w:lineRule="exact"/>
        <w:ind w:right="-2" w:firstLine="709"/>
        <w:jc w:val="left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год, месяц, дата рождения;</w:t>
      </w:r>
    </w:p>
    <w:p w14:paraId="2E356E73" w14:textId="6A55F574" w:rsidR="00154E53" w:rsidRPr="007F4677" w:rsidRDefault="00F41817" w:rsidP="00F41817">
      <w:pPr>
        <w:pStyle w:val="101"/>
        <w:numPr>
          <w:ilvl w:val="0"/>
          <w:numId w:val="22"/>
        </w:numPr>
        <w:shd w:val="clear" w:color="auto" w:fill="auto"/>
        <w:tabs>
          <w:tab w:val="left" w:pos="1134"/>
          <w:tab w:val="left" w:pos="3119"/>
          <w:tab w:val="left" w:pos="4253"/>
        </w:tabs>
        <w:spacing w:before="0" w:line="280" w:lineRule="exac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154E53" w:rsidRPr="007F467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адрес;</w:t>
      </w:r>
    </w:p>
    <w:p w14:paraId="23DDEE95" w14:textId="75B24F23" w:rsidR="00154E53" w:rsidRPr="00F41817" w:rsidRDefault="00154E53" w:rsidP="00F41817">
      <w:pPr>
        <w:pStyle w:val="101"/>
        <w:numPr>
          <w:ilvl w:val="0"/>
          <w:numId w:val="22"/>
        </w:numPr>
        <w:shd w:val="clear" w:color="auto" w:fill="auto"/>
        <w:tabs>
          <w:tab w:val="left" w:pos="1134"/>
          <w:tab w:val="left" w:pos="3119"/>
          <w:tab w:val="left" w:pos="4253"/>
        </w:tabs>
        <w:spacing w:before="0" w:line="28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сведения об основном документе, </w:t>
      </w:r>
      <w:r w:rsidR="00F41817" w:rsidRPr="007F4677">
        <w:rPr>
          <w:rFonts w:ascii="Liberation Serif" w:hAnsi="Liberation Serif" w:cs="Liberation Serif"/>
          <w:color w:val="000000"/>
          <w:lang w:eastAsia="ru-RU" w:bidi="ru-RU"/>
        </w:rPr>
        <w:t>удостоверяющем личность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, или свидетельстве</w:t>
      </w:r>
      <w:r w:rsidR="00F41817">
        <w:rPr>
          <w:rFonts w:ascii="Liberation Serif" w:hAnsi="Liberation Serif" w:cs="Liberation Serif"/>
          <w:color w:val="000000"/>
          <w:lang w:eastAsia="ru-RU" w:bidi="ru-RU"/>
        </w:rPr>
        <w:t xml:space="preserve"> </w:t>
      </w:r>
      <w:r w:rsidRPr="00F41817">
        <w:rPr>
          <w:rFonts w:ascii="Liberation Serif" w:hAnsi="Liberation Serif" w:cs="Liberation Serif"/>
          <w:color w:val="000000"/>
          <w:lang w:eastAsia="ru-RU" w:bidi="ru-RU"/>
        </w:rPr>
        <w:t>о рождении;</w:t>
      </w:r>
    </w:p>
    <w:p w14:paraId="14168327" w14:textId="77777777" w:rsidR="00154E53" w:rsidRPr="007F4677" w:rsidRDefault="00154E53" w:rsidP="00F41817">
      <w:pPr>
        <w:pStyle w:val="50"/>
        <w:shd w:val="clear" w:color="auto" w:fill="auto"/>
        <w:spacing w:after="0" w:line="280" w:lineRule="exact"/>
        <w:ind w:firstLine="709"/>
        <w:jc w:val="left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образовательное учреждение и его адрес, класс;</w:t>
      </w:r>
    </w:p>
    <w:p w14:paraId="3EB22B69" w14:textId="77777777" w:rsidR="00154E53" w:rsidRPr="007F4677" w:rsidRDefault="00154E53" w:rsidP="00F41817">
      <w:pPr>
        <w:pStyle w:val="50"/>
        <w:shd w:val="clear" w:color="auto" w:fill="auto"/>
        <w:spacing w:after="0" w:line="280" w:lineRule="exact"/>
        <w:ind w:firstLine="709"/>
        <w:jc w:val="left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номер телефона,</w:t>
      </w:r>
    </w:p>
    <w:p w14:paraId="5438367B" w14:textId="77777777" w:rsidR="00154E53" w:rsidRPr="007F4677" w:rsidRDefault="00154E53" w:rsidP="00F41817">
      <w:pPr>
        <w:pStyle w:val="50"/>
        <w:shd w:val="clear" w:color="auto" w:fill="auto"/>
        <w:spacing w:after="0" w:line="280" w:lineRule="exact"/>
        <w:ind w:firstLine="709"/>
        <w:jc w:val="left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адрес электронной почты;</w:t>
      </w:r>
    </w:p>
    <w:p w14:paraId="0B8EF6A3" w14:textId="77777777" w:rsidR="00154E53" w:rsidRPr="007F4677" w:rsidRDefault="00154E53" w:rsidP="00F41817">
      <w:pPr>
        <w:pStyle w:val="50"/>
        <w:shd w:val="clear" w:color="auto" w:fill="auto"/>
        <w:spacing w:after="0" w:line="250" w:lineRule="exact"/>
        <w:ind w:firstLine="709"/>
        <w:jc w:val="left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биометрические персональные данные: изображение лица, голос</w:t>
      </w:r>
    </w:p>
    <w:p w14:paraId="0698788D" w14:textId="52FC8CA9" w:rsidR="00154E53" w:rsidRPr="007F4677" w:rsidRDefault="00154E53" w:rsidP="00F41817">
      <w:pPr>
        <w:pStyle w:val="50"/>
        <w:numPr>
          <w:ilvl w:val="0"/>
          <w:numId w:val="23"/>
        </w:numPr>
        <w:shd w:val="clear" w:color="auto" w:fill="auto"/>
        <w:tabs>
          <w:tab w:val="left" w:pos="1017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Согласие даётся с целью участия Несовершеннолетнего в муниципальном этапе Всероссийского конкурса обучающихся общеобразовательных организаций «Ученик гола».</w:t>
      </w:r>
    </w:p>
    <w:p w14:paraId="22556894" w14:textId="77777777" w:rsidR="00154E53" w:rsidRPr="007F4677" w:rsidRDefault="00154E53" w:rsidP="00F41817">
      <w:pPr>
        <w:pStyle w:val="50"/>
        <w:numPr>
          <w:ilvl w:val="0"/>
          <w:numId w:val="23"/>
        </w:numPr>
        <w:shd w:val="clear" w:color="auto" w:fill="auto"/>
        <w:tabs>
          <w:tab w:val="left" w:pos="1278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Законный представитель дает согласие на передачу персональных данных</w:t>
      </w:r>
    </w:p>
    <w:p w14:paraId="43934C6E" w14:textId="586A896F" w:rsidR="00154E53" w:rsidRPr="007F4677" w:rsidRDefault="00154E53" w:rsidP="00F41817">
      <w:pPr>
        <w:pStyle w:val="50"/>
        <w:shd w:val="clear" w:color="auto" w:fill="auto"/>
        <w:tabs>
          <w:tab w:val="left" w:pos="645"/>
          <w:tab w:val="left" w:pos="3627"/>
          <w:tab w:val="left" w:pos="5287"/>
          <w:tab w:val="left" w:pos="7717"/>
          <w:tab w:val="left" w:pos="9227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Несовершеннолетнего третьим лицам и получение персональны</w:t>
      </w:r>
      <w:r w:rsidR="00F41817">
        <w:rPr>
          <w:rFonts w:ascii="Liberation Serif" w:hAnsi="Liberation Serif" w:cs="Liberation Serif"/>
          <w:color w:val="000000"/>
          <w:lang w:eastAsia="ru-RU" w:bidi="ru-RU"/>
        </w:rPr>
        <w:t xml:space="preserve">х данных Несовершеннолетнего от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третьих лиц: Министерства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ab/>
        <w:t>образования и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ab/>
        <w:t>молодежной политики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ab/>
        <w:t>Свердловской области,</w:t>
      </w:r>
      <w:r w:rsidRPr="007F4677">
        <w:rPr>
          <w:rFonts w:ascii="Liberation Serif" w:hAnsi="Liberation Serif" w:cs="Liberation Serif"/>
        </w:rPr>
        <w:t xml:space="preserve">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14:paraId="04E7F7F3" w14:textId="77777777" w:rsidR="00154E53" w:rsidRPr="007F4677" w:rsidRDefault="00154E53" w:rsidP="00F41817">
      <w:pPr>
        <w:pStyle w:val="50"/>
        <w:numPr>
          <w:ilvl w:val="0"/>
          <w:numId w:val="23"/>
        </w:numPr>
        <w:shd w:val="clear" w:color="auto" w:fill="auto"/>
        <w:tabs>
          <w:tab w:val="left" w:pos="1278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В целях информационного обеспечения Законный представитель согласен на включение</w:t>
      </w:r>
    </w:p>
    <w:p w14:paraId="521FCC8A" w14:textId="7CE49282" w:rsidR="00154E53" w:rsidRPr="007F4677" w:rsidRDefault="00F41817" w:rsidP="00F41817">
      <w:pPr>
        <w:pStyle w:val="50"/>
        <w:shd w:val="clear" w:color="auto" w:fill="auto"/>
        <w:tabs>
          <w:tab w:val="left" w:pos="645"/>
          <w:tab w:val="left" w:pos="3585"/>
          <w:tab w:val="left" w:pos="5245"/>
          <w:tab w:val="left" w:pos="7685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lang w:eastAsia="ru-RU" w:bidi="ru-RU"/>
        </w:rPr>
        <w:t xml:space="preserve">в 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>общедоступные источники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ab/>
        <w:t>персональных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ab/>
        <w:t>данных следующих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ab/>
        <w:t>персональных данные</w:t>
      </w:r>
    </w:p>
    <w:p w14:paraId="753EFC2E" w14:textId="77777777" w:rsidR="006B0333" w:rsidRPr="007F4677" w:rsidRDefault="00154E53" w:rsidP="00F41817">
      <w:pPr>
        <w:pStyle w:val="50"/>
        <w:shd w:val="clear" w:color="auto" w:fill="auto"/>
        <w:tabs>
          <w:tab w:val="left" w:pos="467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Несовершеннолетнего:</w:t>
      </w:r>
    </w:p>
    <w:p w14:paraId="62F3B668" w14:textId="193B3249" w:rsidR="006B0333" w:rsidRPr="007F4677" w:rsidRDefault="006B0333" w:rsidP="00F41817">
      <w:pPr>
        <w:pStyle w:val="50"/>
        <w:shd w:val="clear" w:color="auto" w:fill="auto"/>
        <w:tabs>
          <w:tab w:val="left" w:pos="467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</w:rPr>
        <w:t xml:space="preserve">-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фамилия, имя, отчество;</w:t>
      </w:r>
    </w:p>
    <w:p w14:paraId="0CBFCFB2" w14:textId="25D05675" w:rsidR="006B0333" w:rsidRPr="007F4677" w:rsidRDefault="006B0333" w:rsidP="00F41817">
      <w:pPr>
        <w:pStyle w:val="50"/>
        <w:shd w:val="clear" w:color="auto" w:fill="auto"/>
        <w:tabs>
          <w:tab w:val="left" w:pos="467"/>
        </w:tabs>
        <w:spacing w:after="0" w:line="250" w:lineRule="exact"/>
        <w:ind w:firstLine="709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</w:rPr>
        <w:t>-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год, месяц, дата рождения,</w:t>
      </w:r>
    </w:p>
    <w:p w14:paraId="33307662" w14:textId="468E5663" w:rsidR="006B0333" w:rsidRPr="007F4677" w:rsidRDefault="006B0333" w:rsidP="00F41817">
      <w:pPr>
        <w:pStyle w:val="50"/>
        <w:shd w:val="clear" w:color="auto" w:fill="auto"/>
        <w:tabs>
          <w:tab w:val="left" w:pos="467"/>
        </w:tabs>
        <w:spacing w:after="0" w:line="250" w:lineRule="exact"/>
        <w:ind w:firstLine="709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-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образовательное учреждение и его адрес, класс, </w:t>
      </w:r>
    </w:p>
    <w:p w14:paraId="74CC71EF" w14:textId="77777777" w:rsidR="00F41817" w:rsidRDefault="006B0333" w:rsidP="00F41817">
      <w:pPr>
        <w:pStyle w:val="50"/>
        <w:shd w:val="clear" w:color="auto" w:fill="auto"/>
        <w:tabs>
          <w:tab w:val="left" w:pos="467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- 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>номер телефона,</w:t>
      </w:r>
    </w:p>
    <w:p w14:paraId="1CD85306" w14:textId="77777777" w:rsidR="00F41817" w:rsidRDefault="00F41817" w:rsidP="00F41817">
      <w:pPr>
        <w:pStyle w:val="50"/>
        <w:shd w:val="clear" w:color="auto" w:fill="auto"/>
        <w:tabs>
          <w:tab w:val="left" w:pos="467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>адрес электронной почты:</w:t>
      </w:r>
    </w:p>
    <w:p w14:paraId="54C0CA1E" w14:textId="4B99A193" w:rsidR="00154E53" w:rsidRPr="007F4677" w:rsidRDefault="00F41817" w:rsidP="00F41817">
      <w:pPr>
        <w:pStyle w:val="50"/>
        <w:shd w:val="clear" w:color="auto" w:fill="auto"/>
        <w:tabs>
          <w:tab w:val="left" w:pos="467"/>
        </w:tabs>
        <w:spacing w:after="0" w:line="250" w:lineRule="exac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="00154E53" w:rsidRPr="007F4677">
        <w:rPr>
          <w:rFonts w:ascii="Liberation Serif" w:hAnsi="Liberation Serif" w:cs="Liberation Serif"/>
          <w:color w:val="000000"/>
          <w:lang w:eastAsia="ru-RU" w:bidi="ru-RU"/>
        </w:rPr>
        <w:t>биометрические персональные данные: изображение лица, голос.</w:t>
      </w:r>
    </w:p>
    <w:p w14:paraId="2D4211C8" w14:textId="77777777" w:rsidR="00154E53" w:rsidRPr="007F4677" w:rsidRDefault="00154E53" w:rsidP="00F41817">
      <w:pPr>
        <w:pStyle w:val="50"/>
        <w:shd w:val="clear" w:color="auto" w:fill="auto"/>
        <w:spacing w:after="0" w:line="250" w:lineRule="exact"/>
        <w:ind w:right="520"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8 Персональные данные подлежат хранению в течение сроков, установленных законодательством Российской Федерации</w:t>
      </w:r>
    </w:p>
    <w:p w14:paraId="5AB0F0CF" w14:textId="575DB538" w:rsidR="00154E53" w:rsidRPr="007F4677" w:rsidRDefault="00154E53" w:rsidP="00F41817">
      <w:pPr>
        <w:pStyle w:val="50"/>
        <w:shd w:val="clear" w:color="auto" w:fill="auto"/>
        <w:spacing w:after="0" w:line="250" w:lineRule="exact"/>
        <w:ind w:right="520"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9. Законный представитель может отозвать настоящее согласие путём направления пи</w:t>
      </w:r>
      <w:r w:rsidR="00636AA2" w:rsidRPr="007F4677">
        <w:rPr>
          <w:rFonts w:ascii="Liberation Serif" w:hAnsi="Liberation Serif" w:cs="Liberation Serif"/>
          <w:color w:val="000000"/>
          <w:lang w:eastAsia="ru-RU" w:bidi="ru-RU"/>
        </w:rPr>
        <w:t>сьменного заявления Оператору. В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этом случае Оператор прекращае</w:t>
      </w:r>
      <w:r w:rsidR="00636AA2" w:rsidRPr="007F4677">
        <w:rPr>
          <w:rFonts w:ascii="Liberation Serif" w:hAnsi="Liberation Serif" w:cs="Liberation Serif"/>
          <w:color w:val="000000"/>
          <w:lang w:eastAsia="ru-RU" w:bidi="ru-RU"/>
        </w:rPr>
        <w:t>т обработку персональных данных,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51131628" w14:textId="77777777" w:rsidR="00154E53" w:rsidRPr="007F4677" w:rsidRDefault="00154E53" w:rsidP="00F41817">
      <w:pPr>
        <w:pStyle w:val="50"/>
        <w:shd w:val="clear" w:color="auto" w:fill="auto"/>
        <w:spacing w:after="248" w:line="250" w:lineRule="exact"/>
        <w:ind w:right="520"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10 Законный представитель подтверждает, что давая согласие, действует по собственной воле и в интересах Несовершеннолетнего.</w:t>
      </w:r>
    </w:p>
    <w:p w14:paraId="1E2A4A68" w14:textId="08E8746D" w:rsidR="009307E1" w:rsidRPr="007F4677" w:rsidRDefault="00636AA2" w:rsidP="00636AA2">
      <w:pPr>
        <w:pStyle w:val="120"/>
        <w:shd w:val="clear" w:color="auto" w:fill="auto"/>
        <w:tabs>
          <w:tab w:val="left" w:pos="1278"/>
          <w:tab w:val="left" w:leader="underscore" w:pos="3210"/>
        </w:tabs>
        <w:spacing w:before="0" w:after="0" w:line="240" w:lineRule="exact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«____»   </w:t>
      </w:r>
      <w:r w:rsidRPr="007F4677">
        <w:rPr>
          <w:rFonts w:ascii="Liberation Serif" w:hAnsi="Liberation Serif" w:cs="Liberation Serif"/>
          <w:color w:val="000000"/>
          <w:u w:val="single"/>
          <w:lang w:eastAsia="ru-RU" w:bidi="ru-RU"/>
        </w:rPr>
        <w:t xml:space="preserve">                          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  2022 г.</w:t>
      </w:r>
      <w:r w:rsidR="009307E1"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          __________</w:t>
      </w:r>
      <w:r w:rsidR="009307E1" w:rsidRPr="007F4677">
        <w:rPr>
          <w:rFonts w:ascii="Liberation Serif" w:hAnsi="Liberation Serif" w:cs="Liberation Serif"/>
          <w:color w:val="000000" w:themeColor="text1"/>
          <w:lang w:eastAsia="ru-RU" w:bidi="ru-RU"/>
        </w:rPr>
        <w:t>__</w:t>
      </w:r>
      <w:r w:rsidR="009307E1" w:rsidRPr="007F4677">
        <w:rPr>
          <w:rFonts w:ascii="Liberation Serif" w:hAnsi="Liberation Serif" w:cs="Liberation Serif"/>
          <w:color w:val="000000" w:themeColor="text1"/>
          <w:u w:val="single"/>
          <w:lang w:eastAsia="ru-RU" w:bidi="ru-RU"/>
        </w:rPr>
        <w:t xml:space="preserve">        </w:t>
      </w:r>
      <w:r w:rsidR="00AF638D">
        <w:rPr>
          <w:rFonts w:ascii="Liberation Serif" w:hAnsi="Liberation Serif" w:cs="Liberation Serif"/>
          <w:color w:val="000000" w:themeColor="text1"/>
          <w:u w:val="single"/>
          <w:lang w:eastAsia="ru-RU" w:bidi="ru-RU"/>
        </w:rPr>
        <w:t xml:space="preserve">                       </w:t>
      </w:r>
      <w:r w:rsidR="009307E1" w:rsidRPr="007F4677">
        <w:rPr>
          <w:rFonts w:ascii="Liberation Serif" w:hAnsi="Liberation Serif" w:cs="Liberation Serif"/>
          <w:color w:val="000000" w:themeColor="text1"/>
          <w:u w:val="single"/>
          <w:lang w:eastAsia="ru-RU" w:bidi="ru-RU"/>
        </w:rPr>
        <w:t xml:space="preserve">   /_________</w:t>
      </w:r>
      <w:r w:rsidR="00AF638D">
        <w:rPr>
          <w:rFonts w:ascii="Liberation Serif" w:hAnsi="Liberation Serif" w:cs="Liberation Serif"/>
          <w:color w:val="000000" w:themeColor="text1"/>
          <w:lang w:eastAsia="ru-RU" w:bidi="ru-RU"/>
        </w:rPr>
        <w:t>______________</w:t>
      </w:r>
    </w:p>
    <w:p w14:paraId="6445D804" w14:textId="737EA7DF" w:rsidR="00154E53" w:rsidRPr="007F4677" w:rsidRDefault="009307E1" w:rsidP="00636AA2">
      <w:pPr>
        <w:pStyle w:val="120"/>
        <w:shd w:val="clear" w:color="auto" w:fill="auto"/>
        <w:tabs>
          <w:tab w:val="left" w:pos="1278"/>
          <w:tab w:val="left" w:leader="underscore" w:pos="3210"/>
        </w:tabs>
        <w:spacing w:before="0" w:after="0" w:line="240" w:lineRule="exact"/>
        <w:rPr>
          <w:rFonts w:ascii="Liberation Serif" w:hAnsi="Liberation Serif" w:cs="Liberation Serif"/>
          <w:color w:val="000000"/>
          <w:lang w:eastAsia="ru-RU" w:bidi="ru-RU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 xml:space="preserve">                                                                                           подпись/расшифровка</w:t>
      </w:r>
    </w:p>
    <w:p w14:paraId="432EC957" w14:textId="49016DF6" w:rsidR="00636AA2" w:rsidRPr="007F4677" w:rsidRDefault="00636AA2" w:rsidP="00636AA2">
      <w:pPr>
        <w:pStyle w:val="120"/>
        <w:shd w:val="clear" w:color="auto" w:fill="auto"/>
        <w:tabs>
          <w:tab w:val="left" w:pos="1278"/>
          <w:tab w:val="left" w:leader="underscore" w:pos="3210"/>
        </w:tabs>
        <w:spacing w:before="0" w:after="0" w:line="240" w:lineRule="exact"/>
        <w:rPr>
          <w:rFonts w:ascii="Liberation Serif" w:hAnsi="Liberation Serif" w:cs="Liberation Serif"/>
          <w:color w:val="000000"/>
          <w:lang w:eastAsia="ru-RU" w:bidi="ru-RU"/>
        </w:rPr>
      </w:pPr>
    </w:p>
    <w:p w14:paraId="56E44232" w14:textId="5DFEC79E" w:rsidR="00636AA2" w:rsidRPr="007F4677" w:rsidRDefault="00636AA2" w:rsidP="00AF638D">
      <w:pPr>
        <w:pStyle w:val="120"/>
        <w:shd w:val="clear" w:color="auto" w:fill="auto"/>
        <w:tabs>
          <w:tab w:val="left" w:pos="1278"/>
          <w:tab w:val="left" w:leader="underscore" w:pos="3210"/>
        </w:tabs>
        <w:spacing w:before="0" w:after="0" w:line="240" w:lineRule="exact"/>
        <w:ind w:firstLine="0"/>
        <w:rPr>
          <w:rFonts w:ascii="Liberation Serif" w:hAnsi="Liberation Serif" w:cs="Liberation Serif"/>
          <w:color w:val="000000"/>
          <w:lang w:eastAsia="ru-RU" w:bidi="ru-RU"/>
        </w:rPr>
      </w:pPr>
    </w:p>
    <w:p w14:paraId="12167750" w14:textId="0F5032F5" w:rsidR="00636AA2" w:rsidRPr="007F4677" w:rsidRDefault="00636AA2" w:rsidP="00636AA2">
      <w:pPr>
        <w:pStyle w:val="120"/>
        <w:shd w:val="clear" w:color="auto" w:fill="auto"/>
        <w:tabs>
          <w:tab w:val="left" w:pos="1278"/>
          <w:tab w:val="left" w:leader="underscore" w:pos="3210"/>
        </w:tabs>
        <w:spacing w:before="0" w:after="0" w:line="240" w:lineRule="exact"/>
        <w:rPr>
          <w:rFonts w:ascii="Liberation Serif" w:hAnsi="Liberation Serif" w:cs="Liberation Serif"/>
        </w:rPr>
      </w:pPr>
    </w:p>
    <w:p w14:paraId="2340680E" w14:textId="77777777" w:rsidR="00154E53" w:rsidRPr="007F4677" w:rsidRDefault="00154E53" w:rsidP="00636AA2">
      <w:pPr>
        <w:pStyle w:val="50"/>
        <w:shd w:val="clear" w:color="auto" w:fill="auto"/>
        <w:tabs>
          <w:tab w:val="left" w:pos="1342"/>
        </w:tabs>
        <w:spacing w:after="0" w:line="220" w:lineRule="exact"/>
        <w:ind w:left="900" w:firstLine="0"/>
        <w:rPr>
          <w:rFonts w:ascii="Liberation Serif" w:hAnsi="Liberation Serif" w:cs="Liberation Serif"/>
        </w:rPr>
      </w:pPr>
    </w:p>
    <w:p w14:paraId="2ACA8EC0" w14:textId="77777777" w:rsidR="00154E53" w:rsidRPr="007F4677" w:rsidRDefault="00154E53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BFC4D31" w14:textId="00E38B7B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346AAA74" w14:textId="5B233E50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21A62AB" w14:textId="19DC5D71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35F98707" w14:textId="2C664355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6A31E074" w14:textId="3D11707A" w:rsidR="00EF432D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6114BDED" w14:textId="7CDB9C40" w:rsidR="00AF638D" w:rsidRDefault="00AF638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5C44C6F2" w14:textId="2368D39E" w:rsidR="00EF432D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78B1CA2" w14:textId="41319AF2" w:rsidR="00F41817" w:rsidRDefault="00F41817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7120AA9" w14:textId="77777777" w:rsidR="00AF638D" w:rsidRPr="007F4677" w:rsidRDefault="00AF638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6F4DFA6" w14:textId="3B75BFF9" w:rsidR="00EF432D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F529829" w14:textId="2408741A" w:rsidR="00F41817" w:rsidRDefault="00F41817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35ADE30" w14:textId="05271238" w:rsidR="00F41817" w:rsidRDefault="00F41817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46F29DC6" w14:textId="77777777" w:rsidR="00F41817" w:rsidRPr="007F4677" w:rsidRDefault="00F41817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EAB176A" w14:textId="6D86396D" w:rsidR="00B03348" w:rsidRPr="007F4677" w:rsidRDefault="00B03348" w:rsidP="00B03348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jc w:val="left"/>
        <w:rPr>
          <w:rFonts w:ascii="Liberation Serif" w:hAnsi="Liberation Serif" w:cs="Liberation Serif"/>
          <w:bCs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bCs/>
          <w:szCs w:val="28"/>
          <w:lang w:val="ru-RU" w:eastAsia="ru-RU"/>
        </w:rPr>
        <w:lastRenderedPageBreak/>
        <w:t>Приложение №4</w:t>
      </w:r>
    </w:p>
    <w:p w14:paraId="54ADE3B8" w14:textId="77777777" w:rsidR="00B03348" w:rsidRPr="007F4677" w:rsidRDefault="00B03348" w:rsidP="00B03348">
      <w:pPr>
        <w:widowControl w:val="0"/>
        <w:autoSpaceDE w:val="0"/>
        <w:autoSpaceDN w:val="0"/>
        <w:adjustRightInd w:val="0"/>
        <w:spacing w:after="0" w:line="240" w:lineRule="auto"/>
        <w:ind w:left="5670" w:right="140" w:firstLine="0"/>
        <w:jc w:val="left"/>
        <w:rPr>
          <w:rFonts w:ascii="Liberation Serif" w:hAnsi="Liberation Serif" w:cs="Liberation Serif"/>
          <w:bCs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bCs/>
          <w:szCs w:val="28"/>
          <w:lang w:val="ru-RU" w:eastAsia="ru-RU"/>
        </w:rPr>
        <w:t xml:space="preserve">к Положению </w:t>
      </w:r>
      <w:r w:rsidRPr="007F4677">
        <w:rPr>
          <w:rFonts w:ascii="Liberation Serif" w:hAnsi="Liberation Serif" w:cs="Liberation Serif"/>
          <w:color w:val="000000" w:themeColor="text1"/>
          <w:szCs w:val="28"/>
          <w:lang w:val="ru-RU" w:eastAsia="ru-RU"/>
        </w:rPr>
        <w:t xml:space="preserve">о проведении муниципального этапа </w:t>
      </w:r>
      <w:r w:rsidRPr="007F4677">
        <w:rPr>
          <w:rFonts w:ascii="Liberation Serif" w:hAnsi="Liberation Serif" w:cs="Liberation Serif"/>
          <w:szCs w:val="28"/>
          <w:lang w:val="ru-RU"/>
        </w:rPr>
        <w:t xml:space="preserve">Всероссийского конкурса обучающихся общеобразовательных организаций «Ученик года» в Городском округе Верхняя Тура в 2022 году </w:t>
      </w:r>
    </w:p>
    <w:p w14:paraId="4D33E59D" w14:textId="6338E174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182E032C" w14:textId="6904D3B8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1191CC1C" w14:textId="1CAC7D5A" w:rsidR="00B03348" w:rsidRPr="00266472" w:rsidRDefault="00B03348" w:rsidP="00B03348">
      <w:pPr>
        <w:pStyle w:val="80"/>
        <w:shd w:val="clear" w:color="auto" w:fill="auto"/>
        <w:spacing w:before="0" w:line="280" w:lineRule="exact"/>
        <w:ind w:left="300"/>
        <w:rPr>
          <w:rFonts w:ascii="Liberation Serif" w:hAnsi="Liberation Serif" w:cs="Liberation Serif"/>
        </w:rPr>
      </w:pPr>
      <w:r w:rsidRPr="00266472">
        <w:rPr>
          <w:rFonts w:ascii="Liberation Serif" w:hAnsi="Liberation Serif" w:cs="Liberation Serif"/>
          <w:color w:val="000000"/>
          <w:lang w:eastAsia="ru-RU" w:bidi="ru-RU"/>
        </w:rPr>
        <w:t>Общие критерии оценивания материалов,</w:t>
      </w:r>
    </w:p>
    <w:p w14:paraId="1F1BA883" w14:textId="77777777" w:rsidR="00266472" w:rsidRDefault="00B03348" w:rsidP="00266472">
      <w:pPr>
        <w:pStyle w:val="20"/>
        <w:shd w:val="clear" w:color="auto" w:fill="auto"/>
        <w:spacing w:after="0" w:line="240" w:lineRule="auto"/>
        <w:ind w:left="300" w:firstLine="0"/>
        <w:jc w:val="center"/>
        <w:rPr>
          <w:rFonts w:ascii="Liberation Serif" w:hAnsi="Liberation Serif" w:cs="Liberation Serif"/>
          <w:b/>
          <w:color w:val="000000"/>
          <w:lang w:eastAsia="ru-RU" w:bidi="ru-RU"/>
        </w:rPr>
      </w:pPr>
      <w:r w:rsidRPr="00266472">
        <w:rPr>
          <w:rFonts w:ascii="Liberation Serif" w:hAnsi="Liberation Serif" w:cs="Liberation Serif"/>
          <w:b/>
          <w:color w:val="000000"/>
          <w:lang w:eastAsia="ru-RU" w:bidi="ru-RU"/>
        </w:rPr>
        <w:t>представленных на муниципальный этап Всер</w:t>
      </w:r>
      <w:r w:rsidR="004C205E" w:rsidRPr="00266472">
        <w:rPr>
          <w:rFonts w:ascii="Liberation Serif" w:hAnsi="Liberation Serif" w:cs="Liberation Serif"/>
          <w:b/>
          <w:color w:val="000000"/>
          <w:lang w:eastAsia="ru-RU" w:bidi="ru-RU"/>
        </w:rPr>
        <w:t xml:space="preserve">оссийского конкурса обучающихся </w:t>
      </w:r>
      <w:r w:rsidRPr="00266472">
        <w:rPr>
          <w:rFonts w:ascii="Liberation Serif" w:hAnsi="Liberation Serif" w:cs="Liberation Serif"/>
          <w:b/>
          <w:color w:val="000000"/>
          <w:lang w:eastAsia="ru-RU" w:bidi="ru-RU"/>
        </w:rPr>
        <w:t xml:space="preserve">общеобразовательных организаций «Ученик года» </w:t>
      </w:r>
    </w:p>
    <w:p w14:paraId="215012F5" w14:textId="30E3F96D" w:rsidR="00B03348" w:rsidRDefault="00B03348" w:rsidP="00266472">
      <w:pPr>
        <w:pStyle w:val="20"/>
        <w:shd w:val="clear" w:color="auto" w:fill="auto"/>
        <w:spacing w:after="0" w:line="240" w:lineRule="auto"/>
        <w:ind w:left="300" w:firstLine="0"/>
        <w:jc w:val="center"/>
        <w:rPr>
          <w:rFonts w:ascii="Liberation Serif" w:hAnsi="Liberation Serif" w:cs="Liberation Serif"/>
          <w:b/>
          <w:color w:val="000000"/>
          <w:lang w:eastAsia="ru-RU" w:bidi="ru-RU"/>
        </w:rPr>
      </w:pPr>
      <w:r w:rsidRPr="00266472">
        <w:rPr>
          <w:rFonts w:ascii="Liberation Serif" w:hAnsi="Liberation Serif" w:cs="Liberation Serif"/>
          <w:b/>
          <w:color w:val="000000"/>
          <w:lang w:eastAsia="ru-RU" w:bidi="ru-RU"/>
        </w:rPr>
        <w:t>в 2022 году</w:t>
      </w:r>
    </w:p>
    <w:p w14:paraId="34E49839" w14:textId="77777777" w:rsidR="00266472" w:rsidRPr="00266472" w:rsidRDefault="00266472" w:rsidP="00266472">
      <w:pPr>
        <w:pStyle w:val="20"/>
        <w:shd w:val="clear" w:color="auto" w:fill="auto"/>
        <w:spacing w:after="0" w:line="240" w:lineRule="auto"/>
        <w:ind w:left="300" w:firstLine="0"/>
        <w:jc w:val="center"/>
        <w:rPr>
          <w:rFonts w:ascii="Liberation Serif" w:hAnsi="Liberation Serif" w:cs="Liberation Serif"/>
          <w:b/>
        </w:rPr>
      </w:pPr>
    </w:p>
    <w:p w14:paraId="17F4111B" w14:textId="0FED02FB" w:rsidR="00B03348" w:rsidRPr="007F4677" w:rsidRDefault="00B03348" w:rsidP="00BD1653">
      <w:pPr>
        <w:pStyle w:val="20"/>
        <w:shd w:val="clear" w:color="auto" w:fill="auto"/>
        <w:spacing w:after="300" w:line="320" w:lineRule="exact"/>
        <w:ind w:right="460"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Максимальное количество баллов заочной оценки материалов участников муниципального этапа Всероссийского конкурса обучающихся общеобразовательных ор</w:t>
      </w:r>
      <w:r w:rsidR="004C205E">
        <w:rPr>
          <w:rFonts w:ascii="Liberation Serif" w:hAnsi="Liberation Serif" w:cs="Liberation Serif"/>
          <w:color w:val="000000"/>
          <w:lang w:eastAsia="ru-RU" w:bidi="ru-RU"/>
        </w:rPr>
        <w:t>ганизаций «Ученик года» в 2022 г</w:t>
      </w:r>
      <w:r w:rsidRPr="007F4677">
        <w:rPr>
          <w:rFonts w:ascii="Liberation Serif" w:hAnsi="Liberation Serif" w:cs="Liberation Serif"/>
          <w:color w:val="000000"/>
          <w:lang w:eastAsia="ru-RU" w:bidi="ru-RU"/>
        </w:rPr>
        <w:t>оду 100.</w:t>
      </w:r>
    </w:p>
    <w:p w14:paraId="0940F2F5" w14:textId="77777777" w:rsidR="00B03348" w:rsidRPr="007F4677" w:rsidRDefault="00B03348" w:rsidP="00BD1653">
      <w:pPr>
        <w:pStyle w:val="20"/>
        <w:numPr>
          <w:ilvl w:val="0"/>
          <w:numId w:val="25"/>
        </w:numPr>
        <w:shd w:val="clear" w:color="auto" w:fill="auto"/>
        <w:tabs>
          <w:tab w:val="left" w:pos="1338"/>
        </w:tabs>
        <w:spacing w:after="0" w:line="32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Соответствие и полнота предоставленных документов и указанных в них сведений об участнике (10 баллов).</w:t>
      </w:r>
    </w:p>
    <w:p w14:paraId="1BB552AF" w14:textId="77777777" w:rsidR="00B03348" w:rsidRPr="007F4677" w:rsidRDefault="00B03348" w:rsidP="00BD1653">
      <w:pPr>
        <w:pStyle w:val="20"/>
        <w:numPr>
          <w:ilvl w:val="0"/>
          <w:numId w:val="25"/>
        </w:numPr>
        <w:shd w:val="clear" w:color="auto" w:fill="auto"/>
        <w:tabs>
          <w:tab w:val="left" w:pos="1338"/>
        </w:tabs>
        <w:spacing w:after="0" w:line="32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Качество видеоматериалов (видеоролик), соответствие номинации, соблюдение временного регламента (50 баллов).</w:t>
      </w:r>
    </w:p>
    <w:p w14:paraId="1631C776" w14:textId="77777777" w:rsidR="00B03348" w:rsidRPr="007F4677" w:rsidRDefault="00B03348" w:rsidP="00BD1653">
      <w:pPr>
        <w:pStyle w:val="20"/>
        <w:numPr>
          <w:ilvl w:val="0"/>
          <w:numId w:val="25"/>
        </w:numPr>
        <w:shd w:val="clear" w:color="auto" w:fill="auto"/>
        <w:tabs>
          <w:tab w:val="left" w:pos="1338"/>
        </w:tabs>
        <w:spacing w:after="0" w:line="320" w:lineRule="exact"/>
        <w:ind w:firstLine="709"/>
        <w:jc w:val="both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Уровень достижений участника в заявленной номинации (25 баллов).</w:t>
      </w:r>
    </w:p>
    <w:p w14:paraId="0EBDC313" w14:textId="77777777" w:rsidR="00B03348" w:rsidRPr="007F4677" w:rsidRDefault="00B03348" w:rsidP="00BD1653">
      <w:pPr>
        <w:pStyle w:val="20"/>
        <w:numPr>
          <w:ilvl w:val="0"/>
          <w:numId w:val="25"/>
        </w:numPr>
        <w:shd w:val="clear" w:color="auto" w:fill="auto"/>
        <w:tabs>
          <w:tab w:val="left" w:pos="1338"/>
        </w:tabs>
        <w:spacing w:after="0" w:line="320" w:lineRule="exact"/>
        <w:ind w:firstLine="709"/>
        <w:rPr>
          <w:rFonts w:ascii="Liberation Serif" w:hAnsi="Liberation Serif" w:cs="Liberation Serif"/>
        </w:rPr>
      </w:pPr>
      <w:r w:rsidRPr="007F4677">
        <w:rPr>
          <w:rFonts w:ascii="Liberation Serif" w:hAnsi="Liberation Serif" w:cs="Liberation Serif"/>
          <w:color w:val="000000"/>
          <w:lang w:eastAsia="ru-RU" w:bidi="ru-RU"/>
        </w:rPr>
        <w:t>Наличие и полнота документов, подтверждающих основные достижения участников в заявленной номинации (15 баллов).</w:t>
      </w:r>
    </w:p>
    <w:p w14:paraId="793B32ED" w14:textId="47828973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5DFDC1D" w14:textId="598965B6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70FD41B" w14:textId="58EABD16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4064D07B" w14:textId="4136E5A9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2154EDF" w14:textId="7434FAA7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F80BD73" w14:textId="5BA48DB7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52DD8E28" w14:textId="185E9506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F87CCC9" w14:textId="1DB13E13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33A7305A" w14:textId="04493318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0739D90B" w14:textId="35DE83B6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346FA413" w14:textId="3B4D61A5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2A7DA00" w14:textId="3666F760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272CE715" w14:textId="0E5092AA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44172AB8" w14:textId="70013A18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7A1E97E3" w14:textId="6F5D687D" w:rsidR="00EF432D" w:rsidRPr="007F4677" w:rsidRDefault="00EF432D" w:rsidP="00EF432D">
      <w:pPr>
        <w:spacing w:after="0"/>
        <w:ind w:left="0" w:firstLine="709"/>
        <w:rPr>
          <w:rFonts w:ascii="Liberation Serif" w:hAnsi="Liberation Serif" w:cs="Liberation Serif"/>
          <w:szCs w:val="28"/>
          <w:lang w:val="ru-RU"/>
        </w:rPr>
      </w:pPr>
    </w:p>
    <w:p w14:paraId="69218D6D" w14:textId="0E2B3854" w:rsidR="007D5F3E" w:rsidRDefault="007D5F3E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2B1CA810" w14:textId="77777777" w:rsidR="00266472" w:rsidRPr="007F4677" w:rsidRDefault="00266472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p w14:paraId="31EA642E" w14:textId="77777777" w:rsidR="007D5F3E" w:rsidRPr="007F4677" w:rsidRDefault="007D5F3E" w:rsidP="007D5F3E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lastRenderedPageBreak/>
        <w:t>УТВЕРЖДЕНО</w:t>
      </w:r>
    </w:p>
    <w:p w14:paraId="0811FD20" w14:textId="77777777" w:rsidR="007D5F3E" w:rsidRPr="007F4677" w:rsidRDefault="007D5F3E" w:rsidP="007D5F3E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постановлением главы Городского округа Верхняя Тура</w:t>
      </w:r>
    </w:p>
    <w:p w14:paraId="352861E2" w14:textId="37D1AB9E" w:rsidR="007D5F3E" w:rsidRPr="007F4677" w:rsidRDefault="007D5F3E" w:rsidP="007D5F3E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от «</w:t>
      </w:r>
      <w:r w:rsidR="00AF638D">
        <w:rPr>
          <w:rFonts w:ascii="Liberation Serif" w:hAnsi="Liberation Serif" w:cs="Liberation Serif"/>
          <w:szCs w:val="28"/>
          <w:lang w:val="ru-RU" w:eastAsia="ru-RU"/>
        </w:rPr>
        <w:t xml:space="preserve">18» ноября 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№</w:t>
      </w:r>
      <w:r w:rsidR="00AF638D">
        <w:rPr>
          <w:rFonts w:ascii="Liberation Serif" w:hAnsi="Liberation Serif" w:cs="Liberation Serif"/>
          <w:szCs w:val="28"/>
          <w:lang w:val="ru-RU" w:eastAsia="ru-RU"/>
        </w:rPr>
        <w:t xml:space="preserve"> 312</w:t>
      </w:r>
    </w:p>
    <w:p w14:paraId="7A85D239" w14:textId="49295B1B" w:rsidR="007D5F3E" w:rsidRPr="007F4677" w:rsidRDefault="007D5F3E" w:rsidP="007D5F3E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 xml:space="preserve">«О проведении муниципального этапа </w:t>
      </w:r>
      <w:bookmarkStart w:id="2" w:name="_Hlk85543944"/>
      <w:r w:rsidRPr="007F4677">
        <w:rPr>
          <w:rFonts w:ascii="Liberation Serif" w:hAnsi="Liberation Serif" w:cs="Liberation Serif"/>
          <w:szCs w:val="28"/>
          <w:lang w:val="ru-RU" w:eastAsia="ru-RU"/>
        </w:rPr>
        <w:t>Всероссийского конкурса обучающихся общеобразовательн</w:t>
      </w:r>
      <w:r w:rsidR="00374A10" w:rsidRPr="007F4677">
        <w:rPr>
          <w:rFonts w:ascii="Liberation Serif" w:hAnsi="Liberation Serif" w:cs="Liberation Serif"/>
          <w:szCs w:val="28"/>
          <w:lang w:val="ru-RU" w:eastAsia="ru-RU"/>
        </w:rPr>
        <w:t>ых организаций «Ученик года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» в Городском округе Верхняя Тура</w:t>
      </w:r>
      <w:r w:rsidR="00374A10" w:rsidRPr="007F4677">
        <w:rPr>
          <w:rFonts w:ascii="Liberation Serif" w:hAnsi="Liberation Serif" w:cs="Liberation Serif"/>
          <w:szCs w:val="28"/>
          <w:lang w:val="ru-RU" w:eastAsia="ru-RU"/>
        </w:rPr>
        <w:t xml:space="preserve"> в 2022 году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»</w:t>
      </w:r>
    </w:p>
    <w:bookmarkEnd w:id="2"/>
    <w:p w14:paraId="53FB265D" w14:textId="77777777" w:rsidR="007D5F3E" w:rsidRPr="007F4677" w:rsidRDefault="007D5F3E" w:rsidP="007D5F3E">
      <w:pPr>
        <w:shd w:val="clear" w:color="auto" w:fill="FFFFFF"/>
        <w:spacing w:after="120" w:line="240" w:lineRule="auto"/>
        <w:ind w:left="0" w:right="0" w:firstLine="709"/>
        <w:jc w:val="center"/>
        <w:outlineLvl w:val="2"/>
        <w:rPr>
          <w:rFonts w:ascii="Liberation Serif" w:hAnsi="Liberation Serif" w:cs="Liberation Serif"/>
          <w:szCs w:val="28"/>
          <w:lang w:val="ru-RU" w:eastAsia="ru-RU"/>
        </w:rPr>
      </w:pPr>
    </w:p>
    <w:p w14:paraId="57121012" w14:textId="77777777" w:rsidR="00266472" w:rsidRPr="00266472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b/>
          <w:szCs w:val="28"/>
          <w:lang w:val="ru-RU"/>
        </w:rPr>
      </w:pPr>
      <w:r w:rsidRPr="00266472">
        <w:rPr>
          <w:rFonts w:ascii="Liberation Serif" w:eastAsia="Calibri" w:hAnsi="Liberation Serif" w:cs="Liberation Serif"/>
          <w:b/>
          <w:szCs w:val="28"/>
          <w:lang w:val="ru-RU"/>
        </w:rPr>
        <w:t xml:space="preserve">Состав </w:t>
      </w:r>
    </w:p>
    <w:p w14:paraId="0D2BB180" w14:textId="62CC6A2C" w:rsidR="007D5F3E" w:rsidRPr="00266472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b/>
          <w:szCs w:val="28"/>
          <w:lang w:val="ru-RU"/>
        </w:rPr>
      </w:pPr>
      <w:r w:rsidRPr="00266472">
        <w:rPr>
          <w:rFonts w:ascii="Liberation Serif" w:eastAsia="Calibri" w:hAnsi="Liberation Serif" w:cs="Liberation Serif"/>
          <w:b/>
          <w:szCs w:val="28"/>
          <w:lang w:val="ru-RU"/>
        </w:rPr>
        <w:t>организационного комитета по проведению муниципального этапа Всероссийского конкурса обучающихся общеобразовательн</w:t>
      </w:r>
      <w:r w:rsidR="00DF7460" w:rsidRPr="00266472">
        <w:rPr>
          <w:rFonts w:ascii="Liberation Serif" w:eastAsia="Calibri" w:hAnsi="Liberation Serif" w:cs="Liberation Serif"/>
          <w:b/>
          <w:szCs w:val="28"/>
          <w:lang w:val="ru-RU"/>
        </w:rPr>
        <w:t>ых организаций «Ученик года</w:t>
      </w:r>
      <w:r w:rsidRPr="00266472">
        <w:rPr>
          <w:rFonts w:ascii="Liberation Serif" w:eastAsia="Calibri" w:hAnsi="Liberation Serif" w:cs="Liberation Serif"/>
          <w:b/>
          <w:szCs w:val="28"/>
          <w:lang w:val="ru-RU"/>
        </w:rPr>
        <w:t>» в Городском округе Верхняя Тура</w:t>
      </w:r>
      <w:r w:rsidR="00DF7460" w:rsidRPr="00266472">
        <w:rPr>
          <w:rFonts w:ascii="Liberation Serif" w:eastAsia="Calibri" w:hAnsi="Liberation Serif" w:cs="Liberation Serif"/>
          <w:b/>
          <w:szCs w:val="28"/>
          <w:lang w:val="ru-RU"/>
        </w:rPr>
        <w:t xml:space="preserve"> в 2022 году</w:t>
      </w:r>
    </w:p>
    <w:p w14:paraId="224DEE4D" w14:textId="77777777" w:rsidR="007D5F3E" w:rsidRPr="007F4677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p w14:paraId="22BBBBD8" w14:textId="77777777" w:rsidR="007D5F3E" w:rsidRPr="007F4677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tbl>
      <w:tblPr>
        <w:tblStyle w:val="11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  <w:gridCol w:w="222"/>
      </w:tblGrid>
      <w:tr w:rsidR="00A96E13" w:rsidRPr="007F4677" w14:paraId="34D0CFFE" w14:textId="77777777" w:rsidTr="00BD1653">
        <w:trPr>
          <w:trHeight w:val="502"/>
        </w:trPr>
        <w:tc>
          <w:tcPr>
            <w:tcW w:w="9496" w:type="dxa"/>
          </w:tcPr>
          <w:tbl>
            <w:tblPr>
              <w:tblStyle w:val="11"/>
              <w:tblW w:w="92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721"/>
            </w:tblGrid>
            <w:tr w:rsidR="005938C9" w:rsidRPr="00AF638D" w14:paraId="1C2D01E7" w14:textId="77777777" w:rsidTr="00BD1653">
              <w:trPr>
                <w:trHeight w:val="437"/>
              </w:trPr>
              <w:tc>
                <w:tcPr>
                  <w:tcW w:w="4559" w:type="dxa"/>
                </w:tcPr>
                <w:p w14:paraId="39FC4331" w14:textId="4E4ABBAF" w:rsidR="005938C9" w:rsidRPr="003F1C02" w:rsidRDefault="005938C9" w:rsidP="003F1C02">
                  <w:pPr>
                    <w:tabs>
                      <w:tab w:val="left" w:pos="3960"/>
                    </w:tabs>
                    <w:spacing w:after="0" w:line="240" w:lineRule="auto"/>
                    <w:ind w:left="0" w:right="0" w:hanging="68"/>
                    <w:jc w:val="left"/>
                    <w:rPr>
                      <w:rFonts w:ascii="Liberation Serif" w:eastAsia="Calibri" w:hAnsi="Liberation Serif" w:cs="Liberation Serif"/>
                      <w:szCs w:val="28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Аверкиева </w:t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ab/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</w:rPr>
                    <w:t>–</w:t>
                  </w:r>
                </w:p>
                <w:p w14:paraId="1DAA7B01" w14:textId="77777777" w:rsidR="005938C9" w:rsidRPr="007F4677" w:rsidRDefault="005938C9" w:rsidP="003F1C02">
                  <w:pPr>
                    <w:spacing w:after="0" w:line="240" w:lineRule="auto"/>
                    <w:ind w:left="0" w:right="0" w:hanging="68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Ирина Михайловна</w:t>
                  </w:r>
                </w:p>
              </w:tc>
              <w:tc>
                <w:tcPr>
                  <w:tcW w:w="4721" w:type="dxa"/>
                </w:tcPr>
                <w:p w14:paraId="303DA4CA" w14:textId="19788A03" w:rsidR="005938C9" w:rsidRPr="007F4677" w:rsidRDefault="0063065E" w:rsidP="003F1C0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заместитель главы </w:t>
                  </w:r>
                  <w:r>
                    <w:rPr>
                      <w:rFonts w:ascii="Liberation Serif" w:eastAsia="Calibri" w:hAnsi="Liberation Serif" w:cs="Liberation Serif"/>
                      <w:szCs w:val="28"/>
                    </w:rPr>
                    <w:t>F</w:t>
                  </w:r>
                  <w:r w:rsidR="005938C9"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дминистрации Городского округа Верхняя Тура, председатель;</w:t>
                  </w:r>
                </w:p>
                <w:p w14:paraId="47E7A18A" w14:textId="77777777" w:rsidR="005938C9" w:rsidRPr="007F4677" w:rsidRDefault="005938C9" w:rsidP="003F1C0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5938C9" w:rsidRPr="00AF638D" w14:paraId="048DB45D" w14:textId="77777777" w:rsidTr="00BD1653">
              <w:trPr>
                <w:trHeight w:val="325"/>
              </w:trPr>
              <w:tc>
                <w:tcPr>
                  <w:tcW w:w="4559" w:type="dxa"/>
                </w:tcPr>
                <w:p w14:paraId="23BFEA42" w14:textId="3FC8A96F" w:rsidR="005938C9" w:rsidRPr="003F1C02" w:rsidRDefault="005938C9" w:rsidP="003F1C02">
                  <w:pPr>
                    <w:tabs>
                      <w:tab w:val="left" w:pos="3990"/>
                    </w:tabs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Букова </w:t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ab/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</w:rPr>
                    <w:t>–</w:t>
                  </w:r>
                </w:p>
                <w:p w14:paraId="1B5953DD" w14:textId="3C73A568" w:rsidR="005938C9" w:rsidRPr="007F4677" w:rsidRDefault="005938C9" w:rsidP="003F1C0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Зульфия Зинуровна</w:t>
                  </w:r>
                </w:p>
              </w:tc>
              <w:tc>
                <w:tcPr>
                  <w:tcW w:w="4721" w:type="dxa"/>
                </w:tcPr>
                <w:p w14:paraId="4CF30426" w14:textId="0269DE43" w:rsidR="005938C9" w:rsidRPr="007F4677" w:rsidRDefault="005938C9" w:rsidP="003F1C0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начальник МКУ «Управление образования Городского округа верхняя Тура», заместитель председателя;</w:t>
                  </w:r>
                </w:p>
                <w:p w14:paraId="21F30EDB" w14:textId="77777777" w:rsidR="005938C9" w:rsidRPr="007F4677" w:rsidRDefault="005938C9" w:rsidP="003F1C0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5938C9" w:rsidRPr="00AF638D" w14:paraId="52716EB6" w14:textId="77777777" w:rsidTr="00BD1653">
              <w:trPr>
                <w:trHeight w:val="437"/>
              </w:trPr>
              <w:tc>
                <w:tcPr>
                  <w:tcW w:w="4559" w:type="dxa"/>
                </w:tcPr>
                <w:p w14:paraId="479AFF5A" w14:textId="189B107D" w:rsidR="005938C9" w:rsidRPr="003F1C02" w:rsidRDefault="005938C9" w:rsidP="003F1C02">
                  <w:pPr>
                    <w:tabs>
                      <w:tab w:val="left" w:pos="3990"/>
                    </w:tabs>
                    <w:spacing w:after="0" w:line="240" w:lineRule="auto"/>
                    <w:ind w:left="0" w:right="0" w:firstLine="74"/>
                    <w:jc w:val="left"/>
                    <w:rPr>
                      <w:rFonts w:ascii="Liberation Serif" w:eastAsia="Calibri" w:hAnsi="Liberation Serif" w:cs="Liberation Serif"/>
                      <w:szCs w:val="28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Фролова </w:t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ab/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</w:rPr>
                    <w:t>–</w:t>
                  </w:r>
                </w:p>
                <w:p w14:paraId="6627BAFB" w14:textId="18DB64A3" w:rsidR="005938C9" w:rsidRPr="007F4677" w:rsidRDefault="005938C9" w:rsidP="003F1C02">
                  <w:pPr>
                    <w:spacing w:after="0" w:line="240" w:lineRule="auto"/>
                    <w:ind w:left="0" w:right="0" w:firstLine="74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Татьяна Леонидовна</w:t>
                  </w:r>
                </w:p>
              </w:tc>
              <w:tc>
                <w:tcPr>
                  <w:tcW w:w="4721" w:type="dxa"/>
                </w:tcPr>
                <w:p w14:paraId="1D3D2F50" w14:textId="39E10B56" w:rsidR="005938C9" w:rsidRPr="007F4677" w:rsidRDefault="005938C9" w:rsidP="003F1C0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методист МКУ «Управление образования Городского округа Верхняя Тура, секретарь</w:t>
                  </w:r>
                </w:p>
                <w:p w14:paraId="4F4CDAC4" w14:textId="77777777" w:rsidR="005938C9" w:rsidRPr="007F4677" w:rsidRDefault="005938C9" w:rsidP="003F1C0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5938C9" w:rsidRPr="00AF638D" w14:paraId="1A53AA91" w14:textId="77777777" w:rsidTr="00BD1653">
              <w:trPr>
                <w:trHeight w:val="656"/>
              </w:trPr>
              <w:tc>
                <w:tcPr>
                  <w:tcW w:w="4559" w:type="dxa"/>
                </w:tcPr>
                <w:p w14:paraId="64B13054" w14:textId="1F6C048B" w:rsidR="005938C9" w:rsidRPr="007F4677" w:rsidRDefault="00D81F0D" w:rsidP="00D81F0D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D81F0D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Члены организационного комитета:</w:t>
                  </w:r>
                </w:p>
                <w:p w14:paraId="7379DE9B" w14:textId="77777777" w:rsidR="007D5118" w:rsidRPr="007F4677" w:rsidRDefault="007D5118" w:rsidP="001C1E6C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62FA8FEB" w14:textId="2728B924" w:rsidR="001C1E6C" w:rsidRPr="003F1C02" w:rsidRDefault="001C1E6C" w:rsidP="003F1C02">
                  <w:pPr>
                    <w:tabs>
                      <w:tab w:val="left" w:pos="3720"/>
                    </w:tabs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Дерябина</w:t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ab/>
                  </w:r>
                  <w:r w:rsidR="003F1C02" w:rsidRPr="003F1C02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    –</w:t>
                  </w:r>
                </w:p>
                <w:p w14:paraId="3C453DFE" w14:textId="41702315" w:rsidR="001C1E6C" w:rsidRPr="007F4677" w:rsidRDefault="001C1E6C" w:rsidP="00D81F0D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Татьяна Валерьевна</w:t>
                  </w:r>
                </w:p>
                <w:p w14:paraId="7C7EAA8D" w14:textId="77777777" w:rsidR="001C1E6C" w:rsidRPr="007F4677" w:rsidRDefault="001C1E6C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209DDB80" w14:textId="77777777" w:rsidR="001C1E6C" w:rsidRPr="007F4677" w:rsidRDefault="001C1E6C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6A4AE8B5" w14:textId="77777777" w:rsidR="00DF7460" w:rsidRPr="007F4677" w:rsidRDefault="00DF7460" w:rsidP="00D81F0D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Шурц </w:t>
                  </w:r>
                </w:p>
                <w:p w14:paraId="17BCD913" w14:textId="6D921C4D" w:rsidR="005938C9" w:rsidRPr="003F1C02" w:rsidRDefault="00DF7460" w:rsidP="003F1C02">
                  <w:pPr>
                    <w:tabs>
                      <w:tab w:val="left" w:pos="3990"/>
                    </w:tabs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Юлия Александровна</w:t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ab/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</w:rPr>
                    <w:t>–</w:t>
                  </w:r>
                </w:p>
                <w:p w14:paraId="6DB144C0" w14:textId="562E5F76" w:rsidR="005938C9" w:rsidRPr="007F4677" w:rsidRDefault="005938C9" w:rsidP="00DF746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6307D08C" w14:textId="309880B6" w:rsidR="005938C9" w:rsidRPr="007F4677" w:rsidRDefault="005938C9" w:rsidP="005938C9">
                  <w:pPr>
                    <w:spacing w:after="0" w:line="240" w:lineRule="auto"/>
                    <w:ind w:left="0" w:right="0" w:firstLine="709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  <w:tc>
                <w:tcPr>
                  <w:tcW w:w="4721" w:type="dxa"/>
                </w:tcPr>
                <w:p w14:paraId="35592DA2" w14:textId="77777777" w:rsidR="005938C9" w:rsidRPr="007F4677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74207375" w14:textId="332B631F" w:rsidR="007D5118" w:rsidRDefault="007D5118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1580243A" w14:textId="57249281" w:rsidR="001C1E6C" w:rsidRPr="007F4677" w:rsidRDefault="001C1E6C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директор МБУ ДО ДШИ </w:t>
                  </w:r>
                  <w:r w:rsidR="003F1C02" w:rsidRPr="003F1C02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                         </w:t>
                  </w: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им. А. А. Пантыкина</w:t>
                  </w:r>
                </w:p>
                <w:p w14:paraId="7B1414CF" w14:textId="77777777" w:rsidR="001C1E6C" w:rsidRPr="007F4677" w:rsidRDefault="001C1E6C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4F09EBCD" w14:textId="77777777" w:rsidR="001C1E6C" w:rsidRPr="007F4677" w:rsidRDefault="001C1E6C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39388202" w14:textId="671C2A87" w:rsidR="005938C9" w:rsidRPr="007F4677" w:rsidRDefault="00DF7460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директор МБУ «ПМЦ «Колосок»</w:t>
                  </w:r>
                </w:p>
                <w:p w14:paraId="47E05E9E" w14:textId="7D465DA2" w:rsidR="005938C9" w:rsidRPr="007F4677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059AAFB7" w14:textId="77777777" w:rsidR="005938C9" w:rsidRPr="007F4677" w:rsidRDefault="005938C9" w:rsidP="005938C9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  <w:tr w:rsidR="001C1E6C" w:rsidRPr="007F4677" w14:paraId="1B9B80E0" w14:textId="77777777" w:rsidTr="00BD1653">
              <w:trPr>
                <w:trHeight w:val="651"/>
              </w:trPr>
              <w:tc>
                <w:tcPr>
                  <w:tcW w:w="4559" w:type="dxa"/>
                </w:tcPr>
                <w:p w14:paraId="4EACAAA6" w14:textId="57AAE513" w:rsidR="001C1E6C" w:rsidRPr="003F1C02" w:rsidRDefault="00DF7460" w:rsidP="003F1C02">
                  <w:pPr>
                    <w:tabs>
                      <w:tab w:val="left" w:pos="3901"/>
                    </w:tabs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Ризванов </w:t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ab/>
                  </w:r>
                  <w:r w:rsidR="003F1C02">
                    <w:rPr>
                      <w:rFonts w:ascii="Liberation Serif" w:eastAsia="Calibri" w:hAnsi="Liberation Serif" w:cs="Liberation Serif"/>
                      <w:szCs w:val="28"/>
                    </w:rPr>
                    <w:t xml:space="preserve"> –</w:t>
                  </w:r>
                </w:p>
                <w:p w14:paraId="2B014586" w14:textId="4E5353BF" w:rsidR="00DF7460" w:rsidRPr="007F4677" w:rsidRDefault="00DF7460" w:rsidP="003F1C0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Рустам Рахимзянович</w:t>
                  </w:r>
                </w:p>
                <w:p w14:paraId="482B0BAD" w14:textId="0F6E15F4" w:rsidR="00BD1653" w:rsidRPr="007F4677" w:rsidRDefault="00BD1653" w:rsidP="00BD1653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  <w:tc>
                <w:tcPr>
                  <w:tcW w:w="4721" w:type="dxa"/>
                </w:tcPr>
                <w:p w14:paraId="51CDD49D" w14:textId="2D09CD67" w:rsidR="001C1E6C" w:rsidRPr="007F4677" w:rsidRDefault="001C1E6C" w:rsidP="001C1E6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дир</w:t>
                  </w:r>
                  <w:r w:rsidR="00DF7460"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 xml:space="preserve">ектор </w:t>
                  </w:r>
                  <w:r w:rsidR="009448F5"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ВМБОУ ДОД «</w:t>
                  </w:r>
                  <w:r w:rsidR="00DF7460"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ДЮСШ</w:t>
                  </w:r>
                  <w:r w:rsidR="009448F5"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»</w:t>
                  </w:r>
                  <w:r w:rsidRPr="007F4677"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  <w:t>.</w:t>
                  </w:r>
                </w:p>
                <w:p w14:paraId="606269F8" w14:textId="77777777" w:rsidR="001C1E6C" w:rsidRPr="007F4677" w:rsidRDefault="001C1E6C" w:rsidP="001C1E6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  <w:p w14:paraId="5F0D484C" w14:textId="77777777" w:rsidR="001C1E6C" w:rsidRPr="007F4677" w:rsidRDefault="001C1E6C" w:rsidP="001C1E6C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Liberation Serif" w:eastAsia="Calibri" w:hAnsi="Liberation Serif" w:cs="Liberation Serif"/>
                      <w:szCs w:val="28"/>
                      <w:lang w:val="ru-RU"/>
                    </w:rPr>
                  </w:pPr>
                </w:p>
              </w:tc>
            </w:tr>
          </w:tbl>
          <w:p w14:paraId="0F4BACED" w14:textId="26570856" w:rsidR="007D5F3E" w:rsidRPr="007F4677" w:rsidRDefault="007D5F3E" w:rsidP="007D5F3E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222" w:type="dxa"/>
          </w:tcPr>
          <w:p w14:paraId="57034DE9" w14:textId="77777777" w:rsidR="007D5F3E" w:rsidRPr="007F4677" w:rsidRDefault="007D5F3E" w:rsidP="007D5F3E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</w:tbl>
    <w:p w14:paraId="6A10B72B" w14:textId="0897CF2A" w:rsidR="007D5F3E" w:rsidRPr="007F4677" w:rsidRDefault="007D5F3E" w:rsidP="004C3B95">
      <w:pPr>
        <w:tabs>
          <w:tab w:val="left" w:pos="5594"/>
        </w:tabs>
        <w:spacing w:after="0" w:line="240" w:lineRule="auto"/>
        <w:ind w:left="0" w:right="0" w:firstLine="0"/>
        <w:rPr>
          <w:rFonts w:ascii="Liberation Serif" w:eastAsia="Calibri" w:hAnsi="Liberation Serif" w:cs="Liberation Serif"/>
          <w:szCs w:val="28"/>
          <w:lang w:val="ru-RU"/>
        </w:rPr>
      </w:pPr>
    </w:p>
    <w:p w14:paraId="0F2F6BB9" w14:textId="77777777" w:rsidR="004C3B95" w:rsidRPr="007F4677" w:rsidRDefault="004C3B95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УТВЕРЖДЕНО</w:t>
      </w:r>
    </w:p>
    <w:p w14:paraId="29444C95" w14:textId="77777777" w:rsidR="004C3B95" w:rsidRPr="007F4677" w:rsidRDefault="004C3B95" w:rsidP="004C3B95">
      <w:pPr>
        <w:shd w:val="clear" w:color="auto" w:fill="FFFFFF"/>
        <w:spacing w:after="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постановлением главы Городского округа Верхняя Тура</w:t>
      </w:r>
    </w:p>
    <w:p w14:paraId="3C3AC8B2" w14:textId="06C76299" w:rsidR="004C3B95" w:rsidRPr="007F4677" w:rsidRDefault="004C3B95" w:rsidP="004C3B95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от «</w:t>
      </w:r>
      <w:r w:rsidR="00AF638D">
        <w:rPr>
          <w:rFonts w:ascii="Liberation Serif" w:hAnsi="Liberation Serif" w:cs="Liberation Serif"/>
          <w:szCs w:val="28"/>
          <w:lang w:val="ru-RU" w:eastAsia="ru-RU"/>
        </w:rPr>
        <w:t>18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»</w:t>
      </w:r>
      <w:r w:rsidR="00AF638D">
        <w:rPr>
          <w:rFonts w:ascii="Liberation Serif" w:hAnsi="Liberation Serif" w:cs="Liberation Serif"/>
          <w:szCs w:val="28"/>
          <w:lang w:val="ru-RU" w:eastAsia="ru-RU"/>
        </w:rPr>
        <w:t xml:space="preserve"> ноября 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>№</w:t>
      </w:r>
      <w:r w:rsidR="00AF638D">
        <w:rPr>
          <w:rFonts w:ascii="Liberation Serif" w:hAnsi="Liberation Serif" w:cs="Liberation Serif"/>
          <w:szCs w:val="28"/>
          <w:lang w:val="ru-RU" w:eastAsia="ru-RU"/>
        </w:rPr>
        <w:t xml:space="preserve"> 312</w:t>
      </w:r>
    </w:p>
    <w:p w14:paraId="3DEA198C" w14:textId="7BB9A8EC" w:rsidR="007D5F3E" w:rsidRPr="007F4677" w:rsidRDefault="004C3B95" w:rsidP="004C3B95">
      <w:pPr>
        <w:shd w:val="clear" w:color="auto" w:fill="FFFFFF"/>
        <w:spacing w:after="120" w:line="240" w:lineRule="auto"/>
        <w:ind w:left="5670" w:right="0" w:firstLine="0"/>
        <w:jc w:val="left"/>
        <w:outlineLvl w:val="2"/>
        <w:rPr>
          <w:rFonts w:ascii="Liberation Serif" w:hAnsi="Liberation Serif" w:cs="Liberation Serif"/>
          <w:szCs w:val="28"/>
          <w:lang w:val="ru-RU" w:eastAsia="ru-RU"/>
        </w:rPr>
      </w:pPr>
      <w:r w:rsidRPr="007F4677">
        <w:rPr>
          <w:rFonts w:ascii="Liberation Serif" w:hAnsi="Liberation Serif" w:cs="Liberation Serif"/>
          <w:szCs w:val="28"/>
          <w:lang w:val="ru-RU" w:eastAsia="ru-RU"/>
        </w:rPr>
        <w:t>«О проведении муниципального этапа Всероссийского конкурса обучающихся общеобразовательных организаций «Уче</w:t>
      </w:r>
      <w:r w:rsidR="00562078" w:rsidRPr="007F4677">
        <w:rPr>
          <w:rFonts w:ascii="Liberation Serif" w:hAnsi="Liberation Serif" w:cs="Liberation Serif"/>
          <w:szCs w:val="28"/>
          <w:lang w:val="ru-RU" w:eastAsia="ru-RU"/>
        </w:rPr>
        <w:t>ник года</w:t>
      </w:r>
      <w:r w:rsidRPr="007F4677">
        <w:rPr>
          <w:rFonts w:ascii="Liberation Serif" w:hAnsi="Liberation Serif" w:cs="Liberation Serif"/>
          <w:szCs w:val="28"/>
          <w:lang w:val="ru-RU" w:eastAsia="ru-RU"/>
        </w:rPr>
        <w:t xml:space="preserve">» </w:t>
      </w:r>
      <w:r w:rsidR="00562078" w:rsidRPr="007F4677">
        <w:rPr>
          <w:rFonts w:ascii="Liberation Serif" w:hAnsi="Liberation Serif" w:cs="Liberation Serif"/>
          <w:szCs w:val="28"/>
          <w:lang w:val="ru-RU" w:eastAsia="ru-RU"/>
        </w:rPr>
        <w:t>в Городском округе Верхняя Тура в 2022 году»</w:t>
      </w:r>
    </w:p>
    <w:p w14:paraId="4D04F478" w14:textId="77777777" w:rsidR="007D5F3E" w:rsidRPr="007F4677" w:rsidRDefault="007D5F3E" w:rsidP="004C3B95">
      <w:pPr>
        <w:spacing w:after="0" w:line="240" w:lineRule="auto"/>
        <w:ind w:left="0" w:right="0" w:firstLine="0"/>
        <w:rPr>
          <w:rFonts w:ascii="Liberation Serif" w:eastAsia="Calibri" w:hAnsi="Liberation Serif" w:cs="Liberation Serif"/>
          <w:szCs w:val="28"/>
          <w:lang w:val="ru-RU"/>
        </w:rPr>
      </w:pPr>
    </w:p>
    <w:p w14:paraId="7318E02D" w14:textId="77777777" w:rsidR="007D5F3E" w:rsidRPr="007F4677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p w14:paraId="09CDB2E4" w14:textId="77777777" w:rsidR="007D5F3E" w:rsidRPr="007F4677" w:rsidRDefault="007D5F3E" w:rsidP="00027ADD">
      <w:pPr>
        <w:spacing w:after="0" w:line="240" w:lineRule="auto"/>
        <w:ind w:left="0" w:right="0" w:firstLine="0"/>
        <w:rPr>
          <w:rFonts w:ascii="Liberation Serif" w:eastAsia="Calibri" w:hAnsi="Liberation Serif" w:cs="Liberation Serif"/>
          <w:szCs w:val="28"/>
          <w:lang w:val="ru-RU"/>
        </w:rPr>
      </w:pPr>
    </w:p>
    <w:p w14:paraId="507399FF" w14:textId="4B88FCFB" w:rsidR="004C3B95" w:rsidRPr="007F4677" w:rsidRDefault="007D5F3E" w:rsidP="004C3B95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  <w:r w:rsidRPr="007F4677">
        <w:rPr>
          <w:rFonts w:ascii="Liberation Serif" w:eastAsia="Calibri" w:hAnsi="Liberation Serif" w:cs="Liberation Serif"/>
          <w:szCs w:val="28"/>
          <w:lang w:val="ru-RU"/>
        </w:rPr>
        <w:t xml:space="preserve">Состав жюри муниципального этапа </w:t>
      </w:r>
      <w:r w:rsidR="004C3B95" w:rsidRPr="007F4677">
        <w:rPr>
          <w:rFonts w:ascii="Liberation Serif" w:eastAsia="Calibri" w:hAnsi="Liberation Serif" w:cs="Liberation Serif"/>
          <w:szCs w:val="28"/>
          <w:lang w:val="ru-RU"/>
        </w:rPr>
        <w:t>Всероссийского конкурса обучающихся общеобразовательн</w:t>
      </w:r>
      <w:r w:rsidR="00C02EF1" w:rsidRPr="007F4677">
        <w:rPr>
          <w:rFonts w:ascii="Liberation Serif" w:eastAsia="Calibri" w:hAnsi="Liberation Serif" w:cs="Liberation Serif"/>
          <w:szCs w:val="28"/>
          <w:lang w:val="ru-RU"/>
        </w:rPr>
        <w:t>ых организаций «Ученик года</w:t>
      </w:r>
      <w:r w:rsidR="004C3B95" w:rsidRPr="007F4677">
        <w:rPr>
          <w:rFonts w:ascii="Liberation Serif" w:eastAsia="Calibri" w:hAnsi="Liberation Serif" w:cs="Liberation Serif"/>
          <w:szCs w:val="28"/>
          <w:lang w:val="ru-RU"/>
        </w:rPr>
        <w:t>» в Городском округе Верхняя Тура</w:t>
      </w:r>
      <w:r w:rsidR="00C02EF1" w:rsidRPr="007F4677">
        <w:rPr>
          <w:rFonts w:ascii="Liberation Serif" w:eastAsia="Calibri" w:hAnsi="Liberation Serif" w:cs="Liberation Serif"/>
          <w:szCs w:val="28"/>
          <w:lang w:val="ru-RU"/>
        </w:rPr>
        <w:t xml:space="preserve"> в 2022 году</w:t>
      </w:r>
    </w:p>
    <w:p w14:paraId="4E7958F0" w14:textId="77777777" w:rsidR="007D5F3E" w:rsidRPr="007F4677" w:rsidRDefault="007D5F3E" w:rsidP="007D5F3E">
      <w:pPr>
        <w:spacing w:after="0" w:line="240" w:lineRule="auto"/>
        <w:ind w:left="0" w:right="0" w:firstLine="0"/>
        <w:jc w:val="left"/>
        <w:rPr>
          <w:rFonts w:ascii="Liberation Serif" w:eastAsia="Calibri" w:hAnsi="Liberation Serif" w:cs="Liberation Serif"/>
          <w:szCs w:val="28"/>
          <w:lang w:val="ru-RU"/>
        </w:rPr>
      </w:pPr>
    </w:p>
    <w:p w14:paraId="2055C1B0" w14:textId="77777777" w:rsidR="007D5F3E" w:rsidRPr="007F4677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tbl>
      <w:tblPr>
        <w:tblStyle w:val="11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547"/>
      </w:tblGrid>
      <w:tr w:rsidR="004C3B95" w:rsidRPr="00AF638D" w14:paraId="7F01A841" w14:textId="77777777" w:rsidTr="00ED7643">
        <w:trPr>
          <w:trHeight w:val="272"/>
        </w:trPr>
        <w:tc>
          <w:tcPr>
            <w:tcW w:w="5118" w:type="dxa"/>
          </w:tcPr>
          <w:p w14:paraId="7F59C088" w14:textId="05D85A1B" w:rsidR="004C3B95" w:rsidRPr="007F4677" w:rsidRDefault="004C3B95" w:rsidP="00ED7643">
            <w:pPr>
              <w:ind w:left="0" w:firstLine="0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6590CC7C" w14:textId="77777777" w:rsidR="004C3B95" w:rsidRPr="007F4677" w:rsidRDefault="004C3B95" w:rsidP="00ED764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AF638D" w14:paraId="6E87BAC7" w14:textId="77777777" w:rsidTr="006B0333">
        <w:trPr>
          <w:trHeight w:val="998"/>
        </w:trPr>
        <w:tc>
          <w:tcPr>
            <w:tcW w:w="5118" w:type="dxa"/>
          </w:tcPr>
          <w:p w14:paraId="7DA0C570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Букова </w:t>
            </w:r>
          </w:p>
          <w:p w14:paraId="1BC35566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Зульфия Зинуровна</w:t>
            </w:r>
          </w:p>
        </w:tc>
        <w:tc>
          <w:tcPr>
            <w:tcW w:w="4547" w:type="dxa"/>
          </w:tcPr>
          <w:p w14:paraId="2FAFD956" w14:textId="56E44DB2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-начальник МКУ «Управление образования Городского округа верхняя</w:t>
            </w:r>
            <w:r w:rsidR="00ED7643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 Тура», председатель</w:t>
            </w: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;</w:t>
            </w:r>
          </w:p>
          <w:p w14:paraId="08318353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AF638D" w14:paraId="294C7DF2" w14:textId="77777777" w:rsidTr="006B0333">
        <w:trPr>
          <w:trHeight w:val="1343"/>
        </w:trPr>
        <w:tc>
          <w:tcPr>
            <w:tcW w:w="5118" w:type="dxa"/>
          </w:tcPr>
          <w:p w14:paraId="681543E6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Фролова </w:t>
            </w:r>
          </w:p>
          <w:p w14:paraId="12DAC612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Татьяна Леонидовна</w:t>
            </w:r>
          </w:p>
        </w:tc>
        <w:tc>
          <w:tcPr>
            <w:tcW w:w="4547" w:type="dxa"/>
          </w:tcPr>
          <w:p w14:paraId="6DED4926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-методист МКУ «Управление образования Городского округа Верхняя Тура, секретарь</w:t>
            </w:r>
          </w:p>
          <w:p w14:paraId="431C21E1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AF638D" w14:paraId="4CB000B3" w14:textId="77777777" w:rsidTr="004C3B95">
        <w:trPr>
          <w:trHeight w:val="86"/>
        </w:trPr>
        <w:tc>
          <w:tcPr>
            <w:tcW w:w="5118" w:type="dxa"/>
          </w:tcPr>
          <w:p w14:paraId="76887225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6B8FEF59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BDE178E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Дерябина</w:t>
            </w:r>
          </w:p>
          <w:p w14:paraId="623A5D8E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Татьяна Валерьевна</w:t>
            </w:r>
          </w:p>
          <w:p w14:paraId="7423E88D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209D4C81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4D8CBE44" w14:textId="55FF5F45" w:rsidR="004C3B95" w:rsidRPr="007F4677" w:rsidRDefault="00D111B4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Шурц </w:t>
            </w:r>
          </w:p>
          <w:p w14:paraId="40F6C849" w14:textId="29190C24" w:rsidR="00D111B4" w:rsidRPr="007F4677" w:rsidRDefault="00D111B4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Юлия Александровна</w:t>
            </w:r>
          </w:p>
          <w:p w14:paraId="69A9EE5A" w14:textId="5E146CF6" w:rsidR="004C3B95" w:rsidRPr="007F4677" w:rsidRDefault="004C3B95" w:rsidP="00BD165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3729CF75" w14:textId="41FF96F3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Члены </w:t>
            </w:r>
            <w:r w:rsidR="00E46B36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жюри</w:t>
            </w: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:</w:t>
            </w:r>
          </w:p>
          <w:p w14:paraId="5A089065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15986B2E" w14:textId="5BFE3FC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- директор МБУ ДО ДШИ им. А. А. Пантыкина</w:t>
            </w:r>
            <w:r w:rsidR="00524F64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;</w:t>
            </w:r>
          </w:p>
          <w:p w14:paraId="13547A30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2AE038F0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76F51D2F" w14:textId="3871E4E3" w:rsidR="004C3B95" w:rsidRPr="007F4677" w:rsidRDefault="00D111B4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-директор МБУ «ПМЦ «Колосок»</w:t>
            </w:r>
            <w:r w:rsidR="004C3B95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;</w:t>
            </w:r>
          </w:p>
          <w:p w14:paraId="346D97A6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6B5F93A5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AF638D" w14:paraId="3D34517B" w14:textId="77777777" w:rsidTr="006B0333">
        <w:trPr>
          <w:trHeight w:val="1997"/>
        </w:trPr>
        <w:tc>
          <w:tcPr>
            <w:tcW w:w="5118" w:type="dxa"/>
          </w:tcPr>
          <w:p w14:paraId="596776F0" w14:textId="2114543C" w:rsidR="00D111B4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Ризванов </w:t>
            </w:r>
          </w:p>
          <w:p w14:paraId="23F04F5A" w14:textId="1F8E15CB" w:rsidR="00D111B4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Рустам Рахимзянович</w:t>
            </w:r>
          </w:p>
          <w:p w14:paraId="5FB44436" w14:textId="77777777" w:rsidR="00D111B4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2B1F3F78" w14:textId="77777777" w:rsidR="00D111B4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58BC5B3B" w14:textId="77777777" w:rsidR="00D111B4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721005AC" w14:textId="77777777" w:rsidR="00D111B4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31E8903" w14:textId="731B1C0D" w:rsidR="004C3B95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lastRenderedPageBreak/>
              <w:t xml:space="preserve">Мартьянова </w:t>
            </w:r>
          </w:p>
          <w:p w14:paraId="6E8C86A6" w14:textId="6F665776" w:rsidR="00D111B4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Ольга Владимировна</w:t>
            </w:r>
          </w:p>
          <w:p w14:paraId="171E8E3C" w14:textId="0A43440E" w:rsidR="000A7B60" w:rsidRPr="007F4677" w:rsidRDefault="000A7B60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51967FA9" w14:textId="15AC678A" w:rsidR="000A7B60" w:rsidRPr="007F4677" w:rsidRDefault="000A7B60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10E028EF" w14:textId="642BC3AF" w:rsidR="000A7B60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Вовк </w:t>
            </w:r>
          </w:p>
          <w:p w14:paraId="7DFEE9F6" w14:textId="174DB25F" w:rsidR="00D111B4" w:rsidRPr="007F4677" w:rsidRDefault="00D111B4" w:rsidP="00D111B4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Альфиса Фанзавиевна</w:t>
            </w:r>
          </w:p>
          <w:p w14:paraId="1089D420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50FB3FD9" w14:textId="77777777" w:rsidR="00F02479" w:rsidRPr="007F4677" w:rsidRDefault="00F02479" w:rsidP="00F02479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95D57C6" w14:textId="77777777" w:rsidR="00F02479" w:rsidRPr="007F4677" w:rsidRDefault="00F02479" w:rsidP="00F02479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24FA3F14" w14:textId="11DDE9C1" w:rsidR="000A7B60" w:rsidRPr="007F4677" w:rsidRDefault="00F02479" w:rsidP="00F02479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Вахрушев</w:t>
            </w:r>
          </w:p>
          <w:p w14:paraId="0948ED8C" w14:textId="7AEE513D" w:rsidR="00F02479" w:rsidRPr="007F4677" w:rsidRDefault="00F02479" w:rsidP="00F02479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Сергей Васильевич</w:t>
            </w:r>
          </w:p>
          <w:p w14:paraId="0F80BD9A" w14:textId="77777777" w:rsidR="000A7B60" w:rsidRPr="007F4677" w:rsidRDefault="000A7B60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2DEBE6B" w14:textId="77777777" w:rsidR="000A7B60" w:rsidRPr="007F4677" w:rsidRDefault="000A7B60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457AF54E" w14:textId="10224E85" w:rsidR="000A7B60" w:rsidRPr="007F4677" w:rsidRDefault="000A7B60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416D22C2" w14:textId="4608E29D" w:rsidR="00D111B4" w:rsidRPr="007F4677" w:rsidRDefault="00D111B4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lastRenderedPageBreak/>
              <w:t>- директор ВМБОУ ДОД «ДЮСШ»;</w:t>
            </w:r>
          </w:p>
          <w:p w14:paraId="078F0E1F" w14:textId="77777777" w:rsidR="00D111B4" w:rsidRPr="007F4677" w:rsidRDefault="00D111B4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1CDDD168" w14:textId="77777777" w:rsidR="00D111B4" w:rsidRPr="007F4677" w:rsidRDefault="00D111B4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83A974D" w14:textId="77777777" w:rsidR="00D111B4" w:rsidRPr="007F4677" w:rsidRDefault="00D111B4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319D1CEC" w14:textId="5B8AFFDF" w:rsidR="00D111B4" w:rsidRPr="007F4677" w:rsidRDefault="00D111B4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19219A8A" w14:textId="3300BDB2" w:rsidR="004C3B95" w:rsidRPr="007F4677" w:rsidRDefault="00D111B4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lastRenderedPageBreak/>
              <w:t>-специалист МБУ «ПМЦ «Колосок»;</w:t>
            </w:r>
          </w:p>
          <w:p w14:paraId="39326B83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0B167554" w14:textId="77777777" w:rsidR="000A7B60" w:rsidRPr="007F4677" w:rsidRDefault="000A7B60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55331D46" w14:textId="77777777" w:rsidR="00F02479" w:rsidRPr="007F4677" w:rsidRDefault="000A7B60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-</w:t>
            </w:r>
            <w:r w:rsidR="0074347F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 зам. директора по УВР</w:t>
            </w:r>
            <w:r w:rsidR="00D111B4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 </w:t>
            </w:r>
            <w:r w:rsidR="0074347F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ГАПОУ СО «</w:t>
            </w:r>
            <w:r w:rsidR="00EA7970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Верхнетуринский механический техникум»</w:t>
            </w:r>
          </w:p>
          <w:p w14:paraId="4843E38F" w14:textId="7578B229" w:rsidR="004C3B95" w:rsidRPr="007F4677" w:rsidRDefault="00F02479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(по согласованию)</w:t>
            </w:r>
            <w:r w:rsidR="00524F64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;</w:t>
            </w:r>
          </w:p>
          <w:p w14:paraId="4424730A" w14:textId="77777777" w:rsidR="000A7B60" w:rsidRPr="007F4677" w:rsidRDefault="000A7B60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  <w:p w14:paraId="5E535016" w14:textId="5F7D6441" w:rsidR="000A7B60" w:rsidRPr="007F4677" w:rsidRDefault="00F02479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  <w:r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 xml:space="preserve">- </w:t>
            </w:r>
            <w:r w:rsidR="00DF4C1A" w:rsidRPr="007F4677">
              <w:rPr>
                <w:rFonts w:ascii="Liberation Serif" w:eastAsia="Calibri" w:hAnsi="Liberation Serif" w:cs="Liberation Serif"/>
                <w:szCs w:val="28"/>
                <w:lang w:val="ru-RU"/>
              </w:rPr>
              <w:t>руководитель музея АО «ВТМЗ» (по согласованию).</w:t>
            </w:r>
          </w:p>
        </w:tc>
      </w:tr>
      <w:tr w:rsidR="004C3B95" w:rsidRPr="00AF638D" w14:paraId="6DCF4B94" w14:textId="77777777" w:rsidTr="006B0333">
        <w:trPr>
          <w:trHeight w:val="1016"/>
        </w:trPr>
        <w:tc>
          <w:tcPr>
            <w:tcW w:w="5118" w:type="dxa"/>
          </w:tcPr>
          <w:p w14:paraId="1B26AE55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35FAB3C5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  <w:tr w:rsidR="004C3B95" w:rsidRPr="00AF638D" w14:paraId="2E3B530B" w14:textId="77777777" w:rsidTr="006B0333">
        <w:trPr>
          <w:trHeight w:val="672"/>
        </w:trPr>
        <w:tc>
          <w:tcPr>
            <w:tcW w:w="5118" w:type="dxa"/>
          </w:tcPr>
          <w:p w14:paraId="449363C0" w14:textId="77777777" w:rsidR="004C3B95" w:rsidRPr="007F4677" w:rsidRDefault="004C3B95" w:rsidP="006B0333">
            <w:pPr>
              <w:spacing w:after="0" w:line="240" w:lineRule="auto"/>
              <w:ind w:left="0" w:right="0" w:firstLine="709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  <w:tc>
          <w:tcPr>
            <w:tcW w:w="4547" w:type="dxa"/>
          </w:tcPr>
          <w:p w14:paraId="6566A7AC" w14:textId="77777777" w:rsidR="004C3B95" w:rsidRPr="007F4677" w:rsidRDefault="004C3B95" w:rsidP="006B0333">
            <w:pPr>
              <w:spacing w:after="0" w:line="240" w:lineRule="auto"/>
              <w:ind w:left="0" w:right="0" w:firstLine="0"/>
              <w:jc w:val="left"/>
              <w:rPr>
                <w:rFonts w:ascii="Liberation Serif" w:eastAsia="Calibri" w:hAnsi="Liberation Serif" w:cs="Liberation Serif"/>
                <w:szCs w:val="28"/>
                <w:lang w:val="ru-RU"/>
              </w:rPr>
            </w:pPr>
          </w:p>
        </w:tc>
      </w:tr>
    </w:tbl>
    <w:p w14:paraId="32D501A7" w14:textId="77777777" w:rsidR="007D5F3E" w:rsidRPr="007F4677" w:rsidRDefault="007D5F3E" w:rsidP="007D5F3E">
      <w:pPr>
        <w:spacing w:after="0" w:line="240" w:lineRule="auto"/>
        <w:ind w:left="0" w:right="0" w:firstLine="709"/>
        <w:jc w:val="center"/>
        <w:rPr>
          <w:rFonts w:ascii="Liberation Serif" w:eastAsia="Calibri" w:hAnsi="Liberation Serif" w:cs="Liberation Serif"/>
          <w:szCs w:val="28"/>
          <w:lang w:val="ru-RU"/>
        </w:rPr>
      </w:pPr>
    </w:p>
    <w:p w14:paraId="50F0D684" w14:textId="3EB34BA7" w:rsidR="007D5F3E" w:rsidRPr="00F47C19" w:rsidRDefault="007D5F3E" w:rsidP="006C0B77">
      <w:pPr>
        <w:spacing w:after="0"/>
        <w:ind w:firstLine="709"/>
        <w:rPr>
          <w:rFonts w:ascii="Liberation Serif" w:hAnsi="Liberation Serif" w:cs="Liberation Serif"/>
          <w:szCs w:val="28"/>
          <w:lang w:val="ru-RU"/>
        </w:rPr>
      </w:pPr>
    </w:p>
    <w:sectPr w:rsidR="007D5F3E" w:rsidRPr="00F47C19" w:rsidSect="00F4181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E8FF" w14:textId="77777777" w:rsidR="00B71D0A" w:rsidRDefault="00B71D0A" w:rsidP="00DD1DE5">
      <w:pPr>
        <w:spacing w:after="0" w:line="240" w:lineRule="auto"/>
      </w:pPr>
      <w:r>
        <w:separator/>
      </w:r>
    </w:p>
  </w:endnote>
  <w:endnote w:type="continuationSeparator" w:id="0">
    <w:p w14:paraId="2EE3D19F" w14:textId="77777777" w:rsidR="00B71D0A" w:rsidRDefault="00B71D0A" w:rsidP="00D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0FD4" w14:textId="77777777" w:rsidR="00B71D0A" w:rsidRDefault="00B71D0A" w:rsidP="00DD1DE5">
      <w:pPr>
        <w:spacing w:after="0" w:line="240" w:lineRule="auto"/>
      </w:pPr>
      <w:r>
        <w:separator/>
      </w:r>
    </w:p>
  </w:footnote>
  <w:footnote w:type="continuationSeparator" w:id="0">
    <w:p w14:paraId="4E5CE601" w14:textId="77777777" w:rsidR="00B71D0A" w:rsidRDefault="00B71D0A" w:rsidP="00DD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6555"/>
      <w:docPartObj>
        <w:docPartGallery w:val="Page Numbers (Top of Page)"/>
        <w:docPartUnique/>
      </w:docPartObj>
    </w:sdtPr>
    <w:sdtEndPr/>
    <w:sdtContent>
      <w:p w14:paraId="71D0BBCE" w14:textId="34E842AA" w:rsidR="006B0333" w:rsidRDefault="006B0333" w:rsidP="00DD1DE5">
        <w:pPr>
          <w:pStyle w:val="a5"/>
          <w:ind w:left="4395" w:firstLine="70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8D" w:rsidRPr="00AF638D">
          <w:rPr>
            <w:noProof/>
            <w:lang w:val="ru-RU"/>
          </w:rPr>
          <w:t>13</w:t>
        </w:r>
        <w:r>
          <w:fldChar w:fldCharType="end"/>
        </w:r>
      </w:p>
    </w:sdtContent>
  </w:sdt>
  <w:p w14:paraId="5D2E5C19" w14:textId="77777777" w:rsidR="006B0333" w:rsidRDefault="006B03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BE9F" w14:textId="77777777" w:rsidR="006B0333" w:rsidRDefault="006B0333" w:rsidP="00DD1DE5">
    <w:pPr>
      <w:pStyle w:val="a5"/>
      <w:tabs>
        <w:tab w:val="clear" w:pos="4677"/>
        <w:tab w:val="center" w:pos="4395"/>
      </w:tabs>
      <w:ind w:left="4395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27" type="#_x0000_t75" style="width:1.5pt;height:1.5pt;visibility:visible;mso-wrap-style:square" o:bullet="t">
        <v:imagedata r:id="rId2" o:title=""/>
      </v:shape>
    </w:pict>
  </w:numPicBullet>
  <w:numPicBullet w:numPicBulletId="2">
    <w:pict>
      <v:shape id="_x0000_i1028" type="#_x0000_t75" style="width:1.5pt;height:1.5pt;visibility:visible;mso-wrap-style:square" o:bullet="t">
        <v:imagedata r:id="rId3" o:title=""/>
      </v:shape>
    </w:pict>
  </w:numPicBullet>
  <w:abstractNum w:abstractNumId="0" w15:restartNumberingAfterBreak="0">
    <w:nsid w:val="0161181B"/>
    <w:multiLevelType w:val="multilevel"/>
    <w:tmpl w:val="7704554C"/>
    <w:lvl w:ilvl="0">
      <w:start w:val="7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1" w:hanging="2160"/>
      </w:pPr>
      <w:rPr>
        <w:rFonts w:hint="default"/>
      </w:rPr>
    </w:lvl>
  </w:abstractNum>
  <w:abstractNum w:abstractNumId="1" w15:restartNumberingAfterBreak="0">
    <w:nsid w:val="09B9423E"/>
    <w:multiLevelType w:val="hybridMultilevel"/>
    <w:tmpl w:val="4E0A4F3E"/>
    <w:lvl w:ilvl="0" w:tplc="8E640B36">
      <w:start w:val="21"/>
      <w:numFmt w:val="decimal"/>
      <w:lvlText w:val="%1."/>
      <w:lvlJc w:val="left"/>
      <w:pPr>
        <w:ind w:left="1085" w:hanging="375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E8310E"/>
    <w:multiLevelType w:val="multilevel"/>
    <w:tmpl w:val="2E665F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35933"/>
    <w:multiLevelType w:val="multilevel"/>
    <w:tmpl w:val="837EE54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007C1"/>
    <w:multiLevelType w:val="hybridMultilevel"/>
    <w:tmpl w:val="32A650CA"/>
    <w:lvl w:ilvl="0" w:tplc="B63CD280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EAF86">
      <w:start w:val="1"/>
      <w:numFmt w:val="lowerLetter"/>
      <w:lvlText w:val="%2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A9080">
      <w:start w:val="1"/>
      <w:numFmt w:val="lowerRoman"/>
      <w:lvlText w:val="%3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CE48">
      <w:start w:val="1"/>
      <w:numFmt w:val="decimal"/>
      <w:lvlText w:val="%4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66760">
      <w:start w:val="1"/>
      <w:numFmt w:val="lowerLetter"/>
      <w:lvlText w:val="%5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3CE94E">
      <w:start w:val="1"/>
      <w:numFmt w:val="lowerRoman"/>
      <w:lvlText w:val="%6"/>
      <w:lvlJc w:val="left"/>
      <w:pPr>
        <w:ind w:left="7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622F4">
      <w:start w:val="1"/>
      <w:numFmt w:val="decimal"/>
      <w:lvlText w:val="%7"/>
      <w:lvlJc w:val="left"/>
      <w:pPr>
        <w:ind w:left="8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0D9AC">
      <w:start w:val="1"/>
      <w:numFmt w:val="lowerLetter"/>
      <w:lvlText w:val="%8"/>
      <w:lvlJc w:val="left"/>
      <w:pPr>
        <w:ind w:left="9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045FE">
      <w:start w:val="1"/>
      <w:numFmt w:val="lowerRoman"/>
      <w:lvlText w:val="%9"/>
      <w:lvlJc w:val="left"/>
      <w:pPr>
        <w:ind w:left="9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D6568"/>
    <w:multiLevelType w:val="hybridMultilevel"/>
    <w:tmpl w:val="0F92C958"/>
    <w:lvl w:ilvl="0" w:tplc="A8184522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60F0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62D38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6D90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E2626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BE7ECA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66DA8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671C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ADA0C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DA4279"/>
    <w:multiLevelType w:val="hybridMultilevel"/>
    <w:tmpl w:val="308498E4"/>
    <w:lvl w:ilvl="0" w:tplc="B656AF08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9412E"/>
    <w:multiLevelType w:val="hybridMultilevel"/>
    <w:tmpl w:val="D138D3B4"/>
    <w:lvl w:ilvl="0" w:tplc="FDDEF71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 w15:restartNumberingAfterBreak="0">
    <w:nsid w:val="36D82E50"/>
    <w:multiLevelType w:val="hybridMultilevel"/>
    <w:tmpl w:val="23887002"/>
    <w:lvl w:ilvl="0" w:tplc="6B7AB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363F64"/>
    <w:multiLevelType w:val="hybridMultilevel"/>
    <w:tmpl w:val="5BBCC44A"/>
    <w:lvl w:ilvl="0" w:tplc="D980949A">
      <w:start w:val="1"/>
      <w:numFmt w:val="decimal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8F7B4">
      <w:start w:val="1"/>
      <w:numFmt w:val="lowerLetter"/>
      <w:lvlText w:val="%2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60B84">
      <w:start w:val="1"/>
      <w:numFmt w:val="lowerRoman"/>
      <w:lvlText w:val="%3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09928">
      <w:start w:val="1"/>
      <w:numFmt w:val="decimal"/>
      <w:lvlText w:val="%4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8E38A">
      <w:start w:val="1"/>
      <w:numFmt w:val="lowerLetter"/>
      <w:lvlText w:val="%5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50DC94">
      <w:start w:val="1"/>
      <w:numFmt w:val="lowerRoman"/>
      <w:lvlText w:val="%6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28448">
      <w:start w:val="1"/>
      <w:numFmt w:val="decimal"/>
      <w:lvlText w:val="%7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054EE">
      <w:start w:val="1"/>
      <w:numFmt w:val="lowerLetter"/>
      <w:lvlText w:val="%8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E5E34">
      <w:start w:val="1"/>
      <w:numFmt w:val="lowerRoman"/>
      <w:lvlText w:val="%9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DF3154"/>
    <w:multiLevelType w:val="hybridMultilevel"/>
    <w:tmpl w:val="2CF62358"/>
    <w:lvl w:ilvl="0" w:tplc="AE50D7CC">
      <w:start w:val="15"/>
      <w:numFmt w:val="decimal"/>
      <w:lvlText w:val="%1."/>
      <w:lvlJc w:val="left"/>
      <w:pPr>
        <w:ind w:left="1227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87E056A"/>
    <w:multiLevelType w:val="multilevel"/>
    <w:tmpl w:val="ACA6DDC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4A0E4A"/>
    <w:multiLevelType w:val="hybridMultilevel"/>
    <w:tmpl w:val="B38A2966"/>
    <w:lvl w:ilvl="0" w:tplc="ACA244B8">
      <w:start w:val="4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8FD8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1D54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08168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DC02E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663DE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0442E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48F2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E1B8E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1C53BC"/>
    <w:multiLevelType w:val="multilevel"/>
    <w:tmpl w:val="16DEB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5244E0"/>
    <w:multiLevelType w:val="hybridMultilevel"/>
    <w:tmpl w:val="EA5C8A5E"/>
    <w:lvl w:ilvl="0" w:tplc="CA06CC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FE9472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727C7C">
      <w:start w:val="1"/>
      <w:numFmt w:val="decimal"/>
      <w:lvlRestart w:val="0"/>
      <w:lvlText w:val="%3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C03F8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88CAA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74CC2E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544B76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8AEF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1E3CE2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D01563"/>
    <w:multiLevelType w:val="multilevel"/>
    <w:tmpl w:val="43B021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C60AB6"/>
    <w:multiLevelType w:val="hybridMultilevel"/>
    <w:tmpl w:val="407E71DE"/>
    <w:lvl w:ilvl="0" w:tplc="BEE62F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C9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6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28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86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E1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47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2E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4C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C010A3F"/>
    <w:multiLevelType w:val="multilevel"/>
    <w:tmpl w:val="9A20640E"/>
    <w:lvl w:ilvl="0">
      <w:start w:val="6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C3117CA"/>
    <w:multiLevelType w:val="multilevel"/>
    <w:tmpl w:val="C67E4F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032255"/>
    <w:multiLevelType w:val="hybridMultilevel"/>
    <w:tmpl w:val="8CA8AB9A"/>
    <w:lvl w:ilvl="0" w:tplc="E7A2F1BE">
      <w:start w:val="1"/>
      <w:numFmt w:val="decimal"/>
      <w:lvlText w:val="%1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CCD5AA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2601B4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AE7EC6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04DE26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5E4492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624208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1E42A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F22E44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7F0545"/>
    <w:multiLevelType w:val="hybridMultilevel"/>
    <w:tmpl w:val="10E684F6"/>
    <w:lvl w:ilvl="0" w:tplc="0068D3A6">
      <w:start w:val="7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A910028"/>
    <w:multiLevelType w:val="multilevel"/>
    <w:tmpl w:val="5D8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53023B"/>
    <w:multiLevelType w:val="multilevel"/>
    <w:tmpl w:val="8E327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610F65"/>
    <w:multiLevelType w:val="multilevel"/>
    <w:tmpl w:val="A25AD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9"/>
  </w:num>
  <w:num w:numId="5">
    <w:abstractNumId w:val="1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18"/>
  </w:num>
  <w:num w:numId="12">
    <w:abstractNumId w:val="0"/>
  </w:num>
  <w:num w:numId="13">
    <w:abstractNumId w:val="8"/>
  </w:num>
  <w:num w:numId="14">
    <w:abstractNumId w:val="7"/>
  </w:num>
  <w:num w:numId="15">
    <w:abstractNumId w:val="16"/>
  </w:num>
  <w:num w:numId="16">
    <w:abstractNumId w:val="22"/>
  </w:num>
  <w:num w:numId="17">
    <w:abstractNumId w:val="23"/>
  </w:num>
  <w:num w:numId="18">
    <w:abstractNumId w:val="6"/>
  </w:num>
  <w:num w:numId="19">
    <w:abstractNumId w:val="21"/>
  </w:num>
  <w:num w:numId="20">
    <w:abstractNumId w:val="10"/>
  </w:num>
  <w:num w:numId="21">
    <w:abstractNumId w:val="1"/>
  </w:num>
  <w:num w:numId="22">
    <w:abstractNumId w:val="24"/>
  </w:num>
  <w:num w:numId="23">
    <w:abstractNumId w:val="15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99"/>
    <w:rsid w:val="00001470"/>
    <w:rsid w:val="000169E8"/>
    <w:rsid w:val="00027ADD"/>
    <w:rsid w:val="000905D9"/>
    <w:rsid w:val="000A7B60"/>
    <w:rsid w:val="001028DE"/>
    <w:rsid w:val="001268B6"/>
    <w:rsid w:val="00142AAF"/>
    <w:rsid w:val="001431E8"/>
    <w:rsid w:val="00152B45"/>
    <w:rsid w:val="00154E53"/>
    <w:rsid w:val="00191795"/>
    <w:rsid w:val="001949B6"/>
    <w:rsid w:val="0019534C"/>
    <w:rsid w:val="001A6CC3"/>
    <w:rsid w:val="001C1E6C"/>
    <w:rsid w:val="001D7D76"/>
    <w:rsid w:val="00211161"/>
    <w:rsid w:val="00215033"/>
    <w:rsid w:val="00217F60"/>
    <w:rsid w:val="00244968"/>
    <w:rsid w:val="00254368"/>
    <w:rsid w:val="00255CFD"/>
    <w:rsid w:val="0026008A"/>
    <w:rsid w:val="00266472"/>
    <w:rsid w:val="00294996"/>
    <w:rsid w:val="002A0B41"/>
    <w:rsid w:val="002A0C1B"/>
    <w:rsid w:val="002C1F06"/>
    <w:rsid w:val="002C39EA"/>
    <w:rsid w:val="0036415C"/>
    <w:rsid w:val="00374A10"/>
    <w:rsid w:val="003B5E9C"/>
    <w:rsid w:val="003D6A00"/>
    <w:rsid w:val="003D6A7C"/>
    <w:rsid w:val="003E0652"/>
    <w:rsid w:val="003E4275"/>
    <w:rsid w:val="003F1C02"/>
    <w:rsid w:val="003F46DE"/>
    <w:rsid w:val="00472C9B"/>
    <w:rsid w:val="00480363"/>
    <w:rsid w:val="00492789"/>
    <w:rsid w:val="004B1184"/>
    <w:rsid w:val="004B6324"/>
    <w:rsid w:val="004C205E"/>
    <w:rsid w:val="004C3B95"/>
    <w:rsid w:val="004C6816"/>
    <w:rsid w:val="004C749D"/>
    <w:rsid w:val="004D0DB2"/>
    <w:rsid w:val="004E6447"/>
    <w:rsid w:val="004E79D6"/>
    <w:rsid w:val="004F42FC"/>
    <w:rsid w:val="00515578"/>
    <w:rsid w:val="00524F64"/>
    <w:rsid w:val="00562078"/>
    <w:rsid w:val="00583D9B"/>
    <w:rsid w:val="005862FD"/>
    <w:rsid w:val="005938C9"/>
    <w:rsid w:val="005B2371"/>
    <w:rsid w:val="005B3B02"/>
    <w:rsid w:val="005E40BB"/>
    <w:rsid w:val="005E7824"/>
    <w:rsid w:val="00614A12"/>
    <w:rsid w:val="0063065E"/>
    <w:rsid w:val="00636AA2"/>
    <w:rsid w:val="00637379"/>
    <w:rsid w:val="0063744B"/>
    <w:rsid w:val="006408CC"/>
    <w:rsid w:val="00664599"/>
    <w:rsid w:val="00676565"/>
    <w:rsid w:val="00680060"/>
    <w:rsid w:val="00690F30"/>
    <w:rsid w:val="006957BF"/>
    <w:rsid w:val="006A1FB2"/>
    <w:rsid w:val="006B0333"/>
    <w:rsid w:val="006B7614"/>
    <w:rsid w:val="006C0B77"/>
    <w:rsid w:val="007107CE"/>
    <w:rsid w:val="007157F3"/>
    <w:rsid w:val="00730DA0"/>
    <w:rsid w:val="00735290"/>
    <w:rsid w:val="0074347F"/>
    <w:rsid w:val="00746E08"/>
    <w:rsid w:val="00753F19"/>
    <w:rsid w:val="007A2118"/>
    <w:rsid w:val="007A58EE"/>
    <w:rsid w:val="007C28CF"/>
    <w:rsid w:val="007D31CA"/>
    <w:rsid w:val="007D5118"/>
    <w:rsid w:val="007D5F3E"/>
    <w:rsid w:val="007F2651"/>
    <w:rsid w:val="007F4677"/>
    <w:rsid w:val="007F717F"/>
    <w:rsid w:val="00801B27"/>
    <w:rsid w:val="008242FF"/>
    <w:rsid w:val="00870751"/>
    <w:rsid w:val="00887F60"/>
    <w:rsid w:val="00893230"/>
    <w:rsid w:val="00895637"/>
    <w:rsid w:val="008B531C"/>
    <w:rsid w:val="008B679B"/>
    <w:rsid w:val="008D5AC1"/>
    <w:rsid w:val="008E65F3"/>
    <w:rsid w:val="008F7182"/>
    <w:rsid w:val="00922C48"/>
    <w:rsid w:val="009307E1"/>
    <w:rsid w:val="00934358"/>
    <w:rsid w:val="009448F5"/>
    <w:rsid w:val="00944FEF"/>
    <w:rsid w:val="00951F14"/>
    <w:rsid w:val="0097137F"/>
    <w:rsid w:val="009B2BC0"/>
    <w:rsid w:val="009B7297"/>
    <w:rsid w:val="009C59DB"/>
    <w:rsid w:val="009D4CFD"/>
    <w:rsid w:val="009E06F8"/>
    <w:rsid w:val="009F2786"/>
    <w:rsid w:val="00A01A22"/>
    <w:rsid w:val="00A13E43"/>
    <w:rsid w:val="00A46467"/>
    <w:rsid w:val="00A51FD3"/>
    <w:rsid w:val="00A5675A"/>
    <w:rsid w:val="00A570FE"/>
    <w:rsid w:val="00A80907"/>
    <w:rsid w:val="00A84103"/>
    <w:rsid w:val="00A92552"/>
    <w:rsid w:val="00A96E13"/>
    <w:rsid w:val="00AA2C00"/>
    <w:rsid w:val="00AA3664"/>
    <w:rsid w:val="00AF0060"/>
    <w:rsid w:val="00AF638D"/>
    <w:rsid w:val="00B03348"/>
    <w:rsid w:val="00B177C9"/>
    <w:rsid w:val="00B24A4E"/>
    <w:rsid w:val="00B64AAF"/>
    <w:rsid w:val="00B71D0A"/>
    <w:rsid w:val="00B75755"/>
    <w:rsid w:val="00B915B7"/>
    <w:rsid w:val="00BA45A3"/>
    <w:rsid w:val="00BC7BFB"/>
    <w:rsid w:val="00BD1653"/>
    <w:rsid w:val="00C02EF1"/>
    <w:rsid w:val="00C15EF9"/>
    <w:rsid w:val="00C33892"/>
    <w:rsid w:val="00C50C58"/>
    <w:rsid w:val="00C712D5"/>
    <w:rsid w:val="00C7390D"/>
    <w:rsid w:val="00C82309"/>
    <w:rsid w:val="00C92568"/>
    <w:rsid w:val="00CA0EB1"/>
    <w:rsid w:val="00CB5542"/>
    <w:rsid w:val="00CF358B"/>
    <w:rsid w:val="00CF4837"/>
    <w:rsid w:val="00D111B4"/>
    <w:rsid w:val="00D256BA"/>
    <w:rsid w:val="00D67F49"/>
    <w:rsid w:val="00D81F0D"/>
    <w:rsid w:val="00D82562"/>
    <w:rsid w:val="00D90931"/>
    <w:rsid w:val="00DA721E"/>
    <w:rsid w:val="00DB78B4"/>
    <w:rsid w:val="00DD1DE5"/>
    <w:rsid w:val="00DD27D0"/>
    <w:rsid w:val="00DD613B"/>
    <w:rsid w:val="00DF4C1A"/>
    <w:rsid w:val="00DF7460"/>
    <w:rsid w:val="00E138F3"/>
    <w:rsid w:val="00E24FA6"/>
    <w:rsid w:val="00E4292A"/>
    <w:rsid w:val="00E46B36"/>
    <w:rsid w:val="00E5650B"/>
    <w:rsid w:val="00E7135F"/>
    <w:rsid w:val="00E977BD"/>
    <w:rsid w:val="00EA1750"/>
    <w:rsid w:val="00EA59DF"/>
    <w:rsid w:val="00EA7970"/>
    <w:rsid w:val="00EB5F4D"/>
    <w:rsid w:val="00EC3C51"/>
    <w:rsid w:val="00ED7643"/>
    <w:rsid w:val="00EE4070"/>
    <w:rsid w:val="00EF432D"/>
    <w:rsid w:val="00EF4CF1"/>
    <w:rsid w:val="00F02479"/>
    <w:rsid w:val="00F079A3"/>
    <w:rsid w:val="00F12C76"/>
    <w:rsid w:val="00F21B4D"/>
    <w:rsid w:val="00F3670D"/>
    <w:rsid w:val="00F41817"/>
    <w:rsid w:val="00F47C19"/>
    <w:rsid w:val="00F71AB0"/>
    <w:rsid w:val="00F96987"/>
    <w:rsid w:val="00F96C9B"/>
    <w:rsid w:val="00FB477B"/>
    <w:rsid w:val="00FC4288"/>
    <w:rsid w:val="00FF40FC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C7E314"/>
  <w15:chartTrackingRefBased/>
  <w15:docId w15:val="{336D3D6F-596C-4C98-B455-879D0E5A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9"/>
    <w:pPr>
      <w:spacing w:after="5" w:line="247" w:lineRule="auto"/>
      <w:ind w:left="5560" w:right="641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862FD"/>
    <w:pPr>
      <w:keepNext/>
      <w:keepLines/>
      <w:spacing w:after="6" w:line="234" w:lineRule="auto"/>
      <w:ind w:left="1544" w:right="11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FD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List Paragraph"/>
    <w:basedOn w:val="a"/>
    <w:uiPriority w:val="34"/>
    <w:qFormat/>
    <w:rsid w:val="00211161"/>
    <w:pPr>
      <w:ind w:left="720"/>
      <w:contextualSpacing/>
    </w:pPr>
  </w:style>
  <w:style w:type="table" w:styleId="a4">
    <w:name w:val="Table Grid"/>
    <w:basedOn w:val="a1"/>
    <w:uiPriority w:val="39"/>
    <w:rsid w:val="0021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D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DE5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D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DE5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9">
    <w:name w:val="Strong"/>
    <w:basedOn w:val="a0"/>
    <w:uiPriority w:val="22"/>
    <w:qFormat/>
    <w:rsid w:val="003F46DE"/>
    <w:rPr>
      <w:b/>
      <w:bCs/>
    </w:rPr>
  </w:style>
  <w:style w:type="character" w:customStyle="1" w:styleId="2">
    <w:name w:val="Основной текст (2)_"/>
    <w:basedOn w:val="a0"/>
    <w:link w:val="20"/>
    <w:rsid w:val="004E79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9D6"/>
    <w:pPr>
      <w:widowControl w:val="0"/>
      <w:shd w:val="clear" w:color="auto" w:fill="FFFFFF"/>
      <w:spacing w:after="120" w:line="0" w:lineRule="atLeast"/>
      <w:ind w:left="0" w:right="0" w:hanging="540"/>
      <w:jc w:val="left"/>
    </w:pPr>
    <w:rPr>
      <w:color w:val="auto"/>
      <w:szCs w:val="28"/>
      <w:lang w:val="ru-RU"/>
    </w:rPr>
  </w:style>
  <w:style w:type="character" w:customStyle="1" w:styleId="21">
    <w:name w:val="Основной текст (2) + Полужирный"/>
    <w:basedOn w:val="2"/>
    <w:rsid w:val="004E7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rsid w:val="004F42FC"/>
    <w:rPr>
      <w:color w:val="0066CC"/>
      <w:u w:val="single"/>
    </w:rPr>
  </w:style>
  <w:style w:type="character" w:customStyle="1" w:styleId="213pt">
    <w:name w:val="Основной текст (2) + 13 pt"/>
    <w:basedOn w:val="2"/>
    <w:rsid w:val="004F4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95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637"/>
    <w:pPr>
      <w:widowControl w:val="0"/>
      <w:shd w:val="clear" w:color="auto" w:fill="FFFFFF"/>
      <w:spacing w:after="120" w:line="0" w:lineRule="atLeast"/>
      <w:ind w:left="0" w:right="0" w:hanging="420"/>
    </w:pPr>
    <w:rPr>
      <w:color w:val="auto"/>
      <w:sz w:val="22"/>
      <w:lang w:val="ru-RU"/>
    </w:rPr>
  </w:style>
  <w:style w:type="character" w:customStyle="1" w:styleId="100">
    <w:name w:val="Основной текст (10)_"/>
    <w:basedOn w:val="a0"/>
    <w:link w:val="101"/>
    <w:rsid w:val="00154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54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2pt">
    <w:name w:val="Основной текст (12) + 12 pt"/>
    <w:basedOn w:val="12"/>
    <w:rsid w:val="00154E5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FranklinGothicHeavy6pt">
    <w:name w:val="Основной текст (12) + Franklin Gothic Heavy;6 pt"/>
    <w:basedOn w:val="12"/>
    <w:rsid w:val="00154E5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54E53"/>
    <w:pPr>
      <w:widowControl w:val="0"/>
      <w:shd w:val="clear" w:color="auto" w:fill="FFFFFF"/>
      <w:spacing w:before="720" w:after="0" w:line="0" w:lineRule="atLeast"/>
      <w:ind w:left="0" w:right="0" w:firstLine="0"/>
      <w:jc w:val="right"/>
    </w:pPr>
    <w:rPr>
      <w:color w:val="auto"/>
      <w:sz w:val="22"/>
      <w:lang w:val="ru-RU"/>
    </w:rPr>
  </w:style>
  <w:style w:type="paragraph" w:customStyle="1" w:styleId="120">
    <w:name w:val="Основной текст (12)"/>
    <w:basedOn w:val="a"/>
    <w:link w:val="12"/>
    <w:rsid w:val="00154E53"/>
    <w:pPr>
      <w:widowControl w:val="0"/>
      <w:shd w:val="clear" w:color="auto" w:fill="FFFFFF"/>
      <w:spacing w:before="240" w:after="540" w:line="0" w:lineRule="atLeast"/>
      <w:ind w:left="0" w:right="0" w:firstLine="700"/>
    </w:pPr>
    <w:rPr>
      <w:color w:val="auto"/>
      <w:sz w:val="22"/>
      <w:lang w:val="ru-RU"/>
    </w:rPr>
  </w:style>
  <w:style w:type="character" w:customStyle="1" w:styleId="8">
    <w:name w:val="Основной текст (8)_"/>
    <w:basedOn w:val="a0"/>
    <w:link w:val="80"/>
    <w:rsid w:val="00B033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03348"/>
    <w:pPr>
      <w:widowControl w:val="0"/>
      <w:shd w:val="clear" w:color="auto" w:fill="FFFFFF"/>
      <w:spacing w:before="1260" w:after="0" w:line="320" w:lineRule="exact"/>
      <w:ind w:left="0" w:right="0" w:firstLine="0"/>
      <w:jc w:val="center"/>
    </w:pPr>
    <w:rPr>
      <w:b/>
      <w:bCs/>
      <w:color w:val="auto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-vtura.ekb.eduru.ru/news/731398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.turina2010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0E5F-83C6-46D9-807A-37F39CB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2021-10-19T09:39:00Z</cp:lastPrinted>
  <dcterms:created xsi:type="dcterms:W3CDTF">2022-11-18T10:19:00Z</dcterms:created>
  <dcterms:modified xsi:type="dcterms:W3CDTF">2022-11-18T10:19:00Z</dcterms:modified>
</cp:coreProperties>
</file>