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B2" w:rsidRPr="00801325" w:rsidRDefault="00937491" w:rsidP="00937491">
      <w:pPr>
        <w:pStyle w:val="ad"/>
        <w:rPr>
          <w:strike/>
          <w:color w:val="000000" w:themeColor="text1"/>
          <w:sz w:val="28"/>
          <w:szCs w:val="28"/>
        </w:rPr>
      </w:pPr>
      <w:r>
        <w:rPr>
          <w:color w:val="000000" w:themeColor="text1"/>
          <w:sz w:val="28"/>
          <w:szCs w:val="28"/>
        </w:rPr>
        <w:t xml:space="preserve">Постановление главы Городского округа Верхняя Тура </w:t>
      </w:r>
      <w:r>
        <w:rPr>
          <w:color w:val="000000" w:themeColor="text1"/>
          <w:sz w:val="28"/>
          <w:szCs w:val="28"/>
        </w:rPr>
        <w:br/>
        <w:t>от 28.12.2023 №679</w:t>
      </w:r>
    </w:p>
    <w:p w:rsidR="00AC45B2" w:rsidRPr="00801325" w:rsidRDefault="00AC45B2" w:rsidP="003D0D28">
      <w:pPr>
        <w:pStyle w:val="ad"/>
        <w:jc w:val="both"/>
        <w:rPr>
          <w:strike/>
          <w:color w:val="000000" w:themeColor="text1"/>
          <w:sz w:val="28"/>
          <w:szCs w:val="28"/>
        </w:rPr>
      </w:pPr>
    </w:p>
    <w:p w:rsidR="002E07D6" w:rsidRPr="00801325" w:rsidRDefault="002E07D6" w:rsidP="003D0D28">
      <w:pPr>
        <w:pStyle w:val="ad"/>
        <w:jc w:val="both"/>
        <w:rPr>
          <w:strike/>
          <w:color w:val="000000" w:themeColor="text1"/>
          <w:sz w:val="28"/>
          <w:szCs w:val="28"/>
        </w:rPr>
      </w:pPr>
    </w:p>
    <w:p w:rsidR="005572C8" w:rsidRPr="00801325" w:rsidRDefault="005572C8" w:rsidP="003D0D28">
      <w:pPr>
        <w:pStyle w:val="ad"/>
        <w:jc w:val="both"/>
        <w:rPr>
          <w:strike/>
          <w:color w:val="000000" w:themeColor="text1"/>
          <w:sz w:val="28"/>
          <w:szCs w:val="28"/>
        </w:rPr>
      </w:pPr>
    </w:p>
    <w:p w:rsidR="005572C8" w:rsidRPr="00801325" w:rsidRDefault="005572C8" w:rsidP="003D0D28">
      <w:pPr>
        <w:pStyle w:val="ad"/>
        <w:jc w:val="both"/>
        <w:rPr>
          <w:strike/>
          <w:color w:val="000000" w:themeColor="text1"/>
          <w:sz w:val="28"/>
          <w:szCs w:val="28"/>
        </w:rPr>
      </w:pPr>
    </w:p>
    <w:p w:rsidR="005572C8" w:rsidRPr="00801325" w:rsidRDefault="005572C8" w:rsidP="003D0D28">
      <w:pPr>
        <w:pStyle w:val="ad"/>
        <w:jc w:val="both"/>
        <w:rPr>
          <w:strike/>
          <w:color w:val="000000" w:themeColor="text1"/>
          <w:sz w:val="28"/>
          <w:szCs w:val="28"/>
        </w:rPr>
      </w:pPr>
    </w:p>
    <w:p w:rsidR="005572C8" w:rsidRPr="00801325" w:rsidRDefault="005572C8" w:rsidP="003D0D28">
      <w:pPr>
        <w:pStyle w:val="ad"/>
        <w:jc w:val="both"/>
        <w:rPr>
          <w:strike/>
          <w:color w:val="000000" w:themeColor="text1"/>
          <w:sz w:val="28"/>
          <w:szCs w:val="28"/>
        </w:rPr>
      </w:pPr>
    </w:p>
    <w:p w:rsidR="005572C8" w:rsidRPr="00801325" w:rsidRDefault="005572C8" w:rsidP="003D0D28">
      <w:pPr>
        <w:pStyle w:val="ad"/>
        <w:jc w:val="both"/>
        <w:rPr>
          <w:rFonts w:ascii="Liberation Serif" w:hAnsi="Liberation Serif" w:cs="Liberation Serif"/>
          <w:strike/>
          <w:color w:val="000000" w:themeColor="text1"/>
          <w:sz w:val="28"/>
          <w:szCs w:val="28"/>
        </w:rPr>
      </w:pPr>
    </w:p>
    <w:p w:rsidR="005572C8" w:rsidRPr="00801325" w:rsidRDefault="005572C8" w:rsidP="003D0D28">
      <w:pPr>
        <w:pStyle w:val="ad"/>
        <w:jc w:val="both"/>
        <w:rPr>
          <w:rFonts w:ascii="Liberation Serif" w:hAnsi="Liberation Serif" w:cs="Liberation Serif"/>
          <w:strike/>
          <w:color w:val="000000" w:themeColor="text1"/>
          <w:sz w:val="28"/>
          <w:szCs w:val="28"/>
        </w:rPr>
      </w:pPr>
    </w:p>
    <w:p w:rsidR="005572C8" w:rsidRPr="00801325" w:rsidRDefault="005572C8" w:rsidP="003D0D28">
      <w:pPr>
        <w:pStyle w:val="ad"/>
        <w:jc w:val="both"/>
        <w:rPr>
          <w:rFonts w:ascii="Liberation Serif" w:hAnsi="Liberation Serif" w:cs="Liberation Serif"/>
          <w:strike/>
          <w:color w:val="000000" w:themeColor="text1"/>
          <w:sz w:val="28"/>
          <w:szCs w:val="28"/>
        </w:rPr>
      </w:pPr>
    </w:p>
    <w:p w:rsidR="005572C8" w:rsidRPr="00801325" w:rsidRDefault="005572C8" w:rsidP="003D0D28">
      <w:pPr>
        <w:pStyle w:val="ad"/>
        <w:jc w:val="both"/>
        <w:rPr>
          <w:rFonts w:ascii="Liberation Serif" w:hAnsi="Liberation Serif" w:cs="Liberation Serif"/>
          <w:strike/>
          <w:color w:val="000000" w:themeColor="text1"/>
          <w:sz w:val="28"/>
          <w:szCs w:val="28"/>
        </w:rPr>
      </w:pPr>
    </w:p>
    <w:p w:rsidR="00C95C16" w:rsidRPr="00801325" w:rsidRDefault="005572C8" w:rsidP="00C95C16">
      <w:pPr>
        <w:pStyle w:val="ad"/>
        <w:jc w:val="center"/>
        <w:rPr>
          <w:rFonts w:ascii="Liberation Serif" w:hAnsi="Liberation Serif" w:cs="Liberation Serif"/>
          <w:b/>
          <w:i/>
          <w:color w:val="000000" w:themeColor="text1"/>
          <w:sz w:val="28"/>
          <w:szCs w:val="28"/>
        </w:rPr>
      </w:pPr>
      <w:r w:rsidRPr="00801325">
        <w:rPr>
          <w:rFonts w:ascii="Liberation Serif" w:hAnsi="Liberation Serif" w:cs="Liberation Serif"/>
          <w:b/>
          <w:i/>
          <w:color w:val="000000" w:themeColor="text1"/>
          <w:sz w:val="28"/>
          <w:szCs w:val="28"/>
        </w:rPr>
        <w:t>О</w:t>
      </w:r>
      <w:r w:rsidR="007223C0" w:rsidRPr="00801325">
        <w:rPr>
          <w:rFonts w:ascii="Liberation Serif" w:hAnsi="Liberation Serif" w:cs="Liberation Serif"/>
          <w:b/>
          <w:i/>
          <w:color w:val="000000" w:themeColor="text1"/>
          <w:sz w:val="28"/>
          <w:szCs w:val="28"/>
        </w:rPr>
        <w:t>б</w:t>
      </w:r>
      <w:r w:rsidR="00C95C16" w:rsidRPr="00801325">
        <w:rPr>
          <w:rFonts w:ascii="Liberation Serif" w:hAnsi="Liberation Serif" w:cs="Liberation Serif"/>
          <w:b/>
          <w:i/>
          <w:color w:val="000000" w:themeColor="text1"/>
          <w:sz w:val="28"/>
          <w:szCs w:val="28"/>
        </w:rPr>
        <w:t xml:space="preserve"> утве</w:t>
      </w:r>
      <w:r w:rsidR="00613C1A" w:rsidRPr="00801325">
        <w:rPr>
          <w:rFonts w:ascii="Liberation Serif" w:hAnsi="Liberation Serif" w:cs="Liberation Serif"/>
          <w:b/>
          <w:i/>
          <w:color w:val="000000" w:themeColor="text1"/>
          <w:sz w:val="28"/>
          <w:szCs w:val="28"/>
        </w:rPr>
        <w:t>рждении Порядка взаимодействия у</w:t>
      </w:r>
      <w:r w:rsidR="00C95C16" w:rsidRPr="00801325">
        <w:rPr>
          <w:rFonts w:ascii="Liberation Serif" w:hAnsi="Liberation Serif" w:cs="Liberation Serif"/>
          <w:b/>
          <w:i/>
          <w:color w:val="000000" w:themeColor="text1"/>
          <w:sz w:val="28"/>
          <w:szCs w:val="28"/>
        </w:rPr>
        <w:t xml:space="preserve">полномоченного </w:t>
      </w:r>
      <w:r w:rsidR="004D72DD">
        <w:rPr>
          <w:rFonts w:ascii="Liberation Serif" w:hAnsi="Liberation Serif" w:cs="Liberation Serif"/>
          <w:b/>
          <w:i/>
          <w:color w:val="000000" w:themeColor="text1"/>
          <w:sz w:val="28"/>
          <w:szCs w:val="28"/>
        </w:rPr>
        <w:t>учреждения</w:t>
      </w:r>
      <w:r w:rsidR="0001313F" w:rsidRPr="00801325">
        <w:rPr>
          <w:rFonts w:ascii="Liberation Serif" w:hAnsi="Liberation Serif" w:cs="Liberation Serif"/>
          <w:b/>
          <w:i/>
          <w:color w:val="000000" w:themeColor="text1"/>
          <w:sz w:val="28"/>
          <w:szCs w:val="28"/>
        </w:rPr>
        <w:t xml:space="preserve"> </w:t>
      </w:r>
      <w:r w:rsidR="00AC45B2" w:rsidRPr="00801325">
        <w:rPr>
          <w:rFonts w:ascii="Liberation Serif" w:hAnsi="Liberation Serif" w:cs="Liberation Serif"/>
          <w:b/>
          <w:i/>
          <w:color w:val="000000" w:themeColor="text1"/>
          <w:sz w:val="28"/>
          <w:szCs w:val="28"/>
        </w:rPr>
        <w:t>и заказчиков</w:t>
      </w:r>
      <w:r w:rsidR="00C95C16" w:rsidRPr="00801325">
        <w:rPr>
          <w:rFonts w:ascii="Liberation Serif" w:hAnsi="Liberation Serif" w:cs="Liberation Serif"/>
          <w:b/>
          <w:i/>
          <w:color w:val="000000" w:themeColor="text1"/>
          <w:sz w:val="28"/>
          <w:szCs w:val="28"/>
        </w:rPr>
        <w:t xml:space="preserve"> при закупке товаров, работ, услуг для обеспечения нужд Городского округа Верхняя Тура</w:t>
      </w:r>
    </w:p>
    <w:p w:rsidR="00330E27" w:rsidRPr="00801325" w:rsidRDefault="00330E27" w:rsidP="00C95C16">
      <w:pPr>
        <w:pStyle w:val="ad"/>
        <w:jc w:val="center"/>
        <w:rPr>
          <w:rFonts w:ascii="Liberation Serif" w:hAnsi="Liberation Serif" w:cs="Liberation Serif"/>
          <w:strike/>
          <w:color w:val="000000" w:themeColor="text1"/>
          <w:sz w:val="28"/>
          <w:szCs w:val="28"/>
        </w:rPr>
      </w:pPr>
    </w:p>
    <w:p w:rsidR="00C95C16" w:rsidRPr="00801325" w:rsidRDefault="00C95C16" w:rsidP="00B5122A">
      <w:pPr>
        <w:pStyle w:val="ad"/>
        <w:jc w:val="center"/>
        <w:rPr>
          <w:rFonts w:ascii="Liberation Serif" w:hAnsi="Liberation Serif" w:cs="Liberation Serif"/>
          <w:strike/>
          <w:color w:val="000000" w:themeColor="text1"/>
          <w:sz w:val="28"/>
          <w:szCs w:val="28"/>
        </w:rPr>
      </w:pPr>
    </w:p>
    <w:p w:rsidR="00B5122A" w:rsidRPr="00801325" w:rsidRDefault="00B5122A" w:rsidP="00B5122A">
      <w:pPr>
        <w:pStyle w:val="ad"/>
        <w:ind w:firstLine="708"/>
        <w:jc w:val="both"/>
        <w:rPr>
          <w:rFonts w:ascii="Liberation Serif" w:hAnsi="Liberation Serif" w:cs="Liberation Serif"/>
          <w:i/>
          <w:color w:val="000000" w:themeColor="text1"/>
          <w:sz w:val="28"/>
          <w:szCs w:val="28"/>
        </w:rPr>
      </w:pPr>
      <w:r w:rsidRPr="00801325">
        <w:rPr>
          <w:rFonts w:ascii="Liberation Serif" w:hAnsi="Liberation Serif" w:cs="Liberation Serif"/>
          <w:color w:val="000000" w:themeColor="text1"/>
          <w:sz w:val="28"/>
          <w:szCs w:val="28"/>
        </w:rPr>
        <w:t xml:space="preserve">В соответствии с </w:t>
      </w:r>
      <w:r w:rsidR="005F616E" w:rsidRPr="00801325">
        <w:rPr>
          <w:rFonts w:ascii="Liberation Serif" w:hAnsi="Liberation Serif" w:cs="Liberation Serif"/>
          <w:color w:val="000000" w:themeColor="text1"/>
          <w:sz w:val="28"/>
          <w:szCs w:val="28"/>
        </w:rPr>
        <w:t>Федеральны</w:t>
      </w:r>
      <w:r w:rsidR="00F47058">
        <w:rPr>
          <w:rFonts w:ascii="Liberation Serif" w:hAnsi="Liberation Serif" w:cs="Liberation Serif"/>
          <w:color w:val="000000" w:themeColor="text1"/>
          <w:sz w:val="28"/>
          <w:szCs w:val="28"/>
        </w:rPr>
        <w:t>м</w:t>
      </w:r>
      <w:r w:rsidR="005F616E" w:rsidRPr="00801325">
        <w:rPr>
          <w:rFonts w:ascii="Liberation Serif" w:hAnsi="Liberation Serif" w:cs="Liberation Serif"/>
          <w:color w:val="000000" w:themeColor="text1"/>
          <w:sz w:val="28"/>
          <w:szCs w:val="28"/>
        </w:rPr>
        <w:t xml:space="preserve"> закон</w:t>
      </w:r>
      <w:r w:rsidR="00F47058">
        <w:rPr>
          <w:rFonts w:ascii="Liberation Serif" w:hAnsi="Liberation Serif" w:cs="Liberation Serif"/>
          <w:color w:val="000000" w:themeColor="text1"/>
          <w:sz w:val="28"/>
          <w:szCs w:val="28"/>
        </w:rPr>
        <w:t>ом</w:t>
      </w:r>
      <w:r w:rsidR="001764A6" w:rsidRPr="00801325">
        <w:rPr>
          <w:rFonts w:ascii="Liberation Serif" w:hAnsi="Liberation Serif" w:cs="Liberation Serif"/>
          <w:color w:val="000000" w:themeColor="text1"/>
          <w:sz w:val="28"/>
          <w:szCs w:val="28"/>
        </w:rPr>
        <w:t xml:space="preserve"> от </w:t>
      </w:r>
      <w:r w:rsidRPr="00801325">
        <w:rPr>
          <w:rFonts w:ascii="Liberation Serif" w:hAnsi="Liberation Serif" w:cs="Liberation Serif"/>
          <w:color w:val="000000" w:themeColor="text1"/>
          <w:sz w:val="28"/>
          <w:szCs w:val="28"/>
        </w:rPr>
        <w:t>05 апреля 2013</w:t>
      </w:r>
      <w:r w:rsidR="00232D2D" w:rsidRPr="00801325">
        <w:rPr>
          <w:rFonts w:ascii="Liberation Serif" w:hAnsi="Liberation Serif" w:cs="Liberation Serif"/>
          <w:color w:val="000000" w:themeColor="text1"/>
          <w:sz w:val="28"/>
          <w:szCs w:val="28"/>
        </w:rPr>
        <w:t xml:space="preserve"> года</w:t>
      </w:r>
      <w:r w:rsidRPr="00801325">
        <w:rPr>
          <w:rFonts w:ascii="Liberation Serif" w:hAnsi="Liberation Serif" w:cs="Liberation Serif"/>
          <w:color w:val="000000" w:themeColor="text1"/>
          <w:sz w:val="28"/>
          <w:szCs w:val="28"/>
        </w:rPr>
        <w:t xml:space="preserve"> № 44-ФЗ «О</w:t>
      </w:r>
      <w:r w:rsidR="0068237A">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контрактной системе в сфере закупок товаров, работ, услуг для обеспечения государственных и муниципальных нужд</w:t>
      </w:r>
      <w:r w:rsidR="00AC45B2" w:rsidRPr="00801325">
        <w:rPr>
          <w:rFonts w:ascii="Liberation Serif" w:hAnsi="Liberation Serif" w:cs="Liberation Serif"/>
          <w:color w:val="000000" w:themeColor="text1"/>
          <w:sz w:val="28"/>
          <w:szCs w:val="28"/>
        </w:rPr>
        <w:t xml:space="preserve">», в целях централизации закупок товаров, работ, услуг </w:t>
      </w:r>
    </w:p>
    <w:p w:rsidR="00004FDE" w:rsidRPr="00801325" w:rsidRDefault="00004FDE" w:rsidP="00CB79A3">
      <w:pPr>
        <w:pStyle w:val="ad"/>
        <w:jc w:val="both"/>
        <w:rPr>
          <w:rFonts w:ascii="Liberation Serif" w:hAnsi="Liberation Serif" w:cs="Liberation Serif"/>
          <w:b/>
          <w:color w:val="000000" w:themeColor="text1"/>
          <w:sz w:val="28"/>
          <w:szCs w:val="28"/>
        </w:rPr>
      </w:pPr>
      <w:r w:rsidRPr="00801325">
        <w:rPr>
          <w:rFonts w:ascii="Liberation Serif" w:hAnsi="Liberation Serif" w:cs="Liberation Serif"/>
          <w:b/>
          <w:color w:val="000000" w:themeColor="text1"/>
          <w:sz w:val="28"/>
          <w:szCs w:val="28"/>
        </w:rPr>
        <w:t>ПОСТАНОВЛЯЮ:</w:t>
      </w:r>
    </w:p>
    <w:p w:rsidR="00AC45B2" w:rsidRPr="00801325" w:rsidRDefault="00004FDE" w:rsidP="00F944D1">
      <w:pPr>
        <w:autoSpaceDE w:val="0"/>
        <w:autoSpaceDN w:val="0"/>
        <w:adjustRightInd w:val="0"/>
        <w:ind w:firstLine="708"/>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3D0D28" w:rsidRPr="00801325">
        <w:rPr>
          <w:rFonts w:ascii="Liberation Serif" w:hAnsi="Liberation Serif" w:cs="Liberation Serif"/>
          <w:color w:val="000000" w:themeColor="text1"/>
          <w:sz w:val="28"/>
          <w:szCs w:val="28"/>
        </w:rPr>
        <w:t> </w:t>
      </w:r>
      <w:r w:rsidR="00AC45B2" w:rsidRPr="00801325">
        <w:rPr>
          <w:rFonts w:ascii="Liberation Serif" w:hAnsi="Liberation Serif" w:cs="Liberation Serif"/>
          <w:color w:val="000000" w:themeColor="text1"/>
          <w:sz w:val="28"/>
          <w:szCs w:val="28"/>
        </w:rPr>
        <w:t xml:space="preserve">Утвердить </w:t>
      </w:r>
      <w:hyperlink r:id="rId8" w:history="1">
        <w:r w:rsidR="00AC45B2" w:rsidRPr="00801325">
          <w:rPr>
            <w:rFonts w:ascii="Liberation Serif" w:hAnsi="Liberation Serif" w:cs="Liberation Serif"/>
            <w:color w:val="000000" w:themeColor="text1"/>
            <w:sz w:val="28"/>
            <w:szCs w:val="28"/>
          </w:rPr>
          <w:t>Порядок</w:t>
        </w:r>
      </w:hyperlink>
      <w:r w:rsidR="00AC45B2" w:rsidRPr="00801325">
        <w:rPr>
          <w:rFonts w:ascii="Liberation Serif" w:hAnsi="Liberation Serif" w:cs="Liberation Serif"/>
          <w:color w:val="000000" w:themeColor="text1"/>
          <w:sz w:val="28"/>
          <w:szCs w:val="28"/>
        </w:rPr>
        <w:t xml:space="preserve"> взаимодействия </w:t>
      </w:r>
      <w:r w:rsidR="00F23669">
        <w:rPr>
          <w:rFonts w:ascii="Liberation Serif" w:hAnsi="Liberation Serif" w:cs="Liberation Serif"/>
          <w:color w:val="000000" w:themeColor="text1"/>
          <w:sz w:val="28"/>
          <w:szCs w:val="28"/>
        </w:rPr>
        <w:t>у</w:t>
      </w:r>
      <w:r w:rsidR="00AC45B2" w:rsidRPr="00801325">
        <w:rPr>
          <w:rFonts w:ascii="Liberation Serif" w:hAnsi="Liberation Serif" w:cs="Liberation Serif"/>
          <w:color w:val="000000" w:themeColor="text1"/>
          <w:sz w:val="28"/>
          <w:szCs w:val="28"/>
        </w:rPr>
        <w:t xml:space="preserve">полномоченного </w:t>
      </w:r>
      <w:r w:rsidR="004D72DD">
        <w:rPr>
          <w:rFonts w:ascii="Liberation Serif" w:hAnsi="Liberation Serif" w:cs="Liberation Serif"/>
          <w:color w:val="000000" w:themeColor="text1"/>
          <w:sz w:val="28"/>
          <w:szCs w:val="28"/>
        </w:rPr>
        <w:t>учреждения</w:t>
      </w:r>
      <w:r w:rsidR="00AC45B2" w:rsidRPr="00801325">
        <w:rPr>
          <w:rFonts w:ascii="Liberation Serif" w:hAnsi="Liberation Serif" w:cs="Liberation Serif"/>
          <w:color w:val="000000" w:themeColor="text1"/>
          <w:sz w:val="28"/>
          <w:szCs w:val="28"/>
        </w:rPr>
        <w:t xml:space="preserve"> и заказчиков при закупке товаров, работ, услуг для </w:t>
      </w:r>
      <w:r w:rsidR="00F23669">
        <w:rPr>
          <w:rFonts w:ascii="Liberation Serif" w:hAnsi="Liberation Serif" w:cs="Liberation Serif"/>
          <w:color w:val="000000" w:themeColor="text1"/>
          <w:sz w:val="28"/>
          <w:szCs w:val="28"/>
        </w:rPr>
        <w:t>обеспечения</w:t>
      </w:r>
      <w:r w:rsidR="00AC45B2" w:rsidRPr="00801325">
        <w:rPr>
          <w:rFonts w:ascii="Liberation Serif" w:hAnsi="Liberation Serif" w:cs="Liberation Serif"/>
          <w:color w:val="000000" w:themeColor="text1"/>
          <w:sz w:val="28"/>
          <w:szCs w:val="28"/>
        </w:rPr>
        <w:t xml:space="preserve"> нужд Городского округа Верхняя Тура (прилагается).</w:t>
      </w:r>
    </w:p>
    <w:p w:rsidR="00B72D76" w:rsidRDefault="00AC45B2" w:rsidP="00F944D1">
      <w:pPr>
        <w:autoSpaceDE w:val="0"/>
        <w:autoSpaceDN w:val="0"/>
        <w:adjustRightInd w:val="0"/>
        <w:ind w:firstLine="708"/>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5B74C4">
        <w:rPr>
          <w:rFonts w:ascii="Liberation Serif" w:hAnsi="Liberation Serif" w:cs="Liberation Serif"/>
          <w:color w:val="000000" w:themeColor="text1"/>
          <w:sz w:val="28"/>
          <w:szCs w:val="28"/>
        </w:rPr>
        <w:t> </w:t>
      </w:r>
      <w:r w:rsidR="00B72D76" w:rsidRPr="00B72D76">
        <w:rPr>
          <w:rFonts w:ascii="Liberation Serif" w:hAnsi="Liberation Serif" w:cs="Liberation Serif"/>
          <w:color w:val="000000" w:themeColor="text1"/>
          <w:sz w:val="28"/>
          <w:szCs w:val="28"/>
        </w:rPr>
        <w:t>Уполномочить муниципальное казенное учреждение «Служба единого заказчика» на определение поставщиков (подрядчиков, исполнителей) при закупке товаров, работ, услуг для муниципальных нужд Городского округа Верхняя Тур</w:t>
      </w:r>
      <w:r w:rsidR="00B26895">
        <w:rPr>
          <w:rFonts w:ascii="Liberation Serif" w:hAnsi="Liberation Serif" w:cs="Liberation Serif"/>
          <w:color w:val="000000" w:themeColor="text1"/>
          <w:sz w:val="28"/>
          <w:szCs w:val="28"/>
        </w:rPr>
        <w:t>а</w:t>
      </w:r>
      <w:r w:rsidR="00B72D76" w:rsidRPr="00B72D76">
        <w:rPr>
          <w:rFonts w:ascii="Liberation Serif" w:hAnsi="Liberation Serif" w:cs="Liberation Serif"/>
          <w:color w:val="000000" w:themeColor="text1"/>
          <w:sz w:val="28"/>
          <w:szCs w:val="28"/>
        </w:rPr>
        <w:t xml:space="preserve">,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(далее – </w:t>
      </w:r>
      <w:r w:rsidR="00DF587F">
        <w:rPr>
          <w:rFonts w:ascii="Liberation Serif" w:hAnsi="Liberation Serif" w:cs="Liberation Serif"/>
          <w:color w:val="000000" w:themeColor="text1"/>
          <w:sz w:val="28"/>
          <w:szCs w:val="28"/>
        </w:rPr>
        <w:t>уполномоченное учреждение</w:t>
      </w:r>
      <w:r w:rsidR="00B72D76" w:rsidRPr="00B72D76">
        <w:rPr>
          <w:rFonts w:ascii="Liberation Serif" w:hAnsi="Liberation Serif" w:cs="Liberation Serif"/>
          <w:color w:val="000000" w:themeColor="text1"/>
          <w:sz w:val="28"/>
          <w:szCs w:val="28"/>
        </w:rPr>
        <w:t>).</w:t>
      </w:r>
    </w:p>
    <w:p w:rsidR="007223C0" w:rsidRPr="00801325" w:rsidRDefault="00B72D76" w:rsidP="00F944D1">
      <w:pPr>
        <w:autoSpaceDE w:val="0"/>
        <w:autoSpaceDN w:val="0"/>
        <w:adjustRightInd w:val="0"/>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B74C4">
        <w:rPr>
          <w:rFonts w:ascii="Liberation Serif" w:hAnsi="Liberation Serif" w:cs="Liberation Serif"/>
          <w:color w:val="000000" w:themeColor="text1"/>
          <w:sz w:val="28"/>
          <w:szCs w:val="28"/>
        </w:rPr>
        <w:t> </w:t>
      </w:r>
      <w:r w:rsidR="00AC45B2" w:rsidRPr="00801325">
        <w:rPr>
          <w:rFonts w:ascii="Liberation Serif" w:hAnsi="Liberation Serif" w:cs="Liberation Serif"/>
          <w:color w:val="000000" w:themeColor="text1"/>
          <w:sz w:val="28"/>
          <w:szCs w:val="28"/>
        </w:rPr>
        <w:t xml:space="preserve">Признать утратившим силу </w:t>
      </w:r>
      <w:r w:rsidR="0001313F" w:rsidRPr="00801325">
        <w:rPr>
          <w:rFonts w:ascii="Liberation Serif" w:hAnsi="Liberation Serif" w:cs="Liberation Serif"/>
          <w:color w:val="000000" w:themeColor="text1"/>
          <w:sz w:val="28"/>
          <w:szCs w:val="28"/>
        </w:rPr>
        <w:t xml:space="preserve">постановление главы Городского округа Верхняя Тура от </w:t>
      </w:r>
      <w:r w:rsidR="008C0805">
        <w:rPr>
          <w:rFonts w:ascii="Liberation Serif" w:hAnsi="Liberation Serif" w:cs="Liberation Serif"/>
          <w:color w:val="000000" w:themeColor="text1"/>
          <w:sz w:val="28"/>
          <w:szCs w:val="28"/>
        </w:rPr>
        <w:t>15</w:t>
      </w:r>
      <w:r w:rsidR="0001313F" w:rsidRPr="00801325">
        <w:rPr>
          <w:rFonts w:ascii="Liberation Serif" w:hAnsi="Liberation Serif" w:cs="Liberation Serif"/>
          <w:color w:val="000000" w:themeColor="text1"/>
          <w:sz w:val="28"/>
          <w:szCs w:val="28"/>
        </w:rPr>
        <w:t>.</w:t>
      </w:r>
      <w:r w:rsidR="008C0805">
        <w:rPr>
          <w:rFonts w:ascii="Liberation Serif" w:hAnsi="Liberation Serif" w:cs="Liberation Serif"/>
          <w:color w:val="000000" w:themeColor="text1"/>
          <w:sz w:val="28"/>
          <w:szCs w:val="28"/>
        </w:rPr>
        <w:t>12</w:t>
      </w:r>
      <w:r w:rsidR="0001313F" w:rsidRPr="00801325">
        <w:rPr>
          <w:rFonts w:ascii="Liberation Serif" w:hAnsi="Liberation Serif" w:cs="Liberation Serif"/>
          <w:color w:val="000000" w:themeColor="text1"/>
          <w:sz w:val="28"/>
          <w:szCs w:val="28"/>
        </w:rPr>
        <w:t>.202</w:t>
      </w:r>
      <w:r w:rsidR="008C0805">
        <w:rPr>
          <w:rFonts w:ascii="Liberation Serif" w:hAnsi="Liberation Serif" w:cs="Liberation Serif"/>
          <w:color w:val="000000" w:themeColor="text1"/>
          <w:sz w:val="28"/>
          <w:szCs w:val="28"/>
        </w:rPr>
        <w:t>2</w:t>
      </w:r>
      <w:r w:rsidR="0001313F" w:rsidRPr="00801325">
        <w:rPr>
          <w:rFonts w:ascii="Liberation Serif" w:hAnsi="Liberation Serif" w:cs="Liberation Serif"/>
          <w:color w:val="000000" w:themeColor="text1"/>
          <w:sz w:val="28"/>
          <w:szCs w:val="28"/>
        </w:rPr>
        <w:t xml:space="preserve"> </w:t>
      </w:r>
      <w:r w:rsidR="005953C5">
        <w:rPr>
          <w:rFonts w:ascii="Liberation Serif" w:hAnsi="Liberation Serif" w:cs="Liberation Serif"/>
          <w:color w:val="000000" w:themeColor="text1"/>
          <w:sz w:val="28"/>
          <w:szCs w:val="28"/>
        </w:rPr>
        <w:t>№</w:t>
      </w:r>
      <w:r w:rsidR="00E822BA">
        <w:rPr>
          <w:rFonts w:ascii="Liberation Serif" w:hAnsi="Liberation Serif" w:cs="Liberation Serif"/>
          <w:color w:val="000000" w:themeColor="text1"/>
          <w:sz w:val="28"/>
          <w:szCs w:val="28"/>
        </w:rPr>
        <w:t xml:space="preserve"> </w:t>
      </w:r>
      <w:r w:rsidR="008C0805">
        <w:rPr>
          <w:rFonts w:ascii="Liberation Serif" w:hAnsi="Liberation Serif" w:cs="Liberation Serif"/>
          <w:color w:val="000000" w:themeColor="text1"/>
          <w:sz w:val="28"/>
          <w:szCs w:val="28"/>
        </w:rPr>
        <w:t>345</w:t>
      </w:r>
      <w:r w:rsidR="005953C5">
        <w:rPr>
          <w:rFonts w:ascii="Liberation Serif" w:hAnsi="Liberation Serif" w:cs="Liberation Serif"/>
          <w:color w:val="000000" w:themeColor="text1"/>
          <w:sz w:val="28"/>
          <w:szCs w:val="28"/>
        </w:rPr>
        <w:t xml:space="preserve"> </w:t>
      </w:r>
      <w:r w:rsidR="0001313F" w:rsidRPr="00801325">
        <w:rPr>
          <w:rFonts w:ascii="Liberation Serif" w:hAnsi="Liberation Serif" w:cs="Liberation Serif"/>
          <w:color w:val="000000" w:themeColor="text1"/>
          <w:sz w:val="28"/>
          <w:szCs w:val="28"/>
        </w:rPr>
        <w:t>«</w:t>
      </w:r>
      <w:r w:rsidR="008C0805" w:rsidRPr="008C0805">
        <w:rPr>
          <w:rFonts w:ascii="Liberation Serif" w:hAnsi="Liberation Serif" w:cs="Liberation Serif"/>
          <w:color w:val="000000" w:themeColor="text1"/>
          <w:sz w:val="28"/>
          <w:szCs w:val="28"/>
        </w:rPr>
        <w:t>Об утверждении Порядка взаимодействия уполномоченного органа и заказчиков при закупке товаров, работ, услуг для обеспечения нужд Городского округа Верхняя Тура</w:t>
      </w:r>
      <w:r w:rsidR="0001313F" w:rsidRPr="00801325">
        <w:rPr>
          <w:rFonts w:ascii="Liberation Serif" w:hAnsi="Liberation Serif" w:cs="Liberation Serif"/>
          <w:color w:val="000000" w:themeColor="text1"/>
          <w:sz w:val="28"/>
          <w:szCs w:val="28"/>
        </w:rPr>
        <w:t>»</w:t>
      </w:r>
      <w:r w:rsidR="00AC45B2" w:rsidRPr="00801325">
        <w:rPr>
          <w:rFonts w:ascii="Liberation Serif" w:hAnsi="Liberation Serif" w:cs="Liberation Serif"/>
          <w:color w:val="000000" w:themeColor="text1"/>
          <w:sz w:val="28"/>
          <w:szCs w:val="28"/>
        </w:rPr>
        <w:t>.</w:t>
      </w:r>
    </w:p>
    <w:p w:rsidR="00C2590A" w:rsidRDefault="00B72D76" w:rsidP="00004FDE">
      <w:pPr>
        <w:pStyle w:val="ad"/>
        <w:ind w:firstLine="708"/>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4</w:t>
      </w:r>
      <w:r w:rsidR="00004FDE" w:rsidRPr="00801325">
        <w:rPr>
          <w:rFonts w:ascii="Liberation Serif" w:hAnsi="Liberation Serif" w:cs="Liberation Serif"/>
          <w:color w:val="000000" w:themeColor="text1"/>
          <w:sz w:val="28"/>
          <w:szCs w:val="28"/>
        </w:rPr>
        <w:t>.</w:t>
      </w:r>
      <w:r w:rsidR="003D0D28" w:rsidRPr="00801325">
        <w:rPr>
          <w:rFonts w:ascii="Liberation Serif" w:hAnsi="Liberation Serif" w:cs="Liberation Serif"/>
          <w:color w:val="000000" w:themeColor="text1"/>
          <w:sz w:val="28"/>
          <w:szCs w:val="28"/>
        </w:rPr>
        <w:t> </w:t>
      </w:r>
      <w:r w:rsidR="00C2590A" w:rsidRPr="00C2590A">
        <w:rPr>
          <w:rFonts w:ascii="Liberation Serif" w:hAnsi="Liberation Serif" w:cs="Liberation Serif"/>
          <w:color w:val="000000" w:themeColor="text1"/>
          <w:sz w:val="28"/>
          <w:szCs w:val="28"/>
        </w:rPr>
        <w:t>Опубликовать настоящее постановление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AC45B2" w:rsidRPr="00801325" w:rsidRDefault="00B72D76" w:rsidP="00004FDE">
      <w:pPr>
        <w:pStyle w:val="ad"/>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AC45B2" w:rsidRPr="00801325">
        <w:rPr>
          <w:rFonts w:ascii="Liberation Serif" w:hAnsi="Liberation Serif" w:cs="Liberation Serif"/>
          <w:color w:val="000000" w:themeColor="text1"/>
          <w:sz w:val="28"/>
          <w:szCs w:val="28"/>
        </w:rPr>
        <w:t>.</w:t>
      </w:r>
      <w:r w:rsidR="0001313F" w:rsidRPr="00801325">
        <w:rPr>
          <w:rFonts w:ascii="Liberation Serif" w:hAnsi="Liberation Serif" w:cs="Liberation Serif"/>
          <w:color w:val="000000" w:themeColor="text1"/>
          <w:sz w:val="28"/>
          <w:szCs w:val="28"/>
        </w:rPr>
        <w:t xml:space="preserve"> Настоящее постановление вступает в силу с 1 января 202</w:t>
      </w:r>
      <w:r w:rsidR="008C0805">
        <w:rPr>
          <w:rFonts w:ascii="Liberation Serif" w:hAnsi="Liberation Serif" w:cs="Liberation Serif"/>
          <w:color w:val="000000" w:themeColor="text1"/>
          <w:sz w:val="28"/>
          <w:szCs w:val="28"/>
        </w:rPr>
        <w:t>4</w:t>
      </w:r>
      <w:r w:rsidR="00F23669">
        <w:rPr>
          <w:rFonts w:ascii="Liberation Serif" w:hAnsi="Liberation Serif" w:cs="Liberation Serif"/>
          <w:color w:val="000000" w:themeColor="text1"/>
          <w:sz w:val="28"/>
          <w:szCs w:val="28"/>
        </w:rPr>
        <w:t xml:space="preserve"> года</w:t>
      </w:r>
      <w:r w:rsidR="0001313F" w:rsidRPr="00801325">
        <w:rPr>
          <w:rFonts w:ascii="Liberation Serif" w:hAnsi="Liberation Serif" w:cs="Liberation Serif"/>
          <w:color w:val="000000" w:themeColor="text1"/>
          <w:sz w:val="28"/>
          <w:szCs w:val="28"/>
        </w:rPr>
        <w:t>.</w:t>
      </w:r>
    </w:p>
    <w:p w:rsidR="00004FDE" w:rsidRPr="00801325" w:rsidRDefault="00B72D76" w:rsidP="00BA6483">
      <w:pPr>
        <w:pStyle w:val="ad"/>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3D0D28" w:rsidRPr="00801325">
        <w:rPr>
          <w:rFonts w:ascii="Liberation Serif" w:hAnsi="Liberation Serif" w:cs="Liberation Serif"/>
          <w:color w:val="000000" w:themeColor="text1"/>
          <w:sz w:val="28"/>
          <w:szCs w:val="28"/>
        </w:rPr>
        <w:t>. </w:t>
      </w:r>
      <w:r w:rsidR="00EC1E87" w:rsidRPr="00801325">
        <w:rPr>
          <w:rFonts w:ascii="Liberation Serif" w:hAnsi="Liberation Serif" w:cs="Liberation Serif"/>
          <w:color w:val="000000" w:themeColor="text1"/>
          <w:sz w:val="28"/>
          <w:szCs w:val="28"/>
        </w:rPr>
        <w:t xml:space="preserve">Контроль за </w:t>
      </w:r>
      <w:r w:rsidR="008E7579" w:rsidRPr="00801325">
        <w:rPr>
          <w:rFonts w:ascii="Liberation Serif" w:hAnsi="Liberation Serif" w:cs="Liberation Serif"/>
          <w:color w:val="000000" w:themeColor="text1"/>
          <w:sz w:val="28"/>
          <w:szCs w:val="28"/>
        </w:rPr>
        <w:t>исполнением</w:t>
      </w:r>
      <w:r w:rsidR="00EC1E87" w:rsidRPr="00801325">
        <w:rPr>
          <w:rFonts w:ascii="Liberation Serif" w:hAnsi="Liberation Serif" w:cs="Liberation Serif"/>
          <w:color w:val="000000" w:themeColor="text1"/>
          <w:sz w:val="28"/>
          <w:szCs w:val="28"/>
        </w:rPr>
        <w:t xml:space="preserve"> настоящего постановления возложить</w:t>
      </w:r>
      <w:r w:rsidR="00BA6483" w:rsidRPr="00801325">
        <w:rPr>
          <w:rFonts w:ascii="Liberation Serif" w:hAnsi="Liberation Serif" w:cs="Liberation Serif"/>
          <w:color w:val="000000" w:themeColor="text1"/>
          <w:sz w:val="28"/>
          <w:szCs w:val="28"/>
        </w:rPr>
        <w:t xml:space="preserve"> на </w:t>
      </w:r>
      <w:r w:rsidR="008908C7" w:rsidRPr="00801325">
        <w:rPr>
          <w:rFonts w:ascii="Liberation Serif" w:hAnsi="Liberation Serif" w:cs="Liberation Serif"/>
          <w:color w:val="000000" w:themeColor="text1"/>
          <w:sz w:val="28"/>
          <w:szCs w:val="28"/>
        </w:rPr>
        <w:t xml:space="preserve">первого </w:t>
      </w:r>
      <w:r w:rsidR="00BA6483" w:rsidRPr="00801325">
        <w:rPr>
          <w:rFonts w:ascii="Liberation Serif" w:hAnsi="Liberation Serif" w:cs="Liberation Serif"/>
          <w:color w:val="000000" w:themeColor="text1"/>
          <w:sz w:val="28"/>
          <w:szCs w:val="28"/>
        </w:rPr>
        <w:t xml:space="preserve">заместителя </w:t>
      </w:r>
      <w:r w:rsidR="00E74729">
        <w:rPr>
          <w:rFonts w:ascii="Liberation Serif" w:hAnsi="Liberation Serif" w:cs="Liberation Serif"/>
          <w:color w:val="000000" w:themeColor="text1"/>
          <w:sz w:val="28"/>
          <w:szCs w:val="28"/>
        </w:rPr>
        <w:t xml:space="preserve">главы </w:t>
      </w:r>
      <w:r w:rsidR="00BA6483" w:rsidRPr="00801325">
        <w:rPr>
          <w:rFonts w:ascii="Liberation Serif" w:hAnsi="Liberation Serif" w:cs="Liberation Serif"/>
          <w:color w:val="000000" w:themeColor="text1"/>
          <w:sz w:val="28"/>
          <w:szCs w:val="28"/>
        </w:rPr>
        <w:t xml:space="preserve">Городского </w:t>
      </w:r>
      <w:r w:rsidR="008908C7" w:rsidRPr="00801325">
        <w:rPr>
          <w:rFonts w:ascii="Liberation Serif" w:hAnsi="Liberation Serif" w:cs="Liberation Serif"/>
          <w:color w:val="000000" w:themeColor="text1"/>
          <w:sz w:val="28"/>
          <w:szCs w:val="28"/>
        </w:rPr>
        <w:t xml:space="preserve">округа Верхняя Тура </w:t>
      </w:r>
      <w:r w:rsidR="00BA6483" w:rsidRPr="00801325">
        <w:rPr>
          <w:rFonts w:ascii="Liberation Serif" w:hAnsi="Liberation Serif" w:cs="Liberation Serif"/>
          <w:color w:val="000000" w:themeColor="text1"/>
          <w:sz w:val="28"/>
          <w:szCs w:val="28"/>
        </w:rPr>
        <w:t>Э</w:t>
      </w:r>
      <w:r w:rsidR="00FD0866" w:rsidRPr="00801325">
        <w:rPr>
          <w:rFonts w:ascii="Liberation Serif" w:hAnsi="Liberation Serif" w:cs="Liberation Serif"/>
          <w:color w:val="000000" w:themeColor="text1"/>
          <w:sz w:val="28"/>
          <w:szCs w:val="28"/>
        </w:rPr>
        <w:t>львиру Рашитовну</w:t>
      </w:r>
      <w:r w:rsidR="00F23669">
        <w:rPr>
          <w:rFonts w:ascii="Liberation Serif" w:hAnsi="Liberation Serif" w:cs="Liberation Serif"/>
          <w:color w:val="000000" w:themeColor="text1"/>
          <w:sz w:val="28"/>
          <w:szCs w:val="28"/>
        </w:rPr>
        <w:t xml:space="preserve"> </w:t>
      </w:r>
      <w:r w:rsidR="00F23669" w:rsidRPr="00801325">
        <w:rPr>
          <w:rFonts w:ascii="Liberation Serif" w:hAnsi="Liberation Serif" w:cs="Liberation Serif"/>
          <w:color w:val="000000" w:themeColor="text1"/>
          <w:sz w:val="28"/>
          <w:szCs w:val="28"/>
        </w:rPr>
        <w:t>Дементьеву</w:t>
      </w:r>
      <w:r w:rsidR="00FD0866" w:rsidRPr="00801325">
        <w:rPr>
          <w:rFonts w:ascii="Liberation Serif" w:hAnsi="Liberation Serif" w:cs="Liberation Serif"/>
          <w:color w:val="000000" w:themeColor="text1"/>
          <w:sz w:val="28"/>
          <w:szCs w:val="28"/>
        </w:rPr>
        <w:t>.</w:t>
      </w:r>
    </w:p>
    <w:p w:rsidR="00BA6483" w:rsidRPr="00801325" w:rsidRDefault="00BA6483" w:rsidP="003D0D28">
      <w:pPr>
        <w:pStyle w:val="ad"/>
        <w:jc w:val="both"/>
        <w:rPr>
          <w:rFonts w:ascii="Liberation Serif" w:hAnsi="Liberation Serif" w:cs="Liberation Serif"/>
          <w:color w:val="000000" w:themeColor="text1"/>
          <w:sz w:val="28"/>
          <w:szCs w:val="28"/>
        </w:rPr>
      </w:pPr>
    </w:p>
    <w:p w:rsidR="00CB79A3" w:rsidRPr="00801325" w:rsidRDefault="00CB79A3" w:rsidP="003D0D28">
      <w:pPr>
        <w:pStyle w:val="ad"/>
        <w:jc w:val="both"/>
        <w:rPr>
          <w:rFonts w:ascii="Liberation Serif" w:hAnsi="Liberation Serif" w:cs="Liberation Serif"/>
          <w:color w:val="000000" w:themeColor="text1"/>
          <w:sz w:val="28"/>
          <w:szCs w:val="28"/>
        </w:rPr>
      </w:pPr>
    </w:p>
    <w:p w:rsidR="003D0D28" w:rsidRPr="00801325" w:rsidRDefault="003D0D28">
      <w:pPr>
        <w:rPr>
          <w:rFonts w:ascii="Liberation Serif" w:hAnsi="Liberation Serif" w:cs="Liberation Serif"/>
          <w:color w:val="000000" w:themeColor="text1"/>
          <w:sz w:val="27"/>
          <w:szCs w:val="27"/>
        </w:rPr>
      </w:pPr>
      <w:r w:rsidRPr="00801325">
        <w:rPr>
          <w:rFonts w:ascii="Liberation Serif" w:hAnsi="Liberation Serif" w:cs="Liberation Serif"/>
          <w:color w:val="000000" w:themeColor="text1"/>
          <w:sz w:val="28"/>
          <w:szCs w:val="28"/>
        </w:rPr>
        <w:t xml:space="preserve">Глава городского округа                                                  </w:t>
      </w:r>
      <w:r w:rsidR="00E31857" w:rsidRPr="00801325">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И.С. Веснин</w:t>
      </w:r>
      <w:r w:rsidRPr="00801325">
        <w:rPr>
          <w:rFonts w:ascii="Liberation Serif" w:hAnsi="Liberation Serif" w:cs="Liberation Serif"/>
          <w:color w:val="000000" w:themeColor="text1"/>
          <w:sz w:val="27"/>
          <w:szCs w:val="27"/>
        </w:rPr>
        <w:br w:type="page"/>
      </w:r>
    </w:p>
    <w:p w:rsidR="00FD0866" w:rsidRPr="00801325" w:rsidRDefault="00FD0866" w:rsidP="00232D2D">
      <w:pPr>
        <w:suppressAutoHyphens/>
        <w:ind w:left="4536"/>
        <w:rPr>
          <w:rFonts w:ascii="Liberation Serif" w:hAnsi="Liberation Serif" w:cs="Liberation Serif"/>
          <w:color w:val="000000" w:themeColor="text1"/>
          <w:sz w:val="28"/>
          <w:szCs w:val="28"/>
          <w:lang w:eastAsia="en-US"/>
        </w:rPr>
      </w:pPr>
      <w:r w:rsidRPr="00801325">
        <w:rPr>
          <w:rFonts w:ascii="Liberation Serif" w:hAnsi="Liberation Serif" w:cs="Liberation Serif"/>
          <w:color w:val="000000" w:themeColor="text1"/>
          <w:sz w:val="28"/>
          <w:szCs w:val="28"/>
          <w:lang w:eastAsia="en-US"/>
        </w:rPr>
        <w:lastRenderedPageBreak/>
        <w:t>У</w:t>
      </w:r>
      <w:r w:rsidR="00F23669">
        <w:rPr>
          <w:rFonts w:ascii="Liberation Serif" w:hAnsi="Liberation Serif" w:cs="Liberation Serif"/>
          <w:color w:val="000000" w:themeColor="text1"/>
          <w:sz w:val="28"/>
          <w:szCs w:val="28"/>
          <w:lang w:eastAsia="en-US"/>
        </w:rPr>
        <w:t>ТВЕРЖДЕН</w:t>
      </w:r>
    </w:p>
    <w:p w:rsidR="006F1DC4" w:rsidRPr="00801325" w:rsidRDefault="003D0D28" w:rsidP="00232D2D">
      <w:pPr>
        <w:suppressAutoHyphens/>
        <w:ind w:left="4536"/>
        <w:rPr>
          <w:rFonts w:ascii="Liberation Serif" w:hAnsi="Liberation Serif" w:cs="Liberation Serif"/>
          <w:color w:val="000000" w:themeColor="text1"/>
          <w:sz w:val="28"/>
          <w:szCs w:val="28"/>
          <w:lang w:eastAsia="en-US"/>
        </w:rPr>
      </w:pPr>
      <w:r w:rsidRPr="00801325">
        <w:rPr>
          <w:rFonts w:ascii="Liberation Serif" w:hAnsi="Liberation Serif" w:cs="Liberation Serif"/>
          <w:color w:val="000000" w:themeColor="text1"/>
          <w:sz w:val="28"/>
          <w:szCs w:val="28"/>
          <w:lang w:eastAsia="en-US"/>
        </w:rPr>
        <w:t>п</w:t>
      </w:r>
      <w:r w:rsidR="00FD0866" w:rsidRPr="00801325">
        <w:rPr>
          <w:rFonts w:ascii="Liberation Serif" w:hAnsi="Liberation Serif" w:cs="Liberation Serif"/>
          <w:color w:val="000000" w:themeColor="text1"/>
          <w:sz w:val="28"/>
          <w:szCs w:val="28"/>
          <w:lang w:eastAsia="en-US"/>
        </w:rPr>
        <w:t xml:space="preserve">остановлением </w:t>
      </w:r>
      <w:r w:rsidR="008422F4" w:rsidRPr="00801325">
        <w:rPr>
          <w:rFonts w:ascii="Liberation Serif" w:hAnsi="Liberation Serif" w:cs="Liberation Serif"/>
          <w:color w:val="000000" w:themeColor="text1"/>
          <w:sz w:val="28"/>
          <w:szCs w:val="28"/>
          <w:lang w:eastAsia="en-US"/>
        </w:rPr>
        <w:t xml:space="preserve">главы </w:t>
      </w:r>
    </w:p>
    <w:p w:rsidR="00FD0866" w:rsidRPr="00801325" w:rsidRDefault="008422F4" w:rsidP="00232D2D">
      <w:pPr>
        <w:suppressAutoHyphens/>
        <w:ind w:left="4536"/>
        <w:rPr>
          <w:rFonts w:ascii="Liberation Serif" w:hAnsi="Liberation Serif" w:cs="Liberation Serif"/>
          <w:color w:val="000000" w:themeColor="text1"/>
          <w:sz w:val="28"/>
          <w:szCs w:val="28"/>
          <w:lang w:eastAsia="en-US"/>
        </w:rPr>
      </w:pPr>
      <w:r w:rsidRPr="00801325">
        <w:rPr>
          <w:rFonts w:ascii="Liberation Serif" w:hAnsi="Liberation Serif" w:cs="Liberation Serif"/>
          <w:color w:val="000000" w:themeColor="text1"/>
          <w:sz w:val="28"/>
          <w:szCs w:val="28"/>
          <w:lang w:eastAsia="en-US"/>
        </w:rPr>
        <w:t>Г</w:t>
      </w:r>
      <w:r w:rsidR="00FD0866" w:rsidRPr="00801325">
        <w:rPr>
          <w:rFonts w:ascii="Liberation Serif" w:hAnsi="Liberation Serif" w:cs="Liberation Serif"/>
          <w:color w:val="000000" w:themeColor="text1"/>
          <w:sz w:val="28"/>
          <w:szCs w:val="28"/>
          <w:lang w:eastAsia="en-US"/>
        </w:rPr>
        <w:t>ородского округа Верхняя Тура</w:t>
      </w:r>
    </w:p>
    <w:p w:rsidR="00F15C50" w:rsidRPr="00801325" w:rsidRDefault="00FD0866" w:rsidP="00232D2D">
      <w:pPr>
        <w:ind w:left="4536"/>
        <w:rPr>
          <w:rFonts w:ascii="Liberation Serif" w:hAnsi="Liberation Serif" w:cs="Liberation Serif"/>
          <w:color w:val="000000" w:themeColor="text1"/>
          <w:sz w:val="28"/>
          <w:szCs w:val="28"/>
          <w:lang w:eastAsia="en-US"/>
        </w:rPr>
      </w:pPr>
      <w:r w:rsidRPr="00801325">
        <w:rPr>
          <w:rFonts w:ascii="Liberation Serif" w:hAnsi="Liberation Serif" w:cs="Liberation Serif"/>
          <w:color w:val="000000" w:themeColor="text1"/>
          <w:sz w:val="28"/>
          <w:szCs w:val="28"/>
          <w:lang w:eastAsia="en-US"/>
        </w:rPr>
        <w:t xml:space="preserve">от </w:t>
      </w:r>
      <w:r w:rsidR="00937491">
        <w:rPr>
          <w:rFonts w:ascii="Liberation Serif" w:hAnsi="Liberation Serif" w:cs="Liberation Serif"/>
          <w:color w:val="000000" w:themeColor="text1"/>
          <w:sz w:val="28"/>
          <w:szCs w:val="28"/>
          <w:lang w:eastAsia="en-US"/>
        </w:rPr>
        <w:t>27.12.2023</w:t>
      </w:r>
      <w:r w:rsidR="00F31115" w:rsidRPr="00801325">
        <w:rPr>
          <w:rFonts w:ascii="Liberation Serif" w:hAnsi="Liberation Serif" w:cs="Liberation Serif"/>
          <w:color w:val="000000" w:themeColor="text1"/>
          <w:sz w:val="28"/>
          <w:szCs w:val="28"/>
          <w:lang w:eastAsia="en-US"/>
        </w:rPr>
        <w:t xml:space="preserve"> </w:t>
      </w:r>
      <w:r w:rsidRPr="00801325">
        <w:rPr>
          <w:rFonts w:ascii="Liberation Serif" w:hAnsi="Liberation Serif" w:cs="Liberation Serif"/>
          <w:color w:val="000000" w:themeColor="text1"/>
          <w:sz w:val="28"/>
          <w:szCs w:val="28"/>
          <w:lang w:eastAsia="en-US"/>
        </w:rPr>
        <w:t>№</w:t>
      </w:r>
      <w:r w:rsidR="00F47058">
        <w:rPr>
          <w:rFonts w:ascii="Liberation Serif" w:hAnsi="Liberation Serif" w:cs="Liberation Serif"/>
          <w:noProof/>
          <w:color w:val="000000" w:themeColor="text1"/>
          <w:sz w:val="28"/>
          <w:szCs w:val="28"/>
        </w:rPr>
        <mc:AlternateContent>
          <mc:Choice Requires="wps">
            <w:drawing>
              <wp:anchor distT="0" distB="0" distL="114300" distR="114300" simplePos="0" relativeHeight="251661312" behindDoc="0" locked="0" layoutInCell="1" allowOverlap="0">
                <wp:simplePos x="0" y="0"/>
                <wp:positionH relativeFrom="page">
                  <wp:posOffset>798830</wp:posOffset>
                </wp:positionH>
                <wp:positionV relativeFrom="page">
                  <wp:posOffset>10187305</wp:posOffset>
                </wp:positionV>
                <wp:extent cx="5630545" cy="281305"/>
                <wp:effectExtent l="0" t="0" r="0" b="0"/>
                <wp:wrapTopAndBottom/>
                <wp:docPr id="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305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0FF" w:rsidRPr="009C48CF" w:rsidRDefault="009B30FF" w:rsidP="009B3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62.9pt;margin-top:802.15pt;width:443.35pt;height:22.15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" o:allowoverlap="f" filled="f" stroked="f">
                <v:textbox>
                  <w:txbxContent>
                    <w:p w:rsidR="009B30FF" w:rsidRPr="009C48CF" w:rsidRDefault="009B30FF" w:rsidP="009B30FF"/>
                  </w:txbxContent>
                </v:textbox>
                <w10:wrap type="topAndBottom" anchorx="page" anchory="page"/>
              </v:rect>
            </w:pict>
          </mc:Fallback>
        </mc:AlternateContent>
      </w:r>
      <w:r w:rsidR="00F31115" w:rsidRPr="00801325">
        <w:rPr>
          <w:rFonts w:ascii="Liberation Serif" w:hAnsi="Liberation Serif" w:cs="Liberation Serif"/>
          <w:color w:val="000000" w:themeColor="text1"/>
          <w:sz w:val="28"/>
          <w:szCs w:val="28"/>
          <w:lang w:eastAsia="en-US"/>
        </w:rPr>
        <w:t xml:space="preserve"> </w:t>
      </w:r>
      <w:r w:rsidR="00937491">
        <w:rPr>
          <w:rFonts w:ascii="Liberation Serif" w:hAnsi="Liberation Serif" w:cs="Liberation Serif"/>
          <w:color w:val="000000" w:themeColor="text1"/>
          <w:sz w:val="28"/>
          <w:szCs w:val="28"/>
          <w:lang w:eastAsia="en-US"/>
        </w:rPr>
        <w:t>679</w:t>
      </w:r>
      <w:bookmarkStart w:id="0" w:name="_GoBack"/>
      <w:bookmarkEnd w:id="0"/>
    </w:p>
    <w:p w:rsidR="00C31BCC" w:rsidRPr="00801325" w:rsidRDefault="003D0D28" w:rsidP="00232D2D">
      <w:pPr>
        <w:pStyle w:val="ad"/>
        <w:ind w:left="4536"/>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lang w:eastAsia="en-US"/>
        </w:rPr>
        <w:t>«</w:t>
      </w:r>
      <w:r w:rsidR="00F016D9" w:rsidRPr="00801325">
        <w:rPr>
          <w:rFonts w:ascii="Liberation Serif" w:hAnsi="Liberation Serif" w:cs="Liberation Serif"/>
          <w:color w:val="000000" w:themeColor="text1"/>
          <w:sz w:val="28"/>
          <w:szCs w:val="28"/>
        </w:rPr>
        <w:t>Об утверждении Порядка взаимодействия</w:t>
      </w:r>
    </w:p>
    <w:p w:rsidR="00F016D9" w:rsidRPr="00801325" w:rsidRDefault="00F23669" w:rsidP="00232D2D">
      <w:pPr>
        <w:pStyle w:val="ad"/>
        <w:ind w:left="4536"/>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у</w:t>
      </w:r>
      <w:r w:rsidR="00F016D9" w:rsidRPr="00801325">
        <w:rPr>
          <w:rFonts w:ascii="Liberation Serif" w:hAnsi="Liberation Serif" w:cs="Liberation Serif"/>
          <w:color w:val="000000" w:themeColor="text1"/>
          <w:sz w:val="28"/>
          <w:szCs w:val="28"/>
        </w:rPr>
        <w:t xml:space="preserve">полномоченного </w:t>
      </w:r>
      <w:r w:rsidR="008A0B3F">
        <w:rPr>
          <w:rFonts w:ascii="Liberation Serif" w:hAnsi="Liberation Serif" w:cs="Liberation Serif"/>
          <w:color w:val="000000" w:themeColor="text1"/>
          <w:sz w:val="28"/>
          <w:szCs w:val="28"/>
        </w:rPr>
        <w:t>учреждения</w:t>
      </w:r>
      <w:r w:rsidR="0001313F" w:rsidRPr="00801325">
        <w:rPr>
          <w:rFonts w:ascii="Liberation Serif" w:hAnsi="Liberation Serif" w:cs="Liberation Serif"/>
          <w:color w:val="000000" w:themeColor="text1"/>
          <w:sz w:val="28"/>
          <w:szCs w:val="28"/>
        </w:rPr>
        <w:t xml:space="preserve"> </w:t>
      </w:r>
      <w:r w:rsidR="00F016D9" w:rsidRPr="00801325">
        <w:rPr>
          <w:rFonts w:ascii="Liberation Serif" w:hAnsi="Liberation Serif" w:cs="Liberation Serif"/>
          <w:color w:val="000000" w:themeColor="text1"/>
          <w:sz w:val="28"/>
          <w:szCs w:val="28"/>
        </w:rPr>
        <w:t>и</w:t>
      </w:r>
      <w:r>
        <w:rPr>
          <w:rFonts w:ascii="Liberation Serif" w:hAnsi="Liberation Serif" w:cs="Liberation Serif"/>
          <w:color w:val="000000" w:themeColor="text1"/>
          <w:sz w:val="28"/>
          <w:szCs w:val="28"/>
        </w:rPr>
        <w:t xml:space="preserve"> </w:t>
      </w:r>
      <w:r w:rsidR="00F016D9" w:rsidRPr="00801325">
        <w:rPr>
          <w:rFonts w:ascii="Liberation Serif" w:hAnsi="Liberation Serif" w:cs="Liberation Serif"/>
          <w:color w:val="000000" w:themeColor="text1"/>
          <w:sz w:val="28"/>
          <w:szCs w:val="28"/>
        </w:rPr>
        <w:t>заказчик</w:t>
      </w:r>
      <w:r w:rsidR="00EB0433" w:rsidRPr="00801325">
        <w:rPr>
          <w:rFonts w:ascii="Liberation Serif" w:hAnsi="Liberation Serif" w:cs="Liberation Serif"/>
          <w:color w:val="000000" w:themeColor="text1"/>
          <w:sz w:val="28"/>
          <w:szCs w:val="28"/>
        </w:rPr>
        <w:t>ов</w:t>
      </w:r>
      <w:r w:rsidR="00FD2193" w:rsidRPr="00801325">
        <w:rPr>
          <w:rFonts w:ascii="Liberation Serif" w:hAnsi="Liberation Serif" w:cs="Liberation Serif"/>
          <w:color w:val="000000" w:themeColor="text1"/>
          <w:sz w:val="28"/>
          <w:szCs w:val="28"/>
        </w:rPr>
        <w:t xml:space="preserve"> </w:t>
      </w:r>
      <w:r w:rsidR="00F016D9" w:rsidRPr="00801325">
        <w:rPr>
          <w:rFonts w:ascii="Liberation Serif" w:hAnsi="Liberation Serif" w:cs="Liberation Serif"/>
          <w:color w:val="000000" w:themeColor="text1"/>
          <w:sz w:val="28"/>
          <w:szCs w:val="28"/>
        </w:rPr>
        <w:t>при закупке товаров,</w:t>
      </w:r>
      <w:r w:rsidR="00FD2193" w:rsidRPr="00801325">
        <w:rPr>
          <w:rFonts w:ascii="Liberation Serif" w:hAnsi="Liberation Serif" w:cs="Liberation Serif"/>
          <w:color w:val="000000" w:themeColor="text1"/>
          <w:sz w:val="28"/>
          <w:szCs w:val="28"/>
        </w:rPr>
        <w:t xml:space="preserve"> </w:t>
      </w:r>
      <w:r w:rsidR="00F016D9" w:rsidRPr="00801325">
        <w:rPr>
          <w:rFonts w:ascii="Liberation Serif" w:hAnsi="Liberation Serif" w:cs="Liberation Serif"/>
          <w:color w:val="000000" w:themeColor="text1"/>
          <w:sz w:val="28"/>
          <w:szCs w:val="28"/>
        </w:rPr>
        <w:t>работ,</w:t>
      </w:r>
      <w:r w:rsidR="003319C1" w:rsidRPr="00801325">
        <w:rPr>
          <w:rFonts w:ascii="Liberation Serif" w:hAnsi="Liberation Serif" w:cs="Liberation Serif"/>
          <w:color w:val="000000" w:themeColor="text1"/>
          <w:sz w:val="28"/>
          <w:szCs w:val="28"/>
        </w:rPr>
        <w:t xml:space="preserve"> </w:t>
      </w:r>
      <w:r w:rsidR="00F016D9" w:rsidRPr="00801325">
        <w:rPr>
          <w:rFonts w:ascii="Liberation Serif" w:hAnsi="Liberation Serif" w:cs="Liberation Serif"/>
          <w:color w:val="000000" w:themeColor="text1"/>
          <w:sz w:val="28"/>
          <w:szCs w:val="28"/>
        </w:rPr>
        <w:t>услуг для обеспечения нужд Городского округа Верхняя Тура</w:t>
      </w:r>
      <w:r w:rsidR="0072630E" w:rsidRPr="00801325">
        <w:rPr>
          <w:rFonts w:ascii="Liberation Serif" w:hAnsi="Liberation Serif" w:cs="Liberation Serif"/>
          <w:color w:val="000000" w:themeColor="text1"/>
          <w:sz w:val="28"/>
          <w:szCs w:val="28"/>
        </w:rPr>
        <w:t>»</w:t>
      </w:r>
    </w:p>
    <w:p w:rsidR="00240191" w:rsidRPr="00801325" w:rsidRDefault="00240191" w:rsidP="00232D2D">
      <w:pPr>
        <w:pStyle w:val="ad"/>
        <w:rPr>
          <w:rFonts w:ascii="Liberation Serif" w:hAnsi="Liberation Serif" w:cs="Liberation Serif"/>
          <w:color w:val="000000" w:themeColor="text1"/>
          <w:sz w:val="28"/>
          <w:szCs w:val="28"/>
        </w:rPr>
      </w:pPr>
    </w:p>
    <w:p w:rsidR="005B6501" w:rsidRPr="00801325" w:rsidRDefault="005B6501" w:rsidP="00232D2D">
      <w:pPr>
        <w:jc w:val="both"/>
        <w:rPr>
          <w:rFonts w:ascii="Liberation Serif" w:hAnsi="Liberation Serif" w:cs="Liberation Serif"/>
          <w:color w:val="000000" w:themeColor="text1"/>
          <w:sz w:val="28"/>
          <w:szCs w:val="28"/>
        </w:rPr>
      </w:pPr>
    </w:p>
    <w:p w:rsidR="004300EA" w:rsidRPr="00801325" w:rsidRDefault="00F90576" w:rsidP="00F90576">
      <w:pPr>
        <w:jc w:val="center"/>
        <w:rPr>
          <w:rFonts w:ascii="Liberation Serif" w:hAnsi="Liberation Serif" w:cs="Liberation Serif"/>
          <w:b/>
          <w:color w:val="000000" w:themeColor="text1"/>
          <w:sz w:val="28"/>
          <w:szCs w:val="28"/>
        </w:rPr>
      </w:pPr>
      <w:r w:rsidRPr="00801325">
        <w:rPr>
          <w:rFonts w:ascii="Liberation Serif" w:hAnsi="Liberation Serif" w:cs="Liberation Serif"/>
          <w:b/>
          <w:color w:val="000000" w:themeColor="text1"/>
          <w:sz w:val="28"/>
          <w:szCs w:val="28"/>
        </w:rPr>
        <w:t xml:space="preserve">Порядок </w:t>
      </w:r>
    </w:p>
    <w:p w:rsidR="00384E53" w:rsidRPr="00801325" w:rsidRDefault="006346D4" w:rsidP="00F90576">
      <w:pPr>
        <w:jc w:val="center"/>
        <w:rPr>
          <w:rFonts w:ascii="Liberation Serif" w:hAnsi="Liberation Serif" w:cs="Liberation Serif"/>
          <w:b/>
          <w:color w:val="000000" w:themeColor="text1"/>
          <w:sz w:val="28"/>
          <w:szCs w:val="28"/>
        </w:rPr>
      </w:pPr>
      <w:r w:rsidRPr="00801325">
        <w:rPr>
          <w:rFonts w:ascii="Liberation Serif" w:hAnsi="Liberation Serif" w:cs="Liberation Serif"/>
          <w:b/>
          <w:color w:val="000000" w:themeColor="text1"/>
          <w:sz w:val="28"/>
          <w:szCs w:val="28"/>
        </w:rPr>
        <w:t xml:space="preserve">взаимодействия </w:t>
      </w:r>
      <w:r w:rsidR="00F23669">
        <w:rPr>
          <w:rFonts w:ascii="Liberation Serif" w:hAnsi="Liberation Serif" w:cs="Liberation Serif"/>
          <w:b/>
          <w:color w:val="000000" w:themeColor="text1"/>
          <w:sz w:val="28"/>
          <w:szCs w:val="28"/>
        </w:rPr>
        <w:t>у</w:t>
      </w:r>
      <w:r w:rsidR="00F90576" w:rsidRPr="00801325">
        <w:rPr>
          <w:rFonts w:ascii="Liberation Serif" w:hAnsi="Liberation Serif" w:cs="Liberation Serif"/>
          <w:b/>
          <w:color w:val="000000" w:themeColor="text1"/>
          <w:sz w:val="28"/>
          <w:szCs w:val="28"/>
        </w:rPr>
        <w:t xml:space="preserve">полномоченного </w:t>
      </w:r>
      <w:r w:rsidR="002B2676">
        <w:rPr>
          <w:rFonts w:ascii="Liberation Serif" w:hAnsi="Liberation Serif" w:cs="Liberation Serif"/>
          <w:b/>
          <w:color w:val="000000" w:themeColor="text1"/>
          <w:sz w:val="28"/>
          <w:szCs w:val="28"/>
        </w:rPr>
        <w:t>учреждения</w:t>
      </w:r>
      <w:r w:rsidR="00F45370" w:rsidRPr="00801325">
        <w:rPr>
          <w:rFonts w:ascii="Liberation Serif" w:hAnsi="Liberation Serif" w:cs="Liberation Serif"/>
          <w:b/>
          <w:color w:val="000000" w:themeColor="text1"/>
          <w:sz w:val="28"/>
          <w:szCs w:val="28"/>
        </w:rPr>
        <w:t xml:space="preserve"> </w:t>
      </w:r>
      <w:r w:rsidR="00C270EE" w:rsidRPr="00801325">
        <w:rPr>
          <w:rFonts w:ascii="Liberation Serif" w:hAnsi="Liberation Serif" w:cs="Liberation Serif"/>
          <w:b/>
          <w:color w:val="000000" w:themeColor="text1"/>
          <w:sz w:val="28"/>
          <w:szCs w:val="28"/>
        </w:rPr>
        <w:t xml:space="preserve">и </w:t>
      </w:r>
      <w:r w:rsidR="00BE2501" w:rsidRPr="00801325">
        <w:rPr>
          <w:rFonts w:ascii="Liberation Serif" w:hAnsi="Liberation Serif" w:cs="Liberation Serif"/>
          <w:b/>
          <w:color w:val="000000" w:themeColor="text1"/>
          <w:sz w:val="28"/>
          <w:szCs w:val="28"/>
        </w:rPr>
        <w:t>за</w:t>
      </w:r>
      <w:r w:rsidR="008B4A76" w:rsidRPr="00801325">
        <w:rPr>
          <w:rFonts w:ascii="Liberation Serif" w:hAnsi="Liberation Serif" w:cs="Liberation Serif"/>
          <w:b/>
          <w:color w:val="000000" w:themeColor="text1"/>
          <w:sz w:val="28"/>
          <w:szCs w:val="28"/>
        </w:rPr>
        <w:t>казчиков</w:t>
      </w:r>
      <w:r w:rsidR="00F90576" w:rsidRPr="00801325">
        <w:rPr>
          <w:rFonts w:ascii="Liberation Serif" w:hAnsi="Liberation Serif" w:cs="Liberation Serif"/>
          <w:b/>
          <w:color w:val="000000" w:themeColor="text1"/>
          <w:sz w:val="28"/>
          <w:szCs w:val="28"/>
        </w:rPr>
        <w:t xml:space="preserve"> при закупке товаров, работ, услуг для обеспечения нужд</w:t>
      </w:r>
      <w:r w:rsidR="001764A6" w:rsidRPr="00801325">
        <w:rPr>
          <w:rFonts w:ascii="Liberation Serif" w:hAnsi="Liberation Serif" w:cs="Liberation Serif"/>
          <w:b/>
          <w:color w:val="000000" w:themeColor="text1"/>
          <w:sz w:val="28"/>
          <w:szCs w:val="28"/>
        </w:rPr>
        <w:t xml:space="preserve"> Городского округа Верхняя Тура</w:t>
      </w:r>
      <w:r w:rsidR="004B3CCF" w:rsidRPr="00801325">
        <w:rPr>
          <w:rFonts w:ascii="Liberation Serif" w:hAnsi="Liberation Serif" w:cs="Liberation Serif"/>
          <w:b/>
          <w:color w:val="000000" w:themeColor="text1"/>
          <w:sz w:val="28"/>
          <w:szCs w:val="28"/>
        </w:rPr>
        <w:t xml:space="preserve"> </w:t>
      </w:r>
    </w:p>
    <w:p w:rsidR="00F90576" w:rsidRPr="00801325" w:rsidRDefault="00F90576" w:rsidP="00F90576">
      <w:pPr>
        <w:jc w:val="center"/>
        <w:rPr>
          <w:rFonts w:ascii="Liberation Serif" w:hAnsi="Liberation Serif" w:cs="Liberation Serif"/>
          <w:color w:val="000000" w:themeColor="text1"/>
          <w:sz w:val="28"/>
          <w:szCs w:val="28"/>
        </w:rPr>
      </w:pPr>
    </w:p>
    <w:p w:rsidR="003A3F7F" w:rsidRPr="00801325" w:rsidRDefault="00232D2D" w:rsidP="00232D2D">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Раздел </w:t>
      </w:r>
      <w:r w:rsidR="001764A6" w:rsidRPr="00801325">
        <w:rPr>
          <w:rFonts w:ascii="Liberation Serif" w:hAnsi="Liberation Serif" w:cs="Liberation Serif"/>
          <w:color w:val="000000" w:themeColor="text1"/>
          <w:sz w:val="28"/>
          <w:szCs w:val="28"/>
        </w:rPr>
        <w:t>1. Общие положения</w:t>
      </w:r>
    </w:p>
    <w:p w:rsidR="003A3F7F" w:rsidRPr="00801325" w:rsidRDefault="003A3F7F" w:rsidP="00232D2D">
      <w:pPr>
        <w:autoSpaceDE w:val="0"/>
        <w:autoSpaceDN w:val="0"/>
        <w:adjustRightInd w:val="0"/>
        <w:rPr>
          <w:rFonts w:ascii="Liberation Serif" w:hAnsi="Liberation Serif" w:cs="Liberation Serif"/>
          <w:color w:val="000000" w:themeColor="text1"/>
          <w:sz w:val="28"/>
          <w:szCs w:val="28"/>
        </w:rPr>
      </w:pPr>
    </w:p>
    <w:p w:rsidR="007D5FE5" w:rsidRPr="00801325" w:rsidRDefault="00A55BEC" w:rsidP="00A55BEC">
      <w:pPr>
        <w:shd w:val="clear" w:color="auto" w:fill="FFFFFF"/>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3A3F7F" w:rsidRPr="00801325">
        <w:rPr>
          <w:rFonts w:ascii="Liberation Serif" w:hAnsi="Liberation Serif" w:cs="Liberation Serif"/>
          <w:color w:val="000000" w:themeColor="text1"/>
          <w:sz w:val="28"/>
          <w:szCs w:val="28"/>
        </w:rPr>
        <w:t>.</w:t>
      </w:r>
      <w:r w:rsidR="003D0D28" w:rsidRPr="00801325">
        <w:rPr>
          <w:rFonts w:ascii="Liberation Serif" w:hAnsi="Liberation Serif" w:cs="Liberation Serif"/>
          <w:color w:val="000000" w:themeColor="text1"/>
          <w:sz w:val="28"/>
          <w:szCs w:val="28"/>
        </w:rPr>
        <w:t> </w:t>
      </w:r>
      <w:r w:rsidR="00F90576" w:rsidRPr="00801325">
        <w:rPr>
          <w:rFonts w:ascii="Liberation Serif" w:hAnsi="Liberation Serif" w:cs="Liberation Serif"/>
          <w:color w:val="000000" w:themeColor="text1"/>
          <w:sz w:val="28"/>
          <w:szCs w:val="28"/>
        </w:rPr>
        <w:t>На</w:t>
      </w:r>
      <w:r w:rsidR="006346D4" w:rsidRPr="00801325">
        <w:rPr>
          <w:rFonts w:ascii="Liberation Serif" w:hAnsi="Liberation Serif" w:cs="Liberation Serif"/>
          <w:color w:val="000000" w:themeColor="text1"/>
          <w:sz w:val="28"/>
          <w:szCs w:val="28"/>
        </w:rPr>
        <w:t xml:space="preserve">стоящий </w:t>
      </w:r>
      <w:r w:rsidR="0068237A">
        <w:rPr>
          <w:rFonts w:ascii="Liberation Serif" w:hAnsi="Liberation Serif" w:cs="Liberation Serif"/>
          <w:color w:val="000000" w:themeColor="text1"/>
          <w:sz w:val="28"/>
          <w:szCs w:val="28"/>
        </w:rPr>
        <w:t xml:space="preserve">Порядок </w:t>
      </w:r>
      <w:r w:rsidR="00F47058" w:rsidRPr="00F47058">
        <w:rPr>
          <w:rFonts w:ascii="Liberation Serif" w:hAnsi="Liberation Serif" w:cs="Liberation Serif"/>
          <w:color w:val="000000" w:themeColor="text1"/>
          <w:sz w:val="28"/>
          <w:szCs w:val="28"/>
        </w:rPr>
        <w:t xml:space="preserve">взаимодействия уполномоченного </w:t>
      </w:r>
      <w:r w:rsidR="002B2676">
        <w:rPr>
          <w:rFonts w:ascii="Liberation Serif" w:hAnsi="Liberation Serif" w:cs="Liberation Serif"/>
          <w:color w:val="000000" w:themeColor="text1"/>
          <w:sz w:val="28"/>
          <w:szCs w:val="28"/>
        </w:rPr>
        <w:t>учреждения</w:t>
      </w:r>
      <w:r w:rsidR="00F47058" w:rsidRPr="00F47058">
        <w:rPr>
          <w:rFonts w:ascii="Liberation Serif" w:hAnsi="Liberation Serif" w:cs="Liberation Serif"/>
          <w:color w:val="000000" w:themeColor="text1"/>
          <w:sz w:val="28"/>
          <w:szCs w:val="28"/>
        </w:rPr>
        <w:t xml:space="preserve"> и заказчиков при закупке товаров, работ, услуг для обеспечения нужд Городского округа Верхняя Тура </w:t>
      </w:r>
      <w:r w:rsidR="00F90576" w:rsidRPr="00801325">
        <w:rPr>
          <w:rFonts w:ascii="Liberation Serif" w:hAnsi="Liberation Serif" w:cs="Liberation Serif"/>
          <w:color w:val="000000" w:themeColor="text1"/>
          <w:sz w:val="28"/>
          <w:szCs w:val="28"/>
        </w:rPr>
        <w:t xml:space="preserve">(далее </w:t>
      </w:r>
      <w:r w:rsidR="002F5D5E" w:rsidRPr="00801325">
        <w:rPr>
          <w:rFonts w:ascii="Liberation Serif" w:hAnsi="Liberation Serif" w:cs="Liberation Serif"/>
          <w:color w:val="000000" w:themeColor="text1"/>
          <w:sz w:val="28"/>
          <w:szCs w:val="28"/>
        </w:rPr>
        <w:t>–</w:t>
      </w:r>
      <w:r w:rsidR="00F90576" w:rsidRPr="00801325">
        <w:rPr>
          <w:rFonts w:ascii="Liberation Serif" w:hAnsi="Liberation Serif" w:cs="Liberation Serif"/>
          <w:color w:val="000000" w:themeColor="text1"/>
          <w:sz w:val="28"/>
          <w:szCs w:val="28"/>
        </w:rPr>
        <w:t xml:space="preserve"> Порядок) разработан</w:t>
      </w:r>
      <w:r w:rsidR="0081461C" w:rsidRPr="00801325">
        <w:rPr>
          <w:rFonts w:ascii="Liberation Serif" w:hAnsi="Liberation Serif" w:cs="Liberation Serif"/>
          <w:color w:val="000000" w:themeColor="text1"/>
          <w:sz w:val="28"/>
          <w:szCs w:val="28"/>
        </w:rPr>
        <w:t xml:space="preserve"> </w:t>
      </w:r>
      <w:r w:rsidR="00232D2D" w:rsidRPr="00801325">
        <w:rPr>
          <w:rFonts w:ascii="Liberation Serif" w:hAnsi="Liberation Serif" w:cs="Liberation Serif"/>
          <w:color w:val="000000" w:themeColor="text1"/>
          <w:sz w:val="28"/>
          <w:szCs w:val="28"/>
        </w:rPr>
        <w:t xml:space="preserve">в </w:t>
      </w:r>
      <w:r w:rsidR="0081461C" w:rsidRPr="00801325">
        <w:rPr>
          <w:rFonts w:ascii="Liberation Serif" w:hAnsi="Liberation Serif" w:cs="Liberation Serif"/>
          <w:color w:val="000000" w:themeColor="text1"/>
          <w:sz w:val="28"/>
          <w:szCs w:val="28"/>
        </w:rPr>
        <w:t xml:space="preserve">соответствии с </w:t>
      </w:r>
      <w:r w:rsidR="00F23669">
        <w:rPr>
          <w:rFonts w:ascii="Liberation Serif" w:hAnsi="Liberation Serif" w:cs="Liberation Serif"/>
          <w:color w:val="000000" w:themeColor="text1"/>
          <w:sz w:val="28"/>
          <w:szCs w:val="28"/>
        </w:rPr>
        <w:t>Г</w:t>
      </w:r>
      <w:r w:rsidR="0081461C" w:rsidRPr="00801325">
        <w:rPr>
          <w:rFonts w:ascii="Liberation Serif" w:hAnsi="Liberation Serif" w:cs="Liberation Serif"/>
          <w:color w:val="000000" w:themeColor="text1"/>
          <w:sz w:val="28"/>
          <w:szCs w:val="28"/>
        </w:rPr>
        <w:t>ражданским Кодексом Российской Федерации, Бюджетным Кодексом Российской Федерации, Федеральным законом от</w:t>
      </w:r>
      <w:r w:rsidR="00232D2D" w:rsidRPr="00801325">
        <w:rPr>
          <w:rFonts w:ascii="Liberation Serif" w:hAnsi="Liberation Serif" w:cs="Liberation Serif"/>
          <w:color w:val="000000" w:themeColor="text1"/>
          <w:sz w:val="28"/>
          <w:szCs w:val="28"/>
        </w:rPr>
        <w:t> </w:t>
      </w:r>
      <w:r w:rsidR="0081461C" w:rsidRPr="00801325">
        <w:rPr>
          <w:rFonts w:ascii="Liberation Serif" w:hAnsi="Liberation Serif" w:cs="Liberation Serif"/>
          <w:color w:val="000000" w:themeColor="text1"/>
          <w:sz w:val="28"/>
          <w:szCs w:val="28"/>
        </w:rPr>
        <w:t>5</w:t>
      </w:r>
      <w:r w:rsidR="00232D2D" w:rsidRPr="00801325">
        <w:rPr>
          <w:rFonts w:ascii="Liberation Serif" w:hAnsi="Liberation Serif" w:cs="Liberation Serif"/>
          <w:color w:val="000000" w:themeColor="text1"/>
          <w:sz w:val="28"/>
          <w:szCs w:val="28"/>
        </w:rPr>
        <w:t xml:space="preserve"> апреля </w:t>
      </w:r>
      <w:r w:rsidR="0081461C" w:rsidRPr="00801325">
        <w:rPr>
          <w:rFonts w:ascii="Liberation Serif" w:hAnsi="Liberation Serif" w:cs="Liberation Serif"/>
          <w:color w:val="000000" w:themeColor="text1"/>
          <w:sz w:val="28"/>
          <w:szCs w:val="28"/>
        </w:rPr>
        <w:t>2013</w:t>
      </w:r>
      <w:r w:rsidR="00232D2D" w:rsidRPr="00801325">
        <w:rPr>
          <w:rFonts w:ascii="Liberation Serif" w:hAnsi="Liberation Serif" w:cs="Liberation Serif"/>
          <w:color w:val="000000" w:themeColor="text1"/>
          <w:sz w:val="28"/>
          <w:szCs w:val="28"/>
        </w:rPr>
        <w:t xml:space="preserve"> года</w:t>
      </w:r>
      <w:r w:rsidR="0081461C" w:rsidRPr="00801325">
        <w:rPr>
          <w:rFonts w:ascii="Liberation Serif" w:hAnsi="Liberation Serif" w:cs="Liberation Serif"/>
          <w:color w:val="000000" w:themeColor="text1"/>
          <w:sz w:val="28"/>
          <w:szCs w:val="28"/>
        </w:rPr>
        <w:t xml:space="preserve"> №</w:t>
      </w:r>
      <w:r w:rsidR="00232D2D" w:rsidRPr="00801325">
        <w:rPr>
          <w:rFonts w:ascii="Liberation Serif" w:hAnsi="Liberation Serif" w:cs="Liberation Serif"/>
          <w:color w:val="000000" w:themeColor="text1"/>
          <w:sz w:val="28"/>
          <w:szCs w:val="28"/>
        </w:rPr>
        <w:t> </w:t>
      </w:r>
      <w:r w:rsidR="0081461C" w:rsidRPr="00801325">
        <w:rPr>
          <w:rFonts w:ascii="Liberation Serif" w:hAnsi="Liberation Serif" w:cs="Liberation Serif"/>
          <w:color w:val="000000" w:themeColor="text1"/>
          <w:sz w:val="28"/>
          <w:szCs w:val="28"/>
        </w:rPr>
        <w:t>44-ФЗ «О</w:t>
      </w:r>
      <w:r w:rsidR="00F23669">
        <w:rPr>
          <w:rFonts w:ascii="Liberation Serif" w:hAnsi="Liberation Serif" w:cs="Liberation Serif"/>
          <w:color w:val="000000" w:themeColor="text1"/>
          <w:sz w:val="28"/>
          <w:szCs w:val="28"/>
        </w:rPr>
        <w:t> </w:t>
      </w:r>
      <w:r w:rsidR="0081461C" w:rsidRPr="00801325">
        <w:rPr>
          <w:rFonts w:ascii="Liberation Serif" w:hAnsi="Liberation Serif" w:cs="Liberation Serif"/>
          <w:color w:val="000000" w:themeColor="text1"/>
          <w:sz w:val="28"/>
          <w:szCs w:val="28"/>
        </w:rPr>
        <w:t xml:space="preserve">контрактной системе в сфере закупок товаров, работ, услуг для обеспечения государственных и муниципальных нужд» (далее </w:t>
      </w:r>
      <w:r w:rsidR="00232D2D" w:rsidRPr="00801325">
        <w:rPr>
          <w:rFonts w:ascii="Liberation Serif" w:hAnsi="Liberation Serif" w:cs="Liberation Serif"/>
          <w:color w:val="000000" w:themeColor="text1"/>
          <w:sz w:val="28"/>
          <w:szCs w:val="28"/>
        </w:rPr>
        <w:t>–</w:t>
      </w:r>
      <w:r w:rsidR="0081461C" w:rsidRPr="00801325">
        <w:rPr>
          <w:rFonts w:ascii="Liberation Serif" w:hAnsi="Liberation Serif" w:cs="Liberation Serif"/>
          <w:color w:val="000000" w:themeColor="text1"/>
          <w:sz w:val="28"/>
          <w:szCs w:val="28"/>
        </w:rPr>
        <w:t xml:space="preserve"> Федеральный закон №</w:t>
      </w:r>
      <w:r w:rsidR="00232D2D" w:rsidRPr="00801325">
        <w:rPr>
          <w:rFonts w:ascii="Liberation Serif" w:hAnsi="Liberation Serif" w:cs="Liberation Serif"/>
          <w:color w:val="000000" w:themeColor="text1"/>
          <w:sz w:val="28"/>
          <w:szCs w:val="28"/>
        </w:rPr>
        <w:t> </w:t>
      </w:r>
      <w:r w:rsidR="0081461C" w:rsidRPr="00801325">
        <w:rPr>
          <w:rFonts w:ascii="Liberation Serif" w:hAnsi="Liberation Serif" w:cs="Liberation Serif"/>
          <w:color w:val="000000" w:themeColor="text1"/>
          <w:sz w:val="28"/>
          <w:szCs w:val="28"/>
        </w:rPr>
        <w:t>44-ФЗ)</w:t>
      </w:r>
      <w:r w:rsidR="00481FBE" w:rsidRPr="00801325">
        <w:rPr>
          <w:rFonts w:ascii="Liberation Serif" w:hAnsi="Liberation Serif" w:cs="Liberation Serif"/>
          <w:color w:val="000000" w:themeColor="text1"/>
          <w:sz w:val="28"/>
          <w:szCs w:val="28"/>
        </w:rPr>
        <w:t xml:space="preserve"> </w:t>
      </w:r>
      <w:r w:rsidR="00F90576" w:rsidRPr="00801325">
        <w:rPr>
          <w:rFonts w:ascii="Liberation Serif" w:hAnsi="Liberation Serif" w:cs="Liberation Serif"/>
          <w:color w:val="000000" w:themeColor="text1"/>
          <w:sz w:val="28"/>
          <w:szCs w:val="28"/>
        </w:rPr>
        <w:t>и устана</w:t>
      </w:r>
      <w:r w:rsidR="008B7E16" w:rsidRPr="00801325">
        <w:rPr>
          <w:rFonts w:ascii="Liberation Serif" w:hAnsi="Liberation Serif" w:cs="Liberation Serif"/>
          <w:color w:val="000000" w:themeColor="text1"/>
          <w:sz w:val="28"/>
          <w:szCs w:val="28"/>
        </w:rPr>
        <w:t>вливает порядок взаимодействия</w:t>
      </w:r>
      <w:r w:rsidR="002F5D5E" w:rsidRPr="00801325">
        <w:rPr>
          <w:rFonts w:ascii="Liberation Serif" w:hAnsi="Liberation Serif" w:cs="Liberation Serif"/>
          <w:color w:val="000000" w:themeColor="text1"/>
          <w:sz w:val="28"/>
          <w:szCs w:val="28"/>
        </w:rPr>
        <w:t xml:space="preserve"> </w:t>
      </w:r>
      <w:r w:rsidR="00D3357A" w:rsidRPr="00801325">
        <w:rPr>
          <w:rFonts w:ascii="Liberation Serif" w:hAnsi="Liberation Serif" w:cs="Liberation Serif"/>
          <w:color w:val="000000" w:themeColor="text1"/>
          <w:sz w:val="28"/>
          <w:szCs w:val="28"/>
        </w:rPr>
        <w:t>заказчик</w:t>
      </w:r>
      <w:r w:rsidR="004516E4" w:rsidRPr="00801325">
        <w:rPr>
          <w:rFonts w:ascii="Liberation Serif" w:hAnsi="Liberation Serif" w:cs="Liberation Serif"/>
          <w:color w:val="000000" w:themeColor="text1"/>
          <w:sz w:val="28"/>
          <w:szCs w:val="28"/>
        </w:rPr>
        <w:t>ов Городского</w:t>
      </w:r>
      <w:r w:rsidR="00D3357A" w:rsidRPr="00801325">
        <w:rPr>
          <w:rFonts w:ascii="Liberation Serif" w:hAnsi="Liberation Serif" w:cs="Liberation Serif"/>
          <w:color w:val="000000" w:themeColor="text1"/>
          <w:sz w:val="28"/>
          <w:szCs w:val="28"/>
        </w:rPr>
        <w:t xml:space="preserve"> округ</w:t>
      </w:r>
      <w:r w:rsidR="004516E4" w:rsidRPr="00801325">
        <w:rPr>
          <w:rFonts w:ascii="Liberation Serif" w:hAnsi="Liberation Serif" w:cs="Liberation Serif"/>
          <w:color w:val="000000" w:themeColor="text1"/>
          <w:sz w:val="28"/>
          <w:szCs w:val="28"/>
        </w:rPr>
        <w:t>а</w:t>
      </w:r>
      <w:r w:rsidR="00D0714C" w:rsidRPr="00801325">
        <w:rPr>
          <w:rFonts w:ascii="Liberation Serif" w:hAnsi="Liberation Serif" w:cs="Liberation Serif"/>
          <w:color w:val="000000" w:themeColor="text1"/>
          <w:sz w:val="28"/>
          <w:szCs w:val="28"/>
        </w:rPr>
        <w:t xml:space="preserve"> Верхняя Тура</w:t>
      </w:r>
      <w:r w:rsidR="007753C4" w:rsidRPr="00801325">
        <w:rPr>
          <w:rFonts w:ascii="Liberation Serif" w:hAnsi="Liberation Serif" w:cs="Liberation Serif"/>
          <w:color w:val="000000" w:themeColor="text1"/>
          <w:sz w:val="28"/>
          <w:szCs w:val="28"/>
        </w:rPr>
        <w:t xml:space="preserve"> (далее – Заказчик)</w:t>
      </w:r>
      <w:r w:rsidR="00D0714C" w:rsidRPr="00801325">
        <w:rPr>
          <w:rFonts w:ascii="Liberation Serif" w:hAnsi="Liberation Serif" w:cs="Liberation Serif"/>
          <w:color w:val="000000" w:themeColor="text1"/>
          <w:sz w:val="28"/>
          <w:szCs w:val="28"/>
        </w:rPr>
        <w:t xml:space="preserve"> и </w:t>
      </w:r>
      <w:r w:rsidR="00F23669">
        <w:rPr>
          <w:rFonts w:ascii="Liberation Serif" w:hAnsi="Liberation Serif" w:cs="Liberation Serif"/>
          <w:color w:val="000000" w:themeColor="text1"/>
          <w:sz w:val="28"/>
          <w:szCs w:val="28"/>
        </w:rPr>
        <w:t>у</w:t>
      </w:r>
      <w:r w:rsidR="00F90576" w:rsidRPr="00801325">
        <w:rPr>
          <w:rFonts w:ascii="Liberation Serif" w:hAnsi="Liberation Serif" w:cs="Liberation Serif"/>
          <w:color w:val="000000" w:themeColor="text1"/>
          <w:sz w:val="28"/>
          <w:szCs w:val="28"/>
        </w:rPr>
        <w:t xml:space="preserve">полномоченного </w:t>
      </w:r>
      <w:r w:rsidR="005376E6">
        <w:rPr>
          <w:rFonts w:ascii="Liberation Serif" w:hAnsi="Liberation Serif" w:cs="Liberation Serif"/>
          <w:color w:val="000000" w:themeColor="text1"/>
          <w:sz w:val="28"/>
          <w:szCs w:val="28"/>
        </w:rPr>
        <w:t>учреждения</w:t>
      </w:r>
      <w:r w:rsidR="00D3357A" w:rsidRPr="00801325">
        <w:rPr>
          <w:rFonts w:ascii="Liberation Serif" w:hAnsi="Liberation Serif" w:cs="Liberation Serif"/>
          <w:color w:val="000000" w:themeColor="text1"/>
          <w:sz w:val="28"/>
          <w:szCs w:val="28"/>
        </w:rPr>
        <w:t xml:space="preserve"> </w:t>
      </w:r>
      <w:r w:rsidR="00F90576" w:rsidRPr="00801325">
        <w:rPr>
          <w:rFonts w:ascii="Liberation Serif" w:hAnsi="Liberation Serif" w:cs="Liberation Serif"/>
          <w:color w:val="000000" w:themeColor="text1"/>
          <w:sz w:val="28"/>
          <w:szCs w:val="28"/>
        </w:rPr>
        <w:t>при закупке товаров, работ, услуг для муниципальных нужд.</w:t>
      </w:r>
    </w:p>
    <w:p w:rsidR="003A3F7F" w:rsidRPr="00801325" w:rsidRDefault="00A55BEC" w:rsidP="00A55BE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3A3F7F" w:rsidRPr="00801325">
        <w:rPr>
          <w:rFonts w:ascii="Liberation Serif" w:hAnsi="Liberation Serif" w:cs="Liberation Serif"/>
          <w:color w:val="000000" w:themeColor="text1"/>
          <w:sz w:val="28"/>
          <w:szCs w:val="28"/>
        </w:rPr>
        <w:t>.</w:t>
      </w:r>
      <w:r w:rsidR="00232D2D" w:rsidRPr="00801325">
        <w:rPr>
          <w:rFonts w:ascii="Liberation Serif" w:hAnsi="Liberation Serif" w:cs="Liberation Serif"/>
          <w:color w:val="000000" w:themeColor="text1"/>
          <w:sz w:val="28"/>
          <w:szCs w:val="28"/>
        </w:rPr>
        <w:t> </w:t>
      </w:r>
      <w:r w:rsidR="003A3F7F" w:rsidRPr="00801325">
        <w:rPr>
          <w:rFonts w:ascii="Liberation Serif" w:hAnsi="Liberation Serif" w:cs="Liberation Serif"/>
          <w:color w:val="000000" w:themeColor="text1"/>
          <w:sz w:val="28"/>
          <w:szCs w:val="28"/>
        </w:rPr>
        <w:t>В данном Порядке используются понятия и термины в значениях, определенных Федеральным законом</w:t>
      </w:r>
      <w:r w:rsidR="00330E27" w:rsidRPr="00801325">
        <w:rPr>
          <w:rFonts w:ascii="Liberation Serif" w:hAnsi="Liberation Serif" w:cs="Liberation Serif"/>
          <w:color w:val="000000" w:themeColor="text1"/>
          <w:sz w:val="28"/>
          <w:szCs w:val="28"/>
        </w:rPr>
        <w:t xml:space="preserve"> № 44-ФЗ</w:t>
      </w:r>
      <w:r w:rsidR="003A3F7F" w:rsidRPr="00801325">
        <w:rPr>
          <w:rFonts w:ascii="Liberation Serif" w:hAnsi="Liberation Serif" w:cs="Liberation Serif"/>
          <w:color w:val="000000" w:themeColor="text1"/>
          <w:sz w:val="28"/>
          <w:szCs w:val="28"/>
        </w:rPr>
        <w:t>.</w:t>
      </w:r>
    </w:p>
    <w:p w:rsidR="003A3F7F" w:rsidRPr="00801325" w:rsidRDefault="00A55BEC" w:rsidP="00A55BE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3</w:t>
      </w:r>
      <w:r w:rsidR="00D0714C" w:rsidRPr="00801325">
        <w:rPr>
          <w:rFonts w:ascii="Liberation Serif" w:hAnsi="Liberation Serif" w:cs="Liberation Serif"/>
          <w:color w:val="000000" w:themeColor="text1"/>
          <w:sz w:val="28"/>
          <w:szCs w:val="28"/>
        </w:rPr>
        <w:t>.</w:t>
      </w:r>
      <w:r w:rsidR="00232D2D" w:rsidRPr="00801325">
        <w:rPr>
          <w:rFonts w:ascii="Liberation Serif" w:hAnsi="Liberation Serif" w:cs="Liberation Serif"/>
          <w:color w:val="000000" w:themeColor="text1"/>
          <w:sz w:val="28"/>
          <w:szCs w:val="28"/>
        </w:rPr>
        <w:t> </w:t>
      </w:r>
      <w:r w:rsidR="00D0714C" w:rsidRPr="00801325">
        <w:rPr>
          <w:rFonts w:ascii="Liberation Serif" w:hAnsi="Liberation Serif" w:cs="Liberation Serif"/>
          <w:color w:val="000000" w:themeColor="text1"/>
          <w:sz w:val="28"/>
          <w:szCs w:val="28"/>
        </w:rPr>
        <w:t xml:space="preserve">Взаимодействие </w:t>
      </w:r>
      <w:r w:rsidR="00F23669">
        <w:rPr>
          <w:rFonts w:ascii="Liberation Serif" w:hAnsi="Liberation Serif" w:cs="Liberation Serif"/>
          <w:color w:val="000000" w:themeColor="text1"/>
          <w:sz w:val="28"/>
          <w:szCs w:val="28"/>
        </w:rPr>
        <w:t>у</w:t>
      </w:r>
      <w:r w:rsidR="003A3F7F" w:rsidRPr="00801325">
        <w:rPr>
          <w:rFonts w:ascii="Liberation Serif" w:hAnsi="Liberation Serif" w:cs="Liberation Serif"/>
          <w:color w:val="000000" w:themeColor="text1"/>
          <w:sz w:val="28"/>
          <w:szCs w:val="28"/>
        </w:rPr>
        <w:t xml:space="preserve">полномоченного </w:t>
      </w:r>
      <w:r w:rsidR="00ED0008">
        <w:rPr>
          <w:rFonts w:ascii="Liberation Serif" w:hAnsi="Liberation Serif" w:cs="Liberation Serif"/>
          <w:color w:val="000000" w:themeColor="text1"/>
          <w:sz w:val="28"/>
          <w:szCs w:val="28"/>
        </w:rPr>
        <w:t>учреждения</w:t>
      </w:r>
      <w:r w:rsidR="00D0714C" w:rsidRPr="00801325">
        <w:rPr>
          <w:rFonts w:ascii="Liberation Serif" w:hAnsi="Liberation Serif" w:cs="Liberation Serif"/>
          <w:color w:val="000000" w:themeColor="text1"/>
          <w:sz w:val="28"/>
          <w:szCs w:val="28"/>
        </w:rPr>
        <w:t xml:space="preserve"> </w:t>
      </w:r>
      <w:r w:rsidR="00322FB6" w:rsidRPr="00801325">
        <w:rPr>
          <w:rFonts w:ascii="Liberation Serif" w:hAnsi="Liberation Serif" w:cs="Liberation Serif"/>
          <w:color w:val="000000" w:themeColor="text1"/>
          <w:sz w:val="28"/>
          <w:szCs w:val="28"/>
        </w:rPr>
        <w:t xml:space="preserve">и </w:t>
      </w:r>
      <w:r w:rsidR="007753C4" w:rsidRPr="00801325">
        <w:rPr>
          <w:rFonts w:ascii="Liberation Serif" w:hAnsi="Liberation Serif" w:cs="Liberation Serif"/>
          <w:color w:val="000000" w:themeColor="text1"/>
          <w:sz w:val="28"/>
          <w:szCs w:val="28"/>
        </w:rPr>
        <w:t>З</w:t>
      </w:r>
      <w:r w:rsidR="0085239F" w:rsidRPr="00801325">
        <w:rPr>
          <w:rFonts w:ascii="Liberation Serif" w:hAnsi="Liberation Serif" w:cs="Liberation Serif"/>
          <w:color w:val="000000" w:themeColor="text1"/>
          <w:sz w:val="28"/>
          <w:szCs w:val="28"/>
        </w:rPr>
        <w:t>аказчик</w:t>
      </w:r>
      <w:r w:rsidR="007753C4" w:rsidRPr="00801325">
        <w:rPr>
          <w:rFonts w:ascii="Liberation Serif" w:hAnsi="Liberation Serif" w:cs="Liberation Serif"/>
          <w:color w:val="000000" w:themeColor="text1"/>
          <w:sz w:val="28"/>
          <w:szCs w:val="28"/>
        </w:rPr>
        <w:t>а</w:t>
      </w:r>
      <w:r w:rsidR="003A3F7F" w:rsidRPr="00801325">
        <w:rPr>
          <w:rFonts w:ascii="Liberation Serif" w:hAnsi="Liberation Serif" w:cs="Liberation Serif"/>
          <w:color w:val="000000" w:themeColor="text1"/>
          <w:sz w:val="28"/>
          <w:szCs w:val="28"/>
        </w:rPr>
        <w:t xml:space="preserve"> основывается на принципах контрактной системы в сфере закупок в соответствии с Федеральным законом</w:t>
      </w:r>
      <w:r w:rsidR="00330E27" w:rsidRPr="00801325">
        <w:rPr>
          <w:rFonts w:ascii="Liberation Serif" w:hAnsi="Liberation Serif" w:cs="Liberation Serif"/>
          <w:color w:val="000000" w:themeColor="text1"/>
          <w:sz w:val="28"/>
          <w:szCs w:val="28"/>
        </w:rPr>
        <w:t xml:space="preserve"> № 44-ФЗ</w:t>
      </w:r>
      <w:r w:rsidR="003A3F7F" w:rsidRPr="00801325">
        <w:rPr>
          <w:rFonts w:ascii="Liberation Serif" w:hAnsi="Liberation Serif" w:cs="Liberation Serif"/>
          <w:color w:val="000000" w:themeColor="text1"/>
          <w:sz w:val="28"/>
          <w:szCs w:val="28"/>
        </w:rPr>
        <w:t>.</w:t>
      </w:r>
    </w:p>
    <w:p w:rsidR="003A3F7F" w:rsidRPr="00801325" w:rsidRDefault="00A55BEC" w:rsidP="00A55BE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4</w:t>
      </w:r>
      <w:r w:rsidR="006D0F15" w:rsidRPr="00801325">
        <w:rPr>
          <w:rFonts w:ascii="Liberation Serif" w:hAnsi="Liberation Serif" w:cs="Liberation Serif"/>
          <w:color w:val="000000" w:themeColor="text1"/>
          <w:sz w:val="28"/>
          <w:szCs w:val="28"/>
        </w:rPr>
        <w:t>.</w:t>
      </w:r>
      <w:r w:rsidR="00F23669">
        <w:rPr>
          <w:rFonts w:ascii="Liberation Serif" w:hAnsi="Liberation Serif" w:cs="Liberation Serif"/>
          <w:color w:val="000000" w:themeColor="text1"/>
          <w:sz w:val="28"/>
          <w:szCs w:val="28"/>
        </w:rPr>
        <w:t> </w:t>
      </w:r>
      <w:r w:rsidR="006D0F15" w:rsidRPr="00801325">
        <w:rPr>
          <w:rFonts w:ascii="Liberation Serif" w:hAnsi="Liberation Serif" w:cs="Liberation Serif"/>
          <w:color w:val="000000" w:themeColor="text1"/>
          <w:sz w:val="28"/>
          <w:szCs w:val="28"/>
        </w:rPr>
        <w:t>З</w:t>
      </w:r>
      <w:r w:rsidR="003A3F7F" w:rsidRPr="00801325">
        <w:rPr>
          <w:rFonts w:ascii="Liberation Serif" w:hAnsi="Liberation Serif" w:cs="Liberation Serif"/>
          <w:color w:val="000000" w:themeColor="text1"/>
          <w:sz w:val="28"/>
          <w:szCs w:val="28"/>
        </w:rPr>
        <w:t>аказчик при осуществлении закупок товаров, работ, услуг для обеспечения муниципальных нужд, в соответствии с Федеральным з</w:t>
      </w:r>
      <w:r w:rsidR="00322FB6" w:rsidRPr="00801325">
        <w:rPr>
          <w:rFonts w:ascii="Liberation Serif" w:hAnsi="Liberation Serif" w:cs="Liberation Serif"/>
          <w:color w:val="000000" w:themeColor="text1"/>
          <w:sz w:val="28"/>
          <w:szCs w:val="28"/>
        </w:rPr>
        <w:t>аконом</w:t>
      </w:r>
      <w:r w:rsidR="00330E27" w:rsidRPr="00801325">
        <w:rPr>
          <w:rFonts w:ascii="Liberation Serif" w:hAnsi="Liberation Serif" w:cs="Liberation Serif"/>
          <w:color w:val="000000" w:themeColor="text1"/>
          <w:sz w:val="28"/>
          <w:szCs w:val="28"/>
        </w:rPr>
        <w:br/>
        <w:t>№ 44-ФЗ</w:t>
      </w:r>
      <w:r w:rsidR="007753C4" w:rsidRPr="00801325">
        <w:rPr>
          <w:rFonts w:ascii="Liberation Serif" w:hAnsi="Liberation Serif" w:cs="Liberation Serif"/>
          <w:color w:val="000000" w:themeColor="text1"/>
          <w:sz w:val="28"/>
          <w:szCs w:val="28"/>
        </w:rPr>
        <w:t>, самостоятельно определяе</w:t>
      </w:r>
      <w:r w:rsidR="003A3F7F" w:rsidRPr="00801325">
        <w:rPr>
          <w:rFonts w:ascii="Liberation Serif" w:hAnsi="Liberation Serif" w:cs="Liberation Serif"/>
          <w:color w:val="000000" w:themeColor="text1"/>
          <w:sz w:val="28"/>
          <w:szCs w:val="28"/>
        </w:rPr>
        <w:t>т способы определения поставщиков (подрядчиков, исполнителей).</w:t>
      </w:r>
    </w:p>
    <w:p w:rsidR="003A3F7F" w:rsidRPr="00801325" w:rsidRDefault="00A55BEC" w:rsidP="00A55BE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5</w:t>
      </w:r>
      <w:r w:rsidR="003A3F7F" w:rsidRPr="00801325">
        <w:rPr>
          <w:rFonts w:ascii="Liberation Serif" w:hAnsi="Liberation Serif" w:cs="Liberation Serif"/>
          <w:color w:val="000000" w:themeColor="text1"/>
          <w:sz w:val="28"/>
          <w:szCs w:val="28"/>
        </w:rPr>
        <w:t>.</w:t>
      </w:r>
      <w:r w:rsidR="00D1312B" w:rsidRPr="00801325">
        <w:rPr>
          <w:rFonts w:ascii="Liberation Serif" w:hAnsi="Liberation Serif" w:cs="Liberation Serif"/>
          <w:color w:val="000000" w:themeColor="text1"/>
          <w:sz w:val="28"/>
          <w:szCs w:val="28"/>
        </w:rPr>
        <w:t xml:space="preserve"> </w:t>
      </w:r>
      <w:r w:rsidR="003A3F7F" w:rsidRPr="00801325">
        <w:rPr>
          <w:rFonts w:ascii="Liberation Serif" w:hAnsi="Liberation Serif" w:cs="Liberation Serif"/>
          <w:color w:val="000000" w:themeColor="text1"/>
          <w:sz w:val="28"/>
          <w:szCs w:val="28"/>
        </w:rPr>
        <w:t>Уполномоченн</w:t>
      </w:r>
      <w:r w:rsidR="00ED0008">
        <w:rPr>
          <w:rFonts w:ascii="Liberation Serif" w:hAnsi="Liberation Serif" w:cs="Liberation Serif"/>
          <w:color w:val="000000" w:themeColor="text1"/>
          <w:sz w:val="28"/>
          <w:szCs w:val="28"/>
        </w:rPr>
        <w:t>ое учреждение</w:t>
      </w:r>
      <w:r w:rsidR="00A0582B" w:rsidRPr="00801325">
        <w:rPr>
          <w:rFonts w:ascii="Liberation Serif" w:hAnsi="Liberation Serif" w:cs="Liberation Serif"/>
          <w:color w:val="000000" w:themeColor="text1"/>
          <w:sz w:val="28"/>
          <w:szCs w:val="28"/>
        </w:rPr>
        <w:t xml:space="preserve"> и </w:t>
      </w:r>
      <w:r w:rsidR="007753C4" w:rsidRPr="00801325">
        <w:rPr>
          <w:rFonts w:ascii="Liberation Serif" w:hAnsi="Liberation Serif" w:cs="Liberation Serif"/>
          <w:color w:val="000000" w:themeColor="text1"/>
          <w:sz w:val="28"/>
          <w:szCs w:val="28"/>
        </w:rPr>
        <w:t>З</w:t>
      </w:r>
      <w:r w:rsidR="00064AFE" w:rsidRPr="00801325">
        <w:rPr>
          <w:rFonts w:ascii="Liberation Serif" w:hAnsi="Liberation Serif" w:cs="Liberation Serif"/>
          <w:color w:val="000000" w:themeColor="text1"/>
          <w:sz w:val="28"/>
          <w:szCs w:val="28"/>
        </w:rPr>
        <w:t>а</w:t>
      </w:r>
      <w:r w:rsidR="003A3F7F" w:rsidRPr="00801325">
        <w:rPr>
          <w:rFonts w:ascii="Liberation Serif" w:hAnsi="Liberation Serif" w:cs="Liberation Serif"/>
          <w:color w:val="000000" w:themeColor="text1"/>
          <w:sz w:val="28"/>
          <w:szCs w:val="28"/>
        </w:rPr>
        <w:t>казчик несут ответственность в пределах осуществляемых ими полномочий.</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62BDA" w:rsidP="00BD6D1C">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Раздел 2. Порядок взаимодействия уполномоченного </w:t>
      </w:r>
      <w:r w:rsidR="00ED0008">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и заказчиков</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62BDA" w:rsidP="00BD6D1C">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1. Функции уполномоченного </w:t>
      </w:r>
      <w:r w:rsidR="00ED0008">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и заказчиков</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6. Уполномоченн</w:t>
      </w:r>
      <w:r w:rsidR="00ED0008">
        <w:rPr>
          <w:rFonts w:ascii="Liberation Serif" w:hAnsi="Liberation Serif" w:cs="Liberation Serif"/>
          <w:color w:val="000000" w:themeColor="text1"/>
          <w:sz w:val="28"/>
          <w:szCs w:val="28"/>
        </w:rPr>
        <w:t xml:space="preserve">ое учреждение </w:t>
      </w:r>
      <w:r w:rsidRPr="00801325">
        <w:rPr>
          <w:rFonts w:ascii="Liberation Serif" w:hAnsi="Liberation Serif" w:cs="Liberation Serif"/>
          <w:color w:val="000000" w:themeColor="text1"/>
          <w:sz w:val="28"/>
          <w:szCs w:val="28"/>
        </w:rPr>
        <w:t>в рамках своей компетенции и в пределах установленных полномочий:</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рассматривает направленные </w:t>
      </w:r>
      <w:r w:rsidR="00F23669">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 xml:space="preserve">аказчиками заявки на предмет соответствия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иных принятых в соответствии с ним нормативных правовых актов Российской Федерации и правовых актов Свердловской области, </w:t>
      </w:r>
      <w:r w:rsidR="00A1501F" w:rsidRPr="00801325">
        <w:rPr>
          <w:rFonts w:ascii="Liberation Serif" w:hAnsi="Liberation Serif" w:cs="Liberation Serif"/>
          <w:color w:val="000000" w:themeColor="text1"/>
          <w:sz w:val="28"/>
          <w:szCs w:val="28"/>
        </w:rPr>
        <w:t xml:space="preserve">(далее </w:t>
      </w:r>
      <w:r w:rsidR="00A1501F">
        <w:rPr>
          <w:rFonts w:ascii="Liberation Serif" w:hAnsi="Liberation Serif" w:cs="Liberation Serif"/>
          <w:color w:val="000000" w:themeColor="text1"/>
          <w:sz w:val="28"/>
          <w:szCs w:val="28"/>
        </w:rPr>
        <w:t>–</w:t>
      </w:r>
      <w:r w:rsidR="00A1501F" w:rsidRPr="00801325">
        <w:rPr>
          <w:rFonts w:ascii="Liberation Serif" w:hAnsi="Liberation Serif" w:cs="Liberation Serif"/>
          <w:color w:val="000000" w:themeColor="text1"/>
          <w:sz w:val="28"/>
          <w:szCs w:val="28"/>
        </w:rPr>
        <w:t xml:space="preserve"> законодательство о контрактной системе)</w:t>
      </w:r>
      <w:r w:rsidR="00A1501F">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 xml:space="preserve">при наличии замечаний возвращает заявки на доработку в порядке и сроки, установленные в главе 3 настоящего </w:t>
      </w:r>
      <w:r w:rsidR="00F23669">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орядка;</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на основе заявок формирует, подписывает и размещает в единой информационной системе </w:t>
      </w:r>
      <w:r w:rsidR="00F23669">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извещения об осуществлении закупок;</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3)</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принимает решение о внесении изменений в извещение об осуществлении закупки в случаях, предусмотренных настоящим </w:t>
      </w:r>
      <w:r w:rsidR="00F23669">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орядком;</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4)</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на основании решения, принятого </w:t>
      </w:r>
      <w:r w:rsidR="00F23669">
        <w:rPr>
          <w:rFonts w:ascii="Liberation Serif" w:hAnsi="Liberation Serif" w:cs="Liberation Serif"/>
          <w:color w:val="000000" w:themeColor="text1"/>
          <w:sz w:val="28"/>
          <w:szCs w:val="28"/>
        </w:rPr>
        <w:t>у</w:t>
      </w:r>
      <w:r w:rsidRPr="00801325">
        <w:rPr>
          <w:rFonts w:ascii="Liberation Serif" w:hAnsi="Liberation Serif" w:cs="Liberation Serif"/>
          <w:color w:val="000000" w:themeColor="text1"/>
          <w:sz w:val="28"/>
          <w:szCs w:val="28"/>
        </w:rPr>
        <w:t xml:space="preserve">полномоченным </w:t>
      </w:r>
      <w:r w:rsidR="009700AF">
        <w:rPr>
          <w:rFonts w:ascii="Liberation Serif" w:hAnsi="Liberation Serif" w:cs="Liberation Serif"/>
          <w:color w:val="000000" w:themeColor="text1"/>
          <w:sz w:val="28"/>
          <w:szCs w:val="28"/>
        </w:rPr>
        <w:t>учреждением</w:t>
      </w:r>
      <w:r w:rsidR="0001313F" w:rsidRPr="00801325">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 xml:space="preserve">или заказчиком в соответствии с </w:t>
      </w:r>
      <w:r w:rsidR="009B7A2E" w:rsidRPr="00801325">
        <w:rPr>
          <w:rFonts w:ascii="Liberation Serif" w:hAnsi="Liberation Serif" w:cs="Liberation Serif"/>
          <w:color w:val="000000" w:themeColor="text1"/>
          <w:sz w:val="28"/>
          <w:szCs w:val="28"/>
        </w:rPr>
        <w:t>Федеральным законом № 44-ФЗ</w:t>
      </w:r>
      <w:r w:rsidRPr="00801325">
        <w:rPr>
          <w:rFonts w:ascii="Liberation Serif" w:hAnsi="Liberation Serif" w:cs="Liberation Serif"/>
          <w:color w:val="000000" w:themeColor="text1"/>
          <w:sz w:val="28"/>
          <w:szCs w:val="28"/>
        </w:rPr>
        <w:t xml:space="preserve">, формирует, подписывает и размещает в единой информационной системе </w:t>
      </w:r>
      <w:r w:rsidR="005B74C4">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изменения в извещение об осуществлении закупки;</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5)</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на основании решения, принятого заказчиком в соответствии с </w:t>
      </w:r>
      <w:r w:rsidR="009B7A2E" w:rsidRPr="00801325">
        <w:rPr>
          <w:rFonts w:ascii="Liberation Serif" w:hAnsi="Liberation Serif" w:cs="Liberation Serif"/>
          <w:color w:val="000000" w:themeColor="text1"/>
          <w:sz w:val="28"/>
          <w:szCs w:val="28"/>
        </w:rPr>
        <w:t>Федеральным законом № 44-ФЗ</w:t>
      </w:r>
      <w:r w:rsidRPr="00801325">
        <w:rPr>
          <w:rFonts w:ascii="Liberation Serif" w:hAnsi="Liberation Serif" w:cs="Liberation Serif"/>
          <w:color w:val="000000" w:themeColor="text1"/>
          <w:sz w:val="28"/>
          <w:szCs w:val="28"/>
        </w:rPr>
        <w:t xml:space="preserve">, формирует, подписывает и размещает в единой информационной системе </w:t>
      </w:r>
      <w:r w:rsidR="00F23669">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извещение об отмене закупки;</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6)</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уведомляет заказчика о поступлении запроса участника закупки о разъяснении положений извещения об осуществлении закупки;</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7)</w:t>
      </w:r>
      <w:r w:rsidR="00F23669">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на основе разъяснений, подготовленных и направленных заказчиком, формирует, подписывает и размещает в единой информационной системе </w:t>
      </w:r>
      <w:r w:rsidR="00F23669">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разъяснения положений извещения об осуществлении закупки;</w:t>
      </w:r>
    </w:p>
    <w:p w:rsidR="00762BDA" w:rsidRPr="00801325" w:rsidRDefault="00762BDA" w:rsidP="002A2F11">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8)</w:t>
      </w:r>
      <w:r w:rsidR="00F23669">
        <w:rPr>
          <w:rFonts w:ascii="Liberation Serif" w:hAnsi="Liberation Serif" w:cs="Liberation Serif"/>
          <w:color w:val="000000" w:themeColor="text1"/>
          <w:sz w:val="28"/>
          <w:szCs w:val="28"/>
        </w:rPr>
        <w:t> </w:t>
      </w:r>
      <w:r w:rsidR="009700AF" w:rsidRPr="009700AF">
        <w:rPr>
          <w:rFonts w:ascii="Liberation Serif" w:hAnsi="Liberation Serif" w:cs="Liberation Serif"/>
          <w:color w:val="000000" w:themeColor="text1"/>
          <w:sz w:val="28"/>
          <w:szCs w:val="28"/>
        </w:rPr>
        <w:t>создает комиссии по осуществлению закупок, определяет их состав, порядок работы, а также</w:t>
      </w:r>
      <w:r w:rsidR="009700AF">
        <w:rPr>
          <w:rFonts w:ascii="Liberation Serif" w:hAnsi="Liberation Serif" w:cs="Liberation Serif"/>
          <w:color w:val="000000" w:themeColor="text1"/>
          <w:sz w:val="28"/>
          <w:szCs w:val="28"/>
        </w:rPr>
        <w:t xml:space="preserve"> </w:t>
      </w:r>
      <w:r w:rsidR="009700AF" w:rsidRPr="009700AF">
        <w:rPr>
          <w:rFonts w:ascii="Liberation Serif" w:hAnsi="Liberation Serif" w:cs="Liberation Serif"/>
          <w:color w:val="000000" w:themeColor="text1"/>
          <w:sz w:val="28"/>
          <w:szCs w:val="28"/>
        </w:rPr>
        <w:t>осуществляет организационно-техническое обеспечение деятельности таких комиссий;</w:t>
      </w:r>
      <w:r w:rsidR="009700AF" w:rsidRPr="009700AF">
        <w:rPr>
          <w:rFonts w:ascii="Liberation Serif" w:hAnsi="Liberation Serif" w:cs="Liberation Serif"/>
          <w:color w:val="000000" w:themeColor="text1"/>
          <w:sz w:val="28"/>
          <w:szCs w:val="28"/>
        </w:rPr>
        <w:cr/>
      </w:r>
      <w:r w:rsidR="002A2F11">
        <w:rPr>
          <w:rFonts w:ascii="Liberation Serif" w:hAnsi="Liberation Serif" w:cs="Liberation Serif"/>
          <w:color w:val="000000" w:themeColor="text1"/>
          <w:sz w:val="28"/>
          <w:szCs w:val="28"/>
        </w:rPr>
        <w:t xml:space="preserve">          9</w:t>
      </w:r>
      <w:r w:rsidRPr="00801325">
        <w:rPr>
          <w:rFonts w:ascii="Liberation Serif" w:hAnsi="Liberation Serif" w:cs="Liberation Serif"/>
          <w:color w:val="000000" w:themeColor="text1"/>
          <w:sz w:val="28"/>
          <w:szCs w:val="28"/>
        </w:rPr>
        <w:t xml:space="preserve">) формирует, подписывает и направляет оператору электронной площадки протоколы заседаний комиссий по осуществлению закупок в порядке и сроки, установленные </w:t>
      </w:r>
      <w:r w:rsidR="009B7A2E" w:rsidRPr="00801325">
        <w:rPr>
          <w:rFonts w:ascii="Liberation Serif" w:hAnsi="Liberation Serif" w:cs="Liberation Serif"/>
          <w:color w:val="000000" w:themeColor="text1"/>
          <w:sz w:val="28"/>
          <w:szCs w:val="28"/>
        </w:rPr>
        <w:t>Федеральным законом № 44-ФЗ</w:t>
      </w:r>
      <w:r w:rsidRPr="00801325">
        <w:rPr>
          <w:rFonts w:ascii="Liberation Serif" w:hAnsi="Liberation Serif" w:cs="Liberation Serif"/>
          <w:color w:val="000000" w:themeColor="text1"/>
          <w:sz w:val="28"/>
          <w:szCs w:val="28"/>
        </w:rPr>
        <w:t>;</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10) осуществляет иные действия, предусмотренные </w:t>
      </w:r>
      <w:r w:rsidR="009B7A2E" w:rsidRPr="00801325">
        <w:rPr>
          <w:rFonts w:ascii="Liberation Serif" w:hAnsi="Liberation Serif" w:cs="Liberation Serif"/>
          <w:color w:val="000000" w:themeColor="text1"/>
          <w:sz w:val="28"/>
          <w:szCs w:val="28"/>
        </w:rPr>
        <w:t>Федеральным законом №</w:t>
      </w:r>
      <w:r w:rsidR="00F23669">
        <w:rPr>
          <w:rFonts w:ascii="Liberation Serif" w:hAnsi="Liberation Serif" w:cs="Liberation Serif"/>
          <w:color w:val="000000" w:themeColor="text1"/>
          <w:sz w:val="28"/>
          <w:szCs w:val="28"/>
        </w:rPr>
        <w:t> </w:t>
      </w:r>
      <w:r w:rsidR="009B7A2E" w:rsidRPr="00801325">
        <w:rPr>
          <w:rFonts w:ascii="Liberation Serif" w:hAnsi="Liberation Serif" w:cs="Liberation Serif"/>
          <w:color w:val="000000" w:themeColor="text1"/>
          <w:sz w:val="28"/>
          <w:szCs w:val="28"/>
        </w:rPr>
        <w:t xml:space="preserve">44-ФЗ </w:t>
      </w:r>
      <w:r w:rsidRPr="00801325">
        <w:rPr>
          <w:rFonts w:ascii="Liberation Serif" w:hAnsi="Liberation Serif" w:cs="Liberation Serif"/>
          <w:color w:val="000000" w:themeColor="text1"/>
          <w:sz w:val="28"/>
          <w:szCs w:val="28"/>
        </w:rPr>
        <w:t xml:space="preserve">и необходимые для определения поставщиков, за исключением случаев, если совершение таких действий отнесено в соответствии с настоящим </w:t>
      </w:r>
      <w:r w:rsidR="00F23669">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орядком к компетенции заказчика.</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7. Заказчики:</w:t>
      </w:r>
    </w:p>
    <w:p w:rsidR="00B72D76" w:rsidRPr="00B72D76" w:rsidRDefault="00B37699" w:rsidP="00B72D76">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883487" w:rsidRPr="00801325">
        <w:rPr>
          <w:rFonts w:ascii="Liberation Serif" w:hAnsi="Liberation Serif" w:cs="Liberation Serif"/>
          <w:color w:val="000000" w:themeColor="text1"/>
          <w:sz w:val="28"/>
          <w:szCs w:val="28"/>
        </w:rPr>
        <w:t xml:space="preserve">) </w:t>
      </w:r>
      <w:r w:rsidR="00B72D76" w:rsidRPr="00B72D76">
        <w:rPr>
          <w:rFonts w:ascii="Liberation Serif" w:hAnsi="Liberation Serif" w:cs="Liberation Serif"/>
          <w:color w:val="000000" w:themeColor="text1"/>
          <w:sz w:val="28"/>
          <w:szCs w:val="28"/>
        </w:rPr>
        <w:t>самостоятельно осуществляют планирование закупок:</w:t>
      </w:r>
    </w:p>
    <w:p w:rsidR="00B72D76" w:rsidRPr="00B72D76" w:rsidRDefault="00B72D76" w:rsidP="00B72D76">
      <w:pPr>
        <w:autoSpaceDE w:val="0"/>
        <w:autoSpaceDN w:val="0"/>
        <w:adjustRightInd w:val="0"/>
        <w:ind w:firstLine="709"/>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а)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72D76" w:rsidRPr="00B72D76" w:rsidRDefault="00B72D76" w:rsidP="00B72D76">
      <w:pPr>
        <w:autoSpaceDE w:val="0"/>
        <w:autoSpaceDN w:val="0"/>
        <w:adjustRightInd w:val="0"/>
        <w:ind w:firstLine="709"/>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б) организуют утверждение план-графика;</w:t>
      </w:r>
    </w:p>
    <w:p w:rsidR="00B72D76" w:rsidRDefault="00B72D76" w:rsidP="00B72D76">
      <w:pPr>
        <w:autoSpaceDE w:val="0"/>
        <w:autoSpaceDN w:val="0"/>
        <w:adjustRightInd w:val="0"/>
        <w:ind w:firstLine="709"/>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в) определяют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762BDA" w:rsidRPr="00801325" w:rsidRDefault="00B72D76" w:rsidP="00BD6D1C">
      <w:pPr>
        <w:autoSpaceDE w:val="0"/>
        <w:autoSpaceDN w:val="0"/>
        <w:adjustRightInd w:val="0"/>
        <w:ind w:firstLine="709"/>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 xml:space="preserve">2) </w:t>
      </w:r>
      <w:r w:rsidR="00762BDA" w:rsidRPr="00801325">
        <w:rPr>
          <w:rFonts w:ascii="Liberation Serif" w:hAnsi="Liberation Serif" w:cs="Liberation Serif"/>
          <w:color w:val="000000" w:themeColor="text1"/>
          <w:sz w:val="28"/>
          <w:szCs w:val="28"/>
        </w:rPr>
        <w:t xml:space="preserve">формируют заявку, подписывают и направляют ее в </w:t>
      </w:r>
      <w:r w:rsidR="00F23669">
        <w:rPr>
          <w:rFonts w:ascii="Liberation Serif" w:hAnsi="Liberation Serif" w:cs="Liberation Serif"/>
          <w:color w:val="000000" w:themeColor="text1"/>
          <w:sz w:val="28"/>
          <w:szCs w:val="28"/>
        </w:rPr>
        <w:t>у</w:t>
      </w:r>
      <w:r w:rsidR="00762BDA" w:rsidRPr="00801325">
        <w:rPr>
          <w:rFonts w:ascii="Liberation Serif" w:hAnsi="Liberation Serif" w:cs="Liberation Serif"/>
          <w:color w:val="000000" w:themeColor="text1"/>
          <w:sz w:val="28"/>
          <w:szCs w:val="28"/>
        </w:rPr>
        <w:t>полномоченн</w:t>
      </w:r>
      <w:r w:rsidR="002357D2">
        <w:rPr>
          <w:rFonts w:ascii="Liberation Serif" w:hAnsi="Liberation Serif" w:cs="Liberation Serif"/>
          <w:color w:val="000000" w:themeColor="text1"/>
          <w:sz w:val="28"/>
          <w:szCs w:val="28"/>
        </w:rPr>
        <w:t>ое</w:t>
      </w:r>
      <w:r w:rsidR="00762BDA" w:rsidRPr="00801325">
        <w:rPr>
          <w:rFonts w:ascii="Liberation Serif" w:hAnsi="Liberation Serif" w:cs="Liberation Serif"/>
          <w:color w:val="000000" w:themeColor="text1"/>
          <w:sz w:val="28"/>
          <w:szCs w:val="28"/>
        </w:rPr>
        <w:t xml:space="preserve"> </w:t>
      </w:r>
      <w:r w:rsidR="002357D2">
        <w:rPr>
          <w:rFonts w:ascii="Liberation Serif" w:hAnsi="Liberation Serif" w:cs="Liberation Serif"/>
          <w:color w:val="000000" w:themeColor="text1"/>
          <w:sz w:val="28"/>
          <w:szCs w:val="28"/>
        </w:rPr>
        <w:t>учреждение</w:t>
      </w:r>
      <w:r w:rsidR="00762BDA" w:rsidRPr="00801325">
        <w:rPr>
          <w:rFonts w:ascii="Liberation Serif" w:hAnsi="Liberation Serif" w:cs="Liberation Serif"/>
          <w:color w:val="000000" w:themeColor="text1"/>
          <w:sz w:val="28"/>
          <w:szCs w:val="28"/>
        </w:rPr>
        <w:t xml:space="preserve"> в порядке, установленном главой 2 настоящего </w:t>
      </w:r>
      <w:r w:rsidR="00F23669">
        <w:rPr>
          <w:rFonts w:ascii="Liberation Serif" w:hAnsi="Liberation Serif" w:cs="Liberation Serif"/>
          <w:color w:val="000000" w:themeColor="text1"/>
          <w:sz w:val="28"/>
          <w:szCs w:val="28"/>
        </w:rPr>
        <w:t>П</w:t>
      </w:r>
      <w:r w:rsidR="00762BDA" w:rsidRPr="00801325">
        <w:rPr>
          <w:rFonts w:ascii="Liberation Serif" w:hAnsi="Liberation Serif" w:cs="Liberation Serif"/>
          <w:color w:val="000000" w:themeColor="text1"/>
          <w:sz w:val="28"/>
          <w:szCs w:val="28"/>
        </w:rPr>
        <w:t>орядка;</w:t>
      </w:r>
    </w:p>
    <w:p w:rsidR="00762BDA" w:rsidRPr="00801325" w:rsidRDefault="00B72D76" w:rsidP="002357D2">
      <w:pPr>
        <w:autoSpaceDE w:val="0"/>
        <w:autoSpaceDN w:val="0"/>
        <w:adjustRightInd w:val="0"/>
        <w:ind w:firstLine="709"/>
        <w:jc w:val="both"/>
        <w:rPr>
          <w:rFonts w:ascii="Liberation Serif" w:hAnsi="Liberation Serif" w:cs="Liberation Serif"/>
          <w:color w:val="000000" w:themeColor="text1"/>
          <w:sz w:val="28"/>
          <w:szCs w:val="28"/>
        </w:rPr>
      </w:pPr>
      <w:r w:rsidRPr="00B72D76">
        <w:rPr>
          <w:rFonts w:ascii="Liberation Serif" w:hAnsi="Liberation Serif" w:cs="Liberation Serif"/>
          <w:color w:val="000000" w:themeColor="text1"/>
          <w:sz w:val="28"/>
          <w:szCs w:val="28"/>
        </w:rPr>
        <w:t>3</w:t>
      </w:r>
      <w:r w:rsidR="00762BDA" w:rsidRPr="00801325">
        <w:rPr>
          <w:rFonts w:ascii="Liberation Serif" w:hAnsi="Liberation Serif" w:cs="Liberation Serif"/>
          <w:color w:val="000000" w:themeColor="text1"/>
          <w:sz w:val="28"/>
          <w:szCs w:val="28"/>
        </w:rPr>
        <w:t xml:space="preserve">) </w:t>
      </w:r>
      <w:r w:rsidR="002357D2" w:rsidRPr="002357D2">
        <w:rPr>
          <w:rFonts w:ascii="Liberation Serif" w:hAnsi="Liberation Serif" w:cs="Liberation Serif"/>
          <w:color w:val="000000" w:themeColor="text1"/>
          <w:sz w:val="28"/>
          <w:szCs w:val="28"/>
        </w:rPr>
        <w:t xml:space="preserve">дорабатывают заявку в случае ее возврата </w:t>
      </w:r>
      <w:r w:rsidR="00B20A10">
        <w:rPr>
          <w:rFonts w:ascii="Liberation Serif" w:hAnsi="Liberation Serif" w:cs="Liberation Serif"/>
          <w:color w:val="000000" w:themeColor="text1"/>
          <w:sz w:val="28"/>
          <w:szCs w:val="28"/>
        </w:rPr>
        <w:t>уполномоченным учреждением</w:t>
      </w:r>
      <w:r w:rsidR="002357D2" w:rsidRPr="002357D2">
        <w:rPr>
          <w:rFonts w:ascii="Liberation Serif" w:hAnsi="Liberation Serif" w:cs="Liberation Serif"/>
          <w:color w:val="000000" w:themeColor="text1"/>
          <w:sz w:val="28"/>
          <w:szCs w:val="28"/>
        </w:rPr>
        <w:t xml:space="preserve"> и направляют в </w:t>
      </w:r>
      <w:r w:rsidR="00B20A10">
        <w:rPr>
          <w:rFonts w:ascii="Liberation Serif" w:hAnsi="Liberation Serif" w:cs="Liberation Serif"/>
          <w:color w:val="000000" w:themeColor="text1"/>
          <w:sz w:val="28"/>
          <w:szCs w:val="28"/>
        </w:rPr>
        <w:t>уполномоченное учреждение</w:t>
      </w:r>
      <w:r w:rsidR="002357D2" w:rsidRPr="002357D2">
        <w:rPr>
          <w:rFonts w:ascii="Liberation Serif" w:hAnsi="Liberation Serif" w:cs="Liberation Serif"/>
          <w:color w:val="000000" w:themeColor="text1"/>
          <w:sz w:val="28"/>
          <w:szCs w:val="28"/>
        </w:rPr>
        <w:t xml:space="preserve"> в срок, не</w:t>
      </w:r>
      <w:r w:rsidR="002357D2">
        <w:rPr>
          <w:rFonts w:ascii="Liberation Serif" w:hAnsi="Liberation Serif" w:cs="Liberation Serif"/>
          <w:color w:val="000000" w:themeColor="text1"/>
          <w:sz w:val="28"/>
          <w:szCs w:val="28"/>
        </w:rPr>
        <w:t xml:space="preserve"> </w:t>
      </w:r>
      <w:r w:rsidR="002357D2" w:rsidRPr="002357D2">
        <w:rPr>
          <w:rFonts w:ascii="Liberation Serif" w:hAnsi="Liberation Serif" w:cs="Liberation Serif"/>
          <w:color w:val="000000" w:themeColor="text1"/>
          <w:sz w:val="28"/>
          <w:szCs w:val="28"/>
        </w:rPr>
        <w:t>превышающий двадцати рабочих дней с даты ее возврата, при этом заявка (в том числе прилагаемые к ней</w:t>
      </w:r>
      <w:r w:rsidR="002357D2">
        <w:rPr>
          <w:rFonts w:ascii="Liberation Serif" w:hAnsi="Liberation Serif" w:cs="Liberation Serif"/>
          <w:color w:val="000000" w:themeColor="text1"/>
          <w:sz w:val="28"/>
          <w:szCs w:val="28"/>
        </w:rPr>
        <w:t xml:space="preserve"> </w:t>
      </w:r>
      <w:r w:rsidR="002357D2" w:rsidRPr="002357D2">
        <w:rPr>
          <w:rFonts w:ascii="Liberation Serif" w:hAnsi="Liberation Serif" w:cs="Liberation Serif"/>
          <w:color w:val="000000" w:themeColor="text1"/>
          <w:sz w:val="28"/>
          <w:szCs w:val="28"/>
        </w:rPr>
        <w:t xml:space="preserve">документы), направленная по истечении указанного срока, рассматривается </w:t>
      </w:r>
      <w:r w:rsidR="00051EE9">
        <w:rPr>
          <w:rFonts w:ascii="Liberation Serif" w:hAnsi="Liberation Serif" w:cs="Liberation Serif"/>
          <w:color w:val="000000" w:themeColor="text1"/>
          <w:sz w:val="28"/>
          <w:szCs w:val="28"/>
        </w:rPr>
        <w:t>у</w:t>
      </w:r>
      <w:r w:rsidR="00B20A10">
        <w:rPr>
          <w:rFonts w:ascii="Liberation Serif" w:hAnsi="Liberation Serif" w:cs="Liberation Serif"/>
          <w:color w:val="000000" w:themeColor="text1"/>
          <w:sz w:val="28"/>
          <w:szCs w:val="28"/>
        </w:rPr>
        <w:t>полномоченным учреждением</w:t>
      </w:r>
      <w:r w:rsidR="002357D2" w:rsidRPr="002357D2">
        <w:rPr>
          <w:rFonts w:ascii="Liberation Serif" w:hAnsi="Liberation Serif" w:cs="Liberation Serif"/>
          <w:color w:val="000000" w:themeColor="text1"/>
          <w:sz w:val="28"/>
          <w:szCs w:val="28"/>
        </w:rPr>
        <w:t xml:space="preserve"> как вновь</w:t>
      </w:r>
      <w:r w:rsidR="002357D2">
        <w:rPr>
          <w:rFonts w:ascii="Liberation Serif" w:hAnsi="Liberation Serif" w:cs="Liberation Serif"/>
          <w:color w:val="000000" w:themeColor="text1"/>
          <w:sz w:val="28"/>
          <w:szCs w:val="28"/>
        </w:rPr>
        <w:t xml:space="preserve"> </w:t>
      </w:r>
      <w:r w:rsidR="002357D2" w:rsidRPr="002357D2">
        <w:rPr>
          <w:rFonts w:ascii="Liberation Serif" w:hAnsi="Liberation Serif" w:cs="Liberation Serif"/>
          <w:color w:val="000000" w:themeColor="text1"/>
          <w:sz w:val="28"/>
          <w:szCs w:val="28"/>
        </w:rPr>
        <w:t>поступившая;</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4</w:t>
      </w:r>
      <w:r w:rsidR="00762BDA" w:rsidRPr="00801325">
        <w:rPr>
          <w:rFonts w:ascii="Liberation Serif" w:hAnsi="Liberation Serif" w:cs="Liberation Serif"/>
          <w:color w:val="000000" w:themeColor="text1"/>
          <w:sz w:val="28"/>
          <w:szCs w:val="28"/>
        </w:rPr>
        <w:t xml:space="preserve">) вправе направить в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письмо о возврате заявки на доработку, при этом повторно направленная заявка (в том числе прилагаемые к ней документы) рассматривается </w:t>
      </w:r>
      <w:r w:rsidR="00BD6D1C">
        <w:rPr>
          <w:rFonts w:ascii="Liberation Serif" w:hAnsi="Liberation Serif" w:cs="Liberation Serif"/>
          <w:color w:val="000000" w:themeColor="text1"/>
          <w:sz w:val="28"/>
          <w:szCs w:val="28"/>
        </w:rPr>
        <w:t>у</w:t>
      </w:r>
      <w:r w:rsidR="00624915" w:rsidRPr="00801325">
        <w:rPr>
          <w:rFonts w:ascii="Liberation Serif" w:hAnsi="Liberation Serif" w:cs="Liberation Serif"/>
          <w:color w:val="000000" w:themeColor="text1"/>
          <w:sz w:val="28"/>
          <w:szCs w:val="28"/>
        </w:rPr>
        <w:t xml:space="preserve">полномоченным </w:t>
      </w:r>
      <w:r w:rsidR="00051EE9">
        <w:rPr>
          <w:rFonts w:ascii="Liberation Serif" w:hAnsi="Liberation Serif" w:cs="Liberation Serif"/>
          <w:color w:val="000000" w:themeColor="text1"/>
          <w:sz w:val="28"/>
          <w:szCs w:val="28"/>
        </w:rPr>
        <w:t>учреждением</w:t>
      </w:r>
      <w:r w:rsidR="00762BDA" w:rsidRPr="00801325">
        <w:rPr>
          <w:rFonts w:ascii="Liberation Serif" w:hAnsi="Liberation Serif" w:cs="Liberation Serif"/>
          <w:color w:val="000000" w:themeColor="text1"/>
          <w:sz w:val="28"/>
          <w:szCs w:val="28"/>
        </w:rPr>
        <w:t xml:space="preserve"> как вновь поступившая;</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5</w:t>
      </w:r>
      <w:r w:rsidR="00762BDA" w:rsidRPr="00801325">
        <w:rPr>
          <w:rFonts w:ascii="Liberation Serif" w:hAnsi="Liberation Serif" w:cs="Liberation Serif"/>
          <w:color w:val="000000" w:themeColor="text1"/>
          <w:sz w:val="28"/>
          <w:szCs w:val="28"/>
        </w:rPr>
        <w:t xml:space="preserve">) направляют в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разъяснения положений извещения об осуществлении закупки;</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6</w:t>
      </w:r>
      <w:r w:rsidR="00762BDA" w:rsidRPr="00801325">
        <w:rPr>
          <w:rFonts w:ascii="Liberation Serif" w:hAnsi="Liberation Serif" w:cs="Liberation Serif"/>
          <w:color w:val="000000" w:themeColor="text1"/>
          <w:sz w:val="28"/>
          <w:szCs w:val="28"/>
        </w:rPr>
        <w:t>)</w:t>
      </w:r>
      <w:r w:rsidR="00BD6D1C">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направляют информацию о внесении изменений в извещение об осуществлении закупки в случае принятия соответствующего решения;</w:t>
      </w:r>
    </w:p>
    <w:p w:rsidR="00762BDA"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7</w:t>
      </w:r>
      <w:r w:rsidR="00762BDA" w:rsidRPr="00801325">
        <w:rPr>
          <w:rFonts w:ascii="Liberation Serif" w:hAnsi="Liberation Serif" w:cs="Liberation Serif"/>
          <w:color w:val="000000" w:themeColor="text1"/>
          <w:sz w:val="28"/>
          <w:szCs w:val="28"/>
        </w:rPr>
        <w:t>)</w:t>
      </w:r>
      <w:r w:rsidR="00BD6D1C">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направляют информацию об отмене закупки в случае принятия соответствующего решения;</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8</w:t>
      </w:r>
      <w:r w:rsidR="00762BDA" w:rsidRPr="00801325">
        <w:rPr>
          <w:rFonts w:ascii="Liberation Serif" w:hAnsi="Liberation Serif" w:cs="Liberation Serif"/>
          <w:color w:val="000000" w:themeColor="text1"/>
          <w:sz w:val="28"/>
          <w:szCs w:val="28"/>
        </w:rPr>
        <w:t>)</w:t>
      </w:r>
      <w:r w:rsidR="00BD6D1C">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 xml:space="preserve">не позднее одного рабочего дня, следующего за установленным в предписании органа, уполномоченного на осуществление контроля в сфере закупок, сроком его исполнения, направляют в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копии документов и сведения об исполнении указанного предписания, если такое предписание выдано одновременно </w:t>
      </w:r>
      <w:r w:rsidR="00BD6D1C">
        <w:rPr>
          <w:rFonts w:ascii="Liberation Serif" w:hAnsi="Liberation Serif" w:cs="Liberation Serif"/>
          <w:color w:val="000000" w:themeColor="text1"/>
          <w:sz w:val="28"/>
          <w:szCs w:val="28"/>
        </w:rPr>
        <w:t>З</w:t>
      </w:r>
      <w:r w:rsidR="00762BDA" w:rsidRPr="00801325">
        <w:rPr>
          <w:rFonts w:ascii="Liberation Serif" w:hAnsi="Liberation Serif" w:cs="Liberation Serif"/>
          <w:color w:val="000000" w:themeColor="text1"/>
          <w:sz w:val="28"/>
          <w:szCs w:val="28"/>
        </w:rPr>
        <w:t xml:space="preserve">аказчику и </w:t>
      </w:r>
      <w:r w:rsidR="00BD6D1C">
        <w:rPr>
          <w:rFonts w:ascii="Liberation Serif" w:hAnsi="Liberation Serif" w:cs="Liberation Serif"/>
          <w:color w:val="000000" w:themeColor="text1"/>
          <w:sz w:val="28"/>
          <w:szCs w:val="28"/>
        </w:rPr>
        <w:t>у</w:t>
      </w:r>
      <w:r w:rsidR="00092442" w:rsidRPr="00801325">
        <w:rPr>
          <w:rFonts w:ascii="Liberation Serif" w:hAnsi="Liberation Serif" w:cs="Liberation Serif"/>
          <w:color w:val="000000" w:themeColor="text1"/>
          <w:sz w:val="28"/>
          <w:szCs w:val="28"/>
        </w:rPr>
        <w:t xml:space="preserve">полномоченному </w:t>
      </w:r>
      <w:r w:rsidR="00051EE9">
        <w:rPr>
          <w:rFonts w:ascii="Liberation Serif" w:hAnsi="Liberation Serif" w:cs="Liberation Serif"/>
          <w:color w:val="000000" w:themeColor="text1"/>
          <w:sz w:val="28"/>
          <w:szCs w:val="28"/>
        </w:rPr>
        <w:t>учреждению</w:t>
      </w:r>
      <w:r w:rsidR="00762BDA" w:rsidRPr="00801325">
        <w:rPr>
          <w:rFonts w:ascii="Liberation Serif" w:hAnsi="Liberation Serif" w:cs="Liberation Serif"/>
          <w:color w:val="000000" w:themeColor="text1"/>
          <w:sz w:val="28"/>
          <w:szCs w:val="28"/>
        </w:rPr>
        <w:t xml:space="preserve">, но при этом непосредственное исполнение требования (требований) предписания является обязанностью </w:t>
      </w:r>
      <w:r w:rsidR="00BD6D1C">
        <w:rPr>
          <w:rFonts w:ascii="Liberation Serif" w:hAnsi="Liberation Serif" w:cs="Liberation Serif"/>
          <w:color w:val="000000" w:themeColor="text1"/>
          <w:sz w:val="28"/>
          <w:szCs w:val="28"/>
        </w:rPr>
        <w:t>З</w:t>
      </w:r>
      <w:r w:rsidR="00762BDA" w:rsidRPr="00801325">
        <w:rPr>
          <w:rFonts w:ascii="Liberation Serif" w:hAnsi="Liberation Serif" w:cs="Liberation Serif"/>
          <w:color w:val="000000" w:themeColor="text1"/>
          <w:sz w:val="28"/>
          <w:szCs w:val="28"/>
        </w:rPr>
        <w:t>аказчика;</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9</w:t>
      </w:r>
      <w:r w:rsidR="00762BDA" w:rsidRPr="00801325">
        <w:rPr>
          <w:rFonts w:ascii="Liberation Serif" w:hAnsi="Liberation Serif" w:cs="Liberation Serif"/>
          <w:color w:val="000000" w:themeColor="text1"/>
          <w:sz w:val="28"/>
          <w:szCs w:val="28"/>
        </w:rPr>
        <w:t>) заключают контракты по итогам определения поставщиков;</w:t>
      </w:r>
    </w:p>
    <w:p w:rsidR="00762BDA" w:rsidRPr="00801325" w:rsidRDefault="004415E5" w:rsidP="00BD6D1C">
      <w:pPr>
        <w:autoSpaceDE w:val="0"/>
        <w:autoSpaceDN w:val="0"/>
        <w:adjustRightInd w:val="0"/>
        <w:ind w:firstLine="709"/>
        <w:jc w:val="both"/>
        <w:rPr>
          <w:rFonts w:ascii="Liberation Serif" w:hAnsi="Liberation Serif" w:cs="Liberation Serif"/>
          <w:color w:val="000000" w:themeColor="text1"/>
          <w:sz w:val="28"/>
          <w:szCs w:val="28"/>
        </w:rPr>
      </w:pPr>
      <w:r w:rsidRPr="004415E5">
        <w:rPr>
          <w:rFonts w:ascii="Liberation Serif" w:hAnsi="Liberation Serif" w:cs="Liberation Serif"/>
          <w:color w:val="000000" w:themeColor="text1"/>
          <w:sz w:val="28"/>
          <w:szCs w:val="28"/>
        </w:rPr>
        <w:t>10</w:t>
      </w:r>
      <w:r w:rsidR="00762BDA" w:rsidRPr="00801325">
        <w:rPr>
          <w:rFonts w:ascii="Liberation Serif" w:hAnsi="Liberation Serif" w:cs="Liberation Serif"/>
          <w:color w:val="000000" w:themeColor="text1"/>
          <w:sz w:val="28"/>
          <w:szCs w:val="28"/>
        </w:rPr>
        <w:t xml:space="preserve">) формируют и направляют в реестр контрактов, заключенных заказчиками, информацию и документы, предусмотренные статьей 103 </w:t>
      </w:r>
      <w:r w:rsidR="009B7A2E" w:rsidRPr="00801325">
        <w:rPr>
          <w:rFonts w:ascii="Liberation Serif" w:hAnsi="Liberation Serif" w:cs="Liberation Serif"/>
          <w:color w:val="000000" w:themeColor="text1"/>
          <w:sz w:val="28"/>
          <w:szCs w:val="28"/>
        </w:rPr>
        <w:t>Федерального закона №</w:t>
      </w:r>
      <w:r w:rsidR="00BD6D1C">
        <w:rPr>
          <w:rFonts w:ascii="Liberation Serif" w:hAnsi="Liberation Serif" w:cs="Liberation Serif"/>
          <w:color w:val="000000" w:themeColor="text1"/>
          <w:sz w:val="28"/>
          <w:szCs w:val="28"/>
        </w:rPr>
        <w:t> </w:t>
      </w:r>
      <w:r w:rsidR="009B7A2E" w:rsidRPr="00801325">
        <w:rPr>
          <w:rFonts w:ascii="Liberation Serif" w:hAnsi="Liberation Serif" w:cs="Liberation Serif"/>
          <w:color w:val="000000" w:themeColor="text1"/>
          <w:sz w:val="28"/>
          <w:szCs w:val="28"/>
        </w:rPr>
        <w:t>44-ФЗ</w:t>
      </w:r>
      <w:r w:rsidR="00762BDA" w:rsidRPr="00801325">
        <w:rPr>
          <w:rFonts w:ascii="Liberation Serif" w:hAnsi="Liberation Serif" w:cs="Liberation Serif"/>
          <w:color w:val="000000" w:themeColor="text1"/>
          <w:sz w:val="28"/>
          <w:szCs w:val="28"/>
        </w:rPr>
        <w:t>, в соответствии с порядком, установленным Правительством Российской Федерации;</w:t>
      </w:r>
    </w:p>
    <w:p w:rsidR="00624915" w:rsidRPr="00801325" w:rsidRDefault="00B055AD"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4415E5" w:rsidRPr="004415E5">
        <w:rPr>
          <w:rFonts w:ascii="Liberation Serif" w:hAnsi="Liberation Serif" w:cs="Liberation Serif"/>
          <w:color w:val="000000" w:themeColor="text1"/>
          <w:sz w:val="28"/>
          <w:szCs w:val="28"/>
        </w:rPr>
        <w:t>1</w:t>
      </w:r>
      <w:r w:rsidR="00762BDA" w:rsidRPr="00801325">
        <w:rPr>
          <w:rFonts w:ascii="Liberation Serif" w:hAnsi="Liberation Serif" w:cs="Liberation Serif"/>
          <w:color w:val="000000" w:themeColor="text1"/>
          <w:sz w:val="28"/>
          <w:szCs w:val="28"/>
        </w:rPr>
        <w:t xml:space="preserve">) </w:t>
      </w:r>
      <w:r w:rsidR="00624915" w:rsidRPr="00801325">
        <w:rPr>
          <w:rFonts w:ascii="Liberation Serif" w:hAnsi="Liberation Serif" w:cs="Liberation Serif"/>
          <w:color w:val="000000" w:themeColor="text1"/>
          <w:sz w:val="28"/>
          <w:szCs w:val="28"/>
        </w:rPr>
        <w:t xml:space="preserve">в случае если участник не подтвердит свою добросовестность или информация окажется недостоверной, уклонившимся от заключения контракта его признает </w:t>
      </w:r>
      <w:r w:rsidR="00BD6D1C">
        <w:rPr>
          <w:rFonts w:ascii="Liberation Serif" w:hAnsi="Liberation Serif" w:cs="Liberation Serif"/>
          <w:color w:val="000000" w:themeColor="text1"/>
          <w:sz w:val="28"/>
          <w:szCs w:val="28"/>
        </w:rPr>
        <w:t>З</w:t>
      </w:r>
      <w:r w:rsidR="00624915" w:rsidRPr="00801325">
        <w:rPr>
          <w:rFonts w:ascii="Liberation Serif" w:hAnsi="Liberation Serif" w:cs="Liberation Serif"/>
          <w:color w:val="000000" w:themeColor="text1"/>
          <w:sz w:val="28"/>
          <w:szCs w:val="28"/>
        </w:rPr>
        <w:t xml:space="preserve">аказчик. Соответствующее решение </w:t>
      </w:r>
      <w:r w:rsidR="00BD6D1C">
        <w:rPr>
          <w:rFonts w:ascii="Liberation Serif" w:hAnsi="Liberation Serif" w:cs="Liberation Serif"/>
          <w:color w:val="000000" w:themeColor="text1"/>
          <w:sz w:val="28"/>
          <w:szCs w:val="28"/>
        </w:rPr>
        <w:t>З</w:t>
      </w:r>
      <w:r w:rsidR="00624915" w:rsidRPr="00801325">
        <w:rPr>
          <w:rFonts w:ascii="Liberation Serif" w:hAnsi="Liberation Serif" w:cs="Liberation Serif"/>
          <w:color w:val="000000" w:themeColor="text1"/>
          <w:sz w:val="28"/>
          <w:szCs w:val="28"/>
        </w:rPr>
        <w:t>аказчик оформляет в порядке и сроки, предусмотренные общей нормой о заключении контракта по итогам электронных процедур</w:t>
      </w:r>
      <w:r w:rsidR="00B37699" w:rsidRPr="00801325">
        <w:rPr>
          <w:rFonts w:ascii="Liberation Serif" w:hAnsi="Liberation Serif" w:cs="Liberation Serif"/>
          <w:color w:val="000000" w:themeColor="text1"/>
          <w:sz w:val="28"/>
          <w:szCs w:val="28"/>
        </w:rPr>
        <w:t>;</w:t>
      </w:r>
    </w:p>
    <w:p w:rsidR="00624915" w:rsidRPr="00801325" w:rsidRDefault="00B37699"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4415E5" w:rsidRPr="004415E5">
        <w:rPr>
          <w:rFonts w:ascii="Liberation Serif" w:hAnsi="Liberation Serif" w:cs="Liberation Serif"/>
          <w:color w:val="000000" w:themeColor="text1"/>
          <w:sz w:val="28"/>
          <w:szCs w:val="28"/>
        </w:rPr>
        <w:t>2</w:t>
      </w:r>
      <w:r w:rsidR="00624915" w:rsidRPr="00801325">
        <w:rPr>
          <w:rFonts w:ascii="Liberation Serif" w:hAnsi="Liberation Serif" w:cs="Liberation Serif"/>
          <w:color w:val="000000" w:themeColor="text1"/>
          <w:sz w:val="28"/>
          <w:szCs w:val="28"/>
        </w:rPr>
        <w:t>) самостоятельно осуществляют закупки у единственного поставщика (подрядчика, исполнителя) в случаях, предусмотренных Федеральным законом №</w:t>
      </w:r>
      <w:r w:rsidR="00BD6D1C">
        <w:rPr>
          <w:rFonts w:ascii="Liberation Serif" w:hAnsi="Liberation Serif" w:cs="Liberation Serif"/>
          <w:color w:val="000000" w:themeColor="text1"/>
          <w:sz w:val="28"/>
          <w:szCs w:val="28"/>
        </w:rPr>
        <w:t> </w:t>
      </w:r>
      <w:r w:rsidR="00624915" w:rsidRPr="00801325">
        <w:rPr>
          <w:rFonts w:ascii="Liberation Serif" w:hAnsi="Liberation Serif" w:cs="Liberation Serif"/>
          <w:color w:val="000000" w:themeColor="text1"/>
          <w:sz w:val="28"/>
          <w:szCs w:val="28"/>
        </w:rPr>
        <w:t>44-ФЗ</w:t>
      </w:r>
      <w:r w:rsidRPr="00801325">
        <w:rPr>
          <w:rFonts w:ascii="Liberation Serif" w:hAnsi="Liberation Serif" w:cs="Liberation Serif"/>
          <w:color w:val="000000" w:themeColor="text1"/>
          <w:sz w:val="28"/>
          <w:szCs w:val="28"/>
        </w:rPr>
        <w:t>;</w:t>
      </w:r>
    </w:p>
    <w:p w:rsidR="00B37699" w:rsidRPr="00801325" w:rsidRDefault="00BA6EE6"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4415E5" w:rsidRPr="004415E5">
        <w:rPr>
          <w:rFonts w:ascii="Liberation Serif" w:hAnsi="Liberation Serif" w:cs="Liberation Serif"/>
          <w:color w:val="000000" w:themeColor="text1"/>
          <w:sz w:val="28"/>
          <w:szCs w:val="28"/>
        </w:rPr>
        <w:t>3</w:t>
      </w:r>
      <w:r w:rsidRPr="00801325">
        <w:rPr>
          <w:rFonts w:ascii="Liberation Serif" w:hAnsi="Liberation Serif" w:cs="Liberation Serif"/>
          <w:color w:val="000000" w:themeColor="text1"/>
          <w:sz w:val="28"/>
          <w:szCs w:val="28"/>
        </w:rPr>
        <w:t>)</w:t>
      </w:r>
      <w:r w:rsidR="00B37699" w:rsidRPr="00801325">
        <w:rPr>
          <w:rFonts w:ascii="Liberation Serif" w:hAnsi="Liberation Serif" w:cs="Liberation Serif"/>
          <w:color w:val="000000" w:themeColor="text1"/>
          <w:sz w:val="28"/>
          <w:szCs w:val="28"/>
        </w:rPr>
        <w:t xml:space="preserve"> обеспечива</w:t>
      </w:r>
      <w:r w:rsidR="004415E5">
        <w:rPr>
          <w:rFonts w:ascii="Liberation Serif" w:hAnsi="Liberation Serif" w:cs="Liberation Serif"/>
          <w:color w:val="000000" w:themeColor="text1"/>
          <w:sz w:val="28"/>
          <w:szCs w:val="28"/>
        </w:rPr>
        <w:t>ют</w:t>
      </w:r>
      <w:r w:rsidR="00B37699" w:rsidRPr="00801325">
        <w:rPr>
          <w:rFonts w:ascii="Liberation Serif" w:hAnsi="Liberation Serif" w:cs="Liberation Serif"/>
          <w:color w:val="000000" w:themeColor="text1"/>
          <w:sz w:val="28"/>
          <w:szCs w:val="28"/>
        </w:rPr>
        <w:t xml:space="preserve"> закупки у субъектов малого предпринимательства, социально ориентированных некоммерческих организаций в размере, предусмотренном Федеральным законом № 44-ФЗ;</w:t>
      </w:r>
    </w:p>
    <w:p w:rsidR="00B37699" w:rsidRPr="00801325" w:rsidRDefault="00B37699"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4415E5">
        <w:rPr>
          <w:rFonts w:ascii="Liberation Serif" w:hAnsi="Liberation Serif" w:cs="Liberation Serif"/>
          <w:color w:val="000000" w:themeColor="text1"/>
          <w:sz w:val="28"/>
          <w:szCs w:val="28"/>
        </w:rPr>
        <w:t>4</w:t>
      </w:r>
      <w:r w:rsidRPr="00801325">
        <w:rPr>
          <w:rFonts w:ascii="Liberation Serif" w:hAnsi="Liberation Serif" w:cs="Liberation Serif"/>
          <w:color w:val="000000" w:themeColor="text1"/>
          <w:sz w:val="28"/>
          <w:szCs w:val="28"/>
        </w:rPr>
        <w:t>) обеспечива</w:t>
      </w:r>
      <w:r w:rsidR="004415E5">
        <w:rPr>
          <w:rFonts w:ascii="Liberation Serif" w:hAnsi="Liberation Serif" w:cs="Liberation Serif"/>
          <w:color w:val="000000" w:themeColor="text1"/>
          <w:sz w:val="28"/>
          <w:szCs w:val="28"/>
        </w:rPr>
        <w:t>ют</w:t>
      </w:r>
      <w:r w:rsidRPr="00801325">
        <w:rPr>
          <w:rFonts w:ascii="Liberation Serif" w:hAnsi="Liberation Serif" w:cs="Liberation Serif"/>
          <w:color w:val="000000" w:themeColor="text1"/>
          <w:sz w:val="28"/>
          <w:szCs w:val="28"/>
        </w:rPr>
        <w:t xml:space="preserve">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(подрядчика, исполнителя) в установленные Федеральным законом № 44-ФЗ случаях в соответствующие органы, определенные пунктом 25 части 1 статьи 93 Федерального закона № 44-ФЗ;</w:t>
      </w:r>
    </w:p>
    <w:p w:rsidR="00762BDA" w:rsidRPr="00801325" w:rsidRDefault="00B37699"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4415E5">
        <w:rPr>
          <w:rFonts w:ascii="Liberation Serif" w:hAnsi="Liberation Serif" w:cs="Liberation Serif"/>
          <w:color w:val="000000" w:themeColor="text1"/>
          <w:sz w:val="28"/>
          <w:szCs w:val="28"/>
        </w:rPr>
        <w:t>5</w:t>
      </w:r>
      <w:r w:rsidRPr="00801325">
        <w:rPr>
          <w:rFonts w:ascii="Liberation Serif" w:hAnsi="Liberation Serif" w:cs="Liberation Serif"/>
          <w:color w:val="000000" w:themeColor="text1"/>
          <w:sz w:val="28"/>
          <w:szCs w:val="28"/>
        </w:rPr>
        <w:t xml:space="preserve">) </w:t>
      </w:r>
      <w:r w:rsidR="00762BDA" w:rsidRPr="00801325">
        <w:rPr>
          <w:rFonts w:ascii="Liberation Serif" w:hAnsi="Liberation Serif" w:cs="Liberation Serif"/>
          <w:color w:val="000000" w:themeColor="text1"/>
          <w:sz w:val="28"/>
          <w:szCs w:val="28"/>
        </w:rPr>
        <w:t xml:space="preserve">осуществляют иные действия, предусмотренные </w:t>
      </w:r>
      <w:r w:rsidR="009B7A2E" w:rsidRPr="00801325">
        <w:rPr>
          <w:rFonts w:ascii="Liberation Serif" w:hAnsi="Liberation Serif" w:cs="Liberation Serif"/>
          <w:color w:val="000000" w:themeColor="text1"/>
          <w:sz w:val="28"/>
          <w:szCs w:val="28"/>
        </w:rPr>
        <w:t>Федеральным законом №</w:t>
      </w:r>
      <w:r w:rsidR="00BD6D1C">
        <w:rPr>
          <w:rFonts w:ascii="Liberation Serif" w:hAnsi="Liberation Serif" w:cs="Liberation Serif"/>
          <w:color w:val="000000" w:themeColor="text1"/>
          <w:sz w:val="28"/>
          <w:szCs w:val="28"/>
        </w:rPr>
        <w:t> </w:t>
      </w:r>
      <w:r w:rsidR="009B7A2E" w:rsidRPr="00801325">
        <w:rPr>
          <w:rFonts w:ascii="Liberation Serif" w:hAnsi="Liberation Serif" w:cs="Liberation Serif"/>
          <w:color w:val="000000" w:themeColor="text1"/>
          <w:sz w:val="28"/>
          <w:szCs w:val="28"/>
        </w:rPr>
        <w:t>44-ФЗ</w:t>
      </w:r>
      <w:r w:rsidR="00762BDA" w:rsidRPr="00801325">
        <w:rPr>
          <w:rFonts w:ascii="Liberation Serif" w:hAnsi="Liberation Serif" w:cs="Liberation Serif"/>
          <w:color w:val="000000" w:themeColor="text1"/>
          <w:sz w:val="28"/>
          <w:szCs w:val="28"/>
        </w:rPr>
        <w:t xml:space="preserve"> и необходимые для осуществления закупки, за исключением случаев, если совершение таких действий в соответствии с настоящим </w:t>
      </w:r>
      <w:r w:rsidR="00A1501F">
        <w:rPr>
          <w:rFonts w:ascii="Liberation Serif" w:hAnsi="Liberation Serif" w:cs="Liberation Serif"/>
          <w:color w:val="000000" w:themeColor="text1"/>
          <w:sz w:val="28"/>
          <w:szCs w:val="28"/>
        </w:rPr>
        <w:t>П</w:t>
      </w:r>
      <w:r w:rsidR="00762BDA" w:rsidRPr="00801325">
        <w:rPr>
          <w:rFonts w:ascii="Liberation Serif" w:hAnsi="Liberation Serif" w:cs="Liberation Serif"/>
          <w:color w:val="000000" w:themeColor="text1"/>
          <w:sz w:val="28"/>
          <w:szCs w:val="28"/>
        </w:rPr>
        <w:t xml:space="preserve">орядком отнесено к компетенции </w:t>
      </w:r>
      <w:r w:rsidR="00BD6D1C">
        <w:rPr>
          <w:rFonts w:ascii="Liberation Serif" w:hAnsi="Liberation Serif" w:cs="Liberation Serif"/>
          <w:color w:val="000000" w:themeColor="text1"/>
          <w:sz w:val="28"/>
          <w:szCs w:val="28"/>
        </w:rPr>
        <w:t>у</w:t>
      </w:r>
      <w:r w:rsidR="00092442" w:rsidRPr="00801325">
        <w:rPr>
          <w:rFonts w:ascii="Liberation Serif" w:hAnsi="Liberation Serif" w:cs="Liberation Serif"/>
          <w:color w:val="000000" w:themeColor="text1"/>
          <w:sz w:val="28"/>
          <w:szCs w:val="28"/>
        </w:rPr>
        <w:t xml:space="preserve">полномоченного </w:t>
      </w:r>
      <w:r w:rsidR="00262BAE">
        <w:rPr>
          <w:rFonts w:ascii="Liberation Serif" w:hAnsi="Liberation Serif" w:cs="Liberation Serif"/>
          <w:color w:val="000000" w:themeColor="text1"/>
          <w:sz w:val="28"/>
          <w:szCs w:val="28"/>
        </w:rPr>
        <w:t>учреждения</w:t>
      </w:r>
      <w:r w:rsidR="00762BDA" w:rsidRPr="00801325">
        <w:rPr>
          <w:rFonts w:ascii="Liberation Serif" w:hAnsi="Liberation Serif" w:cs="Liberation Serif"/>
          <w:color w:val="000000" w:themeColor="text1"/>
          <w:sz w:val="28"/>
          <w:szCs w:val="28"/>
        </w:rPr>
        <w:t>.</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092442" w:rsidRPr="00801325" w:rsidRDefault="00092442" w:rsidP="00BD6D1C">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2. Требования к заявке, ее составу и содержанию. Порядок подписания и направления заявки в </w:t>
      </w:r>
      <w:r w:rsidR="00DF587F">
        <w:rPr>
          <w:rFonts w:ascii="Liberation Serif" w:hAnsi="Liberation Serif" w:cs="Liberation Serif"/>
          <w:color w:val="000000" w:themeColor="text1"/>
          <w:sz w:val="28"/>
          <w:szCs w:val="28"/>
        </w:rPr>
        <w:t>уполномоченное учреждение</w:t>
      </w:r>
    </w:p>
    <w:p w:rsidR="00092442" w:rsidRPr="00801325" w:rsidRDefault="00092442"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092442"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8</w:t>
      </w:r>
      <w:r w:rsidR="00762BDA" w:rsidRPr="00801325">
        <w:rPr>
          <w:rFonts w:ascii="Liberation Serif" w:hAnsi="Liberation Serif" w:cs="Liberation Serif"/>
          <w:color w:val="000000" w:themeColor="text1"/>
          <w:sz w:val="28"/>
          <w:szCs w:val="28"/>
        </w:rPr>
        <w:t>. Требования к заявке:</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заявка формируется на основании плана-графика;</w:t>
      </w:r>
    </w:p>
    <w:p w:rsidR="00762BDA"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 информация, содержащаяся в заявке, должна соответствовать требованиям законодательства о контрактной системе;</w:t>
      </w:r>
    </w:p>
    <w:p w:rsidR="00975850" w:rsidRPr="00801325" w:rsidRDefault="00975850" w:rsidP="00BD6D1C">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 </w:t>
      </w:r>
      <w:r w:rsidRPr="00975850">
        <w:rPr>
          <w:rFonts w:ascii="Liberation Serif" w:hAnsi="Liberation Serif" w:cs="Liberation Serif"/>
          <w:color w:val="000000" w:themeColor="text1"/>
          <w:sz w:val="28"/>
          <w:szCs w:val="28"/>
        </w:rPr>
        <w:t>при формировании заявки должны использоваться формулировки, соответствующие справочникам Информационной системы Свердловской области;</w:t>
      </w:r>
    </w:p>
    <w:p w:rsidR="00762BDA" w:rsidRPr="00801325" w:rsidRDefault="00975850" w:rsidP="00BD6D1C">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762BDA" w:rsidRPr="00801325">
        <w:rPr>
          <w:rFonts w:ascii="Liberation Serif" w:hAnsi="Liberation Serif" w:cs="Liberation Serif"/>
          <w:color w:val="000000" w:themeColor="text1"/>
          <w:sz w:val="28"/>
          <w:szCs w:val="28"/>
        </w:rPr>
        <w:t xml:space="preserve">) </w:t>
      </w:r>
      <w:r w:rsidR="00F96E36" w:rsidRPr="00F96E36">
        <w:rPr>
          <w:rFonts w:ascii="Liberation Serif" w:hAnsi="Liberation Serif" w:cs="Liberation Serif"/>
          <w:color w:val="000000" w:themeColor="text1"/>
          <w:sz w:val="28"/>
          <w:szCs w:val="28"/>
        </w:rPr>
        <w:t>документы, входящие в состав заявки и подлежащие размещению в составе извещения об осуществлении закупки,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r w:rsidR="00624915" w:rsidRPr="00801325">
        <w:rPr>
          <w:rFonts w:ascii="Liberation Serif" w:hAnsi="Liberation Serif" w:cs="Liberation Serif"/>
          <w:color w:val="000000" w:themeColor="text1"/>
          <w:sz w:val="28"/>
          <w:szCs w:val="28"/>
        </w:rPr>
        <w:t>;</w:t>
      </w:r>
    </w:p>
    <w:p w:rsidR="00762BDA" w:rsidRPr="00801325" w:rsidRDefault="00092442"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9</w:t>
      </w:r>
      <w:r w:rsidR="00762BDA" w:rsidRPr="00801325">
        <w:rPr>
          <w:rFonts w:ascii="Liberation Serif" w:hAnsi="Liberation Serif" w:cs="Liberation Serif"/>
          <w:color w:val="000000" w:themeColor="text1"/>
          <w:sz w:val="28"/>
          <w:szCs w:val="28"/>
        </w:rPr>
        <w:t>. К заявке прилагаются следующие документы:</w:t>
      </w:r>
    </w:p>
    <w:p w:rsidR="00F96E36"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w:t>
      </w:r>
      <w:r w:rsidR="00F96E36" w:rsidRPr="00F96E36">
        <w:rPr>
          <w:rFonts w:ascii="Liberation Serif" w:hAnsi="Liberation Serif" w:cs="Liberation Serif"/>
          <w:color w:val="000000" w:themeColor="text1"/>
          <w:sz w:val="28"/>
          <w:szCs w:val="28"/>
        </w:rPr>
        <w:t xml:space="preserve">электронные документы, предусмотренные частью 2 статьи 42 Федерального закона </w:t>
      </w:r>
      <w:r w:rsidR="002A2F11">
        <w:rPr>
          <w:rFonts w:ascii="Liberation Serif" w:hAnsi="Liberation Serif" w:cs="Liberation Serif"/>
          <w:color w:val="000000" w:themeColor="text1"/>
          <w:sz w:val="28"/>
          <w:szCs w:val="28"/>
        </w:rPr>
        <w:t>№</w:t>
      </w:r>
      <w:r w:rsidR="00F96E36" w:rsidRPr="00F96E36">
        <w:rPr>
          <w:rFonts w:ascii="Liberation Serif" w:hAnsi="Liberation Serif" w:cs="Liberation Serif"/>
          <w:color w:val="000000" w:themeColor="text1"/>
          <w:sz w:val="28"/>
          <w:szCs w:val="28"/>
        </w:rPr>
        <w:t xml:space="preserve"> 44-ФЗ, оформленные с учетом следующих требований:</w:t>
      </w:r>
    </w:p>
    <w:p w:rsidR="002A2F11" w:rsidRDefault="00F96E36" w:rsidP="00BD6D1C">
      <w:pPr>
        <w:autoSpaceDE w:val="0"/>
        <w:autoSpaceDN w:val="0"/>
        <w:adjustRightInd w:val="0"/>
        <w:ind w:firstLine="709"/>
        <w:jc w:val="both"/>
        <w:rPr>
          <w:rFonts w:ascii="Liberation Serif" w:hAnsi="Liberation Serif" w:cs="Liberation Serif"/>
          <w:color w:val="000000" w:themeColor="text1"/>
          <w:sz w:val="28"/>
          <w:szCs w:val="28"/>
        </w:rPr>
      </w:pPr>
      <w:r w:rsidRPr="00F96E36">
        <w:rPr>
          <w:rFonts w:ascii="Liberation Serif" w:hAnsi="Liberation Serif" w:cs="Liberation Serif"/>
          <w:color w:val="000000" w:themeColor="text1"/>
          <w:sz w:val="28"/>
          <w:szCs w:val="28"/>
        </w:rPr>
        <w:t xml:space="preserve">проектная документация (типовая проектная документация), включенная в описание объекта закупки в соответствии с пунктом 8 части 1 статьи 33 Федерального закона </w:t>
      </w:r>
      <w:r w:rsidR="002A2F11">
        <w:rPr>
          <w:rFonts w:ascii="Liberation Serif" w:hAnsi="Liberation Serif" w:cs="Liberation Serif"/>
          <w:color w:val="000000" w:themeColor="text1"/>
          <w:sz w:val="28"/>
          <w:szCs w:val="28"/>
        </w:rPr>
        <w:t>№</w:t>
      </w:r>
      <w:r w:rsidRPr="00F96E36">
        <w:rPr>
          <w:rFonts w:ascii="Liberation Serif" w:hAnsi="Liberation Serif" w:cs="Liberation Serif"/>
          <w:color w:val="000000" w:themeColor="text1"/>
          <w:sz w:val="28"/>
          <w:szCs w:val="28"/>
        </w:rPr>
        <w:t xml:space="preserve"> 44-ФЗ, направляется в формате, предусмотренном законодательством о градостроительной деятельности;</w:t>
      </w:r>
    </w:p>
    <w:p w:rsidR="00DF010F" w:rsidRDefault="00DF010F"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проектная документация (типовая проектная документация), включенная в описание объекта закупки в соответствии с пунктом 8 части 1 статьи 33 Федерального закона </w:t>
      </w:r>
      <w:r w:rsidR="009B7A2E" w:rsidRPr="00801325">
        <w:rPr>
          <w:rFonts w:ascii="Liberation Serif" w:hAnsi="Liberation Serif" w:cs="Liberation Serif"/>
          <w:color w:val="000000" w:themeColor="text1"/>
          <w:sz w:val="28"/>
          <w:szCs w:val="28"/>
        </w:rPr>
        <w:t>№</w:t>
      </w:r>
      <w:r w:rsidRPr="00801325">
        <w:rPr>
          <w:rFonts w:ascii="Liberation Serif" w:hAnsi="Liberation Serif" w:cs="Liberation Serif"/>
          <w:color w:val="000000" w:themeColor="text1"/>
          <w:sz w:val="28"/>
          <w:szCs w:val="28"/>
        </w:rPr>
        <w:t xml:space="preserve"> 44-ФЗ, направляется в формате, предусмотренном законодательством о градостроительной деятельности;</w:t>
      </w:r>
    </w:p>
    <w:p w:rsidR="00BE0B65" w:rsidRPr="00801325" w:rsidRDefault="00BE0B65" w:rsidP="00BD6D1C">
      <w:pPr>
        <w:autoSpaceDE w:val="0"/>
        <w:autoSpaceDN w:val="0"/>
        <w:adjustRightInd w:val="0"/>
        <w:ind w:firstLine="709"/>
        <w:jc w:val="both"/>
        <w:rPr>
          <w:rFonts w:ascii="Liberation Serif" w:hAnsi="Liberation Serif" w:cs="Liberation Serif"/>
          <w:color w:val="000000" w:themeColor="text1"/>
          <w:sz w:val="28"/>
          <w:szCs w:val="28"/>
        </w:rPr>
      </w:pPr>
      <w:r w:rsidRPr="00BE0B65">
        <w:rPr>
          <w:rFonts w:ascii="Liberation Serif" w:hAnsi="Liberation Serif" w:cs="Liberation Serif"/>
          <w:color w:val="000000" w:themeColor="text1"/>
          <w:sz w:val="28"/>
          <w:szCs w:val="28"/>
        </w:rPr>
        <w:t xml:space="preserve">электронные документы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Требования к содержанию, составу заявки на участие в закупке и инструкция по ее заполнению</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 xml:space="preserve">,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Порядок рассмотрения и оценки заявок на участие в конкурсе</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 xml:space="preserve">, а также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Описание объекта закупки</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 xml:space="preserve"> в случае осуществления закупки товара, в отношении которого заказчики используют каталог товаров, работ, услуг для обеспечения государственных и муниципальных нужд (далее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 xml:space="preserve"> КТРУ), должны быть сформированы средствами Информационной системы Свердловской области и иметь аналитический признак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Сформировано автоматически</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w:t>
      </w:r>
    </w:p>
    <w:p w:rsidR="00DF010F" w:rsidRDefault="00BE0B65" w:rsidP="00BE0B65">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DF010F" w:rsidRPr="00801325">
        <w:rPr>
          <w:rFonts w:ascii="Liberation Serif" w:hAnsi="Liberation Serif" w:cs="Liberation Serif"/>
          <w:color w:val="000000" w:themeColor="text1"/>
          <w:sz w:val="28"/>
          <w:szCs w:val="28"/>
        </w:rPr>
        <w:t xml:space="preserve">) </w:t>
      </w:r>
      <w:r w:rsidRPr="00BE0B65">
        <w:rPr>
          <w:rFonts w:ascii="Liberation Serif" w:hAnsi="Liberation Serif" w:cs="Liberation Serif"/>
          <w:color w:val="000000" w:themeColor="text1"/>
          <w:sz w:val="28"/>
          <w:szCs w:val="28"/>
        </w:rPr>
        <w:t>документ, подтверждающий полномочия лица, подписавшего заявку и прилагаемые к ней</w:t>
      </w:r>
      <w:r>
        <w:rPr>
          <w:rFonts w:ascii="Liberation Serif" w:hAnsi="Liberation Serif" w:cs="Liberation Serif"/>
          <w:color w:val="000000" w:themeColor="text1"/>
          <w:sz w:val="28"/>
          <w:szCs w:val="28"/>
        </w:rPr>
        <w:t xml:space="preserve"> </w:t>
      </w:r>
      <w:r w:rsidRPr="00BE0B65">
        <w:rPr>
          <w:rFonts w:ascii="Liberation Serif" w:hAnsi="Liberation Serif" w:cs="Liberation Serif"/>
          <w:color w:val="000000" w:themeColor="text1"/>
          <w:sz w:val="28"/>
          <w:szCs w:val="28"/>
        </w:rPr>
        <w:t xml:space="preserve">электронные документы, </w:t>
      </w:r>
      <w:r w:rsidR="002A2F11">
        <w:rPr>
          <w:rFonts w:ascii="Liberation Serif" w:hAnsi="Liberation Serif" w:cs="Liberation Serif"/>
          <w:color w:val="000000" w:themeColor="text1"/>
          <w:sz w:val="28"/>
          <w:szCs w:val="28"/>
        </w:rPr>
        <w:t>–</w:t>
      </w:r>
      <w:r w:rsidRPr="00BE0B65">
        <w:rPr>
          <w:rFonts w:ascii="Liberation Serif" w:hAnsi="Liberation Serif" w:cs="Liberation Serif"/>
          <w:color w:val="000000" w:themeColor="text1"/>
          <w:sz w:val="28"/>
          <w:szCs w:val="28"/>
        </w:rPr>
        <w:t xml:space="preserve"> документ, подтверждающий полномочия лица, имеющего право действовать без</w:t>
      </w:r>
      <w:r>
        <w:rPr>
          <w:rFonts w:ascii="Liberation Serif" w:hAnsi="Liberation Serif" w:cs="Liberation Serif"/>
          <w:color w:val="000000" w:themeColor="text1"/>
          <w:sz w:val="28"/>
          <w:szCs w:val="28"/>
        </w:rPr>
        <w:t xml:space="preserve"> </w:t>
      </w:r>
      <w:r w:rsidRPr="00BE0B65">
        <w:rPr>
          <w:rFonts w:ascii="Liberation Serif" w:hAnsi="Liberation Serif" w:cs="Liberation Serif"/>
          <w:color w:val="000000" w:themeColor="text1"/>
          <w:sz w:val="28"/>
          <w:szCs w:val="28"/>
        </w:rPr>
        <w:t>доверенности от имени заказчика (руководитель заказчика).</w:t>
      </w:r>
    </w:p>
    <w:p w:rsidR="006C25B5" w:rsidRPr="00801325" w:rsidRDefault="006C25B5" w:rsidP="00BE0B65">
      <w:pPr>
        <w:autoSpaceDE w:val="0"/>
        <w:autoSpaceDN w:val="0"/>
        <w:adjustRightInd w:val="0"/>
        <w:ind w:firstLine="709"/>
        <w:jc w:val="both"/>
        <w:rPr>
          <w:rFonts w:ascii="Liberation Serif" w:hAnsi="Liberation Serif" w:cs="Liberation Serif"/>
          <w:color w:val="000000" w:themeColor="text1"/>
          <w:sz w:val="28"/>
          <w:szCs w:val="28"/>
        </w:rPr>
      </w:pPr>
      <w:r w:rsidRPr="006C25B5">
        <w:rPr>
          <w:rFonts w:ascii="Liberation Serif" w:hAnsi="Liberation Serif" w:cs="Liberation Serif"/>
          <w:color w:val="000000" w:themeColor="text1"/>
          <w:sz w:val="28"/>
          <w:szCs w:val="28"/>
        </w:rPr>
        <w:t>В случае если заявка и прилагаемые к ней электронные документы подписаны иным лицом, также прилагается доверенность или иной документ, подтверждающий полномочия этого лица на осуществление действий от имени заказчика, включая утверждение (подписание) документов, формируемых в ходе осуществления закупки;</w:t>
      </w:r>
    </w:p>
    <w:p w:rsidR="006C25B5" w:rsidRDefault="006C25B5" w:rsidP="006C25B5">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DF010F" w:rsidRPr="00801325">
        <w:rPr>
          <w:rFonts w:ascii="Liberation Serif" w:hAnsi="Liberation Serif" w:cs="Liberation Serif"/>
          <w:color w:val="000000" w:themeColor="text1"/>
          <w:sz w:val="28"/>
          <w:szCs w:val="28"/>
        </w:rPr>
        <w:t xml:space="preserve">) </w:t>
      </w:r>
      <w:r w:rsidRPr="006C25B5">
        <w:rPr>
          <w:rFonts w:ascii="Liberation Serif" w:hAnsi="Liberation Serif" w:cs="Liberation Serif"/>
          <w:color w:val="000000" w:themeColor="text1"/>
          <w:sz w:val="28"/>
          <w:szCs w:val="28"/>
        </w:rPr>
        <w:t xml:space="preserve">предложения о кандидатурах для включения в состав комиссии по осуществлению закупки, создание которой предусмотрено в подпункте 1 пункта 36 настоящего порядка, в количестве от одного до двух представителей заказчика, имеющих электронную подпись; </w:t>
      </w:r>
    </w:p>
    <w:p w:rsidR="006C25B5" w:rsidRDefault="006C25B5" w:rsidP="00915F30">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 </w:t>
      </w:r>
      <w:r w:rsidRPr="006C25B5">
        <w:rPr>
          <w:rFonts w:ascii="Liberation Serif" w:hAnsi="Liberation Serif" w:cs="Liberation Serif"/>
          <w:color w:val="000000" w:themeColor="text1"/>
          <w:sz w:val="28"/>
          <w:szCs w:val="28"/>
        </w:rPr>
        <w:t>при осуществлении закупки работ по строительству, реконструкции, капитальному ремонту, сносу объекта капитального строительства (в случаях, предусмотренных законодательством о градостроительной</w:t>
      </w:r>
      <w:r w:rsidR="00915F30">
        <w:rPr>
          <w:rFonts w:ascii="Liberation Serif" w:hAnsi="Liberation Serif" w:cs="Liberation Serif"/>
          <w:color w:val="000000" w:themeColor="text1"/>
          <w:sz w:val="28"/>
          <w:szCs w:val="28"/>
        </w:rPr>
        <w:t xml:space="preserve"> </w:t>
      </w:r>
      <w:r w:rsidR="00915F30" w:rsidRPr="00915F30">
        <w:rPr>
          <w:rFonts w:ascii="Liberation Serif" w:hAnsi="Liberation Serif" w:cs="Liberation Serif"/>
          <w:color w:val="000000" w:themeColor="text1"/>
          <w:sz w:val="28"/>
          <w:szCs w:val="28"/>
        </w:rPr>
        <w:t>деятельности): проектная документация, утвержденная в порядке, установленном законодательством о градостроительной деятельности, или типовая проектная документация, или смета на капитальный ремонт объекта капитального строительства; копия положительного заключения государственной экспертизы проектной документации; копия документа, подтверждающего проверку на предмет достоверности определения сметной стоимости строительства, реконструкции, капитального ремонта, сноса объекта капитального строительства;</w:t>
      </w:r>
    </w:p>
    <w:p w:rsidR="00915F30" w:rsidRDefault="00915F30" w:rsidP="00915F30">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5) </w:t>
      </w:r>
      <w:r w:rsidRPr="00915F30">
        <w:rPr>
          <w:rFonts w:ascii="Liberation Serif" w:hAnsi="Liberation Serif" w:cs="Liberation Serif"/>
          <w:color w:val="000000" w:themeColor="text1"/>
          <w:sz w:val="28"/>
          <w:szCs w:val="28"/>
        </w:rPr>
        <w:t xml:space="preserve">при осуществлении закупки новых машин и (или) оборудования, в том числе медицинского, если предполагаемая начальная (максимальная) цена за единицу превышает триста тысяч рублей (далее </w:t>
      </w:r>
      <w:r w:rsidR="002A2F11">
        <w:rPr>
          <w:rFonts w:ascii="Liberation Serif" w:hAnsi="Liberation Serif" w:cs="Liberation Serif"/>
          <w:color w:val="000000" w:themeColor="text1"/>
          <w:sz w:val="28"/>
          <w:szCs w:val="28"/>
        </w:rPr>
        <w:t>–</w:t>
      </w:r>
      <w:r w:rsidRPr="00915F30">
        <w:rPr>
          <w:rFonts w:ascii="Liberation Serif" w:hAnsi="Liberation Serif" w:cs="Liberation Serif"/>
          <w:color w:val="000000" w:themeColor="text1"/>
          <w:sz w:val="28"/>
          <w:szCs w:val="28"/>
        </w:rPr>
        <w:t xml:space="preserve"> новые машины и (или) оборудование), за исключением закупки несовместимых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r w:rsidR="002A2F11">
        <w:rPr>
          <w:rFonts w:ascii="Liberation Serif" w:hAnsi="Liberation Serif" w:cs="Liberation Serif"/>
          <w:color w:val="000000" w:themeColor="text1"/>
          <w:sz w:val="28"/>
          <w:szCs w:val="28"/>
        </w:rPr>
        <w:t>–</w:t>
      </w:r>
      <w:r w:rsidRPr="00915F30">
        <w:rPr>
          <w:rFonts w:ascii="Liberation Serif" w:hAnsi="Liberation Serif" w:cs="Liberation Serif"/>
          <w:color w:val="000000" w:themeColor="text1"/>
          <w:sz w:val="28"/>
          <w:szCs w:val="28"/>
        </w:rPr>
        <w:t xml:space="preserve"> информация (анализ рынка) о сравнительных характеристиках новых машин и (или) оборудования, соответствующих требованиям заказчика, полученная не менее чем у трех производителей и (или) уполномоченных представителей производителей новых машин и (или) оборудования (далее </w:t>
      </w:r>
      <w:r w:rsidR="002A2F11">
        <w:rPr>
          <w:rFonts w:ascii="Liberation Serif" w:hAnsi="Liberation Serif" w:cs="Liberation Serif"/>
          <w:color w:val="000000" w:themeColor="text1"/>
          <w:sz w:val="28"/>
          <w:szCs w:val="28"/>
        </w:rPr>
        <w:t>–</w:t>
      </w:r>
      <w:r w:rsidRPr="00915F30">
        <w:rPr>
          <w:rFonts w:ascii="Liberation Serif" w:hAnsi="Liberation Serif" w:cs="Liberation Serif"/>
          <w:color w:val="000000" w:themeColor="text1"/>
          <w:sz w:val="28"/>
          <w:szCs w:val="28"/>
        </w:rPr>
        <w:t xml:space="preserve"> производители), а при отсутствии от них ответов и (или) отсутствии на рынке трех производителей </w:t>
      </w:r>
      <w:r w:rsidR="002A2F11">
        <w:rPr>
          <w:rFonts w:ascii="Liberation Serif" w:hAnsi="Liberation Serif" w:cs="Liberation Serif"/>
          <w:color w:val="000000" w:themeColor="text1"/>
          <w:sz w:val="28"/>
          <w:szCs w:val="28"/>
        </w:rPr>
        <w:t>–</w:t>
      </w:r>
      <w:r w:rsidRPr="00915F30">
        <w:rPr>
          <w:rFonts w:ascii="Liberation Serif" w:hAnsi="Liberation Serif" w:cs="Liberation Serif"/>
          <w:color w:val="000000" w:themeColor="text1"/>
          <w:sz w:val="28"/>
          <w:szCs w:val="28"/>
        </w:rPr>
        <w:t xml:space="preserve"> у всех имеющихся на рынке производителей, с указанием на прилагаемые к заявке документы, подтверждающие указанную информацию;</w:t>
      </w:r>
    </w:p>
    <w:p w:rsidR="00915F30" w:rsidRPr="00915F30" w:rsidRDefault="00915F30" w:rsidP="00915F30">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6) </w:t>
      </w:r>
      <w:r w:rsidRPr="00915F30">
        <w:rPr>
          <w:rFonts w:ascii="Liberation Serif" w:hAnsi="Liberation Serif" w:cs="Liberation Serif"/>
          <w:color w:val="000000" w:themeColor="text1"/>
          <w:sz w:val="28"/>
          <w:szCs w:val="28"/>
        </w:rPr>
        <w:t xml:space="preserve">при осуществлении закупки новых машин и (или) оборудования, если описание объекта закупки сформировано на основании информации о характеристиках товара одного производителя, </w:t>
      </w:r>
      <w:r w:rsidR="002A2F11">
        <w:rPr>
          <w:rFonts w:ascii="Liberation Serif" w:hAnsi="Liberation Serif" w:cs="Liberation Serif"/>
          <w:color w:val="000000" w:themeColor="text1"/>
          <w:sz w:val="28"/>
          <w:szCs w:val="28"/>
        </w:rPr>
        <w:t>–</w:t>
      </w:r>
      <w:r w:rsidRPr="00915F30">
        <w:rPr>
          <w:rFonts w:ascii="Liberation Serif" w:hAnsi="Liberation Serif" w:cs="Liberation Serif"/>
          <w:color w:val="000000" w:themeColor="text1"/>
          <w:sz w:val="28"/>
          <w:szCs w:val="28"/>
        </w:rPr>
        <w:t xml:space="preserve"> мотивированное заключение (обоснование) объективности (уникальности) использования в описании объекта закупки сведений о характеристиках товара одного производителя. В указанном документе описываются все этапы проделанной работы по исследованию рынка, обосновывается потребность заказчика в таком оборудовании, указываются объективные причины установления характеристик, приводящих к уникальности конкретного объекта закупки. Для подготовки мотивированного заключения (обоснования) заказчик вправе привлечь экспертов в сфере, относящейся к объекту закупки;</w:t>
      </w:r>
    </w:p>
    <w:p w:rsidR="00DF010F" w:rsidRPr="00915F30" w:rsidRDefault="00B055AD" w:rsidP="00915F30">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5</w:t>
      </w:r>
      <w:r w:rsidR="00DF010F" w:rsidRPr="00801325">
        <w:rPr>
          <w:rFonts w:ascii="Liberation Serif" w:hAnsi="Liberation Serif" w:cs="Liberation Serif"/>
          <w:color w:val="000000" w:themeColor="text1"/>
          <w:sz w:val="28"/>
          <w:szCs w:val="28"/>
        </w:rPr>
        <w:t>)</w:t>
      </w:r>
      <w:r w:rsidR="00BD6D1C">
        <w:rPr>
          <w:rFonts w:ascii="Liberation Serif" w:hAnsi="Liberation Serif" w:cs="Liberation Serif"/>
          <w:color w:val="000000" w:themeColor="text1"/>
          <w:sz w:val="28"/>
          <w:szCs w:val="28"/>
        </w:rPr>
        <w:t> </w:t>
      </w:r>
      <w:r w:rsidR="00915F30" w:rsidRPr="00915F30">
        <w:rPr>
          <w:rFonts w:ascii="Liberation Serif" w:hAnsi="Liberation Serif" w:cs="Liberation Serif"/>
          <w:color w:val="000000" w:themeColor="text1"/>
          <w:sz w:val="28"/>
          <w:szCs w:val="28"/>
        </w:rPr>
        <w:t>копия соглашения о предоставлении субсидии, заключенного в соответствии со статьями 78.1 и 78.2 Бюджетного кодекса Российской Федерации (при наличии);</w:t>
      </w:r>
    </w:p>
    <w:p w:rsidR="00DF010F" w:rsidRDefault="00B055AD" w:rsidP="00BF612A">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6</w:t>
      </w:r>
      <w:r w:rsidR="00DF010F" w:rsidRPr="00801325">
        <w:rPr>
          <w:rFonts w:ascii="Liberation Serif" w:hAnsi="Liberation Serif" w:cs="Liberation Serif"/>
          <w:color w:val="000000" w:themeColor="text1"/>
          <w:sz w:val="28"/>
          <w:szCs w:val="28"/>
        </w:rPr>
        <w:t xml:space="preserve">) </w:t>
      </w:r>
      <w:r w:rsidR="00BF612A" w:rsidRPr="00BF612A">
        <w:rPr>
          <w:rFonts w:ascii="Liberation Serif" w:hAnsi="Liberation Serif" w:cs="Liberation Serif"/>
          <w:color w:val="000000" w:themeColor="text1"/>
          <w:sz w:val="28"/>
          <w:szCs w:val="28"/>
        </w:rPr>
        <w:t xml:space="preserve">письмо заказчика о необходимости установления в извещении об осуществлении закупки срока окончания подачи заявок, превышающего сроки, установленные в части 3 статьи 42 Федерального закона </w:t>
      </w:r>
      <w:r w:rsidR="002A2F11">
        <w:rPr>
          <w:rFonts w:ascii="Liberation Serif" w:hAnsi="Liberation Serif" w:cs="Liberation Serif"/>
          <w:color w:val="000000" w:themeColor="text1"/>
          <w:sz w:val="28"/>
          <w:szCs w:val="28"/>
        </w:rPr>
        <w:t>№</w:t>
      </w:r>
      <w:r w:rsidR="00BF612A" w:rsidRPr="00BF612A">
        <w:rPr>
          <w:rFonts w:ascii="Liberation Serif" w:hAnsi="Liberation Serif" w:cs="Liberation Serif"/>
          <w:color w:val="000000" w:themeColor="text1"/>
          <w:sz w:val="28"/>
          <w:szCs w:val="28"/>
        </w:rPr>
        <w:t xml:space="preserve"> 44-ФЗ (при необходимости);</w:t>
      </w:r>
    </w:p>
    <w:p w:rsidR="00BF612A" w:rsidRDefault="00BF612A" w:rsidP="00BF612A">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Pr="00BF612A">
        <w:rPr>
          <w:rFonts w:ascii="Liberation Serif" w:hAnsi="Liberation Serif" w:cs="Liberation Serif"/>
          <w:color w:val="000000" w:themeColor="text1"/>
          <w:sz w:val="28"/>
          <w:szCs w:val="28"/>
        </w:rPr>
        <w:t xml:space="preserve"> иные документы по усмотрению заказчика.</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3C679D" w:rsidRPr="00801325">
        <w:rPr>
          <w:rFonts w:ascii="Liberation Serif" w:hAnsi="Liberation Serif" w:cs="Liberation Serif"/>
          <w:color w:val="000000" w:themeColor="text1"/>
          <w:sz w:val="28"/>
          <w:szCs w:val="28"/>
        </w:rPr>
        <w:t>0</w:t>
      </w:r>
      <w:r w:rsidRPr="00801325">
        <w:rPr>
          <w:rFonts w:ascii="Liberation Serif" w:hAnsi="Liberation Serif" w:cs="Liberation Serif"/>
          <w:color w:val="000000" w:themeColor="text1"/>
          <w:sz w:val="28"/>
          <w:szCs w:val="28"/>
        </w:rPr>
        <w:t xml:space="preserve">. </w:t>
      </w:r>
      <w:r w:rsidR="007D44E3" w:rsidRPr="007D44E3">
        <w:rPr>
          <w:rFonts w:ascii="Liberation Serif" w:hAnsi="Liberation Serif" w:cs="Liberation Serif"/>
          <w:color w:val="000000" w:themeColor="text1"/>
          <w:sz w:val="28"/>
          <w:szCs w:val="28"/>
        </w:rPr>
        <w:t>Заявка (в том числе прилагаемые к ней электронные документы) подписывается электронной подписью лица, имеющего право действовать от имени заказчика, а именно лица, имеющего право действовать без доверенности от имени заказчика (руководитель заказчика), либо иного лица, действующего на основании доверенности или иного документа, наделяющего такое лицо полномочиями на осуществление действий от имени заказчика, включая утверждение и (или) подписание документов, формируемых в ходе осуществления закупки</w:t>
      </w:r>
      <w:r w:rsidR="0009398F" w:rsidRPr="00801325">
        <w:rPr>
          <w:rFonts w:ascii="Liberation Serif" w:hAnsi="Liberation Serif" w:cs="Liberation Serif"/>
          <w:color w:val="000000" w:themeColor="text1"/>
          <w:sz w:val="28"/>
          <w:szCs w:val="28"/>
        </w:rPr>
        <w:t xml:space="preserve">. </w:t>
      </w:r>
    </w:p>
    <w:p w:rsidR="00762BDA" w:rsidRPr="00801325" w:rsidRDefault="00762BDA" w:rsidP="00BD6D1C">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9839F3" w:rsidRPr="00801325">
        <w:rPr>
          <w:rFonts w:ascii="Liberation Serif" w:hAnsi="Liberation Serif" w:cs="Liberation Serif"/>
          <w:color w:val="000000" w:themeColor="text1"/>
          <w:sz w:val="28"/>
          <w:szCs w:val="28"/>
        </w:rPr>
        <w:t>1</w:t>
      </w:r>
      <w:r w:rsidRPr="00801325">
        <w:rPr>
          <w:rFonts w:ascii="Liberation Serif" w:hAnsi="Liberation Serif" w:cs="Liberation Serif"/>
          <w:color w:val="000000" w:themeColor="text1"/>
          <w:sz w:val="28"/>
          <w:szCs w:val="28"/>
        </w:rPr>
        <w:t xml:space="preserve">. </w:t>
      </w:r>
      <w:r w:rsidR="00DA5E0B" w:rsidRPr="00DA5E0B">
        <w:rPr>
          <w:rFonts w:ascii="Liberation Serif" w:hAnsi="Liberation Serif" w:cs="Liberation Serif"/>
          <w:color w:val="000000" w:themeColor="text1"/>
          <w:sz w:val="28"/>
          <w:szCs w:val="28"/>
        </w:rPr>
        <w:t xml:space="preserve">После подписания заявки лицом, имеющим право действовать от имени заказчика, она направляется средствами Информационной системы Свердловской области в </w:t>
      </w:r>
      <w:r w:rsidR="00E565AD">
        <w:rPr>
          <w:rFonts w:ascii="Liberation Serif" w:hAnsi="Liberation Serif" w:cs="Liberation Serif"/>
          <w:color w:val="000000" w:themeColor="text1"/>
          <w:sz w:val="28"/>
          <w:szCs w:val="28"/>
        </w:rPr>
        <w:t>уполномоченное учреждение</w:t>
      </w:r>
      <w:r w:rsidR="0042792D">
        <w:rPr>
          <w:rFonts w:ascii="Liberation Serif" w:hAnsi="Liberation Serif" w:cs="Liberation Serif"/>
          <w:color w:val="000000" w:themeColor="text1"/>
          <w:sz w:val="28"/>
          <w:szCs w:val="28"/>
        </w:rPr>
        <w:t>.</w:t>
      </w:r>
      <w:r w:rsidR="00DA5E0B">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 xml:space="preserve">Подача заявки свидетельствует о наличии у </w:t>
      </w:r>
      <w:r w:rsidR="00BD6D1C">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аказчика финансового обеспечения для осуществления закупки.</w:t>
      </w:r>
    </w:p>
    <w:p w:rsidR="009839F3" w:rsidRPr="00801325" w:rsidRDefault="009839F3" w:rsidP="00762BDA">
      <w:pPr>
        <w:autoSpaceDE w:val="0"/>
        <w:autoSpaceDN w:val="0"/>
        <w:adjustRightInd w:val="0"/>
        <w:ind w:firstLine="540"/>
        <w:jc w:val="both"/>
        <w:rPr>
          <w:rFonts w:ascii="Liberation Serif" w:hAnsi="Liberation Serif" w:cs="Liberation Serif"/>
          <w:color w:val="000000" w:themeColor="text1"/>
          <w:sz w:val="28"/>
          <w:szCs w:val="28"/>
        </w:rPr>
      </w:pPr>
    </w:p>
    <w:p w:rsidR="009839F3" w:rsidRPr="00801325" w:rsidRDefault="00762BDA" w:rsidP="00BD6D1C">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3. </w:t>
      </w:r>
      <w:r w:rsidR="009839F3" w:rsidRPr="00801325">
        <w:rPr>
          <w:rFonts w:ascii="Liberation Serif" w:hAnsi="Liberation Serif" w:cs="Liberation Serif"/>
          <w:color w:val="000000" w:themeColor="text1"/>
          <w:sz w:val="28"/>
          <w:szCs w:val="28"/>
        </w:rPr>
        <w:t xml:space="preserve">Порядок рассмотрения заявки уполномоченным </w:t>
      </w:r>
      <w:r w:rsidR="007940CB">
        <w:rPr>
          <w:rFonts w:ascii="Liberation Serif" w:hAnsi="Liberation Serif" w:cs="Liberation Serif"/>
          <w:color w:val="000000" w:themeColor="text1"/>
          <w:sz w:val="28"/>
          <w:szCs w:val="28"/>
        </w:rPr>
        <w:t>учреждение</w:t>
      </w:r>
      <w:r w:rsidR="009839F3" w:rsidRPr="00801325">
        <w:rPr>
          <w:rFonts w:ascii="Liberation Serif" w:hAnsi="Liberation Serif" w:cs="Liberation Serif"/>
          <w:color w:val="000000" w:themeColor="text1"/>
          <w:sz w:val="28"/>
          <w:szCs w:val="28"/>
        </w:rPr>
        <w:t xml:space="preserve">, основания для возврата </w:t>
      </w:r>
      <w:r w:rsidR="00BD6D1C">
        <w:rPr>
          <w:rFonts w:ascii="Liberation Serif" w:hAnsi="Liberation Serif" w:cs="Liberation Serif"/>
          <w:color w:val="000000" w:themeColor="text1"/>
          <w:sz w:val="28"/>
          <w:szCs w:val="28"/>
        </w:rPr>
        <w:t>З</w:t>
      </w:r>
      <w:r w:rsidR="009839F3" w:rsidRPr="00801325">
        <w:rPr>
          <w:rFonts w:ascii="Liberation Serif" w:hAnsi="Liberation Serif" w:cs="Liberation Serif"/>
          <w:color w:val="000000" w:themeColor="text1"/>
          <w:sz w:val="28"/>
          <w:szCs w:val="28"/>
        </w:rPr>
        <w:t>аказчику</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9839F3" w:rsidRPr="00801325">
        <w:rPr>
          <w:rFonts w:ascii="Liberation Serif" w:hAnsi="Liberation Serif" w:cs="Liberation Serif"/>
          <w:color w:val="000000" w:themeColor="text1"/>
          <w:sz w:val="28"/>
          <w:szCs w:val="28"/>
        </w:rPr>
        <w:t xml:space="preserve">2. </w:t>
      </w:r>
      <w:r w:rsidR="00E8173B" w:rsidRPr="00E8173B">
        <w:rPr>
          <w:rFonts w:ascii="Liberation Serif" w:hAnsi="Liberation Serif" w:cs="Liberation Serif"/>
          <w:color w:val="000000" w:themeColor="text1"/>
          <w:sz w:val="28"/>
          <w:szCs w:val="28"/>
        </w:rPr>
        <w:t>Заявка регистрируется в Информационной системе Свердловской области в день ее поступления</w:t>
      </w:r>
      <w:r w:rsidR="00E8173B">
        <w:rPr>
          <w:rFonts w:ascii="Liberation Serif" w:hAnsi="Liberation Serif" w:cs="Liberation Serif"/>
          <w:color w:val="000000" w:themeColor="text1"/>
          <w:sz w:val="28"/>
          <w:szCs w:val="28"/>
        </w:rPr>
        <w:t>.</w:t>
      </w:r>
    </w:p>
    <w:p w:rsidR="00E8173B" w:rsidRPr="00E8173B" w:rsidRDefault="00E8173B" w:rsidP="00E8173B">
      <w:pPr>
        <w:autoSpaceDE w:val="0"/>
        <w:autoSpaceDN w:val="0"/>
        <w:adjustRightInd w:val="0"/>
        <w:ind w:firstLine="709"/>
        <w:jc w:val="both"/>
        <w:rPr>
          <w:rFonts w:ascii="Liberation Serif" w:hAnsi="Liberation Serif" w:cs="Liberation Serif"/>
          <w:color w:val="000000" w:themeColor="text1"/>
          <w:sz w:val="28"/>
          <w:szCs w:val="28"/>
        </w:rPr>
      </w:pPr>
      <w:r w:rsidRPr="00E8173B">
        <w:rPr>
          <w:rFonts w:ascii="Liberation Serif" w:hAnsi="Liberation Serif" w:cs="Liberation Serif"/>
          <w:color w:val="000000" w:themeColor="text1"/>
          <w:sz w:val="28"/>
          <w:szCs w:val="28"/>
        </w:rPr>
        <w:t>В случае направления заявки в нерабочее время либо в выходной или нерабочий праздничный день регистрация заявки осуществляется в первый рабочий день, следующий за днем поступления заявки.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3</w:t>
      </w:r>
      <w:r w:rsidRPr="00801325">
        <w:rPr>
          <w:rFonts w:ascii="Liberation Serif" w:hAnsi="Liberation Serif" w:cs="Liberation Serif"/>
          <w:color w:val="000000" w:themeColor="text1"/>
          <w:sz w:val="28"/>
          <w:szCs w:val="28"/>
        </w:rPr>
        <w:t xml:space="preserve">. После регистрации заявки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осуществляет проверку информации и документов, представленных в составе заявки, на предмет соответствия требованиям законодательства о контрактной системе (далее </w:t>
      </w:r>
      <w:r w:rsidR="00997663">
        <w:rPr>
          <w:rFonts w:ascii="Liberation Serif" w:hAnsi="Liberation Serif" w:cs="Liberation Serif"/>
          <w:color w:val="000000" w:themeColor="text1"/>
          <w:sz w:val="28"/>
          <w:szCs w:val="28"/>
        </w:rPr>
        <w:t>–</w:t>
      </w:r>
      <w:r w:rsidRPr="00801325">
        <w:rPr>
          <w:rFonts w:ascii="Liberation Serif" w:hAnsi="Liberation Serif" w:cs="Liberation Serif"/>
          <w:color w:val="000000" w:themeColor="text1"/>
          <w:sz w:val="28"/>
          <w:szCs w:val="28"/>
        </w:rPr>
        <w:t xml:space="preserve"> проверка заявки) в порядке и сроки, установленные настоящей главой.</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4</w:t>
      </w:r>
      <w:r w:rsidRPr="00801325">
        <w:rPr>
          <w:rFonts w:ascii="Liberation Serif" w:hAnsi="Liberation Serif" w:cs="Liberation Serif"/>
          <w:color w:val="000000" w:themeColor="text1"/>
          <w:sz w:val="28"/>
          <w:szCs w:val="28"/>
        </w:rPr>
        <w:t xml:space="preserve">. Проверка заявки осуществляется </w:t>
      </w:r>
      <w:r w:rsidR="00997663">
        <w:rPr>
          <w:rFonts w:ascii="Liberation Serif" w:hAnsi="Liberation Serif" w:cs="Liberation Serif"/>
          <w:color w:val="000000" w:themeColor="text1"/>
          <w:sz w:val="28"/>
          <w:szCs w:val="28"/>
        </w:rPr>
        <w:t>у</w:t>
      </w:r>
      <w:r w:rsidR="00455F7D" w:rsidRPr="00801325">
        <w:rPr>
          <w:rFonts w:ascii="Liberation Serif" w:hAnsi="Liberation Serif" w:cs="Liberation Serif"/>
          <w:color w:val="000000" w:themeColor="text1"/>
          <w:sz w:val="28"/>
          <w:szCs w:val="28"/>
        </w:rPr>
        <w:t xml:space="preserve">полномоченным </w:t>
      </w:r>
      <w:r w:rsidR="007940CB">
        <w:rPr>
          <w:rFonts w:ascii="Liberation Serif" w:hAnsi="Liberation Serif" w:cs="Liberation Serif"/>
          <w:color w:val="000000" w:themeColor="text1"/>
          <w:sz w:val="28"/>
          <w:szCs w:val="28"/>
        </w:rPr>
        <w:t>учреждением</w:t>
      </w:r>
      <w:r w:rsidRPr="00801325">
        <w:rPr>
          <w:rFonts w:ascii="Liberation Serif" w:hAnsi="Liberation Serif" w:cs="Liberation Serif"/>
          <w:color w:val="000000" w:themeColor="text1"/>
          <w:sz w:val="28"/>
          <w:szCs w:val="28"/>
        </w:rPr>
        <w:t>:</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в течение трех рабочих дней со дня регистрации заявки в случае, если закупка осуществляется путем проведения запроса котировок;</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 в течение четырех рабочих дней со дня регистрации заявки в случае, если закупка осуществляется путем проведения аукциона</w:t>
      </w:r>
      <w:r w:rsidR="004415E5">
        <w:rPr>
          <w:rFonts w:ascii="Liberation Serif" w:hAnsi="Liberation Serif" w:cs="Liberation Serif"/>
          <w:color w:val="000000" w:themeColor="text1"/>
          <w:sz w:val="28"/>
          <w:szCs w:val="28"/>
        </w:rPr>
        <w:t xml:space="preserve"> или конкурса</w:t>
      </w:r>
      <w:r w:rsidRPr="00801325">
        <w:rPr>
          <w:rFonts w:ascii="Liberation Serif" w:hAnsi="Liberation Serif" w:cs="Liberation Serif"/>
          <w:color w:val="000000" w:themeColor="text1"/>
          <w:sz w:val="28"/>
          <w:szCs w:val="28"/>
        </w:rPr>
        <w:t>.</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5</w:t>
      </w:r>
      <w:r w:rsidRPr="00801325">
        <w:rPr>
          <w:rFonts w:ascii="Liberation Serif" w:hAnsi="Liberation Serif" w:cs="Liberation Serif"/>
          <w:color w:val="000000" w:themeColor="text1"/>
          <w:sz w:val="28"/>
          <w:szCs w:val="28"/>
        </w:rPr>
        <w:t xml:space="preserve">.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осуществляет проверку заявки на предмет соблюдения следующих условий:</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соответствие заявки (в том числе прилагаемых к ней документов) требованиям к ее оформлению, комплектности, установленным главой 2 настоящего </w:t>
      </w:r>
      <w:r w:rsidR="00997663">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орядка;</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 отсутствие противоречий в заявке;</w:t>
      </w:r>
    </w:p>
    <w:p w:rsidR="00762BDA"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3) полнота информации, указанной в заявке и необходимой для формирования извещения об осуществлении закупки в соответствии с частью 1 статьи 42 </w:t>
      </w:r>
      <w:r w:rsidR="009B7A2E" w:rsidRPr="00801325">
        <w:rPr>
          <w:rFonts w:ascii="Liberation Serif" w:hAnsi="Liberation Serif" w:cs="Liberation Serif"/>
          <w:color w:val="000000" w:themeColor="text1"/>
          <w:sz w:val="28"/>
          <w:szCs w:val="28"/>
        </w:rPr>
        <w:t>Федерального закона № 44-ФЗ</w:t>
      </w:r>
      <w:r w:rsidRPr="00801325">
        <w:rPr>
          <w:rFonts w:ascii="Liberation Serif" w:hAnsi="Liberation Serif" w:cs="Liberation Serif"/>
          <w:color w:val="000000" w:themeColor="text1"/>
          <w:sz w:val="28"/>
          <w:szCs w:val="28"/>
        </w:rPr>
        <w:t>, а также соответствие такой информации законодательству о контрактной системе и сведениям, содержащимся в документах, подлежащих размещению в составе извещения об осуществлении закупки.</w:t>
      </w:r>
    </w:p>
    <w:p w:rsidR="00103C2E" w:rsidRDefault="006112D9" w:rsidP="00997663">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Е</w:t>
      </w:r>
      <w:r w:rsidR="0058581A" w:rsidRPr="0058581A">
        <w:rPr>
          <w:rFonts w:ascii="Liberation Serif" w:hAnsi="Liberation Serif" w:cs="Liberation Serif"/>
          <w:color w:val="000000" w:themeColor="text1"/>
          <w:sz w:val="28"/>
          <w:szCs w:val="28"/>
        </w:rPr>
        <w:t xml:space="preserve">сли закупка осуществляется путем проведения запроса котировок, в отношении участников которого установлены дополнительные требования в соответствии с частью 2 или 2.1 статьи 31 Федерального закона </w:t>
      </w:r>
      <w:r w:rsidR="002A2F11">
        <w:rPr>
          <w:rFonts w:ascii="Liberation Serif" w:hAnsi="Liberation Serif" w:cs="Liberation Serif"/>
          <w:color w:val="000000" w:themeColor="text1"/>
          <w:sz w:val="28"/>
          <w:szCs w:val="28"/>
        </w:rPr>
        <w:t>№</w:t>
      </w:r>
      <w:r w:rsidR="0058581A" w:rsidRPr="0058581A">
        <w:rPr>
          <w:rFonts w:ascii="Liberation Serif" w:hAnsi="Liberation Serif" w:cs="Liberation Serif"/>
          <w:color w:val="000000" w:themeColor="text1"/>
          <w:sz w:val="28"/>
          <w:szCs w:val="28"/>
        </w:rPr>
        <w:t xml:space="preserve"> 44-ФЗ, заявка дополнительно проверяется на предмет соблюдения следующих условий:</w:t>
      </w:r>
    </w:p>
    <w:p w:rsidR="007E41CE" w:rsidRDefault="006112D9" w:rsidP="00997663">
      <w:pPr>
        <w:autoSpaceDE w:val="0"/>
        <w:autoSpaceDN w:val="0"/>
        <w:adjustRightInd w:val="0"/>
        <w:ind w:firstLine="709"/>
        <w:jc w:val="both"/>
        <w:rPr>
          <w:rFonts w:ascii="Liberation Serif" w:hAnsi="Liberation Serif" w:cs="Liberation Serif"/>
          <w:color w:val="000000" w:themeColor="text1"/>
          <w:sz w:val="28"/>
          <w:szCs w:val="28"/>
        </w:rPr>
      </w:pPr>
      <w:r w:rsidRPr="006112D9">
        <w:rPr>
          <w:rFonts w:ascii="Liberation Serif" w:hAnsi="Liberation Serif" w:cs="Liberation Serif"/>
          <w:color w:val="000000" w:themeColor="text1"/>
          <w:sz w:val="28"/>
          <w:szCs w:val="28"/>
        </w:rPr>
        <w:t xml:space="preserve">1) соответствие описания объекта закупки требованиям статьи 33 Федерального закона </w:t>
      </w:r>
      <w:r w:rsidR="002A2F11">
        <w:rPr>
          <w:rFonts w:ascii="Liberation Serif" w:hAnsi="Liberation Serif" w:cs="Liberation Serif"/>
          <w:color w:val="000000" w:themeColor="text1"/>
          <w:sz w:val="28"/>
          <w:szCs w:val="28"/>
        </w:rPr>
        <w:t>№</w:t>
      </w:r>
      <w:r w:rsidRPr="006112D9">
        <w:rPr>
          <w:rFonts w:ascii="Liberation Serif" w:hAnsi="Liberation Serif" w:cs="Liberation Serif"/>
          <w:color w:val="000000" w:themeColor="text1"/>
          <w:sz w:val="28"/>
          <w:szCs w:val="28"/>
        </w:rPr>
        <w:t xml:space="preserve"> 44-ФЗ; </w:t>
      </w:r>
    </w:p>
    <w:p w:rsidR="007E41CE" w:rsidRDefault="006112D9" w:rsidP="00997663">
      <w:pPr>
        <w:autoSpaceDE w:val="0"/>
        <w:autoSpaceDN w:val="0"/>
        <w:adjustRightInd w:val="0"/>
        <w:ind w:firstLine="709"/>
        <w:jc w:val="both"/>
        <w:rPr>
          <w:rFonts w:ascii="Liberation Serif" w:hAnsi="Liberation Serif" w:cs="Liberation Serif"/>
          <w:color w:val="000000" w:themeColor="text1"/>
          <w:sz w:val="28"/>
          <w:szCs w:val="28"/>
        </w:rPr>
      </w:pPr>
      <w:r w:rsidRPr="006112D9">
        <w:rPr>
          <w:rFonts w:ascii="Liberation Serif" w:hAnsi="Liberation Serif" w:cs="Liberation Serif"/>
          <w:color w:val="000000" w:themeColor="text1"/>
          <w:sz w:val="28"/>
          <w:szCs w:val="28"/>
        </w:rPr>
        <w:t xml:space="preserve">2) применение методик и порядков определения начальной (максимальной) цены контракта, начальной цены единицы товара, работы, услуги в соответствии со статьей 22 Федерального закона </w:t>
      </w:r>
      <w:r w:rsidR="002A2F11">
        <w:rPr>
          <w:rFonts w:ascii="Liberation Serif" w:hAnsi="Liberation Serif" w:cs="Liberation Serif"/>
          <w:color w:val="000000" w:themeColor="text1"/>
          <w:sz w:val="28"/>
          <w:szCs w:val="28"/>
        </w:rPr>
        <w:t>№</w:t>
      </w:r>
      <w:r w:rsidRPr="006112D9">
        <w:rPr>
          <w:rFonts w:ascii="Liberation Serif" w:hAnsi="Liberation Serif" w:cs="Liberation Serif"/>
          <w:color w:val="000000" w:themeColor="text1"/>
          <w:sz w:val="28"/>
          <w:szCs w:val="28"/>
        </w:rPr>
        <w:t xml:space="preserve"> 44-ФЗ; </w:t>
      </w:r>
    </w:p>
    <w:p w:rsidR="007E41CE" w:rsidRDefault="006112D9" w:rsidP="00997663">
      <w:pPr>
        <w:autoSpaceDE w:val="0"/>
        <w:autoSpaceDN w:val="0"/>
        <w:adjustRightInd w:val="0"/>
        <w:ind w:firstLine="709"/>
        <w:jc w:val="both"/>
        <w:rPr>
          <w:rFonts w:ascii="Liberation Serif" w:hAnsi="Liberation Serif" w:cs="Liberation Serif"/>
          <w:color w:val="000000" w:themeColor="text1"/>
          <w:sz w:val="28"/>
          <w:szCs w:val="28"/>
        </w:rPr>
      </w:pPr>
      <w:r w:rsidRPr="006112D9">
        <w:rPr>
          <w:rFonts w:ascii="Liberation Serif" w:hAnsi="Liberation Serif" w:cs="Liberation Serif"/>
          <w:color w:val="000000" w:themeColor="text1"/>
          <w:sz w:val="28"/>
          <w:szCs w:val="28"/>
        </w:rPr>
        <w:t xml:space="preserve">3) применение типовых контрактов, типовых условий контрактов; </w:t>
      </w:r>
    </w:p>
    <w:p w:rsidR="006112D9" w:rsidRPr="00801325" w:rsidRDefault="006112D9" w:rsidP="00997663">
      <w:pPr>
        <w:autoSpaceDE w:val="0"/>
        <w:autoSpaceDN w:val="0"/>
        <w:adjustRightInd w:val="0"/>
        <w:ind w:firstLine="709"/>
        <w:jc w:val="both"/>
        <w:rPr>
          <w:rFonts w:ascii="Liberation Serif" w:hAnsi="Liberation Serif" w:cs="Liberation Serif"/>
          <w:color w:val="000000" w:themeColor="text1"/>
          <w:sz w:val="28"/>
          <w:szCs w:val="28"/>
        </w:rPr>
      </w:pPr>
      <w:r w:rsidRPr="006112D9">
        <w:rPr>
          <w:rFonts w:ascii="Liberation Serif" w:hAnsi="Liberation Serif" w:cs="Liberation Serif"/>
          <w:color w:val="000000" w:themeColor="text1"/>
          <w:sz w:val="28"/>
          <w:szCs w:val="28"/>
        </w:rPr>
        <w:t xml:space="preserve">4) соответствие информации об установленных критериях оценки заявок на участие в конкурсе, их содержании и значимости требованиям Федерального закона </w:t>
      </w:r>
      <w:r w:rsidR="002A2F11">
        <w:rPr>
          <w:rFonts w:ascii="Liberation Serif" w:hAnsi="Liberation Serif" w:cs="Liberation Serif"/>
          <w:color w:val="000000" w:themeColor="text1"/>
          <w:sz w:val="28"/>
          <w:szCs w:val="28"/>
        </w:rPr>
        <w:t>№</w:t>
      </w:r>
      <w:r w:rsidRPr="006112D9">
        <w:rPr>
          <w:rFonts w:ascii="Liberation Serif" w:hAnsi="Liberation Serif" w:cs="Liberation Serif"/>
          <w:color w:val="000000" w:themeColor="text1"/>
          <w:sz w:val="28"/>
          <w:szCs w:val="28"/>
        </w:rPr>
        <w:t xml:space="preserve"> 44-ФЗ и принятых в соответствии с ним нормативных правовых актов Российской Федерации.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6</w:t>
      </w:r>
      <w:r w:rsidRPr="00801325">
        <w:rPr>
          <w:rFonts w:ascii="Liberation Serif" w:hAnsi="Liberation Serif" w:cs="Liberation Serif"/>
          <w:color w:val="000000" w:themeColor="text1"/>
          <w:sz w:val="28"/>
          <w:szCs w:val="28"/>
        </w:rPr>
        <w:t xml:space="preserve">. По результатам проверки заявки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при соответствии заявки условиям, указанным в пункте 1</w:t>
      </w:r>
      <w:r w:rsidR="00282C6B">
        <w:rPr>
          <w:rFonts w:ascii="Liberation Serif" w:hAnsi="Liberation Serif" w:cs="Liberation Serif"/>
          <w:color w:val="000000" w:themeColor="text1"/>
          <w:sz w:val="28"/>
          <w:szCs w:val="28"/>
        </w:rPr>
        <w:t>5</w:t>
      </w:r>
      <w:r w:rsidRPr="00801325">
        <w:rPr>
          <w:rFonts w:ascii="Liberation Serif" w:hAnsi="Liberation Serif" w:cs="Liberation Serif"/>
          <w:color w:val="000000" w:themeColor="text1"/>
          <w:sz w:val="28"/>
          <w:szCs w:val="28"/>
        </w:rPr>
        <w:t xml:space="preserve"> настоящего </w:t>
      </w:r>
      <w:r w:rsidR="00997663">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орядка, в течение двух рабочих дней размещает извещение об осуществлении закупки в единой информационной системе</w:t>
      </w:r>
      <w:r w:rsidR="00997663">
        <w:rPr>
          <w:rFonts w:ascii="Liberation Serif" w:hAnsi="Liberation Serif" w:cs="Liberation Serif"/>
          <w:color w:val="000000" w:themeColor="text1"/>
          <w:sz w:val="28"/>
          <w:szCs w:val="28"/>
        </w:rPr>
        <w:t xml:space="preserve"> в сфере закупок</w:t>
      </w:r>
      <w:r w:rsidRPr="00801325">
        <w:rPr>
          <w:rFonts w:ascii="Liberation Serif" w:hAnsi="Liberation Serif" w:cs="Liberation Serif"/>
          <w:color w:val="000000" w:themeColor="text1"/>
          <w:sz w:val="28"/>
          <w:szCs w:val="28"/>
        </w:rPr>
        <w:t>;</w:t>
      </w:r>
    </w:p>
    <w:p w:rsidR="00455F7D"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w:t>
      </w:r>
      <w:r w:rsidR="007E41CE" w:rsidRPr="007E41CE">
        <w:rPr>
          <w:rFonts w:ascii="Liberation Serif" w:hAnsi="Liberation Serif" w:cs="Liberation Serif"/>
          <w:color w:val="000000" w:themeColor="text1"/>
          <w:sz w:val="28"/>
          <w:szCs w:val="28"/>
        </w:rPr>
        <w:t xml:space="preserve">при несоответствии заявки условиям, указанным в пункте 17 настоящего порядка, возвращает заявку на доработку путем направления заказчику заключения (далее </w:t>
      </w:r>
      <w:r w:rsidR="002A2F11">
        <w:rPr>
          <w:rFonts w:ascii="Liberation Serif" w:hAnsi="Liberation Serif" w:cs="Liberation Serif"/>
          <w:color w:val="000000" w:themeColor="text1"/>
          <w:sz w:val="28"/>
          <w:szCs w:val="28"/>
        </w:rPr>
        <w:t>–</w:t>
      </w:r>
      <w:r w:rsidR="007E41CE" w:rsidRPr="007E41CE">
        <w:rPr>
          <w:rFonts w:ascii="Liberation Serif" w:hAnsi="Liberation Serif" w:cs="Liberation Serif"/>
          <w:color w:val="000000" w:themeColor="text1"/>
          <w:sz w:val="28"/>
          <w:szCs w:val="28"/>
        </w:rPr>
        <w:t xml:space="preserve"> заключение </w:t>
      </w:r>
      <w:r w:rsidR="00E565AD">
        <w:rPr>
          <w:rFonts w:ascii="Liberation Serif" w:hAnsi="Liberation Serif" w:cs="Liberation Serif"/>
          <w:color w:val="000000" w:themeColor="text1"/>
          <w:sz w:val="28"/>
          <w:szCs w:val="28"/>
        </w:rPr>
        <w:t>уполномоченного учреждения</w:t>
      </w:r>
      <w:r w:rsidR="007E41CE" w:rsidRPr="007E41CE">
        <w:rPr>
          <w:rFonts w:ascii="Liberation Serif" w:hAnsi="Liberation Serif" w:cs="Liberation Serif"/>
          <w:color w:val="000000" w:themeColor="text1"/>
          <w:sz w:val="28"/>
          <w:szCs w:val="28"/>
        </w:rPr>
        <w:t xml:space="preserve">). Заключение </w:t>
      </w:r>
      <w:r w:rsidR="00E565AD">
        <w:rPr>
          <w:rFonts w:ascii="Liberation Serif" w:hAnsi="Liberation Serif" w:cs="Liberation Serif"/>
          <w:color w:val="000000" w:themeColor="text1"/>
          <w:sz w:val="28"/>
          <w:szCs w:val="28"/>
        </w:rPr>
        <w:t>уполномоченного учреждения</w:t>
      </w:r>
      <w:r w:rsidR="007E41CE" w:rsidRPr="007E41CE">
        <w:rPr>
          <w:rFonts w:ascii="Liberation Serif" w:hAnsi="Liberation Serif" w:cs="Liberation Serif"/>
          <w:color w:val="000000" w:themeColor="text1"/>
          <w:sz w:val="28"/>
          <w:szCs w:val="28"/>
        </w:rPr>
        <w:t xml:space="preserve"> формируется средствами Информационной системы Свердловской области в виде электронного документа, подписанного электронной подписью должностного лица </w:t>
      </w:r>
      <w:r w:rsidR="00E565AD">
        <w:rPr>
          <w:rFonts w:ascii="Liberation Serif" w:hAnsi="Liberation Serif" w:cs="Liberation Serif"/>
          <w:color w:val="000000" w:themeColor="text1"/>
          <w:sz w:val="28"/>
          <w:szCs w:val="28"/>
        </w:rPr>
        <w:t>уполномоченного учреждения</w:t>
      </w:r>
      <w:r w:rsidR="007E41CE" w:rsidRPr="007E41CE">
        <w:rPr>
          <w:rFonts w:ascii="Liberation Serif" w:hAnsi="Liberation Serif" w:cs="Liberation Serif"/>
          <w:color w:val="000000" w:themeColor="text1"/>
          <w:sz w:val="28"/>
          <w:szCs w:val="28"/>
        </w:rPr>
        <w:t>, наделенного полномочиями на подписание заключений;</w:t>
      </w:r>
      <w:r w:rsidRPr="00801325">
        <w:rPr>
          <w:rFonts w:ascii="Liberation Serif" w:hAnsi="Liberation Serif" w:cs="Liberation Serif"/>
          <w:color w:val="000000" w:themeColor="text1"/>
          <w:sz w:val="28"/>
          <w:szCs w:val="28"/>
        </w:rPr>
        <w:t xml:space="preserve"> </w:t>
      </w:r>
    </w:p>
    <w:p w:rsidR="00E65703" w:rsidRDefault="00E65703" w:rsidP="00997663">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Pr="00E65703">
        <w:t xml:space="preserve"> </w:t>
      </w:r>
      <w:r w:rsidRPr="00E65703">
        <w:rPr>
          <w:rFonts w:ascii="Liberation Serif" w:hAnsi="Liberation Serif" w:cs="Liberation Serif"/>
          <w:color w:val="000000" w:themeColor="text1"/>
          <w:sz w:val="28"/>
          <w:szCs w:val="28"/>
        </w:rPr>
        <w:t xml:space="preserve">вправе вернуть заявку на доработку без заключения </w:t>
      </w:r>
      <w:r w:rsidR="00A83B8D">
        <w:rPr>
          <w:rFonts w:ascii="Liberation Serif" w:hAnsi="Liberation Serif" w:cs="Liberation Serif"/>
          <w:color w:val="000000" w:themeColor="text1"/>
          <w:sz w:val="28"/>
          <w:szCs w:val="28"/>
        </w:rPr>
        <w:t>уполномоченного учреждения</w:t>
      </w:r>
      <w:r w:rsidRPr="00E65703">
        <w:rPr>
          <w:rFonts w:ascii="Liberation Serif" w:hAnsi="Liberation Serif" w:cs="Liberation Serif"/>
          <w:color w:val="000000" w:themeColor="text1"/>
          <w:sz w:val="28"/>
          <w:szCs w:val="28"/>
        </w:rPr>
        <w:t xml:space="preserve"> путем направления средствами Информационной системы Свердловской области информации о выявленных замечаниях, заполнив экранную форму заявки во вкладке </w:t>
      </w:r>
      <w:r w:rsidR="002A2F11">
        <w:rPr>
          <w:rFonts w:ascii="Liberation Serif" w:hAnsi="Liberation Serif" w:cs="Liberation Serif"/>
          <w:color w:val="000000" w:themeColor="text1"/>
          <w:sz w:val="28"/>
          <w:szCs w:val="28"/>
        </w:rPr>
        <w:t>«</w:t>
      </w:r>
      <w:r w:rsidRPr="00E65703">
        <w:rPr>
          <w:rFonts w:ascii="Liberation Serif" w:hAnsi="Liberation Serif" w:cs="Liberation Serif"/>
          <w:color w:val="000000" w:themeColor="text1"/>
          <w:sz w:val="28"/>
          <w:szCs w:val="28"/>
        </w:rPr>
        <w:t>Примечание</w:t>
      </w:r>
      <w:r w:rsidR="002A2F11">
        <w:rPr>
          <w:rFonts w:ascii="Liberation Serif" w:hAnsi="Liberation Serif" w:cs="Liberation Serif"/>
          <w:color w:val="000000" w:themeColor="text1"/>
          <w:sz w:val="28"/>
          <w:szCs w:val="28"/>
        </w:rPr>
        <w:t>»</w:t>
      </w:r>
      <w:r w:rsidRPr="00E65703">
        <w:rPr>
          <w:rFonts w:ascii="Liberation Serif" w:hAnsi="Liberation Serif" w:cs="Liberation Serif"/>
          <w:color w:val="000000" w:themeColor="text1"/>
          <w:sz w:val="28"/>
          <w:szCs w:val="28"/>
        </w:rPr>
        <w:t xml:space="preserve">, в следующих случаях: </w:t>
      </w:r>
    </w:p>
    <w:p w:rsidR="00E65703" w:rsidRDefault="00E65703" w:rsidP="00997663">
      <w:pPr>
        <w:autoSpaceDE w:val="0"/>
        <w:autoSpaceDN w:val="0"/>
        <w:adjustRightInd w:val="0"/>
        <w:ind w:firstLine="709"/>
        <w:jc w:val="both"/>
        <w:rPr>
          <w:rFonts w:ascii="Liberation Serif" w:hAnsi="Liberation Serif" w:cs="Liberation Serif"/>
          <w:color w:val="000000" w:themeColor="text1"/>
          <w:sz w:val="28"/>
          <w:szCs w:val="28"/>
        </w:rPr>
      </w:pPr>
      <w:r w:rsidRPr="00E65703">
        <w:rPr>
          <w:rFonts w:ascii="Liberation Serif" w:hAnsi="Liberation Serif" w:cs="Liberation Serif"/>
          <w:color w:val="000000" w:themeColor="text1"/>
          <w:sz w:val="28"/>
          <w:szCs w:val="28"/>
        </w:rPr>
        <w:t xml:space="preserve">если заказчиком не соблюдены требования к комплектности заявки в соответствии с пунктом </w:t>
      </w:r>
      <w:r w:rsidR="00A83B8D" w:rsidRPr="00A83B8D">
        <w:rPr>
          <w:rFonts w:ascii="Liberation Serif" w:hAnsi="Liberation Serif" w:cs="Liberation Serif"/>
          <w:color w:val="000000" w:themeColor="text1"/>
          <w:sz w:val="28"/>
          <w:szCs w:val="28"/>
        </w:rPr>
        <w:t>9</w:t>
      </w:r>
      <w:r w:rsidRPr="00E65703">
        <w:rPr>
          <w:rFonts w:ascii="Liberation Serif" w:hAnsi="Liberation Serif" w:cs="Liberation Serif"/>
          <w:color w:val="000000" w:themeColor="text1"/>
          <w:sz w:val="28"/>
          <w:szCs w:val="28"/>
        </w:rPr>
        <w:t xml:space="preserve"> настоящего порядка;</w:t>
      </w:r>
    </w:p>
    <w:p w:rsidR="00E65703" w:rsidRDefault="00E65703" w:rsidP="00997663">
      <w:pPr>
        <w:autoSpaceDE w:val="0"/>
        <w:autoSpaceDN w:val="0"/>
        <w:adjustRightInd w:val="0"/>
        <w:ind w:firstLine="709"/>
        <w:jc w:val="both"/>
        <w:rPr>
          <w:rFonts w:ascii="Liberation Serif" w:hAnsi="Liberation Serif" w:cs="Liberation Serif"/>
          <w:color w:val="000000" w:themeColor="text1"/>
          <w:sz w:val="28"/>
          <w:szCs w:val="28"/>
        </w:rPr>
      </w:pPr>
      <w:r w:rsidRPr="00E65703">
        <w:rPr>
          <w:rFonts w:ascii="Liberation Serif" w:hAnsi="Liberation Serif" w:cs="Liberation Serif"/>
          <w:color w:val="000000" w:themeColor="text1"/>
          <w:sz w:val="28"/>
          <w:szCs w:val="28"/>
        </w:rPr>
        <w:t xml:space="preserve">если осуществляется закупка, в отношении участников которой устанавливаются дополнительные требования в соответствии с частью 2 или 2.1 статьи 31 Федерального закона </w:t>
      </w:r>
      <w:r w:rsidR="002A2F11">
        <w:rPr>
          <w:rFonts w:ascii="Liberation Serif" w:hAnsi="Liberation Serif" w:cs="Liberation Serif"/>
          <w:color w:val="000000" w:themeColor="text1"/>
          <w:sz w:val="28"/>
          <w:szCs w:val="28"/>
        </w:rPr>
        <w:t>№ 44-</w:t>
      </w:r>
      <w:r w:rsidRPr="00E65703">
        <w:rPr>
          <w:rFonts w:ascii="Liberation Serif" w:hAnsi="Liberation Serif" w:cs="Liberation Serif"/>
          <w:color w:val="000000" w:themeColor="text1"/>
          <w:sz w:val="28"/>
          <w:szCs w:val="28"/>
        </w:rPr>
        <w:t xml:space="preserve">ФЗ, при этом в экранной форме заявки заказчиком не установлены указанные дополнительные требования; </w:t>
      </w:r>
    </w:p>
    <w:p w:rsidR="00E65703" w:rsidRDefault="00E65703" w:rsidP="00997663">
      <w:pPr>
        <w:autoSpaceDE w:val="0"/>
        <w:autoSpaceDN w:val="0"/>
        <w:adjustRightInd w:val="0"/>
        <w:ind w:firstLine="709"/>
        <w:jc w:val="both"/>
        <w:rPr>
          <w:rFonts w:ascii="Liberation Serif" w:hAnsi="Liberation Serif" w:cs="Liberation Serif"/>
          <w:color w:val="000000" w:themeColor="text1"/>
          <w:sz w:val="28"/>
          <w:szCs w:val="28"/>
        </w:rPr>
      </w:pPr>
      <w:r w:rsidRPr="00E65703">
        <w:rPr>
          <w:rFonts w:ascii="Liberation Serif" w:hAnsi="Liberation Serif" w:cs="Liberation Serif"/>
          <w:color w:val="000000" w:themeColor="text1"/>
          <w:sz w:val="28"/>
          <w:szCs w:val="28"/>
        </w:rPr>
        <w:t xml:space="preserve">если осуществляется закупка в случае, предусмотренном частью 24 статьи 22 Федерального закона </w:t>
      </w:r>
      <w:r w:rsidR="002A2F11">
        <w:rPr>
          <w:rFonts w:ascii="Liberation Serif" w:hAnsi="Liberation Serif" w:cs="Liberation Serif"/>
          <w:color w:val="000000" w:themeColor="text1"/>
          <w:sz w:val="28"/>
          <w:szCs w:val="28"/>
        </w:rPr>
        <w:t>№</w:t>
      </w:r>
      <w:r w:rsidRPr="00E65703">
        <w:rPr>
          <w:rFonts w:ascii="Liberation Serif" w:hAnsi="Liberation Serif" w:cs="Liberation Serif"/>
          <w:color w:val="000000" w:themeColor="text1"/>
          <w:sz w:val="28"/>
          <w:szCs w:val="28"/>
        </w:rPr>
        <w:t xml:space="preserve"> 44-ФЗ, при этом в экранной форме заявки заказчиком не установлено условие о невозможности определить количество поставляемого товара, объем подлежащих выполнению работ, оказанию услуг; </w:t>
      </w:r>
    </w:p>
    <w:p w:rsidR="00E65703" w:rsidRPr="00801325" w:rsidRDefault="00E65703" w:rsidP="00997663">
      <w:pPr>
        <w:autoSpaceDE w:val="0"/>
        <w:autoSpaceDN w:val="0"/>
        <w:adjustRightInd w:val="0"/>
        <w:ind w:firstLine="709"/>
        <w:jc w:val="both"/>
        <w:rPr>
          <w:rFonts w:ascii="Liberation Serif" w:hAnsi="Liberation Serif" w:cs="Liberation Serif"/>
          <w:color w:val="000000" w:themeColor="text1"/>
          <w:sz w:val="28"/>
          <w:szCs w:val="28"/>
        </w:rPr>
      </w:pPr>
      <w:r w:rsidRPr="00E65703">
        <w:rPr>
          <w:rFonts w:ascii="Liberation Serif" w:hAnsi="Liberation Serif" w:cs="Liberation Serif"/>
          <w:color w:val="000000" w:themeColor="text1"/>
          <w:sz w:val="28"/>
          <w:szCs w:val="28"/>
        </w:rPr>
        <w:t>если в заявке выявлены технические ошибки, которые может устранить только заказчик.</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7</w:t>
      </w:r>
      <w:r w:rsidRPr="00801325">
        <w:rPr>
          <w:rFonts w:ascii="Liberation Serif" w:hAnsi="Liberation Serif" w:cs="Liberation Serif"/>
          <w:color w:val="000000" w:themeColor="text1"/>
          <w:sz w:val="28"/>
          <w:szCs w:val="28"/>
        </w:rPr>
        <w:t xml:space="preserve">. Заказчик в соответствии с заключением </w:t>
      </w:r>
      <w:r w:rsidR="00997663">
        <w:rPr>
          <w:rFonts w:ascii="Liberation Serif" w:hAnsi="Liberation Serif" w:cs="Liberation Serif"/>
          <w:color w:val="000000" w:themeColor="text1"/>
          <w:sz w:val="28"/>
          <w:szCs w:val="28"/>
        </w:rPr>
        <w:t>у</w:t>
      </w:r>
      <w:r w:rsidR="00455F7D" w:rsidRPr="00801325">
        <w:rPr>
          <w:rFonts w:ascii="Liberation Serif" w:hAnsi="Liberation Serif" w:cs="Liberation Serif"/>
          <w:color w:val="000000" w:themeColor="text1"/>
          <w:sz w:val="28"/>
          <w:szCs w:val="28"/>
        </w:rPr>
        <w:t xml:space="preserve">полномоченного </w:t>
      </w:r>
      <w:r w:rsidR="00A83B8D">
        <w:rPr>
          <w:rFonts w:ascii="Liberation Serif" w:hAnsi="Liberation Serif" w:cs="Liberation Serif"/>
          <w:color w:val="000000" w:themeColor="text1"/>
          <w:sz w:val="28"/>
          <w:szCs w:val="28"/>
        </w:rPr>
        <w:t xml:space="preserve">учреждения </w:t>
      </w:r>
      <w:r w:rsidRPr="00801325">
        <w:rPr>
          <w:rFonts w:ascii="Liberation Serif" w:hAnsi="Liberation Serif" w:cs="Liberation Serif"/>
          <w:color w:val="000000" w:themeColor="text1"/>
          <w:sz w:val="28"/>
          <w:szCs w:val="28"/>
        </w:rPr>
        <w:t xml:space="preserve">дорабатывает заявку, вносит изменения в план-график (в случае необходимости) и направляет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доработанную заявку и прилагаемые к ней документы (далее </w:t>
      </w:r>
      <w:r w:rsidR="00997663">
        <w:rPr>
          <w:rFonts w:ascii="Liberation Serif" w:hAnsi="Liberation Serif" w:cs="Liberation Serif"/>
          <w:color w:val="000000" w:themeColor="text1"/>
          <w:sz w:val="28"/>
          <w:szCs w:val="28"/>
        </w:rPr>
        <w:t>–</w:t>
      </w:r>
      <w:r w:rsidRPr="00801325">
        <w:rPr>
          <w:rFonts w:ascii="Liberation Serif" w:hAnsi="Liberation Serif" w:cs="Liberation Serif"/>
          <w:color w:val="000000" w:themeColor="text1"/>
          <w:sz w:val="28"/>
          <w:szCs w:val="28"/>
        </w:rPr>
        <w:t xml:space="preserve"> доработанная заявка).</w:t>
      </w:r>
    </w:p>
    <w:p w:rsidR="009C6087" w:rsidRDefault="009C6087" w:rsidP="00997663">
      <w:pPr>
        <w:autoSpaceDE w:val="0"/>
        <w:autoSpaceDN w:val="0"/>
        <w:adjustRightInd w:val="0"/>
        <w:ind w:firstLine="709"/>
        <w:jc w:val="both"/>
        <w:rPr>
          <w:rFonts w:ascii="Liberation Serif" w:hAnsi="Liberation Serif" w:cs="Liberation Serif"/>
          <w:color w:val="000000" w:themeColor="text1"/>
          <w:sz w:val="28"/>
          <w:szCs w:val="28"/>
        </w:rPr>
      </w:pPr>
      <w:r w:rsidRPr="009C6087">
        <w:rPr>
          <w:rFonts w:ascii="Liberation Serif" w:hAnsi="Liberation Serif" w:cs="Liberation Serif"/>
          <w:color w:val="000000" w:themeColor="text1"/>
          <w:sz w:val="28"/>
          <w:szCs w:val="28"/>
        </w:rPr>
        <w:t>В составе доработанной заявки, за исключением случаев, указанных в подпункте 3 пункта 1</w:t>
      </w:r>
      <w:r>
        <w:rPr>
          <w:rFonts w:ascii="Liberation Serif" w:hAnsi="Liberation Serif" w:cs="Liberation Serif"/>
          <w:color w:val="000000" w:themeColor="text1"/>
          <w:sz w:val="28"/>
          <w:szCs w:val="28"/>
        </w:rPr>
        <w:t>6</w:t>
      </w:r>
      <w:r w:rsidRPr="009C6087">
        <w:rPr>
          <w:rFonts w:ascii="Liberation Serif" w:hAnsi="Liberation Serif" w:cs="Liberation Serif"/>
          <w:color w:val="000000" w:themeColor="text1"/>
          <w:sz w:val="28"/>
          <w:szCs w:val="28"/>
        </w:rPr>
        <w:t xml:space="preserve"> настоящего порядка, заказчик направляет письмо, содержащее информацию об устранении и (или) отказе (полностью или частично) от устранения каждого из замечаний, указанных в заключении </w:t>
      </w:r>
      <w:r w:rsidR="009671F5">
        <w:rPr>
          <w:rFonts w:ascii="Liberation Serif" w:hAnsi="Liberation Serif" w:cs="Liberation Serif"/>
          <w:color w:val="000000" w:themeColor="text1"/>
          <w:sz w:val="28"/>
          <w:szCs w:val="28"/>
        </w:rPr>
        <w:t>уполномоченного учреждения</w:t>
      </w:r>
      <w:r w:rsidRPr="009C6087">
        <w:rPr>
          <w:rFonts w:ascii="Liberation Serif" w:hAnsi="Liberation Serif" w:cs="Liberation Serif"/>
          <w:color w:val="000000" w:themeColor="text1"/>
          <w:sz w:val="28"/>
          <w:szCs w:val="28"/>
        </w:rPr>
        <w:t xml:space="preserve"> (далее </w:t>
      </w:r>
      <w:r w:rsidR="002A2F11">
        <w:rPr>
          <w:rFonts w:ascii="Liberation Serif" w:hAnsi="Liberation Serif" w:cs="Liberation Serif"/>
          <w:color w:val="000000" w:themeColor="text1"/>
          <w:sz w:val="28"/>
          <w:szCs w:val="28"/>
        </w:rPr>
        <w:t>–</w:t>
      </w:r>
      <w:r w:rsidRPr="009C6087">
        <w:rPr>
          <w:rFonts w:ascii="Liberation Serif" w:hAnsi="Liberation Serif" w:cs="Liberation Serif"/>
          <w:color w:val="000000" w:themeColor="text1"/>
          <w:sz w:val="28"/>
          <w:szCs w:val="28"/>
        </w:rPr>
        <w:t xml:space="preserve"> письмо на замечания). В случае отказа (полностью или частично) от устранения замечаний, указанных в заключении </w:t>
      </w:r>
      <w:r w:rsidR="009671F5">
        <w:rPr>
          <w:rFonts w:ascii="Liberation Serif" w:hAnsi="Liberation Serif" w:cs="Liberation Serif"/>
          <w:color w:val="000000" w:themeColor="text1"/>
          <w:sz w:val="28"/>
          <w:szCs w:val="28"/>
        </w:rPr>
        <w:t>уполномоченного учреждения</w:t>
      </w:r>
      <w:r w:rsidRPr="009C6087">
        <w:rPr>
          <w:rFonts w:ascii="Liberation Serif" w:hAnsi="Liberation Serif" w:cs="Liberation Serif"/>
          <w:color w:val="000000" w:themeColor="text1"/>
          <w:sz w:val="28"/>
          <w:szCs w:val="28"/>
        </w:rPr>
        <w:t xml:space="preserve">, в письме на замечания также указываются ссылки на положения Федерального закона </w:t>
      </w:r>
      <w:r w:rsidR="002A2F11">
        <w:rPr>
          <w:rFonts w:ascii="Liberation Serif" w:hAnsi="Liberation Serif" w:cs="Liberation Serif"/>
          <w:color w:val="000000" w:themeColor="text1"/>
          <w:sz w:val="28"/>
          <w:szCs w:val="28"/>
        </w:rPr>
        <w:t>№</w:t>
      </w:r>
      <w:r w:rsidRPr="009C6087">
        <w:rPr>
          <w:rFonts w:ascii="Liberation Serif" w:hAnsi="Liberation Serif" w:cs="Liberation Serif"/>
          <w:color w:val="000000" w:themeColor="text1"/>
          <w:sz w:val="28"/>
          <w:szCs w:val="28"/>
        </w:rPr>
        <w:t xml:space="preserve"> 44-ФЗ или иного нормативного правового акта. Письмо на замечания оформляется на официальном бланке и подписывается должностным лицом, имеющим право действовать от имени заказчика.</w:t>
      </w:r>
    </w:p>
    <w:p w:rsidR="00762BDA" w:rsidRPr="00801325" w:rsidRDefault="00455F7D"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82C6B">
        <w:rPr>
          <w:rFonts w:ascii="Liberation Serif" w:hAnsi="Liberation Serif" w:cs="Liberation Serif"/>
          <w:color w:val="000000" w:themeColor="text1"/>
          <w:sz w:val="28"/>
          <w:szCs w:val="28"/>
        </w:rPr>
        <w:t>8</w:t>
      </w:r>
      <w:r w:rsidR="00762BDA" w:rsidRPr="00801325">
        <w:rPr>
          <w:rFonts w:ascii="Liberation Serif" w:hAnsi="Liberation Serif" w:cs="Liberation Serif"/>
          <w:color w:val="000000" w:themeColor="text1"/>
          <w:sz w:val="28"/>
          <w:szCs w:val="28"/>
        </w:rPr>
        <w:t xml:space="preserve">.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в течение двух рабочих дней, следующих за днем поступления доработанной заявки, проверяет такую заявку на предмет соблюдения условий, указанных в пункте 1</w:t>
      </w:r>
      <w:r w:rsidR="00282C6B">
        <w:rPr>
          <w:rFonts w:ascii="Liberation Serif" w:hAnsi="Liberation Serif" w:cs="Liberation Serif"/>
          <w:color w:val="000000" w:themeColor="text1"/>
          <w:sz w:val="28"/>
          <w:szCs w:val="28"/>
        </w:rPr>
        <w:t>5</w:t>
      </w:r>
      <w:r w:rsidR="00762BDA" w:rsidRPr="00801325">
        <w:rPr>
          <w:rFonts w:ascii="Liberation Serif" w:hAnsi="Liberation Serif" w:cs="Liberation Serif"/>
          <w:color w:val="000000" w:themeColor="text1"/>
          <w:sz w:val="28"/>
          <w:szCs w:val="28"/>
        </w:rPr>
        <w:t xml:space="preserve"> настоящего </w:t>
      </w:r>
      <w:r w:rsidR="00997663">
        <w:rPr>
          <w:rFonts w:ascii="Liberation Serif" w:hAnsi="Liberation Serif" w:cs="Liberation Serif"/>
          <w:color w:val="000000" w:themeColor="text1"/>
          <w:sz w:val="28"/>
          <w:szCs w:val="28"/>
        </w:rPr>
        <w:t>П</w:t>
      </w:r>
      <w:r w:rsidR="00762BDA" w:rsidRPr="00801325">
        <w:rPr>
          <w:rFonts w:ascii="Liberation Serif" w:hAnsi="Liberation Serif" w:cs="Liberation Serif"/>
          <w:color w:val="000000" w:themeColor="text1"/>
          <w:sz w:val="28"/>
          <w:szCs w:val="28"/>
        </w:rPr>
        <w:t xml:space="preserve">орядка, а также устранения замечаний, указанных в заключении </w:t>
      </w:r>
      <w:r w:rsidR="00997663">
        <w:rPr>
          <w:rFonts w:ascii="Liberation Serif" w:hAnsi="Liberation Serif" w:cs="Liberation Serif"/>
          <w:color w:val="000000" w:themeColor="text1"/>
          <w:sz w:val="28"/>
          <w:szCs w:val="28"/>
        </w:rPr>
        <w:t>у</w:t>
      </w:r>
      <w:r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00762BDA" w:rsidRPr="00801325">
        <w:rPr>
          <w:rFonts w:ascii="Liberation Serif" w:hAnsi="Liberation Serif" w:cs="Liberation Serif"/>
          <w:color w:val="000000" w:themeColor="text1"/>
          <w:sz w:val="28"/>
          <w:szCs w:val="28"/>
        </w:rPr>
        <w:t xml:space="preserve">, а при отказе от их устранения (полностью или частично) </w:t>
      </w:r>
      <w:r w:rsidR="00997663">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на наличие в письме об отказе мотивированных доводов о соответствии положений о закупке, являющихся предметом разногласий, законодательству о контрактной системе.</w:t>
      </w:r>
    </w:p>
    <w:p w:rsidR="00762BDA" w:rsidRPr="00801325" w:rsidRDefault="00282C6B" w:rsidP="00997663">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19</w:t>
      </w:r>
      <w:r w:rsidR="00762BDA" w:rsidRPr="00801325">
        <w:rPr>
          <w:rFonts w:ascii="Liberation Serif" w:hAnsi="Liberation Serif" w:cs="Liberation Serif"/>
          <w:color w:val="000000" w:themeColor="text1"/>
          <w:sz w:val="28"/>
          <w:szCs w:val="28"/>
        </w:rPr>
        <w:t xml:space="preserve">. По результатам проверки заявки в соответствии с пунктом </w:t>
      </w:r>
      <w:r w:rsidR="00455F7D" w:rsidRPr="00801325">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8</w:t>
      </w:r>
      <w:r w:rsidR="00762BDA" w:rsidRPr="00801325">
        <w:rPr>
          <w:rFonts w:ascii="Liberation Serif" w:hAnsi="Liberation Serif" w:cs="Liberation Serif"/>
          <w:color w:val="000000" w:themeColor="text1"/>
          <w:sz w:val="28"/>
          <w:szCs w:val="28"/>
        </w:rPr>
        <w:t xml:space="preserve"> </w:t>
      </w:r>
      <w:r w:rsidR="00455F7D" w:rsidRPr="00801325">
        <w:rPr>
          <w:rFonts w:ascii="Liberation Serif" w:hAnsi="Liberation Serif" w:cs="Liberation Serif"/>
          <w:color w:val="000000" w:themeColor="text1"/>
          <w:sz w:val="28"/>
          <w:szCs w:val="28"/>
        </w:rPr>
        <w:t xml:space="preserve">настоящего </w:t>
      </w:r>
      <w:r w:rsidR="00997663">
        <w:rPr>
          <w:rFonts w:ascii="Liberation Serif" w:hAnsi="Liberation Serif" w:cs="Liberation Serif"/>
          <w:color w:val="000000" w:themeColor="text1"/>
          <w:sz w:val="28"/>
          <w:szCs w:val="28"/>
        </w:rPr>
        <w:t>П</w:t>
      </w:r>
      <w:r w:rsidR="00455F7D" w:rsidRPr="00801325">
        <w:rPr>
          <w:rFonts w:ascii="Liberation Serif" w:hAnsi="Liberation Serif" w:cs="Liberation Serif"/>
          <w:color w:val="000000" w:themeColor="text1"/>
          <w:sz w:val="28"/>
          <w:szCs w:val="28"/>
        </w:rPr>
        <w:t>орядка</w:t>
      </w:r>
      <w:r w:rsidR="00997663">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при отсутствии замечаний в течение двух рабочих дней размещает извещение об осуществлении закупки в единой информационной системе</w:t>
      </w:r>
      <w:r w:rsidR="00997663">
        <w:rPr>
          <w:rFonts w:ascii="Liberation Serif" w:hAnsi="Liberation Serif" w:cs="Liberation Serif"/>
          <w:color w:val="000000" w:themeColor="text1"/>
          <w:sz w:val="28"/>
          <w:szCs w:val="28"/>
        </w:rPr>
        <w:t xml:space="preserve"> в сфере закупок</w:t>
      </w:r>
      <w:r w:rsidRPr="00801325">
        <w:rPr>
          <w:rFonts w:ascii="Liberation Serif" w:hAnsi="Liberation Serif" w:cs="Liberation Serif"/>
          <w:color w:val="000000" w:themeColor="text1"/>
          <w:sz w:val="28"/>
          <w:szCs w:val="28"/>
        </w:rPr>
        <w:t>;</w:t>
      </w:r>
    </w:p>
    <w:p w:rsidR="00F47058" w:rsidRDefault="00762BDA" w:rsidP="00F47058">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при наличии замечаний возвращает заявку на доработку путем направления повторного заключения </w:t>
      </w:r>
      <w:r w:rsidR="00997663">
        <w:rPr>
          <w:rFonts w:ascii="Liberation Serif" w:hAnsi="Liberation Serif" w:cs="Liberation Serif"/>
          <w:color w:val="000000" w:themeColor="text1"/>
          <w:sz w:val="28"/>
          <w:szCs w:val="28"/>
        </w:rPr>
        <w:t>у</w:t>
      </w:r>
      <w:r w:rsidR="00455F7D"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формируемого в </w:t>
      </w:r>
      <w:r w:rsidR="00F47058" w:rsidRPr="00801325">
        <w:rPr>
          <w:rFonts w:ascii="Liberation Serif" w:hAnsi="Liberation Serif" w:cs="Liberation Serif"/>
          <w:color w:val="000000" w:themeColor="text1"/>
          <w:sz w:val="28"/>
          <w:szCs w:val="28"/>
        </w:rPr>
        <w:t>порядке, установленном в подпункте 2 пункта 1</w:t>
      </w:r>
      <w:r w:rsidR="00F47058">
        <w:rPr>
          <w:rFonts w:ascii="Liberation Serif" w:hAnsi="Liberation Serif" w:cs="Liberation Serif"/>
          <w:color w:val="000000" w:themeColor="text1"/>
          <w:sz w:val="28"/>
          <w:szCs w:val="28"/>
        </w:rPr>
        <w:t>6</w:t>
      </w:r>
      <w:r w:rsidR="00F47058" w:rsidRPr="00801325">
        <w:rPr>
          <w:rFonts w:ascii="Liberation Serif" w:hAnsi="Liberation Serif" w:cs="Liberation Serif"/>
          <w:color w:val="000000" w:themeColor="text1"/>
          <w:sz w:val="28"/>
          <w:szCs w:val="28"/>
        </w:rPr>
        <w:t xml:space="preserve"> настоящего </w:t>
      </w:r>
      <w:r w:rsidR="00F47058">
        <w:rPr>
          <w:rFonts w:ascii="Liberation Serif" w:hAnsi="Liberation Serif" w:cs="Liberation Serif"/>
          <w:color w:val="000000" w:themeColor="text1"/>
          <w:sz w:val="28"/>
          <w:szCs w:val="28"/>
        </w:rPr>
        <w:t>П</w:t>
      </w:r>
      <w:r w:rsidR="00F47058" w:rsidRPr="00801325">
        <w:rPr>
          <w:rFonts w:ascii="Liberation Serif" w:hAnsi="Liberation Serif" w:cs="Liberation Serif"/>
          <w:color w:val="000000" w:themeColor="text1"/>
          <w:sz w:val="28"/>
          <w:szCs w:val="28"/>
        </w:rPr>
        <w:t>орядка</w:t>
      </w:r>
      <w:r w:rsidR="00F47058">
        <w:rPr>
          <w:rFonts w:ascii="Liberation Serif" w:hAnsi="Liberation Serif" w:cs="Liberation Serif"/>
          <w:color w:val="000000" w:themeColor="text1"/>
          <w:sz w:val="28"/>
          <w:szCs w:val="28"/>
        </w:rPr>
        <w:t>.</w:t>
      </w:r>
    </w:p>
    <w:p w:rsidR="00F47058" w:rsidRPr="00801325" w:rsidRDefault="00F47058" w:rsidP="00F47058">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 </w:t>
      </w:r>
    </w:p>
    <w:p w:rsidR="00455F7D" w:rsidRPr="00801325" w:rsidRDefault="00F47058" w:rsidP="0068237A">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Глава 4. Порядок формирования, подписания и размещения об осуществлении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0</w:t>
      </w:r>
      <w:r w:rsidRPr="00801325">
        <w:rPr>
          <w:rFonts w:ascii="Liberation Serif" w:hAnsi="Liberation Serif" w:cs="Liberation Serif"/>
          <w:color w:val="000000" w:themeColor="text1"/>
          <w:sz w:val="28"/>
          <w:szCs w:val="28"/>
        </w:rPr>
        <w:t xml:space="preserve">.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формирует извещение об осуществлении закупки на основе информации, указанной </w:t>
      </w:r>
      <w:r w:rsidR="00997663">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аказчиком в заявке и прилагаемых к ней электронных документах, и включает такую информацию в извещение об осуществлении закупки в неизменном виде.</w:t>
      </w:r>
    </w:p>
    <w:p w:rsidR="00762BDA" w:rsidRPr="00801325" w:rsidRDefault="00DF587F" w:rsidP="00997663">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при формировании извещения об осуществлении закупки: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устанавливает даты проведения процедур определения поставщика;</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A2F11">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указывает адрес электронной площадки в информационно-телекоммуникационной сети </w:t>
      </w:r>
      <w:r w:rsidR="00997663">
        <w:rPr>
          <w:rFonts w:ascii="Liberation Serif" w:hAnsi="Liberation Serif" w:cs="Liberation Serif"/>
          <w:color w:val="000000" w:themeColor="text1"/>
          <w:sz w:val="28"/>
          <w:szCs w:val="28"/>
        </w:rPr>
        <w:t>«</w:t>
      </w:r>
      <w:r w:rsidRPr="00801325">
        <w:rPr>
          <w:rFonts w:ascii="Liberation Serif" w:hAnsi="Liberation Serif" w:cs="Liberation Serif"/>
          <w:color w:val="000000" w:themeColor="text1"/>
          <w:sz w:val="28"/>
          <w:szCs w:val="28"/>
        </w:rPr>
        <w:t>Интернет</w:t>
      </w:r>
      <w:r w:rsidR="00997663">
        <w:rPr>
          <w:rFonts w:ascii="Liberation Serif" w:hAnsi="Liberation Serif" w:cs="Liberation Serif"/>
          <w:color w:val="000000" w:themeColor="text1"/>
          <w:sz w:val="28"/>
          <w:szCs w:val="28"/>
        </w:rPr>
        <w:t>»</w:t>
      </w:r>
      <w:r w:rsidRPr="00801325">
        <w:rPr>
          <w:rFonts w:ascii="Liberation Serif" w:hAnsi="Liberation Serif" w:cs="Liberation Serif"/>
          <w:color w:val="000000" w:themeColor="text1"/>
          <w:sz w:val="28"/>
          <w:szCs w:val="28"/>
        </w:rPr>
        <w:t>, на которой будут проводиться открытые электронные процедуры</w:t>
      </w:r>
      <w:r w:rsidR="00997663">
        <w:rPr>
          <w:rFonts w:ascii="Liberation Serif" w:hAnsi="Liberation Serif" w:cs="Liberation Serif"/>
          <w:color w:val="000000" w:themeColor="text1"/>
          <w:sz w:val="28"/>
          <w:szCs w:val="28"/>
        </w:rPr>
        <w:t>.</w:t>
      </w: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1</w:t>
      </w:r>
      <w:r w:rsidR="00762BDA" w:rsidRPr="00801325">
        <w:rPr>
          <w:rFonts w:ascii="Liberation Serif" w:hAnsi="Liberation Serif" w:cs="Liberation Serif"/>
          <w:color w:val="000000" w:themeColor="text1"/>
          <w:sz w:val="28"/>
          <w:szCs w:val="28"/>
        </w:rPr>
        <w:t>.</w:t>
      </w:r>
      <w:r w:rsidR="002A2F11">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 xml:space="preserve">Электронные документы, предусмотренные частью 2 статьи 42 Федерального закона </w:t>
      </w:r>
      <w:r w:rsidR="009B7A2E" w:rsidRPr="00801325">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44-ФЗ</w:t>
      </w:r>
      <w:r w:rsidR="00997663">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и направленные </w:t>
      </w:r>
      <w:r w:rsidR="00997663">
        <w:rPr>
          <w:rFonts w:ascii="Liberation Serif" w:hAnsi="Liberation Serif" w:cs="Liberation Serif"/>
          <w:color w:val="000000" w:themeColor="text1"/>
          <w:sz w:val="28"/>
          <w:szCs w:val="28"/>
        </w:rPr>
        <w:t>З</w:t>
      </w:r>
      <w:r w:rsidR="00762BDA" w:rsidRPr="00801325">
        <w:rPr>
          <w:rFonts w:ascii="Liberation Serif" w:hAnsi="Liberation Serif" w:cs="Liberation Serif"/>
          <w:color w:val="000000" w:themeColor="text1"/>
          <w:sz w:val="28"/>
          <w:szCs w:val="28"/>
        </w:rPr>
        <w:t xml:space="preserve">аказчиком в составе заявки, а также иные документы, указанные </w:t>
      </w:r>
      <w:r w:rsidR="00997663">
        <w:rPr>
          <w:rFonts w:ascii="Liberation Serif" w:hAnsi="Liberation Serif" w:cs="Liberation Serif"/>
          <w:color w:val="000000" w:themeColor="text1"/>
          <w:sz w:val="28"/>
          <w:szCs w:val="28"/>
        </w:rPr>
        <w:t>З</w:t>
      </w:r>
      <w:r w:rsidR="00762BDA" w:rsidRPr="00801325">
        <w:rPr>
          <w:rFonts w:ascii="Liberation Serif" w:hAnsi="Liberation Serif" w:cs="Liberation Serif"/>
          <w:color w:val="000000" w:themeColor="text1"/>
          <w:sz w:val="28"/>
          <w:szCs w:val="28"/>
        </w:rPr>
        <w:t>аказчиком в качестве приложений к извещению об осуществлении закупки, включаются в сформированное извещение об осуществлении закупки в неизменном виде.</w:t>
      </w: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2</w:t>
      </w:r>
      <w:r w:rsidR="00762BDA" w:rsidRPr="00801325">
        <w:rPr>
          <w:rFonts w:ascii="Liberation Serif" w:hAnsi="Liberation Serif" w:cs="Liberation Serif"/>
          <w:color w:val="000000" w:themeColor="text1"/>
          <w:sz w:val="28"/>
          <w:szCs w:val="28"/>
        </w:rPr>
        <w:t>.</w:t>
      </w:r>
      <w:r w:rsidR="002A2F11">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 xml:space="preserve">Сформированное </w:t>
      </w:r>
      <w:r w:rsidR="00997663">
        <w:rPr>
          <w:rFonts w:ascii="Liberation Serif" w:hAnsi="Liberation Serif" w:cs="Liberation Serif"/>
          <w:color w:val="000000" w:themeColor="text1"/>
          <w:sz w:val="28"/>
          <w:szCs w:val="28"/>
        </w:rPr>
        <w:t>у</w:t>
      </w:r>
      <w:r w:rsidRPr="00801325">
        <w:rPr>
          <w:rFonts w:ascii="Liberation Serif" w:hAnsi="Liberation Serif" w:cs="Liberation Serif"/>
          <w:color w:val="000000" w:themeColor="text1"/>
          <w:sz w:val="28"/>
          <w:szCs w:val="28"/>
        </w:rPr>
        <w:t xml:space="preserve">полномоченным </w:t>
      </w:r>
      <w:r w:rsidR="007940CB">
        <w:rPr>
          <w:rFonts w:ascii="Liberation Serif" w:hAnsi="Liberation Serif" w:cs="Liberation Serif"/>
          <w:color w:val="000000" w:themeColor="text1"/>
          <w:sz w:val="28"/>
          <w:szCs w:val="28"/>
        </w:rPr>
        <w:t>учреждением</w:t>
      </w:r>
      <w:r w:rsidR="00762BDA" w:rsidRPr="00801325">
        <w:rPr>
          <w:rFonts w:ascii="Liberation Serif" w:hAnsi="Liberation Serif" w:cs="Liberation Serif"/>
          <w:color w:val="000000" w:themeColor="text1"/>
          <w:sz w:val="28"/>
          <w:szCs w:val="28"/>
        </w:rPr>
        <w:t xml:space="preserve"> извещение об осуществлении закупки подписывается электронной подписью должностного лица </w:t>
      </w:r>
      <w:r w:rsidR="00997663">
        <w:rPr>
          <w:rFonts w:ascii="Liberation Serif" w:hAnsi="Liberation Serif" w:cs="Liberation Serif"/>
          <w:color w:val="000000" w:themeColor="text1"/>
          <w:sz w:val="28"/>
          <w:szCs w:val="28"/>
        </w:rPr>
        <w:t>у</w:t>
      </w:r>
      <w:r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00762BDA" w:rsidRPr="00801325">
        <w:rPr>
          <w:rFonts w:ascii="Liberation Serif" w:hAnsi="Liberation Serif" w:cs="Liberation Serif"/>
          <w:color w:val="000000" w:themeColor="text1"/>
          <w:sz w:val="28"/>
          <w:szCs w:val="28"/>
        </w:rPr>
        <w:t>, наделенного полномочиями на подписание и размещение таких извещений в единой информационной системе, и размещается в единой информационной системе</w:t>
      </w:r>
      <w:r w:rsidR="00997663">
        <w:rPr>
          <w:rFonts w:ascii="Liberation Serif" w:hAnsi="Liberation Serif" w:cs="Liberation Serif"/>
          <w:color w:val="000000" w:themeColor="text1"/>
          <w:sz w:val="28"/>
          <w:szCs w:val="28"/>
        </w:rPr>
        <w:t xml:space="preserve"> в сфере закупок</w:t>
      </w:r>
      <w:r w:rsidR="00762BDA" w:rsidRPr="00801325">
        <w:rPr>
          <w:rFonts w:ascii="Liberation Serif" w:hAnsi="Liberation Serif" w:cs="Liberation Serif"/>
          <w:color w:val="000000" w:themeColor="text1"/>
          <w:sz w:val="28"/>
          <w:szCs w:val="28"/>
        </w:rPr>
        <w:t>.</w:t>
      </w:r>
    </w:p>
    <w:p w:rsidR="00B86B04" w:rsidRDefault="00B86B04" w:rsidP="00997663">
      <w:pPr>
        <w:autoSpaceDE w:val="0"/>
        <w:autoSpaceDN w:val="0"/>
        <w:adjustRightInd w:val="0"/>
        <w:ind w:firstLine="709"/>
        <w:jc w:val="both"/>
        <w:rPr>
          <w:rFonts w:ascii="Liberation Serif" w:hAnsi="Liberation Serif" w:cs="Liberation Serif"/>
          <w:color w:val="000000" w:themeColor="text1"/>
          <w:sz w:val="28"/>
          <w:szCs w:val="28"/>
        </w:rPr>
      </w:pPr>
      <w:r w:rsidRPr="00B86B04">
        <w:rPr>
          <w:rFonts w:ascii="Liberation Serif" w:hAnsi="Liberation Serif" w:cs="Liberation Serif"/>
          <w:color w:val="000000" w:themeColor="text1"/>
          <w:sz w:val="28"/>
          <w:szCs w:val="28"/>
        </w:rPr>
        <w:t xml:space="preserve">Действия должностного лица </w:t>
      </w:r>
      <w:r w:rsidR="00895D99">
        <w:rPr>
          <w:rFonts w:ascii="Liberation Serif" w:hAnsi="Liberation Serif" w:cs="Liberation Serif"/>
          <w:color w:val="000000" w:themeColor="text1"/>
          <w:sz w:val="28"/>
          <w:szCs w:val="28"/>
        </w:rPr>
        <w:t>уполномоченного</w:t>
      </w:r>
      <w:r w:rsidR="009671F5">
        <w:rPr>
          <w:rFonts w:ascii="Liberation Serif" w:hAnsi="Liberation Serif" w:cs="Liberation Serif"/>
          <w:color w:val="000000" w:themeColor="text1"/>
          <w:sz w:val="28"/>
          <w:szCs w:val="28"/>
        </w:rPr>
        <w:t xml:space="preserve"> </w:t>
      </w:r>
      <w:r w:rsidR="00895D99">
        <w:rPr>
          <w:rFonts w:ascii="Liberation Serif" w:hAnsi="Liberation Serif" w:cs="Liberation Serif"/>
          <w:color w:val="000000" w:themeColor="text1"/>
          <w:sz w:val="28"/>
          <w:szCs w:val="28"/>
        </w:rPr>
        <w:t xml:space="preserve">учреждения </w:t>
      </w:r>
      <w:r w:rsidR="00895D99" w:rsidRPr="00B86B04">
        <w:rPr>
          <w:rFonts w:ascii="Liberation Serif" w:hAnsi="Liberation Serif" w:cs="Liberation Serif"/>
          <w:color w:val="000000" w:themeColor="text1"/>
          <w:sz w:val="28"/>
          <w:szCs w:val="28"/>
        </w:rPr>
        <w:t>по</w:t>
      </w:r>
      <w:r w:rsidRPr="00B86B04">
        <w:rPr>
          <w:rFonts w:ascii="Liberation Serif" w:hAnsi="Liberation Serif" w:cs="Liberation Serif"/>
          <w:color w:val="000000" w:themeColor="text1"/>
          <w:sz w:val="28"/>
          <w:szCs w:val="28"/>
        </w:rPr>
        <w:t xml:space="preserve"> подписанию электронных документов, размещаемых в составе извещения об осуществлении закупки, осуществляются в целях заверения таких документов, то есть удостоверения подлинности электронных документов, подписанных посредством Информационной системы Свердловской области лицом, имеющим право действовать от имени заказчика.</w:t>
      </w: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3</w:t>
      </w:r>
      <w:r w:rsidR="00762BDA" w:rsidRPr="00801325">
        <w:rPr>
          <w:rFonts w:ascii="Liberation Serif" w:hAnsi="Liberation Serif" w:cs="Liberation Serif"/>
          <w:color w:val="000000" w:themeColor="text1"/>
          <w:sz w:val="28"/>
          <w:szCs w:val="28"/>
        </w:rPr>
        <w:t>. В случае если при размещении извещения об осуществлении закупки получен протокол о несоответствии контролируемой информации требованиям, установленным в части 5</w:t>
      </w:r>
      <w:r w:rsidR="004415E5">
        <w:rPr>
          <w:rFonts w:ascii="Liberation Serif" w:hAnsi="Liberation Serif" w:cs="Liberation Serif"/>
          <w:color w:val="000000" w:themeColor="text1"/>
          <w:sz w:val="28"/>
          <w:szCs w:val="28"/>
        </w:rPr>
        <w:t>.1</w:t>
      </w:r>
      <w:r w:rsidR="00762BDA" w:rsidRPr="00801325">
        <w:rPr>
          <w:rFonts w:ascii="Liberation Serif" w:hAnsi="Liberation Serif" w:cs="Liberation Serif"/>
          <w:color w:val="000000" w:themeColor="text1"/>
          <w:sz w:val="28"/>
          <w:szCs w:val="28"/>
        </w:rPr>
        <w:t xml:space="preserve"> статьи 99 Федерального закона </w:t>
      </w:r>
      <w:r w:rsidR="009B7A2E" w:rsidRPr="00801325">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44-ФЗ:</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w:t>
      </w:r>
      <w:r w:rsidR="002A2F11">
        <w:rPr>
          <w:rFonts w:ascii="Liberation Serif" w:hAnsi="Liberation Serif" w:cs="Liberation Serif"/>
          <w:color w:val="000000" w:themeColor="text1"/>
          <w:sz w:val="28"/>
          <w:szCs w:val="28"/>
        </w:rPr>
        <w:t>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в течение одного рабочего дня со дня получения протокола несоответствия возвращает </w:t>
      </w:r>
      <w:r w:rsidR="00997663">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аказчику заявку вместе с протоколом несоответствия для внесения изменений;</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w:t>
      </w:r>
      <w:r w:rsidR="00997663">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 xml:space="preserve">аказчик устраняет выявленные несоответствия, вносит изменения в план-график (в случае необходимости) и повторно направляет заявку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w:t>
      </w:r>
    </w:p>
    <w:p w:rsidR="00762BDA"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3)</w:t>
      </w:r>
      <w:r w:rsidR="002A2F11">
        <w:rPr>
          <w:rFonts w:ascii="Liberation Serif" w:hAnsi="Liberation Serif" w:cs="Liberation Serif"/>
          <w:color w:val="000000" w:themeColor="text1"/>
          <w:sz w:val="28"/>
          <w:szCs w:val="28"/>
        </w:rPr>
        <w:t> </w:t>
      </w:r>
      <w:r w:rsidRPr="00801325">
        <w:rPr>
          <w:rFonts w:ascii="Liberation Serif" w:hAnsi="Liberation Serif" w:cs="Liberation Serif"/>
          <w:color w:val="000000" w:themeColor="text1"/>
          <w:sz w:val="28"/>
          <w:szCs w:val="28"/>
        </w:rPr>
        <w:t xml:space="preserve">проверка заявки, доработанной в соответствии с протоколом несоответствия, осуществляется </w:t>
      </w:r>
      <w:r w:rsidR="00997663">
        <w:rPr>
          <w:rFonts w:ascii="Liberation Serif" w:hAnsi="Liberation Serif" w:cs="Liberation Serif"/>
          <w:color w:val="000000" w:themeColor="text1"/>
          <w:sz w:val="28"/>
          <w:szCs w:val="28"/>
        </w:rPr>
        <w:t>у</w:t>
      </w:r>
      <w:r w:rsidR="00CC58AA" w:rsidRPr="00801325">
        <w:rPr>
          <w:rFonts w:ascii="Liberation Serif" w:hAnsi="Liberation Serif" w:cs="Liberation Serif"/>
          <w:color w:val="000000" w:themeColor="text1"/>
          <w:sz w:val="28"/>
          <w:szCs w:val="28"/>
        </w:rPr>
        <w:t xml:space="preserve">полномоченным </w:t>
      </w:r>
      <w:r w:rsidR="007940CB">
        <w:rPr>
          <w:rFonts w:ascii="Liberation Serif" w:hAnsi="Liberation Serif" w:cs="Liberation Serif"/>
          <w:color w:val="000000" w:themeColor="text1"/>
          <w:sz w:val="28"/>
          <w:szCs w:val="28"/>
        </w:rPr>
        <w:t>учреждением</w:t>
      </w:r>
      <w:r w:rsidRPr="00801325">
        <w:rPr>
          <w:rFonts w:ascii="Liberation Serif" w:hAnsi="Liberation Serif" w:cs="Liberation Serif"/>
          <w:color w:val="000000" w:themeColor="text1"/>
          <w:sz w:val="28"/>
          <w:szCs w:val="28"/>
        </w:rPr>
        <w:t xml:space="preserve"> в порядке, установленном в пункте 1</w:t>
      </w:r>
      <w:r w:rsidR="00282C6B">
        <w:rPr>
          <w:rFonts w:ascii="Liberation Serif" w:hAnsi="Liberation Serif" w:cs="Liberation Serif"/>
          <w:color w:val="000000" w:themeColor="text1"/>
          <w:sz w:val="28"/>
          <w:szCs w:val="28"/>
        </w:rPr>
        <w:t>5</w:t>
      </w:r>
      <w:r w:rsidRPr="00801325">
        <w:rPr>
          <w:rFonts w:ascii="Liberation Serif" w:hAnsi="Liberation Serif" w:cs="Liberation Serif"/>
          <w:color w:val="000000" w:themeColor="text1"/>
          <w:sz w:val="28"/>
          <w:szCs w:val="28"/>
        </w:rPr>
        <w:t xml:space="preserve"> настоящего </w:t>
      </w:r>
      <w:r w:rsidR="00997663">
        <w:rPr>
          <w:rFonts w:ascii="Liberation Serif" w:hAnsi="Liberation Serif" w:cs="Liberation Serif"/>
          <w:color w:val="000000" w:themeColor="text1"/>
          <w:sz w:val="28"/>
          <w:szCs w:val="28"/>
        </w:rPr>
        <w:t>П</w:t>
      </w:r>
      <w:r w:rsidRPr="00801325">
        <w:rPr>
          <w:rFonts w:ascii="Liberation Serif" w:hAnsi="Liberation Serif" w:cs="Liberation Serif"/>
          <w:color w:val="000000" w:themeColor="text1"/>
          <w:sz w:val="28"/>
          <w:szCs w:val="28"/>
        </w:rPr>
        <w:t>орядка, в течение одного рабочего дня, следующего за днем поступления доработанной заявки. Дополнительно доработанная заявка проверяется на предмет устранения замечаний, указанных в протоколе несоответствия.</w:t>
      </w:r>
    </w:p>
    <w:p w:rsidR="00262BAE" w:rsidRPr="00801325" w:rsidRDefault="00262BAE" w:rsidP="00997663">
      <w:pPr>
        <w:autoSpaceDE w:val="0"/>
        <w:autoSpaceDN w:val="0"/>
        <w:adjustRightInd w:val="0"/>
        <w:ind w:firstLine="709"/>
        <w:jc w:val="both"/>
        <w:rPr>
          <w:rFonts w:ascii="Liberation Serif" w:hAnsi="Liberation Serif" w:cs="Liberation Serif"/>
          <w:color w:val="000000" w:themeColor="text1"/>
          <w:sz w:val="28"/>
          <w:szCs w:val="28"/>
        </w:rPr>
      </w:pPr>
    </w:p>
    <w:p w:rsidR="00CC58AA" w:rsidRPr="00801325" w:rsidRDefault="00762BDA" w:rsidP="00997663">
      <w:pPr>
        <w:autoSpaceDE w:val="0"/>
        <w:autoSpaceDN w:val="0"/>
        <w:adjustRightInd w:val="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5. </w:t>
      </w:r>
      <w:r w:rsidR="00CC58AA" w:rsidRPr="00801325">
        <w:rPr>
          <w:rFonts w:ascii="Liberation Serif" w:hAnsi="Liberation Serif" w:cs="Liberation Serif"/>
          <w:color w:val="000000" w:themeColor="text1"/>
          <w:sz w:val="28"/>
          <w:szCs w:val="28"/>
        </w:rPr>
        <w:t xml:space="preserve">Порядок действий уполномоченного </w:t>
      </w:r>
      <w:r w:rsidR="007940CB">
        <w:rPr>
          <w:rFonts w:ascii="Liberation Serif" w:hAnsi="Liberation Serif" w:cs="Liberation Serif"/>
          <w:color w:val="000000" w:themeColor="text1"/>
          <w:sz w:val="28"/>
          <w:szCs w:val="28"/>
        </w:rPr>
        <w:t>учреждения</w:t>
      </w:r>
      <w:r w:rsidR="00CC58AA" w:rsidRPr="00801325">
        <w:rPr>
          <w:rFonts w:ascii="Liberation Serif" w:hAnsi="Liberation Serif" w:cs="Liberation Serif"/>
          <w:color w:val="000000" w:themeColor="text1"/>
          <w:sz w:val="28"/>
          <w:szCs w:val="28"/>
        </w:rPr>
        <w:t xml:space="preserve"> и заказчиков при внесении изменений в извещение об осуществлении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4</w:t>
      </w:r>
      <w:r w:rsidR="00762BDA" w:rsidRPr="00801325">
        <w:rPr>
          <w:rFonts w:ascii="Liberation Serif" w:hAnsi="Liberation Serif" w:cs="Liberation Serif"/>
          <w:color w:val="000000" w:themeColor="text1"/>
          <w:sz w:val="28"/>
          <w:szCs w:val="28"/>
        </w:rPr>
        <w:t>. Заказчик вправе принять решение о внесении изменений в извещение об осуществлении закупки (в том числе в документы, содержащиеся в таком извещении) по собственной инициативе, в соответствии с предписанием органа, уполномоченного на осуществление контроля в сфере закупок, или запросом участника закупки.</w:t>
      </w:r>
    </w:p>
    <w:p w:rsidR="00762BDA" w:rsidRPr="00801325" w:rsidRDefault="00DF587F" w:rsidP="00997663">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 xml:space="preserve"> вправе принять решение о внесении изменений в извещение об осуществлении закупки в части установления дат проведения процедур определения поставщиков и исправления технических ошибок, допущенных при размещении в единой информационной системе</w:t>
      </w:r>
      <w:r w:rsidR="00997663">
        <w:rPr>
          <w:rFonts w:ascii="Liberation Serif" w:hAnsi="Liberation Serif" w:cs="Liberation Serif"/>
          <w:color w:val="000000" w:themeColor="text1"/>
          <w:sz w:val="28"/>
          <w:szCs w:val="28"/>
        </w:rPr>
        <w:t xml:space="preserve"> в сфере закупок</w:t>
      </w:r>
      <w:r w:rsidR="00762BDA" w:rsidRPr="00801325">
        <w:rPr>
          <w:rFonts w:ascii="Liberation Serif" w:hAnsi="Liberation Serif" w:cs="Liberation Serif"/>
          <w:color w:val="000000" w:themeColor="text1"/>
          <w:sz w:val="28"/>
          <w:szCs w:val="28"/>
        </w:rPr>
        <w:t xml:space="preserve"> извещения об осуществлении закупки.</w:t>
      </w: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5</w:t>
      </w:r>
      <w:r w:rsidR="00762BDA" w:rsidRPr="00801325">
        <w:rPr>
          <w:rFonts w:ascii="Liberation Serif" w:hAnsi="Liberation Serif" w:cs="Liberation Serif"/>
          <w:color w:val="000000" w:themeColor="text1"/>
          <w:sz w:val="28"/>
          <w:szCs w:val="28"/>
        </w:rPr>
        <w:t>. Заказчик:</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формирует, подписывает подписью лица, имеющего право действовать от имени </w:t>
      </w:r>
      <w:r w:rsidR="00997663">
        <w:rPr>
          <w:rFonts w:ascii="Liberation Serif" w:hAnsi="Liberation Serif" w:cs="Liberation Serif"/>
          <w:color w:val="000000" w:themeColor="text1"/>
          <w:sz w:val="28"/>
          <w:szCs w:val="28"/>
        </w:rPr>
        <w:t>З</w:t>
      </w:r>
      <w:r w:rsidRPr="00801325">
        <w:rPr>
          <w:rFonts w:ascii="Liberation Serif" w:hAnsi="Liberation Serif" w:cs="Liberation Serif"/>
          <w:color w:val="000000" w:themeColor="text1"/>
          <w:sz w:val="28"/>
          <w:szCs w:val="28"/>
        </w:rPr>
        <w:t xml:space="preserve">аказчика, и направляет с учетом сроков, установленных в подпункте 2 настоящего пункта,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заявку на внесение изменений в извещение об осуществлении закупки, содержащую:</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информацию об изменениях, которые необходимо внести в извещение об осуществлении закупки (в том числе в документы, содержащиеся в таком извещении);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электронные документы в новой редакции, в которые вносятся изменения, подготовленные в соответствии с требованиями, установленными </w:t>
      </w:r>
      <w:r w:rsidR="00421E66" w:rsidRPr="00421E66">
        <w:rPr>
          <w:rFonts w:ascii="Liberation Serif" w:hAnsi="Liberation Serif" w:cs="Liberation Serif"/>
          <w:color w:val="000000" w:themeColor="text1"/>
          <w:sz w:val="28"/>
          <w:szCs w:val="28"/>
        </w:rPr>
        <w:t>главой 2 настоящего Порядка</w:t>
      </w:r>
      <w:r w:rsidR="00421E66">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(при наличии);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направляет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заявку на внесение изменений в извещение об осуществлении закупки в день принятия решения о внесении таких изменений (до 12.00 часов) не позднее чем за:</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два рабочих дня до даты окончания срока подачи заявок на участие в закупке;</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три рабочих дня до дня окончания срока исполнения предписания;</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3) в случае отказа </w:t>
      </w:r>
      <w:r w:rsidR="00997663">
        <w:rPr>
          <w:rFonts w:ascii="Liberation Serif" w:hAnsi="Liberation Serif" w:cs="Liberation Serif"/>
          <w:color w:val="000000" w:themeColor="text1"/>
          <w:sz w:val="28"/>
          <w:szCs w:val="28"/>
        </w:rPr>
        <w:t>у</w:t>
      </w:r>
      <w:r w:rsidR="00CC58AA" w:rsidRPr="00801325">
        <w:rPr>
          <w:rFonts w:ascii="Liberation Serif" w:hAnsi="Liberation Serif" w:cs="Liberation Serif"/>
          <w:color w:val="000000" w:themeColor="text1"/>
          <w:sz w:val="28"/>
          <w:szCs w:val="28"/>
        </w:rPr>
        <w:t xml:space="preserve">полномоченного </w:t>
      </w:r>
      <w:r w:rsidR="00A22FC4">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от внесения изменений в извещение об осуществлении закупки устраняет выявленные замечания и направляет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доработанную заявку на внесение изменений в извещение об осуществлении закупки либо направляет заявку на отмену закупки.</w:t>
      </w:r>
    </w:p>
    <w:p w:rsidR="00762BDA" w:rsidRPr="00801325" w:rsidRDefault="00CC58A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6</w:t>
      </w:r>
      <w:r w:rsidR="00762BDA" w:rsidRPr="00801325">
        <w:rPr>
          <w:rFonts w:ascii="Liberation Serif" w:hAnsi="Liberation Serif" w:cs="Liberation Serif"/>
          <w:color w:val="000000" w:themeColor="text1"/>
          <w:sz w:val="28"/>
          <w:szCs w:val="28"/>
        </w:rPr>
        <w:t xml:space="preserve">. </w:t>
      </w:r>
      <w:r w:rsidR="00DF587F">
        <w:rPr>
          <w:rFonts w:ascii="Liberation Serif" w:hAnsi="Liberation Serif" w:cs="Liberation Serif"/>
          <w:color w:val="000000" w:themeColor="text1"/>
          <w:sz w:val="28"/>
          <w:szCs w:val="28"/>
        </w:rPr>
        <w:t>Уполномоченное учреждение</w:t>
      </w:r>
      <w:r w:rsidR="00762BDA" w:rsidRPr="00801325">
        <w:rPr>
          <w:rFonts w:ascii="Liberation Serif" w:hAnsi="Liberation Serif" w:cs="Liberation Serif"/>
          <w:color w:val="000000" w:themeColor="text1"/>
          <w:sz w:val="28"/>
          <w:szCs w:val="28"/>
        </w:rPr>
        <w:t>:</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1) в течение одного рабочего дня со дня поступления заявки на внесение изменений в извещение об осуществлении закупки проверяет сведения, содержащиеся в такой заявке, на соответствие законодательству о контрактной системе;</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 если по результатам проверки заявки на внесение изменений замечания не выявлены:</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формирует изменения в извещение об осуществлении закупки на основе сведений, содержащихся в заявке на внесение изменений в извещение об осуществлении закупки;</w:t>
      </w:r>
    </w:p>
    <w:p w:rsidR="002A4209" w:rsidRDefault="002A4209" w:rsidP="00997663">
      <w:pPr>
        <w:autoSpaceDE w:val="0"/>
        <w:autoSpaceDN w:val="0"/>
        <w:adjustRightInd w:val="0"/>
        <w:ind w:firstLine="709"/>
        <w:jc w:val="both"/>
        <w:rPr>
          <w:rFonts w:ascii="Liberation Serif" w:hAnsi="Liberation Serif" w:cs="Liberation Serif"/>
          <w:color w:val="000000" w:themeColor="text1"/>
          <w:sz w:val="28"/>
          <w:szCs w:val="28"/>
        </w:rPr>
      </w:pPr>
      <w:r w:rsidRPr="002A4209">
        <w:rPr>
          <w:rFonts w:ascii="Liberation Serif" w:hAnsi="Liberation Serif" w:cs="Liberation Serif"/>
          <w:color w:val="000000" w:themeColor="text1"/>
          <w:sz w:val="28"/>
          <w:szCs w:val="28"/>
        </w:rPr>
        <w:t xml:space="preserve">подписывает электронной подписью должностного лица </w:t>
      </w:r>
      <w:r w:rsidR="008A0B3F">
        <w:rPr>
          <w:rFonts w:ascii="Liberation Serif" w:hAnsi="Liberation Serif" w:cs="Liberation Serif"/>
          <w:color w:val="000000" w:themeColor="text1"/>
          <w:sz w:val="28"/>
          <w:szCs w:val="28"/>
        </w:rPr>
        <w:t>у</w:t>
      </w:r>
      <w:r w:rsidR="00A22FC4">
        <w:rPr>
          <w:rFonts w:ascii="Liberation Serif" w:hAnsi="Liberation Serif" w:cs="Liberation Serif"/>
          <w:color w:val="000000" w:themeColor="text1"/>
          <w:sz w:val="28"/>
          <w:szCs w:val="28"/>
        </w:rPr>
        <w:t>полномоченно</w:t>
      </w:r>
      <w:r w:rsidR="008A0B3F">
        <w:rPr>
          <w:rFonts w:ascii="Liberation Serif" w:hAnsi="Liberation Serif" w:cs="Liberation Serif"/>
          <w:color w:val="000000" w:themeColor="text1"/>
          <w:sz w:val="28"/>
          <w:szCs w:val="28"/>
        </w:rPr>
        <w:t>го</w:t>
      </w:r>
      <w:r w:rsidR="00A22FC4">
        <w:rPr>
          <w:rFonts w:ascii="Liberation Serif" w:hAnsi="Liberation Serif" w:cs="Liberation Serif"/>
          <w:color w:val="000000" w:themeColor="text1"/>
          <w:sz w:val="28"/>
          <w:szCs w:val="28"/>
        </w:rPr>
        <w:t xml:space="preserve"> учреждени</w:t>
      </w:r>
      <w:r w:rsidR="008A0B3F">
        <w:rPr>
          <w:rFonts w:ascii="Liberation Serif" w:hAnsi="Liberation Serif" w:cs="Liberation Serif"/>
          <w:color w:val="000000" w:themeColor="text1"/>
          <w:sz w:val="28"/>
          <w:szCs w:val="28"/>
        </w:rPr>
        <w:t>я</w:t>
      </w:r>
      <w:r w:rsidRPr="002A4209">
        <w:rPr>
          <w:rFonts w:ascii="Liberation Serif" w:hAnsi="Liberation Serif" w:cs="Liberation Serif"/>
          <w:color w:val="000000" w:themeColor="text1"/>
          <w:sz w:val="28"/>
          <w:szCs w:val="28"/>
        </w:rPr>
        <w:t xml:space="preserve"> сформированные изменения в извещение об осуществлении закупки и размещает их одновременно с электронными документами, направленными заказчиком в составе заявки на внесение изменений в извещение об осуществлении закупки (при наличии), в единой информационной системе;</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3) если по результатам проверки заявки на внесение изменений выявлены положения, не соответствующие законодательству о контрактной системе:</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возвращает заказчику заявку на внесение изменений в извещение об осуществлении закупки с указанием причин, послуживших основанием для отказа в размещении указанных изменений;</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продлевает срок подачи заявок на участие в закупке не менее чем на пять рабочих дней, предоставив заказчику дополнительный срок для устранения выявленных </w:t>
      </w:r>
      <w:r w:rsidR="00DD74CA">
        <w:rPr>
          <w:rFonts w:ascii="Liberation Serif" w:hAnsi="Liberation Serif" w:cs="Liberation Serif"/>
          <w:color w:val="000000" w:themeColor="text1"/>
          <w:sz w:val="28"/>
          <w:szCs w:val="28"/>
        </w:rPr>
        <w:t>у</w:t>
      </w:r>
      <w:r w:rsidR="00CC58AA" w:rsidRPr="00801325">
        <w:rPr>
          <w:rFonts w:ascii="Liberation Serif" w:hAnsi="Liberation Serif" w:cs="Liberation Serif"/>
          <w:color w:val="000000" w:themeColor="text1"/>
          <w:sz w:val="28"/>
          <w:szCs w:val="28"/>
        </w:rPr>
        <w:t xml:space="preserve">полномоченным </w:t>
      </w:r>
      <w:r w:rsidR="007940CB">
        <w:rPr>
          <w:rFonts w:ascii="Liberation Serif" w:hAnsi="Liberation Serif" w:cs="Liberation Serif"/>
          <w:color w:val="000000" w:themeColor="text1"/>
          <w:sz w:val="28"/>
          <w:szCs w:val="28"/>
        </w:rPr>
        <w:t>учреждением</w:t>
      </w:r>
      <w:r w:rsidRPr="00801325">
        <w:rPr>
          <w:rFonts w:ascii="Liberation Serif" w:hAnsi="Liberation Serif" w:cs="Liberation Serif"/>
          <w:color w:val="000000" w:themeColor="text1"/>
          <w:sz w:val="28"/>
          <w:szCs w:val="28"/>
        </w:rPr>
        <w:t xml:space="preserve"> замечаний и направления доработанной заявки на внесение изменений в извещение об осуществлении закупки для формирования и размещения </w:t>
      </w:r>
      <w:r w:rsidR="00B23A89">
        <w:rPr>
          <w:rFonts w:ascii="Liberation Serif" w:hAnsi="Liberation Serif" w:cs="Liberation Serif"/>
          <w:color w:val="000000" w:themeColor="text1"/>
          <w:sz w:val="28"/>
          <w:szCs w:val="28"/>
        </w:rPr>
        <w:t>у</w:t>
      </w:r>
      <w:r w:rsidR="00CC58AA" w:rsidRPr="00801325">
        <w:rPr>
          <w:rFonts w:ascii="Liberation Serif" w:hAnsi="Liberation Serif" w:cs="Liberation Serif"/>
          <w:color w:val="000000" w:themeColor="text1"/>
          <w:sz w:val="28"/>
          <w:szCs w:val="28"/>
        </w:rPr>
        <w:t xml:space="preserve">полномоченным </w:t>
      </w:r>
      <w:r w:rsidR="007940CB">
        <w:rPr>
          <w:rFonts w:ascii="Liberation Serif" w:hAnsi="Liberation Serif" w:cs="Liberation Serif"/>
          <w:color w:val="000000" w:themeColor="text1"/>
          <w:sz w:val="28"/>
          <w:szCs w:val="28"/>
        </w:rPr>
        <w:t>учреждением</w:t>
      </w:r>
      <w:r w:rsidRPr="00801325">
        <w:rPr>
          <w:rFonts w:ascii="Liberation Serif" w:hAnsi="Liberation Serif" w:cs="Liberation Serif"/>
          <w:color w:val="000000" w:themeColor="text1"/>
          <w:sz w:val="28"/>
          <w:szCs w:val="28"/>
        </w:rPr>
        <w:t xml:space="preserve"> указанных изменений в единой информационной системе либо направления заявки на отмену закупки;</w:t>
      </w:r>
    </w:p>
    <w:p w:rsidR="00762BDA" w:rsidRPr="00801325" w:rsidRDefault="00762BDA" w:rsidP="00997663">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4) при внесении изменений в извещение об осуществлении закупки по собственной инициативе формирует, подписывает электронной подписью должностного лица </w:t>
      </w:r>
      <w:r w:rsidR="00B23A89">
        <w:rPr>
          <w:rFonts w:ascii="Liberation Serif" w:hAnsi="Liberation Serif" w:cs="Liberation Serif"/>
          <w:color w:val="000000" w:themeColor="text1"/>
          <w:sz w:val="28"/>
          <w:szCs w:val="28"/>
        </w:rPr>
        <w:t>у</w:t>
      </w:r>
      <w:r w:rsidR="00CC58AA"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и размещает в единой информационной системе изменения в извещение об осуществлении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CC58A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w:t>
      </w:r>
      <w:r w:rsidR="00B23A89">
        <w:rPr>
          <w:rFonts w:ascii="Liberation Serif" w:hAnsi="Liberation Serif" w:cs="Liberation Serif"/>
          <w:color w:val="000000" w:themeColor="text1"/>
          <w:sz w:val="28"/>
          <w:szCs w:val="28"/>
        </w:rPr>
        <w:t>6. Порядок действий у</w:t>
      </w:r>
      <w:r w:rsidR="00CC58AA"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00CC58AA" w:rsidRPr="00801325">
        <w:rPr>
          <w:rFonts w:ascii="Liberation Serif" w:hAnsi="Liberation Serif" w:cs="Liberation Serif"/>
          <w:color w:val="000000" w:themeColor="text1"/>
          <w:sz w:val="28"/>
          <w:szCs w:val="28"/>
        </w:rPr>
        <w:t xml:space="preserve"> и заказчиков при разъяснении положений извещения об осуществлении закупки </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CC58A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7</w:t>
      </w:r>
      <w:r w:rsidR="00762BDA" w:rsidRPr="00801325">
        <w:rPr>
          <w:rFonts w:ascii="Liberation Serif" w:hAnsi="Liberation Serif" w:cs="Liberation Serif"/>
          <w:color w:val="000000" w:themeColor="text1"/>
          <w:sz w:val="28"/>
          <w:szCs w:val="28"/>
        </w:rPr>
        <w:t>.</w:t>
      </w:r>
      <w:r w:rsidR="007B4FBE">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Разъяснение положений извещения об осуществлении закупки осуществляется в следующем порядке:</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при поступлении запроса о разъяснении извещения об осуществлении закупки направляет заказчику уведомление о поступившем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запросе в день его поступления или на следующий рабочий день, если запрос поступил после окончания рабочего дня или в выходные и нерабочие праздничные дни;</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w:t>
      </w:r>
      <w:r w:rsidR="002A4209" w:rsidRPr="002A4209">
        <w:rPr>
          <w:rFonts w:ascii="Liberation Serif" w:hAnsi="Liberation Serif" w:cs="Liberation Serif"/>
          <w:color w:val="000000" w:themeColor="text1"/>
          <w:sz w:val="28"/>
          <w:szCs w:val="28"/>
        </w:rPr>
        <w:t xml:space="preserve">заказчик в течение одного дня со дня поступления запроса о разъяснении извещения об осуществлении закупки формирует, подписывает электронной подписью лица, имеющего право действовать от имени заказчика, и направляет в </w:t>
      </w:r>
      <w:r w:rsidR="00A22FC4">
        <w:rPr>
          <w:rFonts w:ascii="Liberation Serif" w:hAnsi="Liberation Serif" w:cs="Liberation Serif"/>
          <w:color w:val="000000" w:themeColor="text1"/>
          <w:sz w:val="28"/>
          <w:szCs w:val="28"/>
        </w:rPr>
        <w:t>уполномоченное учреждение</w:t>
      </w:r>
      <w:r w:rsidR="002A4209" w:rsidRPr="002A4209">
        <w:rPr>
          <w:rFonts w:ascii="Liberation Serif" w:hAnsi="Liberation Serif" w:cs="Liberation Serif"/>
          <w:color w:val="000000" w:themeColor="text1"/>
          <w:sz w:val="28"/>
          <w:szCs w:val="28"/>
        </w:rPr>
        <w:t xml:space="preserve"> заявку на разъяснение положений извещения</w:t>
      </w:r>
      <w:r w:rsidR="002A4209">
        <w:rPr>
          <w:rFonts w:ascii="Liberation Serif" w:hAnsi="Liberation Serif" w:cs="Liberation Serif"/>
          <w:color w:val="000000" w:themeColor="text1"/>
          <w:sz w:val="28"/>
          <w:szCs w:val="28"/>
        </w:rPr>
        <w:t xml:space="preserve"> </w:t>
      </w:r>
      <w:r w:rsidR="002A4209" w:rsidRPr="002A4209">
        <w:rPr>
          <w:rFonts w:ascii="Liberation Serif" w:hAnsi="Liberation Serif" w:cs="Liberation Serif"/>
          <w:color w:val="000000" w:themeColor="text1"/>
          <w:sz w:val="28"/>
          <w:szCs w:val="28"/>
        </w:rPr>
        <w:t>об осуществлении закупки, содержащую разъяснения положений извещения об осуществлении закупки (в том числе документов, содержащихся в таком извещении), сформированные путем заполнения экранных форм интерфейса Информационной системы Свердловской области и (или) путем прикрепления документа, сформированного в виде электронного образа бумажного документа, созданного посредством его сканирования</w:t>
      </w:r>
      <w:r w:rsidR="002A4209">
        <w:rPr>
          <w:rFonts w:ascii="Liberation Serif" w:hAnsi="Liberation Serif" w:cs="Liberation Serif"/>
          <w:color w:val="000000" w:themeColor="text1"/>
          <w:sz w:val="28"/>
          <w:szCs w:val="28"/>
        </w:rPr>
        <w:t>;</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3)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в день поступления заявки на разъяснение положений извещения об осуществлении закупки формирует на ее основе, подписывает электронной подписью должностного лица </w:t>
      </w:r>
      <w:r w:rsidR="00B23A89">
        <w:rPr>
          <w:rFonts w:ascii="Liberation Serif" w:hAnsi="Liberation Serif" w:cs="Liberation Serif"/>
          <w:color w:val="000000" w:themeColor="text1"/>
          <w:sz w:val="28"/>
          <w:szCs w:val="28"/>
        </w:rPr>
        <w:t>у</w:t>
      </w:r>
      <w:r w:rsidR="00BA6EE6"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 xml:space="preserve">учреждения </w:t>
      </w:r>
      <w:r w:rsidRPr="00801325">
        <w:rPr>
          <w:rFonts w:ascii="Liberation Serif" w:hAnsi="Liberation Serif" w:cs="Liberation Serif"/>
          <w:color w:val="000000" w:themeColor="text1"/>
          <w:sz w:val="28"/>
          <w:szCs w:val="28"/>
        </w:rPr>
        <w:t xml:space="preserve">и размещает в единой информационной системе </w:t>
      </w:r>
      <w:r w:rsidR="005B74C4">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разъяснения положений извещения об осуществлении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62BDA" w:rsidP="00BA6EE6">
      <w:pPr>
        <w:autoSpaceDE w:val="0"/>
        <w:autoSpaceDN w:val="0"/>
        <w:adjustRightInd w:val="0"/>
        <w:ind w:firstLine="54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7. </w:t>
      </w:r>
      <w:r w:rsidR="00BA6EE6" w:rsidRPr="00801325">
        <w:rPr>
          <w:rFonts w:ascii="Liberation Serif" w:hAnsi="Liberation Serif" w:cs="Liberation Serif"/>
          <w:color w:val="000000" w:themeColor="text1"/>
          <w:sz w:val="28"/>
          <w:szCs w:val="28"/>
        </w:rPr>
        <w:t xml:space="preserve">Порядок действий уполномоченного </w:t>
      </w:r>
      <w:r w:rsidR="007940CB">
        <w:rPr>
          <w:rFonts w:ascii="Liberation Serif" w:hAnsi="Liberation Serif" w:cs="Liberation Serif"/>
          <w:color w:val="000000" w:themeColor="text1"/>
          <w:sz w:val="28"/>
          <w:szCs w:val="28"/>
        </w:rPr>
        <w:t>учреждения</w:t>
      </w:r>
      <w:r w:rsidR="00BA6EE6" w:rsidRPr="00801325">
        <w:rPr>
          <w:rFonts w:ascii="Liberation Serif" w:hAnsi="Liberation Serif" w:cs="Liberation Serif"/>
          <w:color w:val="000000" w:themeColor="text1"/>
          <w:sz w:val="28"/>
          <w:szCs w:val="28"/>
        </w:rPr>
        <w:t xml:space="preserve"> и заказчиков при отмене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BA6EE6"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2</w:t>
      </w:r>
      <w:r w:rsidR="00282C6B">
        <w:rPr>
          <w:rFonts w:ascii="Liberation Serif" w:hAnsi="Liberation Serif" w:cs="Liberation Serif"/>
          <w:color w:val="000000" w:themeColor="text1"/>
          <w:sz w:val="28"/>
          <w:szCs w:val="28"/>
        </w:rPr>
        <w:t>8</w:t>
      </w:r>
      <w:r w:rsidR="00762BDA" w:rsidRPr="00801325">
        <w:rPr>
          <w:rFonts w:ascii="Liberation Serif" w:hAnsi="Liberation Serif" w:cs="Liberation Serif"/>
          <w:color w:val="000000" w:themeColor="text1"/>
          <w:sz w:val="28"/>
          <w:szCs w:val="28"/>
        </w:rPr>
        <w:t>. Порядок отмены закупки на основании решений, принятых заказчиком:</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w:t>
      </w:r>
      <w:r w:rsidR="00684FFC" w:rsidRPr="00684FFC">
        <w:rPr>
          <w:rFonts w:ascii="Liberation Serif" w:hAnsi="Liberation Serif" w:cs="Liberation Serif"/>
          <w:color w:val="000000" w:themeColor="text1"/>
          <w:sz w:val="28"/>
          <w:szCs w:val="28"/>
        </w:rPr>
        <w:t xml:space="preserve">заказчик формирует, подписывает электронной подписью лица, имеющего право действовать от имени заказчика, и направляет в </w:t>
      </w:r>
      <w:r w:rsidR="00A22FC4">
        <w:rPr>
          <w:rFonts w:ascii="Liberation Serif" w:hAnsi="Liberation Serif" w:cs="Liberation Serif"/>
          <w:color w:val="000000" w:themeColor="text1"/>
          <w:sz w:val="28"/>
          <w:szCs w:val="28"/>
        </w:rPr>
        <w:t>Уполномоченное учреждение</w:t>
      </w:r>
      <w:r w:rsidR="00684FFC" w:rsidRPr="00684FFC">
        <w:rPr>
          <w:rFonts w:ascii="Liberation Serif" w:hAnsi="Liberation Serif" w:cs="Liberation Serif"/>
          <w:color w:val="000000" w:themeColor="text1"/>
          <w:sz w:val="28"/>
          <w:szCs w:val="28"/>
        </w:rPr>
        <w:t xml:space="preserve"> заявку на отмену закупки, содержащую информацию о решении заказчика об отмене закупки;</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2) заявка на отмену закупки направляется в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в день принятия такого решения (до 12.00 часов) не позднее чем за один рабочий день до даты окончания срока подачи заявок на участие в закупке;</w:t>
      </w:r>
    </w:p>
    <w:p w:rsidR="00762BDA" w:rsidRPr="00801325"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3) </w:t>
      </w:r>
      <w:r w:rsidR="00DF587F">
        <w:rPr>
          <w:rFonts w:ascii="Liberation Serif" w:hAnsi="Liberation Serif" w:cs="Liberation Serif"/>
          <w:color w:val="000000" w:themeColor="text1"/>
          <w:sz w:val="28"/>
          <w:szCs w:val="28"/>
        </w:rPr>
        <w:t>уполномоченное учреждение</w:t>
      </w:r>
      <w:r w:rsidRPr="00801325">
        <w:rPr>
          <w:rFonts w:ascii="Liberation Serif" w:hAnsi="Liberation Serif" w:cs="Liberation Serif"/>
          <w:color w:val="000000" w:themeColor="text1"/>
          <w:sz w:val="28"/>
          <w:szCs w:val="28"/>
        </w:rPr>
        <w:t xml:space="preserve"> на основании заявки на отмену закупки формирует, подписывает электронной подписью должностного лица </w:t>
      </w:r>
      <w:r w:rsidR="008651AA">
        <w:rPr>
          <w:rFonts w:ascii="Liberation Serif" w:hAnsi="Liberation Serif" w:cs="Liberation Serif"/>
          <w:color w:val="000000" w:themeColor="text1"/>
          <w:sz w:val="28"/>
          <w:szCs w:val="28"/>
        </w:rPr>
        <w:t>у</w:t>
      </w:r>
      <w:r w:rsidR="00BA6EE6" w:rsidRPr="00801325">
        <w:rPr>
          <w:rFonts w:ascii="Liberation Serif" w:hAnsi="Liberation Serif" w:cs="Liberation Serif"/>
          <w:color w:val="000000" w:themeColor="text1"/>
          <w:sz w:val="28"/>
          <w:szCs w:val="28"/>
        </w:rPr>
        <w:t xml:space="preserve">полномоченного </w:t>
      </w:r>
      <w:r w:rsidR="007940CB">
        <w:rPr>
          <w:rFonts w:ascii="Liberation Serif" w:hAnsi="Liberation Serif" w:cs="Liberation Serif"/>
          <w:color w:val="000000" w:themeColor="text1"/>
          <w:sz w:val="28"/>
          <w:szCs w:val="28"/>
        </w:rPr>
        <w:t>учреждения</w:t>
      </w:r>
      <w:r w:rsidRPr="00801325">
        <w:rPr>
          <w:rFonts w:ascii="Liberation Serif" w:hAnsi="Liberation Serif" w:cs="Liberation Serif"/>
          <w:color w:val="000000" w:themeColor="text1"/>
          <w:sz w:val="28"/>
          <w:szCs w:val="28"/>
        </w:rPr>
        <w:t xml:space="preserve"> и размещает в единой информационной системе </w:t>
      </w:r>
      <w:r w:rsidR="005B74C4">
        <w:rPr>
          <w:rFonts w:ascii="Liberation Serif" w:hAnsi="Liberation Serif" w:cs="Liberation Serif"/>
          <w:color w:val="000000" w:themeColor="text1"/>
          <w:sz w:val="28"/>
          <w:szCs w:val="28"/>
        </w:rPr>
        <w:t xml:space="preserve">в сфере закупок </w:t>
      </w:r>
      <w:r w:rsidRPr="00801325">
        <w:rPr>
          <w:rFonts w:ascii="Liberation Serif" w:hAnsi="Liberation Serif" w:cs="Liberation Serif"/>
          <w:color w:val="000000" w:themeColor="text1"/>
          <w:sz w:val="28"/>
          <w:szCs w:val="28"/>
        </w:rPr>
        <w:t>извещение об отмене закупки.</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D07D40" w:rsidRDefault="00D07D40" w:rsidP="00D07D40">
      <w:pPr>
        <w:autoSpaceDE w:val="0"/>
        <w:autoSpaceDN w:val="0"/>
        <w:adjustRightInd w:val="0"/>
        <w:ind w:firstLine="54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8. </w:t>
      </w:r>
      <w:r>
        <w:rPr>
          <w:rFonts w:ascii="Liberation Serif" w:hAnsi="Liberation Serif" w:cs="Liberation Serif"/>
          <w:color w:val="000000" w:themeColor="text1"/>
          <w:sz w:val="28"/>
          <w:szCs w:val="28"/>
        </w:rPr>
        <w:t>Создание комиссий по осуществлению закупок в целях определения поставщиков, особенности формирования и подписания протоколов определения поставщиков</w:t>
      </w:r>
    </w:p>
    <w:p w:rsidR="00D07D40" w:rsidRDefault="00D07D40" w:rsidP="00D07D40">
      <w:pPr>
        <w:autoSpaceDE w:val="0"/>
        <w:autoSpaceDN w:val="0"/>
        <w:adjustRightInd w:val="0"/>
        <w:ind w:firstLine="540"/>
        <w:jc w:val="both"/>
        <w:rPr>
          <w:rFonts w:ascii="Liberation Serif" w:hAnsi="Liberation Serif" w:cs="Liberation Serif"/>
          <w:color w:val="000000" w:themeColor="text1"/>
          <w:sz w:val="28"/>
          <w:szCs w:val="28"/>
        </w:rPr>
      </w:pPr>
    </w:p>
    <w:p w:rsidR="00D07D40" w:rsidRDefault="00D07D40" w:rsidP="00D07D40">
      <w:pPr>
        <w:autoSpaceDE w:val="0"/>
        <w:autoSpaceDN w:val="0"/>
        <w:adjustRightInd w:val="0"/>
        <w:ind w:firstLine="54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29. </w:t>
      </w:r>
      <w:r w:rsidRPr="00D07D40">
        <w:rPr>
          <w:rFonts w:ascii="Liberation Serif" w:hAnsi="Liberation Serif" w:cs="Liberation Serif"/>
          <w:color w:val="000000" w:themeColor="text1"/>
          <w:sz w:val="28"/>
          <w:szCs w:val="28"/>
        </w:rPr>
        <w:t xml:space="preserve">В целях определения поставщиков </w:t>
      </w:r>
      <w:r w:rsidR="00B20A10">
        <w:rPr>
          <w:rFonts w:ascii="Liberation Serif" w:hAnsi="Liberation Serif" w:cs="Liberation Serif"/>
          <w:color w:val="000000" w:themeColor="text1"/>
          <w:sz w:val="28"/>
          <w:szCs w:val="28"/>
        </w:rPr>
        <w:t>Уполномоченным учреждением</w:t>
      </w:r>
      <w:r w:rsidRPr="00D07D40">
        <w:rPr>
          <w:rFonts w:ascii="Liberation Serif" w:hAnsi="Liberation Serif" w:cs="Liberation Serif"/>
          <w:color w:val="000000" w:themeColor="text1"/>
          <w:sz w:val="28"/>
          <w:szCs w:val="28"/>
        </w:rPr>
        <w:t xml:space="preserve"> создаются комиссии по осуществлению закупок, осуществляющие свою д</w:t>
      </w:r>
      <w:r>
        <w:rPr>
          <w:rFonts w:ascii="Liberation Serif" w:hAnsi="Liberation Serif" w:cs="Liberation Serif"/>
          <w:color w:val="000000" w:themeColor="text1"/>
          <w:sz w:val="28"/>
          <w:szCs w:val="28"/>
        </w:rPr>
        <w:t>еятельность на временной основе.</w:t>
      </w:r>
    </w:p>
    <w:p w:rsidR="00D07D40" w:rsidRDefault="00D07D40" w:rsidP="00D07D40">
      <w:pPr>
        <w:autoSpaceDE w:val="0"/>
        <w:autoSpaceDN w:val="0"/>
        <w:adjustRightInd w:val="0"/>
        <w:ind w:firstLine="54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30. </w:t>
      </w:r>
      <w:r w:rsidRPr="00D07D40">
        <w:rPr>
          <w:rFonts w:ascii="Liberation Serif" w:hAnsi="Liberation Serif" w:cs="Liberation Serif"/>
          <w:color w:val="000000" w:themeColor="text1"/>
          <w:sz w:val="28"/>
          <w:szCs w:val="28"/>
        </w:rPr>
        <w:t xml:space="preserve">Комиссии по осуществлению закупок формируются и осуществляют свою деятельность в соответствии с порядком, утвержденным </w:t>
      </w:r>
      <w:r w:rsidR="0092306B">
        <w:rPr>
          <w:rFonts w:ascii="Liberation Serif" w:hAnsi="Liberation Serif" w:cs="Liberation Serif"/>
          <w:color w:val="000000" w:themeColor="text1"/>
          <w:sz w:val="28"/>
          <w:szCs w:val="28"/>
        </w:rPr>
        <w:t>постановлением Администрации Городского округа Верхняя Тура</w:t>
      </w:r>
      <w:r w:rsidRPr="00D07D40">
        <w:rPr>
          <w:rFonts w:ascii="Liberation Serif" w:hAnsi="Liberation Serif" w:cs="Liberation Serif"/>
          <w:color w:val="000000" w:themeColor="text1"/>
          <w:sz w:val="28"/>
          <w:szCs w:val="28"/>
        </w:rPr>
        <w:t>.</w:t>
      </w:r>
    </w:p>
    <w:p w:rsidR="00D07D40" w:rsidRDefault="00D07D40" w:rsidP="00D07D40">
      <w:pPr>
        <w:autoSpaceDE w:val="0"/>
        <w:autoSpaceDN w:val="0"/>
        <w:adjustRightInd w:val="0"/>
        <w:ind w:firstLine="54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31. </w:t>
      </w:r>
      <w:r w:rsidR="00A22FC4">
        <w:rPr>
          <w:rFonts w:ascii="Liberation Serif" w:hAnsi="Liberation Serif" w:cs="Liberation Serif"/>
          <w:color w:val="000000" w:themeColor="text1"/>
          <w:sz w:val="28"/>
          <w:szCs w:val="28"/>
        </w:rPr>
        <w:t>Уполномоченное учреждение</w:t>
      </w:r>
      <w:r w:rsidRPr="00D07D40">
        <w:rPr>
          <w:rFonts w:ascii="Liberation Serif" w:hAnsi="Liberation Serif" w:cs="Liberation Serif"/>
          <w:color w:val="000000" w:themeColor="text1"/>
          <w:sz w:val="28"/>
          <w:szCs w:val="28"/>
        </w:rPr>
        <w:t xml:space="preserve"> по результатам рассмотрения членами комиссий по осуществлению закупок заявок на участие в закупках и определения поставщиков:</w:t>
      </w:r>
    </w:p>
    <w:p w:rsidR="007B0003" w:rsidRDefault="007B0003" w:rsidP="007B0003">
      <w:pPr>
        <w:autoSpaceDE w:val="0"/>
        <w:autoSpaceDN w:val="0"/>
        <w:adjustRightInd w:val="0"/>
        <w:ind w:firstLine="540"/>
        <w:jc w:val="both"/>
        <w:rPr>
          <w:rFonts w:ascii="Liberation Serif" w:hAnsi="Liberation Serif" w:cs="Liberation Serif"/>
          <w:color w:val="000000" w:themeColor="text1"/>
          <w:sz w:val="28"/>
          <w:szCs w:val="28"/>
        </w:rPr>
      </w:pPr>
      <w:r w:rsidRPr="007B0003">
        <w:rPr>
          <w:rFonts w:ascii="Liberation Serif" w:hAnsi="Liberation Serif" w:cs="Liberation Serif"/>
          <w:color w:val="000000" w:themeColor="text1"/>
          <w:sz w:val="28"/>
          <w:szCs w:val="28"/>
        </w:rPr>
        <w:t xml:space="preserve">1) формирует с использованием электронной площадки протоколы определения поставщиков, составляемые в ходе осуществления закупок в соответствии с Федеральным законом </w:t>
      </w:r>
      <w:r w:rsidR="007B4FBE">
        <w:rPr>
          <w:rFonts w:ascii="Liberation Serif" w:hAnsi="Liberation Serif" w:cs="Liberation Serif"/>
          <w:color w:val="000000" w:themeColor="text1"/>
          <w:sz w:val="28"/>
          <w:szCs w:val="28"/>
        </w:rPr>
        <w:t>№</w:t>
      </w:r>
      <w:r w:rsidRPr="007B0003">
        <w:rPr>
          <w:rFonts w:ascii="Liberation Serif" w:hAnsi="Liberation Serif" w:cs="Liberation Serif"/>
          <w:color w:val="000000" w:themeColor="text1"/>
          <w:sz w:val="28"/>
          <w:szCs w:val="28"/>
        </w:rPr>
        <w:t xml:space="preserve"> 44-ФЗ (далее </w:t>
      </w:r>
      <w:r w:rsidR="007B4FBE">
        <w:rPr>
          <w:rFonts w:ascii="Liberation Serif" w:hAnsi="Liberation Serif" w:cs="Liberation Serif"/>
          <w:color w:val="000000" w:themeColor="text1"/>
          <w:sz w:val="28"/>
          <w:szCs w:val="28"/>
        </w:rPr>
        <w:t>–</w:t>
      </w:r>
      <w:r w:rsidRPr="007B0003">
        <w:rPr>
          <w:rFonts w:ascii="Liberation Serif" w:hAnsi="Liberation Serif" w:cs="Liberation Serif"/>
          <w:color w:val="000000" w:themeColor="text1"/>
          <w:sz w:val="28"/>
          <w:szCs w:val="28"/>
        </w:rPr>
        <w:t xml:space="preserve"> протоколы); </w:t>
      </w:r>
    </w:p>
    <w:p w:rsidR="007B0003" w:rsidRDefault="007B0003" w:rsidP="007B0003">
      <w:pPr>
        <w:autoSpaceDE w:val="0"/>
        <w:autoSpaceDN w:val="0"/>
        <w:adjustRightInd w:val="0"/>
        <w:ind w:firstLine="540"/>
        <w:jc w:val="both"/>
        <w:rPr>
          <w:rFonts w:ascii="Liberation Serif" w:hAnsi="Liberation Serif" w:cs="Liberation Serif"/>
          <w:color w:val="000000" w:themeColor="text1"/>
          <w:sz w:val="28"/>
          <w:szCs w:val="28"/>
        </w:rPr>
      </w:pPr>
      <w:r w:rsidRPr="007B0003">
        <w:rPr>
          <w:rFonts w:ascii="Liberation Serif" w:hAnsi="Liberation Serif" w:cs="Liberation Serif"/>
          <w:color w:val="000000" w:themeColor="text1"/>
          <w:sz w:val="28"/>
          <w:szCs w:val="28"/>
        </w:rPr>
        <w:t xml:space="preserve">2) после подписания членами комиссий по осуществлению закупок протоколов электронными подписями подписывает их электронной подписью лица, имеющего право действовать от имени </w:t>
      </w:r>
      <w:r w:rsidR="008A0B3F">
        <w:rPr>
          <w:rFonts w:ascii="Liberation Serif" w:hAnsi="Liberation Serif" w:cs="Liberation Serif"/>
          <w:color w:val="000000" w:themeColor="text1"/>
          <w:sz w:val="28"/>
          <w:szCs w:val="28"/>
        </w:rPr>
        <w:t>у</w:t>
      </w:r>
      <w:r w:rsidR="00A22FC4">
        <w:rPr>
          <w:rFonts w:ascii="Liberation Serif" w:hAnsi="Liberation Serif" w:cs="Liberation Serif"/>
          <w:color w:val="000000" w:themeColor="text1"/>
          <w:sz w:val="28"/>
          <w:szCs w:val="28"/>
        </w:rPr>
        <w:t>полномоченно</w:t>
      </w:r>
      <w:r w:rsidR="008A0B3F">
        <w:rPr>
          <w:rFonts w:ascii="Liberation Serif" w:hAnsi="Liberation Serif" w:cs="Liberation Serif"/>
          <w:color w:val="000000" w:themeColor="text1"/>
          <w:sz w:val="28"/>
          <w:szCs w:val="28"/>
        </w:rPr>
        <w:t>го</w:t>
      </w:r>
      <w:r w:rsidR="00A22FC4">
        <w:rPr>
          <w:rFonts w:ascii="Liberation Serif" w:hAnsi="Liberation Serif" w:cs="Liberation Serif"/>
          <w:color w:val="000000" w:themeColor="text1"/>
          <w:sz w:val="28"/>
          <w:szCs w:val="28"/>
        </w:rPr>
        <w:t xml:space="preserve"> учреждени</w:t>
      </w:r>
      <w:r w:rsidR="008A0B3F">
        <w:rPr>
          <w:rFonts w:ascii="Liberation Serif" w:hAnsi="Liberation Serif" w:cs="Liberation Serif"/>
          <w:color w:val="000000" w:themeColor="text1"/>
          <w:sz w:val="28"/>
          <w:szCs w:val="28"/>
        </w:rPr>
        <w:t>я</w:t>
      </w:r>
      <w:r w:rsidRPr="007B0003">
        <w:rPr>
          <w:rFonts w:ascii="Liberation Serif" w:hAnsi="Liberation Serif" w:cs="Liberation Serif"/>
          <w:color w:val="000000" w:themeColor="text1"/>
          <w:sz w:val="28"/>
          <w:szCs w:val="28"/>
        </w:rPr>
        <w:t xml:space="preserve">, и направляет оператору электронной площадки; </w:t>
      </w:r>
    </w:p>
    <w:p w:rsidR="007B0003" w:rsidRDefault="007B0003" w:rsidP="007B0003">
      <w:pPr>
        <w:autoSpaceDE w:val="0"/>
        <w:autoSpaceDN w:val="0"/>
        <w:adjustRightInd w:val="0"/>
        <w:ind w:firstLine="540"/>
        <w:jc w:val="both"/>
        <w:rPr>
          <w:rFonts w:ascii="Liberation Serif" w:hAnsi="Liberation Serif" w:cs="Liberation Serif"/>
          <w:color w:val="000000" w:themeColor="text1"/>
          <w:sz w:val="28"/>
          <w:szCs w:val="28"/>
        </w:rPr>
      </w:pPr>
      <w:r w:rsidRPr="007B0003">
        <w:rPr>
          <w:rFonts w:ascii="Liberation Serif" w:hAnsi="Liberation Serif" w:cs="Liberation Serif"/>
          <w:color w:val="000000" w:themeColor="text1"/>
          <w:sz w:val="28"/>
          <w:szCs w:val="28"/>
        </w:rPr>
        <w:t>3) представляет по запросу участника закупки разъяснения информации, содержащейся в протоколе подведения итогов определения поставщика в отношении заявки такого участника закупки, и направляет их оператору электронной площадки для направления участнику закупки, направившему такой запрос.</w:t>
      </w:r>
    </w:p>
    <w:p w:rsidR="00262BAE" w:rsidRPr="007B0003" w:rsidRDefault="00262BAE" w:rsidP="007B0003">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BA6EE6" w:rsidP="00BA6EE6">
      <w:pPr>
        <w:autoSpaceDE w:val="0"/>
        <w:autoSpaceDN w:val="0"/>
        <w:adjustRightInd w:val="0"/>
        <w:ind w:firstLine="540"/>
        <w:jc w:val="center"/>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Глава </w:t>
      </w:r>
      <w:r w:rsidR="007B0003">
        <w:rPr>
          <w:rFonts w:ascii="Liberation Serif" w:hAnsi="Liberation Serif" w:cs="Liberation Serif"/>
          <w:color w:val="000000" w:themeColor="text1"/>
          <w:sz w:val="28"/>
          <w:szCs w:val="28"/>
        </w:rPr>
        <w:t>9</w:t>
      </w:r>
      <w:r w:rsidRPr="00801325">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w:t>
      </w:r>
      <w:r w:rsidRPr="00801325">
        <w:rPr>
          <w:rFonts w:ascii="Liberation Serif" w:hAnsi="Liberation Serif" w:cs="Liberation Serif"/>
          <w:color w:val="000000" w:themeColor="text1"/>
          <w:sz w:val="28"/>
          <w:szCs w:val="28"/>
        </w:rPr>
        <w:t>Разграничение ответственности за нарушение законодательства о контрактной системе</w:t>
      </w:r>
    </w:p>
    <w:p w:rsidR="00762BDA" w:rsidRPr="00801325" w:rsidRDefault="00762BDA" w:rsidP="00762BDA">
      <w:pPr>
        <w:autoSpaceDE w:val="0"/>
        <w:autoSpaceDN w:val="0"/>
        <w:adjustRightInd w:val="0"/>
        <w:ind w:firstLine="540"/>
        <w:jc w:val="both"/>
        <w:rPr>
          <w:rFonts w:ascii="Liberation Serif" w:hAnsi="Liberation Serif" w:cs="Liberation Serif"/>
          <w:color w:val="000000" w:themeColor="text1"/>
          <w:sz w:val="28"/>
          <w:szCs w:val="28"/>
        </w:rPr>
      </w:pPr>
    </w:p>
    <w:p w:rsidR="00762BDA" w:rsidRPr="00801325" w:rsidRDefault="007B0003"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32</w:t>
      </w:r>
      <w:r w:rsidR="00762BDA" w:rsidRPr="00801325">
        <w:rPr>
          <w:rFonts w:ascii="Liberation Serif" w:hAnsi="Liberation Serif" w:cs="Liberation Serif"/>
          <w:color w:val="000000" w:themeColor="text1"/>
          <w:sz w:val="28"/>
          <w:szCs w:val="28"/>
        </w:rPr>
        <w:t>.</w:t>
      </w:r>
      <w:r w:rsidR="007B4FBE">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Заказчик несет ответственность за формирование, содержание и подписание электронных документов, входящих в состав заявки, а также за:</w:t>
      </w:r>
    </w:p>
    <w:p w:rsidR="00282C6B" w:rsidRDefault="00762BDA" w:rsidP="005B74C4">
      <w:pPr>
        <w:autoSpaceDE w:val="0"/>
        <w:autoSpaceDN w:val="0"/>
        <w:adjustRightInd w:val="0"/>
        <w:ind w:firstLine="709"/>
        <w:jc w:val="both"/>
        <w:rPr>
          <w:rFonts w:ascii="Liberation Serif" w:hAnsi="Liberation Serif" w:cs="Liberation Serif"/>
          <w:color w:val="000000" w:themeColor="text1"/>
          <w:sz w:val="28"/>
          <w:szCs w:val="28"/>
        </w:rPr>
      </w:pPr>
      <w:r w:rsidRPr="00801325">
        <w:rPr>
          <w:rFonts w:ascii="Liberation Serif" w:hAnsi="Liberation Serif" w:cs="Liberation Serif"/>
          <w:color w:val="000000" w:themeColor="text1"/>
          <w:sz w:val="28"/>
          <w:szCs w:val="28"/>
        </w:rPr>
        <w:t xml:space="preserve">1) </w:t>
      </w:r>
      <w:r w:rsidR="00282C6B" w:rsidRPr="00282C6B">
        <w:rPr>
          <w:rFonts w:ascii="Liberation Serif" w:hAnsi="Liberation Serif" w:cs="Liberation Serif"/>
          <w:color w:val="000000" w:themeColor="text1"/>
          <w:sz w:val="28"/>
          <w:szCs w:val="28"/>
        </w:rPr>
        <w:t xml:space="preserve">разработку, формирование и утверждение </w:t>
      </w:r>
      <w:r w:rsidR="00F47058" w:rsidRPr="00F47058">
        <w:rPr>
          <w:rFonts w:ascii="Liberation Serif" w:hAnsi="Liberation Serif" w:cs="Liberation Serif"/>
          <w:color w:val="000000" w:themeColor="text1"/>
          <w:sz w:val="28"/>
          <w:szCs w:val="28"/>
        </w:rPr>
        <w:t>плана-графика и изменений в план-график, размещение плана-графика (изменений в план-график)</w:t>
      </w:r>
      <w:r w:rsidR="00F47058">
        <w:rPr>
          <w:rFonts w:ascii="Liberation Serif" w:hAnsi="Liberation Serif" w:cs="Liberation Serif"/>
          <w:color w:val="000000" w:themeColor="text1"/>
          <w:sz w:val="28"/>
          <w:szCs w:val="28"/>
        </w:rPr>
        <w:t xml:space="preserve"> </w:t>
      </w:r>
      <w:r w:rsidR="00282C6B" w:rsidRPr="00282C6B">
        <w:rPr>
          <w:rFonts w:ascii="Liberation Serif" w:hAnsi="Liberation Serif" w:cs="Liberation Serif"/>
          <w:color w:val="000000" w:themeColor="text1"/>
          <w:sz w:val="28"/>
          <w:szCs w:val="28"/>
        </w:rPr>
        <w:t>в единой информационной системе</w:t>
      </w:r>
      <w:r w:rsidR="005B74C4">
        <w:rPr>
          <w:rFonts w:ascii="Liberation Serif" w:hAnsi="Liberation Serif" w:cs="Liberation Serif"/>
          <w:color w:val="000000" w:themeColor="text1"/>
          <w:sz w:val="28"/>
          <w:szCs w:val="28"/>
        </w:rPr>
        <w:t xml:space="preserve"> в сфере закупок</w:t>
      </w:r>
      <w:r w:rsidR="00282C6B" w:rsidRPr="00282C6B">
        <w:rPr>
          <w:rFonts w:ascii="Liberation Serif" w:hAnsi="Liberation Serif" w:cs="Liberation Serif"/>
          <w:color w:val="000000" w:themeColor="text1"/>
          <w:sz w:val="28"/>
          <w:szCs w:val="28"/>
        </w:rPr>
        <w:t>;</w:t>
      </w:r>
    </w:p>
    <w:p w:rsidR="00762BDA" w:rsidRPr="00801325" w:rsidRDefault="00282C6B"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w:t>
      </w:r>
      <w:r w:rsidR="00762BDA" w:rsidRPr="00801325">
        <w:rPr>
          <w:rFonts w:ascii="Liberation Serif" w:hAnsi="Liberation Serif" w:cs="Liberation Serif"/>
          <w:color w:val="000000" w:themeColor="text1"/>
          <w:sz w:val="28"/>
          <w:szCs w:val="28"/>
        </w:rPr>
        <w:t xml:space="preserve">подготовку описания объекта закупки, содержащиеся в нем сведения, установленные требования к закупаемым товарам (работам, услугам), в том числе в части соблюдения требований о недопустимости ограничения круга участников закупок и соблюдения положений Федерального закона от 26 июля 2006 года </w:t>
      </w:r>
      <w:r w:rsidR="005B74C4">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 xml:space="preserve">135-ФЗ </w:t>
      </w:r>
      <w:r w:rsidR="005B74C4">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О защите конкуренции</w:t>
      </w:r>
      <w:r w:rsidR="005B74C4">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w:t>
      </w:r>
    </w:p>
    <w:p w:rsidR="00762BDA" w:rsidRPr="00801325" w:rsidRDefault="00282C6B"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762BDA" w:rsidRPr="00801325">
        <w:rPr>
          <w:rFonts w:ascii="Liberation Serif" w:hAnsi="Liberation Serif" w:cs="Liberation Serif"/>
          <w:color w:val="000000" w:themeColor="text1"/>
          <w:sz w:val="28"/>
          <w:szCs w:val="28"/>
        </w:rPr>
        <w:t>) подготовку обоснования начальной (максимальной) цены контракта и соблюдения порядка ее определения, а также за определение условий контракта;</w:t>
      </w:r>
    </w:p>
    <w:p w:rsidR="00762BDA" w:rsidRPr="00801325" w:rsidRDefault="00282C6B"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762BDA" w:rsidRPr="00801325">
        <w:rPr>
          <w:rFonts w:ascii="Liberation Serif" w:hAnsi="Liberation Serif" w:cs="Liberation Serif"/>
          <w:color w:val="000000" w:themeColor="text1"/>
          <w:sz w:val="28"/>
          <w:szCs w:val="28"/>
        </w:rPr>
        <w:t>)</w:t>
      </w:r>
      <w:r w:rsidR="007B4FBE">
        <w:rPr>
          <w:rFonts w:ascii="Liberation Serif" w:hAnsi="Liberation Serif" w:cs="Liberation Serif"/>
          <w:color w:val="000000" w:themeColor="text1"/>
          <w:sz w:val="28"/>
          <w:szCs w:val="28"/>
        </w:rPr>
        <w:t> </w:t>
      </w:r>
      <w:r w:rsidR="00762BDA" w:rsidRPr="00801325">
        <w:rPr>
          <w:rFonts w:ascii="Liberation Serif" w:hAnsi="Liberation Serif" w:cs="Liberation Serif"/>
          <w:color w:val="000000" w:themeColor="text1"/>
          <w:sz w:val="28"/>
          <w:szCs w:val="28"/>
        </w:rPr>
        <w:t>содержание изменений и разъяснений положений извещения об осуществлении закупки</w:t>
      </w:r>
      <w:r w:rsidR="0009398F" w:rsidRPr="00801325">
        <w:rPr>
          <w:rFonts w:ascii="Liberation Serif" w:hAnsi="Liberation Serif" w:cs="Liberation Serif"/>
          <w:color w:val="000000" w:themeColor="text1"/>
          <w:sz w:val="28"/>
          <w:szCs w:val="28"/>
        </w:rPr>
        <w:t>;</w:t>
      </w:r>
    </w:p>
    <w:p w:rsidR="00883487" w:rsidRPr="00801325" w:rsidRDefault="00282C6B"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883487" w:rsidRPr="00801325">
        <w:rPr>
          <w:rFonts w:ascii="Liberation Serif" w:hAnsi="Liberation Serif" w:cs="Liberation Serif"/>
          <w:color w:val="000000" w:themeColor="text1"/>
          <w:sz w:val="28"/>
          <w:szCs w:val="28"/>
        </w:rPr>
        <w:t>)</w:t>
      </w:r>
      <w:r w:rsidR="0009398F" w:rsidRPr="00801325">
        <w:rPr>
          <w:rFonts w:ascii="Liberation Serif" w:hAnsi="Liberation Serif" w:cs="Liberation Serif"/>
          <w:color w:val="000000" w:themeColor="text1"/>
          <w:sz w:val="28"/>
          <w:szCs w:val="28"/>
        </w:rPr>
        <w:t xml:space="preserve"> выбор способа осуществления закупки.</w:t>
      </w:r>
    </w:p>
    <w:p w:rsidR="003A3F7F" w:rsidRPr="00801325" w:rsidRDefault="007B0003" w:rsidP="005B74C4">
      <w:pPr>
        <w:autoSpaceDE w:val="0"/>
        <w:autoSpaceDN w:val="0"/>
        <w:adjustRightInd w:val="0"/>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33</w:t>
      </w:r>
      <w:r w:rsidR="00762BDA" w:rsidRPr="00801325">
        <w:rPr>
          <w:rFonts w:ascii="Liberation Serif" w:hAnsi="Liberation Serif" w:cs="Liberation Serif"/>
          <w:color w:val="000000" w:themeColor="text1"/>
          <w:sz w:val="28"/>
          <w:szCs w:val="28"/>
        </w:rPr>
        <w:t xml:space="preserve">. При определении поставщиков </w:t>
      </w:r>
      <w:r w:rsidR="00DF587F">
        <w:rPr>
          <w:rFonts w:ascii="Liberation Serif" w:hAnsi="Liberation Serif" w:cs="Liberation Serif"/>
          <w:color w:val="000000" w:themeColor="text1"/>
          <w:sz w:val="28"/>
          <w:szCs w:val="28"/>
        </w:rPr>
        <w:t>уполномоченное учреждение</w:t>
      </w:r>
      <w:r w:rsidR="00BF40DC" w:rsidRPr="00801325">
        <w:rPr>
          <w:rFonts w:ascii="Liberation Serif" w:hAnsi="Liberation Serif" w:cs="Liberation Serif"/>
          <w:color w:val="000000" w:themeColor="text1"/>
          <w:sz w:val="28"/>
          <w:szCs w:val="28"/>
        </w:rPr>
        <w:t>,</w:t>
      </w:r>
      <w:r w:rsidR="00762BDA" w:rsidRPr="00801325">
        <w:rPr>
          <w:rFonts w:ascii="Liberation Serif" w:hAnsi="Liberation Serif" w:cs="Liberation Serif"/>
          <w:color w:val="000000" w:themeColor="text1"/>
          <w:sz w:val="28"/>
          <w:szCs w:val="28"/>
        </w:rPr>
        <w:t xml:space="preserve"> и заказчики несут ответственность, предусмотренную законодательством Российской Федерации за действия (бездействия), приведшие к нарушению норм законодательства о контрактной системе в соответствии с разграничением функций, предусмотренных настоящим порядком, в том числе в части подписания электронных документов, входящих в состав извещения об осуществлении закупки.</w:t>
      </w:r>
    </w:p>
    <w:sectPr w:rsidR="003A3F7F" w:rsidRPr="00801325" w:rsidSect="0051579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8F" w:rsidRDefault="00AA7B8F" w:rsidP="00CF6B6C">
      <w:r>
        <w:separator/>
      </w:r>
    </w:p>
  </w:endnote>
  <w:endnote w:type="continuationSeparator" w:id="0">
    <w:p w:rsidR="00AA7B8F" w:rsidRDefault="00AA7B8F" w:rsidP="00CF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8F" w:rsidRDefault="00AA7B8F" w:rsidP="00CF6B6C">
      <w:r>
        <w:separator/>
      </w:r>
    </w:p>
  </w:footnote>
  <w:footnote w:type="continuationSeparator" w:id="0">
    <w:p w:rsidR="00AA7B8F" w:rsidRDefault="00AA7B8F" w:rsidP="00CF6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428"/>
      <w:docPartObj>
        <w:docPartGallery w:val="Page Numbers (Top of Page)"/>
        <w:docPartUnique/>
      </w:docPartObj>
    </w:sdtPr>
    <w:sdtEndPr>
      <w:rPr>
        <w:rFonts w:ascii="Liberation Serif" w:hAnsi="Liberation Serif" w:cs="Liberation Serif"/>
        <w:sz w:val="28"/>
        <w:szCs w:val="28"/>
      </w:rPr>
    </w:sdtEndPr>
    <w:sdtContent>
      <w:p w:rsidR="00487981" w:rsidRPr="00F23669" w:rsidRDefault="00EB0FC1">
        <w:pPr>
          <w:pStyle w:val="a7"/>
          <w:jc w:val="center"/>
          <w:rPr>
            <w:rFonts w:ascii="Liberation Serif" w:hAnsi="Liberation Serif" w:cs="Liberation Serif"/>
            <w:sz w:val="28"/>
            <w:szCs w:val="28"/>
          </w:rPr>
        </w:pPr>
        <w:r w:rsidRPr="00F23669">
          <w:rPr>
            <w:rFonts w:ascii="Liberation Serif" w:hAnsi="Liberation Serif" w:cs="Liberation Serif"/>
            <w:sz w:val="28"/>
            <w:szCs w:val="28"/>
          </w:rPr>
          <w:fldChar w:fldCharType="begin"/>
        </w:r>
        <w:r w:rsidR="00487981" w:rsidRPr="00F23669">
          <w:rPr>
            <w:rFonts w:ascii="Liberation Serif" w:hAnsi="Liberation Serif" w:cs="Liberation Serif"/>
            <w:sz w:val="28"/>
            <w:szCs w:val="28"/>
          </w:rPr>
          <w:instrText xml:space="preserve"> PAGE   \* MERGEFORMAT </w:instrText>
        </w:r>
        <w:r w:rsidRPr="00F23669">
          <w:rPr>
            <w:rFonts w:ascii="Liberation Serif" w:hAnsi="Liberation Serif" w:cs="Liberation Serif"/>
            <w:sz w:val="28"/>
            <w:szCs w:val="28"/>
          </w:rPr>
          <w:fldChar w:fldCharType="separate"/>
        </w:r>
        <w:r w:rsidR="000414DC">
          <w:rPr>
            <w:rFonts w:ascii="Liberation Serif" w:hAnsi="Liberation Serif" w:cs="Liberation Serif"/>
            <w:noProof/>
            <w:sz w:val="28"/>
            <w:szCs w:val="28"/>
          </w:rPr>
          <w:t>2</w:t>
        </w:r>
        <w:r w:rsidRPr="00F23669">
          <w:rPr>
            <w:rFonts w:ascii="Liberation Serif" w:hAnsi="Liberation Serif" w:cs="Liberation Serif"/>
            <w:sz w:val="28"/>
            <w:szCs w:val="28"/>
          </w:rPr>
          <w:fldChar w:fldCharType="end"/>
        </w:r>
      </w:p>
    </w:sdtContent>
  </w:sdt>
  <w:p w:rsidR="00487981" w:rsidRPr="00F23669" w:rsidRDefault="00487981">
    <w:pPr>
      <w:pStyle w:val="a7"/>
      <w:rPr>
        <w:rFonts w:ascii="Liberation Serif" w:hAnsi="Liberation Serif" w:cs="Liberation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sz w:val="27"/>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CF5137C"/>
    <w:multiLevelType w:val="hybridMultilevel"/>
    <w:tmpl w:val="468A6B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3C"/>
    <w:rsid w:val="00004FDE"/>
    <w:rsid w:val="00005A85"/>
    <w:rsid w:val="00006601"/>
    <w:rsid w:val="00010230"/>
    <w:rsid w:val="0001313F"/>
    <w:rsid w:val="00024C6E"/>
    <w:rsid w:val="000414DC"/>
    <w:rsid w:val="00046069"/>
    <w:rsid w:val="00051EE9"/>
    <w:rsid w:val="00053B34"/>
    <w:rsid w:val="00064AFE"/>
    <w:rsid w:val="00074E27"/>
    <w:rsid w:val="00075058"/>
    <w:rsid w:val="000800DA"/>
    <w:rsid w:val="0008416D"/>
    <w:rsid w:val="00085DBB"/>
    <w:rsid w:val="000865AF"/>
    <w:rsid w:val="000875E9"/>
    <w:rsid w:val="00092442"/>
    <w:rsid w:val="0009398F"/>
    <w:rsid w:val="00096683"/>
    <w:rsid w:val="000B6B62"/>
    <w:rsid w:val="000B6FF7"/>
    <w:rsid w:val="000C762C"/>
    <w:rsid w:val="0010179E"/>
    <w:rsid w:val="00103C2E"/>
    <w:rsid w:val="00112422"/>
    <w:rsid w:val="001370D0"/>
    <w:rsid w:val="00141A6D"/>
    <w:rsid w:val="00141D27"/>
    <w:rsid w:val="00152B7A"/>
    <w:rsid w:val="001614F0"/>
    <w:rsid w:val="001764A6"/>
    <w:rsid w:val="001823BA"/>
    <w:rsid w:val="00191A43"/>
    <w:rsid w:val="001972D2"/>
    <w:rsid w:val="001C0C09"/>
    <w:rsid w:val="001C1F4A"/>
    <w:rsid w:val="001C44C0"/>
    <w:rsid w:val="001C5A86"/>
    <w:rsid w:val="001D5955"/>
    <w:rsid w:val="001D7A8D"/>
    <w:rsid w:val="001E03FD"/>
    <w:rsid w:val="001F4319"/>
    <w:rsid w:val="001F5BDA"/>
    <w:rsid w:val="001F7EF7"/>
    <w:rsid w:val="002002A5"/>
    <w:rsid w:val="00203436"/>
    <w:rsid w:val="00203CAA"/>
    <w:rsid w:val="00223436"/>
    <w:rsid w:val="002253A5"/>
    <w:rsid w:val="00226979"/>
    <w:rsid w:val="00232D2D"/>
    <w:rsid w:val="0023559E"/>
    <w:rsid w:val="002357D2"/>
    <w:rsid w:val="00236FB4"/>
    <w:rsid w:val="00240191"/>
    <w:rsid w:val="00240612"/>
    <w:rsid w:val="00242952"/>
    <w:rsid w:val="00254879"/>
    <w:rsid w:val="0025684F"/>
    <w:rsid w:val="002615C7"/>
    <w:rsid w:val="00262BAE"/>
    <w:rsid w:val="002773C8"/>
    <w:rsid w:val="00282C6B"/>
    <w:rsid w:val="002A1C20"/>
    <w:rsid w:val="002A2F11"/>
    <w:rsid w:val="002A4209"/>
    <w:rsid w:val="002A6D11"/>
    <w:rsid w:val="002B2676"/>
    <w:rsid w:val="002C00A8"/>
    <w:rsid w:val="002C0536"/>
    <w:rsid w:val="002C0AD4"/>
    <w:rsid w:val="002C0F1C"/>
    <w:rsid w:val="002C429F"/>
    <w:rsid w:val="002D0787"/>
    <w:rsid w:val="002D1588"/>
    <w:rsid w:val="002E07D6"/>
    <w:rsid w:val="002F5D5E"/>
    <w:rsid w:val="00320EA1"/>
    <w:rsid w:val="00320FD6"/>
    <w:rsid w:val="00322FB6"/>
    <w:rsid w:val="0032431F"/>
    <w:rsid w:val="003244C9"/>
    <w:rsid w:val="00325925"/>
    <w:rsid w:val="003307F6"/>
    <w:rsid w:val="00330E27"/>
    <w:rsid w:val="003319C1"/>
    <w:rsid w:val="00332138"/>
    <w:rsid w:val="003348EA"/>
    <w:rsid w:val="00340C98"/>
    <w:rsid w:val="00342625"/>
    <w:rsid w:val="00347243"/>
    <w:rsid w:val="00347457"/>
    <w:rsid w:val="00350760"/>
    <w:rsid w:val="0035480A"/>
    <w:rsid w:val="003601AC"/>
    <w:rsid w:val="00363E10"/>
    <w:rsid w:val="00377CAB"/>
    <w:rsid w:val="00384E53"/>
    <w:rsid w:val="00392605"/>
    <w:rsid w:val="003A3F7F"/>
    <w:rsid w:val="003B506F"/>
    <w:rsid w:val="003C679D"/>
    <w:rsid w:val="003D0D28"/>
    <w:rsid w:val="003D374C"/>
    <w:rsid w:val="003D448E"/>
    <w:rsid w:val="003F0C23"/>
    <w:rsid w:val="003F5984"/>
    <w:rsid w:val="00405BE4"/>
    <w:rsid w:val="00413D0E"/>
    <w:rsid w:val="00417868"/>
    <w:rsid w:val="00421E66"/>
    <w:rsid w:val="00425B6D"/>
    <w:rsid w:val="004271DC"/>
    <w:rsid w:val="0042792D"/>
    <w:rsid w:val="004300EA"/>
    <w:rsid w:val="0043545D"/>
    <w:rsid w:val="004415E5"/>
    <w:rsid w:val="00443F6E"/>
    <w:rsid w:val="004516E4"/>
    <w:rsid w:val="00455F7D"/>
    <w:rsid w:val="00470701"/>
    <w:rsid w:val="0047657D"/>
    <w:rsid w:val="004809ED"/>
    <w:rsid w:val="00481FBE"/>
    <w:rsid w:val="00487713"/>
    <w:rsid w:val="00487981"/>
    <w:rsid w:val="00496CA0"/>
    <w:rsid w:val="004A585B"/>
    <w:rsid w:val="004A5F0C"/>
    <w:rsid w:val="004B3CCF"/>
    <w:rsid w:val="004C4E38"/>
    <w:rsid w:val="004D72DD"/>
    <w:rsid w:val="004E2B05"/>
    <w:rsid w:val="00513D26"/>
    <w:rsid w:val="0051579D"/>
    <w:rsid w:val="0052328D"/>
    <w:rsid w:val="00525824"/>
    <w:rsid w:val="00533831"/>
    <w:rsid w:val="00533A10"/>
    <w:rsid w:val="00535784"/>
    <w:rsid w:val="005376E6"/>
    <w:rsid w:val="005402DB"/>
    <w:rsid w:val="0054346F"/>
    <w:rsid w:val="005471C4"/>
    <w:rsid w:val="005525D5"/>
    <w:rsid w:val="005572C8"/>
    <w:rsid w:val="00562B6B"/>
    <w:rsid w:val="00564D81"/>
    <w:rsid w:val="00566924"/>
    <w:rsid w:val="00584A44"/>
    <w:rsid w:val="0058581A"/>
    <w:rsid w:val="0058749E"/>
    <w:rsid w:val="00592BB1"/>
    <w:rsid w:val="005953C5"/>
    <w:rsid w:val="005A0D20"/>
    <w:rsid w:val="005A1D7C"/>
    <w:rsid w:val="005A1EAE"/>
    <w:rsid w:val="005A532D"/>
    <w:rsid w:val="005B6501"/>
    <w:rsid w:val="005B74C4"/>
    <w:rsid w:val="005C3785"/>
    <w:rsid w:val="005C63BF"/>
    <w:rsid w:val="005D1438"/>
    <w:rsid w:val="005E19BF"/>
    <w:rsid w:val="005E19D4"/>
    <w:rsid w:val="005F252E"/>
    <w:rsid w:val="005F616E"/>
    <w:rsid w:val="00600198"/>
    <w:rsid w:val="00604202"/>
    <w:rsid w:val="00607E20"/>
    <w:rsid w:val="0061091F"/>
    <w:rsid w:val="006112D9"/>
    <w:rsid w:val="00613C1A"/>
    <w:rsid w:val="0061439F"/>
    <w:rsid w:val="00620243"/>
    <w:rsid w:val="00622B69"/>
    <w:rsid w:val="00623786"/>
    <w:rsid w:val="00624915"/>
    <w:rsid w:val="00632DD8"/>
    <w:rsid w:val="006346D4"/>
    <w:rsid w:val="006511AC"/>
    <w:rsid w:val="00660B7B"/>
    <w:rsid w:val="006726A5"/>
    <w:rsid w:val="00675826"/>
    <w:rsid w:val="006761E7"/>
    <w:rsid w:val="0068237A"/>
    <w:rsid w:val="00684FFC"/>
    <w:rsid w:val="00687F66"/>
    <w:rsid w:val="0069169C"/>
    <w:rsid w:val="0069205D"/>
    <w:rsid w:val="006B0858"/>
    <w:rsid w:val="006B168B"/>
    <w:rsid w:val="006B2045"/>
    <w:rsid w:val="006B34FC"/>
    <w:rsid w:val="006B66C5"/>
    <w:rsid w:val="006B77DB"/>
    <w:rsid w:val="006C1C19"/>
    <w:rsid w:val="006C25B5"/>
    <w:rsid w:val="006D0F15"/>
    <w:rsid w:val="006D4448"/>
    <w:rsid w:val="006D733D"/>
    <w:rsid w:val="006D7834"/>
    <w:rsid w:val="006E3804"/>
    <w:rsid w:val="006F0798"/>
    <w:rsid w:val="006F1CB1"/>
    <w:rsid w:val="006F1DC4"/>
    <w:rsid w:val="00700D7E"/>
    <w:rsid w:val="007144BD"/>
    <w:rsid w:val="00714559"/>
    <w:rsid w:val="007223C0"/>
    <w:rsid w:val="00722734"/>
    <w:rsid w:val="007240D3"/>
    <w:rsid w:val="0072630E"/>
    <w:rsid w:val="007327C6"/>
    <w:rsid w:val="007329C1"/>
    <w:rsid w:val="00734385"/>
    <w:rsid w:val="007364CD"/>
    <w:rsid w:val="00762BDA"/>
    <w:rsid w:val="0076456B"/>
    <w:rsid w:val="0076521F"/>
    <w:rsid w:val="007665E3"/>
    <w:rsid w:val="00771AE2"/>
    <w:rsid w:val="007753C4"/>
    <w:rsid w:val="00777C99"/>
    <w:rsid w:val="007810FB"/>
    <w:rsid w:val="007902D1"/>
    <w:rsid w:val="00791414"/>
    <w:rsid w:val="007940CB"/>
    <w:rsid w:val="00797D8A"/>
    <w:rsid w:val="007B0003"/>
    <w:rsid w:val="007B4FBE"/>
    <w:rsid w:val="007C643B"/>
    <w:rsid w:val="007D44E3"/>
    <w:rsid w:val="007D5FE5"/>
    <w:rsid w:val="007E41CE"/>
    <w:rsid w:val="007F1AC4"/>
    <w:rsid w:val="007F30F4"/>
    <w:rsid w:val="007F4C87"/>
    <w:rsid w:val="00800263"/>
    <w:rsid w:val="00801325"/>
    <w:rsid w:val="00801853"/>
    <w:rsid w:val="00804916"/>
    <w:rsid w:val="00806F5F"/>
    <w:rsid w:val="0081461C"/>
    <w:rsid w:val="0082574F"/>
    <w:rsid w:val="00825962"/>
    <w:rsid w:val="0083544A"/>
    <w:rsid w:val="00835A02"/>
    <w:rsid w:val="00836E4B"/>
    <w:rsid w:val="008414A0"/>
    <w:rsid w:val="00842221"/>
    <w:rsid w:val="008422F4"/>
    <w:rsid w:val="00851E5F"/>
    <w:rsid w:val="0085239F"/>
    <w:rsid w:val="00855B05"/>
    <w:rsid w:val="00861F98"/>
    <w:rsid w:val="008625A8"/>
    <w:rsid w:val="008651AA"/>
    <w:rsid w:val="00874382"/>
    <w:rsid w:val="00883487"/>
    <w:rsid w:val="008908C7"/>
    <w:rsid w:val="0089328C"/>
    <w:rsid w:val="00895D99"/>
    <w:rsid w:val="008A0B3F"/>
    <w:rsid w:val="008A5AF1"/>
    <w:rsid w:val="008A622E"/>
    <w:rsid w:val="008B4A76"/>
    <w:rsid w:val="008B7E16"/>
    <w:rsid w:val="008C018F"/>
    <w:rsid w:val="008C0805"/>
    <w:rsid w:val="008C0E22"/>
    <w:rsid w:val="008C7A79"/>
    <w:rsid w:val="008D05FE"/>
    <w:rsid w:val="008D07DC"/>
    <w:rsid w:val="008D0DC0"/>
    <w:rsid w:val="008D4CDF"/>
    <w:rsid w:val="008E7579"/>
    <w:rsid w:val="00907C13"/>
    <w:rsid w:val="00915F30"/>
    <w:rsid w:val="009220FC"/>
    <w:rsid w:val="0092306B"/>
    <w:rsid w:val="00923CE3"/>
    <w:rsid w:val="00923E13"/>
    <w:rsid w:val="00937491"/>
    <w:rsid w:val="009551D2"/>
    <w:rsid w:val="00955A7F"/>
    <w:rsid w:val="00963EA9"/>
    <w:rsid w:val="00966711"/>
    <w:rsid w:val="009671F5"/>
    <w:rsid w:val="009700AF"/>
    <w:rsid w:val="00970CA3"/>
    <w:rsid w:val="00971B27"/>
    <w:rsid w:val="00975850"/>
    <w:rsid w:val="009763E4"/>
    <w:rsid w:val="0098029C"/>
    <w:rsid w:val="0098130B"/>
    <w:rsid w:val="009839F3"/>
    <w:rsid w:val="0098421D"/>
    <w:rsid w:val="00997663"/>
    <w:rsid w:val="009A2298"/>
    <w:rsid w:val="009A68A8"/>
    <w:rsid w:val="009A69B8"/>
    <w:rsid w:val="009B30FF"/>
    <w:rsid w:val="009B3AC4"/>
    <w:rsid w:val="009B3FEA"/>
    <w:rsid w:val="009B5A38"/>
    <w:rsid w:val="009B7799"/>
    <w:rsid w:val="009B7A2E"/>
    <w:rsid w:val="009C6087"/>
    <w:rsid w:val="009C64A0"/>
    <w:rsid w:val="009D0A67"/>
    <w:rsid w:val="009E0CCF"/>
    <w:rsid w:val="009E64E3"/>
    <w:rsid w:val="009F5772"/>
    <w:rsid w:val="009F6436"/>
    <w:rsid w:val="00A0582B"/>
    <w:rsid w:val="00A10232"/>
    <w:rsid w:val="00A1501F"/>
    <w:rsid w:val="00A22FC4"/>
    <w:rsid w:val="00A40ACB"/>
    <w:rsid w:val="00A43A35"/>
    <w:rsid w:val="00A52087"/>
    <w:rsid w:val="00A55BEC"/>
    <w:rsid w:val="00A56111"/>
    <w:rsid w:val="00A67302"/>
    <w:rsid w:val="00A71F31"/>
    <w:rsid w:val="00A72725"/>
    <w:rsid w:val="00A83B8D"/>
    <w:rsid w:val="00A94169"/>
    <w:rsid w:val="00AA7B8F"/>
    <w:rsid w:val="00AB1BFC"/>
    <w:rsid w:val="00AC13CD"/>
    <w:rsid w:val="00AC45B2"/>
    <w:rsid w:val="00AC5FBD"/>
    <w:rsid w:val="00AD080A"/>
    <w:rsid w:val="00AD6350"/>
    <w:rsid w:val="00AE4646"/>
    <w:rsid w:val="00AE50D0"/>
    <w:rsid w:val="00B055AD"/>
    <w:rsid w:val="00B059B6"/>
    <w:rsid w:val="00B1437E"/>
    <w:rsid w:val="00B20A10"/>
    <w:rsid w:val="00B236B4"/>
    <w:rsid w:val="00B23A89"/>
    <w:rsid w:val="00B26895"/>
    <w:rsid w:val="00B27617"/>
    <w:rsid w:val="00B37699"/>
    <w:rsid w:val="00B42550"/>
    <w:rsid w:val="00B50E28"/>
    <w:rsid w:val="00B5122A"/>
    <w:rsid w:val="00B517A7"/>
    <w:rsid w:val="00B54160"/>
    <w:rsid w:val="00B608E6"/>
    <w:rsid w:val="00B72D76"/>
    <w:rsid w:val="00B75BD2"/>
    <w:rsid w:val="00B76CBC"/>
    <w:rsid w:val="00B80E93"/>
    <w:rsid w:val="00B81881"/>
    <w:rsid w:val="00B84328"/>
    <w:rsid w:val="00B86649"/>
    <w:rsid w:val="00B86B04"/>
    <w:rsid w:val="00BA2D99"/>
    <w:rsid w:val="00BA6483"/>
    <w:rsid w:val="00BA6EE6"/>
    <w:rsid w:val="00BB3B8E"/>
    <w:rsid w:val="00BC6E08"/>
    <w:rsid w:val="00BD3779"/>
    <w:rsid w:val="00BD6D1C"/>
    <w:rsid w:val="00BE0B65"/>
    <w:rsid w:val="00BE2501"/>
    <w:rsid w:val="00BE598B"/>
    <w:rsid w:val="00BF40DC"/>
    <w:rsid w:val="00BF612A"/>
    <w:rsid w:val="00BF7175"/>
    <w:rsid w:val="00C06E33"/>
    <w:rsid w:val="00C12C7A"/>
    <w:rsid w:val="00C2590A"/>
    <w:rsid w:val="00C270EE"/>
    <w:rsid w:val="00C31522"/>
    <w:rsid w:val="00C31BCC"/>
    <w:rsid w:val="00C328EF"/>
    <w:rsid w:val="00C378F8"/>
    <w:rsid w:val="00C42373"/>
    <w:rsid w:val="00C459AA"/>
    <w:rsid w:val="00C5150E"/>
    <w:rsid w:val="00C60B78"/>
    <w:rsid w:val="00C6539C"/>
    <w:rsid w:val="00C67384"/>
    <w:rsid w:val="00C718A5"/>
    <w:rsid w:val="00C76997"/>
    <w:rsid w:val="00C81C01"/>
    <w:rsid w:val="00C82ECB"/>
    <w:rsid w:val="00C871FC"/>
    <w:rsid w:val="00C902D0"/>
    <w:rsid w:val="00C95381"/>
    <w:rsid w:val="00C95C16"/>
    <w:rsid w:val="00CA1ADB"/>
    <w:rsid w:val="00CB0ED8"/>
    <w:rsid w:val="00CB7623"/>
    <w:rsid w:val="00CB79A3"/>
    <w:rsid w:val="00CC58AA"/>
    <w:rsid w:val="00CD6A88"/>
    <w:rsid w:val="00CD7C19"/>
    <w:rsid w:val="00CE5D2B"/>
    <w:rsid w:val="00CE7153"/>
    <w:rsid w:val="00CF6B6C"/>
    <w:rsid w:val="00D04271"/>
    <w:rsid w:val="00D055BD"/>
    <w:rsid w:val="00D058A8"/>
    <w:rsid w:val="00D05A6D"/>
    <w:rsid w:val="00D0714C"/>
    <w:rsid w:val="00D07D40"/>
    <w:rsid w:val="00D1312B"/>
    <w:rsid w:val="00D21885"/>
    <w:rsid w:val="00D2667C"/>
    <w:rsid w:val="00D27A2F"/>
    <w:rsid w:val="00D301A9"/>
    <w:rsid w:val="00D3357A"/>
    <w:rsid w:val="00D33755"/>
    <w:rsid w:val="00D42B13"/>
    <w:rsid w:val="00D513EB"/>
    <w:rsid w:val="00D563E8"/>
    <w:rsid w:val="00D600F1"/>
    <w:rsid w:val="00D84BE3"/>
    <w:rsid w:val="00D87671"/>
    <w:rsid w:val="00DA13E0"/>
    <w:rsid w:val="00DA5E0B"/>
    <w:rsid w:val="00DB25F3"/>
    <w:rsid w:val="00DB2FD8"/>
    <w:rsid w:val="00DC33AB"/>
    <w:rsid w:val="00DD74CA"/>
    <w:rsid w:val="00DF010F"/>
    <w:rsid w:val="00DF1D13"/>
    <w:rsid w:val="00DF587F"/>
    <w:rsid w:val="00E0541F"/>
    <w:rsid w:val="00E1214F"/>
    <w:rsid w:val="00E23E72"/>
    <w:rsid w:val="00E257E7"/>
    <w:rsid w:val="00E31857"/>
    <w:rsid w:val="00E3279D"/>
    <w:rsid w:val="00E47985"/>
    <w:rsid w:val="00E54E8C"/>
    <w:rsid w:val="00E565AD"/>
    <w:rsid w:val="00E63856"/>
    <w:rsid w:val="00E65703"/>
    <w:rsid w:val="00E74729"/>
    <w:rsid w:val="00E75BE1"/>
    <w:rsid w:val="00E81353"/>
    <w:rsid w:val="00E8173B"/>
    <w:rsid w:val="00E822BA"/>
    <w:rsid w:val="00E83E12"/>
    <w:rsid w:val="00E8569C"/>
    <w:rsid w:val="00EA262C"/>
    <w:rsid w:val="00EB0433"/>
    <w:rsid w:val="00EB0FC1"/>
    <w:rsid w:val="00EB16A7"/>
    <w:rsid w:val="00EB48BF"/>
    <w:rsid w:val="00EB5434"/>
    <w:rsid w:val="00EB7CB2"/>
    <w:rsid w:val="00EC12E9"/>
    <w:rsid w:val="00EC1E87"/>
    <w:rsid w:val="00ED0008"/>
    <w:rsid w:val="00ED1096"/>
    <w:rsid w:val="00ED2B55"/>
    <w:rsid w:val="00ED78B8"/>
    <w:rsid w:val="00EE0CA2"/>
    <w:rsid w:val="00EE66F2"/>
    <w:rsid w:val="00EF023C"/>
    <w:rsid w:val="00EF34F8"/>
    <w:rsid w:val="00F016D9"/>
    <w:rsid w:val="00F13503"/>
    <w:rsid w:val="00F15C50"/>
    <w:rsid w:val="00F217DF"/>
    <w:rsid w:val="00F23669"/>
    <w:rsid w:val="00F24354"/>
    <w:rsid w:val="00F31115"/>
    <w:rsid w:val="00F359B0"/>
    <w:rsid w:val="00F4383C"/>
    <w:rsid w:val="00F45370"/>
    <w:rsid w:val="00F47058"/>
    <w:rsid w:val="00F75387"/>
    <w:rsid w:val="00F83BF7"/>
    <w:rsid w:val="00F90576"/>
    <w:rsid w:val="00F9230B"/>
    <w:rsid w:val="00F934AC"/>
    <w:rsid w:val="00F94435"/>
    <w:rsid w:val="00F944D1"/>
    <w:rsid w:val="00F94E28"/>
    <w:rsid w:val="00F96E36"/>
    <w:rsid w:val="00FA2803"/>
    <w:rsid w:val="00FA71A5"/>
    <w:rsid w:val="00FB1EC4"/>
    <w:rsid w:val="00FB3793"/>
    <w:rsid w:val="00FB388C"/>
    <w:rsid w:val="00FC0DF0"/>
    <w:rsid w:val="00FD0866"/>
    <w:rsid w:val="00FD2193"/>
    <w:rsid w:val="00FE1B31"/>
    <w:rsid w:val="00FE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499E2"/>
  <w15:docId w15:val="{1F49A0BB-4512-4B2D-83BC-EEC247D5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2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23E13"/>
    <w:rPr>
      <w:rFonts w:ascii="Calibri" w:hAnsi="Calibri" w:cs="Calibri"/>
      <w:sz w:val="22"/>
      <w:szCs w:val="22"/>
      <w:lang w:eastAsia="en-US"/>
    </w:rPr>
  </w:style>
  <w:style w:type="character" w:customStyle="1" w:styleId="a3">
    <w:name w:val="Основной текст_"/>
    <w:basedOn w:val="a0"/>
    <w:link w:val="10"/>
    <w:locked/>
    <w:rsid w:val="00923E13"/>
    <w:rPr>
      <w:sz w:val="27"/>
      <w:szCs w:val="27"/>
      <w:shd w:val="clear" w:color="auto" w:fill="FFFFFF"/>
      <w:lang w:bidi="ar-SA"/>
    </w:rPr>
  </w:style>
  <w:style w:type="paragraph" w:customStyle="1" w:styleId="10">
    <w:name w:val="Основной текст1"/>
    <w:basedOn w:val="a"/>
    <w:link w:val="a3"/>
    <w:rsid w:val="00923E13"/>
    <w:pPr>
      <w:shd w:val="clear" w:color="auto" w:fill="FFFFFF"/>
      <w:spacing w:line="317" w:lineRule="exact"/>
      <w:jc w:val="center"/>
    </w:pPr>
    <w:rPr>
      <w:sz w:val="27"/>
      <w:szCs w:val="27"/>
      <w:shd w:val="clear" w:color="auto" w:fill="FFFFFF"/>
    </w:rPr>
  </w:style>
  <w:style w:type="paragraph" w:customStyle="1" w:styleId="a4">
    <w:name w:val="Знак"/>
    <w:basedOn w:val="a"/>
    <w:rsid w:val="00DA13E0"/>
    <w:pPr>
      <w:widowControl w:val="0"/>
      <w:adjustRightInd w:val="0"/>
      <w:spacing w:after="160" w:line="240" w:lineRule="exact"/>
      <w:jc w:val="right"/>
    </w:pPr>
    <w:rPr>
      <w:sz w:val="20"/>
      <w:szCs w:val="20"/>
      <w:lang w:val="en-GB" w:eastAsia="en-US"/>
    </w:rPr>
  </w:style>
  <w:style w:type="table" w:styleId="a5">
    <w:name w:val="Table Grid"/>
    <w:basedOn w:val="a1"/>
    <w:uiPriority w:val="59"/>
    <w:rsid w:val="00EC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632DD8"/>
    <w:rPr>
      <w:color w:val="0000FF"/>
      <w:u w:val="single"/>
    </w:rPr>
  </w:style>
  <w:style w:type="paragraph" w:customStyle="1" w:styleId="otekstj">
    <w:name w:val="otekstj"/>
    <w:basedOn w:val="a"/>
    <w:rsid w:val="00E75BE1"/>
    <w:pPr>
      <w:spacing w:before="100" w:beforeAutospacing="1" w:after="100" w:afterAutospacing="1"/>
    </w:pPr>
  </w:style>
  <w:style w:type="character" w:customStyle="1" w:styleId="apple-converted-space">
    <w:name w:val="apple-converted-space"/>
    <w:basedOn w:val="a0"/>
    <w:rsid w:val="00E75BE1"/>
  </w:style>
  <w:style w:type="paragraph" w:styleId="a7">
    <w:name w:val="header"/>
    <w:basedOn w:val="a"/>
    <w:link w:val="a8"/>
    <w:uiPriority w:val="99"/>
    <w:rsid w:val="00CF6B6C"/>
    <w:pPr>
      <w:tabs>
        <w:tab w:val="center" w:pos="4677"/>
        <w:tab w:val="right" w:pos="9355"/>
      </w:tabs>
    </w:pPr>
  </w:style>
  <w:style w:type="character" w:customStyle="1" w:styleId="a8">
    <w:name w:val="Верхний колонтитул Знак"/>
    <w:basedOn w:val="a0"/>
    <w:link w:val="a7"/>
    <w:uiPriority w:val="99"/>
    <w:rsid w:val="00CF6B6C"/>
    <w:rPr>
      <w:sz w:val="24"/>
      <w:szCs w:val="24"/>
    </w:rPr>
  </w:style>
  <w:style w:type="paragraph" w:styleId="a9">
    <w:name w:val="footer"/>
    <w:basedOn w:val="a"/>
    <w:link w:val="aa"/>
    <w:rsid w:val="00CF6B6C"/>
    <w:pPr>
      <w:tabs>
        <w:tab w:val="center" w:pos="4677"/>
        <w:tab w:val="right" w:pos="9355"/>
      </w:tabs>
    </w:pPr>
  </w:style>
  <w:style w:type="character" w:customStyle="1" w:styleId="aa">
    <w:name w:val="Нижний колонтитул Знак"/>
    <w:basedOn w:val="a0"/>
    <w:link w:val="a9"/>
    <w:rsid w:val="00CF6B6C"/>
    <w:rPr>
      <w:sz w:val="24"/>
      <w:szCs w:val="24"/>
    </w:rPr>
  </w:style>
  <w:style w:type="paragraph" w:styleId="ab">
    <w:name w:val="Body Text"/>
    <w:basedOn w:val="a"/>
    <w:link w:val="ac"/>
    <w:uiPriority w:val="99"/>
    <w:rsid w:val="00320EA1"/>
    <w:pPr>
      <w:spacing w:after="120" w:line="276" w:lineRule="auto"/>
    </w:pPr>
    <w:rPr>
      <w:rFonts w:ascii="Calibri" w:eastAsia="Calibri" w:hAnsi="Calibri"/>
      <w:sz w:val="22"/>
      <w:szCs w:val="22"/>
      <w:lang w:eastAsia="en-US"/>
    </w:rPr>
  </w:style>
  <w:style w:type="character" w:customStyle="1" w:styleId="ac">
    <w:name w:val="Основной текст Знак"/>
    <w:basedOn w:val="a0"/>
    <w:link w:val="ab"/>
    <w:uiPriority w:val="99"/>
    <w:rsid w:val="00320EA1"/>
    <w:rPr>
      <w:rFonts w:ascii="Calibri" w:eastAsia="Calibri" w:hAnsi="Calibri"/>
      <w:sz w:val="22"/>
      <w:szCs w:val="22"/>
      <w:lang w:eastAsia="en-US"/>
    </w:rPr>
  </w:style>
  <w:style w:type="paragraph" w:styleId="ad">
    <w:name w:val="No Spacing"/>
    <w:uiPriority w:val="1"/>
    <w:qFormat/>
    <w:rsid w:val="00320EA1"/>
    <w:rPr>
      <w:sz w:val="24"/>
      <w:szCs w:val="24"/>
    </w:rPr>
  </w:style>
  <w:style w:type="character" w:customStyle="1" w:styleId="ae">
    <w:name w:val="Символ сноски"/>
    <w:rsid w:val="005B6501"/>
    <w:rPr>
      <w:vertAlign w:val="superscript"/>
    </w:rPr>
  </w:style>
  <w:style w:type="character" w:styleId="af">
    <w:name w:val="footnote reference"/>
    <w:rsid w:val="005B6501"/>
    <w:rPr>
      <w:vertAlign w:val="superscript"/>
    </w:rPr>
  </w:style>
  <w:style w:type="paragraph" w:customStyle="1" w:styleId="Standard">
    <w:name w:val="Standard"/>
    <w:rsid w:val="005B6501"/>
    <w:pPr>
      <w:suppressAutoHyphens/>
      <w:textAlignment w:val="baseline"/>
    </w:pPr>
    <w:rPr>
      <w:kern w:val="1"/>
      <w:sz w:val="24"/>
      <w:szCs w:val="24"/>
      <w:lang w:val="en-US" w:eastAsia="ar-SA"/>
    </w:rPr>
  </w:style>
  <w:style w:type="paragraph" w:customStyle="1" w:styleId="ConsTitle">
    <w:name w:val="ConsTitle"/>
    <w:rsid w:val="005B6501"/>
    <w:pPr>
      <w:widowControl w:val="0"/>
      <w:suppressAutoHyphens/>
      <w:autoSpaceDE w:val="0"/>
      <w:ind w:right="19772"/>
      <w:textAlignment w:val="baseline"/>
    </w:pPr>
    <w:rPr>
      <w:rFonts w:ascii="Arial" w:eastAsia="Arial" w:hAnsi="Arial" w:cs="Arial"/>
      <w:b/>
      <w:bCs/>
      <w:kern w:val="1"/>
      <w:sz w:val="16"/>
      <w:szCs w:val="16"/>
      <w:lang w:eastAsia="ar-SA"/>
    </w:rPr>
  </w:style>
  <w:style w:type="paragraph" w:styleId="af0">
    <w:name w:val="footnote text"/>
    <w:basedOn w:val="a"/>
    <w:link w:val="af1"/>
    <w:rsid w:val="005B6501"/>
    <w:pPr>
      <w:widowControl w:val="0"/>
      <w:suppressAutoHyphens/>
      <w:textAlignment w:val="baseline"/>
    </w:pPr>
    <w:rPr>
      <w:rFonts w:ascii="Arial" w:eastAsia="SimSun" w:hAnsi="Arial" w:cs="Mangal"/>
      <w:kern w:val="1"/>
      <w:sz w:val="20"/>
      <w:szCs w:val="18"/>
      <w:lang w:eastAsia="hi-IN" w:bidi="hi-IN"/>
    </w:rPr>
  </w:style>
  <w:style w:type="character" w:customStyle="1" w:styleId="af1">
    <w:name w:val="Текст сноски Знак"/>
    <w:basedOn w:val="a0"/>
    <w:link w:val="af0"/>
    <w:rsid w:val="005B6501"/>
    <w:rPr>
      <w:rFonts w:ascii="Arial" w:eastAsia="SimSun" w:hAnsi="Arial" w:cs="Mangal"/>
      <w:kern w:val="1"/>
      <w:szCs w:val="18"/>
      <w:lang w:eastAsia="hi-IN" w:bidi="hi-IN"/>
    </w:rPr>
  </w:style>
  <w:style w:type="character" w:styleId="af2">
    <w:name w:val="annotation reference"/>
    <w:basedOn w:val="a0"/>
    <w:rsid w:val="003D0D28"/>
    <w:rPr>
      <w:sz w:val="16"/>
      <w:szCs w:val="16"/>
    </w:rPr>
  </w:style>
  <w:style w:type="paragraph" w:styleId="af3">
    <w:name w:val="annotation text"/>
    <w:basedOn w:val="a"/>
    <w:link w:val="af4"/>
    <w:rsid w:val="003D0D28"/>
    <w:rPr>
      <w:sz w:val="20"/>
      <w:szCs w:val="20"/>
    </w:rPr>
  </w:style>
  <w:style w:type="character" w:customStyle="1" w:styleId="af4">
    <w:name w:val="Текст примечания Знак"/>
    <w:basedOn w:val="a0"/>
    <w:link w:val="af3"/>
    <w:rsid w:val="003D0D28"/>
  </w:style>
  <w:style w:type="paragraph" w:styleId="af5">
    <w:name w:val="annotation subject"/>
    <w:basedOn w:val="af3"/>
    <w:next w:val="af3"/>
    <w:link w:val="af6"/>
    <w:rsid w:val="003D0D28"/>
    <w:rPr>
      <w:b/>
      <w:bCs/>
    </w:rPr>
  </w:style>
  <w:style w:type="character" w:customStyle="1" w:styleId="af6">
    <w:name w:val="Тема примечания Знак"/>
    <w:basedOn w:val="af4"/>
    <w:link w:val="af5"/>
    <w:rsid w:val="003D0D28"/>
    <w:rPr>
      <w:b/>
      <w:bCs/>
    </w:rPr>
  </w:style>
  <w:style w:type="paragraph" w:styleId="af7">
    <w:name w:val="Balloon Text"/>
    <w:basedOn w:val="a"/>
    <w:link w:val="af8"/>
    <w:rsid w:val="003D0D28"/>
    <w:rPr>
      <w:rFonts w:ascii="Tahoma" w:hAnsi="Tahoma" w:cs="Tahoma"/>
      <w:sz w:val="16"/>
      <w:szCs w:val="16"/>
    </w:rPr>
  </w:style>
  <w:style w:type="character" w:customStyle="1" w:styleId="af8">
    <w:name w:val="Текст выноски Знак"/>
    <w:basedOn w:val="a0"/>
    <w:link w:val="af7"/>
    <w:rsid w:val="003D0D28"/>
    <w:rPr>
      <w:rFonts w:ascii="Tahoma" w:hAnsi="Tahoma" w:cs="Tahoma"/>
      <w:sz w:val="16"/>
      <w:szCs w:val="16"/>
    </w:rPr>
  </w:style>
  <w:style w:type="paragraph" w:styleId="HTML">
    <w:name w:val="HTML Preformatted"/>
    <w:basedOn w:val="a"/>
    <w:link w:val="HTML0"/>
    <w:uiPriority w:val="99"/>
    <w:unhideWhenUsed/>
    <w:rsid w:val="008E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579"/>
    <w:rPr>
      <w:rFonts w:ascii="Courier New" w:hAnsi="Courier New" w:cs="Courier New"/>
    </w:rPr>
  </w:style>
  <w:style w:type="paragraph" w:styleId="af9">
    <w:name w:val="Normal (Web)"/>
    <w:basedOn w:val="a"/>
    <w:uiPriority w:val="99"/>
    <w:unhideWhenUsed/>
    <w:rsid w:val="00535784"/>
    <w:pPr>
      <w:spacing w:before="100" w:beforeAutospacing="1" w:after="100" w:afterAutospacing="1"/>
    </w:pPr>
  </w:style>
  <w:style w:type="paragraph" w:styleId="afa">
    <w:name w:val="List Paragraph"/>
    <w:basedOn w:val="a"/>
    <w:uiPriority w:val="34"/>
    <w:qFormat/>
    <w:rsid w:val="00AC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7909">
      <w:bodyDiv w:val="1"/>
      <w:marLeft w:val="0"/>
      <w:marRight w:val="0"/>
      <w:marTop w:val="0"/>
      <w:marBottom w:val="0"/>
      <w:divBdr>
        <w:top w:val="none" w:sz="0" w:space="0" w:color="auto"/>
        <w:left w:val="none" w:sz="0" w:space="0" w:color="auto"/>
        <w:bottom w:val="none" w:sz="0" w:space="0" w:color="auto"/>
        <w:right w:val="none" w:sz="0" w:space="0" w:color="auto"/>
      </w:divBdr>
    </w:div>
    <w:div w:id="548734518">
      <w:bodyDiv w:val="1"/>
      <w:marLeft w:val="0"/>
      <w:marRight w:val="0"/>
      <w:marTop w:val="0"/>
      <w:marBottom w:val="0"/>
      <w:divBdr>
        <w:top w:val="none" w:sz="0" w:space="0" w:color="auto"/>
        <w:left w:val="none" w:sz="0" w:space="0" w:color="auto"/>
        <w:bottom w:val="none" w:sz="0" w:space="0" w:color="auto"/>
        <w:right w:val="none" w:sz="0" w:space="0" w:color="auto"/>
      </w:divBdr>
    </w:div>
    <w:div w:id="553664421">
      <w:bodyDiv w:val="1"/>
      <w:marLeft w:val="0"/>
      <w:marRight w:val="0"/>
      <w:marTop w:val="0"/>
      <w:marBottom w:val="0"/>
      <w:divBdr>
        <w:top w:val="none" w:sz="0" w:space="0" w:color="auto"/>
        <w:left w:val="none" w:sz="0" w:space="0" w:color="auto"/>
        <w:bottom w:val="none" w:sz="0" w:space="0" w:color="auto"/>
        <w:right w:val="none" w:sz="0" w:space="0" w:color="auto"/>
      </w:divBdr>
    </w:div>
    <w:div w:id="607781191">
      <w:bodyDiv w:val="1"/>
      <w:marLeft w:val="0"/>
      <w:marRight w:val="0"/>
      <w:marTop w:val="0"/>
      <w:marBottom w:val="0"/>
      <w:divBdr>
        <w:top w:val="none" w:sz="0" w:space="0" w:color="auto"/>
        <w:left w:val="none" w:sz="0" w:space="0" w:color="auto"/>
        <w:bottom w:val="none" w:sz="0" w:space="0" w:color="auto"/>
        <w:right w:val="none" w:sz="0" w:space="0" w:color="auto"/>
      </w:divBdr>
    </w:div>
    <w:div w:id="118201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C8C12E03205538D4D89D5F43737EC8FFA365C7C5C906E7F758E96CE2C914749F9EB2C69D3126A242BA9888B4F8D643D2ECF973A2F1A52CBD6E4A94EgF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63AD-3C26-4948-AD9A-A5AD03D8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4179</Words>
  <Characters>30250</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ГО Верхняя Тура</Company>
  <LinksUpToDate>false</LinksUpToDate>
  <CharactersWithSpaces>34361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USR0203</cp:lastModifiedBy>
  <cp:revision>2</cp:revision>
  <cp:lastPrinted>2019-12-25T09:12:00Z</cp:lastPrinted>
  <dcterms:created xsi:type="dcterms:W3CDTF">2023-12-28T04:35:00Z</dcterms:created>
  <dcterms:modified xsi:type="dcterms:W3CDTF">2023-12-28T04:35:00Z</dcterms:modified>
</cp:coreProperties>
</file>