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1A" w:rsidRPr="005B06A8" w:rsidRDefault="005B06A8" w:rsidP="005B06A8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Проект </w:t>
      </w:r>
      <w:bookmarkStart w:id="0" w:name="_GoBack"/>
      <w:bookmarkEnd w:id="0"/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tabs>
          <w:tab w:val="left" w:pos="284"/>
        </w:tabs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Default="00FC161A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05267E" w:rsidRDefault="0005267E" w:rsidP="0005267E">
      <w:pPr>
        <w:spacing w:after="0" w:line="240" w:lineRule="auto"/>
        <w:rPr>
          <w:rFonts w:ascii="Liberation Serif" w:hAnsi="Liberation Serif"/>
          <w:b/>
          <w:i/>
          <w:sz w:val="28"/>
          <w:szCs w:val="28"/>
        </w:rPr>
      </w:pPr>
    </w:p>
    <w:p w:rsidR="00FC161A" w:rsidRPr="009740F6" w:rsidRDefault="0005267E" w:rsidP="004719B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 А</w:t>
      </w:r>
      <w:r w:rsidR="00FC161A" w:rsidRPr="009740F6">
        <w:rPr>
          <w:rFonts w:ascii="Liberation Serif" w:hAnsi="Liberation Serif"/>
          <w:b/>
          <w:i/>
          <w:sz w:val="28"/>
          <w:szCs w:val="28"/>
        </w:rPr>
        <w:t xml:space="preserve">дминистративного регламента </w:t>
      </w:r>
      <w:r w:rsidRPr="009740F6">
        <w:rPr>
          <w:rFonts w:ascii="Liberation Serif" w:hAnsi="Liberation Serif"/>
          <w:b/>
          <w:i/>
          <w:sz w:val="28"/>
          <w:szCs w:val="28"/>
        </w:rPr>
        <w:t>предоставления муниципальной</w:t>
      </w:r>
      <w:r w:rsidR="00FC161A" w:rsidRPr="009740F6">
        <w:rPr>
          <w:rFonts w:ascii="Liberation Serif" w:hAnsi="Liberation Serif"/>
          <w:b/>
          <w:i/>
          <w:sz w:val="28"/>
          <w:szCs w:val="28"/>
        </w:rPr>
        <w:t xml:space="preserve"> услуги «Предоставление информации о </w:t>
      </w:r>
      <w:r w:rsidR="00FC161A">
        <w:rPr>
          <w:rFonts w:ascii="Liberation Serif" w:hAnsi="Liberation Serif"/>
          <w:b/>
          <w:i/>
          <w:sz w:val="28"/>
          <w:szCs w:val="28"/>
        </w:rPr>
        <w:t>проведении ярмарок, выставок</w:t>
      </w:r>
      <w:r>
        <w:rPr>
          <w:rFonts w:ascii="Liberation Serif" w:hAnsi="Liberation Serif"/>
          <w:b/>
          <w:i/>
          <w:sz w:val="28"/>
          <w:szCs w:val="28"/>
        </w:rPr>
        <w:t xml:space="preserve"> народного творчества, ремесел на территории Г</w:t>
      </w:r>
      <w:r w:rsidR="00FC161A" w:rsidRPr="009740F6">
        <w:rPr>
          <w:rFonts w:ascii="Liberation Serif" w:hAnsi="Liberation Serif"/>
          <w:b/>
          <w:i/>
          <w:sz w:val="28"/>
          <w:szCs w:val="28"/>
        </w:rPr>
        <w:t>ородского округа Верхняя Тура</w:t>
      </w:r>
      <w:r w:rsidR="00FC161A">
        <w:rPr>
          <w:rFonts w:ascii="Liberation Serif" w:hAnsi="Liberation Serif"/>
          <w:b/>
          <w:i/>
          <w:sz w:val="28"/>
          <w:szCs w:val="28"/>
        </w:rPr>
        <w:t>»</w:t>
      </w:r>
      <w:r w:rsidR="00FC161A" w:rsidRPr="009740F6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FC161A" w:rsidRDefault="00FC161A" w:rsidP="00FC161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5267E" w:rsidRPr="009740F6" w:rsidRDefault="0005267E" w:rsidP="00FC161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C161A" w:rsidRPr="009740F6" w:rsidRDefault="00FC161A" w:rsidP="00FC161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 xml:space="preserve">В соответствии с </w:t>
      </w:r>
      <w:r w:rsidR="0005267E">
        <w:rPr>
          <w:rFonts w:ascii="Liberation Serif" w:hAnsi="Liberation Serif"/>
          <w:sz w:val="28"/>
          <w:szCs w:val="28"/>
        </w:rPr>
        <w:t xml:space="preserve">Федеральным законом от 6 октября 2003 года № </w:t>
      </w:r>
      <w:r w:rsidRPr="009740F6">
        <w:rPr>
          <w:rFonts w:ascii="Liberation Serif" w:hAnsi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</w:t>
      </w:r>
      <w:r w:rsidR="0005267E">
        <w:rPr>
          <w:rFonts w:ascii="Liberation Serif" w:hAnsi="Liberation Serif"/>
          <w:sz w:val="28"/>
          <w:szCs w:val="28"/>
        </w:rPr>
        <w:t xml:space="preserve">                               </w:t>
      </w:r>
      <w:proofErr w:type="gramStart"/>
      <w:r w:rsidR="0005267E">
        <w:rPr>
          <w:rFonts w:ascii="Liberation Serif" w:hAnsi="Liberation Serif"/>
          <w:sz w:val="28"/>
          <w:szCs w:val="28"/>
        </w:rPr>
        <w:t xml:space="preserve">   </w:t>
      </w:r>
      <w:r w:rsidRPr="009740F6">
        <w:rPr>
          <w:rFonts w:ascii="Liberation Serif" w:hAnsi="Liberation Serif"/>
          <w:sz w:val="28"/>
          <w:szCs w:val="28"/>
        </w:rPr>
        <w:t>«</w:t>
      </w:r>
      <w:proofErr w:type="gramEnd"/>
      <w:r w:rsidRPr="009740F6">
        <w:rPr>
          <w:rFonts w:ascii="Liberation Serif" w:hAnsi="Liberation Serif"/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05267E">
        <w:rPr>
          <w:rFonts w:ascii="Liberation Serif" w:hAnsi="Liberation Serif"/>
          <w:sz w:val="28"/>
          <w:szCs w:val="28"/>
        </w:rPr>
        <w:t>Уставом Г</w:t>
      </w:r>
      <w:r w:rsidRPr="009740F6">
        <w:rPr>
          <w:rFonts w:ascii="Liberation Serif" w:hAnsi="Liberation Serif"/>
          <w:sz w:val="28"/>
          <w:szCs w:val="28"/>
        </w:rPr>
        <w:t>ородского округа Верхняя Тура</w:t>
      </w:r>
    </w:p>
    <w:p w:rsidR="00FC161A" w:rsidRPr="009740F6" w:rsidRDefault="00FC161A" w:rsidP="00FC161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</w:t>
      </w:r>
      <w:r w:rsidRPr="009740F6">
        <w:rPr>
          <w:rFonts w:ascii="Liberation Serif" w:hAnsi="Liberation Serif"/>
          <w:b/>
          <w:sz w:val="28"/>
          <w:szCs w:val="28"/>
        </w:rPr>
        <w:t>:</w:t>
      </w:r>
    </w:p>
    <w:p w:rsidR="00FC161A" w:rsidRPr="009740F6" w:rsidRDefault="0005267E" w:rsidP="00FC161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1.Утвердить А</w:t>
      </w:r>
      <w:r w:rsidR="00FC161A" w:rsidRPr="009740F6">
        <w:rPr>
          <w:rFonts w:ascii="Liberation Serif" w:hAnsi="Liberation Serif"/>
          <w:sz w:val="28"/>
          <w:szCs w:val="28"/>
        </w:rPr>
        <w:t>дминистра</w:t>
      </w:r>
      <w:r>
        <w:rPr>
          <w:rFonts w:ascii="Liberation Serif" w:hAnsi="Liberation Serif"/>
          <w:sz w:val="28"/>
          <w:szCs w:val="28"/>
        </w:rPr>
        <w:t>тивный регламент предоставления</w:t>
      </w:r>
      <w:r w:rsidR="00FC161A" w:rsidRPr="009740F6">
        <w:rPr>
          <w:rFonts w:ascii="Liberation Serif" w:hAnsi="Liberation Serif"/>
          <w:sz w:val="28"/>
          <w:szCs w:val="28"/>
        </w:rPr>
        <w:t xml:space="preserve"> муниципальной услуги «Предоставление информации о </w:t>
      </w:r>
      <w:r w:rsidR="00FC161A">
        <w:rPr>
          <w:rFonts w:ascii="Liberation Serif" w:hAnsi="Liberation Serif"/>
          <w:sz w:val="28"/>
          <w:szCs w:val="28"/>
        </w:rPr>
        <w:t xml:space="preserve">проведении ярмарок, выставок народного творчества, ремесел </w:t>
      </w:r>
      <w:r>
        <w:rPr>
          <w:rFonts w:ascii="Liberation Serif" w:hAnsi="Liberation Serif"/>
          <w:sz w:val="28"/>
          <w:szCs w:val="28"/>
        </w:rPr>
        <w:t>на территории Г</w:t>
      </w:r>
      <w:r w:rsidR="00FC161A" w:rsidRPr="009740F6">
        <w:rPr>
          <w:rFonts w:ascii="Liberation Serif" w:hAnsi="Liberation Serif"/>
          <w:sz w:val="28"/>
          <w:szCs w:val="28"/>
        </w:rPr>
        <w:t>ородского округа Верхняя Тура</w:t>
      </w:r>
      <w:r w:rsidR="00FC161A">
        <w:rPr>
          <w:rFonts w:ascii="Liberation Serif" w:hAnsi="Liberation Serif"/>
          <w:sz w:val="28"/>
          <w:szCs w:val="28"/>
        </w:rPr>
        <w:t>»</w:t>
      </w:r>
      <w:r w:rsidR="00FC161A" w:rsidRPr="009740F6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FC161A" w:rsidRPr="009740F6" w:rsidRDefault="00FC161A" w:rsidP="00FC161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</w:t>
      </w:r>
      <w:r w:rsidR="0005267E">
        <w:rPr>
          <w:rFonts w:ascii="Liberation Serif" w:hAnsi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Pr="009740F6">
        <w:rPr>
          <w:rFonts w:ascii="Liberation Serif" w:hAnsi="Liberation Serif"/>
          <w:sz w:val="28"/>
          <w:szCs w:val="28"/>
        </w:rPr>
        <w:t xml:space="preserve"> и на официальном </w:t>
      </w:r>
      <w:r w:rsidR="0005267E">
        <w:rPr>
          <w:rFonts w:ascii="Liberation Serif" w:hAnsi="Liberation Serif"/>
          <w:sz w:val="28"/>
          <w:szCs w:val="28"/>
        </w:rPr>
        <w:t>интернет –портале Администрации Г</w:t>
      </w:r>
      <w:r w:rsidRPr="009740F6">
        <w:rPr>
          <w:rFonts w:ascii="Liberation Serif" w:hAnsi="Liberation Serif"/>
          <w:sz w:val="28"/>
          <w:szCs w:val="28"/>
        </w:rPr>
        <w:t>ородского округа Верхняя Тура.</w:t>
      </w:r>
    </w:p>
    <w:p w:rsidR="00FC161A" w:rsidRPr="009740F6" w:rsidRDefault="00FC161A" w:rsidP="00FC161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40F6">
        <w:rPr>
          <w:rFonts w:ascii="Liberation Serif" w:hAnsi="Liberation Serif"/>
          <w:sz w:val="28"/>
          <w:szCs w:val="28"/>
        </w:rPr>
        <w:t>3. Контроль над исполнением настоя</w:t>
      </w:r>
      <w:r>
        <w:rPr>
          <w:rFonts w:ascii="Liberation Serif" w:hAnsi="Liberation Serif"/>
          <w:sz w:val="28"/>
          <w:szCs w:val="28"/>
        </w:rPr>
        <w:t xml:space="preserve">щего постановления возложить на </w:t>
      </w:r>
      <w:r>
        <w:rPr>
          <w:rFonts w:ascii="Liberation Serif" w:hAnsi="Liberation Serif"/>
          <w:bCs/>
          <w:iCs/>
          <w:sz w:val="28"/>
          <w:szCs w:val="28"/>
        </w:rPr>
        <w:t>заместителя главы</w:t>
      </w:r>
      <w:r w:rsidRPr="000B5883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05267E">
        <w:rPr>
          <w:rFonts w:ascii="Liberation Serif" w:hAnsi="Liberation Serif"/>
          <w:bCs/>
          <w:iCs/>
          <w:sz w:val="28"/>
          <w:szCs w:val="28"/>
        </w:rPr>
        <w:t>Администрации Ирину Михайловну</w:t>
      </w:r>
      <w:r w:rsidRPr="000B5883">
        <w:rPr>
          <w:rFonts w:ascii="Liberation Serif" w:hAnsi="Liberation Serif"/>
          <w:bCs/>
          <w:iCs/>
          <w:sz w:val="28"/>
          <w:szCs w:val="28"/>
        </w:rPr>
        <w:t xml:space="preserve"> Аверкиеву</w:t>
      </w:r>
    </w:p>
    <w:p w:rsidR="00FC161A" w:rsidRPr="009740F6" w:rsidRDefault="00FC161A" w:rsidP="00FC161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C161A" w:rsidRPr="009740F6" w:rsidRDefault="00FC161A" w:rsidP="00FC161A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C161A" w:rsidRPr="009740F6" w:rsidRDefault="0005267E" w:rsidP="00FC16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</w:t>
      </w:r>
      <w:r w:rsidR="00FC161A" w:rsidRPr="009740F6">
        <w:rPr>
          <w:rFonts w:ascii="Liberation Serif" w:hAnsi="Liberation Serif"/>
          <w:sz w:val="28"/>
          <w:szCs w:val="28"/>
        </w:rPr>
        <w:t xml:space="preserve">ородского округа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 w:rsidR="00FC161A" w:rsidRPr="009740F6">
        <w:rPr>
          <w:rFonts w:ascii="Liberation Serif" w:hAnsi="Liberation Serif"/>
          <w:sz w:val="28"/>
          <w:szCs w:val="28"/>
        </w:rPr>
        <w:t xml:space="preserve">И.С. Веснин </w:t>
      </w:r>
    </w:p>
    <w:p w:rsidR="004719B8" w:rsidRDefault="004719B8" w:rsidP="006B072F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719B8" w:rsidRDefault="004719B8" w:rsidP="006B072F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719B8" w:rsidRDefault="004719B8" w:rsidP="006B072F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719B8" w:rsidRDefault="004719B8" w:rsidP="006B072F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5267E" w:rsidRDefault="0005267E" w:rsidP="006B072F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719B8" w:rsidRDefault="004719B8" w:rsidP="006B072F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5220"/>
      </w:tblGrid>
      <w:tr w:rsidR="0005267E" w:rsidTr="0005267E">
        <w:tc>
          <w:tcPr>
            <w:tcW w:w="4785" w:type="dxa"/>
          </w:tcPr>
          <w:p w:rsidR="0005267E" w:rsidRDefault="0005267E" w:rsidP="0040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6" w:type="dxa"/>
          </w:tcPr>
          <w:p w:rsidR="0005267E" w:rsidRPr="0005267E" w:rsidRDefault="0005267E" w:rsidP="0005267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5267E">
              <w:rPr>
                <w:rFonts w:ascii="Liberation Serif" w:hAnsi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>ТВЕРЖДЕН</w:t>
            </w:r>
          </w:p>
          <w:p w:rsidR="0005267E" w:rsidRPr="0005267E" w:rsidRDefault="0005267E" w:rsidP="0005267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5267E">
              <w:rPr>
                <w:rFonts w:ascii="Liberation Serif" w:hAnsi="Liberation Serif"/>
                <w:sz w:val="28"/>
                <w:szCs w:val="28"/>
              </w:rPr>
              <w:t>постановлением главы</w:t>
            </w:r>
          </w:p>
          <w:p w:rsidR="0005267E" w:rsidRPr="0005267E" w:rsidRDefault="0005267E" w:rsidP="0005267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5267E">
              <w:rPr>
                <w:rFonts w:ascii="Liberation Serif" w:hAnsi="Liberation Serif"/>
                <w:sz w:val="28"/>
                <w:szCs w:val="28"/>
              </w:rPr>
              <w:lastRenderedPageBreak/>
              <w:t>Городского округа Верхняя Тура</w:t>
            </w:r>
          </w:p>
          <w:p w:rsidR="0005267E" w:rsidRPr="0005267E" w:rsidRDefault="0005267E" w:rsidP="0005267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от________________</w:t>
            </w:r>
            <w:r w:rsidRPr="0005267E">
              <w:rPr>
                <w:rFonts w:ascii="Liberation Serif" w:hAnsi="Liberation Serif"/>
                <w:sz w:val="28"/>
                <w:szCs w:val="28"/>
              </w:rPr>
              <w:t>№______</w:t>
            </w:r>
          </w:p>
          <w:p w:rsidR="0005267E" w:rsidRDefault="0005267E" w:rsidP="0005267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Pr="0005267E">
              <w:rPr>
                <w:rFonts w:ascii="Liberation Serif" w:hAnsi="Liberation Serif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Городского округа Верхняя Тура»</w:t>
            </w:r>
          </w:p>
        </w:tc>
      </w:tr>
    </w:tbl>
    <w:p w:rsidR="0040547D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05267E" w:rsidRPr="008C7070" w:rsidRDefault="0005267E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8C7070">
        <w:rPr>
          <w:rFonts w:ascii="Liberation Serif" w:hAnsi="Liberation Serif"/>
          <w:sz w:val="28"/>
          <w:szCs w:val="28"/>
        </w:rPr>
        <w:t>Административный регламент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 предоставления муниципальной услуги</w:t>
      </w:r>
    </w:p>
    <w:p w:rsidR="0040547D" w:rsidRPr="0005267E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 w:rsidRPr="0005267E">
        <w:rPr>
          <w:rFonts w:ascii="Liberation Serif" w:hAnsi="Liberation Serif"/>
          <w:sz w:val="28"/>
          <w:szCs w:val="28"/>
        </w:rPr>
        <w:t xml:space="preserve">«Предоставление информации о проведении ярмарок, </w:t>
      </w:r>
    </w:p>
    <w:p w:rsidR="0040547D" w:rsidRPr="0005267E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 w:rsidRPr="0005267E">
        <w:rPr>
          <w:rFonts w:ascii="Liberation Serif" w:hAnsi="Liberation Serif"/>
          <w:sz w:val="28"/>
          <w:szCs w:val="28"/>
        </w:rPr>
        <w:t>выставок народного тво</w:t>
      </w:r>
      <w:r w:rsidR="0005267E" w:rsidRPr="0005267E">
        <w:rPr>
          <w:rFonts w:ascii="Liberation Serif" w:hAnsi="Liberation Serif"/>
          <w:sz w:val="28"/>
          <w:szCs w:val="28"/>
        </w:rPr>
        <w:t>рчества, ремесел на территории Г</w:t>
      </w:r>
      <w:r w:rsidRPr="0005267E">
        <w:rPr>
          <w:rFonts w:ascii="Liberation Serif" w:hAnsi="Liberation Serif"/>
          <w:sz w:val="28"/>
          <w:szCs w:val="28"/>
        </w:rPr>
        <w:t>ородского округа Верхняя Тура»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05267E" w:rsidRPr="008C7070" w:rsidRDefault="0005267E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Административный регламент предоставления муниципальной услуги «Предоставление информации о проведении ярмарок, выставок народного творчества, ремесел на территории городского округа Верхняя Тура» (далее – административный регламент) устанавливает порядок и стандарт предоставления муниципальной услуги «Предоставление информации о проведении ярмарок, выставок народного творчества, ремесел на территории городского округа Верхняя Тура» (далее – муниципальная услуга).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Административный регламент устанавливает сроки и последовательность действий (административных процедур) 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>осуществля</w:t>
      </w:r>
      <w:r w:rsidR="00EB51AD" w:rsidRPr="008C7070">
        <w:rPr>
          <w:rFonts w:ascii="Liberation Serif" w:eastAsia="SimSun" w:hAnsi="Liberation Serif"/>
          <w:sz w:val="28"/>
          <w:szCs w:val="28"/>
          <w:lang w:eastAsia="zh-CN"/>
        </w:rPr>
        <w:t>е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>т</w:t>
      </w:r>
      <w:r w:rsidR="00EB51AD"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 Администрация Городского округа Верхняя Тура</w:t>
      </w:r>
      <w:r w:rsidR="00220504"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 (далее Администрация)</w:t>
      </w:r>
      <w:r w:rsidR="00EB51AD"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proofErr w:type="gramStart"/>
      <w:r w:rsidR="00EB51AD"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и 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Pr="008C7070">
        <w:rPr>
          <w:rFonts w:ascii="Liberation Serif" w:hAnsi="Liberation Serif"/>
          <w:sz w:val="28"/>
          <w:szCs w:val="28"/>
        </w:rPr>
        <w:t>муниципальные</w:t>
      </w:r>
      <w:proofErr w:type="gramEnd"/>
      <w:r w:rsidRPr="008C7070">
        <w:rPr>
          <w:rFonts w:ascii="Liberation Serif" w:hAnsi="Liberation Serif"/>
          <w:sz w:val="28"/>
          <w:szCs w:val="28"/>
        </w:rPr>
        <w:t xml:space="preserve"> учреждения культуры городского округа Верхняя Тура</w:t>
      </w:r>
      <w:r w:rsidR="00220504" w:rsidRPr="008C7070">
        <w:rPr>
          <w:rFonts w:ascii="Liberation Serif" w:hAnsi="Liberation Serif"/>
          <w:sz w:val="28"/>
          <w:szCs w:val="28"/>
        </w:rPr>
        <w:t xml:space="preserve"> </w:t>
      </w:r>
      <w:r w:rsidRPr="008C7070">
        <w:rPr>
          <w:rFonts w:ascii="Liberation Serif" w:hAnsi="Liberation Serif"/>
          <w:sz w:val="28"/>
          <w:szCs w:val="28"/>
        </w:rPr>
        <w:t>(далее Учреждения).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Административный регламент разработан в целях повышения результативности и качества предоставления муниципальной услуги по предоставлению информации о проведении ярмарок, выставок народного творчества, ремесел на территории городского округа Верхняя Тура (далее - муниципальная услуга), создания комфортных условий для участников отношений, возникающих при предоставлении муниципальной услуги.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Получателями муниципальной услуги являются юридические и физические лица без ограничений, имеющие намерение получить интересующую их информацию о проведении ярмарок, выставок народного творчества, ремесел на территории городского округа Верхняя </w:t>
      </w:r>
      <w:r w:rsidR="00EB51AD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 xml:space="preserve"> (далее – заявители).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Требования к порядку информирования</w:t>
      </w:r>
    </w:p>
    <w:p w:rsidR="0040547D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о предоставлении муниципальной услуги</w:t>
      </w:r>
    </w:p>
    <w:p w:rsidR="0005267E" w:rsidRPr="008C7070" w:rsidRDefault="0005267E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Информирование о порядке предоставления муниципальной услуги осуществляется </w:t>
      </w:r>
      <w:r w:rsidR="00220504"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Администрацией, учреждениями культуры Городского округа Верхняя Тура 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>следующими способами: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- непосредственно в помещениях Учреждений, оказывающих муниципальную услугу: на информационных стендах и в форме личного консультирования специалистами Учреждения, ответственными за предоставление муниципальной услуги;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- при обращении по телефону – в виде устного ответа на конкретные вопросы, содержащие запрашиваемую информацию;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- на официальном Интернет-сайте </w:t>
      </w:r>
      <w:r w:rsidR="00220504" w:rsidRPr="008C7070">
        <w:rPr>
          <w:rFonts w:ascii="Liberation Serif" w:hAnsi="Liberation Serif"/>
          <w:sz w:val="28"/>
          <w:szCs w:val="28"/>
        </w:rPr>
        <w:t>Администрации</w:t>
      </w:r>
      <w:r w:rsidR="008C7070">
        <w:rPr>
          <w:rFonts w:ascii="Liberation Serif" w:hAnsi="Liberation Serif"/>
          <w:sz w:val="28"/>
          <w:szCs w:val="28"/>
        </w:rPr>
        <w:t xml:space="preserve"> </w:t>
      </w:r>
      <w:r w:rsidR="008C7070" w:rsidRPr="005612D7">
        <w:rPr>
          <w:rFonts w:ascii="Liberation Serif" w:hAnsi="Liberation Serif"/>
          <w:sz w:val="28"/>
          <w:szCs w:val="28"/>
        </w:rPr>
        <w:t>https://www.v-tura.ru/</w:t>
      </w:r>
      <w:r w:rsidRPr="008C7070">
        <w:rPr>
          <w:rFonts w:ascii="Liberation Serif" w:hAnsi="Liberation Serif"/>
          <w:sz w:val="28"/>
          <w:szCs w:val="28"/>
        </w:rPr>
        <w:t xml:space="preserve">, на Интернет-сайте 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>Учреждений</w:t>
      </w:r>
      <w:r w:rsidR="008C7070">
        <w:rPr>
          <w:rFonts w:ascii="Liberation Serif" w:eastAsia="SimSun" w:hAnsi="Liberation Serif"/>
          <w:sz w:val="28"/>
          <w:szCs w:val="28"/>
          <w:lang w:eastAsia="zh-CN"/>
        </w:rPr>
        <w:t xml:space="preserve"> культуры</w:t>
      </w:r>
      <w:r w:rsidRPr="008C7070">
        <w:rPr>
          <w:rFonts w:ascii="Liberation Serif" w:hAnsi="Liberation Serif"/>
          <w:sz w:val="28"/>
          <w:szCs w:val="28"/>
        </w:rPr>
        <w:t>, оказывающих данную муниципальную услугу, в федеральной 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8C7070">
          <w:rPr>
            <w:rStyle w:val="a6"/>
            <w:rFonts w:ascii="Liberation Serif" w:hAnsi="Liberation Serif"/>
            <w:color w:val="auto"/>
            <w:sz w:val="28"/>
            <w:szCs w:val="28"/>
          </w:rPr>
          <w:t>http://www.gosuslugi.ru/</w:t>
        </w:r>
      </w:hyperlink>
      <w:r w:rsidRPr="008C7070">
        <w:rPr>
          <w:rFonts w:ascii="Liberation Serif" w:hAnsi="Liberation Serif"/>
          <w:sz w:val="28"/>
          <w:szCs w:val="28"/>
        </w:rPr>
        <w:t>); в региональной  государственной информационной системы  «Портал государственных услуг (функций) Свердловской области» (http://66.gosuslugi.ru/pgu/);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- при обращении по электронной почте – в форме ответов на поставленные вопросы (компьютерный набор) на адрес электронной почты заявителя;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- при письменном обращении (запросе) – </w:t>
      </w:r>
      <w:r w:rsidRPr="008C7070">
        <w:rPr>
          <w:rFonts w:ascii="Liberation Serif" w:hAnsi="Liberation Serif"/>
          <w:sz w:val="28"/>
          <w:szCs w:val="28"/>
        </w:rPr>
        <w:t>в форме информационного письма на бумажном носителе, переданного почтой или непосредственно заявителю на руки.</w:t>
      </w:r>
    </w:p>
    <w:p w:rsidR="0040547D" w:rsidRPr="008C7070" w:rsidRDefault="0040547D" w:rsidP="0040547D">
      <w:pPr>
        <w:widowControl w:val="0"/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C7070">
        <w:rPr>
          <w:rFonts w:ascii="Liberation Serif" w:hAnsi="Liberation Serif"/>
          <w:b/>
          <w:sz w:val="28"/>
          <w:szCs w:val="28"/>
        </w:rPr>
        <w:t xml:space="preserve"> 2. Стандарт предоставления муниципальной услуги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Наименование муниципальной услуги: «Предоставление информации о проведении ярмарок, выставок народного тво</w:t>
      </w:r>
      <w:r w:rsidR="00220504" w:rsidRPr="008C7070">
        <w:rPr>
          <w:rFonts w:ascii="Liberation Serif" w:hAnsi="Liberation Serif"/>
          <w:sz w:val="28"/>
          <w:szCs w:val="28"/>
        </w:rPr>
        <w:t>рчества, ремесел на территории Городского округа Верхняя Тура»</w:t>
      </w:r>
      <w:r w:rsidR="008C7070">
        <w:rPr>
          <w:rFonts w:ascii="Liberation Serif" w:hAnsi="Liberation Serif"/>
          <w:sz w:val="28"/>
          <w:szCs w:val="28"/>
        </w:rPr>
        <w:t>.</w:t>
      </w:r>
    </w:p>
    <w:p w:rsidR="0040547D" w:rsidRPr="008C7070" w:rsidRDefault="0040547D" w:rsidP="004054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Муниципальная услуга предоставляется: </w:t>
      </w:r>
      <w:r w:rsidR="00EB51AD" w:rsidRPr="008C7070">
        <w:rPr>
          <w:rFonts w:ascii="Liberation Serif" w:eastAsia="SimSun" w:hAnsi="Liberation Serif"/>
          <w:sz w:val="28"/>
          <w:szCs w:val="28"/>
          <w:lang w:eastAsia="zh-CN"/>
        </w:rPr>
        <w:t>Администрацией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, </w:t>
      </w:r>
      <w:r w:rsidRPr="008C7070">
        <w:rPr>
          <w:rFonts w:ascii="Liberation Serif" w:hAnsi="Liberation Serif"/>
          <w:sz w:val="28"/>
          <w:szCs w:val="28"/>
        </w:rPr>
        <w:t>мун</w:t>
      </w:r>
      <w:r w:rsidR="00220504" w:rsidRPr="008C7070">
        <w:rPr>
          <w:rFonts w:ascii="Liberation Serif" w:hAnsi="Liberation Serif"/>
          <w:sz w:val="28"/>
          <w:szCs w:val="28"/>
        </w:rPr>
        <w:t>иципальными учреждениями культуры Г</w:t>
      </w:r>
      <w:r w:rsidRPr="008C7070">
        <w:rPr>
          <w:rFonts w:ascii="Liberation Serif" w:hAnsi="Liberation Serif"/>
          <w:sz w:val="28"/>
          <w:szCs w:val="28"/>
        </w:rPr>
        <w:t xml:space="preserve">ородского округа Верхняя </w:t>
      </w:r>
      <w:r w:rsidR="00EB51AD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>.</w:t>
      </w:r>
    </w:p>
    <w:p w:rsidR="0040547D" w:rsidRPr="008C7070" w:rsidRDefault="0040547D" w:rsidP="004054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0547D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05267E" w:rsidRPr="008C7070" w:rsidRDefault="0005267E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hAnsi="Liberation Serif"/>
          <w:sz w:val="28"/>
          <w:szCs w:val="28"/>
        </w:rPr>
        <w:t>Результатом предоставления муниципальной услуги: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</w:p>
    <w:p w:rsidR="0040547D" w:rsidRPr="008C7070" w:rsidRDefault="0040547D" w:rsidP="0040547D">
      <w:pPr>
        <w:pStyle w:val="a5"/>
        <w:ind w:left="0"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C7070">
        <w:rPr>
          <w:rFonts w:ascii="Liberation Serif" w:eastAsia="Calibri" w:hAnsi="Liberation Serif"/>
          <w:sz w:val="28"/>
          <w:szCs w:val="28"/>
          <w:lang w:eastAsia="en-US"/>
        </w:rPr>
        <w:t xml:space="preserve">- информирование заинтересованных лиц о проведении учреждениями подведомственных </w:t>
      </w:r>
      <w:r w:rsidR="00EB51AD" w:rsidRPr="008C7070">
        <w:rPr>
          <w:rFonts w:ascii="Liberation Serif" w:eastAsia="Calibri" w:hAnsi="Liberation Serif"/>
          <w:sz w:val="28"/>
          <w:szCs w:val="28"/>
          <w:lang w:eastAsia="en-US"/>
        </w:rPr>
        <w:t xml:space="preserve">Администрации </w:t>
      </w:r>
      <w:r w:rsidRPr="008C7070">
        <w:rPr>
          <w:rFonts w:ascii="Liberation Serif" w:eastAsia="Calibri" w:hAnsi="Liberation Serif"/>
          <w:sz w:val="28"/>
          <w:szCs w:val="28"/>
          <w:lang w:eastAsia="en-US"/>
        </w:rPr>
        <w:t>ярмарок, выставок народного творчества, ремесел;</w:t>
      </w:r>
    </w:p>
    <w:p w:rsidR="0040547D" w:rsidRPr="008C7070" w:rsidRDefault="0040547D" w:rsidP="0040547D">
      <w:pPr>
        <w:pStyle w:val="a5"/>
        <w:ind w:left="0"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C7070">
        <w:rPr>
          <w:rFonts w:ascii="Liberation Serif" w:eastAsia="Calibri" w:hAnsi="Liberation Serif"/>
          <w:sz w:val="28"/>
          <w:szCs w:val="28"/>
          <w:lang w:eastAsia="en-US"/>
        </w:rPr>
        <w:t>- анонсирование проведения учреждениями ярмарок, выставок народного творчества, ремесел;</w:t>
      </w:r>
    </w:p>
    <w:p w:rsidR="0040547D" w:rsidRPr="008C7070" w:rsidRDefault="0040547D" w:rsidP="0040547D">
      <w:pPr>
        <w:pStyle w:val="a5"/>
        <w:ind w:left="0"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C7070">
        <w:rPr>
          <w:rFonts w:ascii="Liberation Serif" w:eastAsia="Calibri" w:hAnsi="Liberation Serif"/>
          <w:sz w:val="28"/>
          <w:szCs w:val="28"/>
          <w:lang w:eastAsia="en-US"/>
        </w:rPr>
        <w:t>- повышение эффективности оказания услуги посредством использования средств телефонной связи, электронной почты и Интернет-технологий в связи с оказанием муниципальной услуги.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0547D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Сроки пред</w:t>
      </w:r>
      <w:r w:rsidR="0005267E">
        <w:rPr>
          <w:rFonts w:ascii="Liberation Serif" w:hAnsi="Liberation Serif"/>
          <w:b/>
          <w:sz w:val="28"/>
          <w:szCs w:val="28"/>
        </w:rPr>
        <w:t>оставления муниципальной услуги</w:t>
      </w:r>
    </w:p>
    <w:p w:rsidR="0005267E" w:rsidRPr="008C7070" w:rsidRDefault="0005267E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lastRenderedPageBreak/>
        <w:t>Сроки предоставления муниципальной услуги определяются в зависимости от используемого способа получения муниципальной услуги в соответствии с условиями настоящего административного регламента: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1) по телефону;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2) на информационных стендах учреждений;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3) по электронной почте;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4) посредством личного обращения;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5) в сети Интернет;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6) по письменным обращениям (запросам).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При использовании средств телефонной связи информация о проведении ярмарок, выставок народного творчества, ремесел на территории городского округа Верхняя </w:t>
      </w:r>
      <w:r w:rsidR="00EB51AD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 xml:space="preserve"> предоставляется получателю муниципальной услуги в момент обращения.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На информационных стендах, расположенных непосредственно в помещении </w:t>
      </w:r>
      <w:r w:rsidR="00EB51AD" w:rsidRPr="008C7070">
        <w:rPr>
          <w:rFonts w:ascii="Liberation Serif" w:hAnsi="Liberation Serif"/>
          <w:sz w:val="28"/>
          <w:szCs w:val="28"/>
        </w:rPr>
        <w:t>учреждений</w:t>
      </w:r>
      <w:r w:rsidRPr="008C7070">
        <w:rPr>
          <w:rFonts w:ascii="Liberation Serif" w:hAnsi="Liberation Serif"/>
          <w:sz w:val="28"/>
          <w:szCs w:val="28"/>
        </w:rPr>
        <w:t xml:space="preserve">, информация должна предоставляться в соответствии с режимом работы </w:t>
      </w:r>
      <w:r w:rsidR="00EB51AD" w:rsidRPr="008C7070">
        <w:rPr>
          <w:rFonts w:ascii="Liberation Serif" w:hAnsi="Liberation Serif"/>
          <w:sz w:val="28"/>
          <w:szCs w:val="28"/>
        </w:rPr>
        <w:t>учреждений</w:t>
      </w:r>
      <w:r w:rsidRPr="008C7070">
        <w:rPr>
          <w:rFonts w:ascii="Liberation Serif" w:hAnsi="Liberation Serif"/>
          <w:sz w:val="28"/>
          <w:szCs w:val="28"/>
        </w:rPr>
        <w:t xml:space="preserve">, на Интернет-сайте </w:t>
      </w:r>
      <w:r w:rsidR="00EB51AD" w:rsidRPr="008C7070">
        <w:rPr>
          <w:rFonts w:ascii="Liberation Serif" w:hAnsi="Liberation Serif"/>
          <w:sz w:val="28"/>
          <w:szCs w:val="28"/>
        </w:rPr>
        <w:t>учреждений</w:t>
      </w:r>
      <w:r w:rsidRPr="008C7070">
        <w:rPr>
          <w:rFonts w:ascii="Liberation Serif" w:hAnsi="Liberation Serif"/>
          <w:sz w:val="28"/>
          <w:szCs w:val="28"/>
        </w:rPr>
        <w:t xml:space="preserve"> - круглосуточно.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обратившегося, в срок не позднее 5 рабочих дней с момента поступления обращения.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Порядок консультирования получателя муниципальной услуги по интересующим вопросам во время личного приема специалистами </w:t>
      </w:r>
      <w:r w:rsidR="009B574C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 xml:space="preserve"> и Учреждения должен быть определен внутренним локальным актом.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в течение 10 дней со дня регистрации обращения.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Граждане, обратившиеся в </w:t>
      </w:r>
      <w:r w:rsidR="009B574C" w:rsidRPr="008C7070">
        <w:rPr>
          <w:rFonts w:ascii="Liberation Serif" w:hAnsi="Liberation Serif"/>
          <w:sz w:val="28"/>
          <w:szCs w:val="28"/>
        </w:rPr>
        <w:t>Администрацию</w:t>
      </w:r>
      <w:r w:rsidRPr="008C7070">
        <w:rPr>
          <w:rFonts w:ascii="Liberation Serif" w:hAnsi="Liberation Serif"/>
          <w:sz w:val="28"/>
          <w:szCs w:val="28"/>
        </w:rPr>
        <w:t xml:space="preserve"> или Учреждения с целью получения муниципальной услуги,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услуги.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7070">
        <w:rPr>
          <w:rFonts w:ascii="Liberation Serif" w:hAnsi="Liberation Serif"/>
          <w:sz w:val="28"/>
          <w:szCs w:val="28"/>
        </w:rPr>
        <w:tab/>
      </w:r>
      <w:r w:rsidRPr="008C7070">
        <w:rPr>
          <w:rFonts w:ascii="Liberation Serif" w:hAnsi="Liberation Serif"/>
          <w:sz w:val="28"/>
          <w:szCs w:val="28"/>
        </w:rPr>
        <w:tab/>
      </w:r>
    </w:p>
    <w:p w:rsidR="0040547D" w:rsidRDefault="0040547D" w:rsidP="004054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5267E" w:rsidRPr="008C7070" w:rsidRDefault="0005267E" w:rsidP="004054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6D0448" w:rsidRPr="008C7070" w:rsidRDefault="006D0448" w:rsidP="006D04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Предоставление муниципальной услуги, предусмотренной настоящим Регламентом, осуществляется в соответствии с:</w:t>
      </w:r>
    </w:p>
    <w:p w:rsidR="006D0448" w:rsidRPr="008C7070" w:rsidRDefault="006D0448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t>1) Конституцией Российской Федерации от 12 декабря 1993 года;</w:t>
      </w:r>
    </w:p>
    <w:p w:rsidR="006D0448" w:rsidRPr="008C7070" w:rsidRDefault="006D0448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t>2) Гражданский кодексом Российской Федерации от 30 ноября 1994</w:t>
      </w:r>
      <w:r w:rsidR="0005267E">
        <w:rPr>
          <w:rFonts w:ascii="Liberation Serif" w:hAnsi="Liberation Serif" w:cs="Arial"/>
          <w:sz w:val="28"/>
          <w:szCs w:val="28"/>
        </w:rPr>
        <w:t xml:space="preserve"> </w:t>
      </w:r>
      <w:r w:rsidRPr="008C7070">
        <w:rPr>
          <w:rFonts w:ascii="Liberation Serif" w:hAnsi="Liberation Serif" w:cs="Arial"/>
          <w:sz w:val="28"/>
          <w:szCs w:val="28"/>
        </w:rPr>
        <w:t>года № 51-ФЗ («Российская газета», № 238-239, 08.12.1994);</w:t>
      </w:r>
    </w:p>
    <w:p w:rsidR="006D0448" w:rsidRPr="008C7070" w:rsidRDefault="006D0448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t>3) Семейный кодекс Российской Федерации от 29 декабря 1995 года № 223-ФЗ («Российская газета», № 17, 27.01.1996);</w:t>
      </w:r>
    </w:p>
    <w:p w:rsidR="006D0448" w:rsidRPr="008C7070" w:rsidRDefault="006D0448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t>4) Федеральный закон от 15 ноября 1997 года № 143-ФЗ «Об актах гражданского состояния» («Российская газета», № 224, 20.11.1997);</w:t>
      </w:r>
    </w:p>
    <w:p w:rsidR="006D0448" w:rsidRPr="008C7070" w:rsidRDefault="006D0448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lastRenderedPageBreak/>
        <w:t>5) Федеральный закон от 6 октября 2003 года № 131-ФЗ «Об общих принципах организации местного самоуправления в Российской Федерации» («Российская газета», № 202, 08.10.2003);</w:t>
      </w:r>
    </w:p>
    <w:p w:rsidR="006D0448" w:rsidRPr="008C7070" w:rsidRDefault="0005267E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6) Федеральный закон от </w:t>
      </w:r>
      <w:r w:rsidR="006D0448" w:rsidRPr="008C7070">
        <w:rPr>
          <w:rFonts w:ascii="Liberation Serif" w:hAnsi="Liberation Serif" w:cs="Arial"/>
          <w:sz w:val="28"/>
          <w:szCs w:val="28"/>
        </w:rPr>
        <w:t>2 мая 2006 года № 59-ФЗ «О порядке рассмотрения обращений граждан Российской Федерации» («Российская газета», № 95, 05.05.2006);</w:t>
      </w:r>
    </w:p>
    <w:p w:rsidR="006D0448" w:rsidRPr="008C7070" w:rsidRDefault="006D0448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t>7)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87A43" w:rsidRPr="008C7070" w:rsidRDefault="00987A43" w:rsidP="006D0448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 w:cs="Arial"/>
          <w:sz w:val="28"/>
          <w:szCs w:val="28"/>
        </w:rPr>
      </w:pPr>
      <w:r w:rsidRPr="008C7070">
        <w:rPr>
          <w:rFonts w:ascii="Liberation Serif" w:hAnsi="Liberation Serif" w:cs="Arial"/>
          <w:sz w:val="28"/>
          <w:szCs w:val="28"/>
        </w:rPr>
        <w:t>8) Уставом Городского округа Верхняя Тура.</w:t>
      </w:r>
    </w:p>
    <w:p w:rsidR="0040547D" w:rsidRPr="008C7070" w:rsidRDefault="0040547D" w:rsidP="004054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Администрация обеспечивает размещение и актуализацию перечня указанных нормативных правовых актов на официальном сайте городского округа Верхняя </w:t>
      </w:r>
      <w:r w:rsidR="009B574C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 xml:space="preserve"> в сети Интернет.</w:t>
      </w:r>
    </w:p>
    <w:p w:rsidR="0040547D" w:rsidRPr="008C7070" w:rsidRDefault="0040547D" w:rsidP="004054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 xml:space="preserve">Исчерпывающий перечень документов, </w:t>
      </w:r>
      <w:r w:rsidRPr="008C7070">
        <w:rPr>
          <w:rFonts w:ascii="Liberation Serif" w:hAnsi="Liberation Serif"/>
          <w:b/>
          <w:sz w:val="28"/>
          <w:szCs w:val="28"/>
        </w:rPr>
        <w:t>необходимых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</w:t>
      </w:r>
      <w:r w:rsidR="0005267E">
        <w:rPr>
          <w:rFonts w:ascii="Liberation Serif" w:hAnsi="Liberation Serif"/>
          <w:b/>
          <w:sz w:val="28"/>
          <w:szCs w:val="28"/>
        </w:rPr>
        <w:t>орме, порядок их предоставления</w:t>
      </w:r>
    </w:p>
    <w:p w:rsidR="0005267E" w:rsidRPr="008C7070" w:rsidRDefault="0005267E" w:rsidP="0040547D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1" w:name="Par187"/>
      <w:bookmarkEnd w:id="1"/>
      <w:r w:rsidRPr="008C7070">
        <w:rPr>
          <w:rFonts w:ascii="Liberation Serif" w:hAnsi="Liberation Serif"/>
          <w:sz w:val="28"/>
          <w:szCs w:val="28"/>
        </w:rPr>
        <w:t xml:space="preserve">Государственная услуга предоставляется заявителю на основании запроса в устной форме, а также посредством 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>информационно-телекоммуникационной сети «Интернет» и через Единый</w:t>
      </w:r>
      <w:r w:rsidRPr="008C7070">
        <w:rPr>
          <w:rFonts w:ascii="Liberation Serif" w:hAnsi="Liberation Serif"/>
          <w:sz w:val="28"/>
          <w:szCs w:val="28"/>
        </w:rPr>
        <w:t xml:space="preserve"> портал государственных и муниципальных услуг (функций)», Портал государственных и муниципальных услуг (функций) Свердловской области от заявителей не требуется предоставление документов (бланков, форм обращений и иных документов). 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bCs/>
          <w:sz w:val="28"/>
          <w:szCs w:val="28"/>
        </w:rPr>
        <w:t xml:space="preserve">При обращении через сеть Интернет заявитель заполняет соответствующие поля поискового запроса.  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Предоставление муниципальной услуги в помещениях муниципальных библиотек осуществляется при наличии читательского билета. 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Читательский билет выдается в соответствии с порядком записи в библиотеку, установленным правилами.</w:t>
      </w:r>
    </w:p>
    <w:p w:rsidR="0040547D" w:rsidRPr="008C7070" w:rsidRDefault="0040547D" w:rsidP="004054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предоставить, а также способы их получения заявителем, в том числе в электронной форме, порядок их предоставления.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pStyle w:val="a5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Для получения государственной услуги от заявителей не требуется предоставление документов (бланков, форм обращений и иное). 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lastRenderedPageBreak/>
        <w:t>Указание на запрет требовать от заявителя представления документов и информации или осуществления действий</w:t>
      </w:r>
    </w:p>
    <w:p w:rsidR="0005267E" w:rsidRPr="008C7070" w:rsidRDefault="0005267E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bookmarkStart w:id="2" w:name="Par222"/>
      <w:bookmarkEnd w:id="2"/>
      <w:r w:rsidRPr="008C7070">
        <w:rPr>
          <w:rFonts w:ascii="Liberation Serif" w:hAnsi="Liberation Serif"/>
          <w:sz w:val="28"/>
          <w:szCs w:val="28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 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Должностные лица не вправе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 и организаций, предоставляющих государственную услугу и участвующих в предоставлении государственной услуги, за исключением документов, указанных в </w:t>
      </w:r>
      <w:hyperlink r:id="rId8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8C7070">
          <w:rPr>
            <w:rStyle w:val="a6"/>
            <w:rFonts w:ascii="Liberation Serif" w:hAnsi="Liberation Serif"/>
            <w:color w:val="auto"/>
            <w:sz w:val="28"/>
            <w:szCs w:val="28"/>
          </w:rPr>
          <w:t>части 6 статьи 7</w:t>
        </w:r>
      </w:hyperlink>
      <w:r w:rsidRPr="008C7070">
        <w:rPr>
          <w:rFonts w:ascii="Liberation Serif" w:hAnsi="Liberation Serif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547D" w:rsidRDefault="0040547D" w:rsidP="0040547D">
      <w:pPr>
        <w:pStyle w:val="ConsPlusNormal"/>
        <w:widowControl/>
        <w:ind w:left="735"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C7070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предс</w:t>
      </w:r>
      <w:r w:rsidR="0005267E">
        <w:rPr>
          <w:rFonts w:ascii="Liberation Serif" w:hAnsi="Liberation Serif" w:cs="Times New Roman"/>
          <w:b/>
          <w:sz w:val="28"/>
          <w:szCs w:val="28"/>
        </w:rPr>
        <w:t>тавления государственной услуги</w:t>
      </w:r>
    </w:p>
    <w:p w:rsidR="0005267E" w:rsidRPr="008C7070" w:rsidRDefault="0005267E" w:rsidP="0040547D">
      <w:pPr>
        <w:pStyle w:val="ConsPlusNormal"/>
        <w:widowControl/>
        <w:ind w:left="735"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имеется в связи с отсутствием требования к предоставлению таких документов.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>Исчерпывающий перечень оснований для приостановления</w:t>
      </w:r>
    </w:p>
    <w:p w:rsidR="0040547D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05267E" w:rsidRPr="008C7070" w:rsidRDefault="0005267E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0547D" w:rsidRPr="008C7070" w:rsidRDefault="0040547D" w:rsidP="0040547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ar229"/>
      <w:bookmarkEnd w:id="3"/>
      <w:r w:rsidRPr="008C7070">
        <w:rPr>
          <w:rFonts w:ascii="Liberation Serif" w:hAnsi="Liberation Serif" w:cs="Times New Roman"/>
          <w:sz w:val="28"/>
          <w:szCs w:val="28"/>
        </w:rPr>
        <w:t>Основаниями для отказа в представлении государственной услуги являются следующие случаи: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запрашиваемый заявителем вид информирования не предусмотрен настоящим административным регламентом;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обращение содержит нецензурные или оскорбительные выражения;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текст электронного обращения не поддаётся прочтению;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 запрашиваемая информация не связана с деятельностью 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>Учреждения</w:t>
      </w:r>
      <w:r w:rsidRPr="008C7070">
        <w:rPr>
          <w:rFonts w:ascii="Liberation Serif" w:hAnsi="Liberation Serif"/>
          <w:sz w:val="28"/>
          <w:szCs w:val="28"/>
        </w:rPr>
        <w:t xml:space="preserve"> по оказанию муниципальной услуги.</w:t>
      </w:r>
    </w:p>
    <w:p w:rsidR="0040547D" w:rsidRPr="008C7070" w:rsidRDefault="0040547D" w:rsidP="0040547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C7070">
        <w:rPr>
          <w:rFonts w:ascii="Liberation Serif" w:hAnsi="Liberation Serif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547D" w:rsidRDefault="0040547D" w:rsidP="0040547D">
      <w:pPr>
        <w:pStyle w:val="ConsPlusNormal"/>
        <w:widowControl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C7070">
        <w:rPr>
          <w:rFonts w:ascii="Liberation Serif" w:hAnsi="Liberation Serif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05267E" w:rsidRPr="008C7070" w:rsidRDefault="0005267E" w:rsidP="0040547D">
      <w:pPr>
        <w:pStyle w:val="ConsPlusNormal"/>
        <w:widowControl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0547D" w:rsidRPr="008C7070" w:rsidRDefault="0040547D" w:rsidP="0040547D">
      <w:pPr>
        <w:pStyle w:val="ConsPlusNormal"/>
        <w:widowControl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lastRenderedPageBreak/>
        <w:t>Услуг, которые являются необходимыми и обязательными для предоставления государственной услуги, нет.</w:t>
      </w:r>
    </w:p>
    <w:p w:rsidR="0040547D" w:rsidRPr="008C7070" w:rsidRDefault="0040547D" w:rsidP="00405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05267E" w:rsidRPr="008C7070" w:rsidRDefault="0005267E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8C7070">
        <w:rPr>
          <w:rFonts w:ascii="Liberation Serif" w:hAnsi="Liberation Serif"/>
          <w:bCs/>
          <w:sz w:val="28"/>
          <w:szCs w:val="28"/>
        </w:rPr>
        <w:t>Государственная услуга предоставляется заявителю бесплатно</w:t>
      </w:r>
    </w:p>
    <w:p w:rsidR="0040547D" w:rsidRPr="008C7070" w:rsidRDefault="0040547D" w:rsidP="00405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Liberation Serif" w:hAnsi="Liberation Serif"/>
          <w:strike/>
          <w:sz w:val="28"/>
          <w:szCs w:val="28"/>
        </w:rPr>
      </w:pPr>
    </w:p>
    <w:p w:rsidR="0040547D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5267E" w:rsidRPr="008C7070" w:rsidRDefault="0005267E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0547D" w:rsidRPr="008C7070" w:rsidRDefault="0040547D" w:rsidP="0040547D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 Соответственно, плата за предоставление указанных услуг не взимается. 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 xml:space="preserve">Максимальный срок ожидания в очереди </w:t>
      </w:r>
    </w:p>
    <w:p w:rsidR="0040547D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>при подаче обращения</w:t>
      </w:r>
    </w:p>
    <w:p w:rsidR="0005267E" w:rsidRPr="008C7070" w:rsidRDefault="0005267E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Время ожидания в очереди при устном обращении или подаче Заявителем письменного обращения непосредственно в Учреждении и общий максимальный срок приема обращения не должен превышать 15 минут.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Время ожидания в очереди при получении ответа на обращение заявителем лично не должно превышать 15 минут.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 электронном виде услуга оказывается заявителю немедленно. Процесс оказания услуги начинается при обращении заявителя на сайт.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 xml:space="preserve">Срок и порядок регистрации обращения, 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в том числе в электронной форме</w:t>
      </w: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Регистрация обращения осуществляется в день приема заявителя </w:t>
      </w:r>
      <w:r w:rsidR="006949F6">
        <w:rPr>
          <w:rFonts w:ascii="Liberation Serif" w:hAnsi="Liberation Serif"/>
          <w:sz w:val="28"/>
          <w:szCs w:val="28"/>
        </w:rPr>
        <w:t>Администрацией</w:t>
      </w:r>
      <w:r w:rsidRPr="008C7070">
        <w:rPr>
          <w:rFonts w:ascii="Liberation Serif" w:hAnsi="Liberation Serif"/>
          <w:sz w:val="28"/>
          <w:szCs w:val="28"/>
        </w:rPr>
        <w:t>, многофункциональным центром предоставления государственных и муниципальных услуг, при обращении лично.</w:t>
      </w: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В случае, если обращение подано в форме электронного сообщения, </w:t>
      </w:r>
      <w:r w:rsidR="00D74877" w:rsidRPr="008C7070">
        <w:rPr>
          <w:rFonts w:ascii="Liberation Serif" w:hAnsi="Liberation Serif"/>
          <w:sz w:val="28"/>
          <w:szCs w:val="28"/>
        </w:rPr>
        <w:t xml:space="preserve">Администрация </w:t>
      </w:r>
      <w:r w:rsidRPr="008C7070">
        <w:rPr>
          <w:rFonts w:ascii="Liberation Serif" w:hAnsi="Liberation Serif"/>
          <w:sz w:val="28"/>
          <w:szCs w:val="28"/>
        </w:rPr>
        <w:t>не позднее 1 рабочего дня, следующего за днем подачи электронного сообщения, направляет заявителю электронное сообщение о принятии либо об отказе в принятии обращения. Регистрация обращений, направленных в форме электронного сообщения, при отсутствии оснований для отказа в их приеме, осуществляется не позднее 1 рабочего дня, следующего за днем подачи электронного сообщения.</w:t>
      </w: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lastRenderedPageBreak/>
        <w:t>Процедура регистрации обращения, осуществляется в порядке, предусмотренном в разделе 3 настоящего административного регламента.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об оказании материальной помощи, информационным стендам с образцами их заполнения и перечнем документов,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возможность беспрепятственного входа в объекты и выхода из них;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возможность самостоятельного передвижения по территории объекта в целях доступа к месту предоставления муниципальной услуги;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 допуск </w:t>
      </w:r>
      <w:proofErr w:type="spellStart"/>
      <w:r w:rsidRPr="008C7070">
        <w:rPr>
          <w:rFonts w:ascii="Liberation Serif" w:hAnsi="Liberation Serif"/>
          <w:sz w:val="28"/>
          <w:szCs w:val="28"/>
        </w:rPr>
        <w:t>сурдопереводчика</w:t>
      </w:r>
      <w:proofErr w:type="spellEnd"/>
      <w:r w:rsidRPr="008C7070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8C7070">
        <w:rPr>
          <w:rFonts w:ascii="Liberation Serif" w:hAnsi="Liberation Serif"/>
          <w:sz w:val="28"/>
          <w:szCs w:val="28"/>
        </w:rPr>
        <w:t>тифлосурдопереводчика</w:t>
      </w:r>
      <w:proofErr w:type="spellEnd"/>
      <w:r w:rsidRPr="008C7070">
        <w:rPr>
          <w:rFonts w:ascii="Liberation Serif" w:hAnsi="Liberation Serif"/>
          <w:sz w:val="28"/>
          <w:szCs w:val="28"/>
        </w:rPr>
        <w:t>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помещения должны иметь места для ожидания, которые должны быть оборудованы: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1) средствами пожаротушения, оповещения о возникновении чрезвычайной ситуации, системой охраны;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2) средствами оказания первой медицинской помощи;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3) местами общего пользования (туалетными комнатами) и хранения верхней одежды посетителей;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lastRenderedPageBreak/>
        <w:t>4) посадочными местами (стульями, кресельными секциями и т.д.);</w:t>
      </w:r>
    </w:p>
    <w:p w:rsidR="0040547D" w:rsidRPr="008C7070" w:rsidRDefault="0040547D" w:rsidP="0040547D">
      <w:pPr>
        <w:tabs>
          <w:tab w:val="left" w:pos="284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5) столами для возможности оформления документов, канцелярскими принадлежностями (бумага, ручки, карандаши и т.д.).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заявителей, размещается информация, указанная в пункте 6 административного регламента.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Основными показателями доступности муниципальной услуги являются: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обеспечение возможности направления запроса в учреждения, предоставляющие услугу, по электронной почте;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обеспечение предоставления услуги с использованием возможностей сети Интернет;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размещение информации о порядке предоставления услуги в сети Интернет;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 продолжительность взаимодействий заявителя с сотрудниками </w:t>
      </w:r>
      <w:proofErr w:type="gramStart"/>
      <w:r w:rsidR="00F236EB" w:rsidRPr="008C7070">
        <w:rPr>
          <w:rFonts w:ascii="Liberation Serif" w:hAnsi="Liberation Serif"/>
          <w:sz w:val="28"/>
          <w:szCs w:val="28"/>
        </w:rPr>
        <w:t xml:space="preserve">Администрации </w:t>
      </w:r>
      <w:r w:rsidR="006B072F">
        <w:rPr>
          <w:rFonts w:ascii="Liberation Serif" w:hAnsi="Liberation Serif"/>
          <w:sz w:val="28"/>
          <w:szCs w:val="28"/>
        </w:rPr>
        <w:t xml:space="preserve"> </w:t>
      </w:r>
      <w:r w:rsidRPr="008C7070">
        <w:rPr>
          <w:rFonts w:ascii="Liberation Serif" w:hAnsi="Liberation Serif"/>
          <w:sz w:val="28"/>
          <w:szCs w:val="28"/>
        </w:rPr>
        <w:t>при</w:t>
      </w:r>
      <w:proofErr w:type="gramEnd"/>
      <w:r w:rsidRPr="008C7070">
        <w:rPr>
          <w:rFonts w:ascii="Liberation Serif" w:hAnsi="Liberation Serif"/>
          <w:sz w:val="28"/>
          <w:szCs w:val="28"/>
        </w:rPr>
        <w:t xml:space="preserve"> предоставлении муниципальной услуги не более 15 мин.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в многофункциональных центрах предоставления государственных и муниципальных услуг</w:t>
      </w:r>
    </w:p>
    <w:p w:rsidR="0040547D" w:rsidRPr="008C7070" w:rsidRDefault="0040547D" w:rsidP="00405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567"/>
        <w:jc w:val="center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Состав административных процедур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Предоставление юридическим и физическим лицам государственной услуги включает в себя следующие административные процедуры: 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1) создание, своевременное размещение и обновление достоверной информации о государственной услуге;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2) </w:t>
      </w:r>
      <w:r w:rsidRPr="008C7070">
        <w:rPr>
          <w:rFonts w:ascii="Liberation Serif" w:hAnsi="Liberation Serif"/>
          <w:sz w:val="28"/>
          <w:szCs w:val="28"/>
        </w:rPr>
        <w:t>приём, первичная обработка и регистрация обращения о предоставлении Информации;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3) </w:t>
      </w:r>
      <w:r w:rsidRPr="008C7070">
        <w:rPr>
          <w:rFonts w:ascii="Liberation Serif" w:hAnsi="Liberation Serif"/>
          <w:sz w:val="28"/>
          <w:szCs w:val="28"/>
        </w:rPr>
        <w:t>подготовка и направление заявителю информации</w:t>
      </w: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 или мотивированный отказ в предоставлении информации.</w:t>
      </w:r>
    </w:p>
    <w:p w:rsidR="0040547D" w:rsidRPr="008C7070" w:rsidRDefault="0040547D" w:rsidP="0040547D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40547D" w:rsidRPr="008C7070" w:rsidRDefault="0040547D" w:rsidP="0040547D">
      <w:pPr>
        <w:tabs>
          <w:tab w:val="left" w:pos="709"/>
        </w:tabs>
        <w:spacing w:after="0" w:line="240" w:lineRule="auto"/>
        <w:ind w:left="567" w:firstLine="567"/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b/>
          <w:sz w:val="28"/>
          <w:szCs w:val="28"/>
          <w:lang w:eastAsia="zh-CN"/>
        </w:rPr>
        <w:lastRenderedPageBreak/>
        <w:t>Последовательность, сроки и порядок выполнения административных процедур</w:t>
      </w:r>
    </w:p>
    <w:p w:rsidR="0040547D" w:rsidRPr="008C7070" w:rsidRDefault="0040547D" w:rsidP="0040547D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Создание, своевременное размещение и обновление достоверной информации о муниципальной услуге.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Основанием для начала административной процедуры является утверждённый </w:t>
      </w:r>
      <w:r w:rsidR="00490900" w:rsidRPr="008C7070">
        <w:rPr>
          <w:rFonts w:ascii="Liberation Serif" w:hAnsi="Liberation Serif"/>
          <w:sz w:val="28"/>
          <w:szCs w:val="28"/>
        </w:rPr>
        <w:t>Главой Городского округа Верхняя Тура</w:t>
      </w:r>
      <w:r w:rsidRPr="008C7070">
        <w:rPr>
          <w:rFonts w:ascii="Liberation Serif" w:hAnsi="Liberation Serif"/>
          <w:sz w:val="28"/>
          <w:szCs w:val="28"/>
        </w:rPr>
        <w:t xml:space="preserve"> план работы учреждений </w:t>
      </w:r>
      <w:r w:rsidR="00490900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>, включающий в себя план проведения ярмарок, выставок народного творчества, ремесел на тер</w:t>
      </w:r>
      <w:r w:rsidR="00490900" w:rsidRPr="008C7070">
        <w:rPr>
          <w:rFonts w:ascii="Liberation Serif" w:hAnsi="Liberation Serif"/>
          <w:sz w:val="28"/>
          <w:szCs w:val="28"/>
        </w:rPr>
        <w:t>ритории Г</w:t>
      </w:r>
      <w:r w:rsidRPr="008C7070">
        <w:rPr>
          <w:rFonts w:ascii="Liberation Serif" w:hAnsi="Liberation Serif"/>
          <w:sz w:val="28"/>
          <w:szCs w:val="28"/>
        </w:rPr>
        <w:t xml:space="preserve">ородского округа Верхняя </w:t>
      </w:r>
      <w:r w:rsidR="00490900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>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Размещение Информации осуществляется ежемесячно в обязательном порядке: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-путём размещения Информации на информационном стенде в </w:t>
      </w:r>
      <w:r w:rsidR="00490900" w:rsidRPr="008C7070">
        <w:rPr>
          <w:rFonts w:ascii="Liberation Serif" w:hAnsi="Liberation Serif"/>
          <w:sz w:val="28"/>
          <w:szCs w:val="28"/>
        </w:rPr>
        <w:t>Администрации и Учреждениях</w:t>
      </w:r>
      <w:r w:rsidRPr="008C7070">
        <w:rPr>
          <w:rFonts w:ascii="Liberation Serif" w:hAnsi="Liberation Serif"/>
          <w:sz w:val="28"/>
          <w:szCs w:val="28"/>
        </w:rPr>
        <w:t>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-путём размещения Информации в информационно-телекоммуникационной сети «Интернет» на официальном сайте </w:t>
      </w:r>
      <w:r w:rsidR="00490900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>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Также размещение Информации может осуществляться следующими способами: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размещение внешне</w:t>
      </w:r>
      <w:r w:rsidR="00490900" w:rsidRPr="008C7070">
        <w:rPr>
          <w:rFonts w:ascii="Liberation Serif" w:hAnsi="Liberation Serif"/>
          <w:sz w:val="28"/>
          <w:szCs w:val="28"/>
        </w:rPr>
        <w:t>й рекламы в населенных пунктах Г</w:t>
      </w:r>
      <w:r w:rsidRPr="008C7070">
        <w:rPr>
          <w:rFonts w:ascii="Liberation Serif" w:hAnsi="Liberation Serif"/>
          <w:sz w:val="28"/>
          <w:szCs w:val="28"/>
        </w:rPr>
        <w:t xml:space="preserve">ородского округа Верхняя </w:t>
      </w:r>
      <w:r w:rsidR="00490900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 xml:space="preserve"> (все известные технологии и виды: плакаты, афиши, перетяжки, баннеры и т. д.);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 изготовление рекламной продукции на бумажных носителях (листовки, </w:t>
      </w:r>
      <w:proofErr w:type="spellStart"/>
      <w:r w:rsidRPr="008C7070">
        <w:rPr>
          <w:rFonts w:ascii="Liberation Serif" w:hAnsi="Liberation Serif"/>
          <w:sz w:val="28"/>
          <w:szCs w:val="28"/>
        </w:rPr>
        <w:t>флаеры</w:t>
      </w:r>
      <w:proofErr w:type="spellEnd"/>
      <w:r w:rsidRPr="008C7070">
        <w:rPr>
          <w:rFonts w:ascii="Liberation Serif" w:hAnsi="Liberation Serif"/>
          <w:sz w:val="28"/>
          <w:szCs w:val="28"/>
        </w:rPr>
        <w:t>, буклеты и т. д.);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размещение Информации в печатных средствах массовой информации (газеты, журналы, проспекты);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размещение Информации в электронных средствах массовой информации, на телевидении и радио (интервью, анонсы, сюжеты, тематические программы и специальные выпуски).</w:t>
      </w:r>
    </w:p>
    <w:p w:rsidR="0040547D" w:rsidRPr="008C7070" w:rsidRDefault="00490900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Администрация </w:t>
      </w:r>
      <w:r w:rsidR="0040547D" w:rsidRPr="008C7070">
        <w:rPr>
          <w:rFonts w:ascii="Liberation Serif" w:hAnsi="Liberation Serif"/>
          <w:sz w:val="28"/>
          <w:szCs w:val="28"/>
        </w:rPr>
        <w:t>и Учреждение самостоятельно определяют способы размещения информации.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Лица, ответственные за создание и своевременное размещение достоверной Информации, ежемесячно формируют, в том числе в электронном виде, сводные афиши о проведении ярмарок, выставок народного творчества, ремесел не позднее, чем за 10 дней до начала месяца, в котором должны состояться эти мероприятия.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Информация со дня её размещения в информационно-телекоммуникационной сети «Интернет» на официальном сайте </w:t>
      </w:r>
      <w:r w:rsidR="0011076F" w:rsidRPr="008C7070">
        <w:rPr>
          <w:rFonts w:ascii="Liberation Serif" w:hAnsi="Liberation Serif"/>
          <w:sz w:val="28"/>
          <w:szCs w:val="28"/>
        </w:rPr>
        <w:t xml:space="preserve">Администрации </w:t>
      </w:r>
      <w:r w:rsidRPr="008C7070">
        <w:rPr>
          <w:rFonts w:ascii="Liberation Serif" w:hAnsi="Liberation Serif"/>
          <w:sz w:val="28"/>
          <w:szCs w:val="28"/>
        </w:rPr>
        <w:t>находится в свободном доступе. Периоды обновления Информации не должны превышать одного календарного месяца.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Информация составляется и размещается в информационно-телекоммуникационной сети «Интернет» на официальном сайте </w:t>
      </w:r>
      <w:r w:rsidR="00C33E0B" w:rsidRPr="008C7070">
        <w:rPr>
          <w:rFonts w:ascii="Liberation Serif" w:hAnsi="Liberation Serif"/>
          <w:sz w:val="28"/>
          <w:szCs w:val="28"/>
        </w:rPr>
        <w:t xml:space="preserve">Администрации </w:t>
      </w:r>
      <w:r w:rsidRPr="008C7070">
        <w:rPr>
          <w:rFonts w:ascii="Liberation Serif" w:hAnsi="Liberation Serif"/>
          <w:sz w:val="28"/>
          <w:szCs w:val="28"/>
        </w:rPr>
        <w:t>в электронном виде не позднее, чем за 7 дней до начала календарного месяца, в котором должны состояться ярмарки, выставки народного творчества, ремесел, проходящие в здании учреждений или проводи</w:t>
      </w:r>
      <w:r w:rsidR="00C33E0B" w:rsidRPr="008C7070">
        <w:rPr>
          <w:rFonts w:ascii="Liberation Serif" w:hAnsi="Liberation Serif"/>
          <w:sz w:val="28"/>
          <w:szCs w:val="28"/>
        </w:rPr>
        <w:t>мые учреждениями на территории Г</w:t>
      </w:r>
      <w:r w:rsidRPr="008C7070">
        <w:rPr>
          <w:rFonts w:ascii="Liberation Serif" w:hAnsi="Liberation Serif"/>
          <w:sz w:val="28"/>
          <w:szCs w:val="28"/>
        </w:rPr>
        <w:t xml:space="preserve">ородского округа Верхняя </w:t>
      </w:r>
      <w:r w:rsidR="00C33E0B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>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lastRenderedPageBreak/>
        <w:t xml:space="preserve">В случае отмены или изменения времени, даты, места проведения ярмарки, выставки народного творчества, ремесел в информационно-телекоммуникационной сети «Интернет» на официальном сайте </w:t>
      </w:r>
      <w:r w:rsidR="00C33E0B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>, вносятся поправки в течение 8 часов со дня принятия решения об изменениях.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 своевременное размещение способами, указанными в пунктах настоящего административного регламента, достоверной информации о проведении ярмарок, выставок народного тво</w:t>
      </w:r>
      <w:r w:rsidR="00C33E0B" w:rsidRPr="008C7070">
        <w:rPr>
          <w:rFonts w:ascii="Liberation Serif" w:hAnsi="Liberation Serif"/>
          <w:sz w:val="28"/>
          <w:szCs w:val="28"/>
        </w:rPr>
        <w:t>рчества, ремесел на территории Г</w:t>
      </w:r>
      <w:r w:rsidRPr="008C7070">
        <w:rPr>
          <w:rFonts w:ascii="Liberation Serif" w:hAnsi="Liberation Serif"/>
          <w:sz w:val="28"/>
          <w:szCs w:val="28"/>
        </w:rPr>
        <w:t xml:space="preserve">ородского округа Верхняя </w:t>
      </w:r>
      <w:r w:rsidR="00C33E0B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 xml:space="preserve"> и ежемесячное ее обновление.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Приём, первичная обработка и регистрация обращения о предоставлении информации.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Основанием для начала предоставления муниципальной услуги является поступление в </w:t>
      </w:r>
      <w:r w:rsidR="00C33E0B" w:rsidRPr="008C7070">
        <w:rPr>
          <w:rFonts w:ascii="Liberation Serif" w:hAnsi="Liberation Serif"/>
          <w:sz w:val="28"/>
          <w:szCs w:val="28"/>
        </w:rPr>
        <w:t xml:space="preserve">Администрацию </w:t>
      </w:r>
      <w:r w:rsidRPr="008C7070">
        <w:rPr>
          <w:rFonts w:ascii="Liberation Serif" w:hAnsi="Liberation Serif"/>
          <w:sz w:val="28"/>
          <w:szCs w:val="28"/>
        </w:rPr>
        <w:t>обращения заявителя о предоставлении информации.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Обращение может поступить одним из следующих способов: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7070">
        <w:rPr>
          <w:rFonts w:ascii="Liberation Serif" w:hAnsi="Liberation Serif"/>
          <w:sz w:val="28"/>
          <w:szCs w:val="28"/>
        </w:rPr>
        <w:t>1) на Единый портал государственных и муниципальных услуг (функций) (</w:t>
      </w:r>
      <w:hyperlink r:id="rId9" w:history="1">
        <w:r w:rsidRPr="008C7070">
          <w:rPr>
            <w:rStyle w:val="a6"/>
            <w:rFonts w:ascii="Liberation Serif" w:hAnsi="Liberation Serif"/>
            <w:color w:val="auto"/>
            <w:sz w:val="28"/>
            <w:szCs w:val="28"/>
            <w:lang w:val="en-US"/>
          </w:rPr>
          <w:t>www</w:t>
        </w:r>
        <w:r w:rsidRPr="008C7070">
          <w:rPr>
            <w:rStyle w:val="a6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8C7070">
          <w:rPr>
            <w:rStyle w:val="a6"/>
            <w:rFonts w:ascii="Liberation Serif" w:hAnsi="Liberation Serif"/>
            <w:color w:val="auto"/>
            <w:sz w:val="28"/>
            <w:szCs w:val="28"/>
            <w:lang w:val="en-US"/>
          </w:rPr>
          <w:t>gosuslugi</w:t>
        </w:r>
        <w:proofErr w:type="spellEnd"/>
        <w:r w:rsidRPr="008C7070">
          <w:rPr>
            <w:rStyle w:val="a6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Pr="008C7070">
          <w:rPr>
            <w:rStyle w:val="a6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C7070">
        <w:rPr>
          <w:rFonts w:ascii="Liberation Serif" w:hAnsi="Liberation Serif"/>
          <w:sz w:val="28"/>
          <w:szCs w:val="28"/>
        </w:rPr>
        <w:t>);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2) «Единый портал государственных и муниципальных услуг (функций)» (http://66.gosuslugi.ru/pgu/);</w:t>
      </w:r>
    </w:p>
    <w:p w:rsidR="0040547D" w:rsidRPr="008C7070" w:rsidRDefault="0040547D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3) на Интернет-сайты </w:t>
      </w:r>
      <w:r w:rsidR="00C33E0B" w:rsidRPr="008C7070">
        <w:rPr>
          <w:rFonts w:ascii="Liberation Serif" w:hAnsi="Liberation Serif"/>
          <w:sz w:val="28"/>
          <w:szCs w:val="28"/>
        </w:rPr>
        <w:t xml:space="preserve">Администрации </w:t>
      </w:r>
      <w:r w:rsidRPr="008C7070">
        <w:rPr>
          <w:rFonts w:ascii="Liberation Serif" w:hAnsi="Liberation Serif"/>
          <w:sz w:val="28"/>
          <w:szCs w:val="28"/>
        </w:rPr>
        <w:t>и Учреждений;</w:t>
      </w:r>
    </w:p>
    <w:p w:rsidR="0040547D" w:rsidRPr="008C7070" w:rsidRDefault="00C33E0B" w:rsidP="0040547D">
      <w:pPr>
        <w:tabs>
          <w:tab w:val="left" w:pos="72"/>
          <w:tab w:val="left" w:pos="72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4</w:t>
      </w:r>
      <w:r w:rsidR="0040547D" w:rsidRPr="008C7070">
        <w:rPr>
          <w:rFonts w:ascii="Liberation Serif" w:hAnsi="Liberation Serif"/>
          <w:sz w:val="28"/>
          <w:szCs w:val="28"/>
        </w:rPr>
        <w:t xml:space="preserve">) в </w:t>
      </w:r>
      <w:r w:rsidR="0040547D" w:rsidRPr="008C7070">
        <w:rPr>
          <w:rFonts w:ascii="Liberation Serif" w:eastAsia="SimSun" w:hAnsi="Liberation Serif"/>
          <w:sz w:val="28"/>
          <w:szCs w:val="28"/>
          <w:lang w:eastAsia="zh-CN"/>
        </w:rPr>
        <w:t>Учреждения</w:t>
      </w:r>
      <w:r w:rsidR="0040547D" w:rsidRPr="008C7070">
        <w:rPr>
          <w:rFonts w:ascii="Liberation Serif" w:hAnsi="Liberation Serif"/>
          <w:sz w:val="28"/>
          <w:szCs w:val="28"/>
        </w:rPr>
        <w:t>, предоставляющие муниципальную услугу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Предоставление информации по устным запросам заявителей, поступившим при личном обращении либо по телефону.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Ответ на телефонный звонок должен начинаться с информации о наименовании Учреждения, фамилии, имени и отчестве должностного лица, принявшего телефонный звонок. Время разговора не должно превышать 15 минут.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При личном устном обращении специалисты учреждения обязаны относиться к обратившимся гражданам вежливо, корректно и внимательно. Информация предоставляется в устной форме.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Время при индивидуальном устном информировании не может превышать 15 минут.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Результатом исполнения административной процедуры является принятие </w:t>
      </w:r>
      <w:r w:rsidR="00F648B7" w:rsidRPr="008C7070">
        <w:rPr>
          <w:rFonts w:ascii="Liberation Serif" w:hAnsi="Liberation Serif"/>
          <w:sz w:val="28"/>
          <w:szCs w:val="28"/>
        </w:rPr>
        <w:t xml:space="preserve">Администрацией </w:t>
      </w:r>
      <w:r w:rsidRPr="008C7070">
        <w:rPr>
          <w:rFonts w:ascii="Liberation Serif" w:hAnsi="Liberation Serif"/>
          <w:sz w:val="28"/>
          <w:szCs w:val="28"/>
        </w:rPr>
        <w:t>или Учреждением устного обращения о предоставлении информации.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Электронная почта просматривается специалистами </w:t>
      </w:r>
      <w:proofErr w:type="gramStart"/>
      <w:r w:rsidR="00F648B7" w:rsidRPr="008C7070">
        <w:rPr>
          <w:rFonts w:ascii="Liberation Serif" w:hAnsi="Liberation Serif"/>
          <w:sz w:val="28"/>
          <w:szCs w:val="28"/>
        </w:rPr>
        <w:t xml:space="preserve">Администрации </w:t>
      </w:r>
      <w:r w:rsidRPr="008C7070">
        <w:rPr>
          <w:rFonts w:ascii="Liberation Serif" w:hAnsi="Liberation Serif"/>
          <w:sz w:val="28"/>
          <w:szCs w:val="28"/>
        </w:rPr>
        <w:t xml:space="preserve"> или</w:t>
      </w:r>
      <w:proofErr w:type="gramEnd"/>
      <w:r w:rsidRPr="008C7070">
        <w:rPr>
          <w:rFonts w:ascii="Liberation Serif" w:hAnsi="Liberation Serif"/>
          <w:sz w:val="28"/>
          <w:szCs w:val="28"/>
        </w:rPr>
        <w:t xml:space="preserve"> Учреждения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lastRenderedPageBreak/>
        <w:t xml:space="preserve">Письменное обращение, в т. ч. в форме электронного документа, подлежит обязательной регистрации в день поступления обращения в </w:t>
      </w:r>
      <w:r w:rsidR="00F648B7" w:rsidRPr="008C7070">
        <w:rPr>
          <w:rFonts w:ascii="Liberation Serif" w:hAnsi="Liberation Serif"/>
          <w:sz w:val="28"/>
          <w:szCs w:val="28"/>
        </w:rPr>
        <w:t>Администрацию</w:t>
      </w:r>
      <w:r w:rsidRPr="008C7070">
        <w:rPr>
          <w:rFonts w:ascii="Liberation Serif" w:hAnsi="Liberation Serif"/>
          <w:sz w:val="28"/>
          <w:szCs w:val="28"/>
        </w:rPr>
        <w:t>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лицу, ответственному за подготовку информации.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 случае наличия оснований для отказа в предоставлении информации специалист,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передаёт на подпись специалисту, ответственному за подготовку ответа на обращение заявителя о предоставлении информации.</w:t>
      </w:r>
    </w:p>
    <w:p w:rsidR="00673D9A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Лицами, ответственными за предоставление информации по запросам заявителей, поступившим почтовой связью</w:t>
      </w:r>
      <w:r w:rsidR="00673D9A" w:rsidRPr="008C7070">
        <w:rPr>
          <w:rFonts w:ascii="Liberation Serif" w:hAnsi="Liberation Serif"/>
          <w:sz w:val="28"/>
          <w:szCs w:val="28"/>
        </w:rPr>
        <w:t xml:space="preserve"> или по электронной почте, являю</w:t>
      </w:r>
      <w:r w:rsidRPr="008C7070">
        <w:rPr>
          <w:rFonts w:ascii="Liberation Serif" w:hAnsi="Liberation Serif"/>
          <w:sz w:val="28"/>
          <w:szCs w:val="28"/>
        </w:rPr>
        <w:t xml:space="preserve">тся: </w:t>
      </w:r>
    </w:p>
    <w:p w:rsidR="00673D9A" w:rsidRPr="008C7070" w:rsidRDefault="00673D9A" w:rsidP="00673D9A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Главный специалист Администрации, курирующий вопросы культуры;</w:t>
      </w:r>
    </w:p>
    <w:p w:rsidR="00673D9A" w:rsidRPr="008C7070" w:rsidRDefault="00673D9A" w:rsidP="00673D9A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Директор МБУК «Городской центр культуры и досуга»;</w:t>
      </w:r>
    </w:p>
    <w:p w:rsidR="00673D9A" w:rsidRPr="008C7070" w:rsidRDefault="00673D9A" w:rsidP="00673D9A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Директор МБУК «Центральная городская библиотека им. </w:t>
      </w:r>
      <w:proofErr w:type="spellStart"/>
      <w:r w:rsidRPr="008C7070">
        <w:rPr>
          <w:rFonts w:ascii="Liberation Serif" w:hAnsi="Liberation Serif"/>
          <w:sz w:val="28"/>
          <w:szCs w:val="28"/>
        </w:rPr>
        <w:t>Ф.Ф.Павленкова</w:t>
      </w:r>
      <w:proofErr w:type="spellEnd"/>
      <w:r w:rsidRPr="008C7070">
        <w:rPr>
          <w:rFonts w:ascii="Liberation Serif" w:hAnsi="Liberation Serif"/>
          <w:sz w:val="28"/>
          <w:szCs w:val="28"/>
        </w:rPr>
        <w:t>»;</w:t>
      </w:r>
    </w:p>
    <w:p w:rsidR="00673D9A" w:rsidRPr="008C7070" w:rsidRDefault="00673D9A" w:rsidP="00673D9A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Директор МБУК «</w:t>
      </w:r>
      <w:proofErr w:type="spellStart"/>
      <w:r w:rsidRPr="008C7070">
        <w:rPr>
          <w:rFonts w:ascii="Liberation Serif" w:hAnsi="Liberation Serif"/>
          <w:sz w:val="28"/>
          <w:szCs w:val="28"/>
        </w:rPr>
        <w:t>Киновидеоцентр</w:t>
      </w:r>
      <w:proofErr w:type="spellEnd"/>
      <w:r w:rsidRPr="008C7070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8C7070">
        <w:rPr>
          <w:rFonts w:ascii="Liberation Serif" w:hAnsi="Liberation Serif"/>
          <w:sz w:val="28"/>
          <w:szCs w:val="28"/>
        </w:rPr>
        <w:t>КульТУРА</w:t>
      </w:r>
      <w:proofErr w:type="spellEnd"/>
      <w:r w:rsidRPr="008C7070">
        <w:rPr>
          <w:rFonts w:ascii="Liberation Serif" w:hAnsi="Liberation Serif"/>
          <w:sz w:val="28"/>
          <w:szCs w:val="28"/>
        </w:rPr>
        <w:t>».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Максимальный срок исполнения процедуры составляет 5 дней.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spacing w:before="100" w:beforeAutospacing="1" w:after="0" w:line="240" w:lineRule="auto"/>
        <w:ind w:firstLine="567"/>
        <w:jc w:val="center"/>
        <w:outlineLvl w:val="2"/>
        <w:rPr>
          <w:rFonts w:ascii="Liberation Serif" w:hAnsi="Liberation Serif"/>
          <w:b/>
          <w:bCs/>
          <w:sz w:val="28"/>
          <w:szCs w:val="28"/>
        </w:rPr>
      </w:pPr>
      <w:r w:rsidRPr="008C7070">
        <w:rPr>
          <w:rFonts w:ascii="Liberation Serif" w:hAnsi="Liberation Serif"/>
          <w:b/>
          <w:bCs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lastRenderedPageBreak/>
        <w:t xml:space="preserve">- лично (заявителем представляются оригиналы документов с опечатками и (или) ошибками, специалистом </w:t>
      </w:r>
      <w:r w:rsidR="00F452A6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>, учреждения делаются копии этих документов);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По результатам рассмотрения заявления об исправлении опечаток и (или) ошибок управление, учреждения в течение 5 дней: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управление, учреждения в течение 5 дней.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 - изменение содержания документов, являющихся результатом предоставления муниципальной услуги;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Максимальный срок исполнения административной процедуры составляет не более 5 дней со дня поступления в Управление, учреждения.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Результатом процедуры является: 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  <w:r w:rsidRPr="008C7070">
        <w:rPr>
          <w:rFonts w:ascii="Liberation Serif" w:hAnsi="Liberation Serif"/>
          <w:sz w:val="28"/>
          <w:szCs w:val="28"/>
        </w:rPr>
        <w:br/>
        <w:t>Выдача заявителю исправленного документа производится в порядке, установленном пунктом настоящего Регламента.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0547D" w:rsidRPr="008C7070" w:rsidRDefault="0040547D" w:rsidP="0005267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 xml:space="preserve"> 4. Формы контроля за исполнением регламента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Порядок осуществления текущего контроля за соблюдением и исполнением учреждениями культуры, предоставляющим</w:t>
      </w:r>
      <w:r w:rsidR="005612D7" w:rsidRPr="008C7070">
        <w:rPr>
          <w:rFonts w:ascii="Liberation Serif" w:hAnsi="Liberation Serif"/>
          <w:b/>
          <w:sz w:val="28"/>
          <w:szCs w:val="28"/>
        </w:rPr>
        <w:t>и</w:t>
      </w:r>
      <w:r w:rsidRPr="008C7070">
        <w:rPr>
          <w:rFonts w:ascii="Liberation Serif" w:hAnsi="Liberation Serif"/>
          <w:b/>
          <w:sz w:val="28"/>
          <w:szCs w:val="28"/>
        </w:rPr>
        <w:t xml:space="preserve"> муниципальную услугу, его должностных лиц и специалистов,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5267E" w:rsidRPr="008C7070" w:rsidRDefault="0005267E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 w:rsidRPr="008C7070">
        <w:rPr>
          <w:rFonts w:ascii="Liberation Serif" w:hAnsi="Liberation Serif"/>
          <w:sz w:val="28"/>
          <w:szCs w:val="28"/>
        </w:rPr>
        <w:t>муниципальной услуги</w:t>
      </w:r>
      <w:proofErr w:type="gramEnd"/>
      <w:r w:rsidRPr="008C7070">
        <w:rPr>
          <w:rFonts w:ascii="Liberation Serif" w:hAnsi="Liberation Serif"/>
          <w:sz w:val="28"/>
          <w:szCs w:val="28"/>
        </w:rPr>
        <w:t xml:space="preserve"> осуществляется директором Учреждения путём проведения проверок соблюдения и исполнения должностными лицами Учреждения положений настоящего административного регламента, иных нормативных правовых актов Российской Федерации и Свердловской области, устанавливающих требования к предоставлению муниципальной услуги, а также принятие ими решений.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Проведение проверок осуществляется на основании ежемесячных планов работы или по конкретной жалобе (претензии) заявителя.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5267E" w:rsidRDefault="0040547D" w:rsidP="000526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5267E" w:rsidRPr="008C7070" w:rsidRDefault="0005267E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 </w:t>
      </w:r>
      <w:r w:rsidR="005612D7" w:rsidRPr="008C7070">
        <w:rPr>
          <w:rFonts w:ascii="Liberation Serif" w:hAnsi="Liberation Serif"/>
          <w:sz w:val="28"/>
          <w:szCs w:val="28"/>
        </w:rPr>
        <w:t>администрацией Г</w:t>
      </w:r>
      <w:r w:rsidRPr="008C7070">
        <w:rPr>
          <w:rFonts w:ascii="Liberation Serif" w:hAnsi="Liberation Serif"/>
          <w:sz w:val="28"/>
          <w:szCs w:val="28"/>
        </w:rPr>
        <w:t xml:space="preserve">ородского округа Верхняя </w:t>
      </w:r>
      <w:r w:rsidR="005612D7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>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</w:t>
      </w:r>
      <w:r w:rsidR="005612D7" w:rsidRPr="008C7070">
        <w:rPr>
          <w:rFonts w:ascii="Liberation Serif" w:hAnsi="Liberation Serif"/>
          <w:sz w:val="28"/>
          <w:szCs w:val="28"/>
        </w:rPr>
        <w:t xml:space="preserve"> Учреждения</w:t>
      </w:r>
      <w:r w:rsidRPr="008C7070">
        <w:rPr>
          <w:rFonts w:ascii="Liberation Serif" w:hAnsi="Liberation Serif"/>
          <w:sz w:val="28"/>
          <w:szCs w:val="28"/>
        </w:rPr>
        <w:t>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7070">
        <w:rPr>
          <w:rFonts w:ascii="Liberation Serif" w:hAnsi="Liberation Serif"/>
          <w:sz w:val="28"/>
          <w:szCs w:val="28"/>
        </w:rPr>
        <w:t xml:space="preserve">Проведение проверок осуществляется на основании решения </w:t>
      </w:r>
      <w:r w:rsidR="005612D7" w:rsidRPr="008C7070">
        <w:rPr>
          <w:rFonts w:ascii="Liberation Serif" w:hAnsi="Liberation Serif"/>
          <w:sz w:val="28"/>
          <w:szCs w:val="28"/>
        </w:rPr>
        <w:t>Главы Городского округа Верхняя Тура</w:t>
      </w:r>
      <w:r w:rsidRPr="008C7070">
        <w:rPr>
          <w:rFonts w:ascii="Liberation Serif" w:hAnsi="Liberation Serif"/>
          <w:sz w:val="28"/>
          <w:szCs w:val="28"/>
        </w:rPr>
        <w:t xml:space="preserve">: формируется комиссия, в состав которой включаются должностные лица </w:t>
      </w:r>
      <w:r w:rsidR="005612D7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>. Результаты проверок оформляются в виде акта, в котором отмечаются выявленные недостатки и предложения по их устранению.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со стороны заявителей</w:t>
      </w:r>
    </w:p>
    <w:p w:rsidR="0005267E" w:rsidRPr="008C7070" w:rsidRDefault="0005267E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Контроль за предоставлением муниципальной услуги может осуществляться со стороны граждан, их объединений и организаций в форме письменных запросов в адрес </w:t>
      </w:r>
      <w:r w:rsidR="005612D7" w:rsidRPr="008C7070">
        <w:rPr>
          <w:rFonts w:ascii="Liberation Serif" w:hAnsi="Liberation Serif"/>
          <w:sz w:val="28"/>
          <w:szCs w:val="28"/>
        </w:rPr>
        <w:t>Администрации Городского округа Верхняя Тура</w:t>
      </w:r>
      <w:r w:rsidRPr="008C7070">
        <w:rPr>
          <w:rFonts w:ascii="Liberation Serif" w:hAnsi="Liberation Serif"/>
          <w:sz w:val="28"/>
          <w:szCs w:val="28"/>
        </w:rPr>
        <w:t xml:space="preserve"> или Учреждения. </w:t>
      </w: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C7070">
        <w:rPr>
          <w:rFonts w:ascii="Liberation Serif" w:hAnsi="Liberation Serif"/>
          <w:sz w:val="28"/>
          <w:szCs w:val="28"/>
        </w:rPr>
        <w:t>Контроль за предоставлением муниципальной услуги может осуществляться со стороны заявителей путем направления в адрес органов местного самоуправления: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предложений по совершенствованию нормативных правовых актов, регламентирующих предоставление муниципальной услуги;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сообщений о нарушении законов и иных нормативных правовых актов, регламентирующих предоставление муниципальной услуги, о недостатках в работе отдела социальной политики, его должностных лиц и специалистов;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жалоб по фактам нарушения должностными лицами отдела социальной политики свобод или законных интересов заявителей.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5.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05267E" w:rsidRPr="008C7070" w:rsidRDefault="0005267E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0547D" w:rsidRPr="008C7070" w:rsidRDefault="0040547D" w:rsidP="0040547D">
      <w:pPr>
        <w:pStyle w:val="a5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40547D" w:rsidRPr="008C7070" w:rsidRDefault="0040547D" w:rsidP="0040547D">
      <w:pPr>
        <w:pStyle w:val="a5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Жалоба может быть направлена в письменном виде </w:t>
      </w:r>
      <w:r w:rsidRPr="008C7070">
        <w:rPr>
          <w:rFonts w:ascii="Liberation Serif" w:hAnsi="Liberation Serif"/>
          <w:sz w:val="28"/>
          <w:szCs w:val="28"/>
        </w:rPr>
        <w:t xml:space="preserve">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5612D7" w:rsidRPr="008C7070">
        <w:rPr>
          <w:rFonts w:ascii="Liberation Serif" w:hAnsi="Liberation Serif"/>
          <w:sz w:val="28"/>
          <w:szCs w:val="28"/>
        </w:rPr>
        <w:t>Администрации Городского округа Верхняя Тура:</w:t>
      </w:r>
      <w:r w:rsidR="005612D7" w:rsidRPr="008C7070">
        <w:t xml:space="preserve"> </w:t>
      </w:r>
      <w:r w:rsidR="005612D7" w:rsidRPr="008C7070">
        <w:rPr>
          <w:rFonts w:ascii="Liberation Serif" w:hAnsi="Liberation Serif"/>
          <w:sz w:val="28"/>
          <w:szCs w:val="28"/>
        </w:rPr>
        <w:t>https://www.v-tura.ru/</w:t>
      </w:r>
      <w:r w:rsidRPr="008C7070">
        <w:rPr>
          <w:rFonts w:ascii="Liberation Serif" w:hAnsi="Liberation Serif"/>
          <w:sz w:val="28"/>
          <w:szCs w:val="28"/>
        </w:rPr>
        <w:t>, единого портала государственных и муниципальных услуг, в региональной государственной информационной системе «Портал государственных услуг (функций) Свердловской области», а также может быть принята при личном приеме заявителя.</w:t>
      </w:r>
    </w:p>
    <w:p w:rsidR="0040547D" w:rsidRPr="008C7070" w:rsidRDefault="0040547D" w:rsidP="0040547D">
      <w:pPr>
        <w:pStyle w:val="a5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Предмет досудебного (внесудебного) обжалования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Предметом досудебного (внесудебного) обжалования являются решения и действия (бездействия) должностных лиц, участвующих в предоставлении муниципальной услуги.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b/>
          <w:sz w:val="28"/>
          <w:szCs w:val="28"/>
          <w:lang w:eastAsia="zh-CN"/>
        </w:rPr>
        <w:t>Ответ на жалобу не дается в случаях: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lastRenderedPageBreak/>
        <w:t>-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- если текст жалобы не поддается прочтению;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-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В указанных случаях заявитель должен быть письменно проинформирован об отказе в предоставлении ответа по существу жалобы. 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Основанием начала процедуры досудебного (внесудебного) обжалования является</w:t>
      </w:r>
      <w:r w:rsidRPr="008C7070">
        <w:rPr>
          <w:rFonts w:ascii="Liberation Serif" w:hAnsi="Liberation Serif"/>
          <w:sz w:val="28"/>
          <w:szCs w:val="28"/>
        </w:rPr>
        <w:t xml:space="preserve"> подача жалобы (претензии).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Основанием для начала процедуры досудебного (внесудебного) обжалования является письменная жалоба заявителя.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</w:t>
      </w:r>
      <w:r w:rsidR="008C7070" w:rsidRPr="008C7070">
        <w:rPr>
          <w:rFonts w:ascii="Liberation Serif" w:hAnsi="Liberation Serif"/>
          <w:sz w:val="28"/>
          <w:szCs w:val="28"/>
        </w:rPr>
        <w:t>Главе Городского округа Верхняя Тура</w:t>
      </w:r>
      <w:r w:rsidRPr="008C7070">
        <w:rPr>
          <w:rFonts w:ascii="Liberation Serif" w:hAnsi="Liberation Serif"/>
          <w:sz w:val="28"/>
          <w:szCs w:val="28"/>
        </w:rPr>
        <w:t>;</w:t>
      </w:r>
    </w:p>
    <w:p w:rsidR="008C7070" w:rsidRPr="008C7070" w:rsidRDefault="008C7070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директору МБУК «Городской центр культуры и досуга;</w:t>
      </w:r>
    </w:p>
    <w:p w:rsidR="008C7070" w:rsidRPr="008C7070" w:rsidRDefault="008C7070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- директору МБУК «Центральная городская библиотека им. </w:t>
      </w:r>
      <w:proofErr w:type="spellStart"/>
      <w:r w:rsidRPr="008C7070">
        <w:rPr>
          <w:rFonts w:ascii="Liberation Serif" w:hAnsi="Liberation Serif"/>
          <w:sz w:val="28"/>
          <w:szCs w:val="28"/>
        </w:rPr>
        <w:t>Ф.Ф.Павленкова</w:t>
      </w:r>
      <w:proofErr w:type="spellEnd"/>
      <w:r w:rsidRPr="008C7070">
        <w:rPr>
          <w:rFonts w:ascii="Liberation Serif" w:hAnsi="Liberation Serif"/>
          <w:sz w:val="28"/>
          <w:szCs w:val="28"/>
        </w:rPr>
        <w:t>»;</w:t>
      </w:r>
    </w:p>
    <w:p w:rsidR="008C7070" w:rsidRPr="008C7070" w:rsidRDefault="008C7070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- директору МБУК «</w:t>
      </w:r>
      <w:proofErr w:type="spellStart"/>
      <w:r w:rsidRPr="008C7070">
        <w:rPr>
          <w:rFonts w:ascii="Liberation Serif" w:hAnsi="Liberation Serif"/>
          <w:sz w:val="28"/>
          <w:szCs w:val="28"/>
        </w:rPr>
        <w:t>Киновидеоцентр</w:t>
      </w:r>
      <w:proofErr w:type="spellEnd"/>
      <w:r w:rsidRPr="008C7070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8C7070">
        <w:rPr>
          <w:rFonts w:ascii="Liberation Serif" w:hAnsi="Liberation Serif"/>
          <w:sz w:val="28"/>
          <w:szCs w:val="28"/>
        </w:rPr>
        <w:t>КульТУРА</w:t>
      </w:r>
      <w:proofErr w:type="spellEnd"/>
      <w:r w:rsidRPr="008C7070">
        <w:rPr>
          <w:rFonts w:ascii="Liberation Serif" w:hAnsi="Liberation Serif"/>
          <w:sz w:val="28"/>
          <w:szCs w:val="28"/>
        </w:rPr>
        <w:t>».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 xml:space="preserve">Сроки </w:t>
      </w:r>
      <w:r w:rsidR="0005267E">
        <w:rPr>
          <w:rFonts w:ascii="Liberation Serif" w:hAnsi="Liberation Serif"/>
          <w:b/>
          <w:sz w:val="28"/>
          <w:szCs w:val="28"/>
        </w:rPr>
        <w:t>рассмотрения жалобы (претензии)</w:t>
      </w:r>
    </w:p>
    <w:p w:rsidR="0040547D" w:rsidRPr="008C7070" w:rsidRDefault="0040547D" w:rsidP="0040547D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Жалоба (претензия) рассматривается руководителем Учреждения или </w:t>
      </w:r>
      <w:r w:rsidR="008C7070" w:rsidRPr="008C7070">
        <w:rPr>
          <w:rFonts w:ascii="Liberation Serif" w:hAnsi="Liberation Serif"/>
          <w:sz w:val="28"/>
          <w:szCs w:val="28"/>
        </w:rPr>
        <w:t>Главой Городского округа Верхняя Тура</w:t>
      </w:r>
      <w:r w:rsidRPr="008C7070">
        <w:rPr>
          <w:rFonts w:ascii="Liberation Serif" w:hAnsi="Liberation Serif"/>
          <w:sz w:val="28"/>
          <w:szCs w:val="28"/>
        </w:rPr>
        <w:t xml:space="preserve"> в течение 15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Результат досудебного (внесудебного) обжалования применительно к каждой</w:t>
      </w:r>
      <w:r w:rsidRPr="008C7070">
        <w:rPr>
          <w:rFonts w:ascii="Liberation Serif" w:hAnsi="Liberation Serif"/>
          <w:sz w:val="28"/>
          <w:szCs w:val="28"/>
        </w:rPr>
        <w:t xml:space="preserve"> процедуре либо инстанции обжалования.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40547D" w:rsidRPr="008C7070" w:rsidRDefault="0040547D" w:rsidP="0040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5267E" w:rsidRPr="008C7070" w:rsidRDefault="0005267E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40547D" w:rsidRPr="008C7070" w:rsidRDefault="0040547D" w:rsidP="0040547D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eastAsia="SimSun" w:hAnsi="Liberation Serif"/>
          <w:sz w:val="28"/>
          <w:szCs w:val="28"/>
          <w:lang w:eastAsia="zh-CN"/>
        </w:rPr>
        <w:t xml:space="preserve">Жалоба может быть направлена в письменном виде </w:t>
      </w:r>
      <w:r w:rsidRPr="008C7070">
        <w:rPr>
          <w:rFonts w:ascii="Liberation Serif" w:hAnsi="Liberation Serif"/>
          <w:sz w:val="28"/>
          <w:szCs w:val="28"/>
        </w:rPr>
        <w:t xml:space="preserve">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8C7070" w:rsidRPr="008C7070">
        <w:rPr>
          <w:rFonts w:ascii="Liberation Serif" w:hAnsi="Liberation Serif"/>
          <w:sz w:val="28"/>
          <w:szCs w:val="28"/>
        </w:rPr>
        <w:t>Администрации</w:t>
      </w:r>
      <w:r w:rsidRPr="008C7070">
        <w:rPr>
          <w:rFonts w:ascii="Liberation Serif" w:hAnsi="Liberation Serif"/>
          <w:sz w:val="28"/>
          <w:szCs w:val="28"/>
        </w:rPr>
        <w:t>:</w:t>
      </w:r>
      <w:r w:rsidR="008C7070" w:rsidRPr="008C7070">
        <w:rPr>
          <w:rFonts w:ascii="Liberation Serif" w:hAnsi="Liberation Serif"/>
          <w:sz w:val="28"/>
          <w:szCs w:val="28"/>
        </w:rPr>
        <w:t xml:space="preserve"> https://www.v-tura.ru/</w:t>
      </w:r>
      <w:r w:rsidRPr="008C7070">
        <w:rPr>
          <w:rFonts w:ascii="Liberation Serif" w:hAnsi="Liberation Serif"/>
          <w:sz w:val="28"/>
          <w:szCs w:val="28"/>
        </w:rPr>
        <w:t>, единого портала государственных и муниципальных услуг, в региональной государственной информационной системе «Портал государственных услуг (функций) Свердловской области», а также может быть принята при личном приеме заявителя.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Предмет досудебного (внесудебного) обжалования.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Предметом досудебного (внесудебного) обжалования являются решения и действия (бездействия) должностных лиц, участвующих в предоставлении муниципальной услуги.</w:t>
      </w:r>
    </w:p>
    <w:p w:rsidR="0040547D" w:rsidRPr="008C7070" w:rsidRDefault="0040547D" w:rsidP="0040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0547D" w:rsidRPr="008C7070" w:rsidRDefault="0040547D" w:rsidP="0040547D">
      <w:pPr>
        <w:tabs>
          <w:tab w:val="left" w:pos="72"/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 xml:space="preserve">Информирование заявителей о порядке подачи и рассмотрения жалобы  обеспечивается посредством размещения информации на стендах в местах предоставления государственной услуги, на официальных сайтах городского округа Верхняя </w:t>
      </w:r>
      <w:r w:rsidR="008C7070" w:rsidRPr="008C7070">
        <w:rPr>
          <w:rFonts w:ascii="Liberation Serif" w:hAnsi="Liberation Serif"/>
          <w:sz w:val="28"/>
          <w:szCs w:val="28"/>
        </w:rPr>
        <w:t>Тура</w:t>
      </w:r>
      <w:r w:rsidRPr="008C7070">
        <w:rPr>
          <w:rFonts w:ascii="Liberation Serif" w:hAnsi="Liberation Serif"/>
          <w:sz w:val="28"/>
          <w:szCs w:val="28"/>
        </w:rPr>
        <w:t xml:space="preserve">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услуг(http://dis.midural.ru/); и официальных сайтах </w:t>
      </w:r>
      <w:r w:rsidR="008C7070" w:rsidRPr="008C7070">
        <w:rPr>
          <w:rFonts w:ascii="Liberation Serif" w:hAnsi="Liberation Serif"/>
          <w:sz w:val="28"/>
          <w:szCs w:val="28"/>
        </w:rPr>
        <w:t>учреждений культуры</w:t>
      </w:r>
      <w:r w:rsidRPr="008C7070">
        <w:rPr>
          <w:rFonts w:ascii="Liberation Serif" w:hAnsi="Liberation Serif"/>
          <w:sz w:val="28"/>
          <w:szCs w:val="28"/>
        </w:rPr>
        <w:t>, предоставляющих государственную услугу.</w:t>
      </w:r>
    </w:p>
    <w:p w:rsidR="0040547D" w:rsidRPr="008C7070" w:rsidRDefault="008C7070" w:rsidP="0040547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8C7070">
        <w:rPr>
          <w:rFonts w:ascii="Liberation Serif" w:hAnsi="Liberation Serif" w:cs="Times New Roman"/>
          <w:sz w:val="28"/>
          <w:szCs w:val="28"/>
        </w:rPr>
        <w:t>Администрация</w:t>
      </w:r>
      <w:r w:rsidR="0040547D" w:rsidRPr="008C7070">
        <w:rPr>
          <w:rFonts w:ascii="Liberation Serif" w:hAnsi="Liberation Serif" w:cs="Times New Roman"/>
          <w:sz w:val="28"/>
          <w:szCs w:val="28"/>
        </w:rPr>
        <w:t xml:space="preserve"> и </w:t>
      </w:r>
      <w:r w:rsidRPr="008C7070">
        <w:rPr>
          <w:rFonts w:ascii="Liberation Serif" w:hAnsi="Liberation Serif" w:cs="Times New Roman"/>
          <w:sz w:val="28"/>
          <w:szCs w:val="28"/>
        </w:rPr>
        <w:t>учреждения культуры</w:t>
      </w:r>
      <w:r w:rsidR="0040547D" w:rsidRPr="008C7070">
        <w:rPr>
          <w:rFonts w:ascii="Liberation Serif" w:hAnsi="Liberation Serif" w:cs="Times New Roman"/>
          <w:sz w:val="28"/>
          <w:szCs w:val="28"/>
        </w:rPr>
        <w:t xml:space="preserve">, предоставляющие государственную услугу, обеспечивают информирование заявителей о порядке обжалования решений и действий (бездействия) </w:t>
      </w:r>
      <w:r w:rsidR="0040547D" w:rsidRPr="008C7070">
        <w:rPr>
          <w:rFonts w:ascii="Liberation Serif" w:hAnsi="Liberation Serif"/>
          <w:sz w:val="28"/>
          <w:szCs w:val="28"/>
        </w:rPr>
        <w:t>и решений, принятых (осуществляемых) в ходе предоставления муниципальной услуги</w:t>
      </w:r>
      <w:r w:rsidR="0040547D" w:rsidRPr="008C7070">
        <w:rPr>
          <w:rFonts w:ascii="Liberation Serif" w:hAnsi="Liberation Serif" w:cs="Times New Roman"/>
          <w:sz w:val="28"/>
          <w:szCs w:val="28"/>
        </w:rPr>
        <w:t>, и их должностных лиц, в том числе по телефону, электронной почте, при личном приеме.</w:t>
      </w:r>
    </w:p>
    <w:p w:rsidR="0040547D" w:rsidRPr="008C7070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547D" w:rsidRDefault="0040547D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C7070">
        <w:rPr>
          <w:rFonts w:ascii="Liberation Serif" w:hAnsi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Управления культуры, предоставляющего муниципальную услугу, его должностных лиц и специалистов, а также решений и действий (бездействия) многофункционального центра предоставления государственных и муниципальных услуг, специалистов многофункционального центра предоставления государственных и муниципальных услуг</w:t>
      </w:r>
    </w:p>
    <w:p w:rsidR="0005267E" w:rsidRPr="008C7070" w:rsidRDefault="0005267E" w:rsidP="004054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lastRenderedPageBreak/>
        <w:t>Статьи 11.1-11.3 Федерального закона от 27</w:t>
      </w:r>
      <w:r w:rsidR="0005267E">
        <w:rPr>
          <w:rFonts w:ascii="Liberation Serif" w:hAnsi="Liberation Serif"/>
          <w:sz w:val="28"/>
          <w:szCs w:val="28"/>
        </w:rPr>
        <w:t xml:space="preserve"> июля </w:t>
      </w:r>
      <w:r w:rsidRPr="008C7070">
        <w:rPr>
          <w:rFonts w:ascii="Liberation Serif" w:hAnsi="Liberation Serif"/>
          <w:sz w:val="28"/>
          <w:szCs w:val="28"/>
        </w:rPr>
        <w:t>2010</w:t>
      </w:r>
      <w:r w:rsidR="0005267E">
        <w:rPr>
          <w:rFonts w:ascii="Liberation Serif" w:hAnsi="Liberation Serif"/>
          <w:sz w:val="28"/>
          <w:szCs w:val="28"/>
        </w:rPr>
        <w:t xml:space="preserve"> года</w:t>
      </w:r>
      <w:r w:rsidRPr="008C7070">
        <w:rPr>
          <w:rFonts w:ascii="Liberation Serif" w:hAnsi="Liberation Serif"/>
          <w:sz w:val="28"/>
          <w:szCs w:val="28"/>
        </w:rPr>
        <w:t xml:space="preserve"> №210-ФЗ </w:t>
      </w:r>
      <w:r w:rsidR="0005267E">
        <w:rPr>
          <w:rFonts w:ascii="Liberation Serif" w:hAnsi="Liberation Serif"/>
          <w:sz w:val="28"/>
          <w:szCs w:val="28"/>
        </w:rPr>
        <w:t xml:space="preserve">                            </w:t>
      </w:r>
      <w:proofErr w:type="gramStart"/>
      <w:r w:rsidR="0005267E">
        <w:rPr>
          <w:rFonts w:ascii="Liberation Serif" w:hAnsi="Liberation Serif"/>
          <w:sz w:val="28"/>
          <w:szCs w:val="28"/>
        </w:rPr>
        <w:t xml:space="preserve">   </w:t>
      </w:r>
      <w:r w:rsidRPr="008C7070">
        <w:rPr>
          <w:rFonts w:ascii="Liberation Serif" w:hAnsi="Liberation Serif"/>
          <w:sz w:val="28"/>
          <w:szCs w:val="28"/>
        </w:rPr>
        <w:t>«</w:t>
      </w:r>
      <w:proofErr w:type="gramEnd"/>
      <w:r w:rsidRPr="008C7070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услуг».</w:t>
      </w:r>
    </w:p>
    <w:p w:rsidR="0040547D" w:rsidRPr="008C7070" w:rsidRDefault="0040547D" w:rsidP="004054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8C7070">
        <w:rPr>
          <w:rFonts w:ascii="Liberation Serif" w:hAnsi="Liberation Serif"/>
          <w:sz w:val="28"/>
          <w:szCs w:val="28"/>
        </w:rPr>
        <w:t>Постановление Правительства Свердловской области от 22.11.2018 №828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913341" w:rsidRPr="008C7070" w:rsidRDefault="00913341">
      <w:pPr>
        <w:rPr>
          <w:rFonts w:ascii="Liberation Serif" w:hAnsi="Liberation Serif"/>
          <w:sz w:val="28"/>
          <w:szCs w:val="28"/>
        </w:rPr>
      </w:pPr>
    </w:p>
    <w:sectPr w:rsidR="00913341" w:rsidRPr="008C7070" w:rsidSect="0005267E"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02" w:rsidRDefault="00736802" w:rsidP="00AC1D7B">
      <w:pPr>
        <w:spacing w:after="0" w:line="240" w:lineRule="auto"/>
      </w:pPr>
      <w:r>
        <w:separator/>
      </w:r>
    </w:p>
  </w:endnote>
  <w:endnote w:type="continuationSeparator" w:id="0">
    <w:p w:rsidR="00736802" w:rsidRDefault="00736802" w:rsidP="00AC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02" w:rsidRDefault="00736802" w:rsidP="00AC1D7B">
      <w:pPr>
        <w:spacing w:after="0" w:line="240" w:lineRule="auto"/>
      </w:pPr>
      <w:r>
        <w:separator/>
      </w:r>
    </w:p>
  </w:footnote>
  <w:footnote w:type="continuationSeparator" w:id="0">
    <w:p w:rsidR="00736802" w:rsidRDefault="00736802" w:rsidP="00AC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06F3"/>
    <w:multiLevelType w:val="hybridMultilevel"/>
    <w:tmpl w:val="54FA800E"/>
    <w:lvl w:ilvl="0" w:tplc="79F297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7D"/>
    <w:rsid w:val="000140E5"/>
    <w:rsid w:val="0005267E"/>
    <w:rsid w:val="0011076F"/>
    <w:rsid w:val="00220504"/>
    <w:rsid w:val="0040547D"/>
    <w:rsid w:val="004719B8"/>
    <w:rsid w:val="0049007B"/>
    <w:rsid w:val="00490900"/>
    <w:rsid w:val="005612D7"/>
    <w:rsid w:val="00567F10"/>
    <w:rsid w:val="005B06A8"/>
    <w:rsid w:val="005D7BDE"/>
    <w:rsid w:val="00673D9A"/>
    <w:rsid w:val="006949F6"/>
    <w:rsid w:val="006B072F"/>
    <w:rsid w:val="006B1C19"/>
    <w:rsid w:val="006C60CE"/>
    <w:rsid w:val="006D0448"/>
    <w:rsid w:val="006D689D"/>
    <w:rsid w:val="00736802"/>
    <w:rsid w:val="008C7070"/>
    <w:rsid w:val="00913341"/>
    <w:rsid w:val="009857AB"/>
    <w:rsid w:val="00987A43"/>
    <w:rsid w:val="009B574C"/>
    <w:rsid w:val="00AC1D7B"/>
    <w:rsid w:val="00C33E0B"/>
    <w:rsid w:val="00C9013D"/>
    <w:rsid w:val="00D74877"/>
    <w:rsid w:val="00E95371"/>
    <w:rsid w:val="00EB51AD"/>
    <w:rsid w:val="00F236EB"/>
    <w:rsid w:val="00F452A6"/>
    <w:rsid w:val="00F648B7"/>
    <w:rsid w:val="00F97E2D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2A99"/>
  <w15:docId w15:val="{8B11142F-F962-4864-97E8-17DC53A4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4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547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054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05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40547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D0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B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06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B35824B6CA2EFC32B6F31E9EE41F69D4B7C210DC07FA0F74937F4AC638E8C92756As710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dcterms:created xsi:type="dcterms:W3CDTF">2021-01-14T10:03:00Z</dcterms:created>
  <dcterms:modified xsi:type="dcterms:W3CDTF">2021-01-14T10:03:00Z</dcterms:modified>
</cp:coreProperties>
</file>