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A9" w:rsidRDefault="00B65CA9" w:rsidP="00B65CA9">
      <w:pPr>
        <w:pStyle w:val="aa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Распоряжение Администрации Городского округа Верхняя Тура</w:t>
      </w:r>
    </w:p>
    <w:p w:rsidR="00B65CA9" w:rsidRPr="005D3827" w:rsidRDefault="00B65CA9" w:rsidP="00B65CA9">
      <w:pPr>
        <w:pStyle w:val="aa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от 01.04.2022 № 38</w:t>
      </w:r>
    </w:p>
    <w:p w:rsidR="00B65CA9" w:rsidRPr="005D3827" w:rsidRDefault="00B65CA9" w:rsidP="00B65CA9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1A3E39" w:rsidRPr="00A50310" w:rsidRDefault="001A3E39" w:rsidP="00EE308B">
      <w:pPr>
        <w:pStyle w:val="3"/>
        <w:tabs>
          <w:tab w:val="left" w:pos="6096"/>
        </w:tabs>
      </w:pPr>
    </w:p>
    <w:p w:rsidR="001A3E39" w:rsidRPr="00A50310" w:rsidRDefault="001A3E39" w:rsidP="00A50310">
      <w:pPr>
        <w:pStyle w:val="3"/>
      </w:pPr>
    </w:p>
    <w:p w:rsidR="001A3E39" w:rsidRPr="00A50310" w:rsidRDefault="001A3E39" w:rsidP="00A50310">
      <w:pPr>
        <w:pStyle w:val="3"/>
      </w:pPr>
    </w:p>
    <w:p w:rsidR="001A3E39" w:rsidRPr="00A50310" w:rsidRDefault="001A3E39" w:rsidP="00A50310">
      <w:pPr>
        <w:pStyle w:val="3"/>
      </w:pPr>
    </w:p>
    <w:p w:rsidR="001A3E39" w:rsidRPr="00A50310" w:rsidRDefault="001A3E39" w:rsidP="00A50310">
      <w:pPr>
        <w:pStyle w:val="3"/>
      </w:pPr>
    </w:p>
    <w:p w:rsidR="001A3E39" w:rsidRPr="00A50310" w:rsidRDefault="001A3E39" w:rsidP="00A50310">
      <w:pPr>
        <w:pStyle w:val="3"/>
      </w:pPr>
    </w:p>
    <w:p w:rsidR="001A3E39" w:rsidRPr="00A50310" w:rsidRDefault="001A3E39" w:rsidP="00A50310">
      <w:pPr>
        <w:pStyle w:val="3"/>
      </w:pPr>
    </w:p>
    <w:p w:rsidR="001A3E39" w:rsidRPr="00A50310" w:rsidRDefault="001A3E39" w:rsidP="00A50310">
      <w:pPr>
        <w:pStyle w:val="3"/>
      </w:pPr>
    </w:p>
    <w:p w:rsidR="001A3E39" w:rsidRPr="00A50310" w:rsidRDefault="001A3E39" w:rsidP="00A50310">
      <w:pPr>
        <w:pStyle w:val="3"/>
      </w:pPr>
    </w:p>
    <w:p w:rsidR="001A3E39" w:rsidRPr="00A50310" w:rsidRDefault="001A3E39" w:rsidP="00A50310">
      <w:pPr>
        <w:pStyle w:val="3"/>
      </w:pPr>
    </w:p>
    <w:p w:rsidR="002A7BFF" w:rsidRPr="00A50310" w:rsidRDefault="002A7BFF" w:rsidP="00A50310">
      <w:pPr>
        <w:rPr>
          <w:b w:val="0"/>
        </w:rPr>
      </w:pPr>
    </w:p>
    <w:p w:rsidR="005A34F2" w:rsidRPr="001855E5" w:rsidRDefault="005A34F2" w:rsidP="001855E5">
      <w:pPr>
        <w:pStyle w:val="aa"/>
        <w:jc w:val="center"/>
        <w:rPr>
          <w:rFonts w:ascii="Liberation Serif" w:hAnsi="Liberation Serif" w:cs="Liberation Serif"/>
        </w:rPr>
      </w:pPr>
    </w:p>
    <w:p w:rsidR="00EF146F" w:rsidRPr="00F979FD" w:rsidRDefault="00564A62" w:rsidP="00EF146F">
      <w:pPr>
        <w:pStyle w:val="aa"/>
        <w:jc w:val="center"/>
        <w:rPr>
          <w:rFonts w:ascii="Liberation Serif" w:hAnsi="Liberation Serif" w:cs="Liberation Serif"/>
          <w:i/>
          <w:sz w:val="26"/>
          <w:szCs w:val="26"/>
        </w:rPr>
      </w:pPr>
      <w:r w:rsidRPr="00F979FD">
        <w:rPr>
          <w:rFonts w:ascii="Liberation Serif" w:hAnsi="Liberation Serif" w:cs="Liberation Serif"/>
          <w:i/>
          <w:sz w:val="26"/>
          <w:szCs w:val="26"/>
        </w:rPr>
        <w:t>О проведении</w:t>
      </w:r>
      <w:r w:rsidR="00EF164D">
        <w:rPr>
          <w:rFonts w:ascii="Liberation Serif" w:hAnsi="Liberation Serif" w:cs="Liberation Serif"/>
          <w:i/>
          <w:sz w:val="26"/>
          <w:szCs w:val="26"/>
        </w:rPr>
        <w:t xml:space="preserve"> </w:t>
      </w:r>
      <w:r w:rsidR="000B4F61" w:rsidRPr="00F979FD">
        <w:rPr>
          <w:rFonts w:ascii="Liberation Serif" w:hAnsi="Liberation Serif" w:cs="Liberation Serif"/>
          <w:i/>
          <w:sz w:val="26"/>
          <w:szCs w:val="26"/>
        </w:rPr>
        <w:t xml:space="preserve">аукциона </w:t>
      </w:r>
      <w:r w:rsidR="00EF146F" w:rsidRPr="00F979FD">
        <w:rPr>
          <w:rFonts w:ascii="Liberation Serif" w:hAnsi="Liberation Serif" w:cs="Liberation Serif"/>
          <w:i/>
          <w:sz w:val="26"/>
          <w:szCs w:val="26"/>
        </w:rPr>
        <w:t xml:space="preserve">по продаже </w:t>
      </w:r>
      <w:r w:rsidR="00EF146F">
        <w:rPr>
          <w:rFonts w:ascii="Liberation Serif" w:hAnsi="Liberation Serif" w:cs="Liberation Serif"/>
          <w:i/>
          <w:sz w:val="26"/>
          <w:szCs w:val="26"/>
        </w:rPr>
        <w:t>муниципального</w:t>
      </w:r>
      <w:r w:rsidR="00EF146F" w:rsidRPr="00F979FD">
        <w:rPr>
          <w:rFonts w:ascii="Liberation Serif" w:hAnsi="Liberation Serif" w:cs="Liberation Serif"/>
          <w:i/>
          <w:sz w:val="26"/>
          <w:szCs w:val="26"/>
        </w:rPr>
        <w:t xml:space="preserve"> имущества</w:t>
      </w:r>
    </w:p>
    <w:p w:rsidR="008526D8" w:rsidRDefault="008526D8" w:rsidP="00EF146F">
      <w:pPr>
        <w:pStyle w:val="aa"/>
        <w:jc w:val="center"/>
        <w:rPr>
          <w:rFonts w:ascii="Liberation Serif" w:hAnsi="Liberation Serif" w:cs="Liberation Serif"/>
          <w:i/>
          <w:sz w:val="26"/>
          <w:szCs w:val="26"/>
        </w:rPr>
      </w:pPr>
      <w:r>
        <w:rPr>
          <w:rFonts w:ascii="Liberation Serif" w:hAnsi="Liberation Serif" w:cs="Liberation Serif"/>
          <w:i/>
          <w:sz w:val="26"/>
          <w:szCs w:val="26"/>
        </w:rPr>
        <w:t>в электронной форме</w:t>
      </w:r>
    </w:p>
    <w:p w:rsidR="00A50310" w:rsidRPr="00F979FD" w:rsidRDefault="00A50310" w:rsidP="001855E5">
      <w:pPr>
        <w:pStyle w:val="aa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A2499F" w:rsidRPr="00F979FD" w:rsidRDefault="00877E86" w:rsidP="001F099E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F979FD">
        <w:rPr>
          <w:rFonts w:ascii="Liberation Serif" w:hAnsi="Liberation Serif" w:cs="Liberation Serif"/>
          <w:b w:val="0"/>
          <w:sz w:val="26"/>
          <w:szCs w:val="26"/>
        </w:rPr>
        <w:t xml:space="preserve">В соответствии </w:t>
      </w:r>
      <w:r w:rsidR="00A50310" w:rsidRPr="00F979FD">
        <w:rPr>
          <w:rFonts w:ascii="Liberation Serif" w:hAnsi="Liberation Serif" w:cs="Liberation Serif"/>
          <w:b w:val="0"/>
          <w:sz w:val="26"/>
          <w:szCs w:val="26"/>
        </w:rPr>
        <w:t>с</w:t>
      </w:r>
      <w:r w:rsidR="001C025E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A50310" w:rsidRPr="00F979FD">
        <w:rPr>
          <w:rFonts w:ascii="Liberation Serif" w:hAnsi="Liberation Serif" w:cs="Liberation Serif"/>
          <w:b w:val="0"/>
          <w:sz w:val="26"/>
          <w:szCs w:val="26"/>
        </w:rPr>
        <w:t xml:space="preserve">Федеральным законом </w:t>
      </w:r>
      <w:r w:rsidR="00EA225C" w:rsidRPr="00EA225C">
        <w:rPr>
          <w:rFonts w:ascii="Liberation Serif" w:hAnsi="Liberation Serif" w:cs="Liberation Serif"/>
          <w:b w:val="0"/>
          <w:sz w:val="26"/>
          <w:szCs w:val="26"/>
        </w:rPr>
        <w:t xml:space="preserve">от 21 </w:t>
      </w:r>
      <w:r w:rsidR="00EA225C">
        <w:rPr>
          <w:rFonts w:ascii="Liberation Serif" w:hAnsi="Liberation Serif" w:cs="Liberation Serif"/>
          <w:b w:val="0"/>
          <w:sz w:val="26"/>
          <w:szCs w:val="26"/>
        </w:rPr>
        <w:t>декабря 2001 года</w:t>
      </w:r>
      <w:r w:rsidR="00EA225C" w:rsidRPr="00EA225C">
        <w:rPr>
          <w:rFonts w:ascii="Liberation Serif" w:hAnsi="Liberation Serif" w:cs="Liberation Serif"/>
          <w:b w:val="0"/>
          <w:sz w:val="26"/>
          <w:szCs w:val="26"/>
        </w:rPr>
        <w:t xml:space="preserve"> № 178-ФЗ «О приватизации государственного и муниципального имущества»</w:t>
      </w:r>
      <w:r w:rsidR="00EA225C">
        <w:rPr>
          <w:rFonts w:ascii="Liberation Serif" w:hAnsi="Liberation Serif" w:cs="Liberation Serif"/>
          <w:b w:val="0"/>
          <w:sz w:val="26"/>
          <w:szCs w:val="26"/>
        </w:rPr>
        <w:t>,</w:t>
      </w:r>
      <w:r w:rsidR="001C025E">
        <w:rPr>
          <w:rFonts w:ascii="Liberation Serif" w:hAnsi="Liberation Serif" w:cs="Liberation Serif"/>
          <w:b w:val="0"/>
          <w:sz w:val="26"/>
          <w:szCs w:val="26"/>
        </w:rPr>
        <w:t xml:space="preserve"> на основании </w:t>
      </w:r>
      <w:r w:rsidR="001C025E" w:rsidRPr="001C025E">
        <w:rPr>
          <w:rFonts w:ascii="Liberation Serif" w:hAnsi="Liberation Serif" w:cs="Liberation Serif"/>
          <w:b w:val="0"/>
          <w:sz w:val="26"/>
          <w:szCs w:val="26"/>
        </w:rPr>
        <w:t>Положения «О порядке управления и распоряжения муниципальной собственностью Городского округа Верхняя Тура», утвержденного решением Думы Городского округа Верхняя Тура от 24.04.2013 № 31</w:t>
      </w:r>
      <w:r w:rsidR="001C025E">
        <w:rPr>
          <w:rFonts w:ascii="Liberation Serif" w:hAnsi="Liberation Serif" w:cs="Liberation Serif"/>
          <w:b w:val="0"/>
          <w:sz w:val="26"/>
          <w:szCs w:val="26"/>
        </w:rPr>
        <w:t>,</w:t>
      </w:r>
      <w:r w:rsidR="00EA225C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A8751B" w:rsidRPr="00F979FD">
        <w:rPr>
          <w:rFonts w:ascii="Liberation Serif" w:hAnsi="Liberation Serif" w:cs="Liberation Serif"/>
          <w:b w:val="0"/>
          <w:sz w:val="26"/>
          <w:szCs w:val="26"/>
        </w:rPr>
        <w:t>Прогнозн</w:t>
      </w:r>
      <w:r w:rsidR="001F099E">
        <w:rPr>
          <w:rFonts w:ascii="Liberation Serif" w:hAnsi="Liberation Serif" w:cs="Liberation Serif"/>
          <w:b w:val="0"/>
          <w:sz w:val="26"/>
          <w:szCs w:val="26"/>
        </w:rPr>
        <w:t>ого</w:t>
      </w:r>
      <w:r w:rsidR="00A8751B" w:rsidRPr="00F979FD">
        <w:rPr>
          <w:rFonts w:ascii="Liberation Serif" w:hAnsi="Liberation Serif" w:cs="Liberation Serif"/>
          <w:b w:val="0"/>
          <w:sz w:val="26"/>
          <w:szCs w:val="26"/>
        </w:rPr>
        <w:t xml:space="preserve"> план</w:t>
      </w:r>
      <w:r w:rsidR="001F099E">
        <w:rPr>
          <w:rFonts w:ascii="Liberation Serif" w:hAnsi="Liberation Serif" w:cs="Liberation Serif"/>
          <w:b w:val="0"/>
          <w:sz w:val="26"/>
          <w:szCs w:val="26"/>
        </w:rPr>
        <w:t>а</w:t>
      </w:r>
      <w:r w:rsidR="00A8751B" w:rsidRPr="00F979FD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1F099E" w:rsidRPr="001F099E">
        <w:rPr>
          <w:rFonts w:ascii="Liberation Serif" w:hAnsi="Liberation Serif" w:cs="Liberation Serif"/>
          <w:b w:val="0"/>
          <w:sz w:val="26"/>
          <w:szCs w:val="26"/>
        </w:rPr>
        <w:t>приватизации муниципального имущества Городского округа Верхняя Тура на 2022 год</w:t>
      </w:r>
      <w:r w:rsidR="00A8751B" w:rsidRPr="00F979FD">
        <w:rPr>
          <w:rFonts w:ascii="Liberation Serif" w:hAnsi="Liberation Serif" w:cs="Liberation Serif"/>
          <w:b w:val="0"/>
          <w:sz w:val="26"/>
          <w:szCs w:val="26"/>
        </w:rPr>
        <w:t>, утвержденного Решением</w:t>
      </w:r>
      <w:r w:rsidR="00A8751B" w:rsidRPr="00F979FD">
        <w:rPr>
          <w:sz w:val="26"/>
          <w:szCs w:val="26"/>
        </w:rPr>
        <w:t xml:space="preserve"> </w:t>
      </w:r>
      <w:r w:rsidR="00A8751B" w:rsidRPr="00F979FD">
        <w:rPr>
          <w:rFonts w:ascii="Liberation Serif" w:hAnsi="Liberation Serif" w:cs="Liberation Serif"/>
          <w:b w:val="0"/>
          <w:sz w:val="26"/>
          <w:szCs w:val="26"/>
        </w:rPr>
        <w:t xml:space="preserve">Думы Городского округа Верхняя Тура от </w:t>
      </w:r>
      <w:r w:rsidR="003F7FAB">
        <w:rPr>
          <w:rFonts w:ascii="Liberation Serif" w:hAnsi="Liberation Serif" w:cs="Liberation Serif"/>
          <w:b w:val="0"/>
          <w:sz w:val="26"/>
          <w:szCs w:val="26"/>
        </w:rPr>
        <w:t xml:space="preserve">17.02.2022 № </w:t>
      </w:r>
      <w:r w:rsidR="00A8751B" w:rsidRPr="00F979FD">
        <w:rPr>
          <w:rFonts w:ascii="Liberation Serif" w:hAnsi="Liberation Serif" w:cs="Liberation Serif"/>
          <w:b w:val="0"/>
          <w:sz w:val="26"/>
          <w:szCs w:val="26"/>
        </w:rPr>
        <w:t>9 «Об утверждении прогнозного плана приватизации муниципального имущества Городского округа Верхняя Тура на 202</w:t>
      </w:r>
      <w:r w:rsidR="003F7FAB">
        <w:rPr>
          <w:rFonts w:ascii="Liberation Serif" w:hAnsi="Liberation Serif" w:cs="Liberation Serif"/>
          <w:b w:val="0"/>
          <w:sz w:val="26"/>
          <w:szCs w:val="26"/>
        </w:rPr>
        <w:t>2</w:t>
      </w:r>
      <w:r w:rsidR="00A8751B" w:rsidRPr="00F979FD">
        <w:rPr>
          <w:rFonts w:ascii="Liberation Serif" w:hAnsi="Liberation Serif" w:cs="Liberation Serif"/>
          <w:b w:val="0"/>
          <w:sz w:val="26"/>
          <w:szCs w:val="26"/>
        </w:rPr>
        <w:t xml:space="preserve"> год»</w:t>
      </w:r>
      <w:r w:rsidR="00BA6D88" w:rsidRPr="00F979FD">
        <w:rPr>
          <w:rFonts w:ascii="Liberation Serif" w:hAnsi="Liberation Serif" w:cs="Liberation Serif"/>
          <w:b w:val="0"/>
          <w:sz w:val="26"/>
          <w:szCs w:val="26"/>
        </w:rPr>
        <w:t>,</w:t>
      </w:r>
    </w:p>
    <w:p w:rsidR="009F347C" w:rsidRDefault="001855E5" w:rsidP="001855E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F979FD">
        <w:rPr>
          <w:rFonts w:ascii="Liberation Serif" w:hAnsi="Liberation Serif" w:cs="Liberation Serif"/>
          <w:b w:val="0"/>
          <w:sz w:val="26"/>
          <w:szCs w:val="26"/>
        </w:rPr>
        <w:t xml:space="preserve">1. </w:t>
      </w:r>
      <w:r w:rsidR="00F042AF">
        <w:rPr>
          <w:rFonts w:ascii="Liberation Serif" w:hAnsi="Liberation Serif" w:cs="Liberation Serif"/>
          <w:b w:val="0"/>
          <w:sz w:val="26"/>
          <w:szCs w:val="26"/>
        </w:rPr>
        <w:t xml:space="preserve">Провести </w:t>
      </w:r>
      <w:r w:rsidR="00F042AF" w:rsidRPr="00F042AF">
        <w:rPr>
          <w:rFonts w:ascii="Liberation Serif" w:hAnsi="Liberation Serif" w:cs="Liberation Serif"/>
          <w:b w:val="0"/>
          <w:sz w:val="26"/>
          <w:szCs w:val="26"/>
        </w:rPr>
        <w:t xml:space="preserve">аукцион по продаже муниципального имущества </w:t>
      </w:r>
      <w:r w:rsidR="008526D8">
        <w:rPr>
          <w:rFonts w:ascii="Liberation Serif" w:hAnsi="Liberation Serif" w:cs="Liberation Serif"/>
          <w:b w:val="0"/>
          <w:sz w:val="26"/>
          <w:szCs w:val="26"/>
        </w:rPr>
        <w:t>в электронной</w:t>
      </w:r>
      <w:r w:rsidR="00671A7B">
        <w:rPr>
          <w:rFonts w:ascii="Liberation Serif" w:hAnsi="Liberation Serif" w:cs="Liberation Serif"/>
          <w:b w:val="0"/>
          <w:sz w:val="26"/>
          <w:szCs w:val="26"/>
        </w:rPr>
        <w:t xml:space="preserve"> форме</w:t>
      </w:r>
      <w:r w:rsidR="00BD348F">
        <w:rPr>
          <w:rFonts w:ascii="Liberation Serif" w:hAnsi="Liberation Serif" w:cs="Liberation Serif"/>
          <w:b w:val="0"/>
          <w:sz w:val="26"/>
          <w:szCs w:val="26"/>
        </w:rPr>
        <w:t>,</w:t>
      </w:r>
      <w:r w:rsidR="009F347C">
        <w:rPr>
          <w:rFonts w:ascii="Liberation Serif" w:hAnsi="Liberation Serif" w:cs="Liberation Serif"/>
          <w:b w:val="0"/>
          <w:sz w:val="26"/>
          <w:szCs w:val="26"/>
        </w:rPr>
        <w:t xml:space="preserve"> открытым по составу </w:t>
      </w:r>
      <w:r w:rsidR="00BD348F">
        <w:rPr>
          <w:rFonts w:ascii="Liberation Serif" w:hAnsi="Liberation Serif" w:cs="Liberation Serif"/>
          <w:b w:val="0"/>
          <w:sz w:val="26"/>
          <w:szCs w:val="26"/>
        </w:rPr>
        <w:t>участников</w:t>
      </w:r>
      <w:r w:rsidR="009F347C">
        <w:rPr>
          <w:rFonts w:ascii="Liberation Serif" w:hAnsi="Liberation Serif" w:cs="Liberation Serif"/>
          <w:b w:val="0"/>
          <w:sz w:val="26"/>
          <w:szCs w:val="26"/>
        </w:rPr>
        <w:t xml:space="preserve"> и открытым по форме подачи предложений о цене имущества</w:t>
      </w:r>
      <w:r w:rsidR="00BD348F">
        <w:rPr>
          <w:rFonts w:ascii="Liberation Serif" w:hAnsi="Liberation Serif" w:cs="Liberation Serif"/>
          <w:b w:val="0"/>
          <w:sz w:val="26"/>
          <w:szCs w:val="26"/>
        </w:rPr>
        <w:t>, в отношении объекта:</w:t>
      </w:r>
    </w:p>
    <w:p w:rsidR="00253DB5" w:rsidRDefault="000D6286" w:rsidP="007D3EEB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F979FD">
        <w:rPr>
          <w:rFonts w:ascii="Liberation Serif" w:hAnsi="Liberation Serif" w:cs="Liberation Serif"/>
          <w:b w:val="0"/>
          <w:sz w:val="26"/>
          <w:szCs w:val="26"/>
        </w:rPr>
        <w:t xml:space="preserve"> –</w:t>
      </w:r>
      <w:r w:rsidR="00A8751B" w:rsidRPr="00F979FD">
        <w:rPr>
          <w:sz w:val="26"/>
          <w:szCs w:val="26"/>
        </w:rPr>
        <w:t xml:space="preserve"> </w:t>
      </w:r>
      <w:r w:rsidR="00110C2A" w:rsidRPr="00F979FD">
        <w:rPr>
          <w:rFonts w:ascii="Liberation Serif" w:hAnsi="Liberation Serif" w:cs="Liberation Serif"/>
          <w:b w:val="0"/>
          <w:sz w:val="26"/>
          <w:szCs w:val="26"/>
        </w:rPr>
        <w:t>самоходная</w:t>
      </w:r>
      <w:r w:rsidR="00A8751B" w:rsidRPr="00F979FD">
        <w:rPr>
          <w:rFonts w:ascii="Liberation Serif" w:hAnsi="Liberation Serif" w:cs="Liberation Serif"/>
          <w:b w:val="0"/>
          <w:sz w:val="26"/>
          <w:szCs w:val="26"/>
        </w:rPr>
        <w:t xml:space="preserve"> машина экскаватор ЭО 33211А к, регистрационный знак</w:t>
      </w:r>
      <w:r w:rsidR="00EC7EB3" w:rsidRPr="00F979FD">
        <w:rPr>
          <w:rFonts w:ascii="Liberation Serif" w:hAnsi="Liberation Serif" w:cs="Liberation Serif"/>
          <w:b w:val="0"/>
          <w:sz w:val="26"/>
          <w:szCs w:val="26"/>
        </w:rPr>
        <w:t xml:space="preserve"> - </w:t>
      </w:r>
      <w:r w:rsidR="00A8751B" w:rsidRPr="00F979FD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110C2A" w:rsidRPr="00F979FD">
        <w:rPr>
          <w:rFonts w:ascii="Liberation Serif" w:hAnsi="Liberation Serif" w:cs="Liberation Serif"/>
          <w:b w:val="0"/>
          <w:sz w:val="26"/>
          <w:szCs w:val="26"/>
        </w:rPr>
        <w:t xml:space="preserve">СТ 2424, </w:t>
      </w:r>
      <w:r w:rsidR="00EC7EB3" w:rsidRPr="00F979FD">
        <w:rPr>
          <w:rFonts w:ascii="Liberation Serif" w:hAnsi="Liberation Serif" w:cs="Liberation Serif"/>
          <w:b w:val="0"/>
          <w:sz w:val="26"/>
          <w:szCs w:val="26"/>
        </w:rPr>
        <w:t xml:space="preserve">№ двигателя – 70225868, год выпуска </w:t>
      </w:r>
      <w:r w:rsidR="00AD1021">
        <w:rPr>
          <w:rFonts w:ascii="Liberation Serif" w:hAnsi="Liberation Serif" w:cs="Liberation Serif"/>
          <w:b w:val="0"/>
          <w:sz w:val="26"/>
          <w:szCs w:val="26"/>
        </w:rPr>
        <w:t>–</w:t>
      </w:r>
      <w:r w:rsidR="00EC7EB3" w:rsidRPr="00F979FD">
        <w:rPr>
          <w:rFonts w:ascii="Liberation Serif" w:hAnsi="Liberation Serif" w:cs="Liberation Serif"/>
          <w:b w:val="0"/>
          <w:sz w:val="26"/>
          <w:szCs w:val="26"/>
        </w:rPr>
        <w:t xml:space="preserve"> 2007</w:t>
      </w:r>
      <w:r w:rsidR="00AD1021">
        <w:rPr>
          <w:rFonts w:ascii="Liberation Serif" w:hAnsi="Liberation Serif" w:cs="Liberation Serif"/>
          <w:b w:val="0"/>
          <w:sz w:val="26"/>
          <w:szCs w:val="26"/>
        </w:rPr>
        <w:t xml:space="preserve">. </w:t>
      </w:r>
    </w:p>
    <w:p w:rsidR="00B97D80" w:rsidRDefault="00B97D80" w:rsidP="007A5640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 xml:space="preserve">2. </w:t>
      </w:r>
      <w:r w:rsidRPr="00B97D80">
        <w:rPr>
          <w:rFonts w:ascii="Liberation Serif" w:hAnsi="Liberation Serif" w:cs="Liberation Serif"/>
          <w:b w:val="0"/>
          <w:sz w:val="26"/>
          <w:szCs w:val="26"/>
        </w:rPr>
        <w:t xml:space="preserve">Определить дату и время начала </w:t>
      </w:r>
      <w:r w:rsidRPr="009E0523">
        <w:rPr>
          <w:rFonts w:ascii="Liberation Serif" w:hAnsi="Liberation Serif" w:cs="Liberation Serif"/>
          <w:b w:val="0"/>
          <w:sz w:val="26"/>
          <w:szCs w:val="26"/>
        </w:rPr>
        <w:t xml:space="preserve">аукциона </w:t>
      </w:r>
      <w:r w:rsidR="00415C37" w:rsidRPr="009E0523">
        <w:rPr>
          <w:rFonts w:ascii="Liberation Serif" w:hAnsi="Liberation Serif" w:cs="Liberation Serif"/>
          <w:sz w:val="26"/>
          <w:szCs w:val="26"/>
        </w:rPr>
        <w:t>06 мая</w:t>
      </w:r>
      <w:r w:rsidRPr="009E0523">
        <w:rPr>
          <w:rFonts w:ascii="Liberation Serif" w:hAnsi="Liberation Serif" w:cs="Liberation Serif"/>
          <w:sz w:val="26"/>
          <w:szCs w:val="26"/>
        </w:rPr>
        <w:t xml:space="preserve"> 20</w:t>
      </w:r>
      <w:r w:rsidR="00415C37" w:rsidRPr="009E0523">
        <w:rPr>
          <w:rFonts w:ascii="Liberation Serif" w:hAnsi="Liberation Serif" w:cs="Liberation Serif"/>
          <w:sz w:val="26"/>
          <w:szCs w:val="26"/>
        </w:rPr>
        <w:t>22</w:t>
      </w:r>
      <w:r w:rsidRPr="009E0523">
        <w:rPr>
          <w:rFonts w:ascii="Liberation Serif" w:hAnsi="Liberation Serif" w:cs="Liberation Serif"/>
          <w:sz w:val="26"/>
          <w:szCs w:val="26"/>
        </w:rPr>
        <w:t xml:space="preserve"> года в</w:t>
      </w:r>
      <w:r w:rsidR="009E0523" w:rsidRPr="009E0523">
        <w:rPr>
          <w:rFonts w:ascii="Liberation Serif" w:hAnsi="Liberation Serif" w:cs="Liberation Serif"/>
          <w:sz w:val="26"/>
          <w:szCs w:val="26"/>
        </w:rPr>
        <w:t xml:space="preserve"> 9</w:t>
      </w:r>
      <w:r w:rsidRPr="009E0523">
        <w:rPr>
          <w:rFonts w:ascii="Liberation Serif" w:hAnsi="Liberation Serif" w:cs="Liberation Serif"/>
          <w:sz w:val="26"/>
          <w:szCs w:val="26"/>
        </w:rPr>
        <w:t>:00 (</w:t>
      </w:r>
      <w:r w:rsidR="00635179">
        <w:rPr>
          <w:rFonts w:ascii="Liberation Serif" w:hAnsi="Liberation Serif" w:cs="Liberation Serif"/>
          <w:sz w:val="26"/>
          <w:szCs w:val="26"/>
        </w:rPr>
        <w:t>время московское</w:t>
      </w:r>
      <w:r w:rsidRPr="009E0523">
        <w:rPr>
          <w:rFonts w:ascii="Liberation Serif" w:hAnsi="Liberation Serif" w:cs="Liberation Serif"/>
          <w:b w:val="0"/>
          <w:sz w:val="26"/>
          <w:szCs w:val="26"/>
        </w:rPr>
        <w:t>), на</w:t>
      </w:r>
      <w:r w:rsidRPr="00B97D80">
        <w:rPr>
          <w:rFonts w:ascii="Liberation Serif" w:hAnsi="Liberation Serif" w:cs="Liberation Serif"/>
          <w:b w:val="0"/>
          <w:sz w:val="26"/>
          <w:szCs w:val="26"/>
        </w:rPr>
        <w:t xml:space="preserve"> электронной площадке по адресу в сети «Интернет»: </w:t>
      </w:r>
      <w:r w:rsidR="007A5640" w:rsidRPr="007A5640">
        <w:rPr>
          <w:rFonts w:ascii="Liberation Serif" w:hAnsi="Liberation Serif" w:cs="Liberation Serif"/>
          <w:b w:val="0"/>
          <w:sz w:val="26"/>
          <w:szCs w:val="26"/>
        </w:rPr>
        <w:t xml:space="preserve">http://utp.sberbank-ast.ru/AP/ </w:t>
      </w:r>
      <w:r w:rsidR="007A5640">
        <w:rPr>
          <w:rFonts w:ascii="Liberation Serif" w:hAnsi="Liberation Serif" w:cs="Liberation Serif"/>
          <w:b w:val="0"/>
          <w:sz w:val="26"/>
          <w:szCs w:val="26"/>
        </w:rPr>
        <w:t xml:space="preserve">- </w:t>
      </w:r>
      <w:r w:rsidR="007A5640" w:rsidRPr="007A5640">
        <w:rPr>
          <w:rFonts w:ascii="Liberation Serif" w:hAnsi="Liberation Serif" w:cs="Liberation Serif"/>
          <w:b w:val="0"/>
          <w:sz w:val="26"/>
          <w:szCs w:val="26"/>
        </w:rPr>
        <w:t>ЗАО "Сбербанк - АСТ"</w:t>
      </w:r>
      <w:r w:rsidR="007A5640">
        <w:rPr>
          <w:rFonts w:ascii="Liberation Serif" w:hAnsi="Liberation Serif" w:cs="Liberation Serif"/>
          <w:b w:val="0"/>
          <w:sz w:val="26"/>
          <w:szCs w:val="26"/>
        </w:rPr>
        <w:t>.</w:t>
      </w:r>
    </w:p>
    <w:p w:rsidR="007A5640" w:rsidRDefault="007A5640" w:rsidP="007A5640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 xml:space="preserve">3. </w:t>
      </w:r>
      <w:r w:rsidRPr="007A5640">
        <w:rPr>
          <w:rFonts w:ascii="Liberation Serif" w:hAnsi="Liberation Serif" w:cs="Liberation Serif"/>
          <w:b w:val="0"/>
          <w:sz w:val="26"/>
          <w:szCs w:val="26"/>
        </w:rPr>
        <w:t xml:space="preserve">Утвердить форму подачи заявок на участие в электронном аукционе по продаже имущества </w:t>
      </w:r>
      <w:r w:rsidR="00DF578B">
        <w:rPr>
          <w:rFonts w:ascii="Liberation Serif" w:hAnsi="Liberation Serif" w:cs="Liberation Serif"/>
          <w:b w:val="0"/>
          <w:sz w:val="26"/>
          <w:szCs w:val="26"/>
        </w:rPr>
        <w:t>(</w:t>
      </w:r>
      <w:r w:rsidR="002E5354">
        <w:rPr>
          <w:rFonts w:ascii="Liberation Serif" w:hAnsi="Liberation Serif" w:cs="Liberation Serif"/>
          <w:b w:val="0"/>
          <w:sz w:val="26"/>
          <w:szCs w:val="26"/>
        </w:rPr>
        <w:t>п</w:t>
      </w:r>
      <w:r w:rsidRPr="007A5640">
        <w:rPr>
          <w:rFonts w:ascii="Liberation Serif" w:hAnsi="Liberation Serif" w:cs="Liberation Serif"/>
          <w:b w:val="0"/>
          <w:sz w:val="26"/>
          <w:szCs w:val="26"/>
        </w:rPr>
        <w:t>риложени</w:t>
      </w:r>
      <w:r w:rsidR="002E5354">
        <w:rPr>
          <w:rFonts w:ascii="Liberation Serif" w:hAnsi="Liberation Serif" w:cs="Liberation Serif"/>
          <w:b w:val="0"/>
          <w:sz w:val="26"/>
          <w:szCs w:val="26"/>
        </w:rPr>
        <w:t>е</w:t>
      </w:r>
      <w:r w:rsidRPr="007A5640">
        <w:rPr>
          <w:rFonts w:ascii="Liberation Serif" w:hAnsi="Liberation Serif" w:cs="Liberation Serif"/>
          <w:b w:val="0"/>
          <w:sz w:val="26"/>
          <w:szCs w:val="26"/>
        </w:rPr>
        <w:t xml:space="preserve"> №</w:t>
      </w:r>
      <w:r w:rsidR="00A724FF">
        <w:rPr>
          <w:rFonts w:ascii="Liberation Serif" w:hAnsi="Liberation Serif" w:cs="Liberation Serif"/>
          <w:b w:val="0"/>
          <w:sz w:val="26"/>
          <w:szCs w:val="26"/>
        </w:rPr>
        <w:t>1</w:t>
      </w:r>
      <w:r w:rsidR="00DF578B">
        <w:rPr>
          <w:rFonts w:ascii="Liberation Serif" w:hAnsi="Liberation Serif" w:cs="Liberation Serif"/>
          <w:b w:val="0"/>
          <w:sz w:val="26"/>
          <w:szCs w:val="26"/>
        </w:rPr>
        <w:t>)</w:t>
      </w:r>
      <w:r w:rsidRPr="007A5640">
        <w:rPr>
          <w:rFonts w:ascii="Liberation Serif" w:hAnsi="Liberation Serif" w:cs="Liberation Serif"/>
          <w:b w:val="0"/>
          <w:sz w:val="26"/>
          <w:szCs w:val="26"/>
        </w:rPr>
        <w:t>.</w:t>
      </w:r>
    </w:p>
    <w:p w:rsidR="00A724FF" w:rsidRDefault="00A724FF" w:rsidP="007A5640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4.</w:t>
      </w:r>
      <w:r w:rsidRPr="00A724FF">
        <w:t xml:space="preserve"> </w:t>
      </w:r>
      <w:r w:rsidRPr="00A724FF">
        <w:rPr>
          <w:rFonts w:ascii="Liberation Serif" w:hAnsi="Liberation Serif" w:cs="Liberation Serif"/>
          <w:b w:val="0"/>
          <w:sz w:val="26"/>
          <w:szCs w:val="26"/>
        </w:rPr>
        <w:t>Утвердить проект договора купли-</w:t>
      </w:r>
      <w:r w:rsidR="00AE76B0" w:rsidRPr="00A724FF">
        <w:rPr>
          <w:rFonts w:ascii="Liberation Serif" w:hAnsi="Liberation Serif" w:cs="Liberation Serif"/>
          <w:b w:val="0"/>
          <w:sz w:val="26"/>
          <w:szCs w:val="26"/>
        </w:rPr>
        <w:t xml:space="preserve">продажи </w:t>
      </w:r>
      <w:r w:rsidR="00AE76B0">
        <w:rPr>
          <w:rFonts w:ascii="Liberation Serif" w:hAnsi="Liberation Serif" w:cs="Liberation Serif"/>
          <w:b w:val="0"/>
          <w:sz w:val="26"/>
          <w:szCs w:val="26"/>
        </w:rPr>
        <w:t>муниципального имущества</w:t>
      </w:r>
      <w:r w:rsidR="00AE76B0" w:rsidRPr="00A724FF">
        <w:rPr>
          <w:rFonts w:ascii="Liberation Serif" w:hAnsi="Liberation Serif" w:cs="Liberation Serif"/>
          <w:b w:val="0"/>
          <w:sz w:val="26"/>
          <w:szCs w:val="26"/>
        </w:rPr>
        <w:t xml:space="preserve"> (</w:t>
      </w:r>
      <w:r w:rsidRPr="00A724FF">
        <w:rPr>
          <w:rFonts w:ascii="Liberation Serif" w:hAnsi="Liberation Serif" w:cs="Liberation Serif"/>
          <w:b w:val="0"/>
          <w:sz w:val="26"/>
          <w:szCs w:val="26"/>
        </w:rPr>
        <w:t>Приложени</w:t>
      </w:r>
      <w:r w:rsidR="00E007E9">
        <w:rPr>
          <w:rFonts w:ascii="Liberation Serif" w:hAnsi="Liberation Serif" w:cs="Liberation Serif"/>
          <w:b w:val="0"/>
          <w:sz w:val="26"/>
          <w:szCs w:val="26"/>
        </w:rPr>
        <w:t>е</w:t>
      </w:r>
      <w:r w:rsidRPr="00A724FF">
        <w:rPr>
          <w:rFonts w:ascii="Liberation Serif" w:hAnsi="Liberation Serif" w:cs="Liberation Serif"/>
          <w:b w:val="0"/>
          <w:sz w:val="26"/>
          <w:szCs w:val="26"/>
        </w:rPr>
        <w:t xml:space="preserve"> №</w:t>
      </w:r>
      <w:r w:rsidR="00AE76B0">
        <w:rPr>
          <w:rFonts w:ascii="Liberation Serif" w:hAnsi="Liberation Serif" w:cs="Liberation Serif"/>
          <w:b w:val="0"/>
          <w:sz w:val="26"/>
          <w:szCs w:val="26"/>
        </w:rPr>
        <w:t>2</w:t>
      </w:r>
      <w:r w:rsidRPr="00A724FF">
        <w:rPr>
          <w:rFonts w:ascii="Liberation Serif" w:hAnsi="Liberation Serif" w:cs="Liberation Serif"/>
          <w:b w:val="0"/>
          <w:sz w:val="26"/>
          <w:szCs w:val="26"/>
        </w:rPr>
        <w:t>).</w:t>
      </w:r>
    </w:p>
    <w:p w:rsidR="0024430C" w:rsidRDefault="00AE76B0" w:rsidP="00185B7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5.</w:t>
      </w:r>
      <w:r w:rsidRPr="009A3F07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9A3F07" w:rsidRPr="009A3F07">
        <w:rPr>
          <w:rFonts w:ascii="Liberation Serif" w:hAnsi="Liberation Serif" w:cs="Liberation Serif"/>
          <w:b w:val="0"/>
          <w:sz w:val="26"/>
          <w:szCs w:val="26"/>
        </w:rPr>
        <w:t>Определить</w:t>
      </w:r>
      <w:r w:rsidR="0024430C">
        <w:rPr>
          <w:rFonts w:ascii="Liberation Serif" w:hAnsi="Liberation Serif" w:cs="Liberation Serif"/>
          <w:b w:val="0"/>
          <w:sz w:val="26"/>
          <w:szCs w:val="26"/>
        </w:rPr>
        <w:t>:</w:t>
      </w:r>
    </w:p>
    <w:p w:rsidR="00AE76B0" w:rsidRDefault="0024430C" w:rsidP="00107AF8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 xml:space="preserve">- </w:t>
      </w:r>
      <w:r w:rsidR="009A3F07" w:rsidRPr="009A3F07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9A3F07" w:rsidRPr="00AE76B0">
        <w:rPr>
          <w:rFonts w:ascii="Liberation Serif" w:hAnsi="Liberation Serif" w:cs="Liberation Serif"/>
          <w:b w:val="0"/>
          <w:sz w:val="26"/>
          <w:szCs w:val="26"/>
        </w:rPr>
        <w:t xml:space="preserve">начальную цену </w:t>
      </w:r>
      <w:r w:rsidR="009A3F07">
        <w:rPr>
          <w:rFonts w:ascii="Liberation Serif" w:hAnsi="Liberation Serif" w:cs="Liberation Serif"/>
          <w:b w:val="0"/>
          <w:sz w:val="26"/>
          <w:szCs w:val="26"/>
        </w:rPr>
        <w:t>муниципального имущества</w:t>
      </w:r>
      <w:r w:rsidR="009A3F07" w:rsidRPr="00AE76B0">
        <w:rPr>
          <w:rFonts w:ascii="Liberation Serif" w:hAnsi="Liberation Serif" w:cs="Liberation Serif"/>
          <w:b w:val="0"/>
          <w:sz w:val="26"/>
          <w:szCs w:val="26"/>
        </w:rPr>
        <w:t xml:space="preserve">, указанного в п. 1 настоящего </w:t>
      </w:r>
      <w:r w:rsidR="009A3F07">
        <w:rPr>
          <w:rFonts w:ascii="Liberation Serif" w:hAnsi="Liberation Serif" w:cs="Liberation Serif"/>
          <w:b w:val="0"/>
          <w:sz w:val="26"/>
          <w:szCs w:val="26"/>
        </w:rPr>
        <w:t>распоряжения</w:t>
      </w:r>
      <w:r w:rsidR="00185B75">
        <w:rPr>
          <w:rFonts w:ascii="Liberation Serif" w:hAnsi="Liberation Serif" w:cs="Liberation Serif"/>
          <w:b w:val="0"/>
          <w:sz w:val="26"/>
          <w:szCs w:val="26"/>
        </w:rPr>
        <w:t>, в</w:t>
      </w:r>
      <w:r w:rsidR="00AE76B0" w:rsidRPr="00AE76B0">
        <w:rPr>
          <w:rFonts w:ascii="Liberation Serif" w:hAnsi="Liberation Serif" w:cs="Liberation Serif"/>
          <w:b w:val="0"/>
          <w:sz w:val="26"/>
          <w:szCs w:val="26"/>
        </w:rPr>
        <w:t xml:space="preserve"> соответствии с отчетом №</w:t>
      </w:r>
      <w:r w:rsidR="00C40EB7">
        <w:rPr>
          <w:rFonts w:ascii="Liberation Serif" w:hAnsi="Liberation Serif" w:cs="Liberation Serif"/>
          <w:b w:val="0"/>
          <w:sz w:val="26"/>
          <w:szCs w:val="26"/>
        </w:rPr>
        <w:t>14/2022</w:t>
      </w:r>
      <w:r w:rsidR="00AE76B0" w:rsidRPr="00AE76B0">
        <w:rPr>
          <w:rFonts w:ascii="Liberation Serif" w:hAnsi="Liberation Serif" w:cs="Liberation Serif"/>
          <w:b w:val="0"/>
          <w:sz w:val="26"/>
          <w:szCs w:val="26"/>
        </w:rPr>
        <w:t xml:space="preserve"> от </w:t>
      </w:r>
      <w:r w:rsidR="00C40EB7">
        <w:rPr>
          <w:rFonts w:ascii="Liberation Serif" w:hAnsi="Liberation Serif" w:cs="Liberation Serif"/>
          <w:b w:val="0"/>
          <w:sz w:val="26"/>
          <w:szCs w:val="26"/>
        </w:rPr>
        <w:t>08.02.2022</w:t>
      </w:r>
      <w:r w:rsidR="00AE76B0" w:rsidRPr="00AE76B0">
        <w:rPr>
          <w:rFonts w:ascii="Liberation Serif" w:hAnsi="Liberation Serif" w:cs="Liberation Serif"/>
          <w:b w:val="0"/>
          <w:sz w:val="26"/>
          <w:szCs w:val="26"/>
        </w:rPr>
        <w:t xml:space="preserve"> г. об </w:t>
      </w:r>
      <w:r w:rsidR="00E007E9">
        <w:rPr>
          <w:rFonts w:ascii="Liberation Serif" w:hAnsi="Liberation Serif" w:cs="Liberation Serif"/>
          <w:b w:val="0"/>
          <w:sz w:val="26"/>
          <w:szCs w:val="26"/>
        </w:rPr>
        <w:t>определении рыночной стоимости</w:t>
      </w:r>
      <w:r w:rsidR="00107AF8">
        <w:rPr>
          <w:rFonts w:ascii="Liberation Serif" w:hAnsi="Liberation Serif" w:cs="Liberation Serif"/>
          <w:b w:val="0"/>
          <w:sz w:val="26"/>
          <w:szCs w:val="26"/>
        </w:rPr>
        <w:t xml:space="preserve"> экскаватора ЭО 33211А, 2007 </w:t>
      </w:r>
      <w:proofErr w:type="spellStart"/>
      <w:r w:rsidR="00107AF8">
        <w:rPr>
          <w:rFonts w:ascii="Liberation Serif" w:hAnsi="Liberation Serif" w:cs="Liberation Serif"/>
          <w:b w:val="0"/>
          <w:sz w:val="26"/>
          <w:szCs w:val="26"/>
        </w:rPr>
        <w:t>г.в</w:t>
      </w:r>
      <w:proofErr w:type="spellEnd"/>
      <w:r w:rsidR="00107AF8">
        <w:rPr>
          <w:rFonts w:ascii="Liberation Serif" w:hAnsi="Liberation Serif" w:cs="Liberation Serif"/>
          <w:b w:val="0"/>
          <w:sz w:val="26"/>
          <w:szCs w:val="26"/>
        </w:rPr>
        <w:t>., регистрационный знак 2424 СТ/66</w:t>
      </w:r>
      <w:r w:rsidR="00AE76B0" w:rsidRPr="00AE76B0">
        <w:rPr>
          <w:rFonts w:ascii="Liberation Serif" w:hAnsi="Liberation Serif" w:cs="Liberation Serif"/>
          <w:b w:val="0"/>
          <w:sz w:val="26"/>
          <w:szCs w:val="26"/>
        </w:rPr>
        <w:t xml:space="preserve">, в размере </w:t>
      </w:r>
      <w:r w:rsidR="0026391D">
        <w:rPr>
          <w:rFonts w:ascii="Liberation Serif" w:hAnsi="Liberation Serif" w:cs="Liberation Serif"/>
          <w:b w:val="0"/>
          <w:sz w:val="26"/>
          <w:szCs w:val="26"/>
        </w:rPr>
        <w:t>699 000</w:t>
      </w:r>
      <w:r w:rsidR="00AE76B0" w:rsidRPr="00AE76B0">
        <w:rPr>
          <w:rFonts w:ascii="Liberation Serif" w:hAnsi="Liberation Serif" w:cs="Liberation Serif"/>
          <w:b w:val="0"/>
          <w:sz w:val="26"/>
          <w:szCs w:val="26"/>
        </w:rPr>
        <w:t xml:space="preserve"> (</w:t>
      </w:r>
      <w:r w:rsidR="0026391D">
        <w:rPr>
          <w:rFonts w:ascii="Liberation Serif" w:hAnsi="Liberation Serif" w:cs="Liberation Serif"/>
          <w:b w:val="0"/>
          <w:sz w:val="26"/>
          <w:szCs w:val="26"/>
        </w:rPr>
        <w:t>шестьсот девяносто</w:t>
      </w:r>
      <w:r w:rsidR="00107AF8">
        <w:rPr>
          <w:rFonts w:ascii="Liberation Serif" w:hAnsi="Liberation Serif" w:cs="Liberation Serif"/>
          <w:b w:val="0"/>
          <w:sz w:val="26"/>
          <w:szCs w:val="26"/>
        </w:rPr>
        <w:t xml:space="preserve"> девять тысяч) рублей 00 копеек;</w:t>
      </w:r>
      <w:r w:rsidR="0026391D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</w:p>
    <w:p w:rsidR="00B1436B" w:rsidRPr="00B1436B" w:rsidRDefault="00B1436B" w:rsidP="0024430C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24430C">
        <w:rPr>
          <w:rFonts w:ascii="Liberation Serif" w:hAnsi="Liberation Serif" w:cs="Liberation Serif"/>
          <w:b w:val="0"/>
          <w:sz w:val="26"/>
          <w:szCs w:val="26"/>
        </w:rPr>
        <w:t>- ш</w:t>
      </w:r>
      <w:r w:rsidRPr="00B1436B">
        <w:rPr>
          <w:rFonts w:ascii="Liberation Serif" w:hAnsi="Liberation Serif" w:cs="Liberation Serif"/>
          <w:b w:val="0"/>
          <w:sz w:val="26"/>
          <w:szCs w:val="26"/>
        </w:rPr>
        <w:t>аг аукциона 5% от</w:t>
      </w:r>
      <w:r w:rsidR="0024430C">
        <w:rPr>
          <w:rFonts w:ascii="Liberation Serif" w:hAnsi="Liberation Serif" w:cs="Liberation Serif"/>
          <w:b w:val="0"/>
          <w:sz w:val="26"/>
          <w:szCs w:val="26"/>
        </w:rPr>
        <w:t xml:space="preserve"> начальной цены продажи объекта</w:t>
      </w:r>
      <w:r w:rsidR="008F1E18">
        <w:rPr>
          <w:rFonts w:ascii="Liberation Serif" w:hAnsi="Liberation Serif" w:cs="Liberation Serif"/>
          <w:b w:val="0"/>
          <w:sz w:val="26"/>
          <w:szCs w:val="26"/>
        </w:rPr>
        <w:t xml:space="preserve">, в размере </w:t>
      </w:r>
      <w:r w:rsidRPr="00B1436B">
        <w:rPr>
          <w:rFonts w:ascii="Liberation Serif" w:hAnsi="Liberation Serif" w:cs="Liberation Serif"/>
          <w:b w:val="0"/>
          <w:sz w:val="26"/>
          <w:szCs w:val="26"/>
        </w:rPr>
        <w:t>34 950,00 (тридцать четыре тысячи девятьсот пятьдесят) рублей 00 копеек.</w:t>
      </w:r>
    </w:p>
    <w:p w:rsidR="00B1436B" w:rsidRDefault="008F1E18" w:rsidP="008F1E18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- с</w:t>
      </w:r>
      <w:r w:rsidR="00B1436B" w:rsidRPr="00B1436B">
        <w:rPr>
          <w:rFonts w:ascii="Liberation Serif" w:hAnsi="Liberation Serif" w:cs="Liberation Serif"/>
          <w:b w:val="0"/>
          <w:sz w:val="26"/>
          <w:szCs w:val="26"/>
        </w:rPr>
        <w:t>умм</w:t>
      </w:r>
      <w:r>
        <w:rPr>
          <w:rFonts w:ascii="Liberation Serif" w:hAnsi="Liberation Serif" w:cs="Liberation Serif"/>
          <w:b w:val="0"/>
          <w:sz w:val="26"/>
          <w:szCs w:val="26"/>
        </w:rPr>
        <w:t>у</w:t>
      </w:r>
      <w:r w:rsidR="00B1436B" w:rsidRPr="00B1436B">
        <w:rPr>
          <w:rFonts w:ascii="Liberation Serif" w:hAnsi="Liberation Serif" w:cs="Liberation Serif"/>
          <w:b w:val="0"/>
          <w:sz w:val="26"/>
          <w:szCs w:val="26"/>
        </w:rPr>
        <w:t xml:space="preserve"> задатка в размере 20% от</w:t>
      </w:r>
      <w:r>
        <w:rPr>
          <w:rFonts w:ascii="Liberation Serif" w:hAnsi="Liberation Serif" w:cs="Liberation Serif"/>
          <w:b w:val="0"/>
          <w:sz w:val="26"/>
          <w:szCs w:val="26"/>
        </w:rPr>
        <w:t xml:space="preserve"> начальной цены продажи объекта, что составляет </w:t>
      </w:r>
      <w:r w:rsidR="00B1436B" w:rsidRPr="00B1436B">
        <w:rPr>
          <w:rFonts w:ascii="Liberation Serif" w:hAnsi="Liberation Serif" w:cs="Liberation Serif"/>
          <w:b w:val="0"/>
          <w:sz w:val="26"/>
          <w:szCs w:val="26"/>
        </w:rPr>
        <w:t>139 800 (сто тридцать девять тысяч восемьсот) рублей 00 копеек;</w:t>
      </w:r>
    </w:p>
    <w:p w:rsidR="001C3D37" w:rsidRDefault="00D521DF" w:rsidP="00327656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6.</w:t>
      </w:r>
      <w:r w:rsidR="00327656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414C76" w:rsidRPr="00414C76">
        <w:rPr>
          <w:rFonts w:ascii="Liberation Serif" w:hAnsi="Liberation Serif" w:cs="Liberation Serif"/>
          <w:b w:val="0"/>
          <w:sz w:val="26"/>
          <w:szCs w:val="26"/>
        </w:rPr>
        <w:t xml:space="preserve">Оплата </w:t>
      </w:r>
      <w:r w:rsidR="00083655">
        <w:rPr>
          <w:rFonts w:ascii="Liberation Serif" w:hAnsi="Liberation Serif" w:cs="Liberation Serif"/>
          <w:b w:val="0"/>
          <w:sz w:val="26"/>
          <w:szCs w:val="26"/>
        </w:rPr>
        <w:t>И</w:t>
      </w:r>
      <w:r w:rsidR="00414C76" w:rsidRPr="00414C76">
        <w:rPr>
          <w:rFonts w:ascii="Liberation Serif" w:hAnsi="Liberation Serif" w:cs="Liberation Serif"/>
          <w:b w:val="0"/>
          <w:sz w:val="26"/>
          <w:szCs w:val="26"/>
        </w:rPr>
        <w:t>мущества произво</w:t>
      </w:r>
      <w:r w:rsidR="00327656">
        <w:rPr>
          <w:rFonts w:ascii="Liberation Serif" w:hAnsi="Liberation Serif" w:cs="Liberation Serif"/>
          <w:b w:val="0"/>
          <w:sz w:val="26"/>
          <w:szCs w:val="26"/>
        </w:rPr>
        <w:t xml:space="preserve">дится покупателем единовременно, </w:t>
      </w:r>
      <w:r w:rsidR="00335DCE">
        <w:rPr>
          <w:rFonts w:ascii="Liberation Serif" w:hAnsi="Liberation Serif" w:cs="Liberation Serif"/>
          <w:b w:val="0"/>
          <w:sz w:val="26"/>
          <w:szCs w:val="26"/>
        </w:rPr>
        <w:t xml:space="preserve">в течение 5 </w:t>
      </w:r>
      <w:r w:rsidR="003C0A91">
        <w:rPr>
          <w:rFonts w:ascii="Liberation Serif" w:hAnsi="Liberation Serif" w:cs="Liberation Serif"/>
          <w:b w:val="0"/>
          <w:sz w:val="26"/>
          <w:szCs w:val="26"/>
        </w:rPr>
        <w:t>рабочих</w:t>
      </w:r>
      <w:r w:rsidR="00327656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4C420B">
        <w:rPr>
          <w:rFonts w:ascii="Liberation Serif" w:hAnsi="Liberation Serif" w:cs="Liberation Serif"/>
          <w:b w:val="0"/>
          <w:sz w:val="26"/>
          <w:szCs w:val="26"/>
        </w:rPr>
        <w:t>дней с</w:t>
      </w:r>
      <w:r w:rsidR="00335DCE">
        <w:rPr>
          <w:rFonts w:ascii="Liberation Serif" w:hAnsi="Liberation Serif" w:cs="Liberation Serif"/>
          <w:b w:val="0"/>
          <w:sz w:val="26"/>
          <w:szCs w:val="26"/>
        </w:rPr>
        <w:t xml:space="preserve"> момента подписания договора купли –продажи</w:t>
      </w:r>
      <w:r w:rsidR="001C3D37">
        <w:rPr>
          <w:rFonts w:ascii="Liberation Serif" w:hAnsi="Liberation Serif" w:cs="Liberation Serif"/>
          <w:b w:val="0"/>
          <w:sz w:val="26"/>
          <w:szCs w:val="26"/>
        </w:rPr>
        <w:t xml:space="preserve">, путем перечисления денежных средств на счет </w:t>
      </w:r>
      <w:r w:rsidR="00753AE5">
        <w:rPr>
          <w:rFonts w:ascii="Liberation Serif" w:hAnsi="Liberation Serif" w:cs="Liberation Serif"/>
          <w:b w:val="0"/>
          <w:sz w:val="26"/>
          <w:szCs w:val="26"/>
        </w:rPr>
        <w:t>п</w:t>
      </w:r>
      <w:r w:rsidR="001C3D37">
        <w:rPr>
          <w:rFonts w:ascii="Liberation Serif" w:hAnsi="Liberation Serif" w:cs="Liberation Serif"/>
          <w:b w:val="0"/>
          <w:sz w:val="26"/>
          <w:szCs w:val="26"/>
        </w:rPr>
        <w:t xml:space="preserve">родавца, указанный в информационном сообщении.  </w:t>
      </w:r>
    </w:p>
    <w:p w:rsidR="00C93390" w:rsidRPr="00C15585" w:rsidRDefault="00753AE5" w:rsidP="002759F7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7.</w:t>
      </w:r>
      <w:r w:rsidR="001855E5" w:rsidRPr="00F979FD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BA6D88" w:rsidRPr="00F979FD">
        <w:rPr>
          <w:rFonts w:ascii="Liberation Serif" w:hAnsi="Liberation Serif" w:cs="Liberation Serif"/>
          <w:b w:val="0"/>
          <w:sz w:val="26"/>
          <w:szCs w:val="26"/>
        </w:rPr>
        <w:t xml:space="preserve">Управлению по делам архитектуры, градостроительства и </w:t>
      </w:r>
      <w:r w:rsidR="00BD2B93" w:rsidRPr="00F979FD">
        <w:rPr>
          <w:rFonts w:ascii="Liberation Serif" w:hAnsi="Liberation Serif" w:cs="Liberation Serif"/>
          <w:b w:val="0"/>
          <w:sz w:val="26"/>
          <w:szCs w:val="26"/>
        </w:rPr>
        <w:t>муниципальн</w:t>
      </w:r>
      <w:r w:rsidR="00BA6D88" w:rsidRPr="00F979FD">
        <w:rPr>
          <w:rFonts w:ascii="Liberation Serif" w:hAnsi="Liberation Serif" w:cs="Liberation Serif"/>
          <w:b w:val="0"/>
          <w:sz w:val="26"/>
          <w:szCs w:val="26"/>
        </w:rPr>
        <w:t>ого</w:t>
      </w:r>
      <w:r w:rsidR="00BD2B93" w:rsidRPr="00F979FD">
        <w:rPr>
          <w:rFonts w:ascii="Liberation Serif" w:hAnsi="Liberation Serif" w:cs="Liberation Serif"/>
          <w:b w:val="0"/>
          <w:sz w:val="26"/>
          <w:szCs w:val="26"/>
        </w:rPr>
        <w:t xml:space="preserve"> имуществ</w:t>
      </w:r>
      <w:r w:rsidR="00BA6D88" w:rsidRPr="00F979FD">
        <w:rPr>
          <w:rFonts w:ascii="Liberation Serif" w:hAnsi="Liberation Serif" w:cs="Liberation Serif"/>
          <w:b w:val="0"/>
          <w:sz w:val="26"/>
          <w:szCs w:val="26"/>
        </w:rPr>
        <w:t>а</w:t>
      </w:r>
      <w:r w:rsidR="00BD2B93" w:rsidRPr="00F979FD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81228C" w:rsidRPr="00F979FD">
        <w:rPr>
          <w:rFonts w:ascii="Liberation Serif" w:hAnsi="Liberation Serif" w:cs="Liberation Serif"/>
          <w:b w:val="0"/>
          <w:sz w:val="26"/>
          <w:szCs w:val="26"/>
        </w:rPr>
        <w:t xml:space="preserve">Администрации Городского округа Верхняя Тура </w:t>
      </w:r>
      <w:r w:rsidR="00F84F6D" w:rsidRPr="00F979FD">
        <w:rPr>
          <w:rFonts w:ascii="Liberation Serif" w:hAnsi="Liberation Serif" w:cs="Liberation Serif"/>
          <w:b w:val="0"/>
          <w:sz w:val="26"/>
          <w:szCs w:val="26"/>
        </w:rPr>
        <w:t>подгот</w:t>
      </w:r>
      <w:r w:rsidR="00F84F6D">
        <w:rPr>
          <w:rFonts w:ascii="Liberation Serif" w:hAnsi="Liberation Serif" w:cs="Liberation Serif"/>
          <w:b w:val="0"/>
          <w:sz w:val="26"/>
          <w:szCs w:val="26"/>
        </w:rPr>
        <w:t>овить</w:t>
      </w:r>
      <w:r w:rsidR="00DD3AA7">
        <w:rPr>
          <w:rFonts w:ascii="Liberation Serif" w:hAnsi="Liberation Serif" w:cs="Liberation Serif"/>
          <w:b w:val="0"/>
          <w:sz w:val="26"/>
          <w:szCs w:val="26"/>
        </w:rPr>
        <w:t xml:space="preserve"> и </w:t>
      </w:r>
      <w:r w:rsidR="00BD2B93" w:rsidRPr="00F979FD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236329">
        <w:rPr>
          <w:rFonts w:ascii="Liberation Serif" w:hAnsi="Liberation Serif" w:cs="Liberation Serif"/>
          <w:b w:val="0"/>
          <w:sz w:val="26"/>
          <w:szCs w:val="26"/>
        </w:rPr>
        <w:t>опубликовать</w:t>
      </w:r>
      <w:r w:rsidR="00BD2B93" w:rsidRPr="00F979FD">
        <w:rPr>
          <w:rFonts w:ascii="Liberation Serif" w:hAnsi="Liberation Serif" w:cs="Liberation Serif"/>
          <w:b w:val="0"/>
          <w:sz w:val="26"/>
          <w:szCs w:val="26"/>
        </w:rPr>
        <w:t xml:space="preserve"> информационно</w:t>
      </w:r>
      <w:r w:rsidR="00236329">
        <w:rPr>
          <w:rFonts w:ascii="Liberation Serif" w:hAnsi="Liberation Serif" w:cs="Liberation Serif"/>
          <w:b w:val="0"/>
          <w:sz w:val="26"/>
          <w:szCs w:val="26"/>
        </w:rPr>
        <w:t>е</w:t>
      </w:r>
      <w:r w:rsidR="00BD2B93" w:rsidRPr="00F979FD">
        <w:rPr>
          <w:rFonts w:ascii="Liberation Serif" w:hAnsi="Liberation Serif" w:cs="Liberation Serif"/>
          <w:b w:val="0"/>
          <w:sz w:val="26"/>
          <w:szCs w:val="26"/>
        </w:rPr>
        <w:t xml:space="preserve"> сообщени</w:t>
      </w:r>
      <w:r w:rsidR="002759F7">
        <w:rPr>
          <w:rFonts w:ascii="Liberation Serif" w:hAnsi="Liberation Serif" w:cs="Liberation Serif"/>
          <w:b w:val="0"/>
          <w:sz w:val="26"/>
          <w:szCs w:val="26"/>
        </w:rPr>
        <w:t>е</w:t>
      </w:r>
      <w:r w:rsidR="00BD2B93" w:rsidRPr="00F979FD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083655" w:rsidRPr="00083655">
        <w:rPr>
          <w:rFonts w:ascii="Liberation Serif" w:hAnsi="Liberation Serif" w:cs="Liberation Serif"/>
          <w:b w:val="0"/>
          <w:sz w:val="26"/>
          <w:szCs w:val="26"/>
        </w:rPr>
        <w:t>о проведении продажи и об</w:t>
      </w:r>
      <w:r w:rsidR="00083655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083655" w:rsidRPr="00083655">
        <w:rPr>
          <w:rFonts w:ascii="Liberation Serif" w:hAnsi="Liberation Serif" w:cs="Liberation Serif"/>
          <w:b w:val="0"/>
          <w:sz w:val="26"/>
          <w:szCs w:val="26"/>
        </w:rPr>
        <w:t>итогах продажи Имущества в электронно</w:t>
      </w:r>
      <w:r w:rsidR="00083655">
        <w:rPr>
          <w:rFonts w:ascii="Liberation Serif" w:hAnsi="Liberation Serif" w:cs="Liberation Serif"/>
          <w:b w:val="0"/>
          <w:sz w:val="26"/>
          <w:szCs w:val="26"/>
        </w:rPr>
        <w:t xml:space="preserve">й форме в информационно - </w:t>
      </w:r>
      <w:r w:rsidR="00083655" w:rsidRPr="00083655">
        <w:rPr>
          <w:rFonts w:ascii="Liberation Serif" w:hAnsi="Liberation Serif" w:cs="Liberation Serif"/>
          <w:b w:val="0"/>
          <w:sz w:val="26"/>
          <w:szCs w:val="26"/>
        </w:rPr>
        <w:t>телекоммуникационной сети «Интернет» на официальном сайте Российской</w:t>
      </w:r>
      <w:r w:rsidR="00083655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083655" w:rsidRPr="00083655">
        <w:rPr>
          <w:rFonts w:ascii="Liberation Serif" w:hAnsi="Liberation Serif" w:cs="Liberation Serif"/>
          <w:b w:val="0"/>
          <w:sz w:val="26"/>
          <w:szCs w:val="26"/>
        </w:rPr>
        <w:t>Федерации для размещения информации о про</w:t>
      </w:r>
      <w:r w:rsidR="00083655">
        <w:rPr>
          <w:rFonts w:ascii="Liberation Serif" w:hAnsi="Liberation Serif" w:cs="Liberation Serif"/>
          <w:b w:val="0"/>
          <w:sz w:val="26"/>
          <w:szCs w:val="26"/>
        </w:rPr>
        <w:t xml:space="preserve">ведении торгов </w:t>
      </w:r>
      <w:hyperlink r:id="rId5" w:history="1">
        <w:r w:rsidR="00083655" w:rsidRPr="002E5C78">
          <w:rPr>
            <w:rStyle w:val="a5"/>
            <w:rFonts w:ascii="Liberation Serif" w:hAnsi="Liberation Serif" w:cs="Liberation Serif"/>
            <w:b w:val="0"/>
            <w:sz w:val="26"/>
            <w:szCs w:val="26"/>
          </w:rPr>
          <w:t>www.torgi.gov.ru</w:t>
        </w:r>
      </w:hyperlink>
      <w:r w:rsidR="00083655">
        <w:rPr>
          <w:rFonts w:ascii="Liberation Serif" w:hAnsi="Liberation Serif" w:cs="Liberation Serif"/>
          <w:b w:val="0"/>
          <w:sz w:val="26"/>
          <w:szCs w:val="26"/>
        </w:rPr>
        <w:t xml:space="preserve">, </w:t>
      </w:r>
      <w:r w:rsidR="00083655" w:rsidRPr="00083655">
        <w:rPr>
          <w:rFonts w:ascii="Liberation Serif" w:hAnsi="Liberation Serif" w:cs="Liberation Serif"/>
          <w:b w:val="0"/>
          <w:sz w:val="26"/>
          <w:szCs w:val="26"/>
        </w:rPr>
        <w:t>на электронной площадке - универсальная торговая платформа ЗАО</w:t>
      </w:r>
      <w:r w:rsidR="00083655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083655" w:rsidRPr="00083655">
        <w:rPr>
          <w:rFonts w:ascii="Liberation Serif" w:hAnsi="Liberation Serif" w:cs="Liberation Serif"/>
          <w:b w:val="0"/>
          <w:sz w:val="26"/>
          <w:szCs w:val="26"/>
        </w:rPr>
        <w:t xml:space="preserve">«Сбербанк-ACT», размещенная на сайте </w:t>
      </w:r>
      <w:hyperlink r:id="rId6" w:history="1">
        <w:r w:rsidR="002759F7" w:rsidRPr="008564B2">
          <w:rPr>
            <w:rStyle w:val="a5"/>
            <w:rFonts w:ascii="Liberation Serif" w:hAnsi="Liberation Serif" w:cs="Liberation Serif"/>
            <w:b w:val="0"/>
            <w:sz w:val="26"/>
            <w:szCs w:val="26"/>
          </w:rPr>
          <w:t>http://utp.sberbank-ast.ru</w:t>
        </w:r>
      </w:hyperlink>
      <w:r w:rsidR="002759F7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083655" w:rsidRPr="00083655">
        <w:rPr>
          <w:rFonts w:ascii="Liberation Serif" w:hAnsi="Liberation Serif" w:cs="Liberation Serif"/>
          <w:b w:val="0"/>
          <w:sz w:val="26"/>
          <w:szCs w:val="26"/>
        </w:rPr>
        <w:t xml:space="preserve"> в сети</w:t>
      </w:r>
      <w:r w:rsidR="00083655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083655" w:rsidRPr="00083655">
        <w:rPr>
          <w:rFonts w:ascii="Liberation Serif" w:hAnsi="Liberation Serif" w:cs="Liberation Serif"/>
          <w:b w:val="0"/>
          <w:sz w:val="26"/>
          <w:szCs w:val="26"/>
        </w:rPr>
        <w:t>Интернет (торговая секция «приватизация, аренда и продажа прав»)</w:t>
      </w:r>
      <w:r w:rsidR="00BD2B93" w:rsidRPr="00F979FD">
        <w:rPr>
          <w:rFonts w:ascii="Liberation Serif" w:hAnsi="Liberation Serif" w:cs="Liberation Serif"/>
          <w:b w:val="0"/>
          <w:sz w:val="26"/>
          <w:szCs w:val="26"/>
        </w:rPr>
        <w:t>,</w:t>
      </w:r>
      <w:r w:rsidR="00083655">
        <w:rPr>
          <w:rFonts w:ascii="Liberation Serif" w:hAnsi="Liberation Serif" w:cs="Liberation Serif"/>
          <w:b w:val="0"/>
          <w:sz w:val="26"/>
          <w:szCs w:val="26"/>
        </w:rPr>
        <w:t xml:space="preserve"> на официальном сайте Городского округа Верхняя Тура, </w:t>
      </w:r>
      <w:r w:rsidR="00BD2B93" w:rsidRPr="00F979FD">
        <w:rPr>
          <w:rFonts w:ascii="Liberation Serif" w:hAnsi="Liberation Serif" w:cs="Liberation Serif"/>
          <w:b w:val="0"/>
          <w:sz w:val="26"/>
          <w:szCs w:val="26"/>
        </w:rPr>
        <w:t>проведение аукциона в порядке, установленном действующим законодательством.</w:t>
      </w:r>
      <w:r w:rsidR="00BB2040" w:rsidRPr="00F979FD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</w:p>
    <w:p w:rsidR="00671A7B" w:rsidRPr="00C93390" w:rsidRDefault="002759F7" w:rsidP="00C93390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8</w:t>
      </w:r>
      <w:r w:rsidR="00671A7B">
        <w:rPr>
          <w:rFonts w:ascii="Liberation Serif" w:hAnsi="Liberation Serif" w:cs="Liberation Serif"/>
          <w:b w:val="0"/>
          <w:sz w:val="26"/>
          <w:szCs w:val="26"/>
        </w:rPr>
        <w:t xml:space="preserve">. </w:t>
      </w:r>
      <w:r w:rsidR="0024679B" w:rsidRPr="0024679B">
        <w:rPr>
          <w:rFonts w:ascii="Liberation Serif" w:hAnsi="Liberation Serif" w:cs="Liberation Serif"/>
          <w:b w:val="0"/>
          <w:sz w:val="26"/>
          <w:szCs w:val="26"/>
        </w:rPr>
        <w:t xml:space="preserve">Опубликовать данное </w:t>
      </w:r>
      <w:r w:rsidR="0024679B">
        <w:rPr>
          <w:rFonts w:ascii="Liberation Serif" w:hAnsi="Liberation Serif" w:cs="Liberation Serif"/>
          <w:b w:val="0"/>
          <w:sz w:val="26"/>
          <w:szCs w:val="26"/>
        </w:rPr>
        <w:t>распоряжение</w:t>
      </w:r>
      <w:r w:rsidR="0024679B" w:rsidRPr="0024679B">
        <w:rPr>
          <w:rFonts w:ascii="Liberation Serif" w:hAnsi="Liberation Serif" w:cs="Liberation Serif"/>
          <w:b w:val="0"/>
          <w:sz w:val="26"/>
          <w:szCs w:val="26"/>
        </w:rPr>
        <w:t xml:space="preserve"> в муниципальном вестнике «Администрация Городского округа Верхняя Тура» и разместить на официальном сайте Администрации Городского округа Верхняя Тура.</w:t>
      </w:r>
    </w:p>
    <w:p w:rsidR="005A34F2" w:rsidRPr="00F979FD" w:rsidRDefault="00234924" w:rsidP="001855E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9</w:t>
      </w:r>
      <w:r w:rsidR="001855E5" w:rsidRPr="00F979FD">
        <w:rPr>
          <w:rFonts w:ascii="Liberation Serif" w:hAnsi="Liberation Serif" w:cs="Liberation Serif"/>
          <w:b w:val="0"/>
          <w:sz w:val="26"/>
          <w:szCs w:val="26"/>
        </w:rPr>
        <w:t xml:space="preserve">. </w:t>
      </w:r>
      <w:r w:rsidR="00BB2040" w:rsidRPr="00F979FD">
        <w:rPr>
          <w:rFonts w:ascii="Liberation Serif" w:hAnsi="Liberation Serif" w:cs="Liberation Serif"/>
          <w:b w:val="0"/>
          <w:sz w:val="26"/>
          <w:szCs w:val="26"/>
        </w:rPr>
        <w:t>Конт</w:t>
      </w:r>
      <w:r w:rsidR="00622DE0" w:rsidRPr="00F979FD">
        <w:rPr>
          <w:rFonts w:ascii="Liberation Serif" w:hAnsi="Liberation Serif" w:cs="Liberation Serif"/>
          <w:b w:val="0"/>
          <w:sz w:val="26"/>
          <w:szCs w:val="26"/>
        </w:rPr>
        <w:t xml:space="preserve">роль за </w:t>
      </w:r>
      <w:r w:rsidR="00EE308B" w:rsidRPr="00F979FD">
        <w:rPr>
          <w:rFonts w:ascii="Liberation Serif" w:hAnsi="Liberation Serif" w:cs="Liberation Serif"/>
          <w:b w:val="0"/>
          <w:sz w:val="26"/>
          <w:szCs w:val="26"/>
        </w:rPr>
        <w:t>исполнением</w:t>
      </w:r>
      <w:r w:rsidR="00622DE0" w:rsidRPr="00F979FD">
        <w:rPr>
          <w:rFonts w:ascii="Liberation Serif" w:hAnsi="Liberation Serif" w:cs="Liberation Serif"/>
          <w:b w:val="0"/>
          <w:sz w:val="26"/>
          <w:szCs w:val="26"/>
        </w:rPr>
        <w:t xml:space="preserve"> настоящего р</w:t>
      </w:r>
      <w:r w:rsidR="00BB2040" w:rsidRPr="00F979FD">
        <w:rPr>
          <w:rFonts w:ascii="Liberation Serif" w:hAnsi="Liberation Serif" w:cs="Liberation Serif"/>
          <w:b w:val="0"/>
          <w:sz w:val="26"/>
          <w:szCs w:val="26"/>
        </w:rPr>
        <w:t>аспор</w:t>
      </w:r>
      <w:r w:rsidR="00EE308B" w:rsidRPr="00F979FD">
        <w:rPr>
          <w:rFonts w:ascii="Liberation Serif" w:hAnsi="Liberation Serif" w:cs="Liberation Serif"/>
          <w:b w:val="0"/>
          <w:sz w:val="26"/>
          <w:szCs w:val="26"/>
        </w:rPr>
        <w:t>яжения возложить на начальника У</w:t>
      </w:r>
      <w:r w:rsidR="00BB2040" w:rsidRPr="00F979FD">
        <w:rPr>
          <w:rFonts w:ascii="Liberation Serif" w:hAnsi="Liberation Serif" w:cs="Liberation Serif"/>
          <w:b w:val="0"/>
          <w:sz w:val="26"/>
          <w:szCs w:val="26"/>
        </w:rPr>
        <w:t>правления по делам архитектуры, градостроительс</w:t>
      </w:r>
      <w:r w:rsidR="0006344D" w:rsidRPr="00F979FD">
        <w:rPr>
          <w:rFonts w:ascii="Liberation Serif" w:hAnsi="Liberation Serif" w:cs="Liberation Serif"/>
          <w:b w:val="0"/>
          <w:sz w:val="26"/>
          <w:szCs w:val="26"/>
        </w:rPr>
        <w:t>тва и муниципального имущества А</w:t>
      </w:r>
      <w:r w:rsidR="00EE308B" w:rsidRPr="00F979FD">
        <w:rPr>
          <w:rFonts w:ascii="Liberation Serif" w:hAnsi="Liberation Serif" w:cs="Liberation Serif"/>
          <w:b w:val="0"/>
          <w:sz w:val="26"/>
          <w:szCs w:val="26"/>
        </w:rPr>
        <w:t xml:space="preserve">дминистрации </w:t>
      </w:r>
      <w:r w:rsidR="00BB2040" w:rsidRPr="00F979FD">
        <w:rPr>
          <w:rFonts w:ascii="Liberation Serif" w:hAnsi="Liberation Serif" w:cs="Liberation Serif"/>
          <w:b w:val="0"/>
          <w:sz w:val="26"/>
          <w:szCs w:val="26"/>
        </w:rPr>
        <w:t xml:space="preserve">Городского округа Верхняя Тура </w:t>
      </w:r>
      <w:r w:rsidR="009A3F23">
        <w:rPr>
          <w:rFonts w:ascii="Liberation Serif" w:hAnsi="Liberation Serif" w:cs="Liberation Serif"/>
          <w:b w:val="0"/>
          <w:sz w:val="26"/>
          <w:szCs w:val="26"/>
        </w:rPr>
        <w:t xml:space="preserve">- </w:t>
      </w:r>
      <w:r w:rsidR="00EE308B" w:rsidRPr="00F979FD">
        <w:rPr>
          <w:rFonts w:ascii="Liberation Serif" w:hAnsi="Liberation Serif" w:cs="Liberation Serif"/>
          <w:b w:val="0"/>
          <w:sz w:val="26"/>
          <w:szCs w:val="26"/>
        </w:rPr>
        <w:t>Ирину Петровну</w:t>
      </w:r>
      <w:r w:rsidR="00BB2040" w:rsidRPr="00F979FD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proofErr w:type="spellStart"/>
      <w:r w:rsidR="00BB2040" w:rsidRPr="00F979FD">
        <w:rPr>
          <w:rFonts w:ascii="Liberation Serif" w:hAnsi="Liberation Serif" w:cs="Liberation Serif"/>
          <w:b w:val="0"/>
          <w:sz w:val="26"/>
          <w:szCs w:val="26"/>
        </w:rPr>
        <w:t>Кушнирук</w:t>
      </w:r>
      <w:proofErr w:type="spellEnd"/>
      <w:r w:rsidR="00BB2040" w:rsidRPr="00F979FD">
        <w:rPr>
          <w:rFonts w:ascii="Liberation Serif" w:hAnsi="Liberation Serif" w:cs="Liberation Serif"/>
          <w:b w:val="0"/>
          <w:sz w:val="26"/>
          <w:szCs w:val="26"/>
        </w:rPr>
        <w:t>.</w:t>
      </w:r>
    </w:p>
    <w:p w:rsidR="00973900" w:rsidRPr="00F979FD" w:rsidRDefault="00973900" w:rsidP="001855E5">
      <w:pPr>
        <w:pStyle w:val="aa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B34E80" w:rsidRPr="00F979FD" w:rsidRDefault="00B34E80" w:rsidP="001855E5">
      <w:pPr>
        <w:pStyle w:val="aa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29633A" w:rsidRDefault="00B34E80" w:rsidP="001855E5">
      <w:pPr>
        <w:pStyle w:val="aa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F979FD">
        <w:rPr>
          <w:rFonts w:ascii="Liberation Serif" w:hAnsi="Liberation Serif" w:cs="Liberation Serif"/>
          <w:b w:val="0"/>
          <w:sz w:val="26"/>
          <w:szCs w:val="26"/>
        </w:rPr>
        <w:t>Г</w:t>
      </w:r>
      <w:r w:rsidR="004608BA" w:rsidRPr="00F979FD">
        <w:rPr>
          <w:rFonts w:ascii="Liberation Serif" w:hAnsi="Liberation Serif" w:cs="Liberation Serif"/>
          <w:b w:val="0"/>
          <w:sz w:val="26"/>
          <w:szCs w:val="26"/>
        </w:rPr>
        <w:t>л</w:t>
      </w:r>
      <w:r w:rsidR="00181779" w:rsidRPr="00F979FD">
        <w:rPr>
          <w:rFonts w:ascii="Liberation Serif" w:hAnsi="Liberation Serif" w:cs="Liberation Serif"/>
          <w:b w:val="0"/>
          <w:sz w:val="26"/>
          <w:szCs w:val="26"/>
        </w:rPr>
        <w:t>ав</w:t>
      </w:r>
      <w:r w:rsidRPr="00F979FD">
        <w:rPr>
          <w:rFonts w:ascii="Liberation Serif" w:hAnsi="Liberation Serif" w:cs="Liberation Serif"/>
          <w:b w:val="0"/>
          <w:sz w:val="26"/>
          <w:szCs w:val="26"/>
        </w:rPr>
        <w:t>а</w:t>
      </w:r>
      <w:r w:rsidR="00ED2FF6" w:rsidRPr="00F979FD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741DCE" w:rsidRPr="00F979FD">
        <w:rPr>
          <w:rFonts w:ascii="Liberation Serif" w:hAnsi="Liberation Serif" w:cs="Liberation Serif"/>
          <w:b w:val="0"/>
          <w:sz w:val="26"/>
          <w:szCs w:val="26"/>
        </w:rPr>
        <w:t>г</w:t>
      </w:r>
      <w:r w:rsidR="003110AE" w:rsidRPr="00F979FD">
        <w:rPr>
          <w:rFonts w:ascii="Liberation Serif" w:hAnsi="Liberation Serif" w:cs="Liberation Serif"/>
          <w:b w:val="0"/>
          <w:sz w:val="26"/>
          <w:szCs w:val="26"/>
        </w:rPr>
        <w:t>ородского округа</w:t>
      </w:r>
      <w:r w:rsidR="00BB2040" w:rsidRPr="00F979FD">
        <w:rPr>
          <w:rFonts w:ascii="Liberation Serif" w:hAnsi="Liberation Serif" w:cs="Liberation Serif"/>
          <w:b w:val="0"/>
          <w:sz w:val="24"/>
          <w:szCs w:val="24"/>
        </w:rPr>
        <w:tab/>
      </w:r>
      <w:r w:rsidR="00BB2040" w:rsidRPr="00F979FD">
        <w:rPr>
          <w:rFonts w:ascii="Liberation Serif" w:hAnsi="Liberation Serif" w:cs="Liberation Serif"/>
          <w:b w:val="0"/>
          <w:sz w:val="24"/>
          <w:szCs w:val="24"/>
        </w:rPr>
        <w:tab/>
      </w:r>
      <w:r w:rsidR="00BB2040" w:rsidRPr="00F979FD">
        <w:rPr>
          <w:rFonts w:ascii="Liberation Serif" w:hAnsi="Liberation Serif" w:cs="Liberation Serif"/>
          <w:b w:val="0"/>
          <w:sz w:val="24"/>
          <w:szCs w:val="24"/>
        </w:rPr>
        <w:tab/>
      </w:r>
      <w:r w:rsidR="00BB2040" w:rsidRPr="00F979FD">
        <w:rPr>
          <w:rFonts w:ascii="Liberation Serif" w:hAnsi="Liberation Serif" w:cs="Liberation Serif"/>
          <w:b w:val="0"/>
          <w:sz w:val="24"/>
          <w:szCs w:val="24"/>
        </w:rPr>
        <w:tab/>
      </w:r>
      <w:r w:rsidR="00BB2040" w:rsidRPr="00F979FD">
        <w:rPr>
          <w:rFonts w:ascii="Liberation Serif" w:hAnsi="Liberation Serif" w:cs="Liberation Serif"/>
          <w:b w:val="0"/>
          <w:sz w:val="24"/>
          <w:szCs w:val="24"/>
        </w:rPr>
        <w:tab/>
      </w:r>
      <w:r w:rsidR="00BB2040" w:rsidRPr="00F979FD">
        <w:rPr>
          <w:rFonts w:ascii="Liberation Serif" w:hAnsi="Liberation Serif" w:cs="Liberation Serif"/>
          <w:b w:val="0"/>
          <w:sz w:val="24"/>
          <w:szCs w:val="24"/>
        </w:rPr>
        <w:tab/>
      </w:r>
      <w:r w:rsidRPr="00F979FD">
        <w:rPr>
          <w:rFonts w:ascii="Liberation Serif" w:hAnsi="Liberation Serif" w:cs="Liberation Serif"/>
          <w:b w:val="0"/>
          <w:sz w:val="24"/>
          <w:szCs w:val="24"/>
        </w:rPr>
        <w:tab/>
      </w:r>
      <w:r w:rsidRPr="00F979FD">
        <w:rPr>
          <w:rFonts w:ascii="Liberation Serif" w:hAnsi="Liberation Serif" w:cs="Liberation Serif"/>
          <w:b w:val="0"/>
          <w:sz w:val="24"/>
          <w:szCs w:val="24"/>
        </w:rPr>
        <w:tab/>
      </w:r>
      <w:r w:rsidRPr="00F979FD">
        <w:rPr>
          <w:rFonts w:ascii="Liberation Serif" w:hAnsi="Liberation Serif" w:cs="Liberation Serif"/>
          <w:b w:val="0"/>
          <w:sz w:val="24"/>
          <w:szCs w:val="24"/>
        </w:rPr>
        <w:tab/>
        <w:t>И.</w:t>
      </w:r>
      <w:r w:rsidRPr="001855E5">
        <w:rPr>
          <w:rFonts w:ascii="Liberation Serif" w:hAnsi="Liberation Serif" w:cs="Liberation Serif"/>
          <w:b w:val="0"/>
          <w:sz w:val="26"/>
          <w:szCs w:val="26"/>
        </w:rPr>
        <w:t>С. Веснин</w:t>
      </w:r>
    </w:p>
    <w:p w:rsidR="00C15585" w:rsidRDefault="00C15585" w:rsidP="001855E5">
      <w:pPr>
        <w:pStyle w:val="aa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C15585" w:rsidRDefault="00C15585" w:rsidP="001855E5">
      <w:pPr>
        <w:pStyle w:val="aa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C15585" w:rsidRDefault="00C15585" w:rsidP="001855E5">
      <w:pPr>
        <w:pStyle w:val="aa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C15585" w:rsidRDefault="00C15585" w:rsidP="001855E5">
      <w:pPr>
        <w:pStyle w:val="aa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C15585" w:rsidRDefault="00C15585" w:rsidP="001855E5">
      <w:pPr>
        <w:pStyle w:val="aa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C15585" w:rsidRDefault="00C15585" w:rsidP="001855E5">
      <w:pPr>
        <w:pStyle w:val="aa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C15585" w:rsidRDefault="00C15585" w:rsidP="001855E5">
      <w:pPr>
        <w:pStyle w:val="aa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C15585" w:rsidRDefault="00C15585" w:rsidP="001855E5">
      <w:pPr>
        <w:pStyle w:val="aa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C15585" w:rsidRDefault="00C15585" w:rsidP="001855E5">
      <w:pPr>
        <w:pStyle w:val="aa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C15585" w:rsidRDefault="00C15585" w:rsidP="001855E5">
      <w:pPr>
        <w:pStyle w:val="aa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C15585" w:rsidRDefault="00C15585" w:rsidP="001855E5">
      <w:pPr>
        <w:pStyle w:val="aa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C15585" w:rsidRDefault="00C15585" w:rsidP="001855E5">
      <w:pPr>
        <w:pStyle w:val="aa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C15585" w:rsidRDefault="00C15585" w:rsidP="001855E5">
      <w:pPr>
        <w:pStyle w:val="aa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C15585" w:rsidRDefault="00C15585" w:rsidP="001855E5">
      <w:pPr>
        <w:pStyle w:val="aa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C15585" w:rsidRDefault="00C15585" w:rsidP="001855E5">
      <w:pPr>
        <w:pStyle w:val="aa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C15585" w:rsidRDefault="00C15585" w:rsidP="001855E5">
      <w:pPr>
        <w:pStyle w:val="aa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C15585" w:rsidRDefault="00C15585" w:rsidP="001855E5">
      <w:pPr>
        <w:pStyle w:val="aa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C15585" w:rsidRDefault="00C15585" w:rsidP="001855E5">
      <w:pPr>
        <w:pStyle w:val="aa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C15585" w:rsidRDefault="00C15585" w:rsidP="001855E5">
      <w:pPr>
        <w:pStyle w:val="aa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C15585" w:rsidRDefault="00C15585" w:rsidP="001855E5">
      <w:pPr>
        <w:pStyle w:val="aa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C15585" w:rsidRDefault="00C15585" w:rsidP="001855E5">
      <w:pPr>
        <w:pStyle w:val="aa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C15585" w:rsidRDefault="00C15585" w:rsidP="001855E5">
      <w:pPr>
        <w:pStyle w:val="aa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C15585" w:rsidRDefault="00C15585" w:rsidP="001855E5">
      <w:pPr>
        <w:pStyle w:val="aa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B65CA9" w:rsidRDefault="00B65CA9" w:rsidP="001855E5">
      <w:pPr>
        <w:pStyle w:val="aa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5D3827" w:rsidRPr="005D3827" w:rsidRDefault="005D3827" w:rsidP="002A034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Приложение № 1</w:t>
      </w:r>
    </w:p>
    <w:p w:rsidR="005D3827" w:rsidRDefault="005D3827" w:rsidP="002A034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  <w:r w:rsidRPr="005D3827">
        <w:rPr>
          <w:rFonts w:ascii="Liberation Serif" w:hAnsi="Liberation Serif" w:cs="Liberation Serif"/>
          <w:b w:val="0"/>
          <w:sz w:val="26"/>
          <w:szCs w:val="26"/>
        </w:rPr>
        <w:t xml:space="preserve">к </w:t>
      </w:r>
      <w:r>
        <w:rPr>
          <w:rFonts w:ascii="Liberation Serif" w:hAnsi="Liberation Serif" w:cs="Liberation Serif"/>
          <w:b w:val="0"/>
          <w:sz w:val="26"/>
          <w:szCs w:val="26"/>
        </w:rPr>
        <w:t>распоряжению Администрации</w:t>
      </w:r>
    </w:p>
    <w:p w:rsidR="005D3827" w:rsidRDefault="005D3827" w:rsidP="002A034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Городского округа Верхняя Тура</w:t>
      </w:r>
    </w:p>
    <w:p w:rsidR="005D3827" w:rsidRPr="005D3827" w:rsidRDefault="00B65CA9" w:rsidP="002A034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о</w:t>
      </w:r>
      <w:r w:rsidR="005D3827">
        <w:rPr>
          <w:rFonts w:ascii="Liberation Serif" w:hAnsi="Liberation Serif" w:cs="Liberation Serif"/>
          <w:b w:val="0"/>
          <w:sz w:val="26"/>
          <w:szCs w:val="26"/>
        </w:rPr>
        <w:t xml:space="preserve">т </w:t>
      </w:r>
      <w:r>
        <w:rPr>
          <w:rFonts w:ascii="Liberation Serif" w:hAnsi="Liberation Serif" w:cs="Liberation Serif"/>
          <w:b w:val="0"/>
          <w:sz w:val="26"/>
          <w:szCs w:val="26"/>
        </w:rPr>
        <w:t xml:space="preserve">01.04.2022  </w:t>
      </w:r>
      <w:r w:rsidR="005D3827">
        <w:rPr>
          <w:rFonts w:ascii="Liberation Serif" w:hAnsi="Liberation Serif" w:cs="Liberation Serif"/>
          <w:b w:val="0"/>
          <w:sz w:val="26"/>
          <w:szCs w:val="26"/>
        </w:rPr>
        <w:t>№</w:t>
      </w:r>
      <w:r>
        <w:rPr>
          <w:rFonts w:ascii="Liberation Serif" w:hAnsi="Liberation Serif" w:cs="Liberation Serif"/>
          <w:b w:val="0"/>
          <w:sz w:val="26"/>
          <w:szCs w:val="26"/>
        </w:rPr>
        <w:t xml:space="preserve"> 38</w:t>
      </w:r>
    </w:p>
    <w:p w:rsidR="005D3827" w:rsidRPr="005D3827" w:rsidRDefault="005D3827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5D3827" w:rsidRPr="002A0342" w:rsidRDefault="005D3827" w:rsidP="002A0342">
      <w:pPr>
        <w:pStyle w:val="aa"/>
        <w:ind w:firstLine="708"/>
        <w:jc w:val="center"/>
        <w:rPr>
          <w:rFonts w:ascii="Liberation Serif" w:hAnsi="Liberation Serif" w:cs="Liberation Serif"/>
          <w:sz w:val="26"/>
          <w:szCs w:val="26"/>
        </w:rPr>
      </w:pPr>
      <w:r w:rsidRPr="002A0342">
        <w:rPr>
          <w:rFonts w:ascii="Liberation Serif" w:hAnsi="Liberation Serif" w:cs="Liberation Serif"/>
          <w:sz w:val="26"/>
          <w:szCs w:val="26"/>
        </w:rPr>
        <w:t>ЗАЯВКА НА УЧАСТИЕ В АУКЦИОНЕ В ЭЛЕКТРОННОЙ ФОРМЕ</w:t>
      </w:r>
    </w:p>
    <w:p w:rsidR="005D3827" w:rsidRPr="002A0342" w:rsidRDefault="005D3827" w:rsidP="002A0342">
      <w:pPr>
        <w:pStyle w:val="aa"/>
        <w:ind w:firstLine="708"/>
        <w:jc w:val="center"/>
        <w:rPr>
          <w:rFonts w:ascii="Liberation Serif" w:hAnsi="Liberation Serif" w:cs="Liberation Serif"/>
          <w:sz w:val="26"/>
          <w:szCs w:val="26"/>
        </w:rPr>
      </w:pPr>
    </w:p>
    <w:p w:rsidR="00DF3F37" w:rsidRDefault="005D3827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5D3827">
        <w:rPr>
          <w:rFonts w:ascii="Liberation Serif" w:hAnsi="Liberation Serif" w:cs="Liberation Serif"/>
          <w:b w:val="0"/>
          <w:sz w:val="26"/>
          <w:szCs w:val="26"/>
        </w:rPr>
        <w:t>Претендент_______________________________</w:t>
      </w:r>
      <w:r w:rsidR="00DF3F37">
        <w:rPr>
          <w:rFonts w:ascii="Liberation Serif" w:hAnsi="Liberation Serif" w:cs="Liberation Serif"/>
          <w:b w:val="0"/>
          <w:sz w:val="26"/>
          <w:szCs w:val="26"/>
        </w:rPr>
        <w:t>_____________________________________________________________________________________________________________________________________________________</w:t>
      </w:r>
      <w:r w:rsidR="002A0342">
        <w:rPr>
          <w:rFonts w:ascii="Liberation Serif" w:hAnsi="Liberation Serif" w:cs="Liberation Serif"/>
          <w:b w:val="0"/>
          <w:sz w:val="26"/>
          <w:szCs w:val="26"/>
        </w:rPr>
        <w:t>________________________________</w:t>
      </w:r>
    </w:p>
    <w:p w:rsidR="005D3827" w:rsidRPr="005D3827" w:rsidRDefault="00DF3F37" w:rsidP="002A0342">
      <w:pPr>
        <w:pStyle w:val="aa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____________________________________________________________________________</w:t>
      </w:r>
      <w:r w:rsidR="00EE5CEA">
        <w:rPr>
          <w:rFonts w:ascii="Liberation Serif" w:hAnsi="Liberation Serif" w:cs="Liberation Serif"/>
          <w:b w:val="0"/>
          <w:sz w:val="26"/>
          <w:szCs w:val="26"/>
        </w:rPr>
        <w:t>____________________________________________________________________________</w:t>
      </w:r>
      <w:r w:rsidR="005D3827" w:rsidRPr="005D3827">
        <w:rPr>
          <w:rFonts w:ascii="Liberation Serif" w:hAnsi="Liberation Serif" w:cs="Liberation Serif"/>
          <w:b w:val="0"/>
          <w:sz w:val="26"/>
          <w:szCs w:val="26"/>
        </w:rPr>
        <w:t xml:space="preserve">                                                            </w:t>
      </w:r>
    </w:p>
    <w:p w:rsidR="005D3827" w:rsidRPr="002A0342" w:rsidRDefault="005D3827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2A0342">
        <w:rPr>
          <w:rFonts w:ascii="Liberation Serif" w:hAnsi="Liberation Serif" w:cs="Liberation Serif"/>
          <w:b w:val="0"/>
          <w:sz w:val="26"/>
          <w:szCs w:val="26"/>
        </w:rPr>
        <w:t>(полное наименование юридического лица, ИНН, ОГРН, должность, фамилия, имя, отчество представителя, реквизиты документа,</w:t>
      </w:r>
      <w:r w:rsidR="00EE5CEA" w:rsidRPr="002A0342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Pr="002A0342">
        <w:rPr>
          <w:rFonts w:ascii="Liberation Serif" w:hAnsi="Liberation Serif" w:cs="Liberation Serif"/>
          <w:b w:val="0"/>
          <w:sz w:val="26"/>
          <w:szCs w:val="26"/>
        </w:rPr>
        <w:t>подтверждающего   его   полномочия, или   фамилия, имя, отчество   и   паспортные   данные   физического лица, адрес (рег</w:t>
      </w:r>
      <w:r w:rsidR="00EE5CEA" w:rsidRPr="002A0342">
        <w:rPr>
          <w:rFonts w:ascii="Liberation Serif" w:hAnsi="Liberation Serif" w:cs="Liberation Serif"/>
          <w:b w:val="0"/>
          <w:sz w:val="26"/>
          <w:szCs w:val="26"/>
        </w:rPr>
        <w:t>истрации, почтовый), контактный</w:t>
      </w:r>
      <w:r w:rsidRPr="002A0342">
        <w:rPr>
          <w:rFonts w:ascii="Liberation Serif" w:hAnsi="Liberation Serif" w:cs="Liberation Serif"/>
          <w:b w:val="0"/>
          <w:sz w:val="26"/>
          <w:szCs w:val="26"/>
        </w:rPr>
        <w:t xml:space="preserve"> телефон</w:t>
      </w:r>
      <w:r w:rsidR="00EE5CEA" w:rsidRPr="002A0342">
        <w:rPr>
          <w:rFonts w:ascii="Liberation Serif" w:hAnsi="Liberation Serif" w:cs="Liberation Serif"/>
          <w:b w:val="0"/>
          <w:sz w:val="26"/>
          <w:szCs w:val="26"/>
        </w:rPr>
        <w:t>.</w:t>
      </w:r>
    </w:p>
    <w:p w:rsidR="005D3827" w:rsidRPr="005D3827" w:rsidRDefault="005D3827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5D3827">
        <w:rPr>
          <w:rFonts w:ascii="Liberation Serif" w:hAnsi="Liberation Serif" w:cs="Liberation Serif"/>
          <w:b w:val="0"/>
          <w:sz w:val="26"/>
          <w:szCs w:val="26"/>
        </w:rPr>
        <w:t>принимая решение об участии в аукционе в электронной форме по продаже имущества: самоходная машина экскаватор ЭО 33211А к, регистрационный знак -  СТ 2424, № двигателя – 70225868, год выпуска - 2007 (далее – имущество), обязуется:</w:t>
      </w:r>
    </w:p>
    <w:p w:rsidR="005D3827" w:rsidRPr="005D3827" w:rsidRDefault="005D3827" w:rsidP="003B55D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5D3827">
        <w:rPr>
          <w:rFonts w:ascii="Liberation Serif" w:hAnsi="Liberation Serif" w:cs="Liberation Serif"/>
          <w:b w:val="0"/>
          <w:sz w:val="26"/>
          <w:szCs w:val="26"/>
        </w:rPr>
        <w:t xml:space="preserve">1) соблюдать условия проведения аукциона в электронной форме, содержащиеся в информационном сообщении о продаже государственного казенного имущества Свердловской области (далее – информационное сообщение), а также порядок проведения аукциона в электронной форме, установленный Федеральным законом от 21 декабря 2001 года № 178-ФЗ «О приватизации государственного и муниципального имущества»;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форме»; </w:t>
      </w:r>
    </w:p>
    <w:p w:rsidR="005D3827" w:rsidRPr="005D3827" w:rsidRDefault="005D3827" w:rsidP="003B55D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5D3827">
        <w:rPr>
          <w:rFonts w:ascii="Liberation Serif" w:hAnsi="Liberation Serif" w:cs="Liberation Serif"/>
          <w:b w:val="0"/>
          <w:sz w:val="26"/>
          <w:szCs w:val="26"/>
        </w:rPr>
        <w:t>2) в случае признания победителем аукциона в электронной форме заключить договор купли-продажи имущества в течение пяти рабочих дней с даты подведения итогов аукциона в электронной форме и произвести оплату стоимости имущества, установленную по результатам аукциона в электронной форме, в сроки и на счет, определенные информационным сообщением и договором купли-продажи. С проектом договора купли-продажи ознакомлен, с условиями проекта договора купли-продажи согласен.</w:t>
      </w:r>
    </w:p>
    <w:p w:rsidR="005D3827" w:rsidRPr="005D3827" w:rsidRDefault="005D3827" w:rsidP="003B55D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5D3827">
        <w:rPr>
          <w:rFonts w:ascii="Liberation Serif" w:hAnsi="Liberation Serif" w:cs="Liberation Serif"/>
          <w:b w:val="0"/>
          <w:sz w:val="26"/>
          <w:szCs w:val="26"/>
        </w:rPr>
        <w:t xml:space="preserve">Претендент подтверждает, что располагает данными о Продавце (Организаторе), предмете аукциона в электронной форме, начальной цене продажи имущества, порядке, месте проведения, форме подачи предложений о цене имущества, порядке определения победителя, дате, времени и месте подведения итогов аукциона в электронной форме; заключения договора купли-продажи и его условиями, последствиях уклонения или отказа от подписания договора купли-продажи. Условия проведения аукциона в электронной форме на электронной площадке (универсальной торговой платформе) – http://utp.sberbank-ast.ru Претенденту понятны. </w:t>
      </w:r>
    </w:p>
    <w:p w:rsidR="005D3827" w:rsidRPr="005D3827" w:rsidRDefault="005D3827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5D3827">
        <w:rPr>
          <w:rFonts w:ascii="Liberation Serif" w:hAnsi="Liberation Serif" w:cs="Liberation Serif"/>
          <w:b w:val="0"/>
          <w:sz w:val="26"/>
          <w:szCs w:val="26"/>
        </w:rPr>
        <w:t>Претендент подтверждает, что ознакомлен с характеристиками имущества, что ему была представлена возможность ознакомиться с состоянием имущества, претензий к Продавцу не имеет.</w:t>
      </w:r>
    </w:p>
    <w:p w:rsidR="005D3827" w:rsidRPr="005D3827" w:rsidRDefault="005D3827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5D3827">
        <w:rPr>
          <w:rFonts w:ascii="Liberation Serif" w:hAnsi="Liberation Serif" w:cs="Liberation Serif"/>
          <w:b w:val="0"/>
          <w:sz w:val="26"/>
          <w:szCs w:val="26"/>
        </w:rPr>
        <w:t>Претендент гарантирует достоверность информации, содержащейся в представленных Претендентом документах и сведениях, в том числе находящихся в реестре аккредитованных на электронной торговой площадке Претендентов.</w:t>
      </w:r>
    </w:p>
    <w:p w:rsidR="005D3827" w:rsidRPr="005D3827" w:rsidRDefault="005D3827" w:rsidP="003B55D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5D3827">
        <w:rPr>
          <w:rFonts w:ascii="Liberation Serif" w:hAnsi="Liberation Serif" w:cs="Liberation Serif"/>
          <w:b w:val="0"/>
          <w:sz w:val="26"/>
          <w:szCs w:val="26"/>
        </w:rPr>
        <w:t>Настоящей заявкой подтверждаем (-ю) свое согласие на обработку персональных данных.</w:t>
      </w:r>
    </w:p>
    <w:p w:rsidR="005D3827" w:rsidRPr="005D3827" w:rsidRDefault="00D11527" w:rsidP="00D11527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А</w:t>
      </w:r>
      <w:r w:rsidR="005D3827" w:rsidRPr="005D3827">
        <w:rPr>
          <w:rFonts w:ascii="Liberation Serif" w:hAnsi="Liberation Serif" w:cs="Liberation Serif"/>
          <w:b w:val="0"/>
          <w:sz w:val="26"/>
          <w:szCs w:val="26"/>
        </w:rPr>
        <w:t>дрес Претендента (в том числе почтовый): _________________</w:t>
      </w:r>
      <w:r>
        <w:rPr>
          <w:rFonts w:ascii="Liberation Serif" w:hAnsi="Liberation Serif" w:cs="Liberation Serif"/>
          <w:b w:val="0"/>
          <w:sz w:val="26"/>
          <w:szCs w:val="26"/>
        </w:rPr>
        <w:t>____________</w:t>
      </w:r>
      <w:r w:rsidR="005D3827" w:rsidRPr="005D3827">
        <w:rPr>
          <w:rFonts w:ascii="Liberation Serif" w:hAnsi="Liberation Serif" w:cs="Liberation Serif"/>
          <w:b w:val="0"/>
          <w:sz w:val="26"/>
          <w:szCs w:val="26"/>
        </w:rPr>
        <w:t>__.</w:t>
      </w:r>
    </w:p>
    <w:p w:rsidR="005D3827" w:rsidRPr="005D3827" w:rsidRDefault="00D11527" w:rsidP="00D11527">
      <w:pPr>
        <w:pStyle w:val="aa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>
        <w:rPr>
          <w:rFonts w:ascii="Liberation Serif" w:hAnsi="Liberation Serif" w:cs="Liberation Serif"/>
          <w:b w:val="0"/>
          <w:sz w:val="26"/>
          <w:szCs w:val="26"/>
        </w:rPr>
        <w:tab/>
      </w:r>
      <w:r w:rsidR="005D3827" w:rsidRPr="005D3827">
        <w:rPr>
          <w:rFonts w:ascii="Liberation Serif" w:hAnsi="Liberation Serif" w:cs="Liberation Serif"/>
          <w:b w:val="0"/>
          <w:sz w:val="26"/>
          <w:szCs w:val="26"/>
        </w:rPr>
        <w:t>Приложение:</w:t>
      </w:r>
    </w:p>
    <w:p w:rsidR="005D3827" w:rsidRPr="005D3827" w:rsidRDefault="005D3827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5D3827">
        <w:rPr>
          <w:rFonts w:ascii="Liberation Serif" w:hAnsi="Liberation Serif" w:cs="Liberation Serif"/>
          <w:b w:val="0"/>
          <w:sz w:val="26"/>
          <w:szCs w:val="26"/>
        </w:rPr>
        <w:t>1.</w:t>
      </w:r>
      <w:r w:rsidRPr="005D3827">
        <w:rPr>
          <w:rFonts w:ascii="Liberation Serif" w:hAnsi="Liberation Serif" w:cs="Liberation Serif"/>
          <w:b w:val="0"/>
          <w:sz w:val="26"/>
          <w:szCs w:val="26"/>
        </w:rPr>
        <w:tab/>
        <w:t>_____________________ …</w:t>
      </w:r>
    </w:p>
    <w:p w:rsidR="005D3827" w:rsidRPr="005D3827" w:rsidRDefault="005D3827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5D3827" w:rsidRPr="005D3827" w:rsidRDefault="005D3827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D11527" w:rsidRDefault="005D3827" w:rsidP="00D11527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5D3827">
        <w:rPr>
          <w:rFonts w:ascii="Liberation Serif" w:hAnsi="Liberation Serif" w:cs="Liberation Serif"/>
          <w:b w:val="0"/>
          <w:sz w:val="26"/>
          <w:szCs w:val="26"/>
        </w:rPr>
        <w:t>Подпись Претендента</w:t>
      </w:r>
      <w:r w:rsidR="00D11527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Pr="005D3827">
        <w:rPr>
          <w:rFonts w:ascii="Liberation Serif" w:hAnsi="Liberation Serif" w:cs="Liberation Serif"/>
          <w:b w:val="0"/>
          <w:sz w:val="26"/>
          <w:szCs w:val="26"/>
        </w:rPr>
        <w:t>(его</w:t>
      </w:r>
      <w:r w:rsidR="00D11527">
        <w:rPr>
          <w:rFonts w:ascii="Liberation Serif" w:hAnsi="Liberation Serif" w:cs="Liberation Serif"/>
          <w:b w:val="0"/>
          <w:sz w:val="26"/>
          <w:szCs w:val="26"/>
        </w:rPr>
        <w:t xml:space="preserve"> полномочного представителя)</w:t>
      </w:r>
    </w:p>
    <w:p w:rsidR="00D11527" w:rsidRDefault="00D11527" w:rsidP="00D11527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5D3827" w:rsidRPr="005D3827" w:rsidRDefault="005D3827" w:rsidP="00D11527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5D3827">
        <w:rPr>
          <w:rFonts w:ascii="Liberation Serif" w:hAnsi="Liberation Serif" w:cs="Liberation Serif"/>
          <w:b w:val="0"/>
          <w:sz w:val="26"/>
          <w:szCs w:val="26"/>
        </w:rPr>
        <w:t>______________</w:t>
      </w:r>
      <w:r w:rsidR="00D11527" w:rsidRPr="005D3827">
        <w:rPr>
          <w:rFonts w:ascii="Liberation Serif" w:hAnsi="Liberation Serif" w:cs="Liberation Serif"/>
          <w:b w:val="0"/>
          <w:sz w:val="26"/>
          <w:szCs w:val="26"/>
        </w:rPr>
        <w:t>(</w:t>
      </w:r>
      <w:r w:rsidRPr="005D3827">
        <w:rPr>
          <w:rFonts w:ascii="Liberation Serif" w:hAnsi="Liberation Serif" w:cs="Liberation Serif"/>
          <w:b w:val="0"/>
          <w:sz w:val="26"/>
          <w:szCs w:val="26"/>
        </w:rPr>
        <w:t>_______________________)   «____» ____________ 20__ года</w:t>
      </w:r>
    </w:p>
    <w:p w:rsidR="00C15585" w:rsidRDefault="00C15585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C15585" w:rsidRDefault="00C15585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Default="009A2505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Default="009A2505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Default="009A2505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Default="009A2505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Default="009A2505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Default="009A2505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Default="009A2505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Default="009A2505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Default="009A2505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Default="009A2505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Default="009A2505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Default="009A2505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Default="009A2505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Default="009A2505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Default="009A2505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Default="009A2505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Default="009A2505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Default="009A2505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Default="009A2505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Default="009A2505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Default="009A2505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Default="009A2505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Default="009A2505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Default="009A2505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Default="009A2505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Default="009A2505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Default="009A2505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Default="009A2505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Default="009A2505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Default="009A2505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Default="009A2505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Default="009A2505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6D3B1C" w:rsidRDefault="006D3B1C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6D3B1C" w:rsidRDefault="006D3B1C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Default="009A2505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Default="009A2505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Pr="009A2505" w:rsidRDefault="009A2505" w:rsidP="009A2505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Приложение № 2</w:t>
      </w:r>
    </w:p>
    <w:p w:rsidR="009A2505" w:rsidRPr="009A2505" w:rsidRDefault="009A2505" w:rsidP="009A2505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к распоряжению Администрации</w:t>
      </w:r>
    </w:p>
    <w:p w:rsidR="009A2505" w:rsidRPr="009A2505" w:rsidRDefault="009A2505" w:rsidP="009A2505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Городского округа Верхняя Тура</w:t>
      </w:r>
    </w:p>
    <w:p w:rsidR="009A2505" w:rsidRPr="009A2505" w:rsidRDefault="00B65CA9" w:rsidP="009A2505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о</w:t>
      </w:r>
      <w:r w:rsidR="009A2505" w:rsidRPr="009A2505">
        <w:rPr>
          <w:rFonts w:ascii="Liberation Serif" w:hAnsi="Liberation Serif" w:cs="Liberation Serif"/>
          <w:b w:val="0"/>
          <w:sz w:val="26"/>
          <w:szCs w:val="26"/>
        </w:rPr>
        <w:t xml:space="preserve">т </w:t>
      </w:r>
      <w:r>
        <w:rPr>
          <w:rFonts w:ascii="Liberation Serif" w:hAnsi="Liberation Serif" w:cs="Liberation Serif"/>
          <w:b w:val="0"/>
          <w:sz w:val="26"/>
          <w:szCs w:val="26"/>
        </w:rPr>
        <w:t xml:space="preserve">01.04.2022 </w:t>
      </w:r>
      <w:r w:rsidR="009A2505" w:rsidRPr="009A2505">
        <w:rPr>
          <w:rFonts w:ascii="Liberation Serif" w:hAnsi="Liberation Serif" w:cs="Liberation Serif"/>
          <w:b w:val="0"/>
          <w:sz w:val="26"/>
          <w:szCs w:val="26"/>
        </w:rPr>
        <w:t>№</w:t>
      </w:r>
      <w:r>
        <w:rPr>
          <w:rFonts w:ascii="Liberation Serif" w:hAnsi="Liberation Serif" w:cs="Liberation Serif"/>
          <w:b w:val="0"/>
          <w:sz w:val="26"/>
          <w:szCs w:val="26"/>
        </w:rPr>
        <w:t xml:space="preserve"> 38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Pr="009A2505" w:rsidRDefault="009A2505" w:rsidP="009A2505">
      <w:pPr>
        <w:pStyle w:val="aa"/>
        <w:ind w:firstLine="708"/>
        <w:jc w:val="center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ДОГОВОР № ___</w:t>
      </w:r>
    </w:p>
    <w:p w:rsidR="009A2505" w:rsidRPr="009A2505" w:rsidRDefault="009A2505" w:rsidP="009A2505">
      <w:pPr>
        <w:pStyle w:val="aa"/>
        <w:ind w:firstLine="708"/>
        <w:jc w:val="center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купли-продажи муниципального движимого имущества</w:t>
      </w:r>
    </w:p>
    <w:p w:rsidR="009A2505" w:rsidRDefault="009A2505" w:rsidP="009A2505">
      <w:pPr>
        <w:pStyle w:val="aa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Pr="009A2505" w:rsidRDefault="009A2505" w:rsidP="009A2505">
      <w:pPr>
        <w:pStyle w:val="aa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г. Верхняя Тура                                   </w:t>
      </w:r>
      <w:r>
        <w:rPr>
          <w:rFonts w:ascii="Liberation Serif" w:hAnsi="Liberation Serif" w:cs="Liberation Serif"/>
          <w:b w:val="0"/>
          <w:sz w:val="26"/>
          <w:szCs w:val="26"/>
        </w:rPr>
        <w:t xml:space="preserve">                               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  </w:t>
      </w:r>
      <w:r>
        <w:rPr>
          <w:rFonts w:ascii="Liberation Serif" w:hAnsi="Liberation Serif" w:cs="Liberation Serif"/>
          <w:b w:val="0"/>
          <w:sz w:val="26"/>
          <w:szCs w:val="26"/>
        </w:rPr>
        <w:t xml:space="preserve">             «___» _________2022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 год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Pr="009A2505" w:rsidRDefault="009A2505" w:rsidP="00616A29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Администрация Городского округа Верхняя Тура, именуемая в дальнейшем «Продавец», в лице главы Городского округа Верхняя Тура Веснина Ивана Сергеевича, действующего на основании Устава, с одной стороны и _____________________, именуемый (</w:t>
      </w:r>
      <w:proofErr w:type="spellStart"/>
      <w:r w:rsidRPr="009A2505">
        <w:rPr>
          <w:rFonts w:ascii="Liberation Serif" w:hAnsi="Liberation Serif" w:cs="Liberation Serif"/>
          <w:b w:val="0"/>
          <w:sz w:val="26"/>
          <w:szCs w:val="26"/>
        </w:rPr>
        <w:t>ая</w:t>
      </w:r>
      <w:proofErr w:type="spellEnd"/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, </w:t>
      </w:r>
      <w:proofErr w:type="spellStart"/>
      <w:r w:rsidRPr="009A2505">
        <w:rPr>
          <w:rFonts w:ascii="Liberation Serif" w:hAnsi="Liberation Serif" w:cs="Liberation Serif"/>
          <w:b w:val="0"/>
          <w:sz w:val="26"/>
          <w:szCs w:val="26"/>
        </w:rPr>
        <w:t>ое</w:t>
      </w:r>
      <w:proofErr w:type="spellEnd"/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) в дальнейшем «Покупатель», в лице ___________________, действующего (ей) на основании _______________, с другой стороны, совместно именуемые в дальнейшем Стороны с другой стороны, на основании протокола об итогах аукциона от ___________, заключили настоящий договор (далее – Договор) о нижеследующем: </w:t>
      </w:r>
    </w:p>
    <w:p w:rsidR="009A2505" w:rsidRPr="0067298C" w:rsidRDefault="009A2505" w:rsidP="0067298C">
      <w:pPr>
        <w:pStyle w:val="aa"/>
        <w:ind w:firstLine="708"/>
        <w:jc w:val="center"/>
        <w:rPr>
          <w:rFonts w:ascii="Liberation Serif" w:hAnsi="Liberation Serif" w:cs="Liberation Serif"/>
          <w:sz w:val="26"/>
          <w:szCs w:val="26"/>
        </w:rPr>
      </w:pPr>
      <w:r w:rsidRPr="0067298C">
        <w:rPr>
          <w:rFonts w:ascii="Liberation Serif" w:hAnsi="Liberation Serif" w:cs="Liberation Serif"/>
          <w:sz w:val="26"/>
          <w:szCs w:val="26"/>
        </w:rPr>
        <w:t>1. Предмет Договора</w:t>
      </w:r>
    </w:p>
    <w:p w:rsidR="009A2505" w:rsidRPr="009A2505" w:rsidRDefault="009A2505" w:rsidP="00732B13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1.1. Продавец обязуется передать в собственность Покупателя муниципальное движимое имущество: </w:t>
      </w:r>
      <w:r w:rsidR="005573AD">
        <w:rPr>
          <w:rFonts w:ascii="Liberation Serif" w:hAnsi="Liberation Serif" w:cs="Liberation Serif"/>
          <w:b w:val="0"/>
          <w:sz w:val="26"/>
          <w:szCs w:val="26"/>
        </w:rPr>
        <w:t>экскаватор ЭО-33211А</w:t>
      </w:r>
      <w:r w:rsidR="00732B13">
        <w:rPr>
          <w:rFonts w:ascii="Liberation Serif" w:hAnsi="Liberation Serif" w:cs="Liberation Serif"/>
          <w:b w:val="0"/>
          <w:sz w:val="26"/>
          <w:szCs w:val="26"/>
        </w:rPr>
        <w:t xml:space="preserve">, </w:t>
      </w:r>
      <w:r w:rsidR="00D16E47">
        <w:rPr>
          <w:rFonts w:ascii="Liberation Serif" w:hAnsi="Liberation Serif" w:cs="Liberation Serif"/>
          <w:b w:val="0"/>
          <w:sz w:val="26"/>
          <w:szCs w:val="26"/>
        </w:rPr>
        <w:t xml:space="preserve">регистрационный знак: СТ </w:t>
      </w:r>
      <w:r w:rsidR="00732B13">
        <w:rPr>
          <w:rFonts w:ascii="Liberation Serif" w:hAnsi="Liberation Serif" w:cs="Liberation Serif"/>
          <w:b w:val="0"/>
          <w:sz w:val="26"/>
          <w:szCs w:val="26"/>
        </w:rPr>
        <w:t xml:space="preserve">2424, 2007 </w:t>
      </w:r>
      <w:r w:rsidR="00D16E47">
        <w:rPr>
          <w:rFonts w:ascii="Liberation Serif" w:hAnsi="Liberation Serif" w:cs="Liberation Serif"/>
          <w:b w:val="0"/>
          <w:sz w:val="26"/>
          <w:szCs w:val="26"/>
        </w:rPr>
        <w:t>год</w:t>
      </w:r>
      <w:r w:rsidR="00732B13">
        <w:rPr>
          <w:rFonts w:ascii="Liberation Serif" w:hAnsi="Liberation Serif" w:cs="Liberation Serif"/>
          <w:b w:val="0"/>
          <w:sz w:val="26"/>
          <w:szCs w:val="26"/>
        </w:rPr>
        <w:t>а</w:t>
      </w:r>
      <w:r w:rsidR="00D16E47">
        <w:rPr>
          <w:rFonts w:ascii="Liberation Serif" w:hAnsi="Liberation Serif" w:cs="Liberation Serif"/>
          <w:b w:val="0"/>
          <w:sz w:val="26"/>
          <w:szCs w:val="26"/>
        </w:rPr>
        <w:t xml:space="preserve"> выпуска</w:t>
      </w:r>
      <w:r w:rsidR="00732B13">
        <w:rPr>
          <w:rFonts w:ascii="Liberation Serif" w:hAnsi="Liberation Serif" w:cs="Liberation Serif"/>
          <w:b w:val="0"/>
          <w:sz w:val="26"/>
          <w:szCs w:val="26"/>
        </w:rPr>
        <w:t>, номер двигателя 70225868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 (далее – имущество), а Покупатель обязуется принять и оплатить имущество в порядке и сроки, предусмотренные настоящим Договором.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1.2. Продавец гарантирует, что имущество не передано, не заложено, не является предметом спора, под арестом, запретом, обременением не состоит и свободно от прав третьих лиц.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1.3. Право собственности на имущество переходит к Покупателю после полной его оплаты и передачи по акту приема-передачи, являющемуся неотъемлемой частью настоящего Договора (Приложение к Договору).  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Pr="0067298C" w:rsidRDefault="009A2505" w:rsidP="0067298C">
      <w:pPr>
        <w:pStyle w:val="aa"/>
        <w:ind w:firstLine="708"/>
        <w:jc w:val="center"/>
        <w:rPr>
          <w:rFonts w:ascii="Liberation Serif" w:hAnsi="Liberation Serif" w:cs="Liberation Serif"/>
          <w:sz w:val="26"/>
          <w:szCs w:val="26"/>
        </w:rPr>
      </w:pPr>
      <w:r w:rsidRPr="0067298C">
        <w:rPr>
          <w:rFonts w:ascii="Liberation Serif" w:hAnsi="Liberation Serif" w:cs="Liberation Serif"/>
          <w:sz w:val="26"/>
          <w:szCs w:val="26"/>
        </w:rPr>
        <w:t>2. Цена Договора, порядок оплаты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2.1. Цена продажи имущества, указанного в п. 1.1 настоящего Договора, установлена в соответствии с протоколом об итогах аукциона от _________ 20_ г. и составляет _________________ рублей, без учета НДС.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2.2. Задаток в сумме _______________ (_______) рублей, внесенный Покупателем, засчитываемый в счет оплаты приобретаемого имущества. 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2.3. Покупатель производит оплату стоимости имущества за вычетом суммы задатка, что составляет __________________ (_________) рублей.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2.4. Оплата производится Покупателем в течение 5 (пяти) рабочих дней со дня заключения настоящего договора, путем перечисления денежных средств по следующим реквизитам: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ИНН 6620002908 КПП 668101001</w:t>
      </w:r>
    </w:p>
    <w:p w:rsidR="009A2505" w:rsidRPr="009A2505" w:rsidRDefault="009A2505" w:rsidP="00616A29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УФК по Свердловской области (Администрация Городского округа Верхняя Тура)</w:t>
      </w:r>
      <w:r w:rsidR="00616A29">
        <w:rPr>
          <w:rFonts w:ascii="Liberation Serif" w:hAnsi="Liberation Serif" w:cs="Liberation Serif"/>
          <w:b w:val="0"/>
          <w:sz w:val="26"/>
          <w:szCs w:val="26"/>
        </w:rPr>
        <w:t xml:space="preserve">, 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>Лицевой счет 04623000360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р/</w:t>
      </w:r>
      <w:proofErr w:type="spellStart"/>
      <w:r w:rsidRPr="009A2505">
        <w:rPr>
          <w:rFonts w:ascii="Liberation Serif" w:hAnsi="Liberation Serif" w:cs="Liberation Serif"/>
          <w:b w:val="0"/>
          <w:sz w:val="26"/>
          <w:szCs w:val="26"/>
        </w:rPr>
        <w:t>сч</w:t>
      </w:r>
      <w:proofErr w:type="spellEnd"/>
      <w:r w:rsidRPr="009A2505">
        <w:rPr>
          <w:rFonts w:ascii="Liberation Serif" w:hAnsi="Liberation Serif" w:cs="Liberation Serif"/>
          <w:b w:val="0"/>
          <w:sz w:val="26"/>
          <w:szCs w:val="26"/>
        </w:rPr>
        <w:t>. 03100643000000016200 Уральское ГУ Банка России//УФК по Свердловской области, г. Екатеринбург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БИК 016577551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proofErr w:type="spellStart"/>
      <w:r w:rsidRPr="009A2505">
        <w:rPr>
          <w:rFonts w:ascii="Liberation Serif" w:hAnsi="Liberation Serif" w:cs="Liberation Serif"/>
          <w:b w:val="0"/>
          <w:sz w:val="26"/>
          <w:szCs w:val="26"/>
        </w:rPr>
        <w:t>Кор.сч</w:t>
      </w:r>
      <w:proofErr w:type="spellEnd"/>
      <w:r w:rsidRPr="009A2505">
        <w:rPr>
          <w:rFonts w:ascii="Liberation Serif" w:hAnsi="Liberation Serif" w:cs="Liberation Serif"/>
          <w:b w:val="0"/>
          <w:sz w:val="26"/>
          <w:szCs w:val="26"/>
        </w:rPr>
        <w:t>. 40102810645370000054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ОКТМО 65734000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ОКПО 04042123</w:t>
      </w:r>
    </w:p>
    <w:p w:rsidR="009A2505" w:rsidRPr="009A2505" w:rsidRDefault="009A2505" w:rsidP="00616A29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КБК 90111402043040002410</w:t>
      </w:r>
    </w:p>
    <w:p w:rsidR="009A2505" w:rsidRPr="00616A29" w:rsidRDefault="009A2505" w:rsidP="00616A29">
      <w:pPr>
        <w:pStyle w:val="aa"/>
        <w:ind w:firstLine="708"/>
        <w:jc w:val="center"/>
        <w:rPr>
          <w:rFonts w:ascii="Liberation Serif" w:hAnsi="Liberation Serif" w:cs="Liberation Serif"/>
          <w:sz w:val="26"/>
          <w:szCs w:val="26"/>
        </w:rPr>
      </w:pPr>
      <w:r w:rsidRPr="00616A29">
        <w:rPr>
          <w:rFonts w:ascii="Liberation Serif" w:hAnsi="Liberation Serif" w:cs="Liberation Serif"/>
          <w:sz w:val="26"/>
          <w:szCs w:val="26"/>
        </w:rPr>
        <w:t>3. Обязанности сторон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3.1. Продавец обязуется:</w:t>
      </w:r>
    </w:p>
    <w:p w:rsidR="00C80C03" w:rsidRPr="009A2505" w:rsidRDefault="009A2505" w:rsidP="00C80C03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3.1.1. Передать Покупателю имущество по акту приема-передачи (Приложение к Договору), в месте его нахождения не позднее чем через 30 (тридцать) дней после полной оплаты имущества Покупателем, в соответствии с </w:t>
      </w:r>
      <w:proofErr w:type="spellStart"/>
      <w:r w:rsidRPr="009A2505">
        <w:rPr>
          <w:rFonts w:ascii="Liberation Serif" w:hAnsi="Liberation Serif" w:cs="Liberation Serif"/>
          <w:b w:val="0"/>
          <w:sz w:val="26"/>
          <w:szCs w:val="26"/>
        </w:rPr>
        <w:t>п.п</w:t>
      </w:r>
      <w:proofErr w:type="spellEnd"/>
      <w:r w:rsidRPr="009A2505">
        <w:rPr>
          <w:rFonts w:ascii="Liberation Serif" w:hAnsi="Liberation Serif" w:cs="Liberation Serif"/>
          <w:b w:val="0"/>
          <w:sz w:val="26"/>
          <w:szCs w:val="26"/>
        </w:rPr>
        <w:t>. 2.3, 2.4 Договора.</w:t>
      </w:r>
      <w:r w:rsidR="00C80C03">
        <w:rPr>
          <w:rFonts w:ascii="Liberation Serif" w:hAnsi="Liberation Serif" w:cs="Liberation Serif"/>
          <w:b w:val="0"/>
          <w:sz w:val="26"/>
          <w:szCs w:val="26"/>
        </w:rPr>
        <w:t xml:space="preserve"> Местонахождение имущества: Свердловская область, г. Верхняя Тура, ул. Декабристов 70. 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3.2. Покупатель обязуется: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3.2.1. Оплатить стоимость имущества в порядке и сроки, установленные разделом 2 настоящего Договора. 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Днем исполнения обязательства по оплате является день поступления денежных средств на расчетный счет Продавца, указанный в п. 2.4 Договора.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3.2.2. Принять от Продавца имущество в месте его нахождения по акту приема-передачи, указанному в п. 3.1.1 Договора.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3.3. Риск случайной гибели или порчи движимого имущества, а также бремя его содержания, в том числе расходы на эксплуатацию, переходят от Продавца к Покупателю с момента подписания акта приема-передачи муниципального движимого имущества, являющегося неотъемлемой частью Договора.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Pr="00C80C03" w:rsidRDefault="009A2505" w:rsidP="00C80C03">
      <w:pPr>
        <w:pStyle w:val="aa"/>
        <w:ind w:firstLine="708"/>
        <w:jc w:val="center"/>
        <w:rPr>
          <w:rFonts w:ascii="Liberation Serif" w:hAnsi="Liberation Serif" w:cs="Liberation Serif"/>
          <w:sz w:val="26"/>
          <w:szCs w:val="26"/>
        </w:rPr>
      </w:pPr>
      <w:r w:rsidRPr="00C80C03">
        <w:rPr>
          <w:rFonts w:ascii="Liberation Serif" w:hAnsi="Liberation Serif" w:cs="Liberation Serif"/>
          <w:sz w:val="26"/>
          <w:szCs w:val="26"/>
        </w:rPr>
        <w:t>4. Ответственность сторон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4.1. В случае нарушения Покупателем сроков внесения оплаты стоимости имущества Покупатель уплачивает Продавцу пеню в размере 0,1% от размера задолженности за каждый день просрочки платежа.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Уплата пени не освобождает Покупателя от выполнения возложенных на него обязательств.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4.2. Не внесение Покупателем оплаты имущества в полном размере в течение 5 (пяти) рабочих дней со дня заключения настоящего договора, признается отказом Покупателя от исполнения обязательств по Договору. 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Продавец вправе направить Покупателю письменное уведомление, с даты направления которого Договор считается расторгнутым.  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Уведомление направляется Продавцом заказным письмом с уведомлением по почтовому и юридическому (фактическому) адресу, указанному в п. 6 Договора, либо передается нарочно под расписку уполномоченному представителю Покупателя.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В случае если Покупатель не обеспечил получение уведомления, направленного заказным письмом с уведомлением, Договор считается расторгнутым с момента возврата почтового отправления Продавцу.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4.3. В случае расторжения Договора в порядке п. 4.2 настоящего Договора задаток, указанный в п 2.2 Договора Покупателю не возвращается.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4.4. За неисполнение или ненадлежащее исполнение иных обязательств по настоящему Договору Стороны несут ответственность, установленную действующим законодательством Российской Федерации.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4.5. Стороны освобождаются от ответственности за неисполнение или ненадлежащее исполнение своих обязательств по договору, если это явилось результатом наступления событий, за которые ни одна из сторон не отвечает (форс-мажорные обстоятельства).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Сторона, для которой создалась невозможность выполнения обязательств по договору, должна сообщить об этом другой стороне в письменной форме в течение 2 (двух) рабочих дней, приложив справку компетентного государственного либо муниципального органа. </w:t>
      </w:r>
    </w:p>
    <w:p w:rsidR="009A2505" w:rsidRPr="009A2505" w:rsidRDefault="009A2505" w:rsidP="007F3CEE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После прекращения действия обстоятельств непреодолимой силы, сторона обязана уведомить об этом другую сторону в письменной форме в течение 3 (трех) рабочих дней.</w:t>
      </w:r>
    </w:p>
    <w:p w:rsidR="009A2505" w:rsidRPr="007F3CEE" w:rsidRDefault="009A2505" w:rsidP="007F3CEE">
      <w:pPr>
        <w:pStyle w:val="aa"/>
        <w:ind w:firstLine="708"/>
        <w:jc w:val="center"/>
        <w:rPr>
          <w:rFonts w:ascii="Liberation Serif" w:hAnsi="Liberation Serif" w:cs="Liberation Serif"/>
          <w:sz w:val="26"/>
          <w:szCs w:val="26"/>
        </w:rPr>
      </w:pPr>
      <w:r w:rsidRPr="007F3CEE">
        <w:rPr>
          <w:rFonts w:ascii="Liberation Serif" w:hAnsi="Liberation Serif" w:cs="Liberation Serif"/>
          <w:sz w:val="26"/>
          <w:szCs w:val="26"/>
        </w:rPr>
        <w:t>5. Заключительные положения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5.1. Настоящий Договор вступает в силу с момента его подписания.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5.2.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5.3. Споры и разногласия по Договору стороны решают в претензионном порядке, в случае не достижения соглашения, споры и разногласия решаются в Арбитражном суде Свердловской области.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5.4. Настоящий Договор составлен в 2-х экземплярах, имеющих одинаковую юридическую силу, по одному для каждой из сторон.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Pr="007F3CEE" w:rsidRDefault="009A2505" w:rsidP="007F3CEE">
      <w:pPr>
        <w:pStyle w:val="aa"/>
        <w:ind w:firstLine="708"/>
        <w:jc w:val="center"/>
        <w:rPr>
          <w:rFonts w:ascii="Liberation Serif" w:hAnsi="Liberation Serif" w:cs="Liberation Serif"/>
          <w:sz w:val="26"/>
          <w:szCs w:val="26"/>
        </w:rPr>
      </w:pPr>
      <w:r w:rsidRPr="007F3CEE">
        <w:rPr>
          <w:rFonts w:ascii="Liberation Serif" w:hAnsi="Liberation Serif" w:cs="Liberation Serif"/>
          <w:sz w:val="26"/>
          <w:szCs w:val="26"/>
        </w:rPr>
        <w:t>6. Юридические адреса и подписи сторон: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Продавец: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Администрация Городского округа Верхняя Тура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624320 Свердловская область, г. Верхняя Тура, ул. </w:t>
      </w:r>
      <w:proofErr w:type="spellStart"/>
      <w:r w:rsidRPr="009A2505">
        <w:rPr>
          <w:rFonts w:ascii="Liberation Serif" w:hAnsi="Liberation Serif" w:cs="Liberation Serif"/>
          <w:b w:val="0"/>
          <w:sz w:val="26"/>
          <w:szCs w:val="26"/>
        </w:rPr>
        <w:t>Иканина</w:t>
      </w:r>
      <w:proofErr w:type="spellEnd"/>
      <w:r w:rsidRPr="009A2505">
        <w:rPr>
          <w:rFonts w:ascii="Liberation Serif" w:hAnsi="Liberation Serif" w:cs="Liberation Serif"/>
          <w:b w:val="0"/>
          <w:sz w:val="26"/>
          <w:szCs w:val="26"/>
        </w:rPr>
        <w:t>, 77.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тел. (34344) 2-82-90.  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 e-</w:t>
      </w:r>
      <w:proofErr w:type="spellStart"/>
      <w:r w:rsidRPr="009A2505">
        <w:rPr>
          <w:rFonts w:ascii="Liberation Serif" w:hAnsi="Liberation Serif" w:cs="Liberation Serif"/>
          <w:b w:val="0"/>
          <w:sz w:val="26"/>
          <w:szCs w:val="26"/>
        </w:rPr>
        <w:t>mail</w:t>
      </w:r>
      <w:proofErr w:type="spellEnd"/>
      <w:r w:rsidRPr="009A2505">
        <w:rPr>
          <w:rFonts w:ascii="Liberation Serif" w:hAnsi="Liberation Serif" w:cs="Liberation Serif"/>
          <w:b w:val="0"/>
          <w:sz w:val="26"/>
          <w:szCs w:val="26"/>
        </w:rPr>
        <w:t>: admintura@yandex.ru.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_______</w:t>
      </w:r>
      <w:r>
        <w:rPr>
          <w:rFonts w:ascii="Liberation Serif" w:hAnsi="Liberation Serif" w:cs="Liberation Serif"/>
          <w:b w:val="0"/>
          <w:sz w:val="26"/>
          <w:szCs w:val="26"/>
        </w:rPr>
        <w:t>___________________________________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>_______          И.С. Веснин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ab/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Покупатель: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_________________________________________________________________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7F3CEE" w:rsidRDefault="007F3CEE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7F3CEE" w:rsidRDefault="007F3CEE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7F3CEE" w:rsidRPr="009A2505" w:rsidRDefault="007F3CEE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Pr="009A2505" w:rsidRDefault="009A2505" w:rsidP="009A2505">
      <w:pPr>
        <w:pStyle w:val="aa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Pr="009A2505" w:rsidRDefault="009A2505" w:rsidP="009A2505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                                                                                        Приложение</w:t>
      </w:r>
    </w:p>
    <w:p w:rsidR="009A2505" w:rsidRPr="009A2505" w:rsidRDefault="009A2505" w:rsidP="009A2505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к договору купли-продажи </w:t>
      </w:r>
    </w:p>
    <w:p w:rsidR="009A2505" w:rsidRPr="009A2505" w:rsidRDefault="009A2505" w:rsidP="009A2505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 xml:space="preserve">                  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>муниципального движимого имущества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ab/>
      </w:r>
    </w:p>
    <w:p w:rsidR="009A2505" w:rsidRPr="009A2505" w:rsidRDefault="009A2505" w:rsidP="009A2505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от </w:t>
      </w:r>
      <w:r w:rsidR="00B65CA9">
        <w:rPr>
          <w:rFonts w:ascii="Liberation Serif" w:hAnsi="Liberation Serif" w:cs="Liberation Serif"/>
          <w:b w:val="0"/>
          <w:sz w:val="26"/>
          <w:szCs w:val="26"/>
        </w:rPr>
        <w:t>01.04.2022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 № </w:t>
      </w:r>
      <w:r w:rsidR="00B65CA9">
        <w:rPr>
          <w:rFonts w:ascii="Liberation Serif" w:hAnsi="Liberation Serif" w:cs="Liberation Serif"/>
          <w:b w:val="0"/>
          <w:sz w:val="26"/>
          <w:szCs w:val="26"/>
        </w:rPr>
        <w:t>38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Pr="009A2505" w:rsidRDefault="009A2505" w:rsidP="009A2505">
      <w:pPr>
        <w:pStyle w:val="aa"/>
        <w:ind w:firstLine="708"/>
        <w:jc w:val="center"/>
        <w:rPr>
          <w:rFonts w:ascii="Liberation Serif" w:hAnsi="Liberation Serif" w:cs="Liberation Serif"/>
          <w:sz w:val="26"/>
          <w:szCs w:val="26"/>
        </w:rPr>
      </w:pPr>
      <w:r w:rsidRPr="009A2505">
        <w:rPr>
          <w:rFonts w:ascii="Liberation Serif" w:hAnsi="Liberation Serif" w:cs="Liberation Serif"/>
          <w:sz w:val="26"/>
          <w:szCs w:val="26"/>
        </w:rPr>
        <w:t>АКТ</w:t>
      </w:r>
    </w:p>
    <w:p w:rsidR="009A2505" w:rsidRPr="009A2505" w:rsidRDefault="009A2505" w:rsidP="009A2505">
      <w:pPr>
        <w:pStyle w:val="aa"/>
        <w:ind w:firstLine="708"/>
        <w:jc w:val="center"/>
        <w:rPr>
          <w:rFonts w:ascii="Liberation Serif" w:hAnsi="Liberation Serif" w:cs="Liberation Serif"/>
          <w:sz w:val="26"/>
          <w:szCs w:val="26"/>
        </w:rPr>
      </w:pPr>
      <w:r w:rsidRPr="009A2505">
        <w:rPr>
          <w:rFonts w:ascii="Liberation Serif" w:hAnsi="Liberation Serif" w:cs="Liberation Serif"/>
          <w:sz w:val="26"/>
          <w:szCs w:val="26"/>
        </w:rPr>
        <w:t>приема-передачи муниципального движимого имущества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Pr="009A2505" w:rsidRDefault="009A2505" w:rsidP="009A2505">
      <w:pPr>
        <w:pStyle w:val="aa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город Верхняя Тура</w:t>
      </w:r>
      <w:r>
        <w:rPr>
          <w:rFonts w:ascii="Liberation Serif" w:hAnsi="Liberation Serif" w:cs="Liberation Serif"/>
          <w:b w:val="0"/>
          <w:sz w:val="26"/>
          <w:szCs w:val="26"/>
        </w:rPr>
        <w:tab/>
      </w:r>
      <w:r>
        <w:rPr>
          <w:rFonts w:ascii="Liberation Serif" w:hAnsi="Liberation Serif" w:cs="Liberation Serif"/>
          <w:b w:val="0"/>
          <w:sz w:val="26"/>
          <w:szCs w:val="26"/>
        </w:rPr>
        <w:tab/>
      </w:r>
      <w:r>
        <w:rPr>
          <w:rFonts w:ascii="Liberation Serif" w:hAnsi="Liberation Serif" w:cs="Liberation Serif"/>
          <w:b w:val="0"/>
          <w:sz w:val="26"/>
          <w:szCs w:val="26"/>
        </w:rPr>
        <w:tab/>
      </w:r>
      <w:r>
        <w:rPr>
          <w:rFonts w:ascii="Liberation Serif" w:hAnsi="Liberation Serif" w:cs="Liberation Serif"/>
          <w:b w:val="0"/>
          <w:sz w:val="26"/>
          <w:szCs w:val="26"/>
        </w:rPr>
        <w:tab/>
      </w:r>
      <w:r>
        <w:rPr>
          <w:rFonts w:ascii="Liberation Serif" w:hAnsi="Liberation Serif" w:cs="Liberation Serif"/>
          <w:b w:val="0"/>
          <w:sz w:val="26"/>
          <w:szCs w:val="26"/>
        </w:rPr>
        <w:tab/>
      </w:r>
      <w:r>
        <w:rPr>
          <w:rFonts w:ascii="Liberation Serif" w:hAnsi="Liberation Serif" w:cs="Liberation Serif"/>
          <w:b w:val="0"/>
          <w:sz w:val="26"/>
          <w:szCs w:val="26"/>
        </w:rPr>
        <w:tab/>
        <w:t xml:space="preserve">   «___» ____________ 2022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 год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7B7321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Администрация Городского округа Верхняя Тура, именуемый в дальнейшем Продавец, </w:t>
      </w:r>
      <w:r w:rsidR="007B7321" w:rsidRPr="007B7321">
        <w:rPr>
          <w:rFonts w:ascii="Liberation Serif" w:hAnsi="Liberation Serif" w:cs="Liberation Serif"/>
          <w:b w:val="0"/>
          <w:sz w:val="26"/>
          <w:szCs w:val="26"/>
        </w:rPr>
        <w:t>в лице главы Городского округа Верхняя Тура Веснина Ивана Сергеевича, действующего на основании Устава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, с одной стороны, и </w:t>
      </w:r>
    </w:p>
    <w:p w:rsidR="009A2505" w:rsidRPr="009A2505" w:rsidRDefault="007B7321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________________________________</w:t>
      </w:r>
      <w:r w:rsidR="009A2505" w:rsidRPr="009A2505">
        <w:rPr>
          <w:rFonts w:ascii="Liberation Serif" w:hAnsi="Liberation Serif" w:cs="Liberation Serif"/>
          <w:b w:val="0"/>
          <w:sz w:val="26"/>
          <w:szCs w:val="26"/>
        </w:rPr>
        <w:t>_____________________, именуемый (</w:t>
      </w:r>
      <w:proofErr w:type="spellStart"/>
      <w:r w:rsidR="009A2505" w:rsidRPr="009A2505">
        <w:rPr>
          <w:rFonts w:ascii="Liberation Serif" w:hAnsi="Liberation Serif" w:cs="Liberation Serif"/>
          <w:b w:val="0"/>
          <w:sz w:val="26"/>
          <w:szCs w:val="26"/>
        </w:rPr>
        <w:t>ая</w:t>
      </w:r>
      <w:proofErr w:type="spellEnd"/>
      <w:r w:rsidR="009A2505" w:rsidRPr="009A2505">
        <w:rPr>
          <w:rFonts w:ascii="Liberation Serif" w:hAnsi="Liberation Serif" w:cs="Liberation Serif"/>
          <w:b w:val="0"/>
          <w:sz w:val="26"/>
          <w:szCs w:val="26"/>
        </w:rPr>
        <w:t xml:space="preserve">, </w:t>
      </w:r>
      <w:proofErr w:type="spellStart"/>
      <w:r w:rsidR="009A2505" w:rsidRPr="009A2505">
        <w:rPr>
          <w:rFonts w:ascii="Liberation Serif" w:hAnsi="Liberation Serif" w:cs="Liberation Serif"/>
          <w:b w:val="0"/>
          <w:sz w:val="26"/>
          <w:szCs w:val="26"/>
        </w:rPr>
        <w:t>ое</w:t>
      </w:r>
      <w:proofErr w:type="spellEnd"/>
      <w:r w:rsidR="009A2505" w:rsidRPr="009A2505">
        <w:rPr>
          <w:rFonts w:ascii="Liberation Serif" w:hAnsi="Liberation Serif" w:cs="Liberation Serif"/>
          <w:b w:val="0"/>
          <w:sz w:val="26"/>
          <w:szCs w:val="26"/>
        </w:rPr>
        <w:t>) в дальнейшем Покупатель, в лице ___________________, действующего (ей) на основании _______________, с другой стороны, совместно именуемые в дальнейшем Стороны, составили настоящий акт о нижеследующем: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1. Продавец передает, а Покупатель принимает в собственность муниципальное движимое имущество: ______________________________________________________, находящееся по адресу: Свердловская область, г. Верхняя Тура, ул. Декабристов, д. 70.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2. Претензий по техническому и качественному состоянию муниципального движимого имущества, указанного в настоящем акте, Покупатель не имеет.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3.  Настоящий акт составлен в двух экземплярах.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Продавец: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ab/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ab/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Администрация Городского округа Верхняя Тура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624320  Свердловская область, г. Верхняя Тура, ул. </w:t>
      </w:r>
      <w:proofErr w:type="spellStart"/>
      <w:r w:rsidRPr="009A2505">
        <w:rPr>
          <w:rFonts w:ascii="Liberation Serif" w:hAnsi="Liberation Serif" w:cs="Liberation Serif"/>
          <w:b w:val="0"/>
          <w:sz w:val="26"/>
          <w:szCs w:val="26"/>
        </w:rPr>
        <w:t>Иканина</w:t>
      </w:r>
      <w:proofErr w:type="spellEnd"/>
      <w:r w:rsidRPr="009A2505">
        <w:rPr>
          <w:rFonts w:ascii="Liberation Serif" w:hAnsi="Liberation Serif" w:cs="Liberation Serif"/>
          <w:b w:val="0"/>
          <w:sz w:val="26"/>
          <w:szCs w:val="26"/>
        </w:rPr>
        <w:t>, 77.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тел. (34344) 2-82-90.  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 e-</w:t>
      </w:r>
      <w:proofErr w:type="spellStart"/>
      <w:r w:rsidRPr="009A2505">
        <w:rPr>
          <w:rFonts w:ascii="Liberation Serif" w:hAnsi="Liberation Serif" w:cs="Liberation Serif"/>
          <w:b w:val="0"/>
          <w:sz w:val="26"/>
          <w:szCs w:val="26"/>
        </w:rPr>
        <w:t>mail</w:t>
      </w:r>
      <w:proofErr w:type="spellEnd"/>
      <w:r w:rsidRPr="009A2505">
        <w:rPr>
          <w:rFonts w:ascii="Liberation Serif" w:hAnsi="Liberation Serif" w:cs="Liberation Serif"/>
          <w:b w:val="0"/>
          <w:sz w:val="26"/>
          <w:szCs w:val="26"/>
        </w:rPr>
        <w:t>: admintura@yandex.ru.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____________</w:t>
      </w:r>
      <w:r>
        <w:rPr>
          <w:rFonts w:ascii="Liberation Serif" w:hAnsi="Liberation Serif" w:cs="Liberation Serif"/>
          <w:b w:val="0"/>
          <w:sz w:val="26"/>
          <w:szCs w:val="26"/>
        </w:rPr>
        <w:t>_____________________________</w:t>
      </w:r>
      <w:r w:rsidR="00554172">
        <w:rPr>
          <w:rFonts w:ascii="Liberation Serif" w:hAnsi="Liberation Serif" w:cs="Liberation Serif"/>
          <w:b w:val="0"/>
          <w:sz w:val="26"/>
          <w:szCs w:val="26"/>
        </w:rPr>
        <w:t>____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>__          И.С. Веснин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ab/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ab/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Покупатель: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Pr="001855E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______________________________________________________________</w:t>
      </w:r>
    </w:p>
    <w:sectPr w:rsidR="009A2505" w:rsidRPr="001855E5" w:rsidSect="00EE308B">
      <w:pgSz w:w="11906" w:h="16838"/>
      <w:pgMar w:top="1134" w:right="567" w:bottom="1134" w:left="1418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9446C"/>
    <w:multiLevelType w:val="hybridMultilevel"/>
    <w:tmpl w:val="EE328B10"/>
    <w:lvl w:ilvl="0" w:tplc="46E4E55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19810D71"/>
    <w:multiLevelType w:val="hybridMultilevel"/>
    <w:tmpl w:val="BD62F0D6"/>
    <w:lvl w:ilvl="0" w:tplc="3ECA2A8A">
      <w:start w:val="1"/>
      <w:numFmt w:val="decimal"/>
      <w:lvlText w:val="%1."/>
      <w:lvlJc w:val="left"/>
      <w:pPr>
        <w:tabs>
          <w:tab w:val="num" w:pos="-85"/>
        </w:tabs>
        <w:ind w:left="-85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abstractNum w:abstractNumId="2" w15:restartNumberingAfterBreak="0">
    <w:nsid w:val="1B32752E"/>
    <w:multiLevelType w:val="hybridMultilevel"/>
    <w:tmpl w:val="5D24C206"/>
    <w:lvl w:ilvl="0" w:tplc="818E8E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C522ED"/>
    <w:multiLevelType w:val="multilevel"/>
    <w:tmpl w:val="76AAC51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3"/>
        </w:tabs>
        <w:ind w:left="873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BAC2AE7"/>
    <w:multiLevelType w:val="hybridMultilevel"/>
    <w:tmpl w:val="4AEA7088"/>
    <w:lvl w:ilvl="0" w:tplc="818E8E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DEF3487"/>
    <w:multiLevelType w:val="hybridMultilevel"/>
    <w:tmpl w:val="ACBAE61E"/>
    <w:lvl w:ilvl="0" w:tplc="818E8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74C4A"/>
    <w:multiLevelType w:val="multilevel"/>
    <w:tmpl w:val="DAE082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88"/>
        </w:tabs>
        <w:ind w:left="58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7" w15:restartNumberingAfterBreak="0">
    <w:nsid w:val="54812FBE"/>
    <w:multiLevelType w:val="multilevel"/>
    <w:tmpl w:val="A2F4E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F50598A"/>
    <w:multiLevelType w:val="hybridMultilevel"/>
    <w:tmpl w:val="B87E2E5A"/>
    <w:lvl w:ilvl="0" w:tplc="6E7E6C5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E141F"/>
    <w:multiLevelType w:val="hybridMultilevel"/>
    <w:tmpl w:val="DA069F4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6E7E6C5C">
      <w:start w:val="1"/>
      <w:numFmt w:val="bullet"/>
      <w:lvlText w:val="­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708A2DEA"/>
    <w:multiLevelType w:val="hybridMultilevel"/>
    <w:tmpl w:val="DD3E453E"/>
    <w:lvl w:ilvl="0" w:tplc="6E7E6C5C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8A10546"/>
    <w:multiLevelType w:val="hybridMultilevel"/>
    <w:tmpl w:val="130653CE"/>
    <w:lvl w:ilvl="0" w:tplc="818E8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18E8E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281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C09"/>
    <w:rsid w:val="00024D55"/>
    <w:rsid w:val="00030880"/>
    <w:rsid w:val="00043313"/>
    <w:rsid w:val="00043ED1"/>
    <w:rsid w:val="00055B10"/>
    <w:rsid w:val="0006344D"/>
    <w:rsid w:val="00063658"/>
    <w:rsid w:val="000706CF"/>
    <w:rsid w:val="00081C09"/>
    <w:rsid w:val="00083655"/>
    <w:rsid w:val="000854A1"/>
    <w:rsid w:val="00094FDF"/>
    <w:rsid w:val="000B4F61"/>
    <w:rsid w:val="000C06AB"/>
    <w:rsid w:val="000D3ED2"/>
    <w:rsid w:val="000D6286"/>
    <w:rsid w:val="000F35C2"/>
    <w:rsid w:val="00103BE9"/>
    <w:rsid w:val="00106AA5"/>
    <w:rsid w:val="00107AF8"/>
    <w:rsid w:val="00110C2A"/>
    <w:rsid w:val="00113875"/>
    <w:rsid w:val="00143D95"/>
    <w:rsid w:val="00151F52"/>
    <w:rsid w:val="00153609"/>
    <w:rsid w:val="0016069C"/>
    <w:rsid w:val="00171746"/>
    <w:rsid w:val="00180A2E"/>
    <w:rsid w:val="00181779"/>
    <w:rsid w:val="001855E5"/>
    <w:rsid w:val="00185B75"/>
    <w:rsid w:val="001977CB"/>
    <w:rsid w:val="001A186E"/>
    <w:rsid w:val="001A23CA"/>
    <w:rsid w:val="001A3E39"/>
    <w:rsid w:val="001C025E"/>
    <w:rsid w:val="001C3D37"/>
    <w:rsid w:val="001D09F0"/>
    <w:rsid w:val="001D0C51"/>
    <w:rsid w:val="001E2CCE"/>
    <w:rsid w:val="001F099E"/>
    <w:rsid w:val="001F5501"/>
    <w:rsid w:val="001F784F"/>
    <w:rsid w:val="00207ADF"/>
    <w:rsid w:val="00211A44"/>
    <w:rsid w:val="00221641"/>
    <w:rsid w:val="002277BB"/>
    <w:rsid w:val="00234924"/>
    <w:rsid w:val="00236329"/>
    <w:rsid w:val="0024430C"/>
    <w:rsid w:val="0024679B"/>
    <w:rsid w:val="00253DB5"/>
    <w:rsid w:val="0026391D"/>
    <w:rsid w:val="002759F7"/>
    <w:rsid w:val="00277073"/>
    <w:rsid w:val="00280E2C"/>
    <w:rsid w:val="00286E27"/>
    <w:rsid w:val="0029633A"/>
    <w:rsid w:val="002A0342"/>
    <w:rsid w:val="002A56AC"/>
    <w:rsid w:val="002A6827"/>
    <w:rsid w:val="002A7BFF"/>
    <w:rsid w:val="002A7C08"/>
    <w:rsid w:val="002C47E5"/>
    <w:rsid w:val="002C64F9"/>
    <w:rsid w:val="002C7E68"/>
    <w:rsid w:val="002E5354"/>
    <w:rsid w:val="003110AE"/>
    <w:rsid w:val="00315C55"/>
    <w:rsid w:val="00317D01"/>
    <w:rsid w:val="00327656"/>
    <w:rsid w:val="00335DCE"/>
    <w:rsid w:val="003547E5"/>
    <w:rsid w:val="00356AFF"/>
    <w:rsid w:val="0037728C"/>
    <w:rsid w:val="00391CA7"/>
    <w:rsid w:val="003A477C"/>
    <w:rsid w:val="003B3BE6"/>
    <w:rsid w:val="003B55D2"/>
    <w:rsid w:val="003C0A91"/>
    <w:rsid w:val="003E6CB1"/>
    <w:rsid w:val="003F2A6F"/>
    <w:rsid w:val="003F3A03"/>
    <w:rsid w:val="003F7FAB"/>
    <w:rsid w:val="00414C76"/>
    <w:rsid w:val="00415C37"/>
    <w:rsid w:val="004225A9"/>
    <w:rsid w:val="0043597F"/>
    <w:rsid w:val="004600D7"/>
    <w:rsid w:val="004608BA"/>
    <w:rsid w:val="004663FE"/>
    <w:rsid w:val="00467954"/>
    <w:rsid w:val="00474AB1"/>
    <w:rsid w:val="00477DF0"/>
    <w:rsid w:val="004C420B"/>
    <w:rsid w:val="004C4C90"/>
    <w:rsid w:val="004D6361"/>
    <w:rsid w:val="005222F3"/>
    <w:rsid w:val="005230EA"/>
    <w:rsid w:val="00554172"/>
    <w:rsid w:val="005573AD"/>
    <w:rsid w:val="00564A62"/>
    <w:rsid w:val="005A0982"/>
    <w:rsid w:val="005A34F2"/>
    <w:rsid w:val="005B6DB8"/>
    <w:rsid w:val="005C5344"/>
    <w:rsid w:val="005D3827"/>
    <w:rsid w:val="005D7450"/>
    <w:rsid w:val="005E05AC"/>
    <w:rsid w:val="005F2B2D"/>
    <w:rsid w:val="006021B7"/>
    <w:rsid w:val="00613BA6"/>
    <w:rsid w:val="00613FB9"/>
    <w:rsid w:val="00616A29"/>
    <w:rsid w:val="00622AD1"/>
    <w:rsid w:val="00622DE0"/>
    <w:rsid w:val="00630F78"/>
    <w:rsid w:val="00635179"/>
    <w:rsid w:val="006407C2"/>
    <w:rsid w:val="00653C9A"/>
    <w:rsid w:val="00671A7B"/>
    <w:rsid w:val="0067298C"/>
    <w:rsid w:val="006806A3"/>
    <w:rsid w:val="0068639D"/>
    <w:rsid w:val="006A7D24"/>
    <w:rsid w:val="006B0483"/>
    <w:rsid w:val="006B3E40"/>
    <w:rsid w:val="006B6DCB"/>
    <w:rsid w:val="006C6AE9"/>
    <w:rsid w:val="006D3B1C"/>
    <w:rsid w:val="006E1DE0"/>
    <w:rsid w:val="006E7190"/>
    <w:rsid w:val="006F2CD1"/>
    <w:rsid w:val="007252CC"/>
    <w:rsid w:val="00732B13"/>
    <w:rsid w:val="00733934"/>
    <w:rsid w:val="007359ED"/>
    <w:rsid w:val="0073719F"/>
    <w:rsid w:val="00741DCE"/>
    <w:rsid w:val="00753AE5"/>
    <w:rsid w:val="007603C3"/>
    <w:rsid w:val="00765397"/>
    <w:rsid w:val="0077207B"/>
    <w:rsid w:val="00774D5A"/>
    <w:rsid w:val="007872D9"/>
    <w:rsid w:val="007A0FBF"/>
    <w:rsid w:val="007A5640"/>
    <w:rsid w:val="007A6463"/>
    <w:rsid w:val="007A65AF"/>
    <w:rsid w:val="007A6D8E"/>
    <w:rsid w:val="007B4B82"/>
    <w:rsid w:val="007B7321"/>
    <w:rsid w:val="007C654C"/>
    <w:rsid w:val="007D3EEB"/>
    <w:rsid w:val="007D6B4A"/>
    <w:rsid w:val="007F0CF2"/>
    <w:rsid w:val="007F3CEE"/>
    <w:rsid w:val="007F4DD7"/>
    <w:rsid w:val="0080693C"/>
    <w:rsid w:val="008072D6"/>
    <w:rsid w:val="0081228C"/>
    <w:rsid w:val="008133B6"/>
    <w:rsid w:val="00817685"/>
    <w:rsid w:val="00817B31"/>
    <w:rsid w:val="0082183A"/>
    <w:rsid w:val="00840C85"/>
    <w:rsid w:val="00842840"/>
    <w:rsid w:val="008526D8"/>
    <w:rsid w:val="00854285"/>
    <w:rsid w:val="0085654F"/>
    <w:rsid w:val="0086239C"/>
    <w:rsid w:val="00867DEE"/>
    <w:rsid w:val="0087134E"/>
    <w:rsid w:val="008718C4"/>
    <w:rsid w:val="00877E86"/>
    <w:rsid w:val="008929AA"/>
    <w:rsid w:val="008B1B0A"/>
    <w:rsid w:val="008B6FC3"/>
    <w:rsid w:val="008D0E79"/>
    <w:rsid w:val="008D5FDE"/>
    <w:rsid w:val="008F07AD"/>
    <w:rsid w:val="008F1E18"/>
    <w:rsid w:val="009042DE"/>
    <w:rsid w:val="00904FDF"/>
    <w:rsid w:val="00943C9B"/>
    <w:rsid w:val="00946498"/>
    <w:rsid w:val="00953ACE"/>
    <w:rsid w:val="00971DA2"/>
    <w:rsid w:val="00973900"/>
    <w:rsid w:val="00991D82"/>
    <w:rsid w:val="009A2505"/>
    <w:rsid w:val="009A3F07"/>
    <w:rsid w:val="009A3F23"/>
    <w:rsid w:val="009B25E9"/>
    <w:rsid w:val="009E0523"/>
    <w:rsid w:val="009F0AB7"/>
    <w:rsid w:val="009F1E1E"/>
    <w:rsid w:val="009F347C"/>
    <w:rsid w:val="009F5340"/>
    <w:rsid w:val="00A10995"/>
    <w:rsid w:val="00A11637"/>
    <w:rsid w:val="00A243EF"/>
    <w:rsid w:val="00A2499F"/>
    <w:rsid w:val="00A34A05"/>
    <w:rsid w:val="00A432E7"/>
    <w:rsid w:val="00A46C7A"/>
    <w:rsid w:val="00A50310"/>
    <w:rsid w:val="00A5220F"/>
    <w:rsid w:val="00A53770"/>
    <w:rsid w:val="00A636BF"/>
    <w:rsid w:val="00A6455C"/>
    <w:rsid w:val="00A724FF"/>
    <w:rsid w:val="00A82A20"/>
    <w:rsid w:val="00A8751B"/>
    <w:rsid w:val="00A937CD"/>
    <w:rsid w:val="00A94F07"/>
    <w:rsid w:val="00AC1370"/>
    <w:rsid w:val="00AC5DE4"/>
    <w:rsid w:val="00AD0AE9"/>
    <w:rsid w:val="00AD1021"/>
    <w:rsid w:val="00AE76B0"/>
    <w:rsid w:val="00B00865"/>
    <w:rsid w:val="00B01C64"/>
    <w:rsid w:val="00B10D68"/>
    <w:rsid w:val="00B10FC4"/>
    <w:rsid w:val="00B1436B"/>
    <w:rsid w:val="00B34E80"/>
    <w:rsid w:val="00B47DE2"/>
    <w:rsid w:val="00B646C0"/>
    <w:rsid w:val="00B65406"/>
    <w:rsid w:val="00B65CA9"/>
    <w:rsid w:val="00B72AD5"/>
    <w:rsid w:val="00B76D62"/>
    <w:rsid w:val="00B83180"/>
    <w:rsid w:val="00B91E80"/>
    <w:rsid w:val="00B92BF3"/>
    <w:rsid w:val="00B97D80"/>
    <w:rsid w:val="00BA2BAE"/>
    <w:rsid w:val="00BA6D88"/>
    <w:rsid w:val="00BB2040"/>
    <w:rsid w:val="00BB4EF7"/>
    <w:rsid w:val="00BC1088"/>
    <w:rsid w:val="00BD2B93"/>
    <w:rsid w:val="00BD348F"/>
    <w:rsid w:val="00BD4CB2"/>
    <w:rsid w:val="00BE32AD"/>
    <w:rsid w:val="00BF43B1"/>
    <w:rsid w:val="00C062F3"/>
    <w:rsid w:val="00C15585"/>
    <w:rsid w:val="00C1617E"/>
    <w:rsid w:val="00C22ACD"/>
    <w:rsid w:val="00C307BB"/>
    <w:rsid w:val="00C40EB7"/>
    <w:rsid w:val="00C5146D"/>
    <w:rsid w:val="00C53800"/>
    <w:rsid w:val="00C61B45"/>
    <w:rsid w:val="00C62698"/>
    <w:rsid w:val="00C77362"/>
    <w:rsid w:val="00C80C03"/>
    <w:rsid w:val="00C91BC0"/>
    <w:rsid w:val="00C93390"/>
    <w:rsid w:val="00CB4196"/>
    <w:rsid w:val="00CC2E7D"/>
    <w:rsid w:val="00CC4070"/>
    <w:rsid w:val="00CD39F7"/>
    <w:rsid w:val="00CE0945"/>
    <w:rsid w:val="00CE46B4"/>
    <w:rsid w:val="00CE4D33"/>
    <w:rsid w:val="00CF63A8"/>
    <w:rsid w:val="00D00F70"/>
    <w:rsid w:val="00D11527"/>
    <w:rsid w:val="00D16E47"/>
    <w:rsid w:val="00D21E47"/>
    <w:rsid w:val="00D41138"/>
    <w:rsid w:val="00D439F7"/>
    <w:rsid w:val="00D521DF"/>
    <w:rsid w:val="00D65F67"/>
    <w:rsid w:val="00DB3E98"/>
    <w:rsid w:val="00DD3AA7"/>
    <w:rsid w:val="00DF3F37"/>
    <w:rsid w:val="00DF578B"/>
    <w:rsid w:val="00E007E9"/>
    <w:rsid w:val="00E068DB"/>
    <w:rsid w:val="00E31B89"/>
    <w:rsid w:val="00E414A3"/>
    <w:rsid w:val="00E80C67"/>
    <w:rsid w:val="00EA225C"/>
    <w:rsid w:val="00EC0AAF"/>
    <w:rsid w:val="00EC7EB3"/>
    <w:rsid w:val="00ED2FF6"/>
    <w:rsid w:val="00EE308B"/>
    <w:rsid w:val="00EE5CEA"/>
    <w:rsid w:val="00EF146F"/>
    <w:rsid w:val="00EF164D"/>
    <w:rsid w:val="00F042AF"/>
    <w:rsid w:val="00F11240"/>
    <w:rsid w:val="00F23287"/>
    <w:rsid w:val="00F67725"/>
    <w:rsid w:val="00F84F6D"/>
    <w:rsid w:val="00F979FD"/>
    <w:rsid w:val="00FC1248"/>
    <w:rsid w:val="00FD069B"/>
    <w:rsid w:val="00FD3953"/>
    <w:rsid w:val="00FD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06B5E0F-C88F-4F3F-941E-EBD0B07F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sz w:val="28"/>
    </w:rPr>
  </w:style>
  <w:style w:type="paragraph" w:styleId="3">
    <w:name w:val="heading 3"/>
    <w:basedOn w:val="a"/>
    <w:next w:val="a"/>
    <w:qFormat/>
    <w:rsid w:val="005E05AC"/>
    <w:pPr>
      <w:keepNext/>
      <w:outlineLvl w:val="2"/>
    </w:pPr>
    <w:rPr>
      <w:b w:val="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E05AC"/>
    <w:pPr>
      <w:jc w:val="both"/>
    </w:pPr>
    <w:rPr>
      <w:b w:val="0"/>
      <w:szCs w:val="24"/>
    </w:rPr>
  </w:style>
  <w:style w:type="paragraph" w:customStyle="1" w:styleId="BodyText2">
    <w:name w:val="Body Text 2"/>
    <w:basedOn w:val="a"/>
    <w:rsid w:val="00877E86"/>
    <w:pPr>
      <w:ind w:left="709" w:firstLine="707"/>
      <w:jc w:val="both"/>
    </w:pPr>
    <w:rPr>
      <w:rFonts w:ascii="CG Times (W1)" w:hAnsi="CG Times (W1)"/>
      <w:b w:val="0"/>
      <w:sz w:val="24"/>
    </w:rPr>
  </w:style>
  <w:style w:type="paragraph" w:styleId="2">
    <w:name w:val="Body Text Indent 2"/>
    <w:basedOn w:val="a"/>
    <w:rsid w:val="00A636BF"/>
    <w:pPr>
      <w:spacing w:after="120" w:line="480" w:lineRule="auto"/>
      <w:ind w:left="283"/>
    </w:pPr>
    <w:rPr>
      <w:b w:val="0"/>
      <w:sz w:val="24"/>
      <w:szCs w:val="24"/>
    </w:rPr>
  </w:style>
  <w:style w:type="paragraph" w:styleId="a4">
    <w:name w:val="Balloon Text"/>
    <w:basedOn w:val="a"/>
    <w:semiHidden/>
    <w:rsid w:val="00973900"/>
    <w:rPr>
      <w:rFonts w:ascii="Tahoma" w:hAnsi="Tahoma" w:cs="Tahoma"/>
      <w:sz w:val="16"/>
      <w:szCs w:val="16"/>
    </w:rPr>
  </w:style>
  <w:style w:type="character" w:styleId="a5">
    <w:name w:val="Hyperlink"/>
    <w:rsid w:val="00467954"/>
    <w:rPr>
      <w:color w:val="0000FF"/>
      <w:u w:val="single"/>
    </w:rPr>
  </w:style>
  <w:style w:type="character" w:styleId="a6">
    <w:name w:val="Strong"/>
    <w:qFormat/>
    <w:rsid w:val="001F784F"/>
    <w:rPr>
      <w:b/>
      <w:bCs/>
    </w:rPr>
  </w:style>
  <w:style w:type="paragraph" w:styleId="a7">
    <w:name w:val="Body Text Indent"/>
    <w:basedOn w:val="a"/>
    <w:link w:val="a8"/>
    <w:rsid w:val="00AC1370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AC1370"/>
    <w:rPr>
      <w:b/>
      <w:sz w:val="28"/>
    </w:rPr>
  </w:style>
  <w:style w:type="paragraph" w:styleId="a9">
    <w:name w:val="Normal (Web)"/>
    <w:basedOn w:val="a"/>
    <w:rsid w:val="00AC1370"/>
    <w:pPr>
      <w:spacing w:before="49" w:after="49"/>
      <w:ind w:left="49" w:right="49"/>
    </w:pPr>
    <w:rPr>
      <w:rFonts w:ascii="Arial CYR" w:hAnsi="Arial CYR" w:cs="Arial CYR"/>
      <w:b w:val="0"/>
      <w:color w:val="000000"/>
      <w:sz w:val="19"/>
      <w:szCs w:val="19"/>
    </w:rPr>
  </w:style>
  <w:style w:type="paragraph" w:styleId="aa">
    <w:name w:val="No Spacing"/>
    <w:uiPriority w:val="1"/>
    <w:qFormat/>
    <w:rsid w:val="001855E5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2266</Words>
  <Characters>12921</Characters>
  <Application>Microsoft Office Word</Application>
  <DocSecurity>4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ФЕДЕРАЦИЯ·СВЕРДЛОВСКАЯ ОБЛАСТЬ</vt:lpstr>
    </vt:vector>
  </TitlesOfParts>
  <Company>Экономический</Company>
  <LinksUpToDate>false</LinksUpToDate>
  <CharactersWithSpaces>15157</CharactersWithSpaces>
  <SharedDoc>false</SharedDoc>
  <HLinks>
    <vt:vector size="12" baseType="variant"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ФЕДЕРАЦИЯ·СВЕРДЛОВСКАЯ ОБЛАСТЬ</dc:title>
  <dc:subject/>
  <dc:creator>1</dc:creator>
  <cp:keywords/>
  <cp:lastModifiedBy>USR0202</cp:lastModifiedBy>
  <cp:revision>2</cp:revision>
  <cp:lastPrinted>2022-04-01T06:04:00Z</cp:lastPrinted>
  <dcterms:created xsi:type="dcterms:W3CDTF">2022-04-01T06:24:00Z</dcterms:created>
  <dcterms:modified xsi:type="dcterms:W3CDTF">2022-04-01T06:24:00Z</dcterms:modified>
</cp:coreProperties>
</file>