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39" w:rsidRPr="00A50310" w:rsidRDefault="00B91E17" w:rsidP="00EE308B">
      <w:pPr>
        <w:pStyle w:val="3"/>
        <w:tabs>
          <w:tab w:val="left" w:pos="6096"/>
        </w:tabs>
      </w:pPr>
      <w:bookmarkStart w:id="0" w:name="_GoBack"/>
      <w:bookmarkEnd w:id="0"/>
      <w:r>
        <w:t xml:space="preserve">Распоряжение Администрации Городского округа Верхняя Тура </w:t>
      </w:r>
      <w:r>
        <w:br/>
        <w:t xml:space="preserve">от </w:t>
      </w:r>
      <w:r w:rsidR="00070F5F">
        <w:t>25.12.2023 №</w:t>
      </w:r>
      <w:r>
        <w:t xml:space="preserve"> </w:t>
      </w:r>
      <w:r w:rsidR="00070F5F">
        <w:t>193</w:t>
      </w: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1A3E39" w:rsidRPr="00A50310" w:rsidRDefault="001A3E39" w:rsidP="00A50310">
      <w:pPr>
        <w:pStyle w:val="3"/>
      </w:pPr>
    </w:p>
    <w:p w:rsidR="002A7BFF" w:rsidRPr="00A50310" w:rsidRDefault="002A7BFF" w:rsidP="00A50310">
      <w:pPr>
        <w:rPr>
          <w:b w:val="0"/>
        </w:rPr>
      </w:pPr>
    </w:p>
    <w:p w:rsidR="005A34F2" w:rsidRPr="001855E5" w:rsidRDefault="005A34F2" w:rsidP="001855E5">
      <w:pPr>
        <w:pStyle w:val="aa"/>
        <w:jc w:val="center"/>
        <w:rPr>
          <w:rFonts w:ascii="Liberation Serif" w:hAnsi="Liberation Serif" w:cs="Liberation Serif"/>
        </w:rPr>
      </w:pPr>
    </w:p>
    <w:p w:rsidR="00EF146F" w:rsidRPr="00F979FD" w:rsidRDefault="00564A62" w:rsidP="00EF146F">
      <w:pPr>
        <w:pStyle w:val="aa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F979FD">
        <w:rPr>
          <w:rFonts w:ascii="Liberation Serif" w:hAnsi="Liberation Serif" w:cs="Liberation Serif"/>
          <w:i/>
          <w:sz w:val="26"/>
          <w:szCs w:val="26"/>
        </w:rPr>
        <w:t>О проведении</w:t>
      </w:r>
      <w:r w:rsidR="00EF164D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="000B4F61" w:rsidRPr="00F979FD">
        <w:rPr>
          <w:rFonts w:ascii="Liberation Serif" w:hAnsi="Liberation Serif" w:cs="Liberation Serif"/>
          <w:i/>
          <w:sz w:val="26"/>
          <w:szCs w:val="26"/>
        </w:rPr>
        <w:t xml:space="preserve">аукциона </w:t>
      </w:r>
      <w:r w:rsidR="00EF146F" w:rsidRPr="00F979FD">
        <w:rPr>
          <w:rFonts w:ascii="Liberation Serif" w:hAnsi="Liberation Serif" w:cs="Liberation Serif"/>
          <w:i/>
          <w:sz w:val="26"/>
          <w:szCs w:val="26"/>
        </w:rPr>
        <w:t xml:space="preserve">по продаже </w:t>
      </w:r>
      <w:r w:rsidR="00EF146F">
        <w:rPr>
          <w:rFonts w:ascii="Liberation Serif" w:hAnsi="Liberation Serif" w:cs="Liberation Serif"/>
          <w:i/>
          <w:sz w:val="26"/>
          <w:szCs w:val="26"/>
        </w:rPr>
        <w:t>муниципального</w:t>
      </w:r>
      <w:r w:rsidR="00EF146F" w:rsidRPr="00F979FD">
        <w:rPr>
          <w:rFonts w:ascii="Liberation Serif" w:hAnsi="Liberation Serif" w:cs="Liberation Serif"/>
          <w:i/>
          <w:sz w:val="26"/>
          <w:szCs w:val="26"/>
        </w:rPr>
        <w:t xml:space="preserve"> имущества</w:t>
      </w:r>
    </w:p>
    <w:p w:rsidR="008526D8" w:rsidRDefault="008526D8" w:rsidP="00EF146F">
      <w:pPr>
        <w:pStyle w:val="aa"/>
        <w:jc w:val="center"/>
        <w:rPr>
          <w:rFonts w:ascii="Liberation Serif" w:hAnsi="Liberation Serif" w:cs="Liberation Serif"/>
          <w:i/>
          <w:sz w:val="26"/>
          <w:szCs w:val="26"/>
        </w:rPr>
      </w:pPr>
      <w:r>
        <w:rPr>
          <w:rFonts w:ascii="Liberation Serif" w:hAnsi="Liberation Serif" w:cs="Liberation Serif"/>
          <w:i/>
          <w:sz w:val="26"/>
          <w:szCs w:val="26"/>
        </w:rPr>
        <w:t>в электронной форме</w:t>
      </w:r>
    </w:p>
    <w:p w:rsidR="00A50310" w:rsidRPr="00F979FD" w:rsidRDefault="00A5031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A2499F" w:rsidRPr="00F979FD" w:rsidRDefault="00877E86" w:rsidP="00E11966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В соответствии </w:t>
      </w:r>
      <w:r w:rsidR="00A50310" w:rsidRPr="00F979FD">
        <w:rPr>
          <w:rFonts w:ascii="Liberation Serif" w:hAnsi="Liberation Serif" w:cs="Liberation Serif"/>
          <w:b w:val="0"/>
          <w:sz w:val="26"/>
          <w:szCs w:val="26"/>
        </w:rPr>
        <w:t>с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A50310" w:rsidRPr="00F979FD">
        <w:rPr>
          <w:rFonts w:ascii="Liberation Serif" w:hAnsi="Liberation Serif" w:cs="Liberation Serif"/>
          <w:b w:val="0"/>
          <w:sz w:val="26"/>
          <w:szCs w:val="26"/>
        </w:rPr>
        <w:t xml:space="preserve">Федеральным законом </w:t>
      </w:r>
      <w:r w:rsidR="00EA225C" w:rsidRPr="00EA225C">
        <w:rPr>
          <w:rFonts w:ascii="Liberation Serif" w:hAnsi="Liberation Serif" w:cs="Liberation Serif"/>
          <w:b w:val="0"/>
          <w:sz w:val="26"/>
          <w:szCs w:val="26"/>
        </w:rPr>
        <w:t xml:space="preserve">от 21 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>декабря 2001 года</w:t>
      </w:r>
      <w:r w:rsidR="00EA225C" w:rsidRPr="00EA225C">
        <w:rPr>
          <w:rFonts w:ascii="Liberation Serif" w:hAnsi="Liberation Serif" w:cs="Liberation Serif"/>
          <w:b w:val="0"/>
          <w:sz w:val="26"/>
          <w:szCs w:val="26"/>
        </w:rPr>
        <w:t xml:space="preserve"> № 178-ФЗ «О приватизации государственного и муниципального имущества»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>,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 xml:space="preserve"> на основании </w:t>
      </w:r>
      <w:r w:rsidR="001C025E" w:rsidRPr="001C025E">
        <w:rPr>
          <w:rFonts w:ascii="Liberation Serif" w:hAnsi="Liberation Serif" w:cs="Liberation Serif"/>
          <w:b w:val="0"/>
          <w:sz w:val="26"/>
          <w:szCs w:val="26"/>
        </w:rPr>
        <w:t>Положения «О порядке управления и распоряжения муниципальной собственностью Городского округа Верхняя Тура», утвержденного решением Думы Городского округа Верхняя Тура от 24.04.2013 № 31</w:t>
      </w:r>
      <w:r w:rsidR="001C025E">
        <w:rPr>
          <w:rFonts w:ascii="Liberation Serif" w:hAnsi="Liberation Serif" w:cs="Liberation Serif"/>
          <w:b w:val="0"/>
          <w:sz w:val="26"/>
          <w:szCs w:val="26"/>
        </w:rPr>
        <w:t>,</w:t>
      </w:r>
      <w:r w:rsidR="00EA225C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>Прогнозн</w:t>
      </w:r>
      <w:r w:rsidR="001F099E">
        <w:rPr>
          <w:rFonts w:ascii="Liberation Serif" w:hAnsi="Liberation Serif" w:cs="Liberation Serif"/>
          <w:b w:val="0"/>
          <w:sz w:val="26"/>
          <w:szCs w:val="26"/>
        </w:rPr>
        <w:t>ого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план</w:t>
      </w:r>
      <w:r w:rsidR="001F099E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1F099E" w:rsidRPr="001F099E">
        <w:rPr>
          <w:rFonts w:ascii="Liberation Serif" w:hAnsi="Liberation Serif" w:cs="Liberation Serif"/>
          <w:b w:val="0"/>
          <w:sz w:val="26"/>
          <w:szCs w:val="26"/>
        </w:rPr>
        <w:t>приватизации муниципального имущества Городского округа Верхняя Тура н</w:t>
      </w:r>
      <w:r w:rsidR="00817A44">
        <w:rPr>
          <w:rFonts w:ascii="Liberation Serif" w:hAnsi="Liberation Serif" w:cs="Liberation Serif"/>
          <w:b w:val="0"/>
          <w:sz w:val="26"/>
          <w:szCs w:val="26"/>
        </w:rPr>
        <w:t>а 2023</w:t>
      </w:r>
      <w:r w:rsidR="001F099E" w:rsidRPr="001F099E">
        <w:rPr>
          <w:rFonts w:ascii="Liberation Serif" w:hAnsi="Liberation Serif" w:cs="Liberation Serif"/>
          <w:b w:val="0"/>
          <w:sz w:val="26"/>
          <w:szCs w:val="26"/>
        </w:rPr>
        <w:t xml:space="preserve"> год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>, утвержденного Решением</w:t>
      </w:r>
      <w:r w:rsidR="00A8751B" w:rsidRPr="00F979FD">
        <w:rPr>
          <w:sz w:val="26"/>
          <w:szCs w:val="26"/>
        </w:rPr>
        <w:t xml:space="preserve"> 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Думы Городского округа Верхняя Тура от </w:t>
      </w:r>
      <w:r w:rsidR="00817A44">
        <w:rPr>
          <w:rFonts w:ascii="Liberation Serif" w:hAnsi="Liberation Serif" w:cs="Liberation Serif"/>
          <w:b w:val="0"/>
          <w:sz w:val="26"/>
          <w:szCs w:val="26"/>
        </w:rPr>
        <w:t>24.01.2023</w:t>
      </w:r>
      <w:r w:rsidR="003F7FAB">
        <w:rPr>
          <w:rFonts w:ascii="Liberation Serif" w:hAnsi="Liberation Serif" w:cs="Liberation Serif"/>
          <w:b w:val="0"/>
          <w:sz w:val="26"/>
          <w:szCs w:val="26"/>
        </w:rPr>
        <w:t xml:space="preserve"> № </w:t>
      </w:r>
      <w:r w:rsidR="00817A44">
        <w:rPr>
          <w:rFonts w:ascii="Liberation Serif" w:hAnsi="Liberation Serif" w:cs="Liberation Serif"/>
          <w:b w:val="0"/>
          <w:sz w:val="26"/>
          <w:szCs w:val="26"/>
        </w:rPr>
        <w:t>1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«Об утверждении прогнозного плана приватизации муниципального имущества Городского округа Верхняя Тура на 202</w:t>
      </w:r>
      <w:r w:rsidR="00817A44">
        <w:rPr>
          <w:rFonts w:ascii="Liberation Serif" w:hAnsi="Liberation Serif" w:cs="Liberation Serif"/>
          <w:b w:val="0"/>
          <w:sz w:val="26"/>
          <w:szCs w:val="26"/>
        </w:rPr>
        <w:t>3</w:t>
      </w:r>
      <w:r w:rsidR="00A8751B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год»</w:t>
      </w:r>
      <w:r w:rsidR="00F90075">
        <w:rPr>
          <w:rFonts w:ascii="Liberation Serif" w:hAnsi="Liberation Serif" w:cs="Liberation Serif"/>
          <w:b w:val="0"/>
          <w:sz w:val="26"/>
          <w:szCs w:val="26"/>
        </w:rPr>
        <w:t xml:space="preserve"> (в ред. от </w:t>
      </w:r>
      <w:r w:rsidR="007F1351">
        <w:rPr>
          <w:rFonts w:ascii="Liberation Serif" w:hAnsi="Liberation Serif" w:cs="Liberation Serif"/>
          <w:b w:val="0"/>
          <w:sz w:val="26"/>
          <w:szCs w:val="26"/>
        </w:rPr>
        <w:t>21.12.2023</w:t>
      </w:r>
      <w:r w:rsidR="00F90075">
        <w:rPr>
          <w:rFonts w:ascii="Liberation Serif" w:hAnsi="Liberation Serif" w:cs="Liberation Serif"/>
          <w:b w:val="0"/>
          <w:sz w:val="26"/>
          <w:szCs w:val="26"/>
        </w:rPr>
        <w:t xml:space="preserve"> года)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,</w:t>
      </w:r>
    </w:p>
    <w:p w:rsidR="00283411" w:rsidRDefault="001855E5" w:rsidP="00150CD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 xml:space="preserve">1. </w:t>
      </w:r>
      <w:r w:rsidR="00F042AF">
        <w:rPr>
          <w:rFonts w:ascii="Liberation Serif" w:hAnsi="Liberation Serif" w:cs="Liberation Serif"/>
          <w:b w:val="0"/>
          <w:sz w:val="26"/>
          <w:szCs w:val="26"/>
        </w:rPr>
        <w:t xml:space="preserve">Провести </w:t>
      </w:r>
      <w:r w:rsidR="00F042AF" w:rsidRPr="00F042AF">
        <w:rPr>
          <w:rFonts w:ascii="Liberation Serif" w:hAnsi="Liberation Serif" w:cs="Liberation Serif"/>
          <w:b w:val="0"/>
          <w:sz w:val="26"/>
          <w:szCs w:val="26"/>
        </w:rPr>
        <w:t xml:space="preserve">аукцион по продаже муниципального имущества </w:t>
      </w:r>
      <w:r w:rsidR="008526D8">
        <w:rPr>
          <w:rFonts w:ascii="Liberation Serif" w:hAnsi="Liberation Serif" w:cs="Liberation Serif"/>
          <w:b w:val="0"/>
          <w:sz w:val="26"/>
          <w:szCs w:val="26"/>
        </w:rPr>
        <w:t>в электронной</w:t>
      </w:r>
      <w:r w:rsidR="00671A7B">
        <w:rPr>
          <w:rFonts w:ascii="Liberation Serif" w:hAnsi="Liberation Serif" w:cs="Liberation Serif"/>
          <w:b w:val="0"/>
          <w:sz w:val="26"/>
          <w:szCs w:val="26"/>
        </w:rPr>
        <w:t xml:space="preserve"> форме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>,</w:t>
      </w:r>
      <w:r w:rsidR="009F347C">
        <w:rPr>
          <w:rFonts w:ascii="Liberation Serif" w:hAnsi="Liberation Serif" w:cs="Liberation Serif"/>
          <w:b w:val="0"/>
          <w:sz w:val="26"/>
          <w:szCs w:val="26"/>
        </w:rPr>
        <w:t xml:space="preserve"> открытым по составу 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>участников</w:t>
      </w:r>
      <w:r w:rsidR="009F347C">
        <w:rPr>
          <w:rFonts w:ascii="Liberation Serif" w:hAnsi="Liberation Serif" w:cs="Liberation Serif"/>
          <w:b w:val="0"/>
          <w:sz w:val="26"/>
          <w:szCs w:val="26"/>
        </w:rPr>
        <w:t xml:space="preserve"> и открытым по форме подачи предложений о цене имущества</w:t>
      </w:r>
      <w:r w:rsidR="00BD348F">
        <w:rPr>
          <w:rFonts w:ascii="Liberation Serif" w:hAnsi="Liberation Serif" w:cs="Liberation Serif"/>
          <w:b w:val="0"/>
          <w:sz w:val="26"/>
          <w:szCs w:val="26"/>
        </w:rPr>
        <w:t>, в отношении</w:t>
      </w:r>
      <w:r w:rsidR="00A637CA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F44463" w:rsidRPr="00F44463">
        <w:rPr>
          <w:rFonts w:ascii="Liberation Serif" w:hAnsi="Liberation Serif" w:cs="Liberation Serif"/>
          <w:b w:val="0"/>
          <w:sz w:val="26"/>
          <w:szCs w:val="26"/>
        </w:rPr>
        <w:t>имущественн</w:t>
      </w:r>
      <w:r w:rsidR="00F44463">
        <w:rPr>
          <w:rFonts w:ascii="Liberation Serif" w:hAnsi="Liberation Serif" w:cs="Liberation Serif"/>
          <w:b w:val="0"/>
          <w:sz w:val="26"/>
          <w:szCs w:val="26"/>
        </w:rPr>
        <w:t>ого</w:t>
      </w:r>
      <w:r w:rsidR="00F44463" w:rsidRPr="00F44463">
        <w:rPr>
          <w:rFonts w:ascii="Liberation Serif" w:hAnsi="Liberation Serif" w:cs="Liberation Serif"/>
          <w:b w:val="0"/>
          <w:sz w:val="26"/>
          <w:szCs w:val="26"/>
        </w:rPr>
        <w:t xml:space="preserve"> комплекс</w:t>
      </w:r>
      <w:r w:rsidR="00F44463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C962BC">
        <w:rPr>
          <w:rFonts w:ascii="Liberation Serif" w:hAnsi="Liberation Serif" w:cs="Liberation Serif"/>
          <w:b w:val="0"/>
          <w:sz w:val="26"/>
          <w:szCs w:val="26"/>
        </w:rPr>
        <w:t xml:space="preserve"> очистных сооружений, с земельным участком</w:t>
      </w:r>
      <w:r w:rsidR="00150CD7">
        <w:rPr>
          <w:rFonts w:ascii="Liberation Serif" w:hAnsi="Liberation Serif" w:cs="Liberation Serif"/>
          <w:b w:val="0"/>
          <w:sz w:val="26"/>
          <w:szCs w:val="26"/>
        </w:rPr>
        <w:t xml:space="preserve">, расположенным под ним, и имуществом (оборудованием), расположенным в имущественном комплексе, находящегося по </w:t>
      </w:r>
      <w:r w:rsidR="00C05BE9">
        <w:rPr>
          <w:rFonts w:ascii="Liberation Serif" w:hAnsi="Liberation Serif" w:cs="Liberation Serif"/>
          <w:b w:val="0"/>
          <w:sz w:val="26"/>
          <w:szCs w:val="26"/>
        </w:rPr>
        <w:t xml:space="preserve">адресу: </w:t>
      </w:r>
      <w:r w:rsidR="00C05BE9" w:rsidRPr="00F44463">
        <w:rPr>
          <w:rFonts w:ascii="Liberation Serif" w:hAnsi="Liberation Serif" w:cs="Liberation Serif"/>
          <w:b w:val="0"/>
          <w:sz w:val="26"/>
          <w:szCs w:val="26"/>
        </w:rPr>
        <w:t>Свердловская</w:t>
      </w:r>
      <w:r w:rsidR="00F44463" w:rsidRPr="00F44463">
        <w:rPr>
          <w:rFonts w:ascii="Liberation Serif" w:hAnsi="Liberation Serif" w:cs="Liberation Serif"/>
          <w:b w:val="0"/>
          <w:sz w:val="26"/>
          <w:szCs w:val="26"/>
        </w:rPr>
        <w:t xml:space="preserve"> область, г. Верхняя Тура, </w:t>
      </w:r>
      <w:r w:rsidR="00C05BE9">
        <w:rPr>
          <w:rFonts w:ascii="Liberation Serif" w:hAnsi="Liberation Serif" w:cs="Liberation Serif"/>
          <w:b w:val="0"/>
          <w:sz w:val="26"/>
          <w:szCs w:val="26"/>
        </w:rPr>
        <w:t>Кабанский тракт, 2А</w:t>
      </w:r>
      <w:r w:rsidR="00283411">
        <w:rPr>
          <w:rFonts w:ascii="Liberation Serif" w:hAnsi="Liberation Serif" w:cs="Liberation Serif"/>
          <w:b w:val="0"/>
          <w:sz w:val="26"/>
          <w:szCs w:val="26"/>
        </w:rPr>
        <w:t xml:space="preserve">. </w:t>
      </w:r>
    </w:p>
    <w:p w:rsidR="00D208B2" w:rsidRPr="008F43FF" w:rsidRDefault="00283411" w:rsidP="00EC0FF0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Перечень имущества входящий в состав имущественного комплекса </w:t>
      </w:r>
      <w:r w:rsidR="00E34B1F">
        <w:rPr>
          <w:rFonts w:ascii="Liberation Serif" w:hAnsi="Liberation Serif" w:cs="Liberation Serif"/>
          <w:b w:val="0"/>
          <w:sz w:val="26"/>
          <w:szCs w:val="26"/>
        </w:rPr>
        <w:t>очистных сооружений отражен в Таблице №1.</w:t>
      </w:r>
      <w:r w:rsidR="00F44463" w:rsidRPr="00F44463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DF07A1" w:rsidRDefault="00DF07A1" w:rsidP="00DF07A1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Таблица №1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66"/>
        <w:gridCol w:w="3511"/>
        <w:gridCol w:w="709"/>
        <w:gridCol w:w="1985"/>
        <w:gridCol w:w="1842"/>
        <w:gridCol w:w="1560"/>
      </w:tblGrid>
      <w:tr w:rsidR="003B53D0" w:rsidRPr="006E7B53" w:rsidTr="00262C2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объекта/оборудования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Cs/>
                <w:sz w:val="20"/>
              </w:rPr>
            </w:pPr>
            <w:r w:rsidRPr="00F51BCC">
              <w:rPr>
                <w:bCs/>
                <w:sz w:val="20"/>
              </w:rPr>
              <w:t>Кадастровый / инвентарный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Default="003B53D0" w:rsidP="00262C2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Характеристики</w:t>
            </w:r>
          </w:p>
          <w:p w:rsidR="003B53D0" w:rsidRPr="00F51BCC" w:rsidRDefault="003B53D0" w:rsidP="00262C2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имущества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F51BCC" w:rsidRDefault="003B53D0" w:rsidP="00262C2B">
            <w:pPr>
              <w:jc w:val="center"/>
              <w:rPr>
                <w:bCs/>
                <w:sz w:val="20"/>
              </w:rPr>
            </w:pPr>
            <w:r w:rsidRPr="00F51BCC">
              <w:rPr>
                <w:bCs/>
                <w:sz w:val="20"/>
              </w:rPr>
              <w:t xml:space="preserve">Состояние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Песколовки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Пескопровод на площадке </w:t>
            </w:r>
            <w:r w:rsidRPr="006E7B53">
              <w:rPr>
                <w:b w:val="0"/>
                <w:sz w:val="20"/>
              </w:rPr>
              <w:t>очист.сооружений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Подземный,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both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Первичный радиальный отстойник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66:53:0102001:1322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Глубина 6 м</w:t>
            </w:r>
          </w:p>
          <w:p w:rsidR="003B53D0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both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Аэротенки </w:t>
            </w:r>
            <w:r>
              <w:rPr>
                <w:b w:val="0"/>
                <w:sz w:val="20"/>
              </w:rPr>
              <w:t>4  секции</w:t>
            </w:r>
            <w:r w:rsidRPr="006E7B53">
              <w:rPr>
                <w:b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9F6AF5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 xml:space="preserve">S=1413.9 </w:t>
            </w:r>
            <w:r>
              <w:rPr>
                <w:b w:val="0"/>
                <w:sz w:val="20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рабочие</w:t>
            </w:r>
          </w:p>
        </w:tc>
      </w:tr>
      <w:tr w:rsidR="003B53D0" w:rsidRPr="006E7B53" w:rsidTr="00262C2B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both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Вторичный радиальный отстойник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66:53:0102001:1316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Глубина 6 м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both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Контактная - отстойник на контактной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Станция ПЭХ-5010 53М2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рабочая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Станция управления 5010-53А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рабочая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Станция управления ПЭО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рабочая</w:t>
            </w:r>
          </w:p>
        </w:tc>
      </w:tr>
      <w:tr w:rsidR="003B53D0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Сеть водоотведения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66:53:0102001:1422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Подземный,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3B53D0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Илоскреб ИПР-1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Неисправен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Илоскреб ИПР-1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Неисправен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Канализационный коллектор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Неисправен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Коллектор бытовой 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Неисправен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Напорный трубопровод очистных сооруж.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Подземный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Наружная канализация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Подземная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Теплосети на площадке очистных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Размножены, частично отсутствуют  </w:t>
            </w:r>
          </w:p>
        </w:tc>
      </w:tr>
      <w:tr w:rsidR="003B53D0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Слад КИП (из металла с сеткой рабица для газовых баллонов - синий 2 х 3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Размер 2</w:t>
            </w:r>
            <w:r w:rsidRPr="006E7B53">
              <w:rPr>
                <w:b w:val="0"/>
                <w:sz w:val="20"/>
              </w:rPr>
              <w:t xml:space="preserve"> х 3 м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из метала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3B53D0" w:rsidRPr="006E7B53" w:rsidTr="00262C2B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Склад для металла:  (металический 7,5 х 7,3 м) у бытовых помещений; (металический 7,5 х 7,3 м) у бытовых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Размер 7</w:t>
            </w:r>
            <w:r w:rsidRPr="006E7B53">
              <w:rPr>
                <w:b w:val="0"/>
                <w:sz w:val="20"/>
              </w:rPr>
              <w:t>,5 х 7,3 м</w:t>
            </w:r>
            <w:r>
              <w:rPr>
                <w:b w:val="0"/>
                <w:sz w:val="20"/>
              </w:rPr>
              <w:t>, из металла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Илоуловитель сброшенного осадка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Затоплен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Илоуловитель активного ила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Затоплен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Административное здание </w:t>
            </w:r>
            <w:r w:rsidRPr="006E7B53">
              <w:rPr>
                <w:bCs/>
                <w:sz w:val="20"/>
              </w:rPr>
              <w:t xml:space="preserve"> </w:t>
            </w:r>
            <w:r w:rsidRPr="006E7B53">
              <w:rPr>
                <w:b w:val="0"/>
                <w:sz w:val="20"/>
              </w:rPr>
              <w:t>(33,5 х 12,5 м, двухэтажное)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66:53:0102001:1314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C368B0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S</w:t>
            </w:r>
            <w:r w:rsidRPr="00C368B0">
              <w:rPr>
                <w:b w:val="0"/>
                <w:sz w:val="20"/>
              </w:rPr>
              <w:t xml:space="preserve">=757 </w:t>
            </w:r>
            <w:r>
              <w:rPr>
                <w:b w:val="0"/>
                <w:sz w:val="20"/>
              </w:rPr>
              <w:t>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24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Помещение встроенной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Расположено в здании бытовых помещений</w:t>
            </w:r>
            <w:r w:rsidR="00596234">
              <w:rPr>
                <w:b w:val="0"/>
                <w:sz w:val="20"/>
              </w:rPr>
              <w:t xml:space="preserve"> (административное здание)</w:t>
            </w:r>
            <w:r>
              <w:rPr>
                <w:b w:val="0"/>
                <w:sz w:val="20"/>
              </w:rPr>
              <w:t>.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3B53D0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Бак водонагревательный для нужд ГВС (прямоугольный V=2,5v3)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прямоугольный V=2,5v3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Гидроаккумулятор V808 рабочий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27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управления ПИТ РП-1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28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Помещение лаборатории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Расположено в здании бытовых помещений</w:t>
            </w:r>
            <w:r w:rsidR="00596234">
              <w:rPr>
                <w:b w:val="0"/>
                <w:sz w:val="20"/>
              </w:rPr>
              <w:t xml:space="preserve"> (административное здание) </w:t>
            </w:r>
            <w:r>
              <w:rPr>
                <w:b w:val="0"/>
                <w:sz w:val="20"/>
              </w:rPr>
              <w:t>.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Фотокалориметр КФК-2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 рабочий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Фотокалориметр ФЕК-56М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372E6F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Дистилятор воды Электр. АЭ-10 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372E6F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Электронагреватель воды накопительный 80л. "Аристон" W 1500 V230 50/60Hz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Объем - </w:t>
            </w:r>
            <w:r w:rsidRPr="006E7B53">
              <w:rPr>
                <w:b w:val="0"/>
                <w:sz w:val="20"/>
              </w:rPr>
              <w:t>80л</w:t>
            </w:r>
            <w:r>
              <w:rPr>
                <w:b w:val="0"/>
                <w:sz w:val="20"/>
              </w:rPr>
              <w:t>.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Рабочий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Вытяжная электровентиляция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 рабочая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металлический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Другие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Токарно-винторезный станок 1К62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Рабочий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Поперечно-строгальный станок тип 7635 инв.№4499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Станок заточной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Станок заточной с вентилятором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Верстак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Фильтр Агрегат Зил 900М (ВПУ)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 рабочий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42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металлический для 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Эл.щит вводной 380В РП-1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Здание воздуходувки</w:t>
            </w:r>
            <w:r w:rsidRPr="006E7B53">
              <w:rPr>
                <w:b w:val="0"/>
                <w:sz w:val="20"/>
              </w:rPr>
              <w:t xml:space="preserve"> (12,5 х 2,5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66:53:0102001:1315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S</w:t>
            </w:r>
            <w:r w:rsidRPr="00C368B0">
              <w:rPr>
                <w:b w:val="0"/>
                <w:sz w:val="20"/>
              </w:rPr>
              <w:t>=</w:t>
            </w:r>
            <w:r>
              <w:rPr>
                <w:b w:val="0"/>
                <w:sz w:val="20"/>
              </w:rPr>
              <w:t>322,7</w:t>
            </w:r>
            <w:r w:rsidRPr="00C368B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сетевой в цокольном этаже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 рабочий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Турбовоздуходувка 50-16 100кВт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Турбовоздуходувка 80-16 100кВт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Монорельс для ручной тали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Рабочий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Ручная цепная таль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Рабочий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управления Ф/0126602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управления Ф/0126602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из 7 панелей   (общий ввод оч. сооруж.)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54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Задвижка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Эл/двигатель №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Эл/двигатель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 xml:space="preserve">Здание </w:t>
            </w:r>
            <w:r>
              <w:rPr>
                <w:bCs/>
                <w:sz w:val="20"/>
              </w:rPr>
              <w:t xml:space="preserve">дренажной насосной, </w:t>
            </w:r>
            <w:r w:rsidRPr="006E7B53">
              <w:rPr>
                <w:bCs/>
                <w:sz w:val="20"/>
              </w:rPr>
              <w:t xml:space="preserve">круглое кирпичное на юго-западе </w:t>
            </w:r>
            <w:r w:rsidRPr="006E7B53">
              <w:rPr>
                <w:b w:val="0"/>
                <w:sz w:val="20"/>
              </w:rPr>
              <w:t>(d = 8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66:53:0102001:1320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A8679F" w:rsidRDefault="003B53D0" w:rsidP="00262C2B">
            <w:pPr>
              <w:jc w:val="center"/>
              <w:rPr>
                <w:b w:val="0"/>
                <w:sz w:val="20"/>
              </w:rPr>
            </w:pPr>
            <w:r w:rsidRPr="00A8679F">
              <w:rPr>
                <w:b w:val="0"/>
                <w:sz w:val="20"/>
              </w:rPr>
              <w:t>S=</w:t>
            </w:r>
            <w:r>
              <w:rPr>
                <w:b w:val="0"/>
                <w:sz w:val="20"/>
              </w:rPr>
              <w:t>94,8</w:t>
            </w:r>
            <w:r w:rsidRPr="00A8679F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A8679F" w:rsidRDefault="003B53D0" w:rsidP="00262C2B">
            <w:pPr>
              <w:jc w:val="center"/>
              <w:rPr>
                <w:b w:val="0"/>
                <w:sz w:val="20"/>
              </w:rPr>
            </w:pPr>
            <w:r w:rsidRPr="00A8679F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распределеительный 9-193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075C1" w:rsidRDefault="003B53D0" w:rsidP="00262C2B">
            <w:pPr>
              <w:jc w:val="center"/>
              <w:rPr>
                <w:b w:val="0"/>
                <w:sz w:val="20"/>
              </w:rPr>
            </w:pPr>
            <w:r w:rsidRPr="005075C1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распределеительный 9-193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075C1" w:rsidRDefault="003B53D0" w:rsidP="00262C2B">
            <w:pPr>
              <w:jc w:val="center"/>
              <w:rPr>
                <w:b w:val="0"/>
                <w:sz w:val="20"/>
              </w:rPr>
            </w:pPr>
            <w:r w:rsidRPr="005075C1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распределеительный 9-193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075C1" w:rsidRDefault="003B53D0" w:rsidP="00262C2B">
            <w:pPr>
              <w:jc w:val="center"/>
              <w:rPr>
                <w:b w:val="0"/>
                <w:sz w:val="20"/>
              </w:rPr>
            </w:pPr>
            <w:r w:rsidRPr="005075C1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распределеительный 9-193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075C1" w:rsidRDefault="003B53D0" w:rsidP="00262C2B">
            <w:pPr>
              <w:jc w:val="center"/>
              <w:rPr>
                <w:b w:val="0"/>
                <w:sz w:val="20"/>
              </w:rPr>
            </w:pPr>
            <w:r w:rsidRPr="005075C1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фекальный ФГ-216/24 произв.216 м</w:t>
            </w:r>
            <w:r w:rsidRPr="006E7B53">
              <w:rPr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1230B2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фекальный ФГ-216/24 произв.216м</w:t>
            </w:r>
            <w:r w:rsidRPr="006E7B53">
              <w:rPr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1230B2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ФГ-216/24 произв.216м3 с э/дв. 40 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1230B2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Ручная таль грузоподьемностью1тн.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</w:t>
            </w:r>
            <w:r w:rsidRPr="00A02484">
              <w:rPr>
                <w:b w:val="0"/>
                <w:sz w:val="20"/>
              </w:rPr>
              <w:t>абоч</w:t>
            </w:r>
            <w:r>
              <w:rPr>
                <w:b w:val="0"/>
                <w:sz w:val="20"/>
              </w:rPr>
              <w:t>ая</w:t>
            </w:r>
          </w:p>
        </w:tc>
      </w:tr>
      <w:tr w:rsidR="003B53D0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 xml:space="preserve">Здание насосной </w:t>
            </w:r>
            <w:r>
              <w:rPr>
                <w:bCs/>
                <w:sz w:val="20"/>
              </w:rPr>
              <w:t>очищенных стоков</w:t>
            </w:r>
            <w:r w:rsidRPr="006E7B53">
              <w:rPr>
                <w:bCs/>
                <w:sz w:val="20"/>
              </w:rPr>
              <w:t xml:space="preserve"> </w:t>
            </w:r>
            <w:r w:rsidRPr="006E7B53">
              <w:rPr>
                <w:b w:val="0"/>
                <w:sz w:val="20"/>
              </w:rPr>
              <w:t>(6,5 х 27,5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66:53:0102001:1319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92E0E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S=254,5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92E0E" w:rsidRDefault="003B53D0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СМ150-125-400/а4 40кВт 1500об/м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6A2291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технический СМ 80-50-200-2а 11кВт. 3000об/м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6A2291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технический СМ 100-50-200-2а 11кВт. 3000об/м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6A2291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Кран - балка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806E62" w:rsidRDefault="003B53D0" w:rsidP="00262C2B">
            <w:pPr>
              <w:jc w:val="center"/>
              <w:rPr>
                <w:b w:val="0"/>
                <w:sz w:val="20"/>
              </w:rPr>
            </w:pPr>
            <w:r w:rsidRPr="00806E62">
              <w:rPr>
                <w:b w:val="0"/>
                <w:sz w:val="20"/>
              </w:rPr>
              <w:t>Рабочая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Таль цепная ручная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806E62" w:rsidRDefault="003B53D0" w:rsidP="00262C2B">
            <w:pPr>
              <w:jc w:val="center"/>
              <w:rPr>
                <w:b w:val="0"/>
                <w:sz w:val="20"/>
              </w:rPr>
            </w:pPr>
            <w:r w:rsidRPr="00806E62">
              <w:rPr>
                <w:b w:val="0"/>
                <w:sz w:val="20"/>
              </w:rPr>
              <w:t>Рабочая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Панель ЩО-5913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FD35CC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Панель ЩО-5913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FD35CC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Панель ЩО-5925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FD35CC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Панель ЩО-5925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FD35CC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Здание хлораторной</w:t>
            </w:r>
            <w:r w:rsidRPr="006E7B53">
              <w:rPr>
                <w:b w:val="0"/>
                <w:sz w:val="20"/>
              </w:rPr>
              <w:t xml:space="preserve"> (13 х 12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66:53:0102001:1324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92E0E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S=167,2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92E0E" w:rsidRDefault="003B53D0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ввода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AD16C2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управления Ф/0126602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AD16C2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управления Ф/0126602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AD16C2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Бак железнный </w:t>
            </w:r>
            <w:r w:rsidRPr="006E7B53">
              <w:rPr>
                <w:b w:val="0"/>
                <w:sz w:val="20"/>
                <w:lang w:val="en-US"/>
              </w:rPr>
              <w:t>V</w:t>
            </w:r>
            <w:r w:rsidRPr="006E7B53">
              <w:rPr>
                <w:b w:val="0"/>
                <w:sz w:val="20"/>
              </w:rPr>
              <w:t>=2куб.м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Удовлетворительное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Эл.таль 10103г/п 0,25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810EE2">
              <w:rPr>
                <w:b w:val="0"/>
                <w:sz w:val="20"/>
              </w:rPr>
              <w:t>Удовлетворительное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82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Эл.таль 10106г/п 1,25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810EE2">
              <w:rPr>
                <w:b w:val="0"/>
                <w:sz w:val="20"/>
              </w:rPr>
              <w:t>Удовлетворительное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Кран -балка с электродвигателем г/п 2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810EE2">
              <w:rPr>
                <w:b w:val="0"/>
                <w:sz w:val="20"/>
              </w:rPr>
              <w:t>Удовлетворительное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Бак железный 1 куб.м.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404851">
              <w:rPr>
                <w:b w:val="0"/>
                <w:sz w:val="20"/>
              </w:rPr>
              <w:t>Удовлетворительное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85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Контейнер для жидкого хлора (металлический)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404851">
              <w:rPr>
                <w:b w:val="0"/>
                <w:sz w:val="20"/>
              </w:rPr>
              <w:t>Удовлетворительное</w:t>
            </w:r>
          </w:p>
        </w:tc>
      </w:tr>
      <w:tr w:rsidR="003B53D0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 xml:space="preserve">Здание насосной </w:t>
            </w:r>
            <w:r>
              <w:rPr>
                <w:bCs/>
                <w:sz w:val="20"/>
              </w:rPr>
              <w:t>сырых остатков</w:t>
            </w:r>
            <w:r w:rsidRPr="006E7B53">
              <w:rPr>
                <w:b w:val="0"/>
                <w:sz w:val="20"/>
              </w:rPr>
              <w:t xml:space="preserve"> (6,5 х 12,5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66:53:0102001:1313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92E0E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S=127,9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92E0E" w:rsidRDefault="003B53D0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3B53D0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Насосный агрегат №2,3СМ-100-65-200 с эл.дв. АИР160м243 18,5 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Коллектор отопления труба Д = 150, L= 20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Кран-балка № 9688 г/п 2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Эл.таль г/п 0,5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Вентилятор ВДН-3 с эл.двиг. 2,5 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управленя 380В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управленя 3ЩО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для электрооборудования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Default="003B53D0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95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Мачта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Рабочая 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 xml:space="preserve">Здание Метатенки </w:t>
            </w:r>
            <w:r w:rsidRPr="006E7B53">
              <w:rPr>
                <w:b w:val="0"/>
                <w:sz w:val="20"/>
              </w:rPr>
              <w:t>(круглое здание без окон и дверей Д=15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66:53:0102001:1317</w:t>
            </w:r>
          </w:p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92E0E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S=140,8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92E0E" w:rsidRDefault="003B53D0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3D0" w:rsidRPr="006E7B53" w:rsidRDefault="003B53D0" w:rsidP="00262C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Здание насосной метатенки </w:t>
            </w:r>
            <w:r w:rsidRPr="006E7B53">
              <w:rPr>
                <w:bCs/>
                <w:sz w:val="20"/>
              </w:rPr>
              <w:t xml:space="preserve"> </w:t>
            </w:r>
            <w:r w:rsidRPr="006E7B53">
              <w:rPr>
                <w:b w:val="0"/>
                <w:sz w:val="20"/>
              </w:rPr>
              <w:t>(12 х 6,5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143AA4" w:rsidRDefault="003B53D0" w:rsidP="00262C2B">
            <w:pPr>
              <w:jc w:val="center"/>
              <w:rPr>
                <w:b w:val="0"/>
                <w:sz w:val="20"/>
              </w:rPr>
            </w:pPr>
            <w:r w:rsidRPr="00143AA4">
              <w:rPr>
                <w:b w:val="0"/>
                <w:sz w:val="20"/>
              </w:rPr>
              <w:t>66:53:0102001:1318</w:t>
            </w:r>
          </w:p>
          <w:p w:rsidR="003B53D0" w:rsidRPr="00143AA4" w:rsidRDefault="003B53D0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92E0E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S=32,8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92E0E" w:rsidRDefault="003B53D0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3D0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3D0" w:rsidRDefault="003B53D0" w:rsidP="00262C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Сеть водоотведения </w:t>
            </w:r>
          </w:p>
          <w:p w:rsidR="003B53D0" w:rsidRPr="00143AA4" w:rsidRDefault="003B53D0" w:rsidP="00262C2B">
            <w:pPr>
              <w:rPr>
                <w:b w:val="0"/>
                <w:bCs/>
                <w:sz w:val="20"/>
              </w:rPr>
            </w:pPr>
            <w:r w:rsidRPr="00143AA4">
              <w:rPr>
                <w:b w:val="0"/>
                <w:bCs/>
                <w:sz w:val="20"/>
              </w:rPr>
              <w:t>от очистных сооружений (Кабанский тракт, 2А) через камеру гашения (северная сторона дер. Боровая) до р. Заворотяйка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143AA4" w:rsidRDefault="003B53D0" w:rsidP="00262C2B">
            <w:pPr>
              <w:jc w:val="center"/>
              <w:rPr>
                <w:b w:val="0"/>
                <w:sz w:val="20"/>
              </w:rPr>
            </w:pPr>
            <w:r w:rsidRPr="00143AA4">
              <w:rPr>
                <w:b w:val="0"/>
                <w:sz w:val="20"/>
              </w:rPr>
              <w:t>66:53:0000000:2830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  <w:rPr>
                <w:b w:val="0"/>
                <w:sz w:val="20"/>
              </w:rPr>
            </w:pPr>
            <w:r w:rsidRPr="00143AA4">
              <w:rPr>
                <w:b w:val="0"/>
                <w:sz w:val="20"/>
              </w:rPr>
              <w:t>6244</w:t>
            </w:r>
            <w:r>
              <w:rPr>
                <w:b w:val="0"/>
                <w:sz w:val="20"/>
              </w:rPr>
              <w:t xml:space="preserve">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92E0E" w:rsidRDefault="003B53D0" w:rsidP="00262C2B">
            <w:pPr>
              <w:jc w:val="center"/>
              <w:rPr>
                <w:b w:val="0"/>
                <w:sz w:val="20"/>
              </w:rPr>
            </w:pPr>
            <w:r w:rsidRPr="00143AA4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3B53D0" w:rsidRPr="006E7B53" w:rsidTr="00262C2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3D0" w:rsidRPr="006E7B53" w:rsidRDefault="003B53D0" w:rsidP="00262C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6E7B53" w:rsidRDefault="003B53D0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66:53:0102001:1634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Default="003B53D0" w:rsidP="00262C2B">
            <w:pPr>
              <w:jc w:val="center"/>
              <w:rPr>
                <w:b w:val="0"/>
                <w:sz w:val="20"/>
              </w:rPr>
            </w:pPr>
            <w:r w:rsidRPr="00F96C76"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=32 232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3D0" w:rsidRPr="00592E0E" w:rsidRDefault="003B53D0" w:rsidP="00262C2B">
            <w:pPr>
              <w:jc w:val="center"/>
              <w:rPr>
                <w:b w:val="0"/>
                <w:sz w:val="20"/>
              </w:rPr>
            </w:pPr>
          </w:p>
        </w:tc>
      </w:tr>
    </w:tbl>
    <w:p w:rsidR="00C44293" w:rsidRDefault="003970D8" w:rsidP="001163DA">
      <w:pPr>
        <w:pStyle w:val="aa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И</w:t>
      </w:r>
      <w:r w:rsidR="00ED02AA" w:rsidRPr="00592979">
        <w:rPr>
          <w:rFonts w:ascii="Liberation Serif" w:hAnsi="Liberation Serif" w:cs="Liberation Serif"/>
          <w:b w:val="0"/>
          <w:sz w:val="26"/>
          <w:szCs w:val="26"/>
        </w:rPr>
        <w:t xml:space="preserve">мущественный комплекс </w:t>
      </w:r>
      <w:r w:rsidR="00430715" w:rsidRPr="00592979">
        <w:rPr>
          <w:rFonts w:ascii="Liberation Serif" w:hAnsi="Liberation Serif" w:cs="Liberation Serif"/>
          <w:b w:val="0"/>
          <w:sz w:val="26"/>
          <w:szCs w:val="26"/>
        </w:rPr>
        <w:t xml:space="preserve">очистных сооружении, расположенный по адресу: Свердловская область, г. </w:t>
      </w:r>
      <w:r w:rsidR="00430715" w:rsidRPr="007A7AB9">
        <w:rPr>
          <w:rFonts w:ascii="Liberation Serif" w:hAnsi="Liberation Serif" w:cs="Liberation Serif"/>
          <w:b w:val="0"/>
          <w:sz w:val="26"/>
          <w:szCs w:val="26"/>
        </w:rPr>
        <w:t>Верхняя Тура, ул. Кабанский тракт, 2А</w:t>
      </w:r>
      <w:r w:rsidR="00404190" w:rsidRPr="007A7AB9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592979" w:rsidRPr="007A7AB9">
        <w:rPr>
          <w:rFonts w:ascii="Liberation Serif" w:hAnsi="Liberation Serif" w:cs="Liberation Serif"/>
          <w:b w:val="0"/>
          <w:sz w:val="26"/>
          <w:szCs w:val="26"/>
        </w:rPr>
        <w:t>выведен</w:t>
      </w:r>
      <w:r w:rsidR="0006730F" w:rsidRPr="007A7AB9">
        <w:rPr>
          <w:rFonts w:ascii="Liberation Serif" w:hAnsi="Liberation Serif" w:cs="Liberation Serif"/>
          <w:b w:val="0"/>
          <w:sz w:val="26"/>
          <w:szCs w:val="26"/>
        </w:rPr>
        <w:t xml:space="preserve"> из эксплуатации распоряжением</w:t>
      </w:r>
      <w:r w:rsidRPr="007A7AB9">
        <w:rPr>
          <w:rFonts w:ascii="Liberation Serif" w:hAnsi="Liberation Serif" w:cs="Liberation Serif"/>
          <w:b w:val="0"/>
          <w:sz w:val="26"/>
          <w:szCs w:val="26"/>
        </w:rPr>
        <w:t xml:space="preserve"> главы Городского округа Верхняя Тура</w:t>
      </w:r>
      <w:r w:rsidR="0006730F" w:rsidRPr="007A7AB9">
        <w:rPr>
          <w:rFonts w:ascii="Liberation Serif" w:hAnsi="Liberation Serif" w:cs="Liberation Serif"/>
          <w:b w:val="0"/>
          <w:sz w:val="26"/>
          <w:szCs w:val="26"/>
        </w:rPr>
        <w:t xml:space="preserve"> от </w:t>
      </w:r>
      <w:r w:rsidRPr="007A7AB9">
        <w:rPr>
          <w:rFonts w:ascii="Liberation Serif" w:hAnsi="Liberation Serif" w:cs="Liberation Serif"/>
          <w:b w:val="0"/>
          <w:sz w:val="26"/>
          <w:szCs w:val="26"/>
        </w:rPr>
        <w:t>01.08</w:t>
      </w:r>
      <w:r w:rsidR="0006730F" w:rsidRPr="007A7AB9">
        <w:rPr>
          <w:rFonts w:ascii="Liberation Serif" w:hAnsi="Liberation Serif" w:cs="Liberation Serif"/>
          <w:b w:val="0"/>
          <w:sz w:val="26"/>
          <w:szCs w:val="26"/>
        </w:rPr>
        <w:t>.2023 №</w:t>
      </w:r>
      <w:r w:rsidRPr="007A7AB9">
        <w:rPr>
          <w:rFonts w:ascii="Liberation Serif" w:hAnsi="Liberation Serif" w:cs="Liberation Serif"/>
          <w:b w:val="0"/>
          <w:sz w:val="26"/>
          <w:szCs w:val="26"/>
        </w:rPr>
        <w:t>155</w:t>
      </w:r>
      <w:r w:rsidR="0006730F" w:rsidRPr="007A7AB9">
        <w:rPr>
          <w:rFonts w:ascii="Liberation Serif" w:hAnsi="Liberation Serif" w:cs="Liberation Serif"/>
          <w:b w:val="0"/>
          <w:sz w:val="26"/>
          <w:szCs w:val="26"/>
        </w:rPr>
        <w:t xml:space="preserve"> «О выводе из эксплуатации </w:t>
      </w:r>
      <w:r w:rsidR="007A7AB9" w:rsidRPr="007A7AB9">
        <w:rPr>
          <w:rFonts w:ascii="Liberation Serif" w:hAnsi="Liberation Serif" w:cs="Liberation Serif"/>
          <w:b w:val="0"/>
          <w:sz w:val="26"/>
          <w:szCs w:val="26"/>
        </w:rPr>
        <w:t>имущественного комплекса очистных сооружений, находящихся по адресу: Свердловская область, г. Верхняя Тура, Кабанский тракт 2А</w:t>
      </w:r>
      <w:r w:rsidR="0006730F" w:rsidRPr="007A7AB9">
        <w:rPr>
          <w:rFonts w:ascii="Liberation Serif" w:hAnsi="Liberation Serif" w:cs="Liberation Serif"/>
          <w:b w:val="0"/>
          <w:sz w:val="26"/>
          <w:szCs w:val="26"/>
        </w:rPr>
        <w:t>».</w:t>
      </w:r>
    </w:p>
    <w:p w:rsidR="007D058F" w:rsidRDefault="00B97D80" w:rsidP="00DE483A">
      <w:pPr>
        <w:pStyle w:val="aa"/>
        <w:ind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2. </w:t>
      </w:r>
      <w:r w:rsidR="007D058F" w:rsidRPr="00B97D80">
        <w:rPr>
          <w:rFonts w:ascii="Liberation Serif" w:hAnsi="Liberation Serif" w:cs="Liberation Serif"/>
          <w:b w:val="0"/>
          <w:sz w:val="26"/>
          <w:szCs w:val="26"/>
        </w:rPr>
        <w:t xml:space="preserve">Определить дату и время начала </w:t>
      </w:r>
      <w:r w:rsidR="007D058F" w:rsidRPr="009E0523">
        <w:rPr>
          <w:rFonts w:ascii="Liberation Serif" w:hAnsi="Liberation Serif" w:cs="Liberation Serif"/>
          <w:b w:val="0"/>
          <w:sz w:val="26"/>
          <w:szCs w:val="26"/>
        </w:rPr>
        <w:t xml:space="preserve">аукциона </w:t>
      </w:r>
      <w:r w:rsidR="001163DA">
        <w:rPr>
          <w:rFonts w:ascii="Liberation Serif" w:hAnsi="Liberation Serif" w:cs="Liberation Serif"/>
          <w:sz w:val="26"/>
          <w:szCs w:val="26"/>
        </w:rPr>
        <w:t>26.01.2024</w:t>
      </w:r>
      <w:r w:rsidR="007D058F" w:rsidRPr="009E0523">
        <w:rPr>
          <w:rFonts w:ascii="Liberation Serif" w:hAnsi="Liberation Serif" w:cs="Liberation Serif"/>
          <w:sz w:val="26"/>
          <w:szCs w:val="26"/>
        </w:rPr>
        <w:t xml:space="preserve"> года в </w:t>
      </w:r>
      <w:r w:rsidR="006733F9">
        <w:rPr>
          <w:rFonts w:ascii="Liberation Serif" w:hAnsi="Liberation Serif" w:cs="Liberation Serif"/>
          <w:sz w:val="26"/>
          <w:szCs w:val="26"/>
        </w:rPr>
        <w:t>10</w:t>
      </w:r>
      <w:r w:rsidR="007D058F" w:rsidRPr="009E0523">
        <w:rPr>
          <w:rFonts w:ascii="Liberation Serif" w:hAnsi="Liberation Serif" w:cs="Liberation Serif"/>
          <w:sz w:val="26"/>
          <w:szCs w:val="26"/>
        </w:rPr>
        <w:t>:00 (</w:t>
      </w:r>
      <w:r w:rsidR="007D058F">
        <w:rPr>
          <w:rFonts w:ascii="Liberation Serif" w:hAnsi="Liberation Serif" w:cs="Liberation Serif"/>
          <w:sz w:val="26"/>
          <w:szCs w:val="26"/>
        </w:rPr>
        <w:t>время местное</w:t>
      </w:r>
      <w:r w:rsidR="007D058F" w:rsidRPr="009E0523">
        <w:rPr>
          <w:rFonts w:ascii="Liberation Serif" w:hAnsi="Liberation Serif" w:cs="Liberation Serif"/>
          <w:b w:val="0"/>
          <w:sz w:val="26"/>
          <w:szCs w:val="26"/>
        </w:rPr>
        <w:t>), на</w:t>
      </w:r>
      <w:r w:rsidR="007D058F" w:rsidRPr="00B97D80">
        <w:rPr>
          <w:rFonts w:ascii="Liberation Serif" w:hAnsi="Liberation Serif" w:cs="Liberation Serif"/>
          <w:b w:val="0"/>
          <w:sz w:val="26"/>
          <w:szCs w:val="26"/>
        </w:rPr>
        <w:t xml:space="preserve"> электронной площадке по адресу в сети «Интернет»: </w:t>
      </w:r>
      <w:r w:rsidR="007D058F" w:rsidRPr="007A5640">
        <w:rPr>
          <w:rFonts w:ascii="Liberation Serif" w:hAnsi="Liberation Serif" w:cs="Liberation Serif"/>
          <w:b w:val="0"/>
          <w:sz w:val="26"/>
          <w:szCs w:val="26"/>
        </w:rPr>
        <w:t xml:space="preserve">http://utp.sberbank-ast.ru/AP/ </w:t>
      </w:r>
      <w:r w:rsidR="007D058F">
        <w:rPr>
          <w:rFonts w:ascii="Liberation Serif" w:hAnsi="Liberation Serif" w:cs="Liberation Serif"/>
          <w:b w:val="0"/>
          <w:sz w:val="26"/>
          <w:szCs w:val="26"/>
        </w:rPr>
        <w:t xml:space="preserve">- </w:t>
      </w:r>
      <w:r w:rsidR="007D058F" w:rsidRPr="007A5640">
        <w:rPr>
          <w:rFonts w:ascii="Liberation Serif" w:hAnsi="Liberation Serif" w:cs="Liberation Serif"/>
          <w:b w:val="0"/>
          <w:sz w:val="26"/>
          <w:szCs w:val="26"/>
        </w:rPr>
        <w:t>ЗАО "Сбербанк - АСТ"</w:t>
      </w:r>
      <w:r w:rsidR="007D058F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7D058F" w:rsidRPr="00EA4B27" w:rsidRDefault="007D058F" w:rsidP="007D058F">
      <w:pPr>
        <w:ind w:firstLine="567"/>
        <w:jc w:val="both"/>
        <w:rPr>
          <w:szCs w:val="28"/>
        </w:rPr>
      </w:pPr>
      <w:r w:rsidRPr="00EA4B27">
        <w:rPr>
          <w:b w:val="0"/>
          <w:szCs w:val="28"/>
        </w:rPr>
        <w:t xml:space="preserve">Дата и время начала подачи заявок на участие в аукционе – </w:t>
      </w:r>
      <w:r w:rsidR="001163DA">
        <w:rPr>
          <w:szCs w:val="28"/>
        </w:rPr>
        <w:t>28.12.2023</w:t>
      </w:r>
      <w:r w:rsidRPr="00EA4B27">
        <w:rPr>
          <w:szCs w:val="28"/>
        </w:rPr>
        <w:t xml:space="preserve"> года время </w:t>
      </w:r>
      <w:r w:rsidR="0029316F">
        <w:rPr>
          <w:szCs w:val="28"/>
        </w:rPr>
        <w:t>09</w:t>
      </w:r>
      <w:r w:rsidRPr="00EA4B27">
        <w:rPr>
          <w:szCs w:val="28"/>
        </w:rPr>
        <w:t xml:space="preserve">:00 час. (время </w:t>
      </w:r>
      <w:r w:rsidRPr="00825B19">
        <w:rPr>
          <w:szCs w:val="28"/>
        </w:rPr>
        <w:t>местное</w:t>
      </w:r>
      <w:r w:rsidRPr="00EA4B27">
        <w:rPr>
          <w:szCs w:val="28"/>
        </w:rPr>
        <w:t>).</w:t>
      </w:r>
    </w:p>
    <w:p w:rsidR="007D058F" w:rsidRPr="00EA4B27" w:rsidRDefault="007D058F" w:rsidP="007D058F">
      <w:pPr>
        <w:ind w:firstLine="567"/>
        <w:jc w:val="both"/>
        <w:rPr>
          <w:szCs w:val="28"/>
        </w:rPr>
      </w:pPr>
      <w:r w:rsidRPr="00EA4B27">
        <w:rPr>
          <w:b w:val="0"/>
          <w:szCs w:val="28"/>
        </w:rPr>
        <w:t xml:space="preserve">Дата и время окончания подачи заявок на участие в аукционе – </w:t>
      </w:r>
      <w:r w:rsidR="001163DA">
        <w:rPr>
          <w:szCs w:val="28"/>
        </w:rPr>
        <w:t>24.01.2024</w:t>
      </w:r>
      <w:r w:rsidRPr="00EA4B27">
        <w:rPr>
          <w:szCs w:val="28"/>
        </w:rPr>
        <w:t xml:space="preserve"> года 23:</w:t>
      </w:r>
      <w:r w:rsidRPr="00825B19">
        <w:rPr>
          <w:szCs w:val="28"/>
        </w:rPr>
        <w:t xml:space="preserve">59 </w:t>
      </w:r>
      <w:r w:rsidRPr="00EA4B27">
        <w:rPr>
          <w:szCs w:val="28"/>
        </w:rPr>
        <w:t>час. (время местное)</w:t>
      </w:r>
    </w:p>
    <w:p w:rsidR="00B97D80" w:rsidRPr="00DC1CC3" w:rsidRDefault="007D058F" w:rsidP="00DC1CC3">
      <w:pPr>
        <w:ind w:firstLine="567"/>
        <w:jc w:val="both"/>
        <w:rPr>
          <w:b w:val="0"/>
          <w:szCs w:val="28"/>
        </w:rPr>
      </w:pPr>
      <w:r w:rsidRPr="00EA4B27">
        <w:rPr>
          <w:b w:val="0"/>
          <w:szCs w:val="28"/>
        </w:rPr>
        <w:t xml:space="preserve">Дата рассмотрения заявок на участие – </w:t>
      </w:r>
      <w:r w:rsidR="001163DA">
        <w:rPr>
          <w:szCs w:val="28"/>
        </w:rPr>
        <w:t>25.01.2024</w:t>
      </w:r>
      <w:r w:rsidRPr="00EA4B27">
        <w:rPr>
          <w:szCs w:val="28"/>
        </w:rPr>
        <w:t xml:space="preserve"> года</w:t>
      </w:r>
      <w:r w:rsidRPr="00EA4B27">
        <w:rPr>
          <w:b w:val="0"/>
          <w:szCs w:val="28"/>
        </w:rPr>
        <w:t>.</w:t>
      </w:r>
    </w:p>
    <w:p w:rsidR="007A5640" w:rsidRDefault="007A5640" w:rsidP="007A5640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3. 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 xml:space="preserve">Утвердить форму подачи заявок на участие в электронном аукционе по продаже имущества </w:t>
      </w:r>
      <w:r w:rsidR="00DF578B">
        <w:rPr>
          <w:rFonts w:ascii="Liberation Serif" w:hAnsi="Liberation Serif" w:cs="Liberation Serif"/>
          <w:b w:val="0"/>
          <w:sz w:val="26"/>
          <w:szCs w:val="26"/>
        </w:rPr>
        <w:t>(</w:t>
      </w:r>
      <w:r w:rsidR="002E5354">
        <w:rPr>
          <w:rFonts w:ascii="Liberation Serif" w:hAnsi="Liberation Serif" w:cs="Liberation Serif"/>
          <w:b w:val="0"/>
          <w:sz w:val="26"/>
          <w:szCs w:val="26"/>
        </w:rPr>
        <w:t>п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>риложени</w:t>
      </w:r>
      <w:r w:rsidR="002E5354">
        <w:rPr>
          <w:rFonts w:ascii="Liberation Serif" w:hAnsi="Liberation Serif" w:cs="Liberation Serif"/>
          <w:b w:val="0"/>
          <w:sz w:val="26"/>
          <w:szCs w:val="26"/>
        </w:rPr>
        <w:t>е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 xml:space="preserve"> №</w:t>
      </w:r>
      <w:r w:rsidR="00A724FF">
        <w:rPr>
          <w:rFonts w:ascii="Liberation Serif" w:hAnsi="Liberation Serif" w:cs="Liberation Serif"/>
          <w:b w:val="0"/>
          <w:sz w:val="26"/>
          <w:szCs w:val="26"/>
        </w:rPr>
        <w:t>1</w:t>
      </w:r>
      <w:r w:rsidR="00DF578B">
        <w:rPr>
          <w:rFonts w:ascii="Liberation Serif" w:hAnsi="Liberation Serif" w:cs="Liberation Serif"/>
          <w:b w:val="0"/>
          <w:sz w:val="26"/>
          <w:szCs w:val="26"/>
        </w:rPr>
        <w:t>)</w:t>
      </w:r>
      <w:r w:rsidRPr="007A5640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974054" w:rsidRDefault="00A724FF" w:rsidP="00FE2713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4.</w:t>
      </w:r>
      <w:r w:rsidRPr="00A724FF">
        <w:t xml:space="preserve"> 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>Утвердить проект договора купли-</w:t>
      </w:r>
      <w:r w:rsidR="00AE76B0" w:rsidRPr="00A724FF">
        <w:rPr>
          <w:rFonts w:ascii="Liberation Serif" w:hAnsi="Liberation Serif" w:cs="Liberation Serif"/>
          <w:b w:val="0"/>
          <w:sz w:val="26"/>
          <w:szCs w:val="26"/>
        </w:rPr>
        <w:t xml:space="preserve">продажи </w:t>
      </w:r>
      <w:r w:rsidR="00AE76B0">
        <w:rPr>
          <w:rFonts w:ascii="Liberation Serif" w:hAnsi="Liberation Serif" w:cs="Liberation Serif"/>
          <w:b w:val="0"/>
          <w:sz w:val="26"/>
          <w:szCs w:val="26"/>
        </w:rPr>
        <w:t>муниципального имущества</w:t>
      </w:r>
      <w:r w:rsidR="00AE76B0" w:rsidRPr="00A724FF">
        <w:rPr>
          <w:rFonts w:ascii="Liberation Serif" w:hAnsi="Liberation Serif" w:cs="Liberation Serif"/>
          <w:b w:val="0"/>
          <w:sz w:val="26"/>
          <w:szCs w:val="26"/>
        </w:rPr>
        <w:t xml:space="preserve"> (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>Приложени</w:t>
      </w:r>
      <w:r w:rsidR="00E007E9">
        <w:rPr>
          <w:rFonts w:ascii="Liberation Serif" w:hAnsi="Liberation Serif" w:cs="Liberation Serif"/>
          <w:b w:val="0"/>
          <w:sz w:val="26"/>
          <w:szCs w:val="26"/>
        </w:rPr>
        <w:t>е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 xml:space="preserve"> №</w:t>
      </w:r>
      <w:r w:rsidR="00AE76B0">
        <w:rPr>
          <w:rFonts w:ascii="Liberation Serif" w:hAnsi="Liberation Serif" w:cs="Liberation Serif"/>
          <w:b w:val="0"/>
          <w:sz w:val="26"/>
          <w:szCs w:val="26"/>
        </w:rPr>
        <w:t>2</w:t>
      </w:r>
      <w:r w:rsidRPr="00A724FF">
        <w:rPr>
          <w:rFonts w:ascii="Liberation Serif" w:hAnsi="Liberation Serif" w:cs="Liberation Serif"/>
          <w:b w:val="0"/>
          <w:sz w:val="26"/>
          <w:szCs w:val="26"/>
        </w:rPr>
        <w:t>).</w:t>
      </w:r>
    </w:p>
    <w:p w:rsidR="0024430C" w:rsidRDefault="00AE76B0" w:rsidP="00185B7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5.</w:t>
      </w:r>
      <w:r w:rsidRPr="009A3F0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9A3F07" w:rsidRPr="009A3F07">
        <w:rPr>
          <w:rFonts w:ascii="Liberation Serif" w:hAnsi="Liberation Serif" w:cs="Liberation Serif"/>
          <w:b w:val="0"/>
          <w:sz w:val="26"/>
          <w:szCs w:val="26"/>
        </w:rPr>
        <w:t>Определить</w:t>
      </w:r>
      <w:r w:rsidR="0024430C">
        <w:rPr>
          <w:rFonts w:ascii="Liberation Serif" w:hAnsi="Liberation Serif" w:cs="Liberation Serif"/>
          <w:b w:val="0"/>
          <w:sz w:val="26"/>
          <w:szCs w:val="26"/>
        </w:rPr>
        <w:t>:</w:t>
      </w:r>
    </w:p>
    <w:p w:rsidR="00AE76B0" w:rsidRPr="0057610E" w:rsidRDefault="0024430C" w:rsidP="005B2454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- </w:t>
      </w:r>
      <w:r w:rsidR="009A3F07" w:rsidRPr="009A3F0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9A3F07" w:rsidRPr="00AE76B0">
        <w:rPr>
          <w:rFonts w:ascii="Liberation Serif" w:hAnsi="Liberation Serif" w:cs="Liberation Serif"/>
          <w:b w:val="0"/>
          <w:sz w:val="26"/>
          <w:szCs w:val="26"/>
        </w:rPr>
        <w:t xml:space="preserve">начальную цену </w:t>
      </w:r>
      <w:r w:rsidR="009A3F07">
        <w:rPr>
          <w:rFonts w:ascii="Liberation Serif" w:hAnsi="Liberation Serif" w:cs="Liberation Serif"/>
          <w:b w:val="0"/>
          <w:sz w:val="26"/>
          <w:szCs w:val="26"/>
        </w:rPr>
        <w:t>муниципального имущества</w:t>
      </w:r>
      <w:r w:rsidR="009A3F07" w:rsidRPr="00AE76B0">
        <w:rPr>
          <w:rFonts w:ascii="Liberation Serif" w:hAnsi="Liberation Serif" w:cs="Liberation Serif"/>
          <w:b w:val="0"/>
          <w:sz w:val="26"/>
          <w:szCs w:val="26"/>
        </w:rPr>
        <w:t xml:space="preserve">, указанного в п. 1 настоящего </w:t>
      </w:r>
      <w:r w:rsidR="009A3F07">
        <w:rPr>
          <w:rFonts w:ascii="Liberation Serif" w:hAnsi="Liberation Serif" w:cs="Liberation Serif"/>
          <w:b w:val="0"/>
          <w:sz w:val="26"/>
          <w:szCs w:val="26"/>
        </w:rPr>
        <w:t>распоряжения</w:t>
      </w:r>
      <w:r w:rsidR="00185B75">
        <w:rPr>
          <w:rFonts w:ascii="Liberation Serif" w:hAnsi="Liberation Serif" w:cs="Liberation Serif"/>
          <w:b w:val="0"/>
          <w:sz w:val="26"/>
          <w:szCs w:val="26"/>
        </w:rPr>
        <w:t>, в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 соответствии с отчетом №</w:t>
      </w:r>
      <w:r w:rsidR="00AD4D55">
        <w:rPr>
          <w:rFonts w:ascii="Liberation Serif" w:hAnsi="Liberation Serif" w:cs="Liberation Serif"/>
          <w:b w:val="0"/>
          <w:sz w:val="26"/>
          <w:szCs w:val="26"/>
        </w:rPr>
        <w:t>116/2023</w:t>
      </w:r>
      <w:r w:rsidR="00AE76B0" w:rsidRPr="00AE76B0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AE76B0" w:rsidRPr="0057610E">
        <w:rPr>
          <w:rFonts w:ascii="Liberation Serif" w:hAnsi="Liberation Serif" w:cs="Liberation Serif"/>
          <w:b w:val="0"/>
          <w:sz w:val="26"/>
          <w:szCs w:val="26"/>
        </w:rPr>
        <w:t xml:space="preserve">от </w:t>
      </w:r>
      <w:r w:rsidR="00AD4D55">
        <w:rPr>
          <w:rFonts w:ascii="Liberation Serif" w:hAnsi="Liberation Serif" w:cs="Liberation Serif"/>
          <w:b w:val="0"/>
          <w:sz w:val="26"/>
          <w:szCs w:val="26"/>
        </w:rPr>
        <w:t>08.12.</w:t>
      </w:r>
      <w:r w:rsidR="00E74280" w:rsidRPr="0057610E">
        <w:rPr>
          <w:rFonts w:ascii="Liberation Serif" w:hAnsi="Liberation Serif" w:cs="Liberation Serif"/>
          <w:b w:val="0"/>
          <w:sz w:val="26"/>
          <w:szCs w:val="26"/>
        </w:rPr>
        <w:t>2023</w:t>
      </w:r>
      <w:r w:rsidR="00AE76B0" w:rsidRPr="0057610E">
        <w:rPr>
          <w:rFonts w:ascii="Liberation Serif" w:hAnsi="Liberation Serif" w:cs="Liberation Serif"/>
          <w:b w:val="0"/>
          <w:sz w:val="26"/>
          <w:szCs w:val="26"/>
        </w:rPr>
        <w:t xml:space="preserve"> г. об </w:t>
      </w:r>
      <w:r w:rsidR="00E007E9" w:rsidRPr="0057610E">
        <w:rPr>
          <w:rFonts w:ascii="Liberation Serif" w:hAnsi="Liberation Serif" w:cs="Liberation Serif"/>
          <w:b w:val="0"/>
          <w:sz w:val="26"/>
          <w:szCs w:val="26"/>
        </w:rPr>
        <w:t xml:space="preserve">определении </w:t>
      </w:r>
      <w:r w:rsidR="00E007E9" w:rsidRPr="0057610E">
        <w:rPr>
          <w:rFonts w:ascii="Liberation Serif" w:hAnsi="Liberation Serif" w:cs="Liberation Serif"/>
          <w:b w:val="0"/>
          <w:sz w:val="26"/>
          <w:szCs w:val="26"/>
        </w:rPr>
        <w:lastRenderedPageBreak/>
        <w:t>рыночной стоимости</w:t>
      </w:r>
      <w:r w:rsidR="005B2454" w:rsidRPr="0057610E">
        <w:rPr>
          <w:rFonts w:ascii="Liberation Serif" w:hAnsi="Liberation Serif" w:cs="Liberation Serif"/>
          <w:b w:val="0"/>
          <w:sz w:val="26"/>
          <w:szCs w:val="26"/>
        </w:rPr>
        <w:t xml:space="preserve"> недвижимого имущества</w:t>
      </w:r>
      <w:r w:rsidR="00AE76B0" w:rsidRPr="0057610E">
        <w:rPr>
          <w:rFonts w:ascii="Liberation Serif" w:hAnsi="Liberation Serif" w:cs="Liberation Serif"/>
          <w:b w:val="0"/>
          <w:sz w:val="26"/>
          <w:szCs w:val="26"/>
        </w:rPr>
        <w:t xml:space="preserve">, в размере </w:t>
      </w:r>
      <w:r w:rsidR="00475AA0">
        <w:rPr>
          <w:rFonts w:ascii="Liberation Serif" w:hAnsi="Liberation Serif" w:cs="Liberation Serif"/>
          <w:sz w:val="26"/>
          <w:szCs w:val="26"/>
        </w:rPr>
        <w:t>16 000 193,00 (шестнадцать миллионов сто девяносто три) рубля, 00 копеек</w:t>
      </w:r>
      <w:r w:rsidR="001962FF" w:rsidRPr="0057610E">
        <w:rPr>
          <w:rFonts w:ascii="Liberation Serif" w:hAnsi="Liberation Serif" w:cs="Liberation Serif"/>
          <w:sz w:val="26"/>
          <w:szCs w:val="26"/>
        </w:rPr>
        <w:t xml:space="preserve"> без НДС</w:t>
      </w:r>
      <w:r w:rsidR="00107AF8" w:rsidRPr="0057610E">
        <w:rPr>
          <w:rFonts w:ascii="Liberation Serif" w:hAnsi="Liberation Serif" w:cs="Liberation Serif"/>
          <w:sz w:val="26"/>
          <w:szCs w:val="26"/>
        </w:rPr>
        <w:t>;</w:t>
      </w:r>
      <w:r w:rsidR="0026391D" w:rsidRPr="0057610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1436B" w:rsidRPr="0057610E" w:rsidRDefault="00B1436B" w:rsidP="0024430C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7610E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24430C" w:rsidRPr="0057610E">
        <w:rPr>
          <w:rFonts w:ascii="Liberation Serif" w:hAnsi="Liberation Serif" w:cs="Liberation Serif"/>
          <w:b w:val="0"/>
          <w:sz w:val="26"/>
          <w:szCs w:val="26"/>
        </w:rPr>
        <w:t>- ш</w:t>
      </w:r>
      <w:r w:rsidRPr="0057610E">
        <w:rPr>
          <w:rFonts w:ascii="Liberation Serif" w:hAnsi="Liberation Serif" w:cs="Liberation Serif"/>
          <w:b w:val="0"/>
          <w:sz w:val="26"/>
          <w:szCs w:val="26"/>
        </w:rPr>
        <w:t xml:space="preserve">аг аукциона </w:t>
      </w:r>
      <w:r w:rsidR="003C6AED" w:rsidRPr="0057610E">
        <w:rPr>
          <w:rFonts w:ascii="Liberation Serif" w:hAnsi="Liberation Serif" w:cs="Liberation Serif"/>
          <w:b w:val="0"/>
          <w:sz w:val="26"/>
          <w:szCs w:val="26"/>
        </w:rPr>
        <w:t>0,</w:t>
      </w:r>
      <w:r w:rsidRPr="0057610E">
        <w:rPr>
          <w:rFonts w:ascii="Liberation Serif" w:hAnsi="Liberation Serif" w:cs="Liberation Serif"/>
          <w:b w:val="0"/>
          <w:sz w:val="26"/>
          <w:szCs w:val="26"/>
        </w:rPr>
        <w:t>5% от</w:t>
      </w:r>
      <w:r w:rsidR="0024430C" w:rsidRPr="0057610E">
        <w:rPr>
          <w:rFonts w:ascii="Liberation Serif" w:hAnsi="Liberation Serif" w:cs="Liberation Serif"/>
          <w:b w:val="0"/>
          <w:sz w:val="26"/>
          <w:szCs w:val="26"/>
        </w:rPr>
        <w:t xml:space="preserve"> начальной цены продажи объекта</w:t>
      </w:r>
      <w:r w:rsidR="008F1E18" w:rsidRPr="0057610E">
        <w:rPr>
          <w:rFonts w:ascii="Liberation Serif" w:hAnsi="Liberation Serif" w:cs="Liberation Serif"/>
          <w:b w:val="0"/>
          <w:sz w:val="26"/>
          <w:szCs w:val="26"/>
        </w:rPr>
        <w:t xml:space="preserve">, в размере </w:t>
      </w:r>
      <w:r w:rsidR="003E5F4A">
        <w:rPr>
          <w:rFonts w:ascii="Liberation Serif" w:hAnsi="Liberation Serif" w:cs="Liberation Serif"/>
          <w:sz w:val="26"/>
          <w:szCs w:val="26"/>
        </w:rPr>
        <w:t>80 000,10 (восемьдесят тысяч) рублей, 10 копеек;</w:t>
      </w:r>
    </w:p>
    <w:p w:rsidR="00B1436B" w:rsidRPr="00810E1D" w:rsidRDefault="008F1E18" w:rsidP="008F1E18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7610E">
        <w:rPr>
          <w:rFonts w:ascii="Liberation Serif" w:hAnsi="Liberation Serif" w:cs="Liberation Serif"/>
          <w:b w:val="0"/>
          <w:sz w:val="26"/>
          <w:szCs w:val="26"/>
        </w:rPr>
        <w:t>- с</w:t>
      </w:r>
      <w:r w:rsidR="00B1436B" w:rsidRPr="0057610E">
        <w:rPr>
          <w:rFonts w:ascii="Liberation Serif" w:hAnsi="Liberation Serif" w:cs="Liberation Serif"/>
          <w:b w:val="0"/>
          <w:sz w:val="26"/>
          <w:szCs w:val="26"/>
        </w:rPr>
        <w:t>умм</w:t>
      </w:r>
      <w:r w:rsidRPr="0057610E">
        <w:rPr>
          <w:rFonts w:ascii="Liberation Serif" w:hAnsi="Liberation Serif" w:cs="Liberation Serif"/>
          <w:b w:val="0"/>
          <w:sz w:val="26"/>
          <w:szCs w:val="26"/>
        </w:rPr>
        <w:t>у</w:t>
      </w:r>
      <w:r w:rsidR="001509DB" w:rsidRPr="0057610E">
        <w:rPr>
          <w:rFonts w:ascii="Liberation Serif" w:hAnsi="Liberation Serif" w:cs="Liberation Serif"/>
          <w:b w:val="0"/>
          <w:sz w:val="26"/>
          <w:szCs w:val="26"/>
        </w:rPr>
        <w:t xml:space="preserve"> задатка в размере 1</w:t>
      </w:r>
      <w:r w:rsidR="00B1436B" w:rsidRPr="0057610E">
        <w:rPr>
          <w:rFonts w:ascii="Liberation Serif" w:hAnsi="Liberation Serif" w:cs="Liberation Serif"/>
          <w:b w:val="0"/>
          <w:sz w:val="26"/>
          <w:szCs w:val="26"/>
        </w:rPr>
        <w:t>0% от</w:t>
      </w:r>
      <w:r w:rsidRPr="0057610E">
        <w:rPr>
          <w:rFonts w:ascii="Liberation Serif" w:hAnsi="Liberation Serif" w:cs="Liberation Serif"/>
          <w:b w:val="0"/>
          <w:sz w:val="26"/>
          <w:szCs w:val="26"/>
        </w:rPr>
        <w:t xml:space="preserve"> начальной цены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продажи объекта, что составляет </w:t>
      </w:r>
      <w:r w:rsidR="003E5F4A">
        <w:rPr>
          <w:rFonts w:ascii="Liberation Serif" w:hAnsi="Liberation Serif" w:cs="Liberation Serif"/>
          <w:sz w:val="26"/>
          <w:szCs w:val="26"/>
        </w:rPr>
        <w:t xml:space="preserve">1 600 019,30 (один миллион </w:t>
      </w:r>
      <w:r w:rsidR="00FF7EB6">
        <w:rPr>
          <w:rFonts w:ascii="Liberation Serif" w:hAnsi="Liberation Serif" w:cs="Liberation Serif"/>
          <w:sz w:val="26"/>
          <w:szCs w:val="26"/>
        </w:rPr>
        <w:t>шестьсот тысяч</w:t>
      </w:r>
      <w:r w:rsidR="003E5F4A">
        <w:rPr>
          <w:rFonts w:ascii="Liberation Serif" w:hAnsi="Liberation Serif" w:cs="Liberation Serif"/>
          <w:sz w:val="26"/>
          <w:szCs w:val="26"/>
        </w:rPr>
        <w:t xml:space="preserve"> девятнадцать) рублей, 30 копеек.</w:t>
      </w:r>
    </w:p>
    <w:p w:rsidR="001C3D37" w:rsidRDefault="00D521DF" w:rsidP="00327656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6.</w:t>
      </w:r>
      <w:r w:rsidR="00327656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414C76" w:rsidRPr="00414C76">
        <w:rPr>
          <w:rFonts w:ascii="Liberation Serif" w:hAnsi="Liberation Serif" w:cs="Liberation Serif"/>
          <w:b w:val="0"/>
          <w:sz w:val="26"/>
          <w:szCs w:val="26"/>
        </w:rPr>
        <w:t xml:space="preserve">Оплата 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>И</w:t>
      </w:r>
      <w:r w:rsidR="00414C76" w:rsidRPr="00414C76">
        <w:rPr>
          <w:rFonts w:ascii="Liberation Serif" w:hAnsi="Liberation Serif" w:cs="Liberation Serif"/>
          <w:b w:val="0"/>
          <w:sz w:val="26"/>
          <w:szCs w:val="26"/>
        </w:rPr>
        <w:t>мущества произво</w:t>
      </w:r>
      <w:r w:rsidR="00327656">
        <w:rPr>
          <w:rFonts w:ascii="Liberation Serif" w:hAnsi="Liberation Serif" w:cs="Liberation Serif"/>
          <w:b w:val="0"/>
          <w:sz w:val="26"/>
          <w:szCs w:val="26"/>
        </w:rPr>
        <w:t xml:space="preserve">дится покупателем единовременно, </w:t>
      </w:r>
      <w:r w:rsidR="00335DCE">
        <w:rPr>
          <w:rFonts w:ascii="Liberation Serif" w:hAnsi="Liberation Serif" w:cs="Liberation Serif"/>
          <w:b w:val="0"/>
          <w:sz w:val="26"/>
          <w:szCs w:val="26"/>
        </w:rPr>
        <w:t xml:space="preserve">в течение </w:t>
      </w:r>
      <w:r w:rsidR="0084379A">
        <w:rPr>
          <w:rFonts w:ascii="Liberation Serif" w:hAnsi="Liberation Serif" w:cs="Liberation Serif"/>
          <w:b w:val="0"/>
          <w:sz w:val="26"/>
          <w:szCs w:val="26"/>
        </w:rPr>
        <w:t xml:space="preserve">20 календарных </w:t>
      </w:r>
      <w:r w:rsidR="004C420B">
        <w:rPr>
          <w:rFonts w:ascii="Liberation Serif" w:hAnsi="Liberation Serif" w:cs="Liberation Serif"/>
          <w:b w:val="0"/>
          <w:sz w:val="26"/>
          <w:szCs w:val="26"/>
        </w:rPr>
        <w:t>дней с</w:t>
      </w:r>
      <w:r w:rsidR="00335DCE">
        <w:rPr>
          <w:rFonts w:ascii="Liberation Serif" w:hAnsi="Liberation Serif" w:cs="Liberation Serif"/>
          <w:b w:val="0"/>
          <w:sz w:val="26"/>
          <w:szCs w:val="26"/>
        </w:rPr>
        <w:t xml:space="preserve"> момента подписания договора купли –продажи</w:t>
      </w:r>
      <w:r w:rsidR="001C3D37">
        <w:rPr>
          <w:rFonts w:ascii="Liberation Serif" w:hAnsi="Liberation Serif" w:cs="Liberation Serif"/>
          <w:b w:val="0"/>
          <w:sz w:val="26"/>
          <w:szCs w:val="26"/>
        </w:rPr>
        <w:t xml:space="preserve">, путем перечисления денежных средств на счет </w:t>
      </w:r>
      <w:r w:rsidR="00753AE5">
        <w:rPr>
          <w:rFonts w:ascii="Liberation Serif" w:hAnsi="Liberation Serif" w:cs="Liberation Serif"/>
          <w:b w:val="0"/>
          <w:sz w:val="26"/>
          <w:szCs w:val="26"/>
        </w:rPr>
        <w:t>п</w:t>
      </w:r>
      <w:r w:rsidR="001C3D37">
        <w:rPr>
          <w:rFonts w:ascii="Liberation Serif" w:hAnsi="Liberation Serif" w:cs="Liberation Serif"/>
          <w:b w:val="0"/>
          <w:sz w:val="26"/>
          <w:szCs w:val="26"/>
        </w:rPr>
        <w:t xml:space="preserve">родавца, указанный в информационном сообщении.  </w:t>
      </w:r>
    </w:p>
    <w:p w:rsidR="00C93390" w:rsidRPr="00C15585" w:rsidRDefault="00753AE5" w:rsidP="002759F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7.</w:t>
      </w:r>
      <w:r w:rsidR="001855E5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 xml:space="preserve">Управлению по делам архитектуры, градостроительства и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муниципальн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ого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имуществ</w:t>
      </w:r>
      <w:r w:rsidR="00BA6D88" w:rsidRPr="00F979FD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81228C" w:rsidRPr="00F979FD">
        <w:rPr>
          <w:rFonts w:ascii="Liberation Serif" w:hAnsi="Liberation Serif" w:cs="Liberation Serif"/>
          <w:b w:val="0"/>
          <w:sz w:val="26"/>
          <w:szCs w:val="26"/>
        </w:rPr>
        <w:t xml:space="preserve">Администрации Городского округа Верхняя Тура </w:t>
      </w:r>
      <w:r w:rsidR="00F84F6D" w:rsidRPr="00F979FD">
        <w:rPr>
          <w:rFonts w:ascii="Liberation Serif" w:hAnsi="Liberation Serif" w:cs="Liberation Serif"/>
          <w:b w:val="0"/>
          <w:sz w:val="26"/>
          <w:szCs w:val="26"/>
        </w:rPr>
        <w:t>подгот</w:t>
      </w:r>
      <w:r w:rsidR="00F84F6D">
        <w:rPr>
          <w:rFonts w:ascii="Liberation Serif" w:hAnsi="Liberation Serif" w:cs="Liberation Serif"/>
          <w:b w:val="0"/>
          <w:sz w:val="26"/>
          <w:szCs w:val="26"/>
        </w:rPr>
        <w:t>овить</w:t>
      </w:r>
      <w:r w:rsidR="00DD3AA7">
        <w:rPr>
          <w:rFonts w:ascii="Liberation Serif" w:hAnsi="Liberation Serif" w:cs="Liberation Serif"/>
          <w:b w:val="0"/>
          <w:sz w:val="26"/>
          <w:szCs w:val="26"/>
        </w:rPr>
        <w:t xml:space="preserve"> и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236329">
        <w:rPr>
          <w:rFonts w:ascii="Liberation Serif" w:hAnsi="Liberation Serif" w:cs="Liberation Serif"/>
          <w:b w:val="0"/>
          <w:sz w:val="26"/>
          <w:szCs w:val="26"/>
        </w:rPr>
        <w:t>опубликовать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информационно</w:t>
      </w:r>
      <w:r w:rsidR="00236329">
        <w:rPr>
          <w:rFonts w:ascii="Liberation Serif" w:hAnsi="Liberation Serif" w:cs="Liberation Serif"/>
          <w:b w:val="0"/>
          <w:sz w:val="26"/>
          <w:szCs w:val="26"/>
        </w:rPr>
        <w:t>е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сообщени</w:t>
      </w:r>
      <w:r w:rsidR="002759F7">
        <w:rPr>
          <w:rFonts w:ascii="Liberation Serif" w:hAnsi="Liberation Serif" w:cs="Liberation Serif"/>
          <w:b w:val="0"/>
          <w:sz w:val="26"/>
          <w:szCs w:val="26"/>
        </w:rPr>
        <w:t>е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о проведении продажи и об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итогах продажи Имущества в электронно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й форме в информационно -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телекоммуникационной сети «Интернет» на официальном сайте Российской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Федерации для размещения информации о про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ведении торгов </w:t>
      </w:r>
      <w:hyperlink r:id="rId6" w:history="1">
        <w:r w:rsidR="00083655" w:rsidRPr="002E5C78">
          <w:rPr>
            <w:rStyle w:val="a5"/>
            <w:rFonts w:ascii="Liberation Serif" w:hAnsi="Liberation Serif" w:cs="Liberation Serif"/>
            <w:b w:val="0"/>
            <w:sz w:val="26"/>
            <w:szCs w:val="26"/>
          </w:rPr>
          <w:t>www.torgi.gov.ru</w:t>
        </w:r>
      </w:hyperlink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на электронной площадке - универсальная торговая платформа ЗАО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 xml:space="preserve">«Сбербанк-ACT», размещенная на сайте </w:t>
      </w:r>
      <w:hyperlink r:id="rId7" w:history="1">
        <w:r w:rsidR="002759F7" w:rsidRPr="008564B2">
          <w:rPr>
            <w:rStyle w:val="a5"/>
            <w:rFonts w:ascii="Liberation Serif" w:hAnsi="Liberation Serif" w:cs="Liberation Serif"/>
            <w:b w:val="0"/>
            <w:sz w:val="26"/>
            <w:szCs w:val="26"/>
          </w:rPr>
          <w:t>http://utp.sberbank-ast.ru</w:t>
        </w:r>
      </w:hyperlink>
      <w:r w:rsidR="002759F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 xml:space="preserve"> в сети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083655" w:rsidRPr="00083655">
        <w:rPr>
          <w:rFonts w:ascii="Liberation Serif" w:hAnsi="Liberation Serif" w:cs="Liberation Serif"/>
          <w:b w:val="0"/>
          <w:sz w:val="26"/>
          <w:szCs w:val="26"/>
        </w:rPr>
        <w:t>Интернет (торговая секция «приватизация, аренда и продажа прав»)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,</w:t>
      </w:r>
      <w:r w:rsidR="00083655">
        <w:rPr>
          <w:rFonts w:ascii="Liberation Serif" w:hAnsi="Liberation Serif" w:cs="Liberation Serif"/>
          <w:b w:val="0"/>
          <w:sz w:val="26"/>
          <w:szCs w:val="26"/>
        </w:rPr>
        <w:t xml:space="preserve"> на официальном сайте Городского округа Верхняя Тура, </w:t>
      </w:r>
      <w:r w:rsidR="00BD2B93" w:rsidRPr="00F979FD">
        <w:rPr>
          <w:rFonts w:ascii="Liberation Serif" w:hAnsi="Liberation Serif" w:cs="Liberation Serif"/>
          <w:b w:val="0"/>
          <w:sz w:val="26"/>
          <w:szCs w:val="26"/>
        </w:rPr>
        <w:t>проведение аукциона в порядке, установленном действующим законодательством.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671A7B" w:rsidRPr="00C93390" w:rsidRDefault="002759F7" w:rsidP="00C93390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8</w:t>
      </w:r>
      <w:r w:rsidR="00671A7B">
        <w:rPr>
          <w:rFonts w:ascii="Liberation Serif" w:hAnsi="Liberation Serif" w:cs="Liberation Serif"/>
          <w:b w:val="0"/>
          <w:sz w:val="26"/>
          <w:szCs w:val="26"/>
        </w:rPr>
        <w:t xml:space="preserve">. </w:t>
      </w:r>
      <w:r w:rsidR="0024679B" w:rsidRPr="0024679B">
        <w:rPr>
          <w:rFonts w:ascii="Liberation Serif" w:hAnsi="Liberation Serif" w:cs="Liberation Serif"/>
          <w:b w:val="0"/>
          <w:sz w:val="26"/>
          <w:szCs w:val="26"/>
        </w:rPr>
        <w:t xml:space="preserve">Опубликовать в муниципальном вестнике «Администрация Городского округа Верхняя Тура» и разместить </w:t>
      </w:r>
      <w:r w:rsidR="002C27D0" w:rsidRPr="0024679B">
        <w:rPr>
          <w:rFonts w:ascii="Liberation Serif" w:hAnsi="Liberation Serif" w:cs="Liberation Serif"/>
          <w:b w:val="0"/>
          <w:sz w:val="26"/>
          <w:szCs w:val="26"/>
        </w:rPr>
        <w:t xml:space="preserve">данное </w:t>
      </w:r>
      <w:r w:rsidR="002C27D0">
        <w:rPr>
          <w:rFonts w:ascii="Liberation Serif" w:hAnsi="Liberation Serif" w:cs="Liberation Serif"/>
          <w:b w:val="0"/>
          <w:sz w:val="26"/>
          <w:szCs w:val="26"/>
        </w:rPr>
        <w:t>распоряжение</w:t>
      </w:r>
      <w:r w:rsidR="002C27D0" w:rsidRPr="0024679B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24679B" w:rsidRPr="0024679B">
        <w:rPr>
          <w:rFonts w:ascii="Liberation Serif" w:hAnsi="Liberation Serif" w:cs="Liberation Serif"/>
          <w:b w:val="0"/>
          <w:sz w:val="26"/>
          <w:szCs w:val="26"/>
        </w:rPr>
        <w:t>на официальном сайте Администрации Городского округа Верхняя Тура.</w:t>
      </w:r>
    </w:p>
    <w:p w:rsidR="005A34F2" w:rsidRDefault="00234924" w:rsidP="001855E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9</w:t>
      </w:r>
      <w:r w:rsidR="001855E5" w:rsidRPr="00F979FD">
        <w:rPr>
          <w:rFonts w:ascii="Liberation Serif" w:hAnsi="Liberation Serif" w:cs="Liberation Serif"/>
          <w:b w:val="0"/>
          <w:sz w:val="26"/>
          <w:szCs w:val="26"/>
        </w:rPr>
        <w:t xml:space="preserve">. 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Конт</w:t>
      </w:r>
      <w:r w:rsidR="00622DE0" w:rsidRPr="00F979FD">
        <w:rPr>
          <w:rFonts w:ascii="Liberation Serif" w:hAnsi="Liberation Serif" w:cs="Liberation Serif"/>
          <w:b w:val="0"/>
          <w:sz w:val="26"/>
          <w:szCs w:val="26"/>
        </w:rPr>
        <w:t xml:space="preserve">роль за 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исполнением</w:t>
      </w:r>
      <w:r w:rsidR="00622DE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настоящего р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аспор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>яжения возложить на начальника У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>правления по делам архитектуры, градостроительс</w:t>
      </w:r>
      <w:r w:rsidR="0006344D" w:rsidRPr="00F979FD">
        <w:rPr>
          <w:rFonts w:ascii="Liberation Serif" w:hAnsi="Liberation Serif" w:cs="Liberation Serif"/>
          <w:b w:val="0"/>
          <w:sz w:val="26"/>
          <w:szCs w:val="26"/>
        </w:rPr>
        <w:t>тва и муниципального имущества А</w:t>
      </w:r>
      <w:r w:rsidR="00EE308B" w:rsidRPr="00F979FD">
        <w:rPr>
          <w:rFonts w:ascii="Liberation Serif" w:hAnsi="Liberation Serif" w:cs="Liberation Serif"/>
          <w:b w:val="0"/>
          <w:sz w:val="26"/>
          <w:szCs w:val="26"/>
        </w:rPr>
        <w:t xml:space="preserve">дминистрации 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Городского округа Верхняя Тура </w:t>
      </w:r>
      <w:r w:rsidR="0036320A">
        <w:rPr>
          <w:rFonts w:ascii="Liberation Serif" w:hAnsi="Liberation Serif" w:cs="Liberation Serif"/>
          <w:b w:val="0"/>
          <w:sz w:val="26"/>
          <w:szCs w:val="26"/>
        </w:rPr>
        <w:t>И.П.</w:t>
      </w:r>
      <w:r w:rsidR="00BB2040" w:rsidRPr="00F979FD">
        <w:rPr>
          <w:rFonts w:ascii="Liberation Serif" w:hAnsi="Liberation Serif" w:cs="Liberation Serif"/>
          <w:b w:val="0"/>
          <w:sz w:val="26"/>
          <w:szCs w:val="26"/>
        </w:rPr>
        <w:t xml:space="preserve"> Кушнирук.</w:t>
      </w:r>
    </w:p>
    <w:p w:rsidR="0095372C" w:rsidRPr="00F979FD" w:rsidRDefault="0095372C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C15585" w:rsidRDefault="00B34E80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F979FD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4608BA" w:rsidRPr="00F979FD">
        <w:rPr>
          <w:rFonts w:ascii="Liberation Serif" w:hAnsi="Liberation Serif" w:cs="Liberation Serif"/>
          <w:b w:val="0"/>
          <w:sz w:val="26"/>
          <w:szCs w:val="26"/>
        </w:rPr>
        <w:t>л</w:t>
      </w:r>
      <w:r w:rsidR="00181779" w:rsidRPr="00F979FD">
        <w:rPr>
          <w:rFonts w:ascii="Liberation Serif" w:hAnsi="Liberation Serif" w:cs="Liberation Serif"/>
          <w:b w:val="0"/>
          <w:sz w:val="26"/>
          <w:szCs w:val="26"/>
        </w:rPr>
        <w:t>ав</w:t>
      </w:r>
      <w:r w:rsidRPr="00F979FD">
        <w:rPr>
          <w:rFonts w:ascii="Liberation Serif" w:hAnsi="Liberation Serif" w:cs="Liberation Serif"/>
          <w:b w:val="0"/>
          <w:sz w:val="26"/>
          <w:szCs w:val="26"/>
        </w:rPr>
        <w:t>а</w:t>
      </w:r>
      <w:r w:rsidR="00ED2FF6" w:rsidRPr="00F979FD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741DCE" w:rsidRPr="00F979FD">
        <w:rPr>
          <w:rFonts w:ascii="Liberation Serif" w:hAnsi="Liberation Serif" w:cs="Liberation Serif"/>
          <w:b w:val="0"/>
          <w:sz w:val="26"/>
          <w:szCs w:val="26"/>
        </w:rPr>
        <w:t>г</w:t>
      </w:r>
      <w:r w:rsidR="003110AE" w:rsidRPr="00F979FD">
        <w:rPr>
          <w:rFonts w:ascii="Liberation Serif" w:hAnsi="Liberation Serif" w:cs="Liberation Serif"/>
          <w:b w:val="0"/>
          <w:sz w:val="26"/>
          <w:szCs w:val="26"/>
        </w:rPr>
        <w:t>ородского округа</w:t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="00BB2040"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</w:r>
      <w:r w:rsidRPr="00F979FD">
        <w:rPr>
          <w:rFonts w:ascii="Liberation Serif" w:hAnsi="Liberation Serif" w:cs="Liberation Serif"/>
          <w:b w:val="0"/>
          <w:sz w:val="24"/>
          <w:szCs w:val="24"/>
        </w:rPr>
        <w:tab/>
        <w:t>И.</w:t>
      </w:r>
      <w:r w:rsidR="00DE483A">
        <w:rPr>
          <w:rFonts w:ascii="Liberation Serif" w:hAnsi="Liberation Serif" w:cs="Liberation Serif"/>
          <w:b w:val="0"/>
          <w:sz w:val="26"/>
          <w:szCs w:val="26"/>
        </w:rPr>
        <w:t>С. Веснин</w:t>
      </w:r>
    </w:p>
    <w:p w:rsidR="0095372C" w:rsidRDefault="0095372C" w:rsidP="001855E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644634" w:rsidRDefault="00644634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556D22" w:rsidRDefault="00556D22" w:rsidP="00201E0E">
      <w:pPr>
        <w:pStyle w:val="aa"/>
        <w:rPr>
          <w:rFonts w:ascii="Liberation Serif" w:hAnsi="Liberation Serif" w:cs="Liberation Serif"/>
          <w:b w:val="0"/>
          <w:sz w:val="24"/>
          <w:szCs w:val="24"/>
        </w:rPr>
      </w:pPr>
    </w:p>
    <w:p w:rsidR="00201E0E" w:rsidRDefault="00201E0E" w:rsidP="00201E0E">
      <w:pPr>
        <w:pStyle w:val="aa"/>
        <w:rPr>
          <w:rFonts w:ascii="Liberation Serif" w:hAnsi="Liberation Serif" w:cs="Liberation Serif"/>
          <w:b w:val="0"/>
          <w:sz w:val="24"/>
          <w:szCs w:val="24"/>
        </w:rPr>
      </w:pPr>
    </w:p>
    <w:p w:rsidR="00556D22" w:rsidRDefault="00556D22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</w:p>
    <w:p w:rsidR="005D3827" w:rsidRPr="00A76D26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Приложение № 1</w:t>
      </w:r>
    </w:p>
    <w:p w:rsidR="005D3827" w:rsidRPr="00A76D26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к распоряжению Администрации</w:t>
      </w:r>
    </w:p>
    <w:p w:rsidR="005D3827" w:rsidRPr="00A76D26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Городского округа Верхняя Тура</w:t>
      </w:r>
    </w:p>
    <w:p w:rsidR="005D3827" w:rsidRPr="00A76D26" w:rsidRDefault="005D3827" w:rsidP="002A034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От _______________№_________</w:t>
      </w:r>
    </w:p>
    <w:p w:rsidR="005D3827" w:rsidRPr="00A76D26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5D3827" w:rsidRPr="00A76D26" w:rsidRDefault="005D3827" w:rsidP="002A0342">
      <w:pPr>
        <w:pStyle w:val="aa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 w:rsidRPr="00A76D26">
        <w:rPr>
          <w:rFonts w:ascii="Liberation Serif" w:hAnsi="Liberation Serif" w:cs="Liberation Serif"/>
          <w:sz w:val="24"/>
          <w:szCs w:val="24"/>
        </w:rPr>
        <w:t>ЗАЯВКА НА УЧАСТИЕ В АУКЦИОНЕ В ЭЛЕКТРОННОЙ ФОРМЕ</w:t>
      </w:r>
    </w:p>
    <w:p w:rsidR="005D3827" w:rsidRPr="00A76D26" w:rsidRDefault="005D3827" w:rsidP="002A0342">
      <w:pPr>
        <w:pStyle w:val="aa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</w:p>
    <w:p w:rsidR="00DF3F37" w:rsidRPr="00A76D26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Претендент_______________________________</w:t>
      </w:r>
      <w:r w:rsidR="00DF3F37" w:rsidRPr="00A76D26">
        <w:rPr>
          <w:rFonts w:ascii="Liberation Serif" w:hAnsi="Liberation Serif" w:cs="Liberation Serif"/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2A0342" w:rsidRPr="00A76D26">
        <w:rPr>
          <w:rFonts w:ascii="Liberation Serif" w:hAnsi="Liberation Serif" w:cs="Liberation Serif"/>
          <w:b w:val="0"/>
          <w:sz w:val="24"/>
          <w:szCs w:val="24"/>
        </w:rPr>
        <w:t>_______________________________</w:t>
      </w:r>
      <w:r w:rsidR="000B3DD3">
        <w:rPr>
          <w:rFonts w:ascii="Liberation Serif" w:hAnsi="Liberation Serif" w:cs="Liberation Serif"/>
          <w:b w:val="0"/>
          <w:sz w:val="24"/>
          <w:szCs w:val="24"/>
        </w:rPr>
        <w:t>_________________</w:t>
      </w:r>
      <w:r w:rsidR="002A0342" w:rsidRPr="00A76D26">
        <w:rPr>
          <w:rFonts w:ascii="Liberation Serif" w:hAnsi="Liberation Serif" w:cs="Liberation Serif"/>
          <w:b w:val="0"/>
          <w:sz w:val="24"/>
          <w:szCs w:val="24"/>
        </w:rPr>
        <w:t>_</w:t>
      </w:r>
    </w:p>
    <w:p w:rsidR="005D3827" w:rsidRPr="00A76D26" w:rsidRDefault="0095372C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(полное наименование юридического лица, ИНН, ОГРН, должность, фамилия, имя, отчество представителя, реквизиты документа,</w:t>
      </w:r>
      <w:r w:rsidR="00EE5CEA" w:rsidRPr="00A76D26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подтверждающего   его   полномочия, или   фамилия, имя, отчество   и   паспортные   данные   физического лица, адрес (рег</w:t>
      </w:r>
      <w:r w:rsidR="00EE5CEA" w:rsidRPr="00A76D26">
        <w:rPr>
          <w:rFonts w:ascii="Liberation Serif" w:hAnsi="Liberation Serif" w:cs="Liberation Serif"/>
          <w:b w:val="0"/>
          <w:sz w:val="24"/>
          <w:szCs w:val="24"/>
        </w:rPr>
        <w:t>истрации, почтовый), контактный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 xml:space="preserve"> телефон</w:t>
      </w:r>
      <w:r w:rsidR="00EE5CEA" w:rsidRPr="00A76D26">
        <w:rPr>
          <w:rFonts w:ascii="Liberation Serif" w:hAnsi="Liberation Serif" w:cs="Liberation Serif"/>
          <w:b w:val="0"/>
          <w:sz w:val="24"/>
          <w:szCs w:val="24"/>
        </w:rPr>
        <w:t>.</w:t>
      </w:r>
    </w:p>
    <w:p w:rsidR="005D3827" w:rsidRPr="00A76D26" w:rsidRDefault="005D3827" w:rsidP="00D268B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 xml:space="preserve">принимая решение об участии в аукционе в электронной форме по продаже </w:t>
      </w:r>
      <w:r w:rsidR="00644634">
        <w:rPr>
          <w:rFonts w:ascii="Liberation Serif" w:hAnsi="Liberation Serif" w:cs="Liberation Serif"/>
          <w:b w:val="0"/>
          <w:sz w:val="24"/>
          <w:szCs w:val="24"/>
        </w:rPr>
        <w:t xml:space="preserve">муниципального </w:t>
      </w:r>
      <w:r w:rsidRPr="00A76D26">
        <w:rPr>
          <w:rFonts w:ascii="Liberation Serif" w:hAnsi="Liberation Serif" w:cs="Liberation Serif"/>
          <w:b w:val="0"/>
          <w:sz w:val="24"/>
          <w:szCs w:val="24"/>
        </w:rPr>
        <w:t xml:space="preserve">имущества: </w:t>
      </w:r>
      <w:r w:rsidR="00644634">
        <w:rPr>
          <w:rFonts w:ascii="Liberation Serif" w:hAnsi="Liberation Serif" w:cs="Liberation Serif"/>
          <w:sz w:val="24"/>
          <w:szCs w:val="24"/>
        </w:rPr>
        <w:t>имущественный комплекс очистных сооружений, расположенный по адресу: Свердловская область, г. Верхняя Тура, Кабанский тракт, 2А</w:t>
      </w:r>
      <w:r w:rsidR="00D268B9" w:rsidRPr="00A76D26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A76D26">
        <w:rPr>
          <w:rFonts w:ascii="Liberation Serif" w:hAnsi="Liberation Serif" w:cs="Liberation Serif"/>
          <w:b w:val="0"/>
          <w:sz w:val="24"/>
          <w:szCs w:val="24"/>
        </w:rPr>
        <w:t>обязуется:</w:t>
      </w:r>
    </w:p>
    <w:p w:rsidR="005D3827" w:rsidRPr="00A76D26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 xml:space="preserve">1) соблюдать условия проведения аукциона в электронной форме, содержащиеся в информационном сообщении о продаже государственного казенного имущества Свердловской области (далее – информационное сообщение), а также порядок проведения аукциона в электронной форме, установленный Федеральным законом от 21 декабря 2001 года № 178-ФЗ «О приватизации государственного и муниципального имущества»;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5D3827" w:rsidRPr="00A76D26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2) в случае признания победителем аукциона в электронной форме заключить договор купли-продажи имущества в течение пяти рабочих дней с даты подведения итогов аукциона в электронной форме и произвести оплату стоимости имущества, установленную по результатам аукциона в электронной форме, в сроки и на счет, определенные информационным сообщением и договором купли-продажи. С проектом договора купли-продажи ознакомлен, с условиями проекта договора купли-продажи согласен.</w:t>
      </w:r>
    </w:p>
    <w:p w:rsidR="005D3827" w:rsidRPr="00A76D26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 xml:space="preserve">Претендент подтверждает, что располагает данными о Продавце (Организаторе), предмете аукциона в электронной форме, начальной цене продажи имущества, порядке, месте проведения, форме подачи предложений о цене имущества, порядке определения победителя, дате, времени и месте подведения итогов аукциона в электронной форме; заключения договора купли-продажи и его условиями, последствиях уклонения или отказа от подписания договора купли-продажи. Условия проведения аукциона в электронной форме на электронной площадке (универсальной торговой платформе) – http://utp.sberbank-ast.ru Претенденту понятны. </w:t>
      </w:r>
    </w:p>
    <w:p w:rsidR="005D3827" w:rsidRPr="00A76D26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Претендент подтверждает, что ознакомлен с характеристиками имущества, что ему была представлена возможность ознакомиться с состоянием имущества, претензий к Продавцу не имеет.</w:t>
      </w:r>
    </w:p>
    <w:p w:rsidR="005D3827" w:rsidRPr="00A76D26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5D3827" w:rsidRPr="00A76D26" w:rsidRDefault="005D3827" w:rsidP="003B55D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Настоящей заявкой подтверждаем (-ю) свое согласие на обработку персональных данных.</w:t>
      </w:r>
    </w:p>
    <w:p w:rsidR="005D3827" w:rsidRPr="00A76D26" w:rsidRDefault="00D11527" w:rsidP="00D1152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А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дрес Претендента (в том числе почтовый): _________________</w:t>
      </w:r>
      <w:r w:rsidRPr="00A76D26">
        <w:rPr>
          <w:rFonts w:ascii="Liberation Serif" w:hAnsi="Liberation Serif" w:cs="Liberation Serif"/>
          <w:b w:val="0"/>
          <w:sz w:val="24"/>
          <w:szCs w:val="24"/>
        </w:rPr>
        <w:t>____________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__.</w:t>
      </w:r>
    </w:p>
    <w:p w:rsidR="005D3827" w:rsidRPr="00A76D26" w:rsidRDefault="00D11527" w:rsidP="00D11527">
      <w:pPr>
        <w:pStyle w:val="aa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A76D26">
        <w:rPr>
          <w:rFonts w:ascii="Liberation Serif" w:hAnsi="Liberation Serif" w:cs="Liberation Serif"/>
          <w:b w:val="0"/>
          <w:sz w:val="24"/>
          <w:szCs w:val="24"/>
        </w:rPr>
        <w:tab/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Приложение:</w:t>
      </w:r>
    </w:p>
    <w:p w:rsidR="005D3827" w:rsidRPr="00A76D26" w:rsidRDefault="005D3827" w:rsidP="002A0342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1.</w:t>
      </w:r>
      <w:r w:rsidRPr="00A76D26">
        <w:rPr>
          <w:rFonts w:ascii="Liberation Serif" w:hAnsi="Liberation Serif" w:cs="Liberation Serif"/>
          <w:b w:val="0"/>
          <w:sz w:val="24"/>
          <w:szCs w:val="24"/>
        </w:rPr>
        <w:tab/>
        <w:t>_____________________ …</w:t>
      </w:r>
    </w:p>
    <w:p w:rsidR="005D3827" w:rsidRPr="00A76D26" w:rsidRDefault="005D3827" w:rsidP="00A76D26">
      <w:pPr>
        <w:pStyle w:val="aa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D11527" w:rsidRPr="00A76D26" w:rsidRDefault="005D3827" w:rsidP="00D11527">
      <w:pPr>
        <w:pStyle w:val="aa"/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76D26">
        <w:rPr>
          <w:rFonts w:ascii="Liberation Serif" w:hAnsi="Liberation Serif" w:cs="Liberation Serif"/>
          <w:b w:val="0"/>
          <w:sz w:val="24"/>
          <w:szCs w:val="24"/>
        </w:rPr>
        <w:t>Подпись Претендента</w:t>
      </w:r>
      <w:r w:rsidR="00D11527" w:rsidRPr="00A76D26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A76D26">
        <w:rPr>
          <w:rFonts w:ascii="Liberation Serif" w:hAnsi="Liberation Serif" w:cs="Liberation Serif"/>
          <w:b w:val="0"/>
          <w:sz w:val="24"/>
          <w:szCs w:val="24"/>
        </w:rPr>
        <w:t>(его</w:t>
      </w:r>
      <w:r w:rsidR="00D11527" w:rsidRPr="00A76D26">
        <w:rPr>
          <w:rFonts w:ascii="Liberation Serif" w:hAnsi="Liberation Serif" w:cs="Liberation Serif"/>
          <w:b w:val="0"/>
          <w:sz w:val="24"/>
          <w:szCs w:val="24"/>
        </w:rPr>
        <w:t xml:space="preserve"> полномочного представителя)</w:t>
      </w:r>
    </w:p>
    <w:p w:rsidR="00556D22" w:rsidRDefault="000B3DD3" w:rsidP="00201E0E">
      <w:pPr>
        <w:pStyle w:val="aa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            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______________</w:t>
      </w:r>
      <w:r w:rsidR="00D11527" w:rsidRPr="00A76D26">
        <w:rPr>
          <w:rFonts w:ascii="Liberation Serif" w:hAnsi="Liberation Serif" w:cs="Liberation Serif"/>
          <w:b w:val="0"/>
          <w:sz w:val="24"/>
          <w:szCs w:val="24"/>
        </w:rPr>
        <w:t>(</w:t>
      </w:r>
      <w:r w:rsidR="005D3827" w:rsidRPr="00A76D26">
        <w:rPr>
          <w:rFonts w:ascii="Liberation Serif" w:hAnsi="Liberation Serif" w:cs="Liberation Serif"/>
          <w:b w:val="0"/>
          <w:sz w:val="24"/>
          <w:szCs w:val="24"/>
        </w:rPr>
        <w:t>_______________________</w:t>
      </w:r>
      <w:r w:rsidR="005259FD">
        <w:rPr>
          <w:rFonts w:ascii="Liberation Serif" w:hAnsi="Liberation Serif" w:cs="Liberation Serif"/>
          <w:b w:val="0"/>
          <w:sz w:val="24"/>
          <w:szCs w:val="24"/>
        </w:rPr>
        <w:t>)   «____» ____________ 20__ год</w:t>
      </w:r>
    </w:p>
    <w:p w:rsidR="009A2505" w:rsidRPr="001409B8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Приложение № 2</w:t>
      </w:r>
    </w:p>
    <w:p w:rsidR="009A2505" w:rsidRPr="001409B8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к распоряжению Администрации</w:t>
      </w:r>
    </w:p>
    <w:p w:rsidR="009A2505" w:rsidRPr="001409B8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Городского округа Верхняя Тура</w:t>
      </w:r>
    </w:p>
    <w:p w:rsidR="009A2505" w:rsidRPr="001409B8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От _______________№_________</w:t>
      </w:r>
    </w:p>
    <w:p w:rsidR="006F0279" w:rsidRPr="001409B8" w:rsidRDefault="006F0279" w:rsidP="006F0279">
      <w:pPr>
        <w:widowControl w:val="0"/>
        <w:ind w:left="426"/>
        <w:jc w:val="right"/>
        <w:rPr>
          <w:b w:val="0"/>
          <w:sz w:val="24"/>
          <w:szCs w:val="24"/>
        </w:rPr>
      </w:pPr>
    </w:p>
    <w:p w:rsidR="006F0279" w:rsidRPr="001409B8" w:rsidRDefault="006F0279" w:rsidP="006F0279">
      <w:pPr>
        <w:widowControl w:val="0"/>
        <w:rPr>
          <w:b w:val="0"/>
          <w:color w:val="FF0000"/>
          <w:sz w:val="24"/>
          <w:szCs w:val="24"/>
        </w:rPr>
      </w:pPr>
      <w:r w:rsidRPr="001409B8">
        <w:rPr>
          <w:b w:val="0"/>
          <w:sz w:val="24"/>
          <w:szCs w:val="24"/>
        </w:rPr>
        <w:t>Проект договора</w:t>
      </w:r>
    </w:p>
    <w:p w:rsidR="006F0279" w:rsidRPr="001409B8" w:rsidRDefault="006F0279" w:rsidP="006F0279">
      <w:pPr>
        <w:widowControl w:val="0"/>
        <w:ind w:left="426"/>
        <w:jc w:val="right"/>
        <w:rPr>
          <w:b w:val="0"/>
          <w:sz w:val="24"/>
          <w:szCs w:val="24"/>
        </w:rPr>
      </w:pPr>
    </w:p>
    <w:p w:rsidR="006F0279" w:rsidRPr="001409B8" w:rsidRDefault="006F0279" w:rsidP="006F0279">
      <w:pPr>
        <w:jc w:val="center"/>
        <w:rPr>
          <w:sz w:val="24"/>
          <w:szCs w:val="24"/>
        </w:rPr>
      </w:pPr>
      <w:bookmarkStart w:id="1" w:name="_docStart_1"/>
      <w:bookmarkStart w:id="2" w:name="_title_1"/>
      <w:bookmarkStart w:id="3" w:name="_ref_190246"/>
      <w:bookmarkEnd w:id="1"/>
      <w:r w:rsidRPr="001409B8">
        <w:rPr>
          <w:sz w:val="24"/>
          <w:szCs w:val="24"/>
        </w:rPr>
        <w:t>ДОГОВОР № _____</w:t>
      </w:r>
    </w:p>
    <w:p w:rsidR="006F0279" w:rsidRPr="001409B8" w:rsidRDefault="006F0279" w:rsidP="006F0279">
      <w:pPr>
        <w:jc w:val="center"/>
        <w:rPr>
          <w:sz w:val="24"/>
          <w:szCs w:val="24"/>
        </w:rPr>
      </w:pPr>
      <w:r w:rsidRPr="001409B8">
        <w:rPr>
          <w:sz w:val="24"/>
          <w:szCs w:val="24"/>
        </w:rPr>
        <w:t xml:space="preserve">купли-продажи муниципального имущества </w:t>
      </w:r>
    </w:p>
    <w:p w:rsidR="006F0279" w:rsidRPr="001409B8" w:rsidRDefault="006F0279" w:rsidP="006F0279">
      <w:pPr>
        <w:rPr>
          <w:b w:val="0"/>
          <w:sz w:val="24"/>
          <w:szCs w:val="24"/>
        </w:rPr>
      </w:pPr>
    </w:p>
    <w:p w:rsidR="006F0279" w:rsidRPr="00201E0E" w:rsidRDefault="006F0279" w:rsidP="006F0279">
      <w:pPr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 xml:space="preserve"> г. Верхняя Тура</w:t>
      </w:r>
      <w:r w:rsidRPr="001409B8">
        <w:rPr>
          <w:b w:val="0"/>
          <w:sz w:val="24"/>
          <w:szCs w:val="24"/>
        </w:rPr>
        <w:tab/>
        <w:t xml:space="preserve">               </w:t>
      </w:r>
      <w:r w:rsidRPr="001409B8">
        <w:rPr>
          <w:b w:val="0"/>
          <w:sz w:val="24"/>
          <w:szCs w:val="24"/>
        </w:rPr>
        <w:tab/>
      </w:r>
      <w:r w:rsidRPr="001409B8">
        <w:rPr>
          <w:b w:val="0"/>
          <w:sz w:val="24"/>
          <w:szCs w:val="24"/>
        </w:rPr>
        <w:tab/>
      </w:r>
      <w:r w:rsidRPr="001409B8">
        <w:rPr>
          <w:b w:val="0"/>
          <w:sz w:val="24"/>
          <w:szCs w:val="24"/>
        </w:rPr>
        <w:tab/>
      </w:r>
      <w:r w:rsidRPr="00201E0E">
        <w:rPr>
          <w:b w:val="0"/>
          <w:sz w:val="24"/>
          <w:szCs w:val="24"/>
        </w:rPr>
        <w:t xml:space="preserve">                                 «____»   ________</w:t>
      </w:r>
      <w:r w:rsidR="00201E0E" w:rsidRPr="00201E0E">
        <w:rPr>
          <w:b w:val="0"/>
          <w:sz w:val="24"/>
          <w:szCs w:val="24"/>
        </w:rPr>
        <w:t>______</w:t>
      </w:r>
      <w:r w:rsidRPr="00201E0E">
        <w:rPr>
          <w:b w:val="0"/>
          <w:sz w:val="24"/>
          <w:szCs w:val="24"/>
        </w:rPr>
        <w:t>г.</w:t>
      </w:r>
    </w:p>
    <w:p w:rsidR="006F0279" w:rsidRPr="001409B8" w:rsidRDefault="006F0279" w:rsidP="006F0279">
      <w:pPr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 xml:space="preserve">Свердловская область                       </w:t>
      </w:r>
    </w:p>
    <w:p w:rsidR="006F0279" w:rsidRPr="001409B8" w:rsidRDefault="006F0279" w:rsidP="006F0279">
      <w:pPr>
        <w:rPr>
          <w:sz w:val="24"/>
          <w:szCs w:val="24"/>
        </w:rPr>
      </w:pP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, именуемая в дальнейшем «Продавец», в лице главы Городского округа Верхняя Тура Веснина Ивана Сергеевича, действующего на основании Устава, с одной стороны и _____________________, именуемый (ая, ое) в дальнейшем «Покупатель», в лице ___________________, действующего (ей) на основании _______________, с другой стороны, совместно именуемые в дальнейшем Стороны с другой стороны, руководствуясь Федеральным Законом от 21.12.2001 № 178-ФЗ «О приватизации государственного и муниципального имущества», на основании протокола об итогах аукциона от ___________, заключили настоящий договор (далее – Договор) о нижеследующем: </w:t>
      </w:r>
    </w:p>
    <w:p w:rsidR="006F0279" w:rsidRPr="001409B8" w:rsidRDefault="006F0279" w:rsidP="006F0279">
      <w:pPr>
        <w:rPr>
          <w:sz w:val="24"/>
          <w:szCs w:val="24"/>
        </w:rPr>
      </w:pPr>
    </w:p>
    <w:p w:rsidR="006F0279" w:rsidRPr="001409B8" w:rsidRDefault="006F0279" w:rsidP="006F0279">
      <w:pPr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1. Предмет договора</w:t>
      </w:r>
    </w:p>
    <w:p w:rsidR="006F0279" w:rsidRPr="001409B8" w:rsidRDefault="006F0279" w:rsidP="008B5175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1.1. Продавец передает в собственность, а Покупатель принимает в собственность и оплачивает </w:t>
      </w:r>
      <w:r w:rsidR="008B5175" w:rsidRPr="001409B8">
        <w:rPr>
          <w:rFonts w:ascii="Liberation Serif" w:hAnsi="Liberation Serif" w:cs="Liberation Serif"/>
          <w:b w:val="0"/>
          <w:sz w:val="24"/>
          <w:szCs w:val="24"/>
        </w:rPr>
        <w:t>муниципальное имущество,</w:t>
      </w:r>
      <w:r w:rsidR="008B5175">
        <w:rPr>
          <w:rFonts w:ascii="Liberation Serif" w:hAnsi="Liberation Serif" w:cs="Liberation Serif"/>
          <w:b w:val="0"/>
          <w:sz w:val="24"/>
          <w:szCs w:val="24"/>
        </w:rPr>
        <w:t xml:space="preserve"> указанное в Приложение №1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:</w:t>
      </w:r>
    </w:p>
    <w:p w:rsidR="001512B4" w:rsidRPr="001409B8" w:rsidRDefault="008B5175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Муниципальное имущество расположено</w:t>
      </w:r>
      <w:r w:rsidR="006F0279" w:rsidRPr="001409B8">
        <w:rPr>
          <w:rFonts w:ascii="Liberation Serif" w:hAnsi="Liberation Serif" w:cs="Liberation Serif"/>
          <w:b w:val="0"/>
          <w:sz w:val="24"/>
          <w:szCs w:val="24"/>
        </w:rPr>
        <w:t xml:space="preserve"> по адресу: Свердловск</w:t>
      </w:r>
      <w:r>
        <w:rPr>
          <w:rFonts w:ascii="Liberation Serif" w:hAnsi="Liberation Serif" w:cs="Liberation Serif"/>
          <w:b w:val="0"/>
          <w:sz w:val="24"/>
          <w:szCs w:val="24"/>
        </w:rPr>
        <w:t>ая область, г. Верхняя Тура, Кабанский тракт 2А</w:t>
      </w:r>
      <w:r w:rsidR="006F0279" w:rsidRPr="001409B8">
        <w:rPr>
          <w:rFonts w:ascii="Liberation Serif" w:hAnsi="Liberation Serif" w:cs="Liberation Serif"/>
          <w:b w:val="0"/>
          <w:sz w:val="24"/>
          <w:szCs w:val="24"/>
        </w:rPr>
        <w:t>.</w:t>
      </w:r>
    </w:p>
    <w:p w:rsidR="006F0279" w:rsidRPr="001409B8" w:rsidRDefault="001512B4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6F0279" w:rsidRPr="001409B8">
        <w:rPr>
          <w:rFonts w:ascii="Liberation Serif" w:hAnsi="Liberation Serif" w:cs="Liberation Serif"/>
          <w:b w:val="0"/>
          <w:sz w:val="24"/>
          <w:szCs w:val="24"/>
        </w:rPr>
        <w:t>1.2. Объект</w:t>
      </w:r>
      <w:r w:rsidR="008F2249" w:rsidRPr="001409B8">
        <w:rPr>
          <w:rFonts w:ascii="Liberation Serif" w:hAnsi="Liberation Serif" w:cs="Liberation Serif"/>
          <w:b w:val="0"/>
          <w:sz w:val="24"/>
          <w:szCs w:val="24"/>
        </w:rPr>
        <w:t>ы</w:t>
      </w:r>
      <w:r w:rsidR="006F0279" w:rsidRPr="001409B8">
        <w:rPr>
          <w:rFonts w:ascii="Liberation Serif" w:hAnsi="Liberation Serif" w:cs="Liberation Serif"/>
          <w:b w:val="0"/>
          <w:sz w:val="24"/>
          <w:szCs w:val="24"/>
        </w:rPr>
        <w:t xml:space="preserve"> явля</w:t>
      </w:r>
      <w:r w:rsidR="008F2249" w:rsidRPr="001409B8">
        <w:rPr>
          <w:rFonts w:ascii="Liberation Serif" w:hAnsi="Liberation Serif" w:cs="Liberation Serif"/>
          <w:b w:val="0"/>
          <w:sz w:val="24"/>
          <w:szCs w:val="24"/>
        </w:rPr>
        <w:t>ю</w:t>
      </w:r>
      <w:r w:rsidR="006F0279" w:rsidRPr="001409B8">
        <w:rPr>
          <w:rFonts w:ascii="Liberation Serif" w:hAnsi="Liberation Serif" w:cs="Liberation Serif"/>
          <w:b w:val="0"/>
          <w:sz w:val="24"/>
          <w:szCs w:val="24"/>
        </w:rPr>
        <w:t>тся муниципальной собственностью, о чем в Едином государственном реес</w:t>
      </w:r>
      <w:r w:rsidR="008F2249" w:rsidRPr="001409B8">
        <w:rPr>
          <w:rFonts w:ascii="Liberation Serif" w:hAnsi="Liberation Serif" w:cs="Liberation Serif"/>
          <w:b w:val="0"/>
          <w:sz w:val="24"/>
          <w:szCs w:val="24"/>
        </w:rPr>
        <w:t>тре недвижимости сделана запись:</w:t>
      </w:r>
    </w:p>
    <w:p w:rsidR="00FB3F99" w:rsidRPr="00FB3F99" w:rsidRDefault="008F2249" w:rsidP="00FB3F9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 w:rsidR="00FB3F99" w:rsidRPr="00FB3F99">
        <w:rPr>
          <w:rFonts w:ascii="Liberation Serif" w:hAnsi="Liberation Serif" w:cs="Liberation Serif"/>
          <w:b w:val="0"/>
          <w:sz w:val="24"/>
          <w:szCs w:val="24"/>
        </w:rPr>
        <w:t>Собственность</w:t>
      </w:r>
    </w:p>
    <w:p w:rsidR="008F2249" w:rsidRDefault="00FB3F99" w:rsidP="00FB3F9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 - </w:t>
      </w:r>
      <w:r w:rsidRPr="00FB3F99">
        <w:rPr>
          <w:rFonts w:ascii="Liberation Serif" w:hAnsi="Liberation Serif" w:cs="Liberation Serif"/>
          <w:b w:val="0"/>
          <w:sz w:val="24"/>
          <w:szCs w:val="24"/>
        </w:rPr>
        <w:t>66:53:0102001:1634-66/289/2023-1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FB3F99">
        <w:rPr>
          <w:rFonts w:ascii="Liberation Serif" w:hAnsi="Liberation Serif" w:cs="Liberation Serif"/>
          <w:b w:val="0"/>
          <w:sz w:val="24"/>
          <w:szCs w:val="24"/>
        </w:rPr>
        <w:t>от 10.08.2023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г. - </w:t>
      </w:r>
      <w:r w:rsidR="008F2249" w:rsidRPr="001409B8">
        <w:rPr>
          <w:rFonts w:ascii="Liberation Serif" w:hAnsi="Liberation Serif" w:cs="Liberation Serif"/>
          <w:b w:val="0"/>
          <w:sz w:val="24"/>
          <w:szCs w:val="24"/>
        </w:rPr>
        <w:t xml:space="preserve"> земельный участок;</w:t>
      </w:r>
    </w:p>
    <w:p w:rsidR="00AF272E" w:rsidRDefault="004B31F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- 66:53:0102001:1322-66/017/2019-1 от 18.07.2019 г. – первичный отстойник;</w:t>
      </w:r>
    </w:p>
    <w:p w:rsidR="004B31F9" w:rsidRDefault="004E1C03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- 66:53:0102001:1323</w:t>
      </w:r>
      <w:r w:rsidRPr="004E1C03">
        <w:rPr>
          <w:rFonts w:ascii="Liberation Serif" w:hAnsi="Liberation Serif" w:cs="Liberation Serif"/>
          <w:b w:val="0"/>
          <w:sz w:val="24"/>
          <w:szCs w:val="24"/>
        </w:rPr>
        <w:t>-66/017/2019-1 от 18.07.2019 г. – первичный отстойник;</w:t>
      </w:r>
    </w:p>
    <w:p w:rsidR="004B31F9" w:rsidRDefault="004E1C03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 w:rsidRPr="004E1C03">
        <w:rPr>
          <w:rFonts w:ascii="Liberation Serif" w:hAnsi="Liberation Serif" w:cs="Liberation Serif"/>
          <w:b w:val="0"/>
          <w:sz w:val="24"/>
          <w:szCs w:val="24"/>
        </w:rPr>
        <w:t>66:53:0102001:132</w:t>
      </w:r>
      <w:r>
        <w:rPr>
          <w:rFonts w:ascii="Liberation Serif" w:hAnsi="Liberation Serif" w:cs="Liberation Serif"/>
          <w:b w:val="0"/>
          <w:sz w:val="24"/>
          <w:szCs w:val="24"/>
        </w:rPr>
        <w:t>5</w:t>
      </w:r>
      <w:r w:rsidRPr="004E1C03">
        <w:rPr>
          <w:rFonts w:ascii="Liberation Serif" w:hAnsi="Liberation Serif" w:cs="Liberation Serif"/>
          <w:b w:val="0"/>
          <w:sz w:val="24"/>
          <w:szCs w:val="24"/>
        </w:rPr>
        <w:t xml:space="preserve">-66/017/2019-1 от </w:t>
      </w:r>
      <w:r>
        <w:rPr>
          <w:rFonts w:ascii="Liberation Serif" w:hAnsi="Liberation Serif" w:cs="Liberation Serif"/>
          <w:b w:val="0"/>
          <w:sz w:val="24"/>
          <w:szCs w:val="24"/>
        </w:rPr>
        <w:t>25</w:t>
      </w:r>
      <w:r w:rsidRPr="004E1C03">
        <w:rPr>
          <w:rFonts w:ascii="Liberation Serif" w:hAnsi="Liberation Serif" w:cs="Liberation Serif"/>
          <w:b w:val="0"/>
          <w:sz w:val="24"/>
          <w:szCs w:val="24"/>
        </w:rPr>
        <w:t xml:space="preserve">.07.2019 г. – </w:t>
      </w:r>
      <w:r w:rsidR="001B0E4F">
        <w:rPr>
          <w:rFonts w:ascii="Liberation Serif" w:hAnsi="Liberation Serif" w:cs="Liberation Serif"/>
          <w:b w:val="0"/>
          <w:sz w:val="24"/>
          <w:szCs w:val="24"/>
        </w:rPr>
        <w:t>аэротенки 4 секции</w:t>
      </w:r>
      <w:r w:rsidRPr="004E1C03">
        <w:rPr>
          <w:rFonts w:ascii="Liberation Serif" w:hAnsi="Liberation Serif" w:cs="Liberation Serif"/>
          <w:b w:val="0"/>
          <w:sz w:val="24"/>
          <w:szCs w:val="24"/>
        </w:rPr>
        <w:t>;</w:t>
      </w:r>
    </w:p>
    <w:p w:rsidR="001B0E4F" w:rsidRDefault="001B0E4F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 w:rsidRPr="001B0E4F">
        <w:rPr>
          <w:rFonts w:ascii="Liberation Serif" w:hAnsi="Liberation Serif" w:cs="Liberation Serif"/>
          <w:b w:val="0"/>
          <w:sz w:val="24"/>
          <w:szCs w:val="24"/>
        </w:rPr>
        <w:t>66:53:0102001:13</w:t>
      </w:r>
      <w:r>
        <w:rPr>
          <w:rFonts w:ascii="Liberation Serif" w:hAnsi="Liberation Serif" w:cs="Liberation Serif"/>
          <w:b w:val="0"/>
          <w:sz w:val="24"/>
          <w:szCs w:val="24"/>
        </w:rPr>
        <w:t>16</w:t>
      </w:r>
      <w:r w:rsidRPr="001B0E4F">
        <w:rPr>
          <w:rFonts w:ascii="Liberation Serif" w:hAnsi="Liberation Serif" w:cs="Liberation Serif"/>
          <w:b w:val="0"/>
          <w:sz w:val="24"/>
          <w:szCs w:val="24"/>
        </w:rPr>
        <w:t>-66/017/2019-1 от 1</w:t>
      </w:r>
      <w:r>
        <w:rPr>
          <w:rFonts w:ascii="Liberation Serif" w:hAnsi="Liberation Serif" w:cs="Liberation Serif"/>
          <w:b w:val="0"/>
          <w:sz w:val="24"/>
          <w:szCs w:val="24"/>
        </w:rPr>
        <w:t>7</w:t>
      </w:r>
      <w:r w:rsidRPr="001B0E4F">
        <w:rPr>
          <w:rFonts w:ascii="Liberation Serif" w:hAnsi="Liberation Serif" w:cs="Liberation Serif"/>
          <w:b w:val="0"/>
          <w:sz w:val="24"/>
          <w:szCs w:val="24"/>
        </w:rPr>
        <w:t xml:space="preserve">.07.2019 г. – </w:t>
      </w:r>
      <w:r>
        <w:rPr>
          <w:rFonts w:ascii="Liberation Serif" w:hAnsi="Liberation Serif" w:cs="Liberation Serif"/>
          <w:b w:val="0"/>
          <w:sz w:val="24"/>
          <w:szCs w:val="24"/>
        </w:rPr>
        <w:t>вторичный</w:t>
      </w:r>
      <w:r w:rsidRPr="001B0E4F">
        <w:rPr>
          <w:rFonts w:ascii="Liberation Serif" w:hAnsi="Liberation Serif" w:cs="Liberation Serif"/>
          <w:b w:val="0"/>
          <w:sz w:val="24"/>
          <w:szCs w:val="24"/>
        </w:rPr>
        <w:t xml:space="preserve"> отстойник;</w:t>
      </w:r>
    </w:p>
    <w:p w:rsidR="001B0E4F" w:rsidRDefault="001B0E4F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 w:rsidRPr="001B0E4F">
        <w:rPr>
          <w:rFonts w:ascii="Liberation Serif" w:hAnsi="Liberation Serif" w:cs="Liberation Serif"/>
          <w:b w:val="0"/>
          <w:sz w:val="24"/>
          <w:szCs w:val="24"/>
        </w:rPr>
        <w:t>66:53:0102001:132</w:t>
      </w:r>
      <w:r w:rsidR="00A63B99">
        <w:rPr>
          <w:rFonts w:ascii="Liberation Serif" w:hAnsi="Liberation Serif" w:cs="Liberation Serif"/>
          <w:b w:val="0"/>
          <w:sz w:val="24"/>
          <w:szCs w:val="24"/>
        </w:rPr>
        <w:t>1</w:t>
      </w:r>
      <w:r w:rsidRPr="001B0E4F">
        <w:rPr>
          <w:rFonts w:ascii="Liberation Serif" w:hAnsi="Liberation Serif" w:cs="Liberation Serif"/>
          <w:b w:val="0"/>
          <w:sz w:val="24"/>
          <w:szCs w:val="24"/>
        </w:rPr>
        <w:t>-66</w:t>
      </w:r>
      <w:r w:rsidR="00A63B99">
        <w:rPr>
          <w:rFonts w:ascii="Liberation Serif" w:hAnsi="Liberation Serif" w:cs="Liberation Serif"/>
          <w:b w:val="0"/>
          <w:sz w:val="24"/>
          <w:szCs w:val="24"/>
        </w:rPr>
        <w:t>/017/2019-1 от 18.07.2019 г. – вторичный</w:t>
      </w:r>
      <w:r w:rsidRPr="001B0E4F">
        <w:rPr>
          <w:rFonts w:ascii="Liberation Serif" w:hAnsi="Liberation Serif" w:cs="Liberation Serif"/>
          <w:b w:val="0"/>
          <w:sz w:val="24"/>
          <w:szCs w:val="24"/>
        </w:rPr>
        <w:t xml:space="preserve"> отстойник;</w:t>
      </w:r>
    </w:p>
    <w:p w:rsidR="00A63B99" w:rsidRDefault="00A63B9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 w:rsidRPr="00A63B99">
        <w:rPr>
          <w:rFonts w:ascii="Liberation Serif" w:hAnsi="Liberation Serif" w:cs="Liberation Serif"/>
          <w:b w:val="0"/>
          <w:sz w:val="24"/>
          <w:szCs w:val="24"/>
        </w:rPr>
        <w:t>66:53:0102001:1</w:t>
      </w:r>
      <w:r>
        <w:rPr>
          <w:rFonts w:ascii="Liberation Serif" w:hAnsi="Liberation Serif" w:cs="Liberation Serif"/>
          <w:b w:val="0"/>
          <w:sz w:val="24"/>
          <w:szCs w:val="24"/>
        </w:rPr>
        <w:t>4</w:t>
      </w:r>
      <w:r w:rsidRPr="00A63B99">
        <w:rPr>
          <w:rFonts w:ascii="Liberation Serif" w:hAnsi="Liberation Serif" w:cs="Liberation Serif"/>
          <w:b w:val="0"/>
          <w:sz w:val="24"/>
          <w:szCs w:val="24"/>
        </w:rPr>
        <w:t xml:space="preserve">22-66/017/2019-1 от </w:t>
      </w:r>
      <w:r>
        <w:rPr>
          <w:rFonts w:ascii="Liberation Serif" w:hAnsi="Liberation Serif" w:cs="Liberation Serif"/>
          <w:b w:val="0"/>
          <w:sz w:val="24"/>
          <w:szCs w:val="24"/>
        </w:rPr>
        <w:t>05.11</w:t>
      </w:r>
      <w:r w:rsidRPr="00A63B99">
        <w:rPr>
          <w:rFonts w:ascii="Liberation Serif" w:hAnsi="Liberation Serif" w:cs="Liberation Serif"/>
          <w:b w:val="0"/>
          <w:sz w:val="24"/>
          <w:szCs w:val="24"/>
        </w:rPr>
        <w:t xml:space="preserve">.2019 г. – 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сеть </w:t>
      </w:r>
      <w:r w:rsidR="003E759A">
        <w:rPr>
          <w:rFonts w:ascii="Liberation Serif" w:hAnsi="Liberation Serif" w:cs="Liberation Serif"/>
          <w:b w:val="0"/>
          <w:sz w:val="24"/>
          <w:szCs w:val="24"/>
        </w:rPr>
        <w:t>водоотведения</w:t>
      </w:r>
      <w:r w:rsidRPr="00A63B99">
        <w:rPr>
          <w:rFonts w:ascii="Liberation Serif" w:hAnsi="Liberation Serif" w:cs="Liberation Serif"/>
          <w:b w:val="0"/>
          <w:sz w:val="24"/>
          <w:szCs w:val="24"/>
        </w:rPr>
        <w:t>;</w:t>
      </w:r>
    </w:p>
    <w:p w:rsidR="003E759A" w:rsidRDefault="003E759A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 w:rsidRPr="003E759A">
        <w:rPr>
          <w:rFonts w:ascii="Liberation Serif" w:hAnsi="Liberation Serif" w:cs="Liberation Serif"/>
          <w:b w:val="0"/>
          <w:sz w:val="24"/>
          <w:szCs w:val="24"/>
        </w:rPr>
        <w:t>66:53:0102001:13</w:t>
      </w:r>
      <w:r>
        <w:rPr>
          <w:rFonts w:ascii="Liberation Serif" w:hAnsi="Liberation Serif" w:cs="Liberation Serif"/>
          <w:b w:val="0"/>
          <w:sz w:val="24"/>
          <w:szCs w:val="24"/>
        </w:rPr>
        <w:t>14-66/017/2019-1 от 15</w:t>
      </w:r>
      <w:r w:rsidRPr="003E759A">
        <w:rPr>
          <w:rFonts w:ascii="Liberation Serif" w:hAnsi="Liberation Serif" w:cs="Liberation Serif"/>
          <w:b w:val="0"/>
          <w:sz w:val="24"/>
          <w:szCs w:val="24"/>
        </w:rPr>
        <w:t xml:space="preserve">.07.2019 г. – </w:t>
      </w:r>
      <w:r>
        <w:rPr>
          <w:rFonts w:ascii="Liberation Serif" w:hAnsi="Liberation Serif" w:cs="Liberation Serif"/>
          <w:b w:val="0"/>
          <w:sz w:val="24"/>
          <w:szCs w:val="24"/>
        </w:rPr>
        <w:t>административное здание</w:t>
      </w:r>
      <w:r w:rsidRPr="003E759A">
        <w:rPr>
          <w:rFonts w:ascii="Liberation Serif" w:hAnsi="Liberation Serif" w:cs="Liberation Serif"/>
          <w:b w:val="0"/>
          <w:sz w:val="24"/>
          <w:szCs w:val="24"/>
        </w:rPr>
        <w:t>;</w:t>
      </w:r>
    </w:p>
    <w:p w:rsidR="003E759A" w:rsidRDefault="003E759A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- 66:53:0102001:1315</w:t>
      </w:r>
      <w:r w:rsidRPr="003E759A">
        <w:rPr>
          <w:rFonts w:ascii="Liberation Serif" w:hAnsi="Liberation Serif" w:cs="Liberation Serif"/>
          <w:b w:val="0"/>
          <w:sz w:val="24"/>
          <w:szCs w:val="24"/>
        </w:rPr>
        <w:t>-66/017/2019-1 от 1</w:t>
      </w:r>
      <w:r>
        <w:rPr>
          <w:rFonts w:ascii="Liberation Serif" w:hAnsi="Liberation Serif" w:cs="Liberation Serif"/>
          <w:b w:val="0"/>
          <w:sz w:val="24"/>
          <w:szCs w:val="24"/>
        </w:rPr>
        <w:t>5</w:t>
      </w:r>
      <w:r w:rsidRPr="003E759A">
        <w:rPr>
          <w:rFonts w:ascii="Liberation Serif" w:hAnsi="Liberation Serif" w:cs="Liberation Serif"/>
          <w:b w:val="0"/>
          <w:sz w:val="24"/>
          <w:szCs w:val="24"/>
        </w:rPr>
        <w:t xml:space="preserve">.07.2019 г. – </w:t>
      </w:r>
      <w:r w:rsidR="00433041">
        <w:rPr>
          <w:rFonts w:ascii="Liberation Serif" w:hAnsi="Liberation Serif" w:cs="Liberation Serif"/>
          <w:b w:val="0"/>
          <w:sz w:val="24"/>
          <w:szCs w:val="24"/>
        </w:rPr>
        <w:t>здание воздуходувки</w:t>
      </w:r>
      <w:r w:rsidRPr="003E759A">
        <w:rPr>
          <w:rFonts w:ascii="Liberation Serif" w:hAnsi="Liberation Serif" w:cs="Liberation Serif"/>
          <w:b w:val="0"/>
          <w:sz w:val="24"/>
          <w:szCs w:val="24"/>
        </w:rPr>
        <w:t>;</w:t>
      </w:r>
    </w:p>
    <w:p w:rsidR="00433041" w:rsidRDefault="00433041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 w:rsidRPr="00433041">
        <w:rPr>
          <w:rFonts w:ascii="Liberation Serif" w:hAnsi="Liberation Serif" w:cs="Liberation Serif"/>
          <w:b w:val="0"/>
          <w:sz w:val="24"/>
          <w:szCs w:val="24"/>
        </w:rPr>
        <w:t>66:53:0102001:132</w:t>
      </w:r>
      <w:r>
        <w:rPr>
          <w:rFonts w:ascii="Liberation Serif" w:hAnsi="Liberation Serif" w:cs="Liberation Serif"/>
          <w:b w:val="0"/>
          <w:sz w:val="24"/>
          <w:szCs w:val="24"/>
        </w:rPr>
        <w:t>0</w:t>
      </w:r>
      <w:r w:rsidRPr="00433041">
        <w:rPr>
          <w:rFonts w:ascii="Liberation Serif" w:hAnsi="Liberation Serif" w:cs="Liberation Serif"/>
          <w:b w:val="0"/>
          <w:sz w:val="24"/>
          <w:szCs w:val="24"/>
        </w:rPr>
        <w:t>-66/017/2019-1 от 1</w:t>
      </w:r>
      <w:r>
        <w:rPr>
          <w:rFonts w:ascii="Liberation Serif" w:hAnsi="Liberation Serif" w:cs="Liberation Serif"/>
          <w:b w:val="0"/>
          <w:sz w:val="24"/>
          <w:szCs w:val="24"/>
        </w:rPr>
        <w:t>7</w:t>
      </w:r>
      <w:r w:rsidRPr="00433041">
        <w:rPr>
          <w:rFonts w:ascii="Liberation Serif" w:hAnsi="Liberation Serif" w:cs="Liberation Serif"/>
          <w:b w:val="0"/>
          <w:sz w:val="24"/>
          <w:szCs w:val="24"/>
        </w:rPr>
        <w:t xml:space="preserve">.07.2019 г. – </w:t>
      </w:r>
      <w:r>
        <w:rPr>
          <w:rFonts w:ascii="Liberation Serif" w:hAnsi="Liberation Serif" w:cs="Liberation Serif"/>
          <w:b w:val="0"/>
          <w:sz w:val="24"/>
          <w:szCs w:val="24"/>
        </w:rPr>
        <w:t>здание дренажной насосной</w:t>
      </w:r>
      <w:r w:rsidRPr="00433041">
        <w:rPr>
          <w:rFonts w:ascii="Liberation Serif" w:hAnsi="Liberation Serif" w:cs="Liberation Serif"/>
          <w:b w:val="0"/>
          <w:sz w:val="24"/>
          <w:szCs w:val="24"/>
        </w:rPr>
        <w:t>;</w:t>
      </w:r>
    </w:p>
    <w:p w:rsidR="00433041" w:rsidRDefault="00A63ED1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 w:rsidR="00433041" w:rsidRPr="00433041">
        <w:rPr>
          <w:rFonts w:ascii="Liberation Serif" w:hAnsi="Liberation Serif" w:cs="Liberation Serif"/>
          <w:b w:val="0"/>
          <w:sz w:val="24"/>
          <w:szCs w:val="24"/>
        </w:rPr>
        <w:t>66:53:0102001:13</w:t>
      </w:r>
      <w:r>
        <w:rPr>
          <w:rFonts w:ascii="Liberation Serif" w:hAnsi="Liberation Serif" w:cs="Liberation Serif"/>
          <w:b w:val="0"/>
          <w:sz w:val="24"/>
          <w:szCs w:val="24"/>
        </w:rPr>
        <w:t>19</w:t>
      </w:r>
      <w:r w:rsidR="00433041" w:rsidRPr="00433041">
        <w:rPr>
          <w:rFonts w:ascii="Liberation Serif" w:hAnsi="Liberation Serif" w:cs="Liberation Serif"/>
          <w:b w:val="0"/>
          <w:sz w:val="24"/>
          <w:szCs w:val="24"/>
        </w:rPr>
        <w:t>-66/017/2019-1 от 1</w:t>
      </w:r>
      <w:r>
        <w:rPr>
          <w:rFonts w:ascii="Liberation Serif" w:hAnsi="Liberation Serif" w:cs="Liberation Serif"/>
          <w:b w:val="0"/>
          <w:sz w:val="24"/>
          <w:szCs w:val="24"/>
        </w:rPr>
        <w:t>7</w:t>
      </w:r>
      <w:r w:rsidR="00433041" w:rsidRPr="00433041">
        <w:rPr>
          <w:rFonts w:ascii="Liberation Serif" w:hAnsi="Liberation Serif" w:cs="Liberation Serif"/>
          <w:b w:val="0"/>
          <w:sz w:val="24"/>
          <w:szCs w:val="24"/>
        </w:rPr>
        <w:t xml:space="preserve">.07.2019 г. – </w:t>
      </w:r>
      <w:r>
        <w:rPr>
          <w:rFonts w:ascii="Liberation Serif" w:hAnsi="Liberation Serif" w:cs="Liberation Serif"/>
          <w:b w:val="0"/>
          <w:sz w:val="24"/>
          <w:szCs w:val="24"/>
        </w:rPr>
        <w:t>здание насосной очищенных стоков</w:t>
      </w:r>
      <w:r w:rsidR="00433041" w:rsidRPr="00433041">
        <w:rPr>
          <w:rFonts w:ascii="Liberation Serif" w:hAnsi="Liberation Serif" w:cs="Liberation Serif"/>
          <w:b w:val="0"/>
          <w:sz w:val="24"/>
          <w:szCs w:val="24"/>
        </w:rPr>
        <w:t>;</w:t>
      </w:r>
    </w:p>
    <w:p w:rsidR="00A63ED1" w:rsidRDefault="00A63ED1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 w:rsidRPr="00A63ED1">
        <w:rPr>
          <w:rFonts w:ascii="Liberation Serif" w:hAnsi="Liberation Serif" w:cs="Liberation Serif"/>
          <w:b w:val="0"/>
          <w:sz w:val="24"/>
          <w:szCs w:val="24"/>
        </w:rPr>
        <w:t>66:53:0102001:132</w:t>
      </w:r>
      <w:r>
        <w:rPr>
          <w:rFonts w:ascii="Liberation Serif" w:hAnsi="Liberation Serif" w:cs="Liberation Serif"/>
          <w:b w:val="0"/>
          <w:sz w:val="24"/>
          <w:szCs w:val="24"/>
        </w:rPr>
        <w:t>4</w:t>
      </w:r>
      <w:r w:rsidRPr="00A63ED1">
        <w:rPr>
          <w:rFonts w:ascii="Liberation Serif" w:hAnsi="Liberation Serif" w:cs="Liberation Serif"/>
          <w:b w:val="0"/>
          <w:sz w:val="24"/>
          <w:szCs w:val="24"/>
        </w:rPr>
        <w:t>-66/017/2019-1 от 1</w:t>
      </w:r>
      <w:r>
        <w:rPr>
          <w:rFonts w:ascii="Liberation Serif" w:hAnsi="Liberation Serif" w:cs="Liberation Serif"/>
          <w:b w:val="0"/>
          <w:sz w:val="24"/>
          <w:szCs w:val="24"/>
        </w:rPr>
        <w:t>9</w:t>
      </w:r>
      <w:r w:rsidRPr="00A63ED1">
        <w:rPr>
          <w:rFonts w:ascii="Liberation Serif" w:hAnsi="Liberation Serif" w:cs="Liberation Serif"/>
          <w:b w:val="0"/>
          <w:sz w:val="24"/>
          <w:szCs w:val="24"/>
        </w:rPr>
        <w:t xml:space="preserve">.07.2019 г. – </w:t>
      </w:r>
      <w:r w:rsidR="004A62F8">
        <w:rPr>
          <w:rFonts w:ascii="Liberation Serif" w:hAnsi="Liberation Serif" w:cs="Liberation Serif"/>
          <w:b w:val="0"/>
          <w:sz w:val="24"/>
          <w:szCs w:val="24"/>
        </w:rPr>
        <w:t>здание хлораторной</w:t>
      </w:r>
      <w:r w:rsidRPr="00A63ED1">
        <w:rPr>
          <w:rFonts w:ascii="Liberation Serif" w:hAnsi="Liberation Serif" w:cs="Liberation Serif"/>
          <w:b w:val="0"/>
          <w:sz w:val="24"/>
          <w:szCs w:val="24"/>
        </w:rPr>
        <w:t>;</w:t>
      </w:r>
    </w:p>
    <w:p w:rsidR="004A62F8" w:rsidRDefault="004A62F8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- 66:53:0102001:1313</w:t>
      </w:r>
      <w:r w:rsidRPr="004A62F8">
        <w:rPr>
          <w:rFonts w:ascii="Liberation Serif" w:hAnsi="Liberation Serif" w:cs="Liberation Serif"/>
          <w:b w:val="0"/>
          <w:sz w:val="24"/>
          <w:szCs w:val="24"/>
        </w:rPr>
        <w:t>-66/017/2019-1 от 1</w:t>
      </w:r>
      <w:r>
        <w:rPr>
          <w:rFonts w:ascii="Liberation Serif" w:hAnsi="Liberation Serif" w:cs="Liberation Serif"/>
          <w:b w:val="0"/>
          <w:sz w:val="24"/>
          <w:szCs w:val="24"/>
        </w:rPr>
        <w:t>1</w:t>
      </w:r>
      <w:r w:rsidRPr="004A62F8">
        <w:rPr>
          <w:rFonts w:ascii="Liberation Serif" w:hAnsi="Liberation Serif" w:cs="Liberation Serif"/>
          <w:b w:val="0"/>
          <w:sz w:val="24"/>
          <w:szCs w:val="24"/>
        </w:rPr>
        <w:t xml:space="preserve">.07.2019 г. – </w:t>
      </w:r>
      <w:r w:rsidR="000E1D20">
        <w:rPr>
          <w:rFonts w:ascii="Liberation Serif" w:hAnsi="Liberation Serif" w:cs="Liberation Serif"/>
          <w:b w:val="0"/>
          <w:sz w:val="24"/>
          <w:szCs w:val="24"/>
        </w:rPr>
        <w:t xml:space="preserve">здание насосной </w:t>
      </w:r>
      <w:r w:rsidR="006756E2">
        <w:rPr>
          <w:rFonts w:ascii="Liberation Serif" w:hAnsi="Liberation Serif" w:cs="Liberation Serif"/>
          <w:b w:val="0"/>
          <w:sz w:val="24"/>
          <w:szCs w:val="24"/>
        </w:rPr>
        <w:t>сырых остатков</w:t>
      </w:r>
      <w:r w:rsidRPr="004A62F8">
        <w:rPr>
          <w:rFonts w:ascii="Liberation Serif" w:hAnsi="Liberation Serif" w:cs="Liberation Serif"/>
          <w:b w:val="0"/>
          <w:sz w:val="24"/>
          <w:szCs w:val="24"/>
        </w:rPr>
        <w:t>;</w:t>
      </w:r>
    </w:p>
    <w:p w:rsidR="00E452D9" w:rsidRDefault="00E452D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 w:rsidR="00352952" w:rsidRPr="00352952">
        <w:rPr>
          <w:rFonts w:ascii="Liberation Serif" w:hAnsi="Liberation Serif" w:cs="Liberation Serif"/>
          <w:b w:val="0"/>
          <w:sz w:val="24"/>
          <w:szCs w:val="24"/>
        </w:rPr>
        <w:t>66:53:0102001:131</w:t>
      </w:r>
      <w:r w:rsidR="00352952">
        <w:rPr>
          <w:rFonts w:ascii="Liberation Serif" w:hAnsi="Liberation Serif" w:cs="Liberation Serif"/>
          <w:b w:val="0"/>
          <w:sz w:val="24"/>
          <w:szCs w:val="24"/>
        </w:rPr>
        <w:t>7</w:t>
      </w:r>
      <w:r w:rsidR="00352952" w:rsidRPr="00352952">
        <w:rPr>
          <w:rFonts w:ascii="Liberation Serif" w:hAnsi="Liberation Serif" w:cs="Liberation Serif"/>
          <w:b w:val="0"/>
          <w:sz w:val="24"/>
          <w:szCs w:val="24"/>
        </w:rPr>
        <w:t>-66/017/2019-1 от 1</w:t>
      </w:r>
      <w:r w:rsidR="00352952">
        <w:rPr>
          <w:rFonts w:ascii="Liberation Serif" w:hAnsi="Liberation Serif" w:cs="Liberation Serif"/>
          <w:b w:val="0"/>
          <w:sz w:val="24"/>
          <w:szCs w:val="24"/>
        </w:rPr>
        <w:t>8</w:t>
      </w:r>
      <w:r w:rsidR="00352952" w:rsidRPr="00352952">
        <w:rPr>
          <w:rFonts w:ascii="Liberation Serif" w:hAnsi="Liberation Serif" w:cs="Liberation Serif"/>
          <w:b w:val="0"/>
          <w:sz w:val="24"/>
          <w:szCs w:val="24"/>
        </w:rPr>
        <w:t>.07.2019 г</w:t>
      </w:r>
      <w:r w:rsidR="00352952">
        <w:rPr>
          <w:rFonts w:ascii="Liberation Serif" w:hAnsi="Liberation Serif" w:cs="Liberation Serif"/>
          <w:b w:val="0"/>
          <w:sz w:val="24"/>
          <w:szCs w:val="24"/>
        </w:rPr>
        <w:t>. – здание метатенки;</w:t>
      </w:r>
    </w:p>
    <w:p w:rsidR="00157149" w:rsidRDefault="00352952" w:rsidP="0015714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- 66:53:0102001:1318</w:t>
      </w:r>
      <w:r w:rsidRPr="004A62F8">
        <w:rPr>
          <w:rFonts w:ascii="Liberation Serif" w:hAnsi="Liberation Serif" w:cs="Liberation Serif"/>
          <w:b w:val="0"/>
          <w:sz w:val="24"/>
          <w:szCs w:val="24"/>
        </w:rPr>
        <w:t>-66/017/2019-1 от 1</w:t>
      </w:r>
      <w:r w:rsidR="005B61CC">
        <w:rPr>
          <w:rFonts w:ascii="Liberation Serif" w:hAnsi="Liberation Serif" w:cs="Liberation Serif"/>
          <w:b w:val="0"/>
          <w:sz w:val="24"/>
          <w:szCs w:val="24"/>
        </w:rPr>
        <w:t>8</w:t>
      </w:r>
      <w:r w:rsidRPr="004A62F8">
        <w:rPr>
          <w:rFonts w:ascii="Liberation Serif" w:hAnsi="Liberation Serif" w:cs="Liberation Serif"/>
          <w:b w:val="0"/>
          <w:sz w:val="24"/>
          <w:szCs w:val="24"/>
        </w:rPr>
        <w:t>.07.2019 г</w:t>
      </w:r>
      <w:r w:rsidR="00157149">
        <w:rPr>
          <w:rFonts w:ascii="Liberation Serif" w:hAnsi="Liberation Serif" w:cs="Liberation Serif"/>
          <w:b w:val="0"/>
          <w:sz w:val="24"/>
          <w:szCs w:val="24"/>
        </w:rPr>
        <w:t>. – здание насосной метатенки;</w:t>
      </w:r>
    </w:p>
    <w:p w:rsidR="004B31F9" w:rsidRDefault="00157149" w:rsidP="006514E1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 w:rsidR="00B7162B">
        <w:rPr>
          <w:rFonts w:ascii="Liberation Serif" w:hAnsi="Liberation Serif" w:cs="Liberation Serif"/>
          <w:b w:val="0"/>
          <w:sz w:val="24"/>
          <w:szCs w:val="24"/>
        </w:rPr>
        <w:t>66:53:0000000:2830-66/10-017/2019-1 от 05.11.2019 – сеть водоотведения</w:t>
      </w:r>
      <w:r w:rsidR="006514E1">
        <w:rPr>
          <w:rFonts w:ascii="Liberation Serif" w:hAnsi="Liberation Serif" w:cs="Liberation Serif"/>
          <w:b w:val="0"/>
          <w:sz w:val="24"/>
          <w:szCs w:val="24"/>
        </w:rPr>
        <w:t>.</w:t>
      </w:r>
    </w:p>
    <w:p w:rsidR="006F0279" w:rsidRPr="001409B8" w:rsidRDefault="006F0279" w:rsidP="00FD2490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1.3. Продавец гарантирует, что имущество не передано, не заложено, не является предметом спора, под арестом, запретом, обременением не состоит и свободно от прав третьих лиц.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1.4. Право собственности на имущество, указанное в п.1.1. договора переходит к Покупателю после полной его оплаты и передачи по акту приема-передачи со дня государственной регистрации перехода права собственности на </w:t>
      </w:r>
      <w:r w:rsidR="008F6424">
        <w:rPr>
          <w:rFonts w:ascii="Liberation Serif" w:hAnsi="Liberation Serif" w:cs="Liberation Serif"/>
          <w:b w:val="0"/>
          <w:sz w:val="24"/>
          <w:szCs w:val="24"/>
        </w:rPr>
        <w:t xml:space="preserve">недвижимые 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объект</w:t>
      </w:r>
      <w:r w:rsidR="008F6424">
        <w:rPr>
          <w:rFonts w:ascii="Liberation Serif" w:hAnsi="Liberation Serif" w:cs="Liberation Serif"/>
          <w:b w:val="0"/>
          <w:sz w:val="24"/>
          <w:szCs w:val="24"/>
        </w:rPr>
        <w:t>ы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и земельный участок.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52CBE" w:rsidRPr="001409B8" w:rsidRDefault="00652CBE" w:rsidP="001409B8">
      <w:pPr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F0279" w:rsidRPr="001409B8" w:rsidRDefault="006F0279" w:rsidP="006F0279">
      <w:pPr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2. Цена Договора, порядок оплаты</w:t>
      </w:r>
    </w:p>
    <w:p w:rsidR="006F0279" w:rsidRPr="001409B8" w:rsidRDefault="006F0279" w:rsidP="006F0279">
      <w:pPr>
        <w:ind w:left="-142" w:firstLine="851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2.1. Цена продажи имущества, указанного в п. 1.1 настоящего Договора, установлена в соответствии с протоколом об итогах аукциона от _________ 20_ г. и составляет _________________ рублей, без учета НДС.</w:t>
      </w:r>
    </w:p>
    <w:p w:rsidR="006F0279" w:rsidRPr="001409B8" w:rsidRDefault="006F0279" w:rsidP="006F0279">
      <w:pPr>
        <w:ind w:left="-142" w:firstLine="851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2.2. Задаток в сумме _______________ (_______) рублей, внесенный Покупателем, засчитывается в счет оплаты приобретаемого имущества. </w:t>
      </w:r>
    </w:p>
    <w:p w:rsidR="006F0279" w:rsidRPr="001409B8" w:rsidRDefault="006F0279" w:rsidP="006F0279">
      <w:pPr>
        <w:ind w:left="-142" w:firstLine="851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2.3. Покупатель производит оплату стоимости имущества за вычетом суммы задатка, что составляет __________________ (_________) рублей.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2.4. Оплата производится Покупателем в течение </w:t>
      </w:r>
      <w:r w:rsidR="0078526E">
        <w:rPr>
          <w:rFonts w:ascii="Liberation Serif" w:hAnsi="Liberation Serif" w:cs="Liberation Serif"/>
          <w:b w:val="0"/>
          <w:sz w:val="24"/>
          <w:szCs w:val="24"/>
        </w:rPr>
        <w:t>20 календарных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дней со дня заключения настоящего договора, путем перечисления денежных средств по следующим реквизитам:</w:t>
      </w:r>
    </w:p>
    <w:p w:rsidR="005E3B65" w:rsidRPr="001409B8" w:rsidRDefault="005E3B65" w:rsidP="006F0279">
      <w:pPr>
        <w:ind w:firstLine="708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1409B8">
        <w:rPr>
          <w:rFonts w:ascii="Liberation Serif" w:hAnsi="Liberation Serif" w:cs="Liberation Serif"/>
          <w:sz w:val="24"/>
          <w:szCs w:val="24"/>
          <w:u w:val="single"/>
        </w:rPr>
        <w:t>Недвижимое имущество:</w:t>
      </w:r>
    </w:p>
    <w:p w:rsidR="002539FD" w:rsidRPr="001409B8" w:rsidRDefault="002539FD" w:rsidP="002539F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Получатель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 xml:space="preserve">УФК по Свердловской </w:t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области (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Администрация Городского округа Верхняя Тура)</w:t>
      </w:r>
    </w:p>
    <w:p w:rsidR="002539FD" w:rsidRPr="001409B8" w:rsidRDefault="002539FD" w:rsidP="002539F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ИНН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6620002908, КПП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668101001, ОКТМО 65734000</w:t>
      </w:r>
    </w:p>
    <w:p w:rsidR="002539FD" w:rsidRPr="001409B8" w:rsidRDefault="002539FD" w:rsidP="003062BA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Банк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УРАЛЬСКОЕ ГУ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БАНКА РОССИИ//УФК по Свердловской области г. Екатеринбург</w:t>
      </w:r>
      <w:r w:rsidR="003062BA" w:rsidRPr="001409B8">
        <w:rPr>
          <w:rFonts w:ascii="Liberation Serif" w:hAnsi="Liberation Serif" w:cs="Liberation Serif"/>
          <w:b w:val="0"/>
          <w:sz w:val="24"/>
          <w:szCs w:val="24"/>
        </w:rPr>
        <w:t xml:space="preserve">, 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БИК банка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016577551</w:t>
      </w:r>
    </w:p>
    <w:p w:rsidR="002539FD" w:rsidRPr="001409B8" w:rsidRDefault="002539FD" w:rsidP="002539F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Корреспондентский счет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40102810645370000054</w:t>
      </w:r>
    </w:p>
    <w:p w:rsidR="002539FD" w:rsidRPr="001409B8" w:rsidRDefault="002539FD" w:rsidP="002539F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Расчетный счет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03100643000000016200</w:t>
      </w:r>
    </w:p>
    <w:p w:rsidR="00816FE6" w:rsidRPr="001409B8" w:rsidRDefault="003062BA" w:rsidP="002539F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Код бюджетной классификации </w:t>
      </w:r>
      <w:r w:rsidR="002539FD" w:rsidRPr="001409B8">
        <w:rPr>
          <w:rFonts w:ascii="Liberation Serif" w:hAnsi="Liberation Serif" w:cs="Liberation Serif"/>
          <w:b w:val="0"/>
          <w:sz w:val="24"/>
          <w:szCs w:val="24"/>
        </w:rPr>
        <w:t>90111402043040001410</w:t>
      </w:r>
    </w:p>
    <w:p w:rsidR="005E3B65" w:rsidRPr="001409B8" w:rsidRDefault="005E3B65" w:rsidP="003062BA">
      <w:pPr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5E3B65" w:rsidRPr="001409B8" w:rsidRDefault="005E3B65" w:rsidP="006F0279">
      <w:pPr>
        <w:ind w:firstLine="708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1409B8">
        <w:rPr>
          <w:rFonts w:ascii="Liberation Serif" w:hAnsi="Liberation Serif" w:cs="Liberation Serif"/>
          <w:sz w:val="24"/>
          <w:szCs w:val="24"/>
          <w:u w:val="single"/>
        </w:rPr>
        <w:t>Земельный участок:</w:t>
      </w:r>
    </w:p>
    <w:p w:rsidR="00626115" w:rsidRPr="001409B8" w:rsidRDefault="00626115" w:rsidP="00127ED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Получатель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 xml:space="preserve">УФК по Свердловской </w:t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области (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Администрация Городского округа Верхняя Тура)</w:t>
      </w:r>
    </w:p>
    <w:p w:rsidR="00127EDD" w:rsidRPr="001409B8" w:rsidRDefault="00626115" w:rsidP="00127ED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ИНН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6620002908</w:t>
      </w:r>
      <w:r w:rsidR="00127EDD" w:rsidRPr="001409B8">
        <w:rPr>
          <w:rFonts w:ascii="Liberation Serif" w:hAnsi="Liberation Serif" w:cs="Liberation Serif"/>
          <w:b w:val="0"/>
          <w:sz w:val="24"/>
          <w:szCs w:val="24"/>
        </w:rPr>
        <w:t>, КПП получателя</w:t>
      </w:r>
      <w:r w:rsidR="00127EDD" w:rsidRPr="001409B8">
        <w:rPr>
          <w:rFonts w:ascii="Liberation Serif" w:hAnsi="Liberation Serif" w:cs="Liberation Serif"/>
          <w:b w:val="0"/>
          <w:sz w:val="24"/>
          <w:szCs w:val="24"/>
        </w:rPr>
        <w:tab/>
        <w:t>668101001</w:t>
      </w:r>
    </w:p>
    <w:p w:rsidR="00127EDD" w:rsidRPr="001409B8" w:rsidRDefault="00626115" w:rsidP="00127EDD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Банк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УРАЛЬСКОЕ ГУ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БАНКА РОССИИ//УФК по Свердловской области г. Екатеринбург</w:t>
      </w:r>
      <w:r w:rsidR="00127EDD" w:rsidRPr="001409B8">
        <w:rPr>
          <w:rFonts w:ascii="Liberation Serif" w:hAnsi="Liberation Serif" w:cs="Liberation Serif"/>
          <w:b w:val="0"/>
          <w:sz w:val="24"/>
          <w:szCs w:val="24"/>
        </w:rPr>
        <w:t>, Б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ИК банка получателя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  <w:t>016577551</w:t>
      </w:r>
      <w:r w:rsidR="00127EDD" w:rsidRPr="001409B8">
        <w:rPr>
          <w:rFonts w:ascii="Liberation Serif" w:hAnsi="Liberation Serif" w:cs="Liberation Serif"/>
          <w:b w:val="0"/>
          <w:sz w:val="24"/>
          <w:szCs w:val="24"/>
        </w:rPr>
        <w:t>, ОКТМО 65734000</w:t>
      </w:r>
    </w:p>
    <w:p w:rsidR="00626115" w:rsidRPr="001409B8" w:rsidRDefault="00127EDD" w:rsidP="00127EDD">
      <w:pPr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</w:r>
      <w:r w:rsidR="00626115" w:rsidRPr="001409B8">
        <w:rPr>
          <w:rFonts w:ascii="Liberation Serif" w:hAnsi="Liberation Serif" w:cs="Liberation Serif"/>
          <w:b w:val="0"/>
          <w:sz w:val="24"/>
          <w:szCs w:val="24"/>
        </w:rPr>
        <w:t>Корреспондентский счет</w:t>
      </w:r>
      <w:r w:rsidR="00626115" w:rsidRPr="001409B8">
        <w:rPr>
          <w:rFonts w:ascii="Liberation Serif" w:hAnsi="Liberation Serif" w:cs="Liberation Serif"/>
          <w:b w:val="0"/>
          <w:sz w:val="24"/>
          <w:szCs w:val="24"/>
        </w:rPr>
        <w:tab/>
        <w:t>40102810645370000054</w:t>
      </w:r>
    </w:p>
    <w:p w:rsidR="00626115" w:rsidRPr="002327F8" w:rsidRDefault="00626115" w:rsidP="00626115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Расчетный счет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ab/>
      </w:r>
      <w:r w:rsidRPr="002327F8">
        <w:rPr>
          <w:rFonts w:ascii="Liberation Serif" w:hAnsi="Liberation Serif" w:cs="Liberation Serif"/>
          <w:b w:val="0"/>
          <w:sz w:val="24"/>
          <w:szCs w:val="24"/>
        </w:rPr>
        <w:t>03100643000000016200</w:t>
      </w:r>
    </w:p>
    <w:p w:rsidR="00626115" w:rsidRPr="001409B8" w:rsidRDefault="00626115" w:rsidP="00D478A8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2327F8">
        <w:rPr>
          <w:rFonts w:ascii="Liberation Serif" w:hAnsi="Liberation Serif" w:cs="Liberation Serif"/>
          <w:b w:val="0"/>
          <w:sz w:val="24"/>
          <w:szCs w:val="24"/>
        </w:rPr>
        <w:t>Код бюджетной классификации</w:t>
      </w:r>
      <w:r w:rsidRPr="002327F8">
        <w:rPr>
          <w:rFonts w:ascii="Liberation Serif" w:hAnsi="Liberation Serif" w:cs="Liberation Serif"/>
          <w:b w:val="0"/>
          <w:sz w:val="24"/>
          <w:szCs w:val="24"/>
        </w:rPr>
        <w:tab/>
        <w:t>90111406012040000430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2.5. Обязательства Покупателя по оплате стоимости приобретаемого имущества считаются исполненными с момента зачисления денежных средств на расчетный счет Продавца.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2.6. Расходы, связанные с оформлением купли-продажи имущества и регистрацией перехода права собственности несет Покупатель.</w:t>
      </w:r>
    </w:p>
    <w:p w:rsidR="006F0279" w:rsidRPr="001409B8" w:rsidRDefault="006F0279" w:rsidP="006F0279">
      <w:pPr>
        <w:rPr>
          <w:sz w:val="24"/>
          <w:szCs w:val="24"/>
        </w:rPr>
      </w:pPr>
    </w:p>
    <w:p w:rsidR="006F0279" w:rsidRPr="001409B8" w:rsidRDefault="006F0279" w:rsidP="006F0279">
      <w:pPr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3.Обязательства сторон</w:t>
      </w:r>
    </w:p>
    <w:p w:rsidR="006F0279" w:rsidRPr="001409B8" w:rsidRDefault="006F0279" w:rsidP="006F0279">
      <w:pPr>
        <w:ind w:firstLine="709"/>
        <w:jc w:val="both"/>
        <w:rPr>
          <w:rFonts w:ascii="Liberation Serif" w:hAnsi="Liberation Serif" w:cs="Liberation Serif"/>
          <w:b w:val="0"/>
          <w:sz w:val="24"/>
          <w:szCs w:val="24"/>
          <w:u w:val="single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  <w:u w:val="single"/>
        </w:rPr>
        <w:t>3.1. Покупатель обязан:</w:t>
      </w:r>
    </w:p>
    <w:p w:rsidR="006F0279" w:rsidRPr="001409B8" w:rsidRDefault="006F0279" w:rsidP="006F0279">
      <w:pPr>
        <w:numPr>
          <w:ilvl w:val="2"/>
          <w:numId w:val="13"/>
        </w:numPr>
        <w:tabs>
          <w:tab w:val="num" w:pos="142"/>
        </w:tabs>
        <w:ind w:left="0" w:right="-2"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Оплатить стоимость имущества и осуществить иные расходы в соответствии с разделом 2 настоящего Договора.</w:t>
      </w:r>
    </w:p>
    <w:p w:rsidR="006F0279" w:rsidRPr="001409B8" w:rsidRDefault="006F0279" w:rsidP="006F0279">
      <w:pPr>
        <w:numPr>
          <w:ilvl w:val="2"/>
          <w:numId w:val="13"/>
        </w:numPr>
        <w:tabs>
          <w:tab w:val="num" w:pos="0"/>
        </w:tabs>
        <w:ind w:left="0" w:right="-2"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Принять имущество от Продавца в месте его нахождения по акту приема-передачи.</w:t>
      </w:r>
    </w:p>
    <w:p w:rsidR="006F0279" w:rsidRPr="001409B8" w:rsidRDefault="006F0279" w:rsidP="006F0279">
      <w:pPr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3.1.3. Риск случайной гибели или порчи недвижимого имущества, а также бремя его содержания, в том числе расходы на эксплуатацию, переходят от Продавца к Покупателю с момента подписания акта приема-передачи муниципального недвижимого имущества, являющегося неотъемлемой частью Договора.</w:t>
      </w:r>
    </w:p>
    <w:p w:rsidR="006F0279" w:rsidRPr="001409B8" w:rsidRDefault="006F0279" w:rsidP="001409B8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  <w:u w:val="single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  <w:u w:val="single"/>
        </w:rPr>
        <w:t>3.2. Продавец обязан:</w:t>
      </w:r>
    </w:p>
    <w:p w:rsidR="006F0279" w:rsidRPr="001409B8" w:rsidRDefault="006F0279" w:rsidP="006F0279">
      <w:pPr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3.2.1. Передать Покупателю имущество по акту приема-передачи (Приложение</w:t>
      </w:r>
      <w:r w:rsidR="00DF0F3B">
        <w:rPr>
          <w:rFonts w:ascii="Liberation Serif" w:hAnsi="Liberation Serif" w:cs="Liberation Serif"/>
          <w:b w:val="0"/>
          <w:sz w:val="24"/>
          <w:szCs w:val="24"/>
        </w:rPr>
        <w:t xml:space="preserve"> №2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к Договору), в месте его нахождения не позднее чем через 30 (тридцать) дней после полной оплаты имущества Покупателем, в соответствии с главой 2 договора. Местонахождение имущества: Свердловская область, г. Верхняя Тура, </w:t>
      </w:r>
      <w:r w:rsidR="007211ED">
        <w:rPr>
          <w:rFonts w:ascii="Liberation Serif" w:hAnsi="Liberation Serif" w:cs="Liberation Serif"/>
          <w:b w:val="0"/>
          <w:sz w:val="24"/>
          <w:szCs w:val="24"/>
        </w:rPr>
        <w:t>Кабанский тракт 2А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. </w:t>
      </w:r>
    </w:p>
    <w:p w:rsidR="006F0279" w:rsidRPr="001409B8" w:rsidRDefault="006F0279" w:rsidP="006F0279">
      <w:pPr>
        <w:ind w:firstLine="426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F0279" w:rsidRPr="001409B8" w:rsidRDefault="006F0279" w:rsidP="006F0279">
      <w:pPr>
        <w:ind w:firstLine="708"/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4. Ответственность сторон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4.1. В случае нарушения Покупателем сроков внесения оплаты стоимости имущества Покупатель уплачивает Продавцу пеню в размере 0,1% от размера задолженности за каждый день просрочки платежа.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Уплата пени не освобождает Покупателя от выполнения возложенных на него обязательств.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4.2. Не внесение Покупателем оплаты имущества в полном размере в течение </w:t>
      </w:r>
      <w:r w:rsidR="0078526E">
        <w:rPr>
          <w:rFonts w:ascii="Liberation Serif" w:hAnsi="Liberation Serif" w:cs="Liberation Serif"/>
          <w:b w:val="0"/>
          <w:sz w:val="24"/>
          <w:szCs w:val="24"/>
        </w:rPr>
        <w:t xml:space="preserve">20 календарных 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дней со дня заключения настоящего договора, признается отказом Покупателя от исполнения обязательств по Договору. 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Продавец вправе направить Покупателю письменное уведомление, с даты направления которого Договор считается расторгнутым.  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Уведомление направляется Продавцом заказным письмом с уведомлением по почтовому и юридическому (фактическому) адресу в Договоре, либо передается нарочно под расписку уполномоченному представителю Покупателя.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В случае если Покупатель не обеспечил получение уведомления, направленного заказным письмом с уведомлением, Договор считается расторгнутым с момента возврата почтового отправления Продавцу.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4.3. В случае расторжения Договора в порядке п. 4.2 настоящего Договора задаток, указанный в п 2.2 Договора Покупателю не возвращается.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4.4.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4.5. Стороны освобождаются от ответственности за неисполнение или ненадлежащее исполнение своих обязательств по договору, если это явилось результатом наступления событий, за которые ни одна из сторон не отвечает (форс-мажорные обстоятельства).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Сторона, для которой создалась невозможность выполнения обязательств по договору, должна сообщить об этом другой стороне в письменной форме в течение 2 (двух) рабочих дней, приложив справку компетентного государственного либо муниципального органа. 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После прекращения действия обстоятельств непреодолимой силы, сторона обязана уведомить об этом другую сторону в письменной форме в течение 3 (трех) рабочих дней.</w:t>
      </w:r>
    </w:p>
    <w:p w:rsidR="006F0279" w:rsidRPr="001409B8" w:rsidRDefault="006F0279" w:rsidP="006F0279">
      <w:pPr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F0279" w:rsidRPr="001409B8" w:rsidRDefault="006F0279" w:rsidP="006F0279">
      <w:pPr>
        <w:numPr>
          <w:ilvl w:val="0"/>
          <w:numId w:val="14"/>
        </w:numPr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Порядок перехода права собственности на Объект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5.1. Объект передается от Продавца к Покупателю по акту приема-передачи в срок не позднее чем через 30 (тридцать) дней с момента поступления оплаты за приобретенное покупателем имущество, без учета НДС. 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5.2. Переход права собственности на приобретенное имущество подлежит государственной регистрации в Управления Федеральной службы государственной регистрации, кадастра и картографии.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5.3. Риск случайной гибели или повреждения имущества переходит от Продавца к Покупателю с момента передачи данного имущества по акту приема-передачи.</w:t>
      </w:r>
    </w:p>
    <w:p w:rsidR="005269D0" w:rsidRPr="001409B8" w:rsidRDefault="005269D0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F0279" w:rsidRPr="001409B8" w:rsidRDefault="006F0279" w:rsidP="006F0279">
      <w:pPr>
        <w:ind w:left="567"/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6.Действие договора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6.1.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6.2.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6.3. Настоящий договор в течение срока его действия может быть расторгнут судом по инициативе «Продавца» в случаях: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6.3.1. Неисполнения или ненадлежащего исполнения Покупателем обязательств, установленных настоящим договором.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6.3.2. В иных случаях, предусмотренных законом.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6.4. В случае расторжения настоящего договора Покупатель обязан возвратить Продавцу приобретенное имущество, в том состоянии котором оно было передано Продавцу.</w:t>
      </w:r>
    </w:p>
    <w:p w:rsidR="006F0279" w:rsidRPr="001409B8" w:rsidRDefault="006F0279" w:rsidP="006F0279">
      <w:pPr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При невозможности возврата имущества в натуре Покупатель возмещает Продавцу стоимость имущества в действующих на момент расторжения договора ценах в течение одного месяца со дня расторжения договора.</w:t>
      </w:r>
    </w:p>
    <w:p w:rsidR="006F0279" w:rsidRPr="001409B8" w:rsidRDefault="006F0279" w:rsidP="006F0279">
      <w:pPr>
        <w:suppressAutoHyphens/>
        <w:spacing w:line="276" w:lineRule="auto"/>
        <w:jc w:val="center"/>
        <w:rPr>
          <w:sz w:val="24"/>
          <w:szCs w:val="24"/>
        </w:rPr>
      </w:pPr>
    </w:p>
    <w:p w:rsidR="006F0279" w:rsidRPr="001409B8" w:rsidRDefault="006F0279" w:rsidP="006F0279">
      <w:pPr>
        <w:suppressAutoHyphens/>
        <w:spacing w:line="276" w:lineRule="auto"/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7. Заключительные положения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7.1. Настоящий Договор вступает в силу с момента его подписания.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7.2. Изменение, дополнение условий настоящего Договора, а также его расторжение возможно по соглашению сторон. 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Изменение и расторжение Договора, оформленное в виде дополнительного соглашения к Договору, является неотъемлемой частью Договора и подлежит государственной регистрации в Управления Федеральной службы государственной регистрации, кадастра и картографии.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7.3. Взаимоотношения сторон, не урегулированные настоящим Договором, регламентируются действующим законодательством.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7.4. При изменении юридического, почтового адреса Покупателя он обязан в десятидневный срок сообщить об этом Продавцу. 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7.5.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F0279" w:rsidRPr="001409B8" w:rsidRDefault="006F0279" w:rsidP="006F0279">
      <w:pPr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7.6. Настоящий Договор составлен в </w:t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2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 (</w:t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двух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>) экземплярах, имеющих одинаковую юридическую силу. Первый экземпляр хранится у Покупате</w:t>
      </w:r>
      <w:r w:rsidR="001409B8" w:rsidRPr="001409B8">
        <w:rPr>
          <w:rFonts w:ascii="Liberation Serif" w:hAnsi="Liberation Serif" w:cs="Liberation Serif"/>
          <w:b w:val="0"/>
          <w:sz w:val="24"/>
          <w:szCs w:val="24"/>
        </w:rPr>
        <w:t>ля, второй – у Продавца</w:t>
      </w:r>
      <w:r w:rsidRPr="001409B8">
        <w:rPr>
          <w:rFonts w:ascii="Liberation Serif" w:hAnsi="Liberation Serif" w:cs="Liberation Serif"/>
          <w:b w:val="0"/>
          <w:sz w:val="24"/>
          <w:szCs w:val="24"/>
        </w:rPr>
        <w:t xml:space="preserve">.   </w:t>
      </w:r>
    </w:p>
    <w:p w:rsidR="001409B8" w:rsidRPr="001409B8" w:rsidRDefault="001409B8" w:rsidP="001409B8">
      <w:pPr>
        <w:rPr>
          <w:sz w:val="24"/>
          <w:szCs w:val="24"/>
        </w:rPr>
      </w:pPr>
    </w:p>
    <w:p w:rsidR="006F0279" w:rsidRPr="001409B8" w:rsidRDefault="006F0279" w:rsidP="006F0279">
      <w:pPr>
        <w:ind w:left="851"/>
        <w:jc w:val="center"/>
        <w:rPr>
          <w:sz w:val="24"/>
          <w:szCs w:val="24"/>
        </w:rPr>
      </w:pPr>
      <w:r w:rsidRPr="001409B8">
        <w:rPr>
          <w:sz w:val="24"/>
          <w:szCs w:val="24"/>
        </w:rPr>
        <w:t>8. Юридические адреса и подписи сторон:</w:t>
      </w:r>
    </w:p>
    <w:p w:rsidR="006F0279" w:rsidRPr="001409B8" w:rsidRDefault="006F0279" w:rsidP="006F0279">
      <w:pPr>
        <w:ind w:left="360"/>
        <w:rPr>
          <w:sz w:val="24"/>
          <w:szCs w:val="24"/>
        </w:rPr>
      </w:pPr>
    </w:p>
    <w:p w:rsidR="006F0279" w:rsidRPr="001409B8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409B8">
        <w:rPr>
          <w:sz w:val="24"/>
          <w:szCs w:val="24"/>
        </w:rPr>
        <w:t xml:space="preserve"> </w:t>
      </w:r>
      <w:r w:rsidRPr="001409B8">
        <w:rPr>
          <w:rFonts w:ascii="Liberation Serif" w:hAnsi="Liberation Serif" w:cs="Liberation Serif"/>
          <w:sz w:val="24"/>
          <w:szCs w:val="24"/>
        </w:rPr>
        <w:t>ПРОДАВЕЦ: Администрация Городского округа Верхняя Тура</w:t>
      </w:r>
    </w:p>
    <w:p w:rsidR="006F0279" w:rsidRPr="001409B8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Адрес: 624320, Свердловская область, г. Верхняя Тура, ул. Иканина, д.77</w:t>
      </w:r>
    </w:p>
    <w:p w:rsidR="006F0279" w:rsidRPr="001409B8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тел. 2/34344/2-89-20.  ИНН 6620002908 КПП 668101001 ОГРН 1026601301814</w:t>
      </w:r>
    </w:p>
    <w:p w:rsidR="006F0279" w:rsidRPr="001409B8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4"/>
          <w:szCs w:val="24"/>
        </w:rPr>
      </w:pPr>
    </w:p>
    <w:p w:rsidR="006F0279" w:rsidRPr="001409B8" w:rsidRDefault="006F0279" w:rsidP="006F0279">
      <w:pPr>
        <w:ind w:firstLine="426"/>
        <w:jc w:val="both"/>
        <w:rPr>
          <w:sz w:val="24"/>
          <w:szCs w:val="24"/>
        </w:rPr>
      </w:pPr>
    </w:p>
    <w:p w:rsidR="006F0279" w:rsidRPr="001409B8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1409B8">
        <w:rPr>
          <w:rFonts w:ascii="Liberation Serif" w:hAnsi="Liberation Serif" w:cs="Liberation Serif"/>
          <w:sz w:val="24"/>
          <w:szCs w:val="24"/>
        </w:rPr>
        <w:t>ПОКУПАТЕЛЬ: _________________________________________________________.</w:t>
      </w:r>
    </w:p>
    <w:p w:rsidR="006F0279" w:rsidRPr="001409B8" w:rsidRDefault="006F0279" w:rsidP="006F0279">
      <w:pPr>
        <w:suppressAutoHyphens/>
        <w:spacing w:line="276" w:lineRule="auto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Адрес: ___________________________________________________________________.</w:t>
      </w:r>
    </w:p>
    <w:p w:rsidR="006F0279" w:rsidRPr="001409B8" w:rsidRDefault="006F0279" w:rsidP="006F0279">
      <w:pPr>
        <w:suppressAutoHyphens/>
        <w:spacing w:line="276" w:lineRule="auto"/>
        <w:jc w:val="both"/>
        <w:rPr>
          <w:b w:val="0"/>
          <w:bCs/>
          <w:sz w:val="24"/>
          <w:szCs w:val="24"/>
        </w:rPr>
      </w:pPr>
      <w:r w:rsidRPr="001409B8">
        <w:rPr>
          <w:rFonts w:ascii="Liberation Serif" w:hAnsi="Liberation Serif" w:cs="Liberation Serif"/>
          <w:b w:val="0"/>
          <w:sz w:val="24"/>
          <w:szCs w:val="24"/>
        </w:rPr>
        <w:t>ИНН/КПП _________________________________________</w:t>
      </w:r>
      <w:r w:rsidRPr="001409B8">
        <w:rPr>
          <w:b w:val="0"/>
          <w:sz w:val="24"/>
          <w:szCs w:val="24"/>
        </w:rPr>
        <w:t xml:space="preserve"> </w:t>
      </w:r>
      <w:r w:rsidRPr="001409B8">
        <w:rPr>
          <w:bCs/>
          <w:sz w:val="24"/>
          <w:szCs w:val="24"/>
        </w:rPr>
        <w:t>_______________________.</w:t>
      </w:r>
    </w:p>
    <w:p w:rsidR="006F0279" w:rsidRPr="001409B8" w:rsidRDefault="006F0279" w:rsidP="006F0279">
      <w:pPr>
        <w:jc w:val="both"/>
        <w:rPr>
          <w:snapToGrid w:val="0"/>
          <w:sz w:val="24"/>
          <w:szCs w:val="24"/>
        </w:rPr>
      </w:pPr>
    </w:p>
    <w:p w:rsidR="006F0279" w:rsidRPr="001409B8" w:rsidRDefault="006F0279" w:rsidP="006F0279">
      <w:pPr>
        <w:jc w:val="both"/>
        <w:rPr>
          <w:snapToGrid w:val="0"/>
          <w:sz w:val="24"/>
          <w:szCs w:val="24"/>
        </w:rPr>
      </w:pPr>
    </w:p>
    <w:p w:rsidR="006F0279" w:rsidRPr="001409B8" w:rsidRDefault="006F0279" w:rsidP="006F0279">
      <w:pPr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 xml:space="preserve">  </w:t>
      </w:r>
      <w:r w:rsidRPr="001409B8">
        <w:rPr>
          <w:sz w:val="24"/>
          <w:szCs w:val="24"/>
        </w:rPr>
        <w:t xml:space="preserve"> </w:t>
      </w:r>
      <w:r w:rsidR="00CD6953" w:rsidRPr="001409B8">
        <w:rPr>
          <w:sz w:val="24"/>
          <w:szCs w:val="24"/>
        </w:rPr>
        <w:t>ПРОДАВЕЦ</w:t>
      </w:r>
      <w:r w:rsidR="00CD6953" w:rsidRPr="001409B8">
        <w:rPr>
          <w:b w:val="0"/>
          <w:sz w:val="24"/>
          <w:szCs w:val="24"/>
        </w:rPr>
        <w:t xml:space="preserve">:  </w:t>
      </w:r>
      <w:r w:rsidRPr="001409B8">
        <w:rPr>
          <w:b w:val="0"/>
          <w:sz w:val="24"/>
          <w:szCs w:val="24"/>
        </w:rPr>
        <w:t xml:space="preserve">                                                                              </w:t>
      </w:r>
      <w:r w:rsidRPr="001409B8">
        <w:rPr>
          <w:sz w:val="24"/>
          <w:szCs w:val="24"/>
        </w:rPr>
        <w:t xml:space="preserve">ПОКУПАТЕЛЬ </w:t>
      </w:r>
      <w:r w:rsidRPr="001409B8">
        <w:rPr>
          <w:b w:val="0"/>
          <w:sz w:val="24"/>
          <w:szCs w:val="24"/>
        </w:rPr>
        <w:t>:</w:t>
      </w:r>
      <w:r w:rsidRPr="001409B8">
        <w:rPr>
          <w:b w:val="0"/>
          <w:sz w:val="24"/>
          <w:szCs w:val="24"/>
        </w:rPr>
        <w:tab/>
        <w:t xml:space="preserve">     </w:t>
      </w:r>
    </w:p>
    <w:p w:rsidR="006F0279" w:rsidRPr="001409B8" w:rsidRDefault="006F0279" w:rsidP="006F0279">
      <w:pPr>
        <w:ind w:left="4320" w:hanging="4320"/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 xml:space="preserve">Администрации Городского округа </w:t>
      </w:r>
    </w:p>
    <w:p w:rsidR="006F0279" w:rsidRPr="001409B8" w:rsidRDefault="006F0279" w:rsidP="006F0279">
      <w:pPr>
        <w:ind w:left="4320" w:hanging="4320"/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>Верхняя Тура</w:t>
      </w:r>
    </w:p>
    <w:p w:rsidR="006F0279" w:rsidRPr="001409B8" w:rsidRDefault="006F0279" w:rsidP="006F0279">
      <w:pPr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ab/>
        <w:t xml:space="preserve">  </w:t>
      </w:r>
      <w:r w:rsidRPr="001409B8">
        <w:rPr>
          <w:b w:val="0"/>
          <w:sz w:val="24"/>
          <w:szCs w:val="24"/>
        </w:rPr>
        <w:tab/>
      </w:r>
      <w:r w:rsidRPr="001409B8">
        <w:rPr>
          <w:b w:val="0"/>
          <w:sz w:val="24"/>
          <w:szCs w:val="24"/>
        </w:rPr>
        <w:tab/>
      </w:r>
      <w:r w:rsidRPr="001409B8">
        <w:rPr>
          <w:b w:val="0"/>
          <w:sz w:val="24"/>
          <w:szCs w:val="24"/>
        </w:rPr>
        <w:tab/>
      </w:r>
      <w:r w:rsidRPr="001409B8">
        <w:rPr>
          <w:b w:val="0"/>
          <w:sz w:val="24"/>
          <w:szCs w:val="24"/>
        </w:rPr>
        <w:tab/>
        <w:t xml:space="preserve">                            </w:t>
      </w:r>
    </w:p>
    <w:p w:rsidR="005269D0" w:rsidRPr="00CD6953" w:rsidRDefault="006F0279" w:rsidP="00CD6953">
      <w:pPr>
        <w:rPr>
          <w:b w:val="0"/>
          <w:sz w:val="24"/>
          <w:szCs w:val="24"/>
        </w:rPr>
      </w:pPr>
      <w:r w:rsidRPr="001409B8">
        <w:rPr>
          <w:b w:val="0"/>
          <w:sz w:val="24"/>
          <w:szCs w:val="24"/>
        </w:rPr>
        <w:t>Глава городского округа _____</w:t>
      </w:r>
      <w:r w:rsidR="00184BE2">
        <w:rPr>
          <w:b w:val="0"/>
          <w:sz w:val="24"/>
          <w:szCs w:val="24"/>
        </w:rPr>
        <w:t xml:space="preserve">_________ </w:t>
      </w:r>
      <w:r w:rsidR="00184BE2">
        <w:rPr>
          <w:b w:val="0"/>
          <w:sz w:val="24"/>
          <w:szCs w:val="24"/>
        </w:rPr>
        <w:tab/>
        <w:t xml:space="preserve">         </w:t>
      </w:r>
      <w:r w:rsidRPr="001409B8">
        <w:rPr>
          <w:b w:val="0"/>
          <w:sz w:val="24"/>
          <w:szCs w:val="24"/>
        </w:rPr>
        <w:t xml:space="preserve">        __________</w:t>
      </w:r>
      <w:r w:rsidR="00184BE2">
        <w:rPr>
          <w:b w:val="0"/>
          <w:sz w:val="24"/>
          <w:szCs w:val="24"/>
        </w:rPr>
        <w:t>______________</w:t>
      </w:r>
      <w:r w:rsidRPr="001409B8">
        <w:rPr>
          <w:b w:val="0"/>
          <w:sz w:val="24"/>
          <w:szCs w:val="24"/>
        </w:rPr>
        <w:t>____</w:t>
      </w:r>
      <w:r w:rsidRPr="001409B8">
        <w:rPr>
          <w:sz w:val="24"/>
          <w:szCs w:val="24"/>
        </w:rPr>
        <w:t xml:space="preserve">    </w:t>
      </w:r>
      <w:r w:rsidRPr="001409B8">
        <w:rPr>
          <w:sz w:val="24"/>
          <w:szCs w:val="24"/>
        </w:rPr>
        <w:tab/>
      </w:r>
      <w:r w:rsidRPr="001409B8">
        <w:rPr>
          <w:sz w:val="24"/>
          <w:szCs w:val="24"/>
        </w:rPr>
        <w:tab/>
      </w:r>
      <w:r w:rsidRPr="001409B8">
        <w:rPr>
          <w:sz w:val="24"/>
          <w:szCs w:val="24"/>
        </w:rPr>
        <w:tab/>
      </w:r>
      <w:r w:rsidRPr="001409B8">
        <w:rPr>
          <w:sz w:val="24"/>
          <w:szCs w:val="24"/>
        </w:rPr>
        <w:tab/>
      </w:r>
      <w:r w:rsidRPr="001409B8">
        <w:rPr>
          <w:sz w:val="24"/>
          <w:szCs w:val="24"/>
        </w:rPr>
        <w:tab/>
      </w:r>
      <w:r w:rsidRPr="001409B8">
        <w:rPr>
          <w:sz w:val="24"/>
          <w:szCs w:val="24"/>
        </w:rPr>
        <w:tab/>
      </w:r>
      <w:bookmarkEnd w:id="2"/>
      <w:bookmarkEnd w:id="3"/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 xml:space="preserve">                                                        </w:t>
      </w:r>
      <w:r w:rsidR="00CD6953">
        <w:rPr>
          <w:rFonts w:ascii="Liberation Serif" w:hAnsi="Liberation Serif" w:cs="Liberation Serif"/>
          <w:b w:val="0"/>
          <w:sz w:val="26"/>
          <w:szCs w:val="26"/>
        </w:rPr>
        <w:t xml:space="preserve">                             </w:t>
      </w:r>
    </w:p>
    <w:p w:rsidR="005269D0" w:rsidRDefault="005269D0" w:rsidP="00DF0F3B">
      <w:pPr>
        <w:pStyle w:val="aa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Приложение</w:t>
      </w:r>
      <w:r w:rsidR="00C1169C">
        <w:rPr>
          <w:rFonts w:ascii="Liberation Serif" w:hAnsi="Liberation Serif" w:cs="Liberation Serif"/>
          <w:b w:val="0"/>
          <w:sz w:val="26"/>
          <w:szCs w:val="26"/>
        </w:rPr>
        <w:t xml:space="preserve"> №1</w:t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к договору купли-продажи </w:t>
      </w:r>
    </w:p>
    <w:p w:rsidR="009A2505" w:rsidRPr="009A2505" w:rsidRDefault="009A2505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       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муниципального движимого имущества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DF0F3B" w:rsidRDefault="009A2505" w:rsidP="0034431E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от __________ № ________</w:t>
      </w:r>
    </w:p>
    <w:p w:rsidR="00DF0F3B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DF0F3B" w:rsidRPr="00293E92" w:rsidRDefault="0034431E" w:rsidP="00293E92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34431E">
        <w:rPr>
          <w:rFonts w:ascii="Liberation Serif" w:hAnsi="Liberation Serif" w:cs="Liberation Serif"/>
          <w:sz w:val="24"/>
          <w:szCs w:val="24"/>
        </w:rPr>
        <w:t xml:space="preserve">Перечень </w:t>
      </w:r>
      <w:r w:rsidR="00CD6953">
        <w:rPr>
          <w:rFonts w:ascii="Liberation Serif" w:hAnsi="Liberation Serif" w:cs="Liberation Serif"/>
          <w:sz w:val="24"/>
          <w:szCs w:val="24"/>
        </w:rPr>
        <w:t xml:space="preserve">муниципального имущества, входящего в состав имущественного комплекса </w:t>
      </w:r>
      <w:r w:rsidR="00771FCA">
        <w:rPr>
          <w:rFonts w:ascii="Liberation Serif" w:hAnsi="Liberation Serif" w:cs="Liberation Serif"/>
          <w:sz w:val="24"/>
          <w:szCs w:val="24"/>
        </w:rPr>
        <w:t>очистных сооружений</w:t>
      </w:r>
      <w:r w:rsidRPr="0034431E">
        <w:rPr>
          <w:rFonts w:ascii="Liberation Serif" w:hAnsi="Liberation Serif" w:cs="Liberation Serif"/>
          <w:sz w:val="24"/>
          <w:szCs w:val="24"/>
        </w:rPr>
        <w:t xml:space="preserve">, расположенного по адресу: г. Верхняя Тура, </w:t>
      </w:r>
      <w:r w:rsidR="00771FCA">
        <w:rPr>
          <w:rFonts w:ascii="Liberation Serif" w:hAnsi="Liberation Serif" w:cs="Liberation Serif"/>
          <w:sz w:val="24"/>
          <w:szCs w:val="24"/>
        </w:rPr>
        <w:t>Кабанский тракт 2А</w:t>
      </w:r>
    </w:p>
    <w:p w:rsidR="00DF0F3B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DF0F3B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66"/>
        <w:gridCol w:w="3511"/>
        <w:gridCol w:w="709"/>
        <w:gridCol w:w="1985"/>
        <w:gridCol w:w="1842"/>
        <w:gridCol w:w="1560"/>
      </w:tblGrid>
      <w:tr w:rsidR="00871993" w:rsidRPr="006E7B53" w:rsidTr="00262C2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объекта/оборудования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Cs/>
                <w:sz w:val="20"/>
              </w:rPr>
            </w:pPr>
            <w:r w:rsidRPr="00F51BCC">
              <w:rPr>
                <w:bCs/>
                <w:sz w:val="20"/>
              </w:rPr>
              <w:t>Кадастровый / инвентарный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Default="00871993" w:rsidP="00262C2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Характеристики</w:t>
            </w:r>
          </w:p>
          <w:p w:rsidR="00871993" w:rsidRPr="00F51BCC" w:rsidRDefault="00871993" w:rsidP="00262C2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имущества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F51BCC" w:rsidRDefault="00871993" w:rsidP="00262C2B">
            <w:pPr>
              <w:jc w:val="center"/>
              <w:rPr>
                <w:bCs/>
                <w:sz w:val="20"/>
              </w:rPr>
            </w:pPr>
            <w:r w:rsidRPr="00F51BCC">
              <w:rPr>
                <w:bCs/>
                <w:sz w:val="20"/>
              </w:rPr>
              <w:t xml:space="preserve">Состояние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Песколовки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Пескопровод на площадке </w:t>
            </w:r>
            <w:r w:rsidRPr="006E7B53">
              <w:rPr>
                <w:b w:val="0"/>
                <w:sz w:val="20"/>
              </w:rPr>
              <w:t>очист.сооружений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Подземный,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both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Первичный радиальный отстойник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66:53:0102001:1322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Глубина 6 м</w:t>
            </w:r>
          </w:p>
          <w:p w:rsidR="0087199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both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Аэротенки </w:t>
            </w:r>
            <w:r>
              <w:rPr>
                <w:b w:val="0"/>
                <w:sz w:val="20"/>
              </w:rPr>
              <w:t>4  секции</w:t>
            </w:r>
            <w:r w:rsidRPr="006E7B53">
              <w:rPr>
                <w:b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9F6AF5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 xml:space="preserve">S=1413.9 </w:t>
            </w:r>
            <w:r>
              <w:rPr>
                <w:b w:val="0"/>
                <w:sz w:val="20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рабочие</w:t>
            </w:r>
          </w:p>
        </w:tc>
      </w:tr>
      <w:tr w:rsidR="00871993" w:rsidRPr="006E7B53" w:rsidTr="00262C2B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both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Вторичный радиальный отстойник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66:53:0102001:1316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Глубина 6 м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both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Контактная - отстойник на контактной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Станция ПЭХ-5010 53М2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рабочая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Станция управления 5010-53А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рабочая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Станция управления ПЭО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рабочая</w:t>
            </w:r>
          </w:p>
        </w:tc>
      </w:tr>
      <w:tr w:rsidR="00871993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Сеть водоотведения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66:53:0102001:1422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Подземный,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Илоскреб ИПР-1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Неисправен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Илоскреб ИПР-1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Неисправен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Канализационный коллектор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Неисправен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Коллектор бытовой 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Неисправен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Напорный трубопровод очистных сооруж.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Подземный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Наружная канализация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Подземная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Теплосети на площадке очистных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Размножены, частично отсутствуют  </w:t>
            </w:r>
          </w:p>
        </w:tc>
      </w:tr>
      <w:tr w:rsidR="00871993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Слад КИП (из металла с сеткой рабица для газовых баллонов - синий 2 х 3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Размер 2</w:t>
            </w:r>
            <w:r w:rsidRPr="006E7B53">
              <w:rPr>
                <w:b w:val="0"/>
                <w:sz w:val="20"/>
              </w:rPr>
              <w:t xml:space="preserve"> х 3 м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из метала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871993" w:rsidRPr="006E7B53" w:rsidTr="00262C2B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Склад для металла:  (металический 7,5 х 7,3 м) у бытовых помещений; (металический 7,5 х 7,3 м) у бытовых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Размер 7</w:t>
            </w:r>
            <w:r w:rsidRPr="006E7B53">
              <w:rPr>
                <w:b w:val="0"/>
                <w:sz w:val="20"/>
              </w:rPr>
              <w:t>,5 х 7,3 м</w:t>
            </w:r>
            <w:r>
              <w:rPr>
                <w:b w:val="0"/>
                <w:sz w:val="20"/>
              </w:rPr>
              <w:t>, из металла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Илоуловитель сброшенного осадка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Затоплен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Илоуловитель активного ила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Затоплен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Административное здание </w:t>
            </w:r>
            <w:r w:rsidRPr="006E7B53">
              <w:rPr>
                <w:bCs/>
                <w:sz w:val="20"/>
              </w:rPr>
              <w:t xml:space="preserve"> </w:t>
            </w:r>
            <w:r w:rsidRPr="006E7B53">
              <w:rPr>
                <w:b w:val="0"/>
                <w:sz w:val="20"/>
              </w:rPr>
              <w:t>(33,5 х 12,5 м, двухэтажное)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66:53:0102001:1314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C368B0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S</w:t>
            </w:r>
            <w:r w:rsidRPr="00C368B0">
              <w:rPr>
                <w:b w:val="0"/>
                <w:sz w:val="20"/>
              </w:rPr>
              <w:t xml:space="preserve">=757 </w:t>
            </w:r>
            <w:r>
              <w:rPr>
                <w:b w:val="0"/>
                <w:sz w:val="20"/>
              </w:rPr>
              <w:t>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24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Помещение встроенной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Расположено в здании бытовых помещений (административное здание).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871993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Бак водонагревательный для нужд ГВС (прямоугольный V=2,5v3)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прямоугольный V=2,5v3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Гидроаккумулятор V808 рабочий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27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управления ПИТ РП-1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28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Помещение лаборатории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Расположено в здании бытовых помещений (административное здание) .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Фотокалориметр КФК-2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 рабочий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Фотокалориметр ФЕК-56М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372E6F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Дистилятор воды Электр. АЭ-10 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372E6F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Электронагреватель воды накопительный 80л. "Аристон" W 1500 V230 50/60Hz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Объем - </w:t>
            </w:r>
            <w:r w:rsidRPr="006E7B53">
              <w:rPr>
                <w:b w:val="0"/>
                <w:sz w:val="20"/>
              </w:rPr>
              <w:t>80л</w:t>
            </w:r>
            <w:r>
              <w:rPr>
                <w:b w:val="0"/>
                <w:sz w:val="20"/>
              </w:rPr>
              <w:t>.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Рабочий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Вытяжная электровентиляция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 рабочая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металлический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Другие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Токарно-винторезный станок 1К62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Рабочий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Поперечно-строгальный станок тип 7635 инв.№4499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Станок заточной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Станок заточной с вентилятором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Верстак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Фильтр Агрегат Зил 900М (ВПУ)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 рабочий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металлический для 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Эл.щит вводной 380В РП-1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Здание воздуходувки</w:t>
            </w:r>
            <w:r w:rsidRPr="006E7B53">
              <w:rPr>
                <w:b w:val="0"/>
                <w:sz w:val="20"/>
              </w:rPr>
              <w:t xml:space="preserve"> (12,5 х 2,5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66:53:0102001:1315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S</w:t>
            </w:r>
            <w:r w:rsidRPr="00C368B0">
              <w:rPr>
                <w:b w:val="0"/>
                <w:sz w:val="20"/>
              </w:rPr>
              <w:t>=</w:t>
            </w:r>
            <w:r>
              <w:rPr>
                <w:b w:val="0"/>
                <w:sz w:val="20"/>
              </w:rPr>
              <w:t>322,7</w:t>
            </w:r>
            <w:r w:rsidRPr="00C368B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сетевой в цокольном этаже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 рабочий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Турбовоздуходувка 50-16 100кВт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Турбовоздуходувка 80-16 100кВт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Монорельс для ручной тали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Рабочий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Ручная цепная таль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Рабочий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управления Ф/0126602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управления Ф/0126602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из 7 панелей   (общий ввод оч. сооруж.)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54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Задвижка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Эл/двигатель №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Эл/двигатель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 xml:space="preserve">Здание </w:t>
            </w:r>
            <w:r>
              <w:rPr>
                <w:bCs/>
                <w:sz w:val="20"/>
              </w:rPr>
              <w:t xml:space="preserve">дренажной насосной, </w:t>
            </w:r>
            <w:r w:rsidRPr="006E7B53">
              <w:rPr>
                <w:bCs/>
                <w:sz w:val="20"/>
              </w:rPr>
              <w:t xml:space="preserve">круглое кирпичное на юго-западе </w:t>
            </w:r>
            <w:r w:rsidRPr="006E7B53">
              <w:rPr>
                <w:b w:val="0"/>
                <w:sz w:val="20"/>
              </w:rPr>
              <w:t>(d = 8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66:53:0102001:1320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A8679F" w:rsidRDefault="00871993" w:rsidP="00262C2B">
            <w:pPr>
              <w:jc w:val="center"/>
              <w:rPr>
                <w:b w:val="0"/>
                <w:sz w:val="20"/>
              </w:rPr>
            </w:pPr>
            <w:r w:rsidRPr="00A8679F">
              <w:rPr>
                <w:b w:val="0"/>
                <w:sz w:val="20"/>
              </w:rPr>
              <w:t>S=</w:t>
            </w:r>
            <w:r>
              <w:rPr>
                <w:b w:val="0"/>
                <w:sz w:val="20"/>
              </w:rPr>
              <w:t>94,8</w:t>
            </w:r>
            <w:r w:rsidRPr="00A8679F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A8679F" w:rsidRDefault="00871993" w:rsidP="00262C2B">
            <w:pPr>
              <w:jc w:val="center"/>
              <w:rPr>
                <w:b w:val="0"/>
                <w:sz w:val="20"/>
              </w:rPr>
            </w:pPr>
            <w:r w:rsidRPr="00A8679F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распределеительный 9-193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075C1" w:rsidRDefault="00871993" w:rsidP="00262C2B">
            <w:pPr>
              <w:jc w:val="center"/>
              <w:rPr>
                <w:b w:val="0"/>
                <w:sz w:val="20"/>
              </w:rPr>
            </w:pPr>
            <w:r w:rsidRPr="005075C1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распределеительный 9-193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075C1" w:rsidRDefault="00871993" w:rsidP="00262C2B">
            <w:pPr>
              <w:jc w:val="center"/>
              <w:rPr>
                <w:b w:val="0"/>
                <w:sz w:val="20"/>
              </w:rPr>
            </w:pPr>
            <w:r w:rsidRPr="005075C1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распределеительный 9-193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075C1" w:rsidRDefault="00871993" w:rsidP="00262C2B">
            <w:pPr>
              <w:jc w:val="center"/>
              <w:rPr>
                <w:b w:val="0"/>
                <w:sz w:val="20"/>
              </w:rPr>
            </w:pPr>
            <w:r w:rsidRPr="005075C1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распределеительный 9-193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075C1" w:rsidRDefault="00871993" w:rsidP="00262C2B">
            <w:pPr>
              <w:jc w:val="center"/>
              <w:rPr>
                <w:b w:val="0"/>
                <w:sz w:val="20"/>
              </w:rPr>
            </w:pPr>
            <w:r w:rsidRPr="005075C1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фекальный ФГ-216/24 произв.216 м</w:t>
            </w:r>
            <w:r w:rsidRPr="006E7B53">
              <w:rPr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1230B2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фекальный ФГ-216/24 произв.216м</w:t>
            </w:r>
            <w:r w:rsidRPr="006E7B53">
              <w:rPr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1230B2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ФГ-216/24 произв.216м3 с э/дв. 40 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1230B2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Ручная таль грузоподьемностью1тн.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</w:t>
            </w:r>
            <w:r w:rsidRPr="00A02484">
              <w:rPr>
                <w:b w:val="0"/>
                <w:sz w:val="20"/>
              </w:rPr>
              <w:t>абоч</w:t>
            </w:r>
            <w:r>
              <w:rPr>
                <w:b w:val="0"/>
                <w:sz w:val="20"/>
              </w:rPr>
              <w:t>ая</w:t>
            </w:r>
          </w:p>
        </w:tc>
      </w:tr>
      <w:tr w:rsidR="00871993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 xml:space="preserve">Здание насосной </w:t>
            </w:r>
            <w:r>
              <w:rPr>
                <w:bCs/>
                <w:sz w:val="20"/>
              </w:rPr>
              <w:t>очищенных стоков</w:t>
            </w:r>
            <w:r w:rsidRPr="006E7B53">
              <w:rPr>
                <w:bCs/>
                <w:sz w:val="20"/>
              </w:rPr>
              <w:t xml:space="preserve"> </w:t>
            </w:r>
            <w:r w:rsidRPr="006E7B53">
              <w:rPr>
                <w:b w:val="0"/>
                <w:sz w:val="20"/>
              </w:rPr>
              <w:t>(6,5 х 27,5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66:53:0102001:1319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92E0E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S=254,5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92E0E" w:rsidRDefault="00871993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СМ150-125-400/а4 40кВт 1500об/м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6A2291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технический СМ 80-50-200-2а 11кВт. 3000об/м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6A2291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технический СМ 100-50-200-2а 11кВт. 3000об/м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6A2291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Кран - балка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806E62" w:rsidRDefault="00871993" w:rsidP="00262C2B">
            <w:pPr>
              <w:jc w:val="center"/>
              <w:rPr>
                <w:b w:val="0"/>
                <w:sz w:val="20"/>
              </w:rPr>
            </w:pPr>
            <w:r w:rsidRPr="00806E62">
              <w:rPr>
                <w:b w:val="0"/>
                <w:sz w:val="20"/>
              </w:rPr>
              <w:t>Рабочая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Таль цепная ручная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806E62" w:rsidRDefault="00871993" w:rsidP="00262C2B">
            <w:pPr>
              <w:jc w:val="center"/>
              <w:rPr>
                <w:b w:val="0"/>
                <w:sz w:val="20"/>
              </w:rPr>
            </w:pPr>
            <w:r w:rsidRPr="00806E62">
              <w:rPr>
                <w:b w:val="0"/>
                <w:sz w:val="20"/>
              </w:rPr>
              <w:t>Рабочая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Панель ЩО-5913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FD35CC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Панель ЩО-5913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FD35CC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Панель ЩО-5925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FD35CC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Панель ЩО-5925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FD35CC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Здание хлораторной</w:t>
            </w:r>
            <w:r w:rsidRPr="006E7B53">
              <w:rPr>
                <w:b w:val="0"/>
                <w:sz w:val="20"/>
              </w:rPr>
              <w:t xml:space="preserve"> (13 х 12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66:53:0102001:1324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92E0E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S=167,2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92E0E" w:rsidRDefault="00871993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ввода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AD16C2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управления Ф/0126602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AD16C2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управления Ф/0126602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AD16C2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Бак железнный </w:t>
            </w:r>
            <w:r w:rsidRPr="006E7B53">
              <w:rPr>
                <w:b w:val="0"/>
                <w:sz w:val="20"/>
                <w:lang w:val="en-US"/>
              </w:rPr>
              <w:t>V</w:t>
            </w:r>
            <w:r w:rsidRPr="006E7B53">
              <w:rPr>
                <w:b w:val="0"/>
                <w:sz w:val="20"/>
              </w:rPr>
              <w:t>=2куб.м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Удовлетворительное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Эл.таль 10103г/п 0,25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810EE2">
              <w:rPr>
                <w:b w:val="0"/>
                <w:sz w:val="20"/>
              </w:rPr>
              <w:t>Удовлетворительное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Эл.таль 10106г/п 1,25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810EE2">
              <w:rPr>
                <w:b w:val="0"/>
                <w:sz w:val="20"/>
              </w:rPr>
              <w:t>Удовлетворительное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Кран -балка с электродвигателем г/п 2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810EE2">
              <w:rPr>
                <w:b w:val="0"/>
                <w:sz w:val="20"/>
              </w:rPr>
              <w:t>Удовлетворительное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Бак железный 1 куб.м.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404851">
              <w:rPr>
                <w:b w:val="0"/>
                <w:sz w:val="20"/>
              </w:rPr>
              <w:t>Удовлетворительное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85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Контейнер для жидкого хлора (металлический)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404851">
              <w:rPr>
                <w:b w:val="0"/>
                <w:sz w:val="20"/>
              </w:rPr>
              <w:t>Удовлетворительное</w:t>
            </w:r>
          </w:p>
        </w:tc>
      </w:tr>
      <w:tr w:rsidR="00871993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 xml:space="preserve">Здание насосной </w:t>
            </w:r>
            <w:r>
              <w:rPr>
                <w:bCs/>
                <w:sz w:val="20"/>
              </w:rPr>
              <w:t>сырых остатков</w:t>
            </w:r>
            <w:r w:rsidRPr="006E7B53">
              <w:rPr>
                <w:b w:val="0"/>
                <w:sz w:val="20"/>
              </w:rPr>
              <w:t xml:space="preserve"> (6,5 х 12,5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66:53:0102001:1313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92E0E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S=127,9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92E0E" w:rsidRDefault="00871993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871993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Насосный агрегат №2,3СМ-100-65-200 с эл.дв. АИР160м243 18,5 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Коллектор отопления труба Д = 150, L= 20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Кран-балка № 9688 г/п 2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Эл.таль г/п 0,5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Вентилятор ВДН-3 с эл.двиг. 2,5 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управленя 380В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управленя 3ЩО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для электрооборудования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Default="00871993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95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Мачта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Рабочая 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 xml:space="preserve">Здание Метатенки </w:t>
            </w:r>
            <w:r w:rsidRPr="006E7B53">
              <w:rPr>
                <w:b w:val="0"/>
                <w:sz w:val="20"/>
              </w:rPr>
              <w:t>(круглое здание без окон и дверей Д=15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66:53:0102001:1317</w:t>
            </w:r>
          </w:p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92E0E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S=140,8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92E0E" w:rsidRDefault="00871993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3" w:rsidRPr="006E7B53" w:rsidRDefault="00871993" w:rsidP="00262C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Здание насосной метатенки </w:t>
            </w:r>
            <w:r w:rsidRPr="006E7B53">
              <w:rPr>
                <w:bCs/>
                <w:sz w:val="20"/>
              </w:rPr>
              <w:t xml:space="preserve"> </w:t>
            </w:r>
            <w:r w:rsidRPr="006E7B53">
              <w:rPr>
                <w:b w:val="0"/>
                <w:sz w:val="20"/>
              </w:rPr>
              <w:t>(12 х 6,5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143AA4" w:rsidRDefault="00871993" w:rsidP="00262C2B">
            <w:pPr>
              <w:jc w:val="center"/>
              <w:rPr>
                <w:b w:val="0"/>
                <w:sz w:val="20"/>
              </w:rPr>
            </w:pPr>
            <w:r w:rsidRPr="00143AA4">
              <w:rPr>
                <w:b w:val="0"/>
                <w:sz w:val="20"/>
              </w:rPr>
              <w:t>66:53:0102001:1318</w:t>
            </w:r>
          </w:p>
          <w:p w:rsidR="00871993" w:rsidRPr="00143AA4" w:rsidRDefault="00871993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92E0E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S=32,8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92E0E" w:rsidRDefault="00871993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9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93" w:rsidRDefault="00871993" w:rsidP="00262C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Сеть водоотведения </w:t>
            </w:r>
          </w:p>
          <w:p w:rsidR="00871993" w:rsidRPr="00143AA4" w:rsidRDefault="00871993" w:rsidP="00262C2B">
            <w:pPr>
              <w:rPr>
                <w:b w:val="0"/>
                <w:bCs/>
                <w:sz w:val="20"/>
              </w:rPr>
            </w:pPr>
            <w:r w:rsidRPr="00143AA4">
              <w:rPr>
                <w:b w:val="0"/>
                <w:bCs/>
                <w:sz w:val="20"/>
              </w:rPr>
              <w:t>от очистных сооружений (Кабанский тракт, 2А) через камеру гашения (северная сторона дер. Боровая) до р. Заворотяйка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143AA4" w:rsidRDefault="00871993" w:rsidP="00262C2B">
            <w:pPr>
              <w:jc w:val="center"/>
              <w:rPr>
                <w:b w:val="0"/>
                <w:sz w:val="20"/>
              </w:rPr>
            </w:pPr>
            <w:r w:rsidRPr="00143AA4">
              <w:rPr>
                <w:b w:val="0"/>
                <w:sz w:val="20"/>
              </w:rPr>
              <w:t>66:53:0000000:2830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  <w:rPr>
                <w:b w:val="0"/>
                <w:sz w:val="20"/>
              </w:rPr>
            </w:pPr>
            <w:r w:rsidRPr="00143AA4">
              <w:rPr>
                <w:b w:val="0"/>
                <w:sz w:val="20"/>
              </w:rPr>
              <w:t>6244</w:t>
            </w:r>
            <w:r>
              <w:rPr>
                <w:b w:val="0"/>
                <w:sz w:val="20"/>
              </w:rPr>
              <w:t xml:space="preserve">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92E0E" w:rsidRDefault="00871993" w:rsidP="00262C2B">
            <w:pPr>
              <w:jc w:val="center"/>
              <w:rPr>
                <w:b w:val="0"/>
                <w:sz w:val="20"/>
              </w:rPr>
            </w:pPr>
            <w:r w:rsidRPr="00143AA4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871993" w:rsidRPr="006E7B53" w:rsidTr="00262C2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993" w:rsidRPr="006E7B53" w:rsidRDefault="00871993" w:rsidP="00262C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6E7B53" w:rsidRDefault="00871993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66:53:0102001:1634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Default="00871993" w:rsidP="00262C2B">
            <w:pPr>
              <w:jc w:val="center"/>
              <w:rPr>
                <w:b w:val="0"/>
                <w:sz w:val="20"/>
              </w:rPr>
            </w:pPr>
            <w:r w:rsidRPr="00F96C76"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=32 232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1993" w:rsidRPr="00592E0E" w:rsidRDefault="00871993" w:rsidP="00262C2B">
            <w:pPr>
              <w:jc w:val="center"/>
              <w:rPr>
                <w:b w:val="0"/>
                <w:sz w:val="20"/>
              </w:rPr>
            </w:pPr>
          </w:p>
        </w:tc>
      </w:tr>
    </w:tbl>
    <w:p w:rsidR="00DF0F3B" w:rsidRDefault="00DF0F3B" w:rsidP="009A2505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293E92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BF6FC0" w:rsidRDefault="00BF6FC0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871993" w:rsidRDefault="00871993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Pr="009A2505" w:rsidRDefault="00184BE2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Приложение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№2</w:t>
      </w:r>
    </w:p>
    <w:p w:rsidR="00184BE2" w:rsidRPr="009A2505" w:rsidRDefault="00184BE2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к договору купли-продажи </w:t>
      </w:r>
    </w:p>
    <w:p w:rsidR="00184BE2" w:rsidRPr="009A2505" w:rsidRDefault="00184BE2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                  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муниципального движимого имущества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184BE2" w:rsidRDefault="00184BE2" w:rsidP="00184BE2">
      <w:pPr>
        <w:pStyle w:val="aa"/>
        <w:ind w:firstLine="708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от __________ № ________</w:t>
      </w: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84BE2" w:rsidRDefault="00184BE2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184BE2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9A2505">
        <w:rPr>
          <w:rFonts w:ascii="Liberation Serif" w:hAnsi="Liberation Serif" w:cs="Liberation Serif"/>
          <w:sz w:val="26"/>
          <w:szCs w:val="26"/>
        </w:rPr>
        <w:t>АКТ</w:t>
      </w:r>
    </w:p>
    <w:p w:rsidR="009A2505" w:rsidRPr="009A2505" w:rsidRDefault="009A2505" w:rsidP="009A2505">
      <w:pPr>
        <w:pStyle w:val="aa"/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9A2505">
        <w:rPr>
          <w:rFonts w:ascii="Liberation Serif" w:hAnsi="Liberation Serif" w:cs="Liberation Serif"/>
          <w:sz w:val="26"/>
          <w:szCs w:val="26"/>
        </w:rPr>
        <w:t>приема-передачи муниципального движимого имущества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город Верхняя Тура</w:t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</w:r>
      <w:r>
        <w:rPr>
          <w:rFonts w:ascii="Liberation Serif" w:hAnsi="Liberation Serif" w:cs="Liberation Serif"/>
          <w:b w:val="0"/>
          <w:sz w:val="26"/>
          <w:szCs w:val="26"/>
        </w:rPr>
        <w:tab/>
        <w:t xml:space="preserve">   «___» ____________</w:t>
      </w:r>
      <w:r w:rsidR="00871993">
        <w:rPr>
          <w:rFonts w:ascii="Liberation Serif" w:hAnsi="Liberation Serif" w:cs="Liberation Serif"/>
          <w:b w:val="0"/>
          <w:sz w:val="26"/>
          <w:szCs w:val="26"/>
        </w:rPr>
        <w:t>___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год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7B7321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Тура, именуем</w:t>
      </w:r>
      <w:r w:rsidR="00C1169C">
        <w:rPr>
          <w:rFonts w:ascii="Liberation Serif" w:hAnsi="Liberation Serif" w:cs="Liberation Serif"/>
          <w:b w:val="0"/>
          <w:sz w:val="26"/>
          <w:szCs w:val="26"/>
        </w:rPr>
        <w:t>ая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в дальнейшем Продавец, </w:t>
      </w:r>
      <w:r w:rsidR="007B7321" w:rsidRPr="007B7321">
        <w:rPr>
          <w:rFonts w:ascii="Liberation Serif" w:hAnsi="Liberation Serif" w:cs="Liberation Serif"/>
          <w:b w:val="0"/>
          <w:sz w:val="26"/>
          <w:szCs w:val="26"/>
        </w:rPr>
        <w:t>в лице главы Городского округа Верхняя Тура Веснина Ивана Сергеевича, действующего на основании Устава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, с одной стороны, и </w:t>
      </w:r>
    </w:p>
    <w:p w:rsidR="009A2505" w:rsidRPr="009A2505" w:rsidRDefault="007B7321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________________________________</w:t>
      </w:r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>_____________________, именуемый (ая, ое) в дальнейшем Покупатель, в лице ___________________, действующего (ей) на основании _______________, с другой стороны, совместно именуемые в дальнейшем Стороны, составили настоящий акт о нижеследующем:</w:t>
      </w:r>
    </w:p>
    <w:p w:rsidR="00EB688C" w:rsidRDefault="009A2505" w:rsidP="00EB688C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1. Продавец передает, а Покупатель принимает в собственность муниципальное имущество</w:t>
      </w:r>
      <w:r w:rsidR="00C775EC">
        <w:rPr>
          <w:rFonts w:ascii="Liberation Serif" w:hAnsi="Liberation Serif" w:cs="Liberation Serif"/>
          <w:b w:val="0"/>
          <w:sz w:val="26"/>
          <w:szCs w:val="26"/>
        </w:rPr>
        <w:t xml:space="preserve">, входящее в состав имущественного комплекса очистных сооружений, расположенных </w:t>
      </w:r>
      <w:r w:rsidR="00E411B4">
        <w:rPr>
          <w:rFonts w:ascii="Liberation Serif" w:hAnsi="Liberation Serif" w:cs="Liberation Serif"/>
          <w:b w:val="0"/>
          <w:sz w:val="26"/>
          <w:szCs w:val="26"/>
        </w:rPr>
        <w:t>по адресу: Свердловская область</w:t>
      </w:r>
      <w:r w:rsidR="00C775EC">
        <w:rPr>
          <w:rFonts w:ascii="Liberation Serif" w:hAnsi="Liberation Serif" w:cs="Liberation Serif"/>
          <w:b w:val="0"/>
          <w:sz w:val="26"/>
          <w:szCs w:val="26"/>
        </w:rPr>
        <w:t>, г. Верхняя Тура, Кабанский тракт 2А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: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66"/>
        <w:gridCol w:w="3511"/>
        <w:gridCol w:w="709"/>
        <w:gridCol w:w="1985"/>
        <w:gridCol w:w="1842"/>
        <w:gridCol w:w="1560"/>
      </w:tblGrid>
      <w:tr w:rsidR="00B10235" w:rsidRPr="006E7B53" w:rsidTr="00262C2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 </w:t>
            </w:r>
            <w:r>
              <w:rPr>
                <w:b w:val="0"/>
                <w:sz w:val="20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объекта/оборудования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Cs/>
                <w:sz w:val="20"/>
              </w:rPr>
            </w:pPr>
            <w:r w:rsidRPr="00F51BCC">
              <w:rPr>
                <w:bCs/>
                <w:sz w:val="20"/>
              </w:rPr>
              <w:t>Кадастровый / инвентарный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Default="00B10235" w:rsidP="00262C2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Характеристики</w:t>
            </w:r>
          </w:p>
          <w:p w:rsidR="00B10235" w:rsidRPr="00F51BCC" w:rsidRDefault="00B10235" w:rsidP="00262C2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имущества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F51BCC" w:rsidRDefault="00B10235" w:rsidP="00262C2B">
            <w:pPr>
              <w:jc w:val="center"/>
              <w:rPr>
                <w:bCs/>
                <w:sz w:val="20"/>
              </w:rPr>
            </w:pPr>
            <w:r w:rsidRPr="00F51BCC">
              <w:rPr>
                <w:bCs/>
                <w:sz w:val="20"/>
              </w:rPr>
              <w:t xml:space="preserve">Состояние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Песколовки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Пескопровод на площадке </w:t>
            </w:r>
            <w:r w:rsidRPr="006E7B53">
              <w:rPr>
                <w:b w:val="0"/>
                <w:sz w:val="20"/>
              </w:rPr>
              <w:t>очист.сооружений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Подземный,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both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Первичный радиальный отстойник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66:53:0102001:1322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Глубина 6 м</w:t>
            </w:r>
          </w:p>
          <w:p w:rsidR="00B10235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both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Аэротенки </w:t>
            </w:r>
            <w:r>
              <w:rPr>
                <w:b w:val="0"/>
                <w:sz w:val="20"/>
              </w:rPr>
              <w:t>4  секции</w:t>
            </w:r>
            <w:r w:rsidRPr="006E7B53">
              <w:rPr>
                <w:b w:val="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9F6AF5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 xml:space="preserve">S=1413.9 </w:t>
            </w:r>
            <w:r>
              <w:rPr>
                <w:b w:val="0"/>
                <w:sz w:val="20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рабочие</w:t>
            </w:r>
          </w:p>
        </w:tc>
      </w:tr>
      <w:tr w:rsidR="00B10235" w:rsidRPr="006E7B53" w:rsidTr="00262C2B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both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Вторичный радиальный отстойник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66:53:0102001:1316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Глубина 6 м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both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Контактная - отстойник на контактной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Станция ПЭХ-5010 53М2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рабочая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Станция управления 5010-53А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рабочая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Станция управления ПЭО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рабочая</w:t>
            </w:r>
          </w:p>
        </w:tc>
      </w:tr>
      <w:tr w:rsidR="00B10235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Сеть водоотведения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66:53:0102001:1422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Подземный,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Илоскреб ИПР-1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Неисправен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Илоскреб ИПР-1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Неисправен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Канализационный коллектор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Неисправен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Коллектор бытовой 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Неисправен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Напорный трубопровод очистных сооруж.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Подземный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Наружная канализация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Подземная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Теплосети на площадке очистных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Размножены, частично отсутствуют  </w:t>
            </w:r>
          </w:p>
        </w:tc>
      </w:tr>
      <w:tr w:rsidR="00B10235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Слад КИП (из металла с сеткой рабица для газовых баллонов - синий 2 х 3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Размер 2</w:t>
            </w:r>
            <w:r w:rsidRPr="006E7B53">
              <w:rPr>
                <w:b w:val="0"/>
                <w:sz w:val="20"/>
              </w:rPr>
              <w:t xml:space="preserve"> х 3 м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из метала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B10235" w:rsidRPr="006E7B53" w:rsidTr="00262C2B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Склад для металла:  (металический 7,5 х 7,3 м) у бытовых помещений; (металический 7,5 х 7,3 м) у бытовых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Размер 7</w:t>
            </w:r>
            <w:r w:rsidRPr="006E7B53">
              <w:rPr>
                <w:b w:val="0"/>
                <w:sz w:val="20"/>
              </w:rPr>
              <w:t>,5 х 7,3 м</w:t>
            </w:r>
            <w:r>
              <w:rPr>
                <w:b w:val="0"/>
                <w:sz w:val="20"/>
              </w:rPr>
              <w:t>, из металла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Илоуловитель сброшенного осадка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Затоплен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Илоуловитель активного ила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Затоплен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Административное здание </w:t>
            </w:r>
            <w:r w:rsidRPr="006E7B53">
              <w:rPr>
                <w:bCs/>
                <w:sz w:val="20"/>
              </w:rPr>
              <w:t xml:space="preserve"> </w:t>
            </w:r>
            <w:r w:rsidRPr="006E7B53">
              <w:rPr>
                <w:b w:val="0"/>
                <w:sz w:val="20"/>
              </w:rPr>
              <w:t>(33,5 х 12,5 м, двухэтажное)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66:53:0102001:1314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C368B0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S</w:t>
            </w:r>
            <w:r w:rsidRPr="00C368B0">
              <w:rPr>
                <w:b w:val="0"/>
                <w:sz w:val="20"/>
              </w:rPr>
              <w:t xml:space="preserve">=757 </w:t>
            </w:r>
            <w:r>
              <w:rPr>
                <w:b w:val="0"/>
                <w:sz w:val="20"/>
              </w:rPr>
              <w:t>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24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Помещение встроенной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Расположено в здании бытовых помещений (административное здание).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B10235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Бак водонагревательный для нужд ГВС (прямоугольный V=2,5v3)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прямоугольный V=2,5v3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Гидроаккумулятор V808 рабочий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27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управления ПИТ РП-1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28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Помещение лаборатории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Расположено в здании бытовых помещений (административное здание) .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Фотокалориметр КФК-2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 рабочий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Фотокалориметр ФЕК-56М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372E6F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Дистилятор воды Электр. АЭ-10 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372E6F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Электронагреватель воды накопительный 80л. "Аристон" W 1500 V230 50/60Hz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Объем - </w:t>
            </w:r>
            <w:r w:rsidRPr="006E7B53">
              <w:rPr>
                <w:b w:val="0"/>
                <w:sz w:val="20"/>
              </w:rPr>
              <w:t>80л</w:t>
            </w:r>
            <w:r>
              <w:rPr>
                <w:b w:val="0"/>
                <w:sz w:val="20"/>
              </w:rPr>
              <w:t>.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Рабочий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Вытяжная электровентиляция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 рабочая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металлический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Другие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Токарно-винторезный станок 1К62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Рабочий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Поперечно-строгальный станок тип 7635 инв.№4499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Станок заточной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Станок заточной с вентилятором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Верстак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Фильтр Агрегат Зил 900М (ВПУ)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 рабочий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металлический для 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Эл.щит вводной 380В РП-1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Здание воздуходувки</w:t>
            </w:r>
            <w:r w:rsidRPr="006E7B53">
              <w:rPr>
                <w:b w:val="0"/>
                <w:sz w:val="20"/>
              </w:rPr>
              <w:t xml:space="preserve"> (12,5 х 2,5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66:53:0102001:1315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S</w:t>
            </w:r>
            <w:r w:rsidRPr="00C368B0">
              <w:rPr>
                <w:b w:val="0"/>
                <w:sz w:val="20"/>
              </w:rPr>
              <w:t>=</w:t>
            </w:r>
            <w:r>
              <w:rPr>
                <w:b w:val="0"/>
                <w:sz w:val="20"/>
              </w:rPr>
              <w:t>322,7</w:t>
            </w:r>
            <w:r w:rsidRPr="00C368B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сетевой в цокольном этаже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Не рабочий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Турбовоздуходувка 50-16 100кВт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Турбовоздуходувка 80-16 100кВт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Монорельс для ручной тали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Рабочий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Ручная цепная таль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Рабочий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управления Ф/0126602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управления Ф/0126602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из 7 панелей   (общий ввод оч. сооруж.)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54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Задвижка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Эл/двигатель №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Эл/двигатель №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A02484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 xml:space="preserve">Здание </w:t>
            </w:r>
            <w:r>
              <w:rPr>
                <w:bCs/>
                <w:sz w:val="20"/>
              </w:rPr>
              <w:t xml:space="preserve">дренажной насосной, </w:t>
            </w:r>
            <w:r w:rsidRPr="006E7B53">
              <w:rPr>
                <w:bCs/>
                <w:sz w:val="20"/>
              </w:rPr>
              <w:t xml:space="preserve">круглое кирпичное на юго-западе </w:t>
            </w:r>
            <w:r w:rsidRPr="006E7B53">
              <w:rPr>
                <w:b w:val="0"/>
                <w:sz w:val="20"/>
              </w:rPr>
              <w:t>(d = 8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66:53:0102001:1320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A8679F" w:rsidRDefault="00B10235" w:rsidP="00262C2B">
            <w:pPr>
              <w:jc w:val="center"/>
              <w:rPr>
                <w:b w:val="0"/>
                <w:sz w:val="20"/>
              </w:rPr>
            </w:pPr>
            <w:r w:rsidRPr="00A8679F">
              <w:rPr>
                <w:b w:val="0"/>
                <w:sz w:val="20"/>
              </w:rPr>
              <w:t>S=</w:t>
            </w:r>
            <w:r>
              <w:rPr>
                <w:b w:val="0"/>
                <w:sz w:val="20"/>
              </w:rPr>
              <w:t>94,8</w:t>
            </w:r>
            <w:r w:rsidRPr="00A8679F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A8679F" w:rsidRDefault="00B10235" w:rsidP="00262C2B">
            <w:pPr>
              <w:jc w:val="center"/>
              <w:rPr>
                <w:b w:val="0"/>
                <w:sz w:val="20"/>
              </w:rPr>
            </w:pPr>
            <w:r w:rsidRPr="00A8679F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распределеительный 9-193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075C1" w:rsidRDefault="00B10235" w:rsidP="00262C2B">
            <w:pPr>
              <w:jc w:val="center"/>
              <w:rPr>
                <w:b w:val="0"/>
                <w:sz w:val="20"/>
              </w:rPr>
            </w:pPr>
            <w:r w:rsidRPr="005075C1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распределеительный 9-193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075C1" w:rsidRDefault="00B10235" w:rsidP="00262C2B">
            <w:pPr>
              <w:jc w:val="center"/>
              <w:rPr>
                <w:b w:val="0"/>
                <w:sz w:val="20"/>
              </w:rPr>
            </w:pPr>
            <w:r w:rsidRPr="005075C1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распределеительный 9-193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075C1" w:rsidRDefault="00B10235" w:rsidP="00262C2B">
            <w:pPr>
              <w:jc w:val="center"/>
              <w:rPr>
                <w:b w:val="0"/>
                <w:sz w:val="20"/>
              </w:rPr>
            </w:pPr>
            <w:r w:rsidRPr="005075C1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распределеительный 9-193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075C1" w:rsidRDefault="00B10235" w:rsidP="00262C2B">
            <w:pPr>
              <w:jc w:val="center"/>
              <w:rPr>
                <w:b w:val="0"/>
                <w:sz w:val="20"/>
              </w:rPr>
            </w:pPr>
            <w:r w:rsidRPr="005075C1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фекальный ФГ-216/24 произв.216 м</w:t>
            </w:r>
            <w:r w:rsidRPr="006E7B53">
              <w:rPr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1230B2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фекальный ФГ-216/24 произв.216м</w:t>
            </w:r>
            <w:r w:rsidRPr="006E7B53">
              <w:rPr>
                <w:b w:val="0"/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1230B2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ФГ-216/24 произв.216м3 с э/дв. 40 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1230B2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Ручная таль грузоподьемностью1тн.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</w:t>
            </w:r>
            <w:r w:rsidRPr="00A02484">
              <w:rPr>
                <w:b w:val="0"/>
                <w:sz w:val="20"/>
              </w:rPr>
              <w:t>абоч</w:t>
            </w:r>
            <w:r>
              <w:rPr>
                <w:b w:val="0"/>
                <w:sz w:val="20"/>
              </w:rPr>
              <w:t>ая</w:t>
            </w:r>
          </w:p>
        </w:tc>
      </w:tr>
      <w:tr w:rsidR="00B10235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 xml:space="preserve">Здание насосной </w:t>
            </w:r>
            <w:r>
              <w:rPr>
                <w:bCs/>
                <w:sz w:val="20"/>
              </w:rPr>
              <w:t>очищенных стоков</w:t>
            </w:r>
            <w:r w:rsidRPr="006E7B53">
              <w:rPr>
                <w:bCs/>
                <w:sz w:val="20"/>
              </w:rPr>
              <w:t xml:space="preserve"> </w:t>
            </w:r>
            <w:r w:rsidRPr="006E7B53">
              <w:rPr>
                <w:b w:val="0"/>
                <w:sz w:val="20"/>
              </w:rPr>
              <w:t>(6,5 х 27,5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66:53:0102001:1319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92E0E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S=254,5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92E0E" w:rsidRDefault="00B10235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СМ150-125-400/а4 40кВт 1500об/м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6A2291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технический СМ 80-50-200-2а 11кВт. 3000об/м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6A2291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 технический СМ 100-50-200-2а 11кВт. 3000об/м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6A2291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Кран - балка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806E62" w:rsidRDefault="00B10235" w:rsidP="00262C2B">
            <w:pPr>
              <w:jc w:val="center"/>
              <w:rPr>
                <w:b w:val="0"/>
                <w:sz w:val="20"/>
              </w:rPr>
            </w:pPr>
            <w:r w:rsidRPr="00806E62">
              <w:rPr>
                <w:b w:val="0"/>
                <w:sz w:val="20"/>
              </w:rPr>
              <w:t>Рабочая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Таль цепная ручная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806E62" w:rsidRDefault="00B10235" w:rsidP="00262C2B">
            <w:pPr>
              <w:jc w:val="center"/>
              <w:rPr>
                <w:b w:val="0"/>
                <w:sz w:val="20"/>
              </w:rPr>
            </w:pPr>
            <w:r w:rsidRPr="00806E62">
              <w:rPr>
                <w:b w:val="0"/>
                <w:sz w:val="20"/>
              </w:rPr>
              <w:t>Рабочая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Панель ЩО-5913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FD35CC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Панель ЩО-5913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FD35CC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Панель ЩО-5925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FD35CC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Панель ЩО-5925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FD35CC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>Здание хлораторной</w:t>
            </w:r>
            <w:r w:rsidRPr="006E7B53">
              <w:rPr>
                <w:b w:val="0"/>
                <w:sz w:val="20"/>
              </w:rPr>
              <w:t xml:space="preserve"> (13 х 12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66:53:0102001:1324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92E0E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S=167,2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92E0E" w:rsidRDefault="00B10235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ввода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AD16C2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управления Ф/0126602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AD16C2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Щит управления Ф/0126602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AD16C2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 xml:space="preserve">Бак железнный </w:t>
            </w:r>
            <w:r w:rsidRPr="006E7B53">
              <w:rPr>
                <w:b w:val="0"/>
                <w:sz w:val="20"/>
                <w:lang w:val="en-US"/>
              </w:rPr>
              <w:t>V</w:t>
            </w:r>
            <w:r w:rsidRPr="006E7B53">
              <w:rPr>
                <w:b w:val="0"/>
                <w:sz w:val="20"/>
              </w:rPr>
              <w:t>=2куб.м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Удовлетворительное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Эл.таль 10103г/п 0,25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810EE2">
              <w:rPr>
                <w:b w:val="0"/>
                <w:sz w:val="20"/>
              </w:rPr>
              <w:t>Удовлетворительное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Эл.таль 10106г/п 1,25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810EE2">
              <w:rPr>
                <w:b w:val="0"/>
                <w:sz w:val="20"/>
              </w:rPr>
              <w:t>Удовлетворительное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Кран -балка с электродвигателем г/п 2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810EE2">
              <w:rPr>
                <w:b w:val="0"/>
                <w:sz w:val="20"/>
              </w:rPr>
              <w:t>Удовлетворительное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Бак железный 1 куб.м.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404851">
              <w:rPr>
                <w:b w:val="0"/>
                <w:sz w:val="20"/>
              </w:rPr>
              <w:t>Удовлетворительное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85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Контейнер для жидкого хлора (металлический)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404851">
              <w:rPr>
                <w:b w:val="0"/>
                <w:sz w:val="20"/>
              </w:rPr>
              <w:t>Удовлетворительное</w:t>
            </w:r>
          </w:p>
        </w:tc>
      </w:tr>
      <w:tr w:rsidR="00B10235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 xml:space="preserve">Здание насосной </w:t>
            </w:r>
            <w:r>
              <w:rPr>
                <w:bCs/>
                <w:sz w:val="20"/>
              </w:rPr>
              <w:t>сырых остатков</w:t>
            </w:r>
            <w:r w:rsidRPr="006E7B53">
              <w:rPr>
                <w:b w:val="0"/>
                <w:sz w:val="20"/>
              </w:rPr>
              <w:t xml:space="preserve"> (6,5 х 12,5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66:53:0102001:1313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92E0E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S=127,9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92E0E" w:rsidRDefault="00B10235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B10235" w:rsidRPr="006E7B53" w:rsidTr="00262C2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Насосный агрегат №2,3СМ-100-65-200 с эл.дв. АИР160м243 18,5 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Коллектор отопления труба Д = 150, L= 20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Кран-балка № 9688 г/п 2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Эл.таль г/п 0,5 тн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Вентилятор ВДН-3 с эл.двиг. 2,5 кВт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управленя 380В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управленя 3ЩО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Шкаф для электрооборудования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Default="00B10235" w:rsidP="00262C2B">
            <w:pPr>
              <w:jc w:val="center"/>
            </w:pPr>
            <w:r w:rsidRPr="005C6F5F">
              <w:rPr>
                <w:b w:val="0"/>
                <w:sz w:val="20"/>
              </w:rPr>
              <w:t>Не рабочий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 95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Мачта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Рабочая 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Cs/>
                <w:sz w:val="20"/>
              </w:rPr>
            </w:pPr>
            <w:r w:rsidRPr="006E7B53">
              <w:rPr>
                <w:bCs/>
                <w:sz w:val="20"/>
              </w:rPr>
              <w:t xml:space="preserve">Здание Метатенки </w:t>
            </w:r>
            <w:r w:rsidRPr="006E7B53">
              <w:rPr>
                <w:b w:val="0"/>
                <w:sz w:val="20"/>
              </w:rPr>
              <w:t>(круглое здание без окон и дверей Д=15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66:53:0102001:1317</w:t>
            </w:r>
          </w:p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92E0E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S=140,8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92E0E" w:rsidRDefault="00B10235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235" w:rsidRPr="006E7B53" w:rsidRDefault="00B10235" w:rsidP="00262C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Здание насосной метатенки </w:t>
            </w:r>
            <w:r w:rsidRPr="006E7B53">
              <w:rPr>
                <w:bCs/>
                <w:sz w:val="20"/>
              </w:rPr>
              <w:t xml:space="preserve"> </w:t>
            </w:r>
            <w:r w:rsidRPr="006E7B53">
              <w:rPr>
                <w:b w:val="0"/>
                <w:sz w:val="20"/>
              </w:rPr>
              <w:t>(12 х 6,5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 w:rsidRPr="006E7B53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143AA4" w:rsidRDefault="00B10235" w:rsidP="00262C2B">
            <w:pPr>
              <w:jc w:val="center"/>
              <w:rPr>
                <w:b w:val="0"/>
                <w:sz w:val="20"/>
              </w:rPr>
            </w:pPr>
            <w:r w:rsidRPr="00143AA4">
              <w:rPr>
                <w:b w:val="0"/>
                <w:sz w:val="20"/>
              </w:rPr>
              <w:t>66:53:0102001:1318</w:t>
            </w:r>
          </w:p>
          <w:p w:rsidR="00B10235" w:rsidRPr="00143AA4" w:rsidRDefault="00B10235" w:rsidP="00262C2B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92E0E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S=32,8</w:t>
            </w:r>
            <w:r w:rsidRPr="00592E0E">
              <w:rPr>
                <w:b w:val="0"/>
                <w:sz w:val="20"/>
              </w:rPr>
              <w:t xml:space="preserve"> кв.м. из кирпича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92E0E" w:rsidRDefault="00B10235" w:rsidP="00262C2B">
            <w:pPr>
              <w:jc w:val="center"/>
              <w:rPr>
                <w:b w:val="0"/>
                <w:sz w:val="20"/>
              </w:rPr>
            </w:pPr>
            <w:r w:rsidRPr="00592E0E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35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35" w:rsidRDefault="00B10235" w:rsidP="00262C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Сеть водоотведения </w:t>
            </w:r>
          </w:p>
          <w:p w:rsidR="00B10235" w:rsidRPr="00143AA4" w:rsidRDefault="00B10235" w:rsidP="00262C2B">
            <w:pPr>
              <w:rPr>
                <w:b w:val="0"/>
                <w:bCs/>
                <w:sz w:val="20"/>
              </w:rPr>
            </w:pPr>
            <w:r w:rsidRPr="00143AA4">
              <w:rPr>
                <w:b w:val="0"/>
                <w:bCs/>
                <w:sz w:val="20"/>
              </w:rPr>
              <w:t>от очистных сооружений (Кабанский тракт, 2А) через камеру гашения (северная сторона дер. Боровая) до р. Заворотяйка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143AA4" w:rsidRDefault="00B10235" w:rsidP="00262C2B">
            <w:pPr>
              <w:jc w:val="center"/>
              <w:rPr>
                <w:b w:val="0"/>
                <w:sz w:val="20"/>
              </w:rPr>
            </w:pPr>
            <w:r w:rsidRPr="00143AA4">
              <w:rPr>
                <w:b w:val="0"/>
                <w:sz w:val="20"/>
              </w:rPr>
              <w:t>66:53:0000000:2830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  <w:rPr>
                <w:b w:val="0"/>
                <w:sz w:val="20"/>
              </w:rPr>
            </w:pPr>
            <w:r w:rsidRPr="00143AA4">
              <w:rPr>
                <w:b w:val="0"/>
                <w:sz w:val="20"/>
              </w:rPr>
              <w:t>6244</w:t>
            </w:r>
            <w:r>
              <w:rPr>
                <w:b w:val="0"/>
                <w:sz w:val="20"/>
              </w:rPr>
              <w:t xml:space="preserve">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92E0E" w:rsidRDefault="00B10235" w:rsidP="00262C2B">
            <w:pPr>
              <w:jc w:val="center"/>
              <w:rPr>
                <w:b w:val="0"/>
                <w:sz w:val="20"/>
              </w:rPr>
            </w:pPr>
            <w:r w:rsidRPr="00143AA4">
              <w:rPr>
                <w:b w:val="0"/>
                <w:sz w:val="20"/>
              </w:rPr>
              <w:t>Состояние не удовлетворительное</w:t>
            </w:r>
          </w:p>
        </w:tc>
      </w:tr>
      <w:tr w:rsidR="00B10235" w:rsidRPr="006E7B53" w:rsidTr="00262C2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235" w:rsidRPr="006E7B53" w:rsidRDefault="00B10235" w:rsidP="00262C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6E7B53" w:rsidRDefault="00B10235" w:rsidP="00262C2B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66:53:0102001:1634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Default="00B10235" w:rsidP="00262C2B">
            <w:pPr>
              <w:jc w:val="center"/>
              <w:rPr>
                <w:b w:val="0"/>
                <w:sz w:val="20"/>
              </w:rPr>
            </w:pPr>
            <w:r w:rsidRPr="00F96C76"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=32 232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235" w:rsidRPr="00592E0E" w:rsidRDefault="00B10235" w:rsidP="00262C2B">
            <w:pPr>
              <w:jc w:val="center"/>
              <w:rPr>
                <w:b w:val="0"/>
                <w:sz w:val="20"/>
              </w:rPr>
            </w:pPr>
          </w:p>
        </w:tc>
      </w:tr>
    </w:tbl>
    <w:p w:rsidR="009A2505" w:rsidRPr="009A2505" w:rsidRDefault="009A2505" w:rsidP="00B1023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2. Претензий по техн</w:t>
      </w:r>
      <w:r w:rsidR="008F5D24">
        <w:rPr>
          <w:rFonts w:ascii="Liberation Serif" w:hAnsi="Liberation Serif" w:cs="Liberation Serif"/>
          <w:b w:val="0"/>
          <w:sz w:val="26"/>
          <w:szCs w:val="26"/>
        </w:rPr>
        <w:t>ическому,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качественному</w:t>
      </w:r>
      <w:r w:rsidR="008F5D24">
        <w:rPr>
          <w:rFonts w:ascii="Liberation Serif" w:hAnsi="Liberation Serif" w:cs="Liberation Serif"/>
          <w:b w:val="0"/>
          <w:sz w:val="26"/>
          <w:szCs w:val="26"/>
        </w:rPr>
        <w:t xml:space="preserve"> и количественному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состоянию муниципального </w:t>
      </w:r>
      <w:r w:rsidR="00580726">
        <w:rPr>
          <w:rFonts w:ascii="Liberation Serif" w:hAnsi="Liberation Serif" w:cs="Liberation Serif"/>
          <w:b w:val="0"/>
          <w:sz w:val="26"/>
          <w:szCs w:val="26"/>
        </w:rPr>
        <w:t>не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движимого </w:t>
      </w:r>
      <w:r w:rsidR="00B568A6">
        <w:rPr>
          <w:rFonts w:ascii="Liberation Serif" w:hAnsi="Liberation Serif" w:cs="Liberation Serif"/>
          <w:b w:val="0"/>
          <w:sz w:val="26"/>
          <w:szCs w:val="26"/>
        </w:rPr>
        <w:t xml:space="preserve">и движимого 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имущества, указанного в настоящем акте, Покупатель не имеет.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3.  Настоящий акт составлен в двух экземплярах.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Продавец: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</w:t>
      </w:r>
    </w:p>
    <w:p w:rsidR="009A2505" w:rsidRPr="009A2505" w:rsidRDefault="005269D0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624320 Свердловская</w:t>
      </w:r>
      <w:r w:rsidR="009A2505" w:rsidRPr="009A2505">
        <w:rPr>
          <w:rFonts w:ascii="Liberation Serif" w:hAnsi="Liberation Serif" w:cs="Liberation Serif"/>
          <w:b w:val="0"/>
          <w:sz w:val="26"/>
          <w:szCs w:val="26"/>
        </w:rPr>
        <w:t xml:space="preserve"> область, г. Верхняя Тура, ул. Иканина, 77.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тел. (34344) 2-82-90.  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 e-mail: admintura@yandex.ru.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____________</w:t>
      </w:r>
      <w:r>
        <w:rPr>
          <w:rFonts w:ascii="Liberation Serif" w:hAnsi="Liberation Serif" w:cs="Liberation Serif"/>
          <w:b w:val="0"/>
          <w:sz w:val="26"/>
          <w:szCs w:val="26"/>
        </w:rPr>
        <w:t>_____________________________</w:t>
      </w:r>
      <w:r w:rsidR="00554172">
        <w:rPr>
          <w:rFonts w:ascii="Liberation Serif" w:hAnsi="Liberation Serif" w:cs="Liberation Serif"/>
          <w:b w:val="0"/>
          <w:sz w:val="26"/>
          <w:szCs w:val="26"/>
        </w:rPr>
        <w:t>____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__          И.С. Веснин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Покупатель:</w:t>
      </w:r>
    </w:p>
    <w:p w:rsidR="009A2505" w:rsidRPr="009A250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9A2505" w:rsidRPr="001855E5" w:rsidRDefault="009A2505" w:rsidP="009A2505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______________________________________________________________</w:t>
      </w:r>
    </w:p>
    <w:sectPr w:rsidR="009A2505" w:rsidRPr="001855E5" w:rsidSect="00C21268">
      <w:pgSz w:w="11906" w:h="16838"/>
      <w:pgMar w:top="1134" w:right="567" w:bottom="1134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 w15:restartNumberingAfterBreak="0">
    <w:nsid w:val="1769446C"/>
    <w:multiLevelType w:val="hybridMultilevel"/>
    <w:tmpl w:val="EE328B10"/>
    <w:lvl w:ilvl="0" w:tplc="46E4E5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3" w15:restartNumberingAfterBreak="0">
    <w:nsid w:val="1B32752E"/>
    <w:multiLevelType w:val="hybridMultilevel"/>
    <w:tmpl w:val="5D24C206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C522ED"/>
    <w:multiLevelType w:val="multilevel"/>
    <w:tmpl w:val="76AAC5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AC2AE7"/>
    <w:multiLevelType w:val="hybridMultilevel"/>
    <w:tmpl w:val="4AEA7088"/>
    <w:lvl w:ilvl="0" w:tplc="818E8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EF3487"/>
    <w:multiLevelType w:val="hybridMultilevel"/>
    <w:tmpl w:val="ACBAE61E"/>
    <w:lvl w:ilvl="0" w:tplc="818E8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74C4A"/>
    <w:multiLevelType w:val="multilevel"/>
    <w:tmpl w:val="DAE08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88"/>
        </w:tabs>
        <w:ind w:left="58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54812FBE"/>
    <w:multiLevelType w:val="multilevel"/>
    <w:tmpl w:val="A2F4E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F50598A"/>
    <w:multiLevelType w:val="hybridMultilevel"/>
    <w:tmpl w:val="B87E2E5A"/>
    <w:lvl w:ilvl="0" w:tplc="6E7E6C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E141F"/>
    <w:multiLevelType w:val="hybridMultilevel"/>
    <w:tmpl w:val="DA069F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E7E6C5C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 w15:restartNumberingAfterBreak="0">
    <w:nsid w:val="708A2DEA"/>
    <w:multiLevelType w:val="hybridMultilevel"/>
    <w:tmpl w:val="DD3E453E"/>
    <w:lvl w:ilvl="0" w:tplc="6E7E6C5C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A10546"/>
    <w:multiLevelType w:val="hybridMultilevel"/>
    <w:tmpl w:val="130653CE"/>
    <w:lvl w:ilvl="0" w:tplc="818E8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8E8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174DC"/>
    <w:rsid w:val="00024D55"/>
    <w:rsid w:val="00030880"/>
    <w:rsid w:val="00043313"/>
    <w:rsid w:val="00043ED1"/>
    <w:rsid w:val="0004517D"/>
    <w:rsid w:val="0004659C"/>
    <w:rsid w:val="000533F6"/>
    <w:rsid w:val="00055B10"/>
    <w:rsid w:val="0006344D"/>
    <w:rsid w:val="00063658"/>
    <w:rsid w:val="0006730F"/>
    <w:rsid w:val="000706CF"/>
    <w:rsid w:val="00070F5F"/>
    <w:rsid w:val="00081720"/>
    <w:rsid w:val="00081C09"/>
    <w:rsid w:val="00083655"/>
    <w:rsid w:val="0008367E"/>
    <w:rsid w:val="000854A1"/>
    <w:rsid w:val="0009270B"/>
    <w:rsid w:val="00094FDF"/>
    <w:rsid w:val="00097A79"/>
    <w:rsid w:val="000B3DD3"/>
    <w:rsid w:val="000B4F61"/>
    <w:rsid w:val="000C06AB"/>
    <w:rsid w:val="000D3ED2"/>
    <w:rsid w:val="000D6286"/>
    <w:rsid w:val="000E1D20"/>
    <w:rsid w:val="000E3070"/>
    <w:rsid w:val="000F35C2"/>
    <w:rsid w:val="00103BE9"/>
    <w:rsid w:val="00106AA5"/>
    <w:rsid w:val="00107AF8"/>
    <w:rsid w:val="00110C2A"/>
    <w:rsid w:val="00111D0B"/>
    <w:rsid w:val="001127B1"/>
    <w:rsid w:val="00113875"/>
    <w:rsid w:val="001163C0"/>
    <w:rsid w:val="001163DA"/>
    <w:rsid w:val="00127EDD"/>
    <w:rsid w:val="001409B8"/>
    <w:rsid w:val="00143D95"/>
    <w:rsid w:val="001509DB"/>
    <w:rsid w:val="00150CD7"/>
    <w:rsid w:val="001512B4"/>
    <w:rsid w:val="00151F52"/>
    <w:rsid w:val="00153609"/>
    <w:rsid w:val="00157149"/>
    <w:rsid w:val="0016069C"/>
    <w:rsid w:val="00171746"/>
    <w:rsid w:val="00173EE3"/>
    <w:rsid w:val="00180A2E"/>
    <w:rsid w:val="00181779"/>
    <w:rsid w:val="00184BE2"/>
    <w:rsid w:val="00184CB2"/>
    <w:rsid w:val="001855E5"/>
    <w:rsid w:val="00185B75"/>
    <w:rsid w:val="001962FF"/>
    <w:rsid w:val="001977CB"/>
    <w:rsid w:val="001A186E"/>
    <w:rsid w:val="001A23CA"/>
    <w:rsid w:val="001A3E39"/>
    <w:rsid w:val="001B0E4F"/>
    <w:rsid w:val="001B2D2D"/>
    <w:rsid w:val="001C025E"/>
    <w:rsid w:val="001C3D37"/>
    <w:rsid w:val="001C617D"/>
    <w:rsid w:val="001C6BAA"/>
    <w:rsid w:val="001D09F0"/>
    <w:rsid w:val="001D0C51"/>
    <w:rsid w:val="001D0E6A"/>
    <w:rsid w:val="001D6877"/>
    <w:rsid w:val="001E1997"/>
    <w:rsid w:val="001E2CCE"/>
    <w:rsid w:val="001F099E"/>
    <w:rsid w:val="001F5501"/>
    <w:rsid w:val="001F784F"/>
    <w:rsid w:val="00201E0E"/>
    <w:rsid w:val="00207ADF"/>
    <w:rsid w:val="00211A44"/>
    <w:rsid w:val="00217DE6"/>
    <w:rsid w:val="0022095B"/>
    <w:rsid w:val="00221641"/>
    <w:rsid w:val="002277BB"/>
    <w:rsid w:val="00230A29"/>
    <w:rsid w:val="002327F8"/>
    <w:rsid w:val="00234924"/>
    <w:rsid w:val="00236329"/>
    <w:rsid w:val="0024430C"/>
    <w:rsid w:val="0024679B"/>
    <w:rsid w:val="002539FD"/>
    <w:rsid w:val="00253DB5"/>
    <w:rsid w:val="00262C2B"/>
    <w:rsid w:val="0026391D"/>
    <w:rsid w:val="00267955"/>
    <w:rsid w:val="00273278"/>
    <w:rsid w:val="00273E4E"/>
    <w:rsid w:val="002759F7"/>
    <w:rsid w:val="00276B30"/>
    <w:rsid w:val="00277073"/>
    <w:rsid w:val="00280E2C"/>
    <w:rsid w:val="00283411"/>
    <w:rsid w:val="00284C30"/>
    <w:rsid w:val="00286E27"/>
    <w:rsid w:val="0029316F"/>
    <w:rsid w:val="00293E92"/>
    <w:rsid w:val="0029633A"/>
    <w:rsid w:val="002A0342"/>
    <w:rsid w:val="002A56AC"/>
    <w:rsid w:val="002A57CC"/>
    <w:rsid w:val="002A6827"/>
    <w:rsid w:val="002A7BFF"/>
    <w:rsid w:val="002A7C08"/>
    <w:rsid w:val="002C27D0"/>
    <w:rsid w:val="002C47E5"/>
    <w:rsid w:val="002C64F9"/>
    <w:rsid w:val="002C7E68"/>
    <w:rsid w:val="002E5354"/>
    <w:rsid w:val="002E635A"/>
    <w:rsid w:val="002E7BE4"/>
    <w:rsid w:val="003027D5"/>
    <w:rsid w:val="003062BA"/>
    <w:rsid w:val="003110AE"/>
    <w:rsid w:val="00315C55"/>
    <w:rsid w:val="00317D01"/>
    <w:rsid w:val="00327656"/>
    <w:rsid w:val="00335DCE"/>
    <w:rsid w:val="00336C3E"/>
    <w:rsid w:val="00337F42"/>
    <w:rsid w:val="0034431E"/>
    <w:rsid w:val="00352952"/>
    <w:rsid w:val="003547E5"/>
    <w:rsid w:val="0035534A"/>
    <w:rsid w:val="00356AFF"/>
    <w:rsid w:val="0036320A"/>
    <w:rsid w:val="00374AA8"/>
    <w:rsid w:val="0037728C"/>
    <w:rsid w:val="00391CA7"/>
    <w:rsid w:val="003970D8"/>
    <w:rsid w:val="003A477C"/>
    <w:rsid w:val="003B2453"/>
    <w:rsid w:val="003B3BE6"/>
    <w:rsid w:val="003B53D0"/>
    <w:rsid w:val="003B55D2"/>
    <w:rsid w:val="003C0A91"/>
    <w:rsid w:val="003C6AED"/>
    <w:rsid w:val="003D5204"/>
    <w:rsid w:val="003E5F4A"/>
    <w:rsid w:val="003E6CB1"/>
    <w:rsid w:val="003E759A"/>
    <w:rsid w:val="003F0726"/>
    <w:rsid w:val="003F2A6F"/>
    <w:rsid w:val="003F3A03"/>
    <w:rsid w:val="003F7FAB"/>
    <w:rsid w:val="00404190"/>
    <w:rsid w:val="0040721A"/>
    <w:rsid w:val="00414C76"/>
    <w:rsid w:val="00415C37"/>
    <w:rsid w:val="004225A9"/>
    <w:rsid w:val="00430715"/>
    <w:rsid w:val="00433041"/>
    <w:rsid w:val="0043597F"/>
    <w:rsid w:val="00437625"/>
    <w:rsid w:val="00441C61"/>
    <w:rsid w:val="004600D7"/>
    <w:rsid w:val="004608BA"/>
    <w:rsid w:val="004647D4"/>
    <w:rsid w:val="004663FE"/>
    <w:rsid w:val="00467954"/>
    <w:rsid w:val="00474AB1"/>
    <w:rsid w:val="00475AA0"/>
    <w:rsid w:val="00477DF0"/>
    <w:rsid w:val="004806ED"/>
    <w:rsid w:val="004931FE"/>
    <w:rsid w:val="004A62F8"/>
    <w:rsid w:val="004B31F9"/>
    <w:rsid w:val="004C1279"/>
    <w:rsid w:val="004C420B"/>
    <w:rsid w:val="004C4C90"/>
    <w:rsid w:val="004D14FF"/>
    <w:rsid w:val="004D255B"/>
    <w:rsid w:val="004D3341"/>
    <w:rsid w:val="004D62BB"/>
    <w:rsid w:val="004D6361"/>
    <w:rsid w:val="004E1C03"/>
    <w:rsid w:val="005075C1"/>
    <w:rsid w:val="005222F3"/>
    <w:rsid w:val="005230EA"/>
    <w:rsid w:val="005259FD"/>
    <w:rsid w:val="005269D0"/>
    <w:rsid w:val="00532277"/>
    <w:rsid w:val="00546527"/>
    <w:rsid w:val="00554172"/>
    <w:rsid w:val="00556D22"/>
    <w:rsid w:val="005573AD"/>
    <w:rsid w:val="00564A62"/>
    <w:rsid w:val="0057610E"/>
    <w:rsid w:val="00580726"/>
    <w:rsid w:val="0058545C"/>
    <w:rsid w:val="005875CE"/>
    <w:rsid w:val="00592979"/>
    <w:rsid w:val="00592E0E"/>
    <w:rsid w:val="0059517A"/>
    <w:rsid w:val="00596234"/>
    <w:rsid w:val="005A0982"/>
    <w:rsid w:val="005A34F2"/>
    <w:rsid w:val="005B2454"/>
    <w:rsid w:val="005B57BA"/>
    <w:rsid w:val="005B61CC"/>
    <w:rsid w:val="005B6DB8"/>
    <w:rsid w:val="005C5344"/>
    <w:rsid w:val="005D3827"/>
    <w:rsid w:val="005D7450"/>
    <w:rsid w:val="005E05AC"/>
    <w:rsid w:val="005E21B6"/>
    <w:rsid w:val="005E3B65"/>
    <w:rsid w:val="005E5503"/>
    <w:rsid w:val="005F1F50"/>
    <w:rsid w:val="005F2B2D"/>
    <w:rsid w:val="006021B7"/>
    <w:rsid w:val="00603D8D"/>
    <w:rsid w:val="006104A6"/>
    <w:rsid w:val="00613BA6"/>
    <w:rsid w:val="00613FB9"/>
    <w:rsid w:val="00616A29"/>
    <w:rsid w:val="00622AD1"/>
    <w:rsid w:val="00622DE0"/>
    <w:rsid w:val="00626115"/>
    <w:rsid w:val="00630F78"/>
    <w:rsid w:val="00632276"/>
    <w:rsid w:val="00633543"/>
    <w:rsid w:val="00635179"/>
    <w:rsid w:val="00636758"/>
    <w:rsid w:val="006407C2"/>
    <w:rsid w:val="00642F7D"/>
    <w:rsid w:val="00644634"/>
    <w:rsid w:val="006514E1"/>
    <w:rsid w:val="00652CBE"/>
    <w:rsid w:val="00653C9A"/>
    <w:rsid w:val="00656EED"/>
    <w:rsid w:val="00664EE8"/>
    <w:rsid w:val="00664FB8"/>
    <w:rsid w:val="00671A7B"/>
    <w:rsid w:val="0067298C"/>
    <w:rsid w:val="006733F9"/>
    <w:rsid w:val="006756E2"/>
    <w:rsid w:val="006806A3"/>
    <w:rsid w:val="0068639D"/>
    <w:rsid w:val="006902C1"/>
    <w:rsid w:val="006A0584"/>
    <w:rsid w:val="006A43F4"/>
    <w:rsid w:val="006A7D24"/>
    <w:rsid w:val="006B0109"/>
    <w:rsid w:val="006B0483"/>
    <w:rsid w:val="006B3E40"/>
    <w:rsid w:val="006B6DCB"/>
    <w:rsid w:val="006C6712"/>
    <w:rsid w:val="006C6AE9"/>
    <w:rsid w:val="006D3B1C"/>
    <w:rsid w:val="006E1DE0"/>
    <w:rsid w:val="006E7190"/>
    <w:rsid w:val="006E7B53"/>
    <w:rsid w:val="006F0279"/>
    <w:rsid w:val="006F2864"/>
    <w:rsid w:val="006F2CD1"/>
    <w:rsid w:val="007211ED"/>
    <w:rsid w:val="007234FC"/>
    <w:rsid w:val="007252CC"/>
    <w:rsid w:val="00732B13"/>
    <w:rsid w:val="00733934"/>
    <w:rsid w:val="007359ED"/>
    <w:rsid w:val="0073719F"/>
    <w:rsid w:val="00741DCE"/>
    <w:rsid w:val="00753AE5"/>
    <w:rsid w:val="00756C0D"/>
    <w:rsid w:val="0075718D"/>
    <w:rsid w:val="007603C3"/>
    <w:rsid w:val="007632E7"/>
    <w:rsid w:val="00765397"/>
    <w:rsid w:val="00767495"/>
    <w:rsid w:val="00771488"/>
    <w:rsid w:val="00771FCA"/>
    <w:rsid w:val="0077207B"/>
    <w:rsid w:val="00774D5A"/>
    <w:rsid w:val="00781A61"/>
    <w:rsid w:val="0078526E"/>
    <w:rsid w:val="007872D9"/>
    <w:rsid w:val="0079041F"/>
    <w:rsid w:val="00790941"/>
    <w:rsid w:val="007A0B18"/>
    <w:rsid w:val="007A0FBF"/>
    <w:rsid w:val="007A5640"/>
    <w:rsid w:val="007A6463"/>
    <w:rsid w:val="007A65AF"/>
    <w:rsid w:val="007A6D8E"/>
    <w:rsid w:val="007A7AB9"/>
    <w:rsid w:val="007B49CA"/>
    <w:rsid w:val="007B4B82"/>
    <w:rsid w:val="007B7321"/>
    <w:rsid w:val="007C654C"/>
    <w:rsid w:val="007D058F"/>
    <w:rsid w:val="007D2CF7"/>
    <w:rsid w:val="007D3EEB"/>
    <w:rsid w:val="007D6B4A"/>
    <w:rsid w:val="007E3A3A"/>
    <w:rsid w:val="007F0CF2"/>
    <w:rsid w:val="007F1351"/>
    <w:rsid w:val="007F3CEE"/>
    <w:rsid w:val="007F4DD7"/>
    <w:rsid w:val="0080693C"/>
    <w:rsid w:val="00806BE0"/>
    <w:rsid w:val="00806E62"/>
    <w:rsid w:val="008072D6"/>
    <w:rsid w:val="00810E1D"/>
    <w:rsid w:val="0081228C"/>
    <w:rsid w:val="008133B6"/>
    <w:rsid w:val="008154FB"/>
    <w:rsid w:val="00816DA0"/>
    <w:rsid w:val="00816F58"/>
    <w:rsid w:val="00816FE6"/>
    <w:rsid w:val="00817685"/>
    <w:rsid w:val="00817A44"/>
    <w:rsid w:val="00817B31"/>
    <w:rsid w:val="0082183A"/>
    <w:rsid w:val="00840C85"/>
    <w:rsid w:val="00842840"/>
    <w:rsid w:val="0084379A"/>
    <w:rsid w:val="0084613A"/>
    <w:rsid w:val="008526D8"/>
    <w:rsid w:val="00854285"/>
    <w:rsid w:val="00855EB5"/>
    <w:rsid w:val="0085654F"/>
    <w:rsid w:val="0086239C"/>
    <w:rsid w:val="00867DEE"/>
    <w:rsid w:val="0087134E"/>
    <w:rsid w:val="008718C4"/>
    <w:rsid w:val="00871993"/>
    <w:rsid w:val="00873FAB"/>
    <w:rsid w:val="0087404E"/>
    <w:rsid w:val="0087424A"/>
    <w:rsid w:val="00877E86"/>
    <w:rsid w:val="008929AA"/>
    <w:rsid w:val="008B1B0A"/>
    <w:rsid w:val="008B31CB"/>
    <w:rsid w:val="008B5175"/>
    <w:rsid w:val="008B6FC3"/>
    <w:rsid w:val="008C200D"/>
    <w:rsid w:val="008D0CFC"/>
    <w:rsid w:val="008D0E79"/>
    <w:rsid w:val="008D2B89"/>
    <w:rsid w:val="008D5FDE"/>
    <w:rsid w:val="008E528D"/>
    <w:rsid w:val="008F07AD"/>
    <w:rsid w:val="008F1E18"/>
    <w:rsid w:val="008F2249"/>
    <w:rsid w:val="008F240E"/>
    <w:rsid w:val="008F43FF"/>
    <w:rsid w:val="008F5D24"/>
    <w:rsid w:val="008F6424"/>
    <w:rsid w:val="00903E58"/>
    <w:rsid w:val="009042DE"/>
    <w:rsid w:val="00904FDF"/>
    <w:rsid w:val="00912579"/>
    <w:rsid w:val="009127C5"/>
    <w:rsid w:val="00943C9B"/>
    <w:rsid w:val="0094539B"/>
    <w:rsid w:val="00946498"/>
    <w:rsid w:val="009534E7"/>
    <w:rsid w:val="0095372C"/>
    <w:rsid w:val="00953ACE"/>
    <w:rsid w:val="009705BA"/>
    <w:rsid w:val="00971DA2"/>
    <w:rsid w:val="00973900"/>
    <w:rsid w:val="00974054"/>
    <w:rsid w:val="00985072"/>
    <w:rsid w:val="00991D82"/>
    <w:rsid w:val="009A2505"/>
    <w:rsid w:val="009A2D9E"/>
    <w:rsid w:val="009A3F07"/>
    <w:rsid w:val="009A3F23"/>
    <w:rsid w:val="009A7A4D"/>
    <w:rsid w:val="009B25E9"/>
    <w:rsid w:val="009B2DAB"/>
    <w:rsid w:val="009B3C3B"/>
    <w:rsid w:val="009E0523"/>
    <w:rsid w:val="009E61E0"/>
    <w:rsid w:val="009F0AB7"/>
    <w:rsid w:val="009F1E1E"/>
    <w:rsid w:val="009F347C"/>
    <w:rsid w:val="009F5340"/>
    <w:rsid w:val="009F6AF5"/>
    <w:rsid w:val="00A03757"/>
    <w:rsid w:val="00A07C1B"/>
    <w:rsid w:val="00A10995"/>
    <w:rsid w:val="00A11637"/>
    <w:rsid w:val="00A21FB8"/>
    <w:rsid w:val="00A243EF"/>
    <w:rsid w:val="00A2499F"/>
    <w:rsid w:val="00A26049"/>
    <w:rsid w:val="00A313B2"/>
    <w:rsid w:val="00A34A05"/>
    <w:rsid w:val="00A4038B"/>
    <w:rsid w:val="00A432E7"/>
    <w:rsid w:val="00A46C7A"/>
    <w:rsid w:val="00A500DD"/>
    <w:rsid w:val="00A50310"/>
    <w:rsid w:val="00A5220F"/>
    <w:rsid w:val="00A53770"/>
    <w:rsid w:val="00A60EBD"/>
    <w:rsid w:val="00A615FF"/>
    <w:rsid w:val="00A636BF"/>
    <w:rsid w:val="00A637CA"/>
    <w:rsid w:val="00A63B99"/>
    <w:rsid w:val="00A63ED1"/>
    <w:rsid w:val="00A6455C"/>
    <w:rsid w:val="00A724FF"/>
    <w:rsid w:val="00A76D26"/>
    <w:rsid w:val="00A82A20"/>
    <w:rsid w:val="00A8679F"/>
    <w:rsid w:val="00A8751B"/>
    <w:rsid w:val="00A937CD"/>
    <w:rsid w:val="00A94F07"/>
    <w:rsid w:val="00AA2390"/>
    <w:rsid w:val="00AB328A"/>
    <w:rsid w:val="00AB6E5C"/>
    <w:rsid w:val="00AC1370"/>
    <w:rsid w:val="00AC5DE4"/>
    <w:rsid w:val="00AD0AE9"/>
    <w:rsid w:val="00AD1021"/>
    <w:rsid w:val="00AD4D55"/>
    <w:rsid w:val="00AE76B0"/>
    <w:rsid w:val="00AF272E"/>
    <w:rsid w:val="00AF75B0"/>
    <w:rsid w:val="00B00865"/>
    <w:rsid w:val="00B018DA"/>
    <w:rsid w:val="00B01C64"/>
    <w:rsid w:val="00B07801"/>
    <w:rsid w:val="00B10235"/>
    <w:rsid w:val="00B10D68"/>
    <w:rsid w:val="00B10FC4"/>
    <w:rsid w:val="00B1436B"/>
    <w:rsid w:val="00B34E80"/>
    <w:rsid w:val="00B45498"/>
    <w:rsid w:val="00B46765"/>
    <w:rsid w:val="00B47DE2"/>
    <w:rsid w:val="00B568A6"/>
    <w:rsid w:val="00B646C0"/>
    <w:rsid w:val="00B65406"/>
    <w:rsid w:val="00B7162B"/>
    <w:rsid w:val="00B72AD5"/>
    <w:rsid w:val="00B7399B"/>
    <w:rsid w:val="00B76D62"/>
    <w:rsid w:val="00B83180"/>
    <w:rsid w:val="00B91E17"/>
    <w:rsid w:val="00B91E80"/>
    <w:rsid w:val="00B92BF3"/>
    <w:rsid w:val="00B97D80"/>
    <w:rsid w:val="00BA2BAE"/>
    <w:rsid w:val="00BA6D88"/>
    <w:rsid w:val="00BB2040"/>
    <w:rsid w:val="00BB4EF7"/>
    <w:rsid w:val="00BB62E0"/>
    <w:rsid w:val="00BC1088"/>
    <w:rsid w:val="00BD2B93"/>
    <w:rsid w:val="00BD348F"/>
    <w:rsid w:val="00BD4CB2"/>
    <w:rsid w:val="00BE32AD"/>
    <w:rsid w:val="00BF43B1"/>
    <w:rsid w:val="00BF6FC0"/>
    <w:rsid w:val="00BF7EBB"/>
    <w:rsid w:val="00C05BE9"/>
    <w:rsid w:val="00C062F3"/>
    <w:rsid w:val="00C10013"/>
    <w:rsid w:val="00C1169C"/>
    <w:rsid w:val="00C15585"/>
    <w:rsid w:val="00C1617E"/>
    <w:rsid w:val="00C21268"/>
    <w:rsid w:val="00C22ACD"/>
    <w:rsid w:val="00C307BB"/>
    <w:rsid w:val="00C368B0"/>
    <w:rsid w:val="00C402DF"/>
    <w:rsid w:val="00C40EB7"/>
    <w:rsid w:val="00C44293"/>
    <w:rsid w:val="00C5146D"/>
    <w:rsid w:val="00C53800"/>
    <w:rsid w:val="00C53A5F"/>
    <w:rsid w:val="00C60226"/>
    <w:rsid w:val="00C61B45"/>
    <w:rsid w:val="00C62698"/>
    <w:rsid w:val="00C77362"/>
    <w:rsid w:val="00C775EC"/>
    <w:rsid w:val="00C806D7"/>
    <w:rsid w:val="00C80C03"/>
    <w:rsid w:val="00C91BC0"/>
    <w:rsid w:val="00C93390"/>
    <w:rsid w:val="00C962BC"/>
    <w:rsid w:val="00CA2AFC"/>
    <w:rsid w:val="00CB4196"/>
    <w:rsid w:val="00CC2E7D"/>
    <w:rsid w:val="00CC4070"/>
    <w:rsid w:val="00CD01E2"/>
    <w:rsid w:val="00CD39F7"/>
    <w:rsid w:val="00CD6953"/>
    <w:rsid w:val="00CE0945"/>
    <w:rsid w:val="00CE46B4"/>
    <w:rsid w:val="00CE4D33"/>
    <w:rsid w:val="00CF63A8"/>
    <w:rsid w:val="00D0035D"/>
    <w:rsid w:val="00D00F70"/>
    <w:rsid w:val="00D04716"/>
    <w:rsid w:val="00D10DC6"/>
    <w:rsid w:val="00D11527"/>
    <w:rsid w:val="00D16E47"/>
    <w:rsid w:val="00D208B2"/>
    <w:rsid w:val="00D21E47"/>
    <w:rsid w:val="00D268B9"/>
    <w:rsid w:val="00D4039A"/>
    <w:rsid w:val="00D41138"/>
    <w:rsid w:val="00D439F7"/>
    <w:rsid w:val="00D478A8"/>
    <w:rsid w:val="00D521DF"/>
    <w:rsid w:val="00D65F67"/>
    <w:rsid w:val="00D76928"/>
    <w:rsid w:val="00D813C8"/>
    <w:rsid w:val="00DA26B7"/>
    <w:rsid w:val="00DB3E98"/>
    <w:rsid w:val="00DB5C2F"/>
    <w:rsid w:val="00DB7DD1"/>
    <w:rsid w:val="00DC1CC3"/>
    <w:rsid w:val="00DD3AA7"/>
    <w:rsid w:val="00DE483A"/>
    <w:rsid w:val="00DE6124"/>
    <w:rsid w:val="00DF07A1"/>
    <w:rsid w:val="00DF0B2B"/>
    <w:rsid w:val="00DF0F3B"/>
    <w:rsid w:val="00DF3F37"/>
    <w:rsid w:val="00DF578B"/>
    <w:rsid w:val="00E007E9"/>
    <w:rsid w:val="00E068DB"/>
    <w:rsid w:val="00E11966"/>
    <w:rsid w:val="00E31B89"/>
    <w:rsid w:val="00E34B1F"/>
    <w:rsid w:val="00E411B4"/>
    <w:rsid w:val="00E414A3"/>
    <w:rsid w:val="00E452D9"/>
    <w:rsid w:val="00E45D6A"/>
    <w:rsid w:val="00E74280"/>
    <w:rsid w:val="00E76B32"/>
    <w:rsid w:val="00E80C67"/>
    <w:rsid w:val="00E843A6"/>
    <w:rsid w:val="00E92137"/>
    <w:rsid w:val="00EA225C"/>
    <w:rsid w:val="00EA4EE2"/>
    <w:rsid w:val="00EB5D1E"/>
    <w:rsid w:val="00EB688C"/>
    <w:rsid w:val="00EC0AAF"/>
    <w:rsid w:val="00EC0FF0"/>
    <w:rsid w:val="00EC7EB3"/>
    <w:rsid w:val="00ED02AA"/>
    <w:rsid w:val="00ED2FF6"/>
    <w:rsid w:val="00EE308B"/>
    <w:rsid w:val="00EE5CEA"/>
    <w:rsid w:val="00EE6952"/>
    <w:rsid w:val="00EF146F"/>
    <w:rsid w:val="00EF164D"/>
    <w:rsid w:val="00F042AF"/>
    <w:rsid w:val="00F07ED4"/>
    <w:rsid w:val="00F11240"/>
    <w:rsid w:val="00F21519"/>
    <w:rsid w:val="00F23287"/>
    <w:rsid w:val="00F37F3B"/>
    <w:rsid w:val="00F42E72"/>
    <w:rsid w:val="00F44463"/>
    <w:rsid w:val="00F51BCC"/>
    <w:rsid w:val="00F54689"/>
    <w:rsid w:val="00F55DEB"/>
    <w:rsid w:val="00F56F35"/>
    <w:rsid w:val="00F67725"/>
    <w:rsid w:val="00F80C37"/>
    <w:rsid w:val="00F84F6D"/>
    <w:rsid w:val="00F90075"/>
    <w:rsid w:val="00F912E3"/>
    <w:rsid w:val="00F96C76"/>
    <w:rsid w:val="00F979FD"/>
    <w:rsid w:val="00FA2A0C"/>
    <w:rsid w:val="00FA75CA"/>
    <w:rsid w:val="00FB3F99"/>
    <w:rsid w:val="00FB6637"/>
    <w:rsid w:val="00FC1248"/>
    <w:rsid w:val="00FD069B"/>
    <w:rsid w:val="00FD2490"/>
    <w:rsid w:val="00FD2FA9"/>
    <w:rsid w:val="00FD3953"/>
    <w:rsid w:val="00FD7891"/>
    <w:rsid w:val="00FE2713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009E1A-E7BB-4FC1-84FA-50ADC3C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93"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877E86"/>
    <w:pPr>
      <w:ind w:left="709" w:firstLine="707"/>
      <w:jc w:val="both"/>
    </w:pPr>
    <w:rPr>
      <w:rFonts w:ascii="CG Times (W1)" w:hAnsi="CG Times (W1)"/>
      <w:b w:val="0"/>
      <w:sz w:val="24"/>
    </w:rPr>
  </w:style>
  <w:style w:type="paragraph" w:styleId="2">
    <w:name w:val="Body Text Indent 2"/>
    <w:basedOn w:val="a"/>
    <w:rsid w:val="00A636BF"/>
    <w:pPr>
      <w:spacing w:after="120" w:line="480" w:lineRule="auto"/>
      <w:ind w:left="283"/>
    </w:pPr>
    <w:rPr>
      <w:b w:val="0"/>
      <w:sz w:val="24"/>
      <w:szCs w:val="24"/>
    </w:rPr>
  </w:style>
  <w:style w:type="paragraph" w:styleId="a4">
    <w:name w:val="Balloon Text"/>
    <w:basedOn w:val="a"/>
    <w:semiHidden/>
    <w:rsid w:val="00973900"/>
    <w:rPr>
      <w:rFonts w:ascii="Tahoma" w:hAnsi="Tahoma" w:cs="Tahoma"/>
      <w:sz w:val="16"/>
      <w:szCs w:val="16"/>
    </w:rPr>
  </w:style>
  <w:style w:type="character" w:styleId="a5">
    <w:name w:val="Hyperlink"/>
    <w:rsid w:val="00467954"/>
    <w:rPr>
      <w:color w:val="0000FF"/>
      <w:u w:val="single"/>
    </w:rPr>
  </w:style>
  <w:style w:type="character" w:styleId="a6">
    <w:name w:val="Strong"/>
    <w:qFormat/>
    <w:rsid w:val="001F784F"/>
    <w:rPr>
      <w:b/>
      <w:bCs/>
    </w:rPr>
  </w:style>
  <w:style w:type="paragraph" w:styleId="a7">
    <w:name w:val="Body Text Indent"/>
    <w:basedOn w:val="a"/>
    <w:link w:val="a8"/>
    <w:rsid w:val="00AC137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AC1370"/>
    <w:rPr>
      <w:b/>
      <w:sz w:val="28"/>
    </w:rPr>
  </w:style>
  <w:style w:type="paragraph" w:styleId="a9">
    <w:name w:val="Normal (Web)"/>
    <w:basedOn w:val="a"/>
    <w:rsid w:val="00AC1370"/>
    <w:pPr>
      <w:spacing w:before="49" w:after="49"/>
      <w:ind w:left="49" w:right="49"/>
    </w:pPr>
    <w:rPr>
      <w:rFonts w:ascii="Arial CYR" w:hAnsi="Arial CYR" w:cs="Arial CYR"/>
      <w:b w:val="0"/>
      <w:color w:val="000000"/>
      <w:sz w:val="19"/>
      <w:szCs w:val="19"/>
    </w:rPr>
  </w:style>
  <w:style w:type="paragraph" w:styleId="aa">
    <w:name w:val="No Spacing"/>
    <w:uiPriority w:val="1"/>
    <w:qFormat/>
    <w:rsid w:val="001855E5"/>
    <w:rPr>
      <w:b/>
      <w:sz w:val="28"/>
    </w:rPr>
  </w:style>
  <w:style w:type="paragraph" w:customStyle="1" w:styleId="ConsPlusNormal">
    <w:name w:val="ConsPlusNormal"/>
    <w:rsid w:val="004C127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3151-344A-4FEA-8327-E5D69AF5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5831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/>
  <LinksUpToDate>false</LinksUpToDate>
  <CharactersWithSpaces>38997</CharactersWithSpaces>
  <SharedDoc>false</SharedDoc>
  <HLinks>
    <vt:vector size="12" baseType="variant"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2</cp:revision>
  <cp:lastPrinted>2023-12-26T07:26:00Z</cp:lastPrinted>
  <dcterms:created xsi:type="dcterms:W3CDTF">2023-12-27T07:00:00Z</dcterms:created>
  <dcterms:modified xsi:type="dcterms:W3CDTF">2023-12-27T07:00:00Z</dcterms:modified>
</cp:coreProperties>
</file>