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C7" w:rsidRPr="00702722" w:rsidRDefault="00AF74C7" w:rsidP="00AF74C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02722">
        <w:rPr>
          <w:rFonts w:ascii="Liberation Serif" w:hAnsi="Liberation Serif" w:cs="Liberation Serif"/>
          <w:b/>
          <w:noProof/>
          <w:sz w:val="28"/>
          <w:szCs w:val="28"/>
        </w:rPr>
        <w:drawing>
          <wp:inline distT="0" distB="0" distL="0" distR="0">
            <wp:extent cx="320675" cy="408940"/>
            <wp:effectExtent l="19050" t="0" r="3175" b="0"/>
            <wp:docPr id="7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4C7" w:rsidRPr="00702722" w:rsidRDefault="00AF74C7" w:rsidP="00AF74C7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AF74C7" w:rsidRPr="00702722" w:rsidRDefault="00AF74C7" w:rsidP="00AF74C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02722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AF74C7" w:rsidRPr="00702722" w:rsidRDefault="00AF74C7" w:rsidP="00AF74C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02722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AF74C7" w:rsidRPr="00702722" w:rsidRDefault="00AF74C7" w:rsidP="00AF74C7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02722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AF74C7" w:rsidRPr="00702722" w:rsidRDefault="00AF74C7" w:rsidP="00AF74C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02722">
        <w:rPr>
          <w:rFonts w:ascii="Liberation Serif" w:hAnsi="Liberation Serif" w:cs="Liberation Serif"/>
          <w:b/>
          <w:sz w:val="28"/>
          <w:szCs w:val="28"/>
        </w:rPr>
        <w:t xml:space="preserve">Восемьдесят пятое заседание </w:t>
      </w:r>
    </w:p>
    <w:p w:rsidR="00AF74C7" w:rsidRPr="00702722" w:rsidRDefault="00AF74C7" w:rsidP="00AF74C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F74C7" w:rsidRPr="00702722" w:rsidRDefault="00AF74C7" w:rsidP="00AF74C7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702722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Pr="00702722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 </w:t>
      </w:r>
      <w:r w:rsidR="00592C55" w:rsidRPr="00702722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2</w:t>
      </w:r>
      <w:r w:rsidRPr="00702722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AF74C7" w:rsidRPr="00702722" w:rsidRDefault="00AF74C7" w:rsidP="00AF74C7">
      <w:pPr>
        <w:spacing w:line="36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F74C7" w:rsidRPr="00702722" w:rsidRDefault="00AF74C7" w:rsidP="00AF74C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02722">
        <w:rPr>
          <w:rFonts w:ascii="Liberation Serif" w:hAnsi="Liberation Serif" w:cs="Liberation Serif"/>
          <w:bCs/>
          <w:sz w:val="28"/>
          <w:szCs w:val="28"/>
        </w:rPr>
        <w:t xml:space="preserve">15 февраля 2024 года </w:t>
      </w:r>
    </w:p>
    <w:p w:rsidR="00AF74C7" w:rsidRPr="00702722" w:rsidRDefault="00AF74C7" w:rsidP="00AF74C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02722">
        <w:rPr>
          <w:rFonts w:ascii="Liberation Serif" w:hAnsi="Liberation Serif" w:cs="Liberation Serif"/>
          <w:bCs/>
          <w:sz w:val="28"/>
          <w:szCs w:val="28"/>
        </w:rPr>
        <w:t xml:space="preserve">г. Верхняя Тура </w:t>
      </w:r>
    </w:p>
    <w:p w:rsidR="00AF74C7" w:rsidRPr="00702722" w:rsidRDefault="00AF74C7" w:rsidP="00AF74C7">
      <w:pPr>
        <w:spacing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AF74C7" w:rsidRPr="00702722" w:rsidRDefault="00AF74C7" w:rsidP="00592C55">
      <w:pPr>
        <w:tabs>
          <w:tab w:val="left" w:pos="9356"/>
        </w:tabs>
        <w:ind w:right="255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70272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Об информации в сфере образования за 2023 год, в том числе реализация проекта «Движение первых» </w:t>
      </w:r>
    </w:p>
    <w:p w:rsidR="00AF74C7" w:rsidRPr="00702722" w:rsidRDefault="00AF74C7" w:rsidP="00592C55">
      <w:pPr>
        <w:tabs>
          <w:tab w:val="left" w:pos="9356"/>
        </w:tabs>
        <w:spacing w:line="360" w:lineRule="auto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AF74C7" w:rsidRPr="00702722" w:rsidRDefault="00AF74C7" w:rsidP="00AF74C7">
      <w:pPr>
        <w:ind w:firstLine="700"/>
        <w:jc w:val="both"/>
        <w:rPr>
          <w:rFonts w:ascii="Liberation Serif" w:hAnsi="Liberation Serif" w:cs="Liberation Serif"/>
          <w:sz w:val="28"/>
        </w:rPr>
      </w:pPr>
      <w:r w:rsidRPr="00702722">
        <w:rPr>
          <w:rFonts w:ascii="Liberation Serif" w:hAnsi="Liberation Serif" w:cs="Liberation Serif"/>
          <w:sz w:val="28"/>
        </w:rPr>
        <w:t>Руководствуясь планом работы Думы Городского округа Верхняя Тура на 2024 год,</w:t>
      </w:r>
      <w:r w:rsidRPr="00702722">
        <w:rPr>
          <w:rFonts w:ascii="Liberation Serif" w:hAnsi="Liberation Serif" w:cs="Liberation Serif"/>
          <w:sz w:val="28"/>
          <w:szCs w:val="20"/>
        </w:rPr>
        <w:t xml:space="preserve"> </w:t>
      </w:r>
      <w:r w:rsidRPr="00702722">
        <w:rPr>
          <w:rFonts w:ascii="Liberation Serif" w:hAnsi="Liberation Serif" w:cs="Liberation Serif"/>
          <w:sz w:val="28"/>
        </w:rPr>
        <w:t>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Уставом Городского округа Верхняя Тура, учитывая заключение депутатской комиссии по местному самоуправлению и социальной политике от 08.02.2024 года № 1,</w:t>
      </w:r>
    </w:p>
    <w:p w:rsidR="00AF74C7" w:rsidRPr="00702722" w:rsidRDefault="00AF74C7" w:rsidP="00AF74C7">
      <w:pPr>
        <w:spacing w:before="120" w:after="120"/>
        <w:ind w:right="-45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02722">
        <w:rPr>
          <w:rFonts w:ascii="Liberation Serif" w:hAnsi="Liberation Serif" w:cs="Liberation Serif"/>
          <w:b/>
          <w:sz w:val="28"/>
          <w:szCs w:val="28"/>
        </w:rPr>
        <w:t>ДУ</w:t>
      </w:r>
      <w:r w:rsidRPr="00702722">
        <w:rPr>
          <w:rFonts w:ascii="Liberation Serif" w:hAnsi="Liberation Serif" w:cs="Liberation Serif"/>
          <w:b/>
          <w:sz w:val="28"/>
          <w:szCs w:val="28"/>
        </w:rPr>
        <w:softHyphen/>
        <w:t>МА ГО</w:t>
      </w:r>
      <w:r w:rsidRPr="00702722">
        <w:rPr>
          <w:rFonts w:ascii="Liberation Serif" w:hAnsi="Liberation Serif" w:cs="Liberation Serif"/>
          <w:b/>
          <w:sz w:val="28"/>
          <w:szCs w:val="28"/>
        </w:rPr>
        <w:softHyphen/>
        <w:t>РОД</w:t>
      </w:r>
      <w:r w:rsidRPr="00702722">
        <w:rPr>
          <w:rFonts w:ascii="Liberation Serif" w:hAnsi="Liberation Serif" w:cs="Liberation Serif"/>
          <w:b/>
          <w:sz w:val="28"/>
          <w:szCs w:val="28"/>
        </w:rPr>
        <w:softHyphen/>
        <w:t>СКО</w:t>
      </w:r>
      <w:r w:rsidRPr="00702722">
        <w:rPr>
          <w:rFonts w:ascii="Liberation Serif" w:hAnsi="Liberation Serif" w:cs="Liberation Serif"/>
          <w:b/>
          <w:sz w:val="28"/>
          <w:szCs w:val="28"/>
        </w:rPr>
        <w:softHyphen/>
        <w:t>ГО ОК</w:t>
      </w:r>
      <w:r w:rsidRPr="00702722">
        <w:rPr>
          <w:rFonts w:ascii="Liberation Serif" w:hAnsi="Liberation Serif" w:cs="Liberation Serif"/>
          <w:b/>
          <w:sz w:val="28"/>
          <w:szCs w:val="28"/>
        </w:rPr>
        <w:softHyphen/>
        <w:t>РУ</w:t>
      </w:r>
      <w:r w:rsidRPr="00702722">
        <w:rPr>
          <w:rFonts w:ascii="Liberation Serif" w:hAnsi="Liberation Serif" w:cs="Liberation Serif"/>
          <w:b/>
          <w:sz w:val="28"/>
          <w:szCs w:val="28"/>
        </w:rPr>
        <w:softHyphen/>
        <w:t>ГА ВЕРХ</w:t>
      </w:r>
      <w:r w:rsidRPr="00702722">
        <w:rPr>
          <w:rFonts w:ascii="Liberation Serif" w:hAnsi="Liberation Serif" w:cs="Liberation Serif"/>
          <w:b/>
          <w:sz w:val="28"/>
          <w:szCs w:val="28"/>
        </w:rPr>
        <w:softHyphen/>
        <w:t>НЯЯ ТУ</w:t>
      </w:r>
      <w:r w:rsidRPr="00702722">
        <w:rPr>
          <w:rFonts w:ascii="Liberation Serif" w:hAnsi="Liberation Serif" w:cs="Liberation Serif"/>
          <w:b/>
          <w:sz w:val="28"/>
          <w:szCs w:val="28"/>
        </w:rPr>
        <w:softHyphen/>
        <w:t>РА РЕ</w:t>
      </w:r>
      <w:r w:rsidRPr="00702722">
        <w:rPr>
          <w:rFonts w:ascii="Liberation Serif" w:hAnsi="Liberation Serif" w:cs="Liberation Serif"/>
          <w:b/>
          <w:sz w:val="28"/>
          <w:szCs w:val="28"/>
        </w:rPr>
        <w:softHyphen/>
        <w:t>ШИ</w:t>
      </w:r>
      <w:r w:rsidRPr="00702722">
        <w:rPr>
          <w:rFonts w:ascii="Liberation Serif" w:hAnsi="Liberation Serif" w:cs="Liberation Serif"/>
          <w:b/>
          <w:sz w:val="28"/>
          <w:szCs w:val="28"/>
        </w:rPr>
        <w:softHyphen/>
        <w:t>ЛА:</w:t>
      </w:r>
    </w:p>
    <w:p w:rsidR="00AF74C7" w:rsidRPr="00702722" w:rsidRDefault="00AF74C7" w:rsidP="00AF74C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2722">
        <w:rPr>
          <w:rFonts w:ascii="Liberation Serif" w:hAnsi="Liberation Serif" w:cs="Liberation Serif"/>
          <w:sz w:val="28"/>
          <w:szCs w:val="28"/>
        </w:rPr>
        <w:t>1. Информацию в сфере образования за 2023 год, в том числе реализация проекта «Движение первых» принять к сведению (прилагается).</w:t>
      </w:r>
    </w:p>
    <w:p w:rsidR="00AF74C7" w:rsidRPr="00702722" w:rsidRDefault="00AF74C7" w:rsidP="00AF74C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2722">
        <w:rPr>
          <w:rFonts w:ascii="Liberation Serif" w:hAnsi="Liberation Serif" w:cs="Liberation Serif"/>
          <w:sz w:val="28"/>
          <w:szCs w:val="28"/>
        </w:rPr>
        <w:t xml:space="preserve">2. Включить в повестку заседания Думы Городского округа Верхняя Тура в октябре 2024 года вопрос «О реализации проекта «Движение первых» в Городском округе Верхняя Тура за </w:t>
      </w:r>
      <w:r w:rsidR="00592C55" w:rsidRPr="00702722">
        <w:rPr>
          <w:rFonts w:ascii="Liberation Serif" w:hAnsi="Liberation Serif" w:cs="Liberation Serif"/>
          <w:sz w:val="28"/>
          <w:szCs w:val="28"/>
        </w:rPr>
        <w:t>9</w:t>
      </w:r>
      <w:r w:rsidRPr="00702722">
        <w:rPr>
          <w:rFonts w:ascii="Liberation Serif" w:hAnsi="Liberation Serif" w:cs="Liberation Serif"/>
          <w:sz w:val="28"/>
          <w:szCs w:val="28"/>
        </w:rPr>
        <w:t xml:space="preserve"> месяцев 2024 года».</w:t>
      </w:r>
    </w:p>
    <w:p w:rsidR="00AF74C7" w:rsidRPr="00702722" w:rsidRDefault="00AF74C7" w:rsidP="00AF74C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2722">
        <w:rPr>
          <w:rFonts w:ascii="Liberation Serif" w:hAnsi="Liberation Serif" w:cs="Liberation Serif"/>
          <w:sz w:val="28"/>
          <w:szCs w:val="28"/>
        </w:rPr>
        <w:t>3. Настоящее Решение вступает в силу с момента принятия.</w:t>
      </w:r>
    </w:p>
    <w:p w:rsidR="00AF74C7" w:rsidRPr="00702722" w:rsidRDefault="00AF74C7" w:rsidP="00AF74C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02722">
        <w:rPr>
          <w:rFonts w:ascii="Liberation Serif" w:hAnsi="Liberation Serif" w:cs="Liberation Serif"/>
          <w:sz w:val="28"/>
          <w:szCs w:val="28"/>
        </w:rPr>
        <w:t>4. Контроль исполнения настоящего решения возложить на постоянную комиссию по местному самоуправлению и социальной политике (председатель Макарова С.Н.).</w:t>
      </w:r>
    </w:p>
    <w:p w:rsidR="00AF74C7" w:rsidRPr="00702722" w:rsidRDefault="00AF74C7" w:rsidP="00AF74C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F74C7" w:rsidRPr="00702722" w:rsidRDefault="00AF74C7" w:rsidP="00AF74C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F74C7" w:rsidRPr="00702722" w:rsidRDefault="00AF74C7" w:rsidP="00AF74C7">
      <w:pPr>
        <w:rPr>
          <w:rFonts w:ascii="Liberation Serif" w:hAnsi="Liberation Serif" w:cs="Liberation Serif"/>
          <w:bCs/>
          <w:sz w:val="28"/>
          <w:szCs w:val="28"/>
        </w:rPr>
      </w:pPr>
      <w:r w:rsidRPr="00702722">
        <w:rPr>
          <w:rFonts w:ascii="Liberation Serif" w:hAnsi="Liberation Serif" w:cs="Liberation Serif"/>
          <w:sz w:val="28"/>
          <w:szCs w:val="28"/>
        </w:rPr>
        <w:t>Председатель Думы</w:t>
      </w:r>
    </w:p>
    <w:p w:rsidR="00AF74C7" w:rsidRPr="00702722" w:rsidRDefault="00AF74C7" w:rsidP="00AF74C7">
      <w:pPr>
        <w:rPr>
          <w:rFonts w:ascii="Liberation Serif" w:hAnsi="Liberation Serif" w:cs="Liberation Serif"/>
          <w:sz w:val="28"/>
          <w:szCs w:val="28"/>
        </w:rPr>
      </w:pPr>
      <w:r w:rsidRPr="00702722">
        <w:rPr>
          <w:rFonts w:ascii="Liberation Serif" w:hAnsi="Liberation Serif" w:cs="Liberation Serif"/>
          <w:bCs/>
          <w:sz w:val="28"/>
          <w:szCs w:val="28"/>
        </w:rPr>
        <w:t>Го</w:t>
      </w:r>
      <w:r w:rsidRPr="00702722">
        <w:rPr>
          <w:rFonts w:ascii="Liberation Serif" w:hAnsi="Liberation Serif" w:cs="Liberation Serif"/>
          <w:bCs/>
          <w:sz w:val="28"/>
          <w:szCs w:val="28"/>
        </w:rPr>
        <w:softHyphen/>
        <w:t>род</w:t>
      </w:r>
      <w:r w:rsidRPr="00702722">
        <w:rPr>
          <w:rFonts w:ascii="Liberation Serif" w:hAnsi="Liberation Serif" w:cs="Liberation Serif"/>
          <w:bCs/>
          <w:sz w:val="28"/>
          <w:szCs w:val="28"/>
        </w:rPr>
        <w:softHyphen/>
        <w:t>ско</w:t>
      </w:r>
      <w:r w:rsidRPr="00702722">
        <w:rPr>
          <w:rFonts w:ascii="Liberation Serif" w:hAnsi="Liberation Serif" w:cs="Liberation Serif"/>
          <w:bCs/>
          <w:sz w:val="28"/>
          <w:szCs w:val="28"/>
        </w:rPr>
        <w:softHyphen/>
        <w:t>го ок</w:t>
      </w:r>
      <w:r w:rsidRPr="00702722">
        <w:rPr>
          <w:rFonts w:ascii="Liberation Serif" w:hAnsi="Liberation Serif" w:cs="Liberation Serif"/>
          <w:bCs/>
          <w:sz w:val="28"/>
          <w:szCs w:val="28"/>
        </w:rPr>
        <w:softHyphen/>
        <w:t>ру</w:t>
      </w:r>
      <w:r w:rsidRPr="00702722">
        <w:rPr>
          <w:rFonts w:ascii="Liberation Serif" w:hAnsi="Liberation Serif" w:cs="Liberation Serif"/>
          <w:bCs/>
          <w:sz w:val="28"/>
          <w:szCs w:val="28"/>
        </w:rPr>
        <w:softHyphen/>
        <w:t>га Верх</w:t>
      </w:r>
      <w:r w:rsidRPr="00702722">
        <w:rPr>
          <w:rFonts w:ascii="Liberation Serif" w:hAnsi="Liberation Serif" w:cs="Liberation Serif"/>
          <w:bCs/>
          <w:sz w:val="28"/>
          <w:szCs w:val="28"/>
        </w:rPr>
        <w:softHyphen/>
        <w:t>няя Ту</w:t>
      </w:r>
      <w:r w:rsidRPr="00702722">
        <w:rPr>
          <w:rFonts w:ascii="Liberation Serif" w:hAnsi="Liberation Serif" w:cs="Liberation Serif"/>
          <w:bCs/>
          <w:sz w:val="28"/>
          <w:szCs w:val="28"/>
        </w:rPr>
        <w:softHyphen/>
        <w:t>ра</w:t>
      </w:r>
      <w:r w:rsidRPr="00702722">
        <w:rPr>
          <w:rFonts w:ascii="Liberation Serif" w:hAnsi="Liberation Serif" w:cs="Liberation Serif"/>
          <w:bCs/>
          <w:sz w:val="28"/>
          <w:szCs w:val="28"/>
        </w:rPr>
        <w:tab/>
      </w:r>
      <w:r w:rsidRPr="00702722">
        <w:rPr>
          <w:rFonts w:ascii="Liberation Serif" w:hAnsi="Liberation Serif" w:cs="Liberation Serif"/>
          <w:bCs/>
          <w:sz w:val="28"/>
          <w:szCs w:val="28"/>
        </w:rPr>
        <w:tab/>
      </w:r>
      <w:r w:rsidRPr="00702722">
        <w:rPr>
          <w:rFonts w:ascii="Liberation Serif" w:hAnsi="Liberation Serif" w:cs="Liberation Serif"/>
          <w:bCs/>
          <w:sz w:val="28"/>
          <w:szCs w:val="28"/>
        </w:rPr>
        <w:tab/>
      </w:r>
      <w:r w:rsidRPr="00702722">
        <w:rPr>
          <w:rFonts w:ascii="Liberation Serif" w:hAnsi="Liberation Serif" w:cs="Liberation Serif"/>
          <w:bCs/>
          <w:sz w:val="28"/>
          <w:szCs w:val="28"/>
        </w:rPr>
        <w:tab/>
      </w:r>
      <w:r w:rsidRPr="00702722">
        <w:rPr>
          <w:rFonts w:ascii="Liberation Serif" w:hAnsi="Liberation Serif" w:cs="Liberation Serif"/>
          <w:bCs/>
          <w:sz w:val="28"/>
          <w:szCs w:val="28"/>
        </w:rPr>
        <w:tab/>
      </w:r>
      <w:r w:rsidRPr="00702722">
        <w:rPr>
          <w:rFonts w:ascii="Liberation Serif" w:hAnsi="Liberation Serif" w:cs="Liberation Serif"/>
          <w:sz w:val="28"/>
          <w:szCs w:val="28"/>
        </w:rPr>
        <w:t>И.Г. Мусагитов</w:t>
      </w:r>
    </w:p>
    <w:p w:rsidR="00AF74C7" w:rsidRPr="00702722" w:rsidRDefault="00AF74C7" w:rsidP="00AF74C7">
      <w:pPr>
        <w:rPr>
          <w:rFonts w:ascii="Liberation Serif" w:hAnsi="Liberation Serif" w:cs="Liberation Serif"/>
          <w:sz w:val="28"/>
          <w:szCs w:val="28"/>
        </w:rPr>
      </w:pPr>
    </w:p>
    <w:p w:rsidR="00AF74C7" w:rsidRPr="00702722" w:rsidRDefault="00AF74C7" w:rsidP="00AF74C7">
      <w:pPr>
        <w:rPr>
          <w:rFonts w:ascii="Liberation Serif" w:hAnsi="Liberation Serif" w:cs="Liberation Serif"/>
          <w:sz w:val="28"/>
          <w:szCs w:val="28"/>
        </w:rPr>
      </w:pPr>
    </w:p>
    <w:p w:rsidR="00AF74C7" w:rsidRPr="00702722" w:rsidRDefault="00AF74C7" w:rsidP="00AF74C7">
      <w:pPr>
        <w:rPr>
          <w:rFonts w:ascii="Liberation Serif" w:hAnsi="Liberation Serif" w:cs="Liberation Serif"/>
          <w:sz w:val="28"/>
          <w:szCs w:val="28"/>
        </w:rPr>
      </w:pPr>
    </w:p>
    <w:p w:rsidR="00AF74C7" w:rsidRPr="00702722" w:rsidRDefault="00AF74C7" w:rsidP="00AF74C7">
      <w:pPr>
        <w:rPr>
          <w:rFonts w:ascii="Liberation Serif" w:hAnsi="Liberation Serif" w:cs="Liberation Serif"/>
          <w:sz w:val="28"/>
          <w:szCs w:val="28"/>
        </w:rPr>
      </w:pPr>
    </w:p>
    <w:p w:rsidR="00AF74C7" w:rsidRPr="00702722" w:rsidRDefault="00AF74C7" w:rsidP="00AF74C7">
      <w:pPr>
        <w:rPr>
          <w:rFonts w:ascii="Liberation Serif" w:hAnsi="Liberation Serif" w:cs="Liberation Serif"/>
          <w:sz w:val="28"/>
          <w:szCs w:val="28"/>
        </w:rPr>
      </w:pPr>
    </w:p>
    <w:p w:rsidR="00AF74C7" w:rsidRPr="00702722" w:rsidRDefault="00AF74C7" w:rsidP="00AF74C7">
      <w:pPr>
        <w:rPr>
          <w:rFonts w:ascii="Liberation Serif" w:hAnsi="Liberation Serif" w:cs="Liberation Serif"/>
          <w:sz w:val="28"/>
          <w:szCs w:val="28"/>
        </w:rPr>
      </w:pPr>
    </w:p>
    <w:p w:rsidR="00AF74C7" w:rsidRPr="00702722" w:rsidRDefault="00AF74C7" w:rsidP="00AF74C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103"/>
        <w:rPr>
          <w:rFonts w:ascii="Liberation Serif" w:hAnsi="Liberation Serif" w:cs="Liberation Serif"/>
          <w:spacing w:val="-5"/>
        </w:rPr>
      </w:pPr>
      <w:r w:rsidRPr="00702722">
        <w:rPr>
          <w:rFonts w:ascii="Liberation Serif" w:hAnsi="Liberation Serif" w:cs="Liberation Serif"/>
          <w:spacing w:val="-5"/>
        </w:rPr>
        <w:lastRenderedPageBreak/>
        <w:t>Приложение</w:t>
      </w:r>
    </w:p>
    <w:p w:rsidR="00AF74C7" w:rsidRPr="00702722" w:rsidRDefault="00AF74C7" w:rsidP="00AF74C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103"/>
        <w:rPr>
          <w:rFonts w:ascii="Liberation Serif" w:hAnsi="Liberation Serif" w:cs="Liberation Serif"/>
          <w:spacing w:val="-5"/>
        </w:rPr>
      </w:pPr>
      <w:r w:rsidRPr="00702722">
        <w:rPr>
          <w:rFonts w:ascii="Liberation Serif" w:hAnsi="Liberation Serif" w:cs="Liberation Serif"/>
          <w:spacing w:val="-5"/>
        </w:rPr>
        <w:t>к Решению Думы Городского округа Верхняя Тура</w:t>
      </w:r>
    </w:p>
    <w:p w:rsidR="00AF74C7" w:rsidRPr="00702722" w:rsidRDefault="00AF74C7" w:rsidP="00AF74C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103"/>
        <w:rPr>
          <w:rFonts w:ascii="Liberation Serif" w:hAnsi="Liberation Serif" w:cs="Liberation Serif"/>
          <w:spacing w:val="-5"/>
        </w:rPr>
      </w:pPr>
      <w:r w:rsidRPr="00702722">
        <w:rPr>
          <w:rFonts w:ascii="Liberation Serif" w:hAnsi="Liberation Serif" w:cs="Liberation Serif"/>
          <w:spacing w:val="-5"/>
        </w:rPr>
        <w:t xml:space="preserve">от 15 февраля 2024 года №  </w:t>
      </w:r>
      <w:r w:rsidR="00592C55" w:rsidRPr="00702722">
        <w:rPr>
          <w:rFonts w:ascii="Liberation Serif" w:hAnsi="Liberation Serif" w:cs="Liberation Serif"/>
          <w:spacing w:val="-5"/>
        </w:rPr>
        <w:t>2</w:t>
      </w:r>
    </w:p>
    <w:p w:rsidR="00AF74C7" w:rsidRPr="00702722" w:rsidRDefault="00AF74C7" w:rsidP="00A055C2">
      <w:pPr>
        <w:spacing w:line="221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108A" w:rsidRPr="00702722" w:rsidRDefault="0049108A" w:rsidP="00A055C2">
      <w:pPr>
        <w:spacing w:line="221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02722">
        <w:rPr>
          <w:rFonts w:ascii="Liberation Serif" w:hAnsi="Liberation Serif" w:cs="Liberation Serif"/>
          <w:b/>
          <w:sz w:val="28"/>
          <w:szCs w:val="28"/>
        </w:rPr>
        <w:t xml:space="preserve">ИНФОРМАЦИЯ О ДЕЯТЕЛЬНОСТИ В СФЕРЕ </w:t>
      </w:r>
    </w:p>
    <w:p w:rsidR="00585BED" w:rsidRPr="00702722" w:rsidRDefault="0049108A" w:rsidP="00A055C2">
      <w:pPr>
        <w:spacing w:line="221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02722">
        <w:rPr>
          <w:rFonts w:ascii="Liberation Serif" w:hAnsi="Liberation Serif" w:cs="Liberation Serif"/>
          <w:b/>
          <w:sz w:val="28"/>
          <w:szCs w:val="28"/>
        </w:rPr>
        <w:t>ОБРАЗОВАНИЯ ЗА 2023</w:t>
      </w:r>
      <w:r w:rsidR="00A055C2" w:rsidRPr="00702722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A055C2" w:rsidRPr="00702722" w:rsidRDefault="00A055C2" w:rsidP="00A055C2">
      <w:pPr>
        <w:spacing w:line="221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108A" w:rsidRPr="00702722" w:rsidRDefault="004D5D32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В</w:t>
      </w:r>
      <w:r w:rsidR="0049108A" w:rsidRPr="00702722">
        <w:rPr>
          <w:rFonts w:ascii="Liberation Serif" w:hAnsi="Liberation Serif" w:cs="Liberation Serif"/>
        </w:rPr>
        <w:t xml:space="preserve"> начале</w:t>
      </w:r>
      <w:r w:rsidRPr="00702722">
        <w:rPr>
          <w:rFonts w:ascii="Liberation Serif" w:hAnsi="Liberation Serif" w:cs="Liberation Serif"/>
        </w:rPr>
        <w:t xml:space="preserve"> 202</w:t>
      </w:r>
      <w:r w:rsidR="0049108A" w:rsidRPr="00702722">
        <w:rPr>
          <w:rFonts w:ascii="Liberation Serif" w:hAnsi="Liberation Serif" w:cs="Liberation Serif"/>
        </w:rPr>
        <w:t>3 году</w:t>
      </w:r>
      <w:r w:rsidRPr="00702722">
        <w:rPr>
          <w:rFonts w:ascii="Liberation Serif" w:hAnsi="Liberation Serif" w:cs="Liberation Serif"/>
        </w:rPr>
        <w:t xml:space="preserve"> в сфере образования функционировало 12 организаций: 6 дошкольных, 2 общеобразовательных, 4 учреждения дополнительного образования.</w:t>
      </w:r>
      <w:r w:rsidR="0049108A" w:rsidRPr="00702722">
        <w:rPr>
          <w:rFonts w:ascii="Liberation Serif" w:hAnsi="Liberation Serif" w:cs="Liberation Serif"/>
        </w:rPr>
        <w:t xml:space="preserve"> В июле 2023 года в структуре организаций, подведомственных</w:t>
      </w:r>
      <w:r w:rsidR="00BA19C2" w:rsidRPr="00702722">
        <w:rPr>
          <w:rFonts w:ascii="Liberation Serif" w:hAnsi="Liberation Serif" w:cs="Liberation Serif"/>
        </w:rPr>
        <w:t xml:space="preserve"> МКУ «Управление образования Городского округа Верхняя Тура» произошли изменения, а именно, М</w:t>
      </w:r>
      <w:r w:rsidR="00E62A8B" w:rsidRPr="00702722">
        <w:rPr>
          <w:rFonts w:ascii="Liberation Serif" w:hAnsi="Liberation Serif" w:cs="Liberation Serif"/>
        </w:rPr>
        <w:t>Б</w:t>
      </w:r>
      <w:r w:rsidR="00BA19C2" w:rsidRPr="00702722">
        <w:rPr>
          <w:rFonts w:ascii="Liberation Serif" w:hAnsi="Liberation Serif" w:cs="Liberation Serif"/>
        </w:rPr>
        <w:t>У «ПМЦ «Колосок» было переименовано в МБУ «Городской центр молодежных инициатив», у которого основная деятельность связана с реализацией мероприятий в области молодежной политики.</w:t>
      </w:r>
    </w:p>
    <w:p w:rsidR="00415F06" w:rsidRPr="00702722" w:rsidRDefault="00415F06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С марта 2023 года на базе М</w:t>
      </w:r>
      <w:r w:rsidR="00AF74C7" w:rsidRPr="00702722">
        <w:rPr>
          <w:rFonts w:ascii="Liberation Serif" w:hAnsi="Liberation Serif" w:cs="Liberation Serif"/>
        </w:rPr>
        <w:t>Б</w:t>
      </w:r>
      <w:r w:rsidRPr="00702722">
        <w:rPr>
          <w:rFonts w:ascii="Liberation Serif" w:hAnsi="Liberation Serif" w:cs="Liberation Serif"/>
        </w:rPr>
        <w:t>У «ПМЦ «Колосок», а затем и на базе МБУ «Городской центр молодежных инициатив организована работа общественного объединения «Российское Движение Детей и Молодежи» (далее</w:t>
      </w:r>
      <w:r w:rsidR="007C1A05" w:rsidRPr="00702722">
        <w:rPr>
          <w:rFonts w:ascii="Liberation Serif" w:hAnsi="Liberation Serif" w:cs="Liberation Serif"/>
        </w:rPr>
        <w:t xml:space="preserve"> –</w:t>
      </w:r>
      <w:r w:rsidRPr="00702722">
        <w:rPr>
          <w:rFonts w:ascii="Liberation Serif" w:hAnsi="Liberation Serif" w:cs="Liberation Serif"/>
        </w:rPr>
        <w:t xml:space="preserve"> РДДМ). </w:t>
      </w:r>
    </w:p>
    <w:p w:rsidR="00A350B3" w:rsidRPr="00702722" w:rsidRDefault="00D35668" w:rsidP="00592C55">
      <w:pPr>
        <w:tabs>
          <w:tab w:val="left" w:pos="993"/>
        </w:tabs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1.</w:t>
      </w:r>
      <w:r w:rsidR="007C1A05" w:rsidRPr="00702722">
        <w:rPr>
          <w:rFonts w:ascii="Liberation Serif" w:hAnsi="Liberation Serif" w:cs="Liberation Serif"/>
        </w:rPr>
        <w:t xml:space="preserve"> </w:t>
      </w:r>
      <w:r w:rsidR="004D5D32" w:rsidRPr="00702722">
        <w:rPr>
          <w:rFonts w:ascii="Liberation Serif" w:hAnsi="Liberation Serif" w:cs="Liberation Serif"/>
        </w:rPr>
        <w:t xml:space="preserve">В сфере </w:t>
      </w:r>
      <w:r w:rsidR="004D5D32" w:rsidRPr="00702722">
        <w:rPr>
          <w:rFonts w:ascii="Liberation Serif" w:hAnsi="Liberation Serif" w:cs="Liberation Serif"/>
          <w:b/>
        </w:rPr>
        <w:t>дошкольного образования</w:t>
      </w:r>
      <w:r w:rsidRPr="00702722">
        <w:rPr>
          <w:rFonts w:ascii="Liberation Serif" w:hAnsi="Liberation Serif" w:cs="Liberation Serif"/>
        </w:rPr>
        <w:t xml:space="preserve"> удается удерживать показатель </w:t>
      </w:r>
      <w:r w:rsidR="004D5D32" w:rsidRPr="00702722">
        <w:rPr>
          <w:rFonts w:ascii="Liberation Serif" w:hAnsi="Liberation Serif" w:cs="Liberation Serif"/>
        </w:rPr>
        <w:t xml:space="preserve">100 % </w:t>
      </w:r>
      <w:r w:rsidRPr="00702722">
        <w:rPr>
          <w:rFonts w:ascii="Liberation Serif" w:hAnsi="Liberation Serif" w:cs="Liberation Serif"/>
        </w:rPr>
        <w:t xml:space="preserve">по обеспечению </w:t>
      </w:r>
      <w:r w:rsidR="004D5D32" w:rsidRPr="00702722">
        <w:rPr>
          <w:rFonts w:ascii="Liberation Serif" w:hAnsi="Liberation Serif" w:cs="Liberation Serif"/>
        </w:rPr>
        <w:t xml:space="preserve">доступности дошкольного образования. В </w:t>
      </w:r>
      <w:r w:rsidR="00A37E07" w:rsidRPr="00702722">
        <w:rPr>
          <w:rFonts w:ascii="Liberation Serif" w:hAnsi="Liberation Serif" w:cs="Liberation Serif"/>
        </w:rPr>
        <w:t xml:space="preserve">дошкольных образовательных учреждениях (ДОУ) </w:t>
      </w:r>
      <w:r w:rsidR="004D5D32" w:rsidRPr="00702722">
        <w:rPr>
          <w:rFonts w:ascii="Liberation Serif" w:hAnsi="Liberation Serif" w:cs="Liberation Serif"/>
        </w:rPr>
        <w:t>воспитывалось</w:t>
      </w:r>
      <w:r w:rsidRPr="00702722">
        <w:rPr>
          <w:rFonts w:ascii="Liberation Serif" w:hAnsi="Liberation Serif" w:cs="Liberation Serif"/>
        </w:rPr>
        <w:t xml:space="preserve"> порядка</w:t>
      </w:r>
      <w:r w:rsidR="00AF74C7" w:rsidRPr="00702722">
        <w:rPr>
          <w:rFonts w:ascii="Liberation Serif" w:hAnsi="Liberation Serif" w:cs="Liberation Serif"/>
        </w:rPr>
        <w:t xml:space="preserve"> </w:t>
      </w:r>
      <w:r w:rsidR="00B84E03" w:rsidRPr="00702722">
        <w:rPr>
          <w:rFonts w:ascii="Liberation Serif" w:hAnsi="Liberation Serif" w:cs="Liberation Serif"/>
        </w:rPr>
        <w:t>500</w:t>
      </w:r>
      <w:r w:rsidR="004D5D32" w:rsidRPr="00702722">
        <w:rPr>
          <w:rFonts w:ascii="Liberation Serif" w:hAnsi="Liberation Serif" w:cs="Liberation Serif"/>
        </w:rPr>
        <w:t xml:space="preserve"> воспитанник</w:t>
      </w:r>
      <w:r w:rsidR="00B84E03" w:rsidRPr="00702722">
        <w:rPr>
          <w:rFonts w:ascii="Liberation Serif" w:hAnsi="Liberation Serif" w:cs="Liberation Serif"/>
        </w:rPr>
        <w:t>ов</w:t>
      </w:r>
      <w:r w:rsidR="004D5D32" w:rsidRPr="00702722">
        <w:rPr>
          <w:rFonts w:ascii="Liberation Serif" w:hAnsi="Liberation Serif" w:cs="Liberation Serif"/>
        </w:rPr>
        <w:t>, в очереди «отложенный спрос»</w:t>
      </w:r>
      <w:r w:rsidR="00E62A8B" w:rsidRPr="00702722">
        <w:rPr>
          <w:rFonts w:ascii="Liberation Serif" w:hAnsi="Liberation Serif" w:cs="Liberation Serif"/>
        </w:rPr>
        <w:t xml:space="preserve"> </w:t>
      </w:r>
      <w:r w:rsidR="004D5D32" w:rsidRPr="00702722">
        <w:rPr>
          <w:rFonts w:ascii="Liberation Serif" w:hAnsi="Liberation Serif" w:cs="Liberation Serif"/>
        </w:rPr>
        <w:t xml:space="preserve">- </w:t>
      </w:r>
      <w:r w:rsidR="00B84E03" w:rsidRPr="00702722">
        <w:rPr>
          <w:rFonts w:ascii="Liberation Serif" w:hAnsi="Liberation Serif" w:cs="Liberation Serif"/>
        </w:rPr>
        <w:t>8</w:t>
      </w:r>
      <w:r w:rsidR="004D5D32" w:rsidRPr="00702722">
        <w:rPr>
          <w:rFonts w:ascii="Liberation Serif" w:hAnsi="Liberation Serif" w:cs="Liberation Serif"/>
        </w:rPr>
        <w:t xml:space="preserve"> человек.</w:t>
      </w:r>
    </w:p>
    <w:p w:rsidR="00AA4214" w:rsidRPr="00702722" w:rsidRDefault="00D35668" w:rsidP="00592C55">
      <w:pPr>
        <w:pStyle w:val="ad"/>
        <w:tabs>
          <w:tab w:val="left" w:pos="993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В 2023 году п</w:t>
      </w:r>
      <w:r w:rsidR="00AA4214" w:rsidRPr="00702722">
        <w:rPr>
          <w:rFonts w:ascii="Liberation Serif" w:hAnsi="Liberation Serif" w:cs="Liberation Serif"/>
        </w:rPr>
        <w:t>роведен мониторинг качества дошкольного образования согласно федеральной выборке в ДОУ № 56.</w:t>
      </w:r>
      <w:r w:rsidRPr="00702722">
        <w:rPr>
          <w:rFonts w:ascii="Liberation Serif" w:hAnsi="Liberation Serif" w:cs="Liberation Serif"/>
        </w:rPr>
        <w:t xml:space="preserve"> Замечаний по организации деятельности в адрес управления образования пока не поступало.</w:t>
      </w:r>
    </w:p>
    <w:p w:rsidR="004D5D32" w:rsidRPr="00702722" w:rsidRDefault="00D35668" w:rsidP="00592C55">
      <w:pPr>
        <w:pStyle w:val="ad"/>
        <w:tabs>
          <w:tab w:val="left" w:pos="993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На базе МБДОУ «Детский сад № 12» с начала календарного года была о</w:t>
      </w:r>
      <w:r w:rsidR="004D5D32" w:rsidRPr="00702722">
        <w:rPr>
          <w:rFonts w:ascii="Liberation Serif" w:hAnsi="Liberation Serif" w:cs="Liberation Serif"/>
        </w:rPr>
        <w:t>рганиз</w:t>
      </w:r>
      <w:r w:rsidRPr="00702722">
        <w:rPr>
          <w:rFonts w:ascii="Liberation Serif" w:hAnsi="Liberation Serif" w:cs="Liberation Serif"/>
        </w:rPr>
        <w:t>ована работа</w:t>
      </w:r>
      <w:r w:rsidR="004D5D32" w:rsidRPr="00702722">
        <w:rPr>
          <w:rFonts w:ascii="Liberation Serif" w:hAnsi="Liberation Serif" w:cs="Liberation Serif"/>
        </w:rPr>
        <w:t xml:space="preserve"> «дежурн</w:t>
      </w:r>
      <w:r w:rsidR="00B84E03" w:rsidRPr="00702722">
        <w:rPr>
          <w:rFonts w:ascii="Liberation Serif" w:hAnsi="Liberation Serif" w:cs="Liberation Serif"/>
        </w:rPr>
        <w:t>ой</w:t>
      </w:r>
      <w:r w:rsidR="004D5D32" w:rsidRPr="00702722">
        <w:rPr>
          <w:rFonts w:ascii="Liberation Serif" w:hAnsi="Liberation Serif" w:cs="Liberation Serif"/>
        </w:rPr>
        <w:t xml:space="preserve"> групп</w:t>
      </w:r>
      <w:r w:rsidR="00B84E03" w:rsidRPr="00702722">
        <w:rPr>
          <w:rFonts w:ascii="Liberation Serif" w:hAnsi="Liberation Serif" w:cs="Liberation Serif"/>
        </w:rPr>
        <w:t>ы</w:t>
      </w:r>
      <w:r w:rsidR="004D5D32" w:rsidRPr="00702722">
        <w:rPr>
          <w:rFonts w:ascii="Liberation Serif" w:hAnsi="Liberation Serif" w:cs="Liberation Serif"/>
        </w:rPr>
        <w:t xml:space="preserve">» </w:t>
      </w:r>
      <w:r w:rsidR="00B84E03" w:rsidRPr="00702722">
        <w:rPr>
          <w:rFonts w:ascii="Liberation Serif" w:hAnsi="Liberation Serif" w:cs="Liberation Serif"/>
        </w:rPr>
        <w:t xml:space="preserve">для </w:t>
      </w:r>
      <w:r w:rsidR="004B5454" w:rsidRPr="00702722">
        <w:rPr>
          <w:rFonts w:ascii="Liberation Serif" w:hAnsi="Liberation Serif" w:cs="Liberation Serif"/>
        </w:rPr>
        <w:t xml:space="preserve">детей </w:t>
      </w:r>
      <w:r w:rsidR="00B84E03" w:rsidRPr="00702722">
        <w:rPr>
          <w:rFonts w:ascii="Liberation Serif" w:hAnsi="Liberation Serif" w:cs="Liberation Serif"/>
        </w:rPr>
        <w:t xml:space="preserve">сотрудников ВТМЗ с </w:t>
      </w:r>
      <w:r w:rsidRPr="00702722">
        <w:rPr>
          <w:rFonts w:ascii="Liberation Serif" w:hAnsi="Liberation Serif" w:cs="Liberation Serif"/>
        </w:rPr>
        <w:t>1 сентября 2023 года такая группа перестала функционировать в связи с изменением графика работы сотрудников на ОАО «ВТМЗ».</w:t>
      </w:r>
    </w:p>
    <w:p w:rsidR="004D5D32" w:rsidRPr="00702722" w:rsidRDefault="00F3650A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Перед начало</w:t>
      </w:r>
      <w:r w:rsidR="00D35668" w:rsidRPr="00702722">
        <w:rPr>
          <w:rFonts w:ascii="Liberation Serif" w:hAnsi="Liberation Serif" w:cs="Liberation Serif"/>
        </w:rPr>
        <w:t>м нового учебного года п</w:t>
      </w:r>
      <w:r w:rsidR="004D5D32" w:rsidRPr="00702722">
        <w:rPr>
          <w:rFonts w:ascii="Liberation Serif" w:hAnsi="Liberation Serif" w:cs="Liberation Serif"/>
        </w:rPr>
        <w:t>роведен</w:t>
      </w:r>
      <w:r w:rsidR="00D35668" w:rsidRPr="00702722">
        <w:rPr>
          <w:rFonts w:ascii="Liberation Serif" w:hAnsi="Liberation Serif" w:cs="Liberation Serif"/>
        </w:rPr>
        <w:t>ы плановые</w:t>
      </w:r>
      <w:r w:rsidR="004D5D32" w:rsidRPr="00702722">
        <w:rPr>
          <w:rFonts w:ascii="Liberation Serif" w:hAnsi="Liberation Serif" w:cs="Liberation Serif"/>
        </w:rPr>
        <w:t xml:space="preserve"> ремонтны</w:t>
      </w:r>
      <w:r w:rsidR="00D35668" w:rsidRPr="00702722">
        <w:rPr>
          <w:rFonts w:ascii="Liberation Serif" w:hAnsi="Liberation Serif" w:cs="Liberation Serif"/>
        </w:rPr>
        <w:t>е</w:t>
      </w:r>
      <w:r w:rsidR="004D5D32" w:rsidRPr="00702722">
        <w:rPr>
          <w:rFonts w:ascii="Liberation Serif" w:hAnsi="Liberation Serif" w:cs="Liberation Serif"/>
        </w:rPr>
        <w:t xml:space="preserve"> работ</w:t>
      </w:r>
      <w:r w:rsidR="00D35668" w:rsidRPr="00702722">
        <w:rPr>
          <w:rFonts w:ascii="Liberation Serif" w:hAnsi="Liberation Serif" w:cs="Liberation Serif"/>
        </w:rPr>
        <w:t>ы</w:t>
      </w:r>
      <w:r w:rsidRPr="00702722">
        <w:rPr>
          <w:rFonts w:ascii="Liberation Serif" w:hAnsi="Liberation Serif" w:cs="Liberation Serif"/>
        </w:rPr>
        <w:t xml:space="preserve"> во всех учреждениях образования, в том числе и дошкольных учреждений. Изменения графика проведения плановых ремонтов не было. На период проведения ремонтных работ все дети выли перераспределены по другим дошкольным образовательным организациям.</w:t>
      </w:r>
    </w:p>
    <w:p w:rsidR="00F3650A" w:rsidRPr="00702722" w:rsidRDefault="00F3650A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Во время приемки образовательных организаций к началу учебного года комиссией были выявлены недостатки и нарушения в следующих организациях:</w:t>
      </w:r>
    </w:p>
    <w:p w:rsidR="008466EA" w:rsidRPr="00702722" w:rsidRDefault="008466EA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МБДОУ Детский сад № 47</w:t>
      </w:r>
      <w:r w:rsidR="00E62A8B" w:rsidRPr="00702722">
        <w:rPr>
          <w:rFonts w:ascii="Liberation Serif" w:hAnsi="Liberation Serif" w:cs="Liberation Serif"/>
        </w:rPr>
        <w:t xml:space="preserve"> –</w:t>
      </w:r>
      <w:r w:rsidRPr="00702722">
        <w:rPr>
          <w:rFonts w:ascii="Liberation Serif" w:hAnsi="Liberation Serif" w:cs="Liberation Serif"/>
        </w:rPr>
        <w:t xml:space="preserve"> необходимо смонтировать систему голосового оповещения в рамках мероприятий по антитеррору;</w:t>
      </w:r>
    </w:p>
    <w:p w:rsidR="00B33807" w:rsidRPr="00702722" w:rsidRDefault="00B33807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МБДОУ Детский сад № 11</w:t>
      </w:r>
      <w:r w:rsidR="00E62A8B" w:rsidRPr="00702722">
        <w:rPr>
          <w:rFonts w:ascii="Liberation Serif" w:hAnsi="Liberation Serif" w:cs="Liberation Serif"/>
        </w:rPr>
        <w:t xml:space="preserve"> –</w:t>
      </w:r>
      <w:r w:rsidRPr="00702722">
        <w:rPr>
          <w:rFonts w:ascii="Liberation Serif" w:hAnsi="Liberation Serif" w:cs="Liberation Serif"/>
        </w:rPr>
        <w:t xml:space="preserve"> необходимо обеспечить установку автоматических ворот на территории для обеспечения автоматической разблокировки и открывания ворот на случай пожара;</w:t>
      </w:r>
    </w:p>
    <w:p w:rsidR="008466EA" w:rsidRPr="00702722" w:rsidRDefault="008466EA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МБДОУ Детский сад № 45</w:t>
      </w:r>
      <w:r w:rsidR="009A23A3" w:rsidRPr="00702722">
        <w:rPr>
          <w:rFonts w:ascii="Liberation Serif" w:hAnsi="Liberation Serif" w:cs="Liberation Serif"/>
        </w:rPr>
        <w:t xml:space="preserve"> – </w:t>
      </w:r>
      <w:r w:rsidR="00B33807" w:rsidRPr="00702722">
        <w:rPr>
          <w:rFonts w:ascii="Liberation Serif" w:hAnsi="Liberation Serif" w:cs="Liberation Serif"/>
        </w:rPr>
        <w:t>необходимо оборудовать учреждение системой оповещения и управления эвакуацией, установить автоматические ворота и заменить АПС ввиду эксплуатации более 10 лет;</w:t>
      </w:r>
    </w:p>
    <w:p w:rsidR="00B33807" w:rsidRPr="00702722" w:rsidRDefault="008466EA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МБДОУ Детский сад № 35</w:t>
      </w:r>
      <w:r w:rsidR="009A23A3" w:rsidRPr="00702722">
        <w:rPr>
          <w:rFonts w:ascii="Liberation Serif" w:hAnsi="Liberation Serif" w:cs="Liberation Serif"/>
        </w:rPr>
        <w:t xml:space="preserve"> – </w:t>
      </w:r>
      <w:r w:rsidR="00B33807" w:rsidRPr="00702722">
        <w:rPr>
          <w:rFonts w:ascii="Liberation Serif" w:hAnsi="Liberation Serif" w:cs="Liberation Serif"/>
        </w:rPr>
        <w:t>необходимо оборудовать учреждение системой оповещения и управления эвакуацией и обеспечить освещение территории в соответствии с нормами освещенности</w:t>
      </w:r>
      <w:r w:rsidR="002516A5" w:rsidRPr="00702722">
        <w:rPr>
          <w:rFonts w:ascii="Liberation Serif" w:hAnsi="Liberation Serif" w:cs="Liberation Serif"/>
        </w:rPr>
        <w:t>.</w:t>
      </w:r>
    </w:p>
    <w:p w:rsidR="00F3650A" w:rsidRPr="00702722" w:rsidRDefault="00F3650A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 xml:space="preserve">В течение всего года во всех учреждениях проводились плановые профилактические визиты представителями территориального отдела Роспотребнадзора. </w:t>
      </w:r>
      <w:r w:rsidR="002516A5" w:rsidRPr="00702722">
        <w:rPr>
          <w:rFonts w:ascii="Liberation Serif" w:hAnsi="Liberation Serif" w:cs="Liberation Serif"/>
        </w:rPr>
        <w:t>Предостережения,</w:t>
      </w:r>
      <w:r w:rsidRPr="00702722">
        <w:rPr>
          <w:rFonts w:ascii="Liberation Serif" w:hAnsi="Liberation Serif" w:cs="Liberation Serif"/>
        </w:rPr>
        <w:t xml:space="preserve"> срок исполнения </w:t>
      </w:r>
      <w:r w:rsidR="002516A5" w:rsidRPr="00702722">
        <w:rPr>
          <w:rFonts w:ascii="Liberation Serif" w:hAnsi="Liberation Serif" w:cs="Liberation Serif"/>
        </w:rPr>
        <w:t>которых</w:t>
      </w:r>
      <w:r w:rsidRPr="00702722">
        <w:rPr>
          <w:rFonts w:ascii="Liberation Serif" w:hAnsi="Liberation Serif" w:cs="Liberation Serif"/>
        </w:rPr>
        <w:t xml:space="preserve"> истекает в 2024 году</w:t>
      </w:r>
      <w:r w:rsidR="002516A5" w:rsidRPr="00702722">
        <w:rPr>
          <w:rFonts w:ascii="Liberation Serif" w:hAnsi="Liberation Serif" w:cs="Liberation Serif"/>
        </w:rPr>
        <w:t>, отсутствуют</w:t>
      </w:r>
      <w:r w:rsidRPr="00702722">
        <w:rPr>
          <w:rFonts w:ascii="Liberation Serif" w:hAnsi="Liberation Serif" w:cs="Liberation Serif"/>
        </w:rPr>
        <w:t>.</w:t>
      </w:r>
    </w:p>
    <w:p w:rsidR="00B84E03" w:rsidRPr="00702722" w:rsidRDefault="00F3650A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Традиционно в 2023 году был организован и проведен конкурс профессионального мастерства «Воспитатель года</w:t>
      </w:r>
      <w:r w:rsidR="004D5D32" w:rsidRPr="00702722">
        <w:rPr>
          <w:rFonts w:ascii="Liberation Serif" w:hAnsi="Liberation Serif" w:cs="Liberation Serif"/>
        </w:rPr>
        <w:t>»</w:t>
      </w:r>
      <w:r w:rsidRPr="00702722">
        <w:rPr>
          <w:rFonts w:ascii="Liberation Serif" w:hAnsi="Liberation Serif" w:cs="Liberation Serif"/>
        </w:rPr>
        <w:t xml:space="preserve">. Победители муниципального этапа </w:t>
      </w:r>
      <w:r w:rsidR="00DA3D3D" w:rsidRPr="00702722">
        <w:rPr>
          <w:rFonts w:ascii="Liberation Serif" w:hAnsi="Liberation Serif" w:cs="Liberation Serif"/>
        </w:rPr>
        <w:t>конкурса-</w:t>
      </w:r>
      <w:r w:rsidRPr="00702722">
        <w:rPr>
          <w:rFonts w:ascii="Liberation Serif" w:hAnsi="Liberation Serif" w:cs="Liberation Serif"/>
        </w:rPr>
        <w:t xml:space="preserve"> призеры награждены подарками и денежными призами.</w:t>
      </w:r>
    </w:p>
    <w:p w:rsidR="004D5D32" w:rsidRPr="00702722" w:rsidRDefault="00F3650A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 xml:space="preserve">С целью повышения профессионального мастерства педагогов в течение года проводилась </w:t>
      </w:r>
      <w:r w:rsidR="004D5D32" w:rsidRPr="00702722">
        <w:rPr>
          <w:rFonts w:ascii="Liberation Serif" w:hAnsi="Liberation Serif" w:cs="Liberation Serif"/>
        </w:rPr>
        <w:t>работ</w:t>
      </w:r>
      <w:r w:rsidRPr="00702722">
        <w:rPr>
          <w:rFonts w:ascii="Liberation Serif" w:hAnsi="Liberation Serif" w:cs="Liberation Serif"/>
        </w:rPr>
        <w:t>а</w:t>
      </w:r>
      <w:r w:rsidR="004D5D32" w:rsidRPr="00702722">
        <w:rPr>
          <w:rFonts w:ascii="Liberation Serif" w:hAnsi="Liberation Serif" w:cs="Liberation Serif"/>
        </w:rPr>
        <w:t xml:space="preserve"> методического объединения работников дошкольного образования: проведено </w:t>
      </w:r>
      <w:r w:rsidR="0010695D" w:rsidRPr="00702722">
        <w:rPr>
          <w:rFonts w:ascii="Liberation Serif" w:hAnsi="Liberation Serif" w:cs="Liberation Serif"/>
        </w:rPr>
        <w:t>5</w:t>
      </w:r>
      <w:r w:rsidR="004D5D32" w:rsidRPr="00702722">
        <w:rPr>
          <w:rFonts w:ascii="Liberation Serif" w:hAnsi="Liberation Serif" w:cs="Liberation Serif"/>
        </w:rPr>
        <w:t xml:space="preserve"> мастер-класс</w:t>
      </w:r>
      <w:r w:rsidR="0010695D" w:rsidRPr="00702722">
        <w:rPr>
          <w:rFonts w:ascii="Liberation Serif" w:hAnsi="Liberation Serif" w:cs="Liberation Serif"/>
        </w:rPr>
        <w:t>ов</w:t>
      </w:r>
      <w:r w:rsidR="004D5D32" w:rsidRPr="00702722">
        <w:rPr>
          <w:rFonts w:ascii="Liberation Serif" w:hAnsi="Liberation Serif" w:cs="Liberation Serif"/>
        </w:rPr>
        <w:t xml:space="preserve">, </w:t>
      </w:r>
      <w:r w:rsidR="0010695D" w:rsidRPr="00702722">
        <w:rPr>
          <w:rFonts w:ascii="Liberation Serif" w:hAnsi="Liberation Serif" w:cs="Liberation Serif"/>
        </w:rPr>
        <w:t>5</w:t>
      </w:r>
      <w:r w:rsidR="004D5D32" w:rsidRPr="00702722">
        <w:rPr>
          <w:rFonts w:ascii="Liberation Serif" w:hAnsi="Liberation Serif" w:cs="Liberation Serif"/>
        </w:rPr>
        <w:t xml:space="preserve"> семинар</w:t>
      </w:r>
      <w:r w:rsidR="0010695D" w:rsidRPr="00702722">
        <w:rPr>
          <w:rFonts w:ascii="Liberation Serif" w:hAnsi="Liberation Serif" w:cs="Liberation Serif"/>
        </w:rPr>
        <w:t>ов</w:t>
      </w:r>
      <w:r w:rsidR="009A23A3" w:rsidRPr="00702722">
        <w:rPr>
          <w:rFonts w:ascii="Liberation Serif" w:hAnsi="Liberation Serif" w:cs="Liberation Serif"/>
        </w:rPr>
        <w:t>-</w:t>
      </w:r>
      <w:r w:rsidR="004D5D32" w:rsidRPr="00702722">
        <w:rPr>
          <w:rFonts w:ascii="Liberation Serif" w:hAnsi="Liberation Serif" w:cs="Liberation Serif"/>
        </w:rPr>
        <w:t>практикум</w:t>
      </w:r>
      <w:r w:rsidR="0010695D" w:rsidRPr="00702722">
        <w:rPr>
          <w:rFonts w:ascii="Liberation Serif" w:hAnsi="Liberation Serif" w:cs="Liberation Serif"/>
        </w:rPr>
        <w:t>ов</w:t>
      </w:r>
      <w:r w:rsidR="00697320" w:rsidRPr="00702722">
        <w:rPr>
          <w:rFonts w:ascii="Liberation Serif" w:hAnsi="Liberation Serif" w:cs="Liberation Serif"/>
        </w:rPr>
        <w:t xml:space="preserve"> и 4 методических совещания по </w:t>
      </w:r>
      <w:r w:rsidR="00697320" w:rsidRPr="00702722">
        <w:rPr>
          <w:rFonts w:ascii="Liberation Serif" w:hAnsi="Liberation Serif" w:cs="Liberation Serif"/>
        </w:rPr>
        <w:lastRenderedPageBreak/>
        <w:t>вопросам внедрения Федерального государственного образовательного стандарта дошкольного образования.</w:t>
      </w:r>
    </w:p>
    <w:p w:rsidR="004D5D32" w:rsidRPr="00702722" w:rsidRDefault="00F3650A" w:rsidP="00592C55">
      <w:pPr>
        <w:spacing w:line="221" w:lineRule="auto"/>
        <w:ind w:firstLine="709"/>
        <w:contextualSpacing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Для развития творческой активности воспитанников дошкольных образовательных ор</w:t>
      </w:r>
      <w:r w:rsidR="00697320" w:rsidRPr="00702722">
        <w:rPr>
          <w:rFonts w:ascii="Liberation Serif" w:hAnsi="Liberation Serif" w:cs="Liberation Serif"/>
        </w:rPr>
        <w:t>г</w:t>
      </w:r>
      <w:r w:rsidRPr="00702722">
        <w:rPr>
          <w:rFonts w:ascii="Liberation Serif" w:hAnsi="Liberation Serif" w:cs="Liberation Serif"/>
        </w:rPr>
        <w:t>анизаций было организовано у</w:t>
      </w:r>
      <w:r w:rsidR="004D5D32" w:rsidRPr="00702722">
        <w:rPr>
          <w:rFonts w:ascii="Liberation Serif" w:hAnsi="Liberation Serif" w:cs="Liberation Serif"/>
        </w:rPr>
        <w:t xml:space="preserve">частие </w:t>
      </w:r>
      <w:r w:rsidR="00697320" w:rsidRPr="00702722">
        <w:rPr>
          <w:rFonts w:ascii="Liberation Serif" w:hAnsi="Liberation Serif" w:cs="Liberation Serif"/>
        </w:rPr>
        <w:t xml:space="preserve">детей </w:t>
      </w:r>
      <w:r w:rsidR="004D5D32" w:rsidRPr="00702722">
        <w:rPr>
          <w:rFonts w:ascii="Liberation Serif" w:hAnsi="Liberation Serif" w:cs="Liberation Serif"/>
        </w:rPr>
        <w:t>в конкурсе исследовательских и творческих проектов «Умник</w:t>
      </w:r>
      <w:r w:rsidR="00697320" w:rsidRPr="00702722">
        <w:rPr>
          <w:rFonts w:ascii="Liberation Serif" w:hAnsi="Liberation Serif" w:cs="Liberation Serif"/>
        </w:rPr>
        <w:t>и и умницы: первые шаги в науке». Победителем стал воспитанник детского сада № 47.</w:t>
      </w:r>
    </w:p>
    <w:p w:rsidR="00CD0BA4" w:rsidRPr="00702722" w:rsidRDefault="00CD0BA4" w:rsidP="00592C55">
      <w:pPr>
        <w:spacing w:line="221" w:lineRule="auto"/>
        <w:ind w:firstLine="709"/>
        <w:contextualSpacing/>
        <w:jc w:val="both"/>
        <w:rPr>
          <w:rFonts w:ascii="Liberation Serif" w:hAnsi="Liberation Serif" w:cs="Liberation Serif"/>
          <w:color w:val="C00000"/>
        </w:rPr>
      </w:pPr>
    </w:p>
    <w:p w:rsidR="004D5D32" w:rsidRPr="00702722" w:rsidRDefault="004D5D32" w:rsidP="00592C55">
      <w:pPr>
        <w:spacing w:line="221" w:lineRule="auto"/>
        <w:ind w:firstLine="709"/>
        <w:contextualSpacing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 xml:space="preserve">2. </w:t>
      </w:r>
      <w:r w:rsidRPr="00702722">
        <w:rPr>
          <w:rFonts w:ascii="Liberation Serif" w:hAnsi="Liberation Serif" w:cs="Liberation Serif"/>
          <w:b/>
        </w:rPr>
        <w:t>В общеобразовательных организациях</w:t>
      </w:r>
      <w:r w:rsidR="00697320" w:rsidRPr="00702722">
        <w:rPr>
          <w:rFonts w:ascii="Liberation Serif" w:hAnsi="Liberation Serif" w:cs="Liberation Serif"/>
        </w:rPr>
        <w:t xml:space="preserve"> в течение всего 2023 года проводилась</w:t>
      </w:r>
      <w:r w:rsidRPr="00702722">
        <w:rPr>
          <w:rFonts w:ascii="Liberation Serif" w:hAnsi="Liberation Serif" w:cs="Liberation Serif"/>
        </w:rPr>
        <w:t xml:space="preserve"> работ</w:t>
      </w:r>
      <w:r w:rsidR="00697320" w:rsidRPr="00702722">
        <w:rPr>
          <w:rFonts w:ascii="Liberation Serif" w:hAnsi="Liberation Serif" w:cs="Liberation Serif"/>
        </w:rPr>
        <w:t>а по внедрению</w:t>
      </w:r>
      <w:r w:rsidR="00FA3101" w:rsidRPr="00702722">
        <w:rPr>
          <w:rFonts w:ascii="Liberation Serif" w:hAnsi="Liberation Serif" w:cs="Liberation Serif"/>
        </w:rPr>
        <w:t>обновленных</w:t>
      </w:r>
      <w:r w:rsidR="00AF74C7" w:rsidRPr="00702722">
        <w:rPr>
          <w:rFonts w:ascii="Liberation Serif" w:hAnsi="Liberation Serif" w:cs="Liberation Serif"/>
        </w:rPr>
        <w:t xml:space="preserve"> </w:t>
      </w:r>
      <w:r w:rsidRPr="00702722">
        <w:rPr>
          <w:rFonts w:ascii="Liberation Serif" w:hAnsi="Liberation Serif" w:cs="Liberation Serif"/>
        </w:rPr>
        <w:t xml:space="preserve">Федерального государственного образовательного стандарта </w:t>
      </w:r>
      <w:r w:rsidR="00900122" w:rsidRPr="00702722">
        <w:rPr>
          <w:rFonts w:ascii="Liberation Serif" w:hAnsi="Liberation Serif" w:cs="Liberation Serif"/>
        </w:rPr>
        <w:t>начального общего</w:t>
      </w:r>
      <w:r w:rsidR="00697320" w:rsidRPr="00702722">
        <w:rPr>
          <w:rFonts w:ascii="Liberation Serif" w:hAnsi="Liberation Serif" w:cs="Liberation Serif"/>
        </w:rPr>
        <w:t>,</w:t>
      </w:r>
      <w:r w:rsidR="00CD0BA4" w:rsidRPr="00702722">
        <w:rPr>
          <w:rFonts w:ascii="Liberation Serif" w:hAnsi="Liberation Serif" w:cs="Liberation Serif"/>
        </w:rPr>
        <w:t xml:space="preserve"> основного общего образования</w:t>
      </w:r>
      <w:r w:rsidR="00697320" w:rsidRPr="00702722">
        <w:rPr>
          <w:rFonts w:ascii="Liberation Serif" w:hAnsi="Liberation Serif" w:cs="Liberation Serif"/>
        </w:rPr>
        <w:t xml:space="preserve"> и среднего общего образования. По этому направлению</w:t>
      </w:r>
      <w:r w:rsidR="00CD0BA4" w:rsidRPr="00702722">
        <w:rPr>
          <w:rFonts w:ascii="Liberation Serif" w:hAnsi="Liberation Serif" w:cs="Liberation Serif"/>
        </w:rPr>
        <w:t xml:space="preserve"> проводятся </w:t>
      </w:r>
      <w:r w:rsidRPr="00702722">
        <w:rPr>
          <w:rFonts w:ascii="Liberation Serif" w:hAnsi="Liberation Serif" w:cs="Liberation Serif"/>
        </w:rPr>
        <w:t>мониторинги</w:t>
      </w:r>
      <w:r w:rsidR="00697320" w:rsidRPr="00702722">
        <w:rPr>
          <w:rFonts w:ascii="Liberation Serif" w:hAnsi="Liberation Serif" w:cs="Liberation Serif"/>
        </w:rPr>
        <w:t xml:space="preserve"> внедрения</w:t>
      </w:r>
      <w:r w:rsidRPr="00702722">
        <w:rPr>
          <w:rFonts w:ascii="Liberation Serif" w:hAnsi="Liberation Serif" w:cs="Liberation Serif"/>
        </w:rPr>
        <w:t>,</w:t>
      </w:r>
      <w:r w:rsidR="00697320" w:rsidRPr="00702722">
        <w:rPr>
          <w:rFonts w:ascii="Liberation Serif" w:hAnsi="Liberation Serif" w:cs="Liberation Serif"/>
        </w:rPr>
        <w:t xml:space="preserve"> а </w:t>
      </w:r>
      <w:r w:rsidR="0017457F" w:rsidRPr="00702722">
        <w:rPr>
          <w:rFonts w:ascii="Liberation Serif" w:hAnsi="Liberation Serif" w:cs="Liberation Serif"/>
        </w:rPr>
        <w:t>т</w:t>
      </w:r>
      <w:r w:rsidR="000E3E3D" w:rsidRPr="00702722">
        <w:rPr>
          <w:rFonts w:ascii="Liberation Serif" w:hAnsi="Liberation Serif" w:cs="Liberation Serif"/>
        </w:rPr>
        <w:t>акже, продолжается</w:t>
      </w:r>
      <w:r w:rsidR="00CD0BA4" w:rsidRPr="00702722">
        <w:rPr>
          <w:rFonts w:ascii="Liberation Serif" w:hAnsi="Liberation Serif" w:cs="Liberation Serif"/>
        </w:rPr>
        <w:t xml:space="preserve"> работа по </w:t>
      </w:r>
      <w:r w:rsidRPr="00702722">
        <w:rPr>
          <w:rFonts w:ascii="Liberation Serif" w:hAnsi="Liberation Serif" w:cs="Liberation Serif"/>
        </w:rPr>
        <w:t>разработк</w:t>
      </w:r>
      <w:r w:rsidR="00CD0BA4" w:rsidRPr="00702722">
        <w:rPr>
          <w:rFonts w:ascii="Liberation Serif" w:hAnsi="Liberation Serif" w:cs="Liberation Serif"/>
        </w:rPr>
        <w:t>е</w:t>
      </w:r>
      <w:r w:rsidR="00AF74C7" w:rsidRPr="00702722">
        <w:rPr>
          <w:rFonts w:ascii="Liberation Serif" w:hAnsi="Liberation Serif" w:cs="Liberation Serif"/>
        </w:rPr>
        <w:t xml:space="preserve"> </w:t>
      </w:r>
      <w:r w:rsidR="00A37E07" w:rsidRPr="00702722">
        <w:rPr>
          <w:rFonts w:ascii="Liberation Serif" w:hAnsi="Liberation Serif" w:cs="Liberation Serif"/>
        </w:rPr>
        <w:t>нормативно-правовых актов</w:t>
      </w:r>
      <w:r w:rsidR="00900122" w:rsidRPr="00702722">
        <w:rPr>
          <w:rFonts w:ascii="Liberation Serif" w:hAnsi="Liberation Serif" w:cs="Liberation Serif"/>
        </w:rPr>
        <w:t xml:space="preserve"> в школах</w:t>
      </w:r>
      <w:r w:rsidRPr="00702722">
        <w:rPr>
          <w:rFonts w:ascii="Liberation Serif" w:hAnsi="Liberation Serif" w:cs="Liberation Serif"/>
        </w:rPr>
        <w:t xml:space="preserve">, </w:t>
      </w:r>
      <w:r w:rsidR="00CD0BA4" w:rsidRPr="00702722">
        <w:rPr>
          <w:rFonts w:ascii="Liberation Serif" w:hAnsi="Liberation Serif" w:cs="Liberation Serif"/>
        </w:rPr>
        <w:t xml:space="preserve">организуется обучение педагогов и обновляется </w:t>
      </w:r>
      <w:r w:rsidRPr="00702722">
        <w:rPr>
          <w:rFonts w:ascii="Liberation Serif" w:hAnsi="Liberation Serif" w:cs="Liberation Serif"/>
        </w:rPr>
        <w:t>материально- техническое оснащение</w:t>
      </w:r>
      <w:r w:rsidR="00CD0BA4" w:rsidRPr="00702722">
        <w:rPr>
          <w:rFonts w:ascii="Liberation Serif" w:hAnsi="Liberation Serif" w:cs="Liberation Serif"/>
        </w:rPr>
        <w:t xml:space="preserve"> для организации учебного процесса.</w:t>
      </w:r>
    </w:p>
    <w:p w:rsidR="004D5D32" w:rsidRPr="00702722" w:rsidRDefault="00697320" w:rsidP="00592C55">
      <w:pPr>
        <w:pStyle w:val="ad"/>
        <w:tabs>
          <w:tab w:val="left" w:pos="1134"/>
          <w:tab w:val="left" w:pos="1701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Проведен муниципальный этап</w:t>
      </w:r>
      <w:r w:rsidR="004D5D32" w:rsidRPr="00702722">
        <w:rPr>
          <w:rFonts w:ascii="Liberation Serif" w:hAnsi="Liberation Serif" w:cs="Liberation Serif"/>
        </w:rPr>
        <w:t xml:space="preserve"> и </w:t>
      </w:r>
      <w:r w:rsidRPr="00702722">
        <w:rPr>
          <w:rFonts w:ascii="Liberation Serif" w:hAnsi="Liberation Serif" w:cs="Liberation Serif"/>
        </w:rPr>
        <w:t xml:space="preserve">обеспечено </w:t>
      </w:r>
      <w:r w:rsidR="004D5D32" w:rsidRPr="00702722">
        <w:rPr>
          <w:rFonts w:ascii="Liberation Serif" w:hAnsi="Liberation Serif" w:cs="Liberation Serif"/>
        </w:rPr>
        <w:t>участие в региональном этапе Всер</w:t>
      </w:r>
      <w:r w:rsidR="00CD0BA4" w:rsidRPr="00702722">
        <w:rPr>
          <w:rFonts w:ascii="Liberation Serif" w:hAnsi="Liberation Serif" w:cs="Liberation Serif"/>
        </w:rPr>
        <w:t>оссийской олимпиады школьников. П</w:t>
      </w:r>
      <w:r w:rsidR="00FA3101" w:rsidRPr="00702722">
        <w:rPr>
          <w:rFonts w:ascii="Liberation Serif" w:hAnsi="Liberation Serif" w:cs="Liberation Serif"/>
        </w:rPr>
        <w:t>обедител</w:t>
      </w:r>
      <w:r w:rsidR="00CD0BA4" w:rsidRPr="00702722">
        <w:rPr>
          <w:rFonts w:ascii="Liberation Serif" w:hAnsi="Liberation Serif" w:cs="Liberation Serif"/>
        </w:rPr>
        <w:t>ями</w:t>
      </w:r>
      <w:r w:rsidR="00FA3101" w:rsidRPr="00702722">
        <w:rPr>
          <w:rFonts w:ascii="Liberation Serif" w:hAnsi="Liberation Serif" w:cs="Liberation Serif"/>
        </w:rPr>
        <w:t xml:space="preserve"> и призер</w:t>
      </w:r>
      <w:r w:rsidR="00CD0BA4" w:rsidRPr="00702722">
        <w:rPr>
          <w:rFonts w:ascii="Liberation Serif" w:hAnsi="Liberation Serif" w:cs="Liberation Serif"/>
        </w:rPr>
        <w:t>ами муниципального этапа стали</w:t>
      </w:r>
      <w:r w:rsidR="00AF74C7" w:rsidRPr="00702722">
        <w:rPr>
          <w:rFonts w:ascii="Liberation Serif" w:hAnsi="Liberation Serif" w:cs="Liberation Serif"/>
        </w:rPr>
        <w:t xml:space="preserve"> </w:t>
      </w:r>
      <w:r w:rsidR="000E3E3D" w:rsidRPr="00702722">
        <w:rPr>
          <w:rFonts w:ascii="Liberation Serif" w:hAnsi="Liberation Serif" w:cs="Liberation Serif"/>
        </w:rPr>
        <w:t>49</w:t>
      </w:r>
      <w:r w:rsidR="00CD0BA4" w:rsidRPr="00702722">
        <w:rPr>
          <w:rFonts w:ascii="Liberation Serif" w:hAnsi="Liberation Serif" w:cs="Liberation Serif"/>
        </w:rPr>
        <w:t xml:space="preserve"> человек. На региональный этап был направлен</w:t>
      </w:r>
      <w:r w:rsidR="00FA3101" w:rsidRPr="00702722">
        <w:rPr>
          <w:rFonts w:ascii="Liberation Serif" w:hAnsi="Liberation Serif" w:cs="Liberation Serif"/>
        </w:rPr>
        <w:t xml:space="preserve"> 1 человек</w:t>
      </w:r>
      <w:r w:rsidR="00CD0BA4" w:rsidRPr="00702722">
        <w:rPr>
          <w:rFonts w:ascii="Liberation Serif" w:hAnsi="Liberation Serif" w:cs="Liberation Serif"/>
        </w:rPr>
        <w:t xml:space="preserve"> для участия по дисциплине</w:t>
      </w:r>
      <w:r w:rsidR="000E3E3D" w:rsidRPr="00702722">
        <w:rPr>
          <w:rFonts w:ascii="Liberation Serif" w:hAnsi="Liberation Serif" w:cs="Liberation Serif"/>
        </w:rPr>
        <w:t xml:space="preserve"> основы безопасности жизнедеятельности, 2 человека по дисциплине физическая культура.</w:t>
      </w:r>
    </w:p>
    <w:p w:rsidR="00697320" w:rsidRPr="00702722" w:rsidRDefault="00697320" w:rsidP="00592C55">
      <w:pPr>
        <w:pStyle w:val="ad"/>
        <w:tabs>
          <w:tab w:val="left" w:pos="1134"/>
          <w:tab w:val="left" w:pos="1701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По отдельному утвержденному плану проводилась в течение всего года п</w:t>
      </w:r>
      <w:r w:rsidR="00B30130" w:rsidRPr="00702722">
        <w:rPr>
          <w:rFonts w:ascii="Liberation Serif" w:hAnsi="Liberation Serif" w:cs="Liberation Serif"/>
        </w:rPr>
        <w:t xml:space="preserve">рофилактическая работа с </w:t>
      </w:r>
      <w:r w:rsidR="006336A2" w:rsidRPr="00702722">
        <w:rPr>
          <w:rFonts w:ascii="Liberation Serif" w:hAnsi="Liberation Serif" w:cs="Liberation Serif"/>
        </w:rPr>
        <w:t>лицами, состоящими на различных видах учёта (</w:t>
      </w:r>
      <w:r w:rsidR="000E3E3D" w:rsidRPr="00702722">
        <w:rPr>
          <w:rFonts w:ascii="Liberation Serif" w:hAnsi="Liberation Serif" w:cs="Liberation Serif"/>
        </w:rPr>
        <w:t>1</w:t>
      </w:r>
      <w:r w:rsidR="00900122" w:rsidRPr="00702722">
        <w:rPr>
          <w:rFonts w:ascii="Liberation Serif" w:hAnsi="Liberation Serif" w:cs="Liberation Serif"/>
        </w:rPr>
        <w:t>5</w:t>
      </w:r>
      <w:r w:rsidR="006336A2" w:rsidRPr="00702722">
        <w:rPr>
          <w:rFonts w:ascii="Liberation Serif" w:hAnsi="Liberation Serif" w:cs="Liberation Serif"/>
        </w:rPr>
        <w:t xml:space="preserve"> несовершеннолетних и </w:t>
      </w:r>
      <w:r w:rsidR="000E3E3D" w:rsidRPr="00702722">
        <w:rPr>
          <w:rFonts w:ascii="Liberation Serif" w:hAnsi="Liberation Serif" w:cs="Liberation Serif"/>
        </w:rPr>
        <w:t xml:space="preserve">6 </w:t>
      </w:r>
      <w:r w:rsidR="006336A2" w:rsidRPr="00702722">
        <w:rPr>
          <w:rFonts w:ascii="Liberation Serif" w:hAnsi="Liberation Serif" w:cs="Liberation Serif"/>
        </w:rPr>
        <w:t>семей)</w:t>
      </w:r>
      <w:r w:rsidR="00B30130" w:rsidRPr="00702722">
        <w:rPr>
          <w:rFonts w:ascii="Liberation Serif" w:hAnsi="Liberation Serif" w:cs="Liberation Serif"/>
        </w:rPr>
        <w:t>.</w:t>
      </w:r>
    </w:p>
    <w:p w:rsidR="004D5D32" w:rsidRPr="00702722" w:rsidRDefault="00697320" w:rsidP="00592C55">
      <w:pPr>
        <w:pStyle w:val="ad"/>
        <w:tabs>
          <w:tab w:val="left" w:pos="1134"/>
          <w:tab w:val="left" w:pos="1701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О</w:t>
      </w:r>
      <w:r w:rsidR="004D5D32" w:rsidRPr="00702722">
        <w:rPr>
          <w:rFonts w:ascii="Liberation Serif" w:hAnsi="Liberation Serif" w:cs="Liberation Serif"/>
        </w:rPr>
        <w:t>рганиз</w:t>
      </w:r>
      <w:r w:rsidRPr="00702722">
        <w:rPr>
          <w:rFonts w:ascii="Liberation Serif" w:hAnsi="Liberation Serif" w:cs="Liberation Serif"/>
        </w:rPr>
        <w:t>овано</w:t>
      </w:r>
      <w:r w:rsidR="004D5D32" w:rsidRPr="00702722">
        <w:rPr>
          <w:rFonts w:ascii="Liberation Serif" w:hAnsi="Liberation Serif" w:cs="Liberation Serif"/>
        </w:rPr>
        <w:t xml:space="preserve"> и проведен</w:t>
      </w:r>
      <w:r w:rsidRPr="00702722">
        <w:rPr>
          <w:rFonts w:ascii="Liberation Serif" w:hAnsi="Liberation Serif" w:cs="Liberation Serif"/>
        </w:rPr>
        <w:t>о</w:t>
      </w:r>
      <w:r w:rsidR="004D5D32" w:rsidRPr="00702722">
        <w:rPr>
          <w:rFonts w:ascii="Liberation Serif" w:hAnsi="Liberation Serif" w:cs="Liberation Serif"/>
        </w:rPr>
        <w:t xml:space="preserve"> социально-психологического тестирования в новом формате (</w:t>
      </w:r>
      <w:r w:rsidR="000E3E3D" w:rsidRPr="00702722">
        <w:rPr>
          <w:rFonts w:ascii="Liberation Serif" w:hAnsi="Liberation Serif" w:cs="Liberation Serif"/>
        </w:rPr>
        <w:t>379</w:t>
      </w:r>
      <w:r w:rsidR="004D5D32" w:rsidRPr="00702722">
        <w:rPr>
          <w:rFonts w:ascii="Liberation Serif" w:hAnsi="Liberation Serif" w:cs="Liberation Serif"/>
        </w:rPr>
        <w:t xml:space="preserve"> человек).</w:t>
      </w:r>
      <w:r w:rsidRPr="00702722">
        <w:rPr>
          <w:rFonts w:ascii="Liberation Serif" w:hAnsi="Liberation Serif" w:cs="Liberation Serif"/>
        </w:rPr>
        <w:t xml:space="preserve"> В результате тестирования по одному классы в каждой школе проходили дополнительное тестирование, которое было организовано специалистами Центральной городской больницы. Детей, </w:t>
      </w:r>
      <w:r w:rsidR="00DA3D3D" w:rsidRPr="00702722">
        <w:rPr>
          <w:rFonts w:ascii="Liberation Serif" w:hAnsi="Liberation Serif" w:cs="Liberation Serif"/>
        </w:rPr>
        <w:t>склонных</w:t>
      </w:r>
      <w:r w:rsidRPr="00702722">
        <w:rPr>
          <w:rFonts w:ascii="Liberation Serif" w:hAnsi="Liberation Serif" w:cs="Liberation Serif"/>
        </w:rPr>
        <w:t xml:space="preserve"> к употреблению </w:t>
      </w:r>
      <w:r w:rsidR="0017457F" w:rsidRPr="00702722">
        <w:rPr>
          <w:rFonts w:ascii="Liberation Serif" w:hAnsi="Liberation Serif" w:cs="Liberation Serif"/>
        </w:rPr>
        <w:t>психоактивных веществ</w:t>
      </w:r>
      <w:r w:rsidRPr="00702722">
        <w:rPr>
          <w:rFonts w:ascii="Liberation Serif" w:hAnsi="Liberation Serif" w:cs="Liberation Serif"/>
        </w:rPr>
        <w:t xml:space="preserve"> не выявлено.</w:t>
      </w:r>
    </w:p>
    <w:p w:rsidR="00323DCA" w:rsidRPr="00702722" w:rsidRDefault="00EE1351" w:rsidP="00592C55">
      <w:pPr>
        <w:pStyle w:val="ad"/>
        <w:tabs>
          <w:tab w:val="left" w:pos="1134"/>
          <w:tab w:val="left" w:pos="1701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В рамках подготовки выпускников к Государственной итоговой аттестации п</w:t>
      </w:r>
      <w:r w:rsidR="00CD0BA4" w:rsidRPr="00702722">
        <w:rPr>
          <w:rFonts w:ascii="Liberation Serif" w:hAnsi="Liberation Serif" w:cs="Liberation Serif"/>
        </w:rPr>
        <w:t>роведены федеральные</w:t>
      </w:r>
      <w:r w:rsidR="00323DCA" w:rsidRPr="00702722">
        <w:rPr>
          <w:rFonts w:ascii="Liberation Serif" w:hAnsi="Liberation Serif" w:cs="Liberation Serif"/>
        </w:rPr>
        <w:t xml:space="preserve"> и рег</w:t>
      </w:r>
      <w:r w:rsidR="00514A6E" w:rsidRPr="00702722">
        <w:rPr>
          <w:rFonts w:ascii="Liberation Serif" w:hAnsi="Liberation Serif" w:cs="Liberation Serif"/>
        </w:rPr>
        <w:t>и</w:t>
      </w:r>
      <w:r w:rsidR="00CD0BA4" w:rsidRPr="00702722">
        <w:rPr>
          <w:rFonts w:ascii="Liberation Serif" w:hAnsi="Liberation Serif" w:cs="Liberation Serif"/>
        </w:rPr>
        <w:t>ональные апробации</w:t>
      </w:r>
      <w:r w:rsidR="00323DCA" w:rsidRPr="00702722">
        <w:rPr>
          <w:rFonts w:ascii="Liberation Serif" w:hAnsi="Liberation Serif" w:cs="Liberation Serif"/>
        </w:rPr>
        <w:t xml:space="preserve"> по </w:t>
      </w:r>
      <w:r w:rsidR="00A37E07" w:rsidRPr="00702722">
        <w:rPr>
          <w:rFonts w:ascii="Liberation Serif" w:hAnsi="Liberation Serif" w:cs="Liberation Serif"/>
        </w:rPr>
        <w:t>государственной итоговой аттестации (ГИА)</w:t>
      </w:r>
      <w:r w:rsidR="00415F06" w:rsidRPr="00702722">
        <w:rPr>
          <w:rFonts w:ascii="Liberation Serif" w:hAnsi="Liberation Serif" w:cs="Liberation Serif"/>
        </w:rPr>
        <w:t xml:space="preserve"> и</w:t>
      </w:r>
      <w:r w:rsidR="00323DCA" w:rsidRPr="00702722">
        <w:rPr>
          <w:rFonts w:ascii="Liberation Serif" w:hAnsi="Liberation Serif" w:cs="Liberation Serif"/>
        </w:rPr>
        <w:t xml:space="preserve"> пробны</w:t>
      </w:r>
      <w:r w:rsidRPr="00702722">
        <w:rPr>
          <w:rFonts w:ascii="Liberation Serif" w:hAnsi="Liberation Serif" w:cs="Liberation Serif"/>
        </w:rPr>
        <w:t>е экзамены как для обучающихся 9-х классов, так и для обучающихся 11-х классов, что положительно сказалось на общем настрое обучающихся в период проведения ГИА и по ряду дисциплин получены результаты, выше среднеобластных. Но по-прежнему сохраняется не достаточный уровень подготовки обучающихся по дисциплинам гуманитарного направления. Это те дисциплины, при подготовке к которым, требуется изучить много текстового материала.</w:t>
      </w:r>
    </w:p>
    <w:p w:rsidR="00415F06" w:rsidRPr="00702722" w:rsidRDefault="00323DCA" w:rsidP="00592C55">
      <w:pPr>
        <w:pStyle w:val="ad"/>
        <w:tabs>
          <w:tab w:val="left" w:pos="1134"/>
          <w:tab w:val="left" w:pos="1843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П</w:t>
      </w:r>
      <w:r w:rsidR="00415F06" w:rsidRPr="00702722">
        <w:rPr>
          <w:rFonts w:ascii="Liberation Serif" w:hAnsi="Liberation Serif" w:cs="Liberation Serif"/>
        </w:rPr>
        <w:t>роведена п</w:t>
      </w:r>
      <w:r w:rsidRPr="00702722">
        <w:rPr>
          <w:rFonts w:ascii="Liberation Serif" w:hAnsi="Liberation Serif" w:cs="Liberation Serif"/>
        </w:rPr>
        <w:t xml:space="preserve">одготовка </w:t>
      </w:r>
      <w:r w:rsidR="00415F06" w:rsidRPr="00702722">
        <w:rPr>
          <w:rFonts w:ascii="Liberation Serif" w:hAnsi="Liberation Serif" w:cs="Liberation Serif"/>
        </w:rPr>
        <w:t xml:space="preserve">образовательных </w:t>
      </w:r>
      <w:r w:rsidRPr="00702722">
        <w:rPr>
          <w:rFonts w:ascii="Liberation Serif" w:hAnsi="Liberation Serif" w:cs="Liberation Serif"/>
        </w:rPr>
        <w:t>организаций к летней оздоровительной ка</w:t>
      </w:r>
      <w:r w:rsidR="006336A2" w:rsidRPr="00702722">
        <w:rPr>
          <w:rFonts w:ascii="Liberation Serif" w:hAnsi="Liberation Serif" w:cs="Liberation Serif"/>
        </w:rPr>
        <w:t>мпании</w:t>
      </w:r>
      <w:r w:rsidR="00415F06" w:rsidRPr="00702722">
        <w:rPr>
          <w:rFonts w:ascii="Liberation Serif" w:hAnsi="Liberation Serif" w:cs="Liberation Serif"/>
        </w:rPr>
        <w:t>. О</w:t>
      </w:r>
      <w:r w:rsidRPr="00702722">
        <w:rPr>
          <w:rFonts w:ascii="Liberation Serif" w:hAnsi="Liberation Serif" w:cs="Liberation Serif"/>
        </w:rPr>
        <w:t>формлен</w:t>
      </w:r>
      <w:r w:rsidR="00415F06" w:rsidRPr="00702722">
        <w:rPr>
          <w:rFonts w:ascii="Liberation Serif" w:hAnsi="Liberation Serif" w:cs="Liberation Serif"/>
        </w:rPr>
        <w:t>ы документы и занесены в</w:t>
      </w:r>
      <w:r w:rsidR="00091365" w:rsidRPr="00702722">
        <w:rPr>
          <w:rFonts w:ascii="Liberation Serif" w:hAnsi="Liberation Serif" w:cs="Liberation Serif"/>
        </w:rPr>
        <w:t xml:space="preserve"> </w:t>
      </w:r>
      <w:r w:rsidR="00332BA7" w:rsidRPr="00702722">
        <w:rPr>
          <w:rFonts w:ascii="Liberation Serif" w:hAnsi="Liberation Serif" w:cs="Liberation Serif"/>
        </w:rPr>
        <w:t xml:space="preserve">Реестр организаций отдыха детей и их оздоровления, расположенных на территории Свердловской области </w:t>
      </w:r>
    </w:p>
    <w:p w:rsidR="00323DCA" w:rsidRPr="00702722" w:rsidRDefault="00EE1351" w:rsidP="00592C55">
      <w:pPr>
        <w:pStyle w:val="ad"/>
        <w:tabs>
          <w:tab w:val="left" w:pos="1134"/>
          <w:tab w:val="left" w:pos="1843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Необходимо также отметить, что школами с</w:t>
      </w:r>
      <w:r w:rsidR="00323DCA" w:rsidRPr="00702722">
        <w:rPr>
          <w:rFonts w:ascii="Liberation Serif" w:hAnsi="Liberation Serif" w:cs="Liberation Serif"/>
        </w:rPr>
        <w:t>воеврем</w:t>
      </w:r>
      <w:r w:rsidR="00415F06" w:rsidRPr="00702722">
        <w:rPr>
          <w:rFonts w:ascii="Liberation Serif" w:hAnsi="Liberation Serif" w:cs="Liberation Serif"/>
        </w:rPr>
        <w:t xml:space="preserve">енно заполнена </w:t>
      </w:r>
      <w:r w:rsidRPr="00702722">
        <w:rPr>
          <w:rFonts w:ascii="Liberation Serif" w:hAnsi="Liberation Serif" w:cs="Liberation Serif"/>
        </w:rPr>
        <w:t xml:space="preserve">вся </w:t>
      </w:r>
      <w:r w:rsidR="00415F06" w:rsidRPr="00702722">
        <w:rPr>
          <w:rFonts w:ascii="Liberation Serif" w:hAnsi="Liberation Serif" w:cs="Liberation Serif"/>
        </w:rPr>
        <w:t>отчетность</w:t>
      </w:r>
      <w:r w:rsidRPr="00702722">
        <w:rPr>
          <w:rFonts w:ascii="Liberation Serif" w:hAnsi="Liberation Serif" w:cs="Liberation Serif"/>
        </w:rPr>
        <w:t>(</w:t>
      </w:r>
      <w:r w:rsidR="005934E4" w:rsidRPr="00702722">
        <w:rPr>
          <w:rFonts w:ascii="Liberation Serif" w:hAnsi="Liberation Serif" w:cs="Liberation Serif"/>
        </w:rPr>
        <w:t>в Федеральной информационной системе Федеральный реестр документов об образовании (ФИС ФРДО)</w:t>
      </w:r>
      <w:r w:rsidR="00323DCA" w:rsidRPr="00702722">
        <w:rPr>
          <w:rFonts w:ascii="Liberation Serif" w:hAnsi="Liberation Serif" w:cs="Liberation Serif"/>
        </w:rPr>
        <w:t>, в личных кабинетах Мисседи</w:t>
      </w:r>
      <w:r w:rsidR="001B1613" w:rsidRPr="00702722">
        <w:rPr>
          <w:rFonts w:ascii="Liberation Serif" w:hAnsi="Liberation Serif" w:cs="Liberation Serif"/>
        </w:rPr>
        <w:t xml:space="preserve"> (региональный паспорт образования)</w:t>
      </w:r>
      <w:r w:rsidR="0060241E" w:rsidRPr="00702722">
        <w:rPr>
          <w:rFonts w:ascii="Liberation Serif" w:hAnsi="Liberation Serif" w:cs="Liberation Serif"/>
        </w:rPr>
        <w:t>, ФИС ОКО (Федеральная информационная система оценки качества образования)</w:t>
      </w:r>
      <w:r w:rsidRPr="00702722">
        <w:rPr>
          <w:rFonts w:ascii="Liberation Serif" w:hAnsi="Liberation Serif" w:cs="Liberation Serif"/>
        </w:rPr>
        <w:t>.</w:t>
      </w:r>
    </w:p>
    <w:p w:rsidR="00332087" w:rsidRPr="00702722" w:rsidRDefault="00EE1351" w:rsidP="00592C55">
      <w:pPr>
        <w:pStyle w:val="ad"/>
        <w:tabs>
          <w:tab w:val="left" w:pos="1276"/>
          <w:tab w:val="left" w:pos="1560"/>
          <w:tab w:val="left" w:pos="1843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В течение года о</w:t>
      </w:r>
      <w:r w:rsidR="00415F06" w:rsidRPr="00702722">
        <w:rPr>
          <w:rFonts w:ascii="Liberation Serif" w:hAnsi="Liberation Serif" w:cs="Liberation Serif"/>
        </w:rPr>
        <w:t>рганизовано у</w:t>
      </w:r>
      <w:r w:rsidR="00323DCA" w:rsidRPr="00702722">
        <w:rPr>
          <w:rFonts w:ascii="Liberation Serif" w:hAnsi="Liberation Serif" w:cs="Liberation Serif"/>
        </w:rPr>
        <w:t xml:space="preserve">частие </w:t>
      </w:r>
      <w:r w:rsidR="00415F06" w:rsidRPr="00702722">
        <w:rPr>
          <w:rFonts w:ascii="Liberation Serif" w:hAnsi="Liberation Serif" w:cs="Liberation Serif"/>
        </w:rPr>
        <w:t xml:space="preserve">обучающихся </w:t>
      </w:r>
      <w:r w:rsidR="00323DCA" w:rsidRPr="00702722">
        <w:rPr>
          <w:rFonts w:ascii="Liberation Serif" w:hAnsi="Liberation Serif" w:cs="Liberation Serif"/>
        </w:rPr>
        <w:t>в проекте «Будь здоров!»</w:t>
      </w:r>
      <w:r w:rsidR="00332BA7" w:rsidRPr="00702722">
        <w:rPr>
          <w:rFonts w:ascii="Liberation Serif" w:hAnsi="Liberation Serif" w:cs="Liberation Serif"/>
        </w:rPr>
        <w:t xml:space="preserve"> (103</w:t>
      </w:r>
      <w:r w:rsidR="00AF74C7" w:rsidRPr="00702722">
        <w:rPr>
          <w:rFonts w:ascii="Liberation Serif" w:hAnsi="Liberation Serif" w:cs="Liberation Serif"/>
        </w:rPr>
        <w:t xml:space="preserve"> </w:t>
      </w:r>
      <w:r w:rsidR="00415F06" w:rsidRPr="00702722">
        <w:rPr>
          <w:rFonts w:ascii="Liberation Serif" w:hAnsi="Liberation Serif" w:cs="Liberation Serif"/>
        </w:rPr>
        <w:t>чел.)</w:t>
      </w:r>
      <w:r w:rsidR="00323DCA" w:rsidRPr="00702722">
        <w:rPr>
          <w:rFonts w:ascii="Liberation Serif" w:hAnsi="Liberation Serif" w:cs="Liberation Serif"/>
        </w:rPr>
        <w:t>, в конкурсе «Большая перемена»</w:t>
      </w:r>
      <w:r w:rsidR="00091365" w:rsidRPr="00702722">
        <w:rPr>
          <w:rFonts w:ascii="Liberation Serif" w:hAnsi="Liberation Serif" w:cs="Liberation Serif"/>
        </w:rPr>
        <w:t xml:space="preserve"> </w:t>
      </w:r>
      <w:r w:rsidR="000E3E3D" w:rsidRPr="00702722">
        <w:rPr>
          <w:rFonts w:ascii="Liberation Serif" w:hAnsi="Liberation Serif" w:cs="Liberation Serif"/>
        </w:rPr>
        <w:t>(4</w:t>
      </w:r>
      <w:r w:rsidR="00415F06" w:rsidRPr="00702722">
        <w:rPr>
          <w:rFonts w:ascii="Liberation Serif" w:hAnsi="Liberation Serif" w:cs="Liberation Serif"/>
        </w:rPr>
        <w:t xml:space="preserve"> чел.)</w:t>
      </w:r>
      <w:r w:rsidR="00091365" w:rsidRPr="00702722">
        <w:rPr>
          <w:rFonts w:ascii="Liberation Serif" w:hAnsi="Liberation Serif" w:cs="Liberation Serif"/>
        </w:rPr>
        <w:t xml:space="preserve">. </w:t>
      </w:r>
      <w:r w:rsidR="00415F06" w:rsidRPr="00702722">
        <w:rPr>
          <w:rFonts w:ascii="Liberation Serif" w:hAnsi="Liberation Serif" w:cs="Liberation Serif"/>
        </w:rPr>
        <w:t>Организовано у</w:t>
      </w:r>
      <w:r w:rsidR="0060241E" w:rsidRPr="00702722">
        <w:rPr>
          <w:rFonts w:ascii="Liberation Serif" w:hAnsi="Liberation Serif" w:cs="Liberation Serif"/>
        </w:rPr>
        <w:t>частие</w:t>
      </w:r>
      <w:r w:rsidR="00332087" w:rsidRPr="00702722">
        <w:rPr>
          <w:rFonts w:ascii="Liberation Serif" w:hAnsi="Liberation Serif" w:cs="Liberation Serif"/>
        </w:rPr>
        <w:t xml:space="preserve"> обучающихся</w:t>
      </w:r>
      <w:r w:rsidR="0060241E" w:rsidRPr="00702722">
        <w:rPr>
          <w:rFonts w:ascii="Liberation Serif" w:hAnsi="Liberation Serif" w:cs="Liberation Serif"/>
        </w:rPr>
        <w:t xml:space="preserve"> в олимпиаде по физике в рамках реализации проекта «Инженер </w:t>
      </w:r>
      <w:r w:rsidR="0060241E" w:rsidRPr="00702722">
        <w:rPr>
          <w:rFonts w:ascii="Liberation Serif" w:hAnsi="Liberation Serif" w:cs="Liberation Serif"/>
          <w:lang w:val="en-US"/>
        </w:rPr>
        <w:t>XXI</w:t>
      </w:r>
      <w:r w:rsidR="00E67A94" w:rsidRPr="00702722">
        <w:rPr>
          <w:rFonts w:ascii="Liberation Serif" w:hAnsi="Liberation Serif" w:cs="Liberation Serif"/>
        </w:rPr>
        <w:t xml:space="preserve"> </w:t>
      </w:r>
      <w:r w:rsidR="0060241E" w:rsidRPr="00702722">
        <w:rPr>
          <w:rFonts w:ascii="Liberation Serif" w:hAnsi="Liberation Serif" w:cs="Liberation Serif"/>
        </w:rPr>
        <w:t>века»</w:t>
      </w:r>
      <w:r w:rsidR="00E67A94" w:rsidRPr="00702722">
        <w:rPr>
          <w:rFonts w:ascii="Liberation Serif" w:hAnsi="Liberation Serif" w:cs="Liberation Serif"/>
        </w:rPr>
        <w:t xml:space="preserve"> </w:t>
      </w:r>
      <w:r w:rsidR="0060241E" w:rsidRPr="00702722">
        <w:rPr>
          <w:rFonts w:ascii="Liberation Serif" w:hAnsi="Liberation Serif" w:cs="Liberation Serif"/>
        </w:rPr>
        <w:t>(окружной этап</w:t>
      </w:r>
      <w:r w:rsidR="00E67A94" w:rsidRPr="00702722">
        <w:rPr>
          <w:rFonts w:ascii="Liberation Serif" w:hAnsi="Liberation Serif" w:cs="Liberation Serif"/>
        </w:rPr>
        <w:t xml:space="preserve"> –</w:t>
      </w:r>
      <w:r w:rsidR="0060241E" w:rsidRPr="00702722">
        <w:rPr>
          <w:rFonts w:ascii="Liberation Serif" w:hAnsi="Liberation Serif" w:cs="Liberation Serif"/>
        </w:rPr>
        <w:t xml:space="preserve"> </w:t>
      </w:r>
      <w:r w:rsidR="0017457F" w:rsidRPr="00702722">
        <w:rPr>
          <w:rFonts w:ascii="Liberation Serif" w:hAnsi="Liberation Serif" w:cs="Liberation Serif"/>
        </w:rPr>
        <w:t>2</w:t>
      </w:r>
      <w:r w:rsidR="0060241E" w:rsidRPr="00702722">
        <w:rPr>
          <w:rFonts w:ascii="Liberation Serif" w:hAnsi="Liberation Serif" w:cs="Liberation Serif"/>
        </w:rPr>
        <w:t xml:space="preserve"> человек</w:t>
      </w:r>
      <w:r w:rsidR="0017457F" w:rsidRPr="00702722">
        <w:rPr>
          <w:rFonts w:ascii="Liberation Serif" w:hAnsi="Liberation Serif" w:cs="Liberation Serif"/>
        </w:rPr>
        <w:t>а</w:t>
      </w:r>
      <w:r w:rsidR="0060241E" w:rsidRPr="00702722">
        <w:rPr>
          <w:rFonts w:ascii="Liberation Serif" w:hAnsi="Liberation Serif" w:cs="Liberation Serif"/>
        </w:rPr>
        <w:t>)</w:t>
      </w:r>
      <w:r w:rsidR="00332087" w:rsidRPr="00702722">
        <w:rPr>
          <w:rFonts w:ascii="Liberation Serif" w:hAnsi="Liberation Serif" w:cs="Liberation Serif"/>
        </w:rPr>
        <w:t>. В</w:t>
      </w:r>
      <w:r w:rsidR="0060241E" w:rsidRPr="00702722">
        <w:rPr>
          <w:rFonts w:ascii="Liberation Serif" w:hAnsi="Liberation Serif" w:cs="Liberation Serif"/>
        </w:rPr>
        <w:t xml:space="preserve"> научно-практической конференции, в интеллектуальном марафоне</w:t>
      </w:r>
      <w:r w:rsidR="00332087" w:rsidRPr="00702722">
        <w:rPr>
          <w:rFonts w:ascii="Liberation Serif" w:hAnsi="Liberation Serif" w:cs="Liberation Serif"/>
        </w:rPr>
        <w:t xml:space="preserve"> приняли участие</w:t>
      </w:r>
      <w:r w:rsidR="00AF74C7" w:rsidRPr="00702722">
        <w:rPr>
          <w:rFonts w:ascii="Liberation Serif" w:hAnsi="Liberation Serif" w:cs="Liberation Serif"/>
        </w:rPr>
        <w:t xml:space="preserve"> </w:t>
      </w:r>
      <w:r w:rsidR="0017457F" w:rsidRPr="00702722">
        <w:rPr>
          <w:rFonts w:ascii="Liberation Serif" w:hAnsi="Liberation Serif" w:cs="Liberation Serif"/>
        </w:rPr>
        <w:t>35</w:t>
      </w:r>
      <w:r w:rsidR="00332087" w:rsidRPr="00702722">
        <w:rPr>
          <w:rFonts w:ascii="Liberation Serif" w:hAnsi="Liberation Serif" w:cs="Liberation Serif"/>
        </w:rPr>
        <w:t xml:space="preserve"> чел.</w:t>
      </w:r>
      <w:r w:rsidR="006500B5" w:rsidRPr="00702722">
        <w:rPr>
          <w:rFonts w:ascii="Liberation Serif" w:hAnsi="Liberation Serif" w:cs="Liberation Serif"/>
        </w:rPr>
        <w:t xml:space="preserve">, </w:t>
      </w:r>
      <w:r w:rsidR="003E5D16" w:rsidRPr="00702722">
        <w:rPr>
          <w:rFonts w:ascii="Liberation Serif" w:hAnsi="Liberation Serif" w:cs="Liberation Serif"/>
        </w:rPr>
        <w:t>во всероссийском конкурсе «Стиль жизни</w:t>
      </w:r>
      <w:r w:rsidR="00E67A94" w:rsidRPr="00702722">
        <w:rPr>
          <w:rFonts w:ascii="Liberation Serif" w:hAnsi="Liberation Serif" w:cs="Liberation Serif"/>
        </w:rPr>
        <w:t xml:space="preserve"> –</w:t>
      </w:r>
      <w:r w:rsidR="003E5D16" w:rsidRPr="00702722">
        <w:rPr>
          <w:rFonts w:ascii="Liberation Serif" w:hAnsi="Liberation Serif" w:cs="Liberation Serif"/>
        </w:rPr>
        <w:t xml:space="preserve"> здоровье!»</w:t>
      </w:r>
      <w:r w:rsidR="00332087" w:rsidRPr="00702722">
        <w:rPr>
          <w:rFonts w:ascii="Liberation Serif" w:hAnsi="Liberation Serif" w:cs="Liberation Serif"/>
        </w:rPr>
        <w:t xml:space="preserve"> у</w:t>
      </w:r>
      <w:r w:rsidR="008466EA" w:rsidRPr="00702722">
        <w:rPr>
          <w:rFonts w:ascii="Liberation Serif" w:hAnsi="Liberation Serif" w:cs="Liberation Serif"/>
        </w:rPr>
        <w:t>ч</w:t>
      </w:r>
      <w:r w:rsidR="00332087" w:rsidRPr="00702722">
        <w:rPr>
          <w:rFonts w:ascii="Liberation Serif" w:hAnsi="Liberation Serif" w:cs="Liberation Serif"/>
        </w:rPr>
        <w:t>аствовали</w:t>
      </w:r>
      <w:r w:rsidR="00AF74C7" w:rsidRPr="00702722">
        <w:rPr>
          <w:rFonts w:ascii="Liberation Serif" w:hAnsi="Liberation Serif" w:cs="Liberation Serif"/>
        </w:rPr>
        <w:t xml:space="preserve"> </w:t>
      </w:r>
      <w:r w:rsidR="000E3E3D" w:rsidRPr="00702722">
        <w:rPr>
          <w:rFonts w:ascii="Liberation Serif" w:hAnsi="Liberation Serif" w:cs="Liberation Serif"/>
        </w:rPr>
        <w:t>11</w:t>
      </w:r>
      <w:r w:rsidR="00332087" w:rsidRPr="00702722">
        <w:rPr>
          <w:rFonts w:ascii="Liberation Serif" w:hAnsi="Liberation Serif" w:cs="Liberation Serif"/>
        </w:rPr>
        <w:t xml:space="preserve"> чел.</w:t>
      </w:r>
      <w:r w:rsidR="006500B5" w:rsidRPr="00702722">
        <w:rPr>
          <w:rFonts w:ascii="Liberation Serif" w:hAnsi="Liberation Serif" w:cs="Liberation Serif"/>
        </w:rPr>
        <w:t>, во всероссийском конкурсе сочинений «Без срока давности»</w:t>
      </w:r>
      <w:r w:rsidR="00AF74C7" w:rsidRPr="00702722">
        <w:rPr>
          <w:rFonts w:ascii="Liberation Serif" w:hAnsi="Liberation Serif" w:cs="Liberation Serif"/>
        </w:rPr>
        <w:t xml:space="preserve"> </w:t>
      </w:r>
      <w:r w:rsidR="00332087" w:rsidRPr="00702722">
        <w:rPr>
          <w:rFonts w:ascii="Liberation Serif" w:hAnsi="Liberation Serif" w:cs="Liberation Serif"/>
        </w:rPr>
        <w:t>участвовали</w:t>
      </w:r>
      <w:r w:rsidR="00AF74C7" w:rsidRPr="00702722">
        <w:rPr>
          <w:rFonts w:ascii="Liberation Serif" w:hAnsi="Liberation Serif" w:cs="Liberation Serif"/>
        </w:rPr>
        <w:t xml:space="preserve"> </w:t>
      </w:r>
      <w:r w:rsidR="000E3E3D" w:rsidRPr="00702722">
        <w:rPr>
          <w:rFonts w:ascii="Liberation Serif" w:hAnsi="Liberation Serif" w:cs="Liberation Serif"/>
        </w:rPr>
        <w:t>7</w:t>
      </w:r>
      <w:r w:rsidR="00332087" w:rsidRPr="00702722">
        <w:rPr>
          <w:rFonts w:ascii="Liberation Serif" w:hAnsi="Liberation Serif" w:cs="Liberation Serif"/>
        </w:rPr>
        <w:t xml:space="preserve"> чел.</w:t>
      </w:r>
    </w:p>
    <w:p w:rsidR="00D070BC" w:rsidRPr="00702722" w:rsidRDefault="00332087" w:rsidP="00592C55">
      <w:pPr>
        <w:pStyle w:val="ad"/>
        <w:tabs>
          <w:tab w:val="left" w:pos="1276"/>
          <w:tab w:val="left" w:pos="1560"/>
          <w:tab w:val="left" w:pos="1843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Совершенно новое направление деятельности школ связано с реализацией проекта</w:t>
      </w:r>
      <w:r w:rsidR="00415F06" w:rsidRPr="00702722">
        <w:rPr>
          <w:rFonts w:ascii="Liberation Serif" w:hAnsi="Liberation Serif" w:cs="Liberation Serif"/>
        </w:rPr>
        <w:t xml:space="preserve"> Российского движения детей и молодежи</w:t>
      </w:r>
      <w:r w:rsidR="00E67A94" w:rsidRPr="00702722">
        <w:rPr>
          <w:rFonts w:ascii="Liberation Serif" w:hAnsi="Liberation Serif" w:cs="Liberation Serif"/>
        </w:rPr>
        <w:t>.</w:t>
      </w:r>
      <w:r w:rsidR="00415F06" w:rsidRPr="00702722">
        <w:rPr>
          <w:rFonts w:ascii="Liberation Serif" w:hAnsi="Liberation Serif" w:cs="Liberation Serif"/>
        </w:rPr>
        <w:t xml:space="preserve"> В каждой школе создано свое первичное отделение РДДМ</w:t>
      </w:r>
      <w:r w:rsidR="00AA4214" w:rsidRPr="00702722">
        <w:rPr>
          <w:rFonts w:ascii="Liberation Serif" w:hAnsi="Liberation Serif" w:cs="Liberation Serif"/>
        </w:rPr>
        <w:t>, деятельность которого направлена на вовлечение детей и молодежи в общественно-полезную деятельность.</w:t>
      </w:r>
    </w:p>
    <w:p w:rsidR="00332087" w:rsidRPr="00702722" w:rsidRDefault="00332087" w:rsidP="00592C55">
      <w:pPr>
        <w:pStyle w:val="ad"/>
        <w:tabs>
          <w:tab w:val="left" w:pos="1276"/>
          <w:tab w:val="left" w:pos="1560"/>
          <w:tab w:val="left" w:pos="1843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Уже традиционно в каждой школе были проведены классные встречи советников; еженедельно про</w:t>
      </w:r>
      <w:r w:rsidR="00E67A94" w:rsidRPr="00702722">
        <w:rPr>
          <w:rFonts w:ascii="Liberation Serif" w:hAnsi="Liberation Serif" w:cs="Liberation Serif"/>
        </w:rPr>
        <w:t>водится процедура выноса Флага Р</w:t>
      </w:r>
      <w:r w:rsidRPr="00702722">
        <w:rPr>
          <w:rFonts w:ascii="Liberation Serif" w:hAnsi="Liberation Serif" w:cs="Liberation Serif"/>
        </w:rPr>
        <w:t>оссийской Федерации</w:t>
      </w:r>
      <w:r w:rsidR="00E67A94" w:rsidRPr="00702722">
        <w:rPr>
          <w:rFonts w:ascii="Liberation Serif" w:hAnsi="Liberation Serif" w:cs="Liberation Serif"/>
        </w:rPr>
        <w:t>,</w:t>
      </w:r>
      <w:r w:rsidRPr="00702722">
        <w:rPr>
          <w:rFonts w:ascii="Liberation Serif" w:hAnsi="Liberation Serif" w:cs="Liberation Serif"/>
        </w:rPr>
        <w:t xml:space="preserve"> и проводятся уроки «Разговоры о важном».</w:t>
      </w:r>
    </w:p>
    <w:p w:rsidR="00415F06" w:rsidRPr="00702722" w:rsidRDefault="00332087" w:rsidP="00592C55">
      <w:pPr>
        <w:pStyle w:val="ad"/>
        <w:tabs>
          <w:tab w:val="left" w:pos="1276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lastRenderedPageBreak/>
        <w:t>Благодаря реализации проекта «Образование» в школах городского округа о</w:t>
      </w:r>
      <w:r w:rsidR="00415F06" w:rsidRPr="00702722">
        <w:rPr>
          <w:rFonts w:ascii="Liberation Serif" w:hAnsi="Liberation Serif" w:cs="Liberation Serif"/>
        </w:rPr>
        <w:t>рганизована работа</w:t>
      </w:r>
      <w:r w:rsidRPr="00702722">
        <w:rPr>
          <w:rFonts w:ascii="Liberation Serif" w:hAnsi="Liberation Serif" w:cs="Liberation Serif"/>
        </w:rPr>
        <w:t xml:space="preserve"> центров</w:t>
      </w:r>
      <w:r w:rsidR="009571B4" w:rsidRPr="00702722">
        <w:rPr>
          <w:rFonts w:ascii="Liberation Serif" w:hAnsi="Liberation Serif" w:cs="Liberation Serif"/>
        </w:rPr>
        <w:t xml:space="preserve"> «Точка роста», школьных спортивных клубов, школьных театров.</w:t>
      </w:r>
    </w:p>
    <w:p w:rsidR="00332087" w:rsidRPr="00702722" w:rsidRDefault="00332087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 xml:space="preserve">Перед началом нового учебного года проведены плановые ремонтные работы в школах. Изменения графика проведения плановых ремонтов не было. </w:t>
      </w:r>
    </w:p>
    <w:p w:rsidR="00332087" w:rsidRPr="00702722" w:rsidRDefault="00332087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Во время приемки образовательных организаций к началу учебного года комиссией были выявлены недостатки и нарушения в следующих организациях:</w:t>
      </w:r>
    </w:p>
    <w:p w:rsidR="0017457F" w:rsidRPr="00702722" w:rsidRDefault="0017457F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1) МБОУ СОШ № 19</w:t>
      </w:r>
      <w:r w:rsidR="00E67A94" w:rsidRPr="00702722">
        <w:rPr>
          <w:rFonts w:ascii="Liberation Serif" w:hAnsi="Liberation Serif" w:cs="Liberation Serif"/>
        </w:rPr>
        <w:t xml:space="preserve"> </w:t>
      </w:r>
      <w:r w:rsidR="00C46468" w:rsidRPr="00702722">
        <w:rPr>
          <w:rFonts w:ascii="Liberation Serif" w:hAnsi="Liberation Serif" w:cs="Liberation Serif"/>
        </w:rPr>
        <w:t>–</w:t>
      </w:r>
      <w:r w:rsidRPr="00702722">
        <w:rPr>
          <w:rFonts w:ascii="Liberation Serif" w:hAnsi="Liberation Serif" w:cs="Liberation Serif"/>
        </w:rPr>
        <w:t xml:space="preserve"> необходимо смонтировать систему голосового оповещения в рамках мероприятий по антитеррору;</w:t>
      </w:r>
    </w:p>
    <w:p w:rsidR="0017457F" w:rsidRPr="00702722" w:rsidRDefault="0017457F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2) МБОУ СОШ № 14</w:t>
      </w:r>
      <w:r w:rsidR="00C46468" w:rsidRPr="00702722">
        <w:rPr>
          <w:rFonts w:ascii="Liberation Serif" w:hAnsi="Liberation Serif" w:cs="Liberation Serif"/>
        </w:rPr>
        <w:t xml:space="preserve"> –</w:t>
      </w:r>
      <w:r w:rsidRPr="00702722">
        <w:rPr>
          <w:rFonts w:ascii="Liberation Serif" w:hAnsi="Liberation Serif" w:cs="Liberation Serif"/>
        </w:rPr>
        <w:t xml:space="preserve"> необходимо обеспечить установку автоматических ворот на территории для обеспечения автоматической разблокировки и открывания ворот на случай пожара;</w:t>
      </w:r>
    </w:p>
    <w:p w:rsidR="00332087" w:rsidRPr="00702722" w:rsidRDefault="00332087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 xml:space="preserve">В течение всего года во всех учреждениях проводились плановые профилактические визиты представителями территориального отдела Роспотребнадзора. Были выявлены замечания в организации работы в </w:t>
      </w:r>
      <w:r w:rsidR="0017457F" w:rsidRPr="00702722">
        <w:rPr>
          <w:rFonts w:ascii="Liberation Serif" w:hAnsi="Liberation Serif" w:cs="Liberation Serif"/>
        </w:rPr>
        <w:t>МБОУ «СОШ № 14»</w:t>
      </w:r>
      <w:r w:rsidR="002516A5" w:rsidRPr="00702722">
        <w:rPr>
          <w:rFonts w:ascii="Liberation Serif" w:hAnsi="Liberation Serif" w:cs="Liberation Serif"/>
        </w:rPr>
        <w:t>.</w:t>
      </w:r>
      <w:r w:rsidR="00C46468" w:rsidRPr="00702722">
        <w:rPr>
          <w:rFonts w:ascii="Liberation Serif" w:hAnsi="Liberation Serif" w:cs="Liberation Serif"/>
        </w:rPr>
        <w:t xml:space="preserve"> </w:t>
      </w:r>
      <w:r w:rsidR="0017457F" w:rsidRPr="00702722">
        <w:rPr>
          <w:rFonts w:ascii="Liberation Serif" w:hAnsi="Liberation Serif" w:cs="Liberation Serif"/>
        </w:rPr>
        <w:t xml:space="preserve">Замечания устранены в установленные </w:t>
      </w:r>
      <w:r w:rsidRPr="00702722">
        <w:rPr>
          <w:rFonts w:ascii="Liberation Serif" w:hAnsi="Liberation Serif" w:cs="Liberation Serif"/>
        </w:rPr>
        <w:t>срок</w:t>
      </w:r>
      <w:r w:rsidR="0017457F" w:rsidRPr="00702722">
        <w:rPr>
          <w:rFonts w:ascii="Liberation Serif" w:hAnsi="Liberation Serif" w:cs="Liberation Serif"/>
        </w:rPr>
        <w:t>и.</w:t>
      </w:r>
    </w:p>
    <w:p w:rsidR="00332087" w:rsidRPr="00702722" w:rsidRDefault="00332087" w:rsidP="00592C55">
      <w:pPr>
        <w:pStyle w:val="ad"/>
        <w:tabs>
          <w:tab w:val="left" w:pos="1276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Традиционно в 2023 году был организован и проведен конкурс профессионального мастерства</w:t>
      </w:r>
      <w:r w:rsidR="00C11377" w:rsidRPr="00702722">
        <w:rPr>
          <w:rFonts w:ascii="Liberation Serif" w:hAnsi="Liberation Serif" w:cs="Liberation Serif"/>
        </w:rPr>
        <w:t xml:space="preserve"> «Учитель</w:t>
      </w:r>
      <w:r w:rsidRPr="00702722">
        <w:rPr>
          <w:rFonts w:ascii="Liberation Serif" w:hAnsi="Liberation Serif" w:cs="Liberation Serif"/>
        </w:rPr>
        <w:t xml:space="preserve"> года».</w:t>
      </w:r>
      <w:r w:rsidR="00330EF1" w:rsidRPr="00702722">
        <w:rPr>
          <w:rFonts w:ascii="Liberation Serif" w:hAnsi="Liberation Serif" w:cs="Liberation Serif"/>
        </w:rPr>
        <w:t xml:space="preserve"> </w:t>
      </w:r>
      <w:r w:rsidR="00C11377" w:rsidRPr="00702722">
        <w:rPr>
          <w:rFonts w:ascii="Liberation Serif" w:hAnsi="Liberation Serif" w:cs="Liberation Serif"/>
        </w:rPr>
        <w:t>Победители муниципального этапа конкурса и призеры награждены подарками и денежными призами.</w:t>
      </w:r>
    </w:p>
    <w:p w:rsidR="00C11377" w:rsidRPr="00702722" w:rsidRDefault="00C11377" w:rsidP="00592C55">
      <w:pPr>
        <w:pStyle w:val="ad"/>
        <w:tabs>
          <w:tab w:val="left" w:pos="1276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 xml:space="preserve">В конце 2023 года с участием педагогов школ и обучающихся проведены Рождественские чтения, посвященные Году педагога и наставника. Ценными призами отмечены призеры и победители муниципального этапа Всероссийской олимпиады школьников и их педагоги-наставники. </w:t>
      </w:r>
    </w:p>
    <w:p w:rsidR="00330EF1" w:rsidRPr="00702722" w:rsidRDefault="00330EF1" w:rsidP="00592C55">
      <w:pPr>
        <w:pStyle w:val="ad"/>
        <w:tabs>
          <w:tab w:val="left" w:pos="993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</w:p>
    <w:p w:rsidR="00B30130" w:rsidRPr="00702722" w:rsidRDefault="00C11377" w:rsidP="00592C55">
      <w:pPr>
        <w:pStyle w:val="ad"/>
        <w:tabs>
          <w:tab w:val="left" w:pos="993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3. В учреждениях</w:t>
      </w:r>
      <w:r w:rsidR="00323DCA" w:rsidRPr="00702722">
        <w:rPr>
          <w:rFonts w:ascii="Liberation Serif" w:hAnsi="Liberation Serif" w:cs="Liberation Serif"/>
          <w:b/>
        </w:rPr>
        <w:t xml:space="preserve"> дополнительного образования</w:t>
      </w:r>
      <w:r w:rsidR="00323DCA" w:rsidRPr="00702722">
        <w:rPr>
          <w:rFonts w:ascii="Liberation Serif" w:hAnsi="Liberation Serif" w:cs="Liberation Serif"/>
        </w:rPr>
        <w:t>:</w:t>
      </w:r>
      <w:r w:rsidRPr="00702722">
        <w:rPr>
          <w:rFonts w:ascii="Liberation Serif" w:hAnsi="Liberation Serif" w:cs="Liberation Serif"/>
        </w:rPr>
        <w:t xml:space="preserve"> в течение 2023 года о</w:t>
      </w:r>
      <w:r w:rsidR="00AA4214" w:rsidRPr="00702722">
        <w:rPr>
          <w:rFonts w:ascii="Liberation Serif" w:hAnsi="Liberation Serif" w:cs="Liberation Serif"/>
        </w:rPr>
        <w:t>рганиз</w:t>
      </w:r>
      <w:r w:rsidRPr="00702722">
        <w:rPr>
          <w:rFonts w:ascii="Liberation Serif" w:hAnsi="Liberation Serif" w:cs="Liberation Serif"/>
        </w:rPr>
        <w:t>ована и проведена</w:t>
      </w:r>
      <w:r w:rsidR="00AA4214" w:rsidRPr="00702722">
        <w:rPr>
          <w:rFonts w:ascii="Liberation Serif" w:hAnsi="Liberation Serif" w:cs="Liberation Serif"/>
        </w:rPr>
        <w:t xml:space="preserve"> работ</w:t>
      </w:r>
      <w:r w:rsidRPr="00702722">
        <w:rPr>
          <w:rFonts w:ascii="Liberation Serif" w:hAnsi="Liberation Serif" w:cs="Liberation Serif"/>
        </w:rPr>
        <w:t>а по реализации</w:t>
      </w:r>
      <w:r w:rsidR="00AF74C7" w:rsidRPr="00702722">
        <w:rPr>
          <w:rFonts w:ascii="Liberation Serif" w:hAnsi="Liberation Serif" w:cs="Liberation Serif"/>
        </w:rPr>
        <w:t xml:space="preserve"> </w:t>
      </w:r>
      <w:r w:rsidR="005934E4" w:rsidRPr="00702722">
        <w:rPr>
          <w:rFonts w:ascii="Liberation Serif" w:hAnsi="Liberation Serif" w:cs="Liberation Serif"/>
        </w:rPr>
        <w:t>персонифицированного финансирования дополнительного образования (ПФД</w:t>
      </w:r>
      <w:r w:rsidR="009D78F6" w:rsidRPr="00702722">
        <w:rPr>
          <w:rFonts w:ascii="Liberation Serif" w:hAnsi="Liberation Serif" w:cs="Liberation Serif"/>
        </w:rPr>
        <w:t xml:space="preserve"> ДОД</w:t>
      </w:r>
      <w:r w:rsidR="005934E4" w:rsidRPr="00702722">
        <w:rPr>
          <w:rFonts w:ascii="Liberation Serif" w:hAnsi="Liberation Serif" w:cs="Liberation Serif"/>
        </w:rPr>
        <w:t>)</w:t>
      </w:r>
      <w:r w:rsidR="00B30130" w:rsidRPr="00702722">
        <w:rPr>
          <w:rFonts w:ascii="Liberation Serif" w:hAnsi="Liberation Serif" w:cs="Liberation Serif"/>
        </w:rPr>
        <w:t xml:space="preserve"> (зачисление учащ</w:t>
      </w:r>
      <w:r w:rsidR="00514A6E" w:rsidRPr="00702722">
        <w:rPr>
          <w:rFonts w:ascii="Liberation Serif" w:hAnsi="Liberation Serif" w:cs="Liberation Serif"/>
        </w:rPr>
        <w:t>и</w:t>
      </w:r>
      <w:r w:rsidR="00B30130" w:rsidRPr="00702722">
        <w:rPr>
          <w:rFonts w:ascii="Liberation Serif" w:hAnsi="Liberation Serif" w:cs="Liberation Serif"/>
        </w:rPr>
        <w:t>хся, загрузка программ)</w:t>
      </w:r>
      <w:r w:rsidRPr="00702722">
        <w:rPr>
          <w:rFonts w:ascii="Liberation Serif" w:hAnsi="Liberation Serif" w:cs="Liberation Serif"/>
        </w:rPr>
        <w:t>. В конце 2023 года с момента</w:t>
      </w:r>
      <w:r w:rsidR="00C05403" w:rsidRPr="00702722">
        <w:rPr>
          <w:rFonts w:ascii="Liberation Serif" w:hAnsi="Liberation Serif" w:cs="Liberation Serif"/>
        </w:rPr>
        <w:t xml:space="preserve"> трудоустройства методиста по молодежной политике о</w:t>
      </w:r>
      <w:r w:rsidR="00AA4214" w:rsidRPr="00702722">
        <w:rPr>
          <w:rFonts w:ascii="Liberation Serif" w:hAnsi="Liberation Serif" w:cs="Liberation Serif"/>
        </w:rPr>
        <w:t>рга</w:t>
      </w:r>
      <w:r w:rsidR="00C05403" w:rsidRPr="00702722">
        <w:rPr>
          <w:rFonts w:ascii="Liberation Serif" w:hAnsi="Liberation Serif" w:cs="Liberation Serif"/>
        </w:rPr>
        <w:t>низована работа по реализации 18</w:t>
      </w:r>
      <w:r w:rsidR="00AA4214" w:rsidRPr="00702722">
        <w:rPr>
          <w:rFonts w:ascii="Liberation Serif" w:hAnsi="Liberation Serif" w:cs="Liberation Serif"/>
        </w:rPr>
        <w:t>9-ФЗ, направленная на формирование социального заказа и реализацию персонифицированных сертификатов. Работы в этом направлении полностью не была реализована и продолжается в 2024 году.</w:t>
      </w:r>
    </w:p>
    <w:p w:rsidR="004D5D32" w:rsidRPr="00702722" w:rsidRDefault="00AA4214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Каждым учреждением проведена работа по реализации</w:t>
      </w:r>
      <w:r w:rsidR="000B1BA9" w:rsidRPr="00702722">
        <w:rPr>
          <w:rFonts w:ascii="Liberation Serif" w:hAnsi="Liberation Serif" w:cs="Liberation Serif"/>
        </w:rPr>
        <w:t xml:space="preserve"> мероприятий в рамках годовых планов учреждений</w:t>
      </w:r>
      <w:r w:rsidR="00C05403" w:rsidRPr="00702722">
        <w:rPr>
          <w:rFonts w:ascii="Liberation Serif" w:hAnsi="Liberation Serif" w:cs="Liberation Serif"/>
        </w:rPr>
        <w:t>, посвященных Году педагога и наставника.</w:t>
      </w:r>
    </w:p>
    <w:p w:rsidR="00C05403" w:rsidRPr="00702722" w:rsidRDefault="00C05403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 xml:space="preserve">Перед началом нового учебного года проведены плановые ремонтные работы в учреждениях дополнительного образования детей. </w:t>
      </w:r>
    </w:p>
    <w:p w:rsidR="00C05403" w:rsidRPr="00702722" w:rsidRDefault="00C05403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Во время приемки образовательных организаций к началу учебного года комиссией были выявлены недостатки и нарушения в следующих организациях:</w:t>
      </w:r>
    </w:p>
    <w:p w:rsidR="0017457F" w:rsidRPr="00702722" w:rsidRDefault="0017457F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1) ВМБОУДОД «ДЮСШ»</w:t>
      </w:r>
      <w:r w:rsidR="00330EF1" w:rsidRPr="00702722">
        <w:rPr>
          <w:rFonts w:ascii="Liberation Serif" w:hAnsi="Liberation Serif" w:cs="Liberation Serif"/>
        </w:rPr>
        <w:t xml:space="preserve"> </w:t>
      </w:r>
      <w:r w:rsidRPr="00702722">
        <w:rPr>
          <w:rFonts w:ascii="Liberation Serif" w:hAnsi="Liberation Serif" w:cs="Liberation Serif"/>
        </w:rPr>
        <w:t>- необходимо оборудовать учреждение системой оповещения и управления эвакуацией; установить кабинки в санузлах, заменить пластиковые панели в спортивном зале; провести ремонт лестничного марша между первым и вторым этажами;</w:t>
      </w:r>
    </w:p>
    <w:p w:rsidR="0017457F" w:rsidRPr="00702722" w:rsidRDefault="00330EF1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2)  МБУ «Подростково-</w:t>
      </w:r>
      <w:r w:rsidR="0017457F" w:rsidRPr="00702722">
        <w:rPr>
          <w:rFonts w:ascii="Liberation Serif" w:hAnsi="Liberation Serif" w:cs="Liberation Serif"/>
        </w:rPr>
        <w:t>молодежный цент</w:t>
      </w:r>
      <w:r w:rsidRPr="00702722">
        <w:rPr>
          <w:rFonts w:ascii="Liberation Serif" w:hAnsi="Liberation Serif" w:cs="Liberation Serif"/>
        </w:rPr>
        <w:t>р</w:t>
      </w:r>
      <w:r w:rsidR="0017457F" w:rsidRPr="00702722">
        <w:rPr>
          <w:rFonts w:ascii="Liberation Serif" w:hAnsi="Liberation Serif" w:cs="Liberation Serif"/>
        </w:rPr>
        <w:t xml:space="preserve"> «Колосок»</w:t>
      </w:r>
      <w:r w:rsidR="002516A5" w:rsidRPr="00702722">
        <w:rPr>
          <w:rFonts w:ascii="Liberation Serif" w:hAnsi="Liberation Serif" w:cs="Liberation Serif"/>
        </w:rPr>
        <w:t xml:space="preserve"> (в настоящее время МБУ «Городской центр молодежных инициатив») </w:t>
      </w:r>
      <w:r w:rsidR="0017457F" w:rsidRPr="00702722">
        <w:rPr>
          <w:rFonts w:ascii="Liberation Serif" w:hAnsi="Liberation Serif" w:cs="Liberation Serif"/>
        </w:rPr>
        <w:t>- необходимо устранить дефекты полового покрытия в актовом зале и кабинетах, заменить учебную мебель, установить электрический привод на ворота, установить дополнительные противопожарные датчики между перекрытием и навесным потолком по ул. Лермонтова,</w:t>
      </w:r>
      <w:r w:rsidR="00AF74C7" w:rsidRPr="00702722">
        <w:rPr>
          <w:rFonts w:ascii="Liberation Serif" w:hAnsi="Liberation Serif" w:cs="Liberation Serif"/>
        </w:rPr>
        <w:t xml:space="preserve"> </w:t>
      </w:r>
      <w:r w:rsidR="0017457F" w:rsidRPr="00702722">
        <w:rPr>
          <w:rFonts w:ascii="Liberation Serif" w:hAnsi="Liberation Serif" w:cs="Liberation Serif"/>
        </w:rPr>
        <w:t>18; необходимо смонтировать систему голосового оповещения в рамках мероприятий по антитеррору.</w:t>
      </w:r>
    </w:p>
    <w:p w:rsidR="00C05403" w:rsidRPr="00702722" w:rsidRDefault="00C05403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 xml:space="preserve">В течение всего года во всех учреждениях проводились плановые профилактические визиты представителями территориального отдела Роспотребнадзора. Были выявлены замечания в организации работы </w:t>
      </w:r>
      <w:r w:rsidR="002516A5" w:rsidRPr="00702722">
        <w:rPr>
          <w:rFonts w:ascii="Liberation Serif" w:hAnsi="Liberation Serif" w:cs="Liberation Serif"/>
        </w:rPr>
        <w:t>МБУ «Подростково-молодежный цент</w:t>
      </w:r>
      <w:r w:rsidR="00330EF1" w:rsidRPr="00702722">
        <w:rPr>
          <w:rFonts w:ascii="Liberation Serif" w:hAnsi="Liberation Serif" w:cs="Liberation Serif"/>
        </w:rPr>
        <w:t>р</w:t>
      </w:r>
      <w:r w:rsidR="002516A5" w:rsidRPr="00702722">
        <w:rPr>
          <w:rFonts w:ascii="Liberation Serif" w:hAnsi="Liberation Serif" w:cs="Liberation Serif"/>
        </w:rPr>
        <w:t xml:space="preserve"> «Колосок» (в настоящее время МБУ «Городской центр молодежных инициатив»)</w:t>
      </w:r>
      <w:r w:rsidRPr="00702722">
        <w:rPr>
          <w:rFonts w:ascii="Liberation Serif" w:hAnsi="Liberation Serif" w:cs="Liberation Serif"/>
        </w:rPr>
        <w:t xml:space="preserve">, срок исполнения предостережений истекает в </w:t>
      </w:r>
      <w:r w:rsidR="002516A5" w:rsidRPr="00702722">
        <w:rPr>
          <w:rFonts w:ascii="Liberation Serif" w:hAnsi="Liberation Serif" w:cs="Liberation Serif"/>
        </w:rPr>
        <w:t>01.02.</w:t>
      </w:r>
      <w:r w:rsidRPr="00702722">
        <w:rPr>
          <w:rFonts w:ascii="Liberation Serif" w:hAnsi="Liberation Serif" w:cs="Liberation Serif"/>
        </w:rPr>
        <w:t>2024 году.</w:t>
      </w:r>
    </w:p>
    <w:p w:rsidR="00FC644D" w:rsidRPr="00702722" w:rsidRDefault="00FC644D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</w:p>
    <w:p w:rsidR="00D1497F" w:rsidRPr="00702722" w:rsidRDefault="00C05403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4. С момента создания</w:t>
      </w:r>
      <w:r w:rsidR="00AF74C7" w:rsidRPr="00702722">
        <w:rPr>
          <w:rFonts w:ascii="Liberation Serif" w:hAnsi="Liberation Serif" w:cs="Liberation Serif"/>
        </w:rPr>
        <w:t xml:space="preserve"> </w:t>
      </w:r>
      <w:r w:rsidRPr="00702722">
        <w:rPr>
          <w:rFonts w:ascii="Liberation Serif" w:hAnsi="Liberation Serif" w:cs="Liberation Serif"/>
          <w:b/>
        </w:rPr>
        <w:t>учреждения</w:t>
      </w:r>
      <w:r w:rsidR="00FC644D" w:rsidRPr="00702722">
        <w:rPr>
          <w:rFonts w:ascii="Liberation Serif" w:hAnsi="Liberation Serif" w:cs="Liberation Serif"/>
          <w:b/>
        </w:rPr>
        <w:t xml:space="preserve"> молодежной политики</w:t>
      </w:r>
      <w:r w:rsidRPr="00702722">
        <w:rPr>
          <w:rFonts w:ascii="Liberation Serif" w:hAnsi="Liberation Serif" w:cs="Liberation Serif"/>
        </w:rPr>
        <w:t xml:space="preserve"> Городским центром молодежных инициатив о</w:t>
      </w:r>
      <w:r w:rsidR="00D1497F" w:rsidRPr="00702722">
        <w:rPr>
          <w:rFonts w:ascii="Liberation Serif" w:hAnsi="Liberation Serif" w:cs="Liberation Serif"/>
        </w:rPr>
        <w:t>рганиз</w:t>
      </w:r>
      <w:r w:rsidRPr="00702722">
        <w:rPr>
          <w:rFonts w:ascii="Liberation Serif" w:hAnsi="Liberation Serif" w:cs="Liberation Serif"/>
        </w:rPr>
        <w:t>ована и проведена</w:t>
      </w:r>
      <w:r w:rsidR="00D1497F" w:rsidRPr="00702722">
        <w:rPr>
          <w:rFonts w:ascii="Liberation Serif" w:hAnsi="Liberation Serif" w:cs="Liberation Serif"/>
        </w:rPr>
        <w:t xml:space="preserve"> мероприятий волонтерской направленности</w:t>
      </w:r>
      <w:r w:rsidR="00742221" w:rsidRPr="00702722">
        <w:rPr>
          <w:rFonts w:ascii="Liberation Serif" w:hAnsi="Liberation Serif" w:cs="Liberation Serif"/>
        </w:rPr>
        <w:t xml:space="preserve"> </w:t>
      </w:r>
      <w:r w:rsidR="00330EF1" w:rsidRPr="00702722">
        <w:rPr>
          <w:rFonts w:ascii="Liberation Serif" w:hAnsi="Liberation Serif" w:cs="Liberation Serif"/>
        </w:rPr>
        <w:t>–</w:t>
      </w:r>
      <w:r w:rsidR="00D1497F" w:rsidRPr="00702722">
        <w:rPr>
          <w:rFonts w:ascii="Liberation Serif" w:hAnsi="Liberation Serif" w:cs="Liberation Serif"/>
        </w:rPr>
        <w:t xml:space="preserve"> была организована и проведена работа по опросу населения о </w:t>
      </w:r>
      <w:r w:rsidR="00D1497F" w:rsidRPr="00702722">
        <w:rPr>
          <w:rFonts w:ascii="Liberation Serif" w:hAnsi="Liberation Serif" w:cs="Liberation Serif"/>
        </w:rPr>
        <w:lastRenderedPageBreak/>
        <w:t>благоустройстве городских территорий; в постоянном режиме оказывается помощь семьям военнослужащих, участникам СВО.</w:t>
      </w:r>
    </w:p>
    <w:p w:rsidR="00D1497F" w:rsidRPr="00702722" w:rsidRDefault="008F1A90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 xml:space="preserve">Кроме того, в течение всего года была организована деятельность по </w:t>
      </w:r>
      <w:r w:rsidR="00D1497F" w:rsidRPr="00702722">
        <w:rPr>
          <w:rFonts w:ascii="Liberation Serif" w:hAnsi="Liberation Serif" w:cs="Liberation Serif"/>
        </w:rPr>
        <w:t>обучени</w:t>
      </w:r>
      <w:r w:rsidRPr="00702722">
        <w:rPr>
          <w:rFonts w:ascii="Liberation Serif" w:hAnsi="Liberation Serif" w:cs="Liberation Serif"/>
        </w:rPr>
        <w:t xml:space="preserve">ю </w:t>
      </w:r>
      <w:r w:rsidR="00D1497F" w:rsidRPr="00702722">
        <w:rPr>
          <w:rFonts w:ascii="Liberation Serif" w:hAnsi="Liberation Serif" w:cs="Liberation Serif"/>
        </w:rPr>
        <w:t>вожатых. Для проведения летней оздоровительной компании на территории городског</w:t>
      </w:r>
      <w:r w:rsidRPr="00702722">
        <w:rPr>
          <w:rFonts w:ascii="Liberation Serif" w:hAnsi="Liberation Serif" w:cs="Liberation Serif"/>
        </w:rPr>
        <w:t xml:space="preserve">о округа подготовлено более 20 </w:t>
      </w:r>
      <w:r w:rsidR="00D1497F" w:rsidRPr="00702722">
        <w:rPr>
          <w:rFonts w:ascii="Liberation Serif" w:hAnsi="Liberation Serif" w:cs="Liberation Serif"/>
        </w:rPr>
        <w:t>чел</w:t>
      </w:r>
      <w:r w:rsidR="0017457F" w:rsidRPr="00702722">
        <w:rPr>
          <w:rFonts w:ascii="Liberation Serif" w:hAnsi="Liberation Serif" w:cs="Liberation Serif"/>
        </w:rPr>
        <w:t>.</w:t>
      </w:r>
      <w:r w:rsidR="00D1497F" w:rsidRPr="00702722">
        <w:rPr>
          <w:rFonts w:ascii="Liberation Serif" w:hAnsi="Liberation Serif" w:cs="Liberation Serif"/>
        </w:rPr>
        <w:t xml:space="preserve"> вожатых разной возрастной группы.</w:t>
      </w:r>
      <w:r w:rsidRPr="00702722">
        <w:rPr>
          <w:rFonts w:ascii="Liberation Serif" w:hAnsi="Liberation Serif" w:cs="Liberation Serif"/>
        </w:rPr>
        <w:t xml:space="preserve"> Большая часть из числа подготовленных детей была задействована в период летней оздоровительной компании в лагерях с дневным пребыванием детей.</w:t>
      </w:r>
    </w:p>
    <w:p w:rsidR="00D1497F" w:rsidRPr="00702722" w:rsidRDefault="008F1A90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Также в течение года для молодежи проводились конкурсы, квесты, фестивали и мастер-классы и лекции по</w:t>
      </w:r>
      <w:r w:rsidR="00D1497F" w:rsidRPr="00702722">
        <w:rPr>
          <w:rFonts w:ascii="Liberation Serif" w:hAnsi="Liberation Serif" w:cs="Liberation Serif"/>
        </w:rPr>
        <w:t xml:space="preserve"> формированию здорового образа жизни.</w:t>
      </w:r>
    </w:p>
    <w:p w:rsidR="00AA4214" w:rsidRPr="00702722" w:rsidRDefault="00AA4214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</w:p>
    <w:p w:rsidR="008656A4" w:rsidRPr="00702722" w:rsidRDefault="00D1497F" w:rsidP="00592C55">
      <w:pPr>
        <w:tabs>
          <w:tab w:val="left" w:pos="993"/>
          <w:tab w:val="left" w:pos="1701"/>
        </w:tabs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 xml:space="preserve">5. </w:t>
      </w:r>
      <w:r w:rsidR="007E450C" w:rsidRPr="00702722">
        <w:rPr>
          <w:rFonts w:ascii="Liberation Serif" w:hAnsi="Liberation Serif" w:cs="Liberation Serif"/>
          <w:b/>
        </w:rPr>
        <w:t>МКУ «</w:t>
      </w:r>
      <w:r w:rsidR="005934E4" w:rsidRPr="00702722">
        <w:rPr>
          <w:rFonts w:ascii="Liberation Serif" w:hAnsi="Liberation Serif" w:cs="Liberation Serif"/>
          <w:b/>
        </w:rPr>
        <w:t>Управление образования</w:t>
      </w:r>
      <w:r w:rsidR="007E450C" w:rsidRPr="00702722">
        <w:rPr>
          <w:rFonts w:ascii="Liberation Serif" w:hAnsi="Liberation Serif" w:cs="Liberation Serif"/>
          <w:b/>
        </w:rPr>
        <w:t xml:space="preserve"> городского округа Верхняя Тура»</w:t>
      </w:r>
      <w:r w:rsidR="00330EF1" w:rsidRPr="00702722">
        <w:rPr>
          <w:rFonts w:ascii="Liberation Serif" w:hAnsi="Liberation Serif" w:cs="Liberation Serif"/>
          <w:b/>
        </w:rPr>
        <w:t xml:space="preserve"> </w:t>
      </w:r>
      <w:r w:rsidR="008F1A90" w:rsidRPr="00702722">
        <w:rPr>
          <w:rFonts w:ascii="Liberation Serif" w:hAnsi="Liberation Serif" w:cs="Liberation Serif"/>
        </w:rPr>
        <w:t>в течение года реализует</w:t>
      </w:r>
      <w:r w:rsidR="00C76181" w:rsidRPr="00702722">
        <w:rPr>
          <w:rFonts w:ascii="Liberation Serif" w:hAnsi="Liberation Serif" w:cs="Liberation Serif"/>
        </w:rPr>
        <w:t xml:space="preserve"> план</w:t>
      </w:r>
      <w:r w:rsidR="008656A4" w:rsidRPr="00702722">
        <w:rPr>
          <w:rFonts w:ascii="Liberation Serif" w:hAnsi="Liberation Serif" w:cs="Liberation Serif"/>
        </w:rPr>
        <w:t>ы</w:t>
      </w:r>
      <w:r w:rsidR="00C76181" w:rsidRPr="00702722">
        <w:rPr>
          <w:rFonts w:ascii="Liberation Serif" w:hAnsi="Liberation Serif" w:cs="Liberation Serif"/>
        </w:rPr>
        <w:t xml:space="preserve"> мероприятий (дорожных карт) по муниципальной сист</w:t>
      </w:r>
      <w:r w:rsidR="008656A4" w:rsidRPr="00702722">
        <w:rPr>
          <w:rFonts w:ascii="Liberation Serif" w:hAnsi="Liberation Serif" w:cs="Liberation Serif"/>
        </w:rPr>
        <w:t xml:space="preserve">еме оценки и мониторинга качества образования. </w:t>
      </w:r>
    </w:p>
    <w:p w:rsidR="008656A4" w:rsidRPr="00702722" w:rsidRDefault="008656A4" w:rsidP="00592C55">
      <w:pPr>
        <w:tabs>
          <w:tab w:val="left" w:pos="993"/>
          <w:tab w:val="left" w:pos="1701"/>
        </w:tabs>
        <w:spacing w:line="221" w:lineRule="auto"/>
        <w:ind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В связи с переходом Свердловской области на использование ГИС</w:t>
      </w:r>
      <w:r w:rsidR="00330EF1" w:rsidRPr="00702722">
        <w:rPr>
          <w:rFonts w:ascii="Liberation Serif" w:hAnsi="Liberation Serif" w:cs="Liberation Serif"/>
        </w:rPr>
        <w:t xml:space="preserve"> </w:t>
      </w:r>
      <w:r w:rsidRPr="00702722">
        <w:rPr>
          <w:rFonts w:ascii="Liberation Serif" w:hAnsi="Liberation Serif" w:cs="Liberation Serif"/>
        </w:rPr>
        <w:t>«Единое цифровое пространство» производилась сверка данных и загрузка сведений об обучающихся в учреждениях дошкольного образования. Проводятся ежемесячные мониторинги работы в этой системе по данному направлению.</w:t>
      </w:r>
    </w:p>
    <w:p w:rsidR="008656A4" w:rsidRPr="00702722" w:rsidRDefault="008656A4" w:rsidP="00592C55">
      <w:pPr>
        <w:pStyle w:val="ad"/>
        <w:tabs>
          <w:tab w:val="left" w:pos="1134"/>
          <w:tab w:val="left" w:pos="1843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Заключены Соглашения</w:t>
      </w:r>
      <w:r w:rsidR="003A3311" w:rsidRPr="00702722">
        <w:rPr>
          <w:rFonts w:ascii="Liberation Serif" w:hAnsi="Liberation Serif" w:cs="Liberation Serif"/>
        </w:rPr>
        <w:t xml:space="preserve"> с Министерством образования и моло</w:t>
      </w:r>
      <w:r w:rsidR="00004E0A" w:rsidRPr="00702722">
        <w:rPr>
          <w:rFonts w:ascii="Liberation Serif" w:hAnsi="Liberation Serif" w:cs="Liberation Serif"/>
        </w:rPr>
        <w:t>д</w:t>
      </w:r>
      <w:r w:rsidR="003A3311" w:rsidRPr="00702722">
        <w:rPr>
          <w:rFonts w:ascii="Liberation Serif" w:hAnsi="Liberation Serif" w:cs="Liberation Serif"/>
        </w:rPr>
        <w:t>ё</w:t>
      </w:r>
      <w:r w:rsidR="00004E0A" w:rsidRPr="00702722">
        <w:rPr>
          <w:rFonts w:ascii="Liberation Serif" w:hAnsi="Liberation Serif" w:cs="Liberation Serif"/>
        </w:rPr>
        <w:t>ж</w:t>
      </w:r>
      <w:r w:rsidR="003A3311" w:rsidRPr="00702722">
        <w:rPr>
          <w:rFonts w:ascii="Liberation Serif" w:hAnsi="Liberation Serif" w:cs="Liberation Serif"/>
        </w:rPr>
        <w:t>ной политики</w:t>
      </w:r>
      <w:r w:rsidR="00DD2CD0" w:rsidRPr="00702722">
        <w:rPr>
          <w:rFonts w:ascii="Liberation Serif" w:hAnsi="Liberation Serif" w:cs="Liberation Serif"/>
        </w:rPr>
        <w:t xml:space="preserve"> и Министерством культуры Свердловской области</w:t>
      </w:r>
      <w:r w:rsidRPr="00702722">
        <w:rPr>
          <w:rFonts w:ascii="Liberation Serif" w:hAnsi="Liberation Serif" w:cs="Liberation Serif"/>
        </w:rPr>
        <w:t xml:space="preserve"> для обеспечения реализации деятельности образовательных учреждений и обеспечения дополнительных социальных гарантий отдельным категориям граждан в количестве десяти.</w:t>
      </w:r>
    </w:p>
    <w:p w:rsidR="00DD2CD0" w:rsidRPr="00702722" w:rsidRDefault="00DD2CD0" w:rsidP="00592C55">
      <w:pPr>
        <w:pStyle w:val="ad"/>
        <w:tabs>
          <w:tab w:val="left" w:pos="1134"/>
          <w:tab w:val="left" w:pos="1843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Предоставлен</w:t>
      </w:r>
      <w:r w:rsidR="00C8572F" w:rsidRPr="00702722">
        <w:rPr>
          <w:rFonts w:ascii="Liberation Serif" w:hAnsi="Liberation Serif" w:cs="Liberation Serif"/>
        </w:rPr>
        <w:t xml:space="preserve">а </w:t>
      </w:r>
      <w:r w:rsidR="0017457F" w:rsidRPr="00702722">
        <w:rPr>
          <w:rFonts w:ascii="Liberation Serif" w:hAnsi="Liberation Serif" w:cs="Liberation Serif"/>
        </w:rPr>
        <w:t>информация и</w:t>
      </w:r>
      <w:r w:rsidR="00C8572F" w:rsidRPr="00702722">
        <w:rPr>
          <w:rFonts w:ascii="Liberation Serif" w:hAnsi="Liberation Serif" w:cs="Liberation Serif"/>
        </w:rPr>
        <w:t xml:space="preserve"> обеспечен контроль выполнения статистических </w:t>
      </w:r>
      <w:r w:rsidR="0017457F" w:rsidRPr="00702722">
        <w:rPr>
          <w:rFonts w:ascii="Liberation Serif" w:hAnsi="Liberation Serif" w:cs="Liberation Serif"/>
        </w:rPr>
        <w:t>отчетов по</w:t>
      </w:r>
      <w:r w:rsidR="00C8572F" w:rsidRPr="00702722">
        <w:rPr>
          <w:rFonts w:ascii="Liberation Serif" w:hAnsi="Liberation Serif" w:cs="Liberation Serif"/>
        </w:rPr>
        <w:t xml:space="preserve"> всем подведомственным учреждениям (</w:t>
      </w:r>
      <w:r w:rsidRPr="00702722">
        <w:rPr>
          <w:rFonts w:ascii="Liberation Serif" w:hAnsi="Liberation Serif" w:cs="Liberation Serif"/>
        </w:rPr>
        <w:t xml:space="preserve">1-ДО, 1-доп, </w:t>
      </w:r>
      <w:r w:rsidR="0017457F" w:rsidRPr="00702722">
        <w:rPr>
          <w:rFonts w:ascii="Liberation Serif" w:hAnsi="Liberation Serif" w:cs="Liberation Serif"/>
        </w:rPr>
        <w:t>1-</w:t>
      </w:r>
      <w:r w:rsidR="00C8572F" w:rsidRPr="00702722">
        <w:rPr>
          <w:rFonts w:ascii="Liberation Serif" w:hAnsi="Liberation Serif" w:cs="Liberation Serif"/>
        </w:rPr>
        <w:t xml:space="preserve"> МУ, ОО-1, ОО-2 </w:t>
      </w:r>
      <w:r w:rsidRPr="00702722">
        <w:rPr>
          <w:rFonts w:ascii="Liberation Serif" w:hAnsi="Liberation Serif" w:cs="Liberation Serif"/>
        </w:rPr>
        <w:t>по целевым показателям</w:t>
      </w:r>
      <w:r w:rsidR="00C8572F" w:rsidRPr="00702722">
        <w:rPr>
          <w:rFonts w:ascii="Liberation Serif" w:hAnsi="Liberation Serif" w:cs="Liberation Serif"/>
        </w:rPr>
        <w:t>)</w:t>
      </w:r>
      <w:r w:rsidRPr="00702722">
        <w:rPr>
          <w:rFonts w:ascii="Liberation Serif" w:hAnsi="Liberation Serif" w:cs="Liberation Serif"/>
        </w:rPr>
        <w:t>,</w:t>
      </w:r>
      <w:r w:rsidR="007E450C" w:rsidRPr="00702722">
        <w:rPr>
          <w:rFonts w:ascii="Liberation Serif" w:hAnsi="Liberation Serif" w:cs="Liberation Serif"/>
        </w:rPr>
        <w:t xml:space="preserve"> по муниципальной системе оценки качества образования в системе Сапфир, в ТКДН и ЗП по </w:t>
      </w:r>
      <w:r w:rsidR="00C8572F" w:rsidRPr="00702722">
        <w:rPr>
          <w:rFonts w:ascii="Liberation Serif" w:hAnsi="Liberation Serif" w:cs="Liberation Serif"/>
        </w:rPr>
        <w:t xml:space="preserve">реализации </w:t>
      </w:r>
      <w:r w:rsidR="007E450C" w:rsidRPr="00702722">
        <w:rPr>
          <w:rFonts w:ascii="Liberation Serif" w:hAnsi="Liberation Serif" w:cs="Liberation Serif"/>
        </w:rPr>
        <w:t>межведом</w:t>
      </w:r>
      <w:r w:rsidR="00C8572F" w:rsidRPr="00702722">
        <w:rPr>
          <w:rFonts w:ascii="Liberation Serif" w:hAnsi="Liberation Serif" w:cs="Liberation Serif"/>
        </w:rPr>
        <w:t>ственных планов</w:t>
      </w:r>
      <w:r w:rsidR="00062A2A" w:rsidRPr="00702722">
        <w:rPr>
          <w:rFonts w:ascii="Liberation Serif" w:hAnsi="Liberation Serif" w:cs="Liberation Serif"/>
        </w:rPr>
        <w:t>, по поручениям Г</w:t>
      </w:r>
      <w:r w:rsidR="007E450C" w:rsidRPr="00702722">
        <w:rPr>
          <w:rFonts w:ascii="Liberation Serif" w:hAnsi="Liberation Serif" w:cs="Liberation Serif"/>
        </w:rPr>
        <w:t>убернатора</w:t>
      </w:r>
      <w:r w:rsidR="00062A2A" w:rsidRPr="00702722">
        <w:rPr>
          <w:rFonts w:ascii="Liberation Serif" w:hAnsi="Liberation Serif" w:cs="Liberation Serif"/>
        </w:rPr>
        <w:t xml:space="preserve"> и</w:t>
      </w:r>
      <w:r w:rsidR="008A0ECB" w:rsidRPr="00702722">
        <w:rPr>
          <w:rFonts w:ascii="Liberation Serif" w:hAnsi="Liberation Serif" w:cs="Liberation Serif"/>
        </w:rPr>
        <w:t xml:space="preserve"> правительства</w:t>
      </w:r>
      <w:r w:rsidR="00AF74C7" w:rsidRPr="00702722">
        <w:rPr>
          <w:rFonts w:ascii="Liberation Serif" w:hAnsi="Liberation Serif" w:cs="Liberation Serif"/>
        </w:rPr>
        <w:t xml:space="preserve"> </w:t>
      </w:r>
      <w:r w:rsidR="005934E4" w:rsidRPr="00702722">
        <w:rPr>
          <w:rFonts w:ascii="Liberation Serif" w:hAnsi="Liberation Serif" w:cs="Liberation Serif"/>
        </w:rPr>
        <w:t>Свердловской области</w:t>
      </w:r>
      <w:r w:rsidR="007E450C" w:rsidRPr="00702722">
        <w:rPr>
          <w:rFonts w:ascii="Liberation Serif" w:hAnsi="Liberation Serif" w:cs="Liberation Serif"/>
        </w:rPr>
        <w:t>,</w:t>
      </w:r>
      <w:r w:rsidR="00AF74C7" w:rsidRPr="00702722">
        <w:rPr>
          <w:rFonts w:ascii="Liberation Serif" w:hAnsi="Liberation Serif" w:cs="Liberation Serif"/>
        </w:rPr>
        <w:t xml:space="preserve"> </w:t>
      </w:r>
      <w:r w:rsidR="00062A2A" w:rsidRPr="00702722">
        <w:rPr>
          <w:rFonts w:ascii="Liberation Serif" w:hAnsi="Liberation Serif" w:cs="Liberation Serif"/>
        </w:rPr>
        <w:t>Горнозаводского</w:t>
      </w:r>
      <w:r w:rsidR="005934E4" w:rsidRPr="00702722">
        <w:rPr>
          <w:rFonts w:ascii="Liberation Serif" w:hAnsi="Liberation Serif" w:cs="Liberation Serif"/>
        </w:rPr>
        <w:t xml:space="preserve"> округ</w:t>
      </w:r>
      <w:r w:rsidR="00062A2A" w:rsidRPr="00702722">
        <w:rPr>
          <w:rFonts w:ascii="Liberation Serif" w:hAnsi="Liberation Serif" w:cs="Liberation Serif"/>
        </w:rPr>
        <w:t>а</w:t>
      </w:r>
      <w:r w:rsidR="008A0ECB" w:rsidRPr="00702722">
        <w:rPr>
          <w:rFonts w:ascii="Liberation Serif" w:hAnsi="Liberation Serif" w:cs="Liberation Serif"/>
        </w:rPr>
        <w:t>,</w:t>
      </w:r>
      <w:r w:rsidR="007E450C" w:rsidRPr="00702722">
        <w:rPr>
          <w:rFonts w:ascii="Liberation Serif" w:hAnsi="Liberation Serif" w:cs="Liberation Serif"/>
        </w:rPr>
        <w:t xml:space="preserve"> по выполнению </w:t>
      </w:r>
      <w:r w:rsidR="005934E4" w:rsidRPr="00702722">
        <w:rPr>
          <w:rFonts w:ascii="Liberation Serif" w:hAnsi="Liberation Serif" w:cs="Liberation Serif"/>
        </w:rPr>
        <w:t>индивидуальной программы реабилитации и адаптации</w:t>
      </w:r>
      <w:r w:rsidR="007E450C" w:rsidRPr="00702722">
        <w:rPr>
          <w:rFonts w:ascii="Liberation Serif" w:hAnsi="Liberation Serif" w:cs="Liberation Serif"/>
        </w:rPr>
        <w:t xml:space="preserve"> детей-инвалидов, отчетность </w:t>
      </w:r>
      <w:r w:rsidR="005934E4" w:rsidRPr="00702722">
        <w:rPr>
          <w:rFonts w:ascii="Liberation Serif" w:hAnsi="Liberation Serif" w:cs="Liberation Serif"/>
        </w:rPr>
        <w:t>для Федеральной информационной системы Федеральный реестр детей- инвалидов</w:t>
      </w:r>
      <w:r w:rsidR="007E450C" w:rsidRPr="00702722">
        <w:rPr>
          <w:rFonts w:ascii="Liberation Serif" w:hAnsi="Liberation Serif" w:cs="Liberation Serif"/>
        </w:rPr>
        <w:t>, по травматизму</w:t>
      </w:r>
      <w:r w:rsidR="00C76181" w:rsidRPr="00702722">
        <w:rPr>
          <w:rFonts w:ascii="Liberation Serif" w:hAnsi="Liberation Serif" w:cs="Liberation Serif"/>
        </w:rPr>
        <w:t>, по волонтерам ежеквартально в Сапфире, по 1-Молодежь (кратко), по патриотическому воспитанию.</w:t>
      </w:r>
    </w:p>
    <w:p w:rsidR="007E450C" w:rsidRPr="00702722" w:rsidRDefault="00C8572F" w:rsidP="00592C55">
      <w:pPr>
        <w:pStyle w:val="ad"/>
        <w:tabs>
          <w:tab w:val="left" w:pos="1134"/>
          <w:tab w:val="left" w:pos="1843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В течение года проводится работа по внесению сведений в различные информационные системы: АИС</w:t>
      </w:r>
      <w:r w:rsidR="007E450C" w:rsidRPr="00702722">
        <w:rPr>
          <w:rFonts w:ascii="Liberation Serif" w:hAnsi="Liberation Serif" w:cs="Liberation Serif"/>
        </w:rPr>
        <w:t xml:space="preserve"> «Подросток», Сапфир, Атлас, </w:t>
      </w:r>
      <w:r w:rsidR="005934E4" w:rsidRPr="00702722">
        <w:rPr>
          <w:rFonts w:ascii="Liberation Serif" w:hAnsi="Liberation Serif" w:cs="Liberation Serif"/>
        </w:rPr>
        <w:t>Федеральная информационная система</w:t>
      </w:r>
      <w:r w:rsidR="000D6414" w:rsidRPr="00702722">
        <w:rPr>
          <w:rFonts w:ascii="Liberation Serif" w:hAnsi="Liberation Serif" w:cs="Liberation Serif"/>
        </w:rPr>
        <w:t xml:space="preserve"> Оценки качества образования (ФИС ОКО)</w:t>
      </w:r>
      <w:r w:rsidR="007E450C" w:rsidRPr="00702722">
        <w:rPr>
          <w:rFonts w:ascii="Liberation Serif" w:hAnsi="Liberation Serif" w:cs="Liberation Serif"/>
        </w:rPr>
        <w:t xml:space="preserve">, электронная очередь по </w:t>
      </w:r>
      <w:r w:rsidR="005934E4" w:rsidRPr="00702722">
        <w:rPr>
          <w:rFonts w:ascii="Liberation Serif" w:hAnsi="Liberation Serif" w:cs="Liberation Serif"/>
        </w:rPr>
        <w:t>дошкольному образованию</w:t>
      </w:r>
      <w:r w:rsidR="007E450C" w:rsidRPr="00702722">
        <w:rPr>
          <w:rFonts w:ascii="Liberation Serif" w:hAnsi="Liberation Serif" w:cs="Liberation Serif"/>
        </w:rPr>
        <w:t xml:space="preserve">, «Земский учитель», </w:t>
      </w:r>
      <w:r w:rsidR="0060241E" w:rsidRPr="00702722">
        <w:rPr>
          <w:rFonts w:ascii="Liberation Serif" w:hAnsi="Liberation Serif" w:cs="Liberation Serif"/>
        </w:rPr>
        <w:t xml:space="preserve">Единая </w:t>
      </w:r>
      <w:r w:rsidR="008F5EE0" w:rsidRPr="00702722">
        <w:rPr>
          <w:rFonts w:ascii="Liberation Serif" w:hAnsi="Liberation Serif" w:cs="Liberation Serif"/>
        </w:rPr>
        <w:t xml:space="preserve">государственная </w:t>
      </w:r>
      <w:r w:rsidR="0060241E" w:rsidRPr="00702722">
        <w:rPr>
          <w:rFonts w:ascii="Liberation Serif" w:hAnsi="Liberation Serif" w:cs="Liberation Serif"/>
        </w:rPr>
        <w:t>информационная</w:t>
      </w:r>
      <w:r w:rsidR="008F5EE0" w:rsidRPr="00702722">
        <w:rPr>
          <w:rFonts w:ascii="Liberation Serif" w:hAnsi="Liberation Serif" w:cs="Liberation Serif"/>
        </w:rPr>
        <w:t xml:space="preserve"> система социального обеспечения (</w:t>
      </w:r>
      <w:r w:rsidR="007E450C" w:rsidRPr="00702722">
        <w:rPr>
          <w:rFonts w:ascii="Liberation Serif" w:hAnsi="Liberation Serif" w:cs="Liberation Serif"/>
        </w:rPr>
        <w:t>ЕГИССО</w:t>
      </w:r>
      <w:r w:rsidR="008F5EE0" w:rsidRPr="00702722">
        <w:rPr>
          <w:rFonts w:ascii="Liberation Serif" w:hAnsi="Liberation Serif" w:cs="Liberation Serif"/>
        </w:rPr>
        <w:t>)</w:t>
      </w:r>
      <w:r w:rsidR="007E450C" w:rsidRPr="00702722">
        <w:rPr>
          <w:rFonts w:ascii="Liberation Serif" w:hAnsi="Liberation Serif" w:cs="Liberation Serif"/>
        </w:rPr>
        <w:t xml:space="preserve">, </w:t>
      </w:r>
      <w:r w:rsidR="0060241E" w:rsidRPr="00702722">
        <w:rPr>
          <w:rFonts w:ascii="Liberation Serif" w:hAnsi="Liberation Serif" w:cs="Liberation Serif"/>
        </w:rPr>
        <w:t>ПФДО ДОД</w:t>
      </w:r>
      <w:r w:rsidR="00062A2A" w:rsidRPr="00702722">
        <w:rPr>
          <w:rFonts w:ascii="Liberation Serif" w:hAnsi="Liberation Serif" w:cs="Liberation Serif"/>
        </w:rPr>
        <w:t xml:space="preserve"> и Навигатор дополнительного образования детей</w:t>
      </w:r>
      <w:r w:rsidR="00AF74C7" w:rsidRPr="00702722">
        <w:rPr>
          <w:rFonts w:ascii="Liberation Serif" w:hAnsi="Liberation Serif" w:cs="Liberation Serif"/>
        </w:rPr>
        <w:t xml:space="preserve"> </w:t>
      </w:r>
      <w:r w:rsidR="000D6414" w:rsidRPr="00702722">
        <w:rPr>
          <w:rFonts w:ascii="Liberation Serif" w:hAnsi="Liberation Serif" w:cs="Liberation Serif"/>
        </w:rPr>
        <w:t>Мониторинг дополнительного образования</w:t>
      </w:r>
      <w:r w:rsidR="007E450C" w:rsidRPr="00702722">
        <w:rPr>
          <w:rFonts w:ascii="Liberation Serif" w:hAnsi="Liberation Serif" w:cs="Liberation Serif"/>
        </w:rPr>
        <w:t>, АИС «Е-услуги. Образование»</w:t>
      </w:r>
      <w:r w:rsidR="008F4FDB" w:rsidRPr="00702722">
        <w:rPr>
          <w:rFonts w:ascii="Liberation Serif" w:hAnsi="Liberation Serif" w:cs="Liberation Serif"/>
        </w:rPr>
        <w:t xml:space="preserve">, </w:t>
      </w:r>
      <w:r w:rsidR="000D6414" w:rsidRPr="00702722">
        <w:rPr>
          <w:rFonts w:ascii="Liberation Serif" w:hAnsi="Liberation Serif" w:cs="Liberation Serif"/>
        </w:rPr>
        <w:t>Федеральная информационная система государственной итоговой аттестации (ФИС ГИА)</w:t>
      </w:r>
      <w:r w:rsidR="00FD78EF" w:rsidRPr="00702722">
        <w:rPr>
          <w:rFonts w:ascii="Liberation Serif" w:hAnsi="Liberation Serif" w:cs="Liberation Serif"/>
        </w:rPr>
        <w:t>, Мисседи (паспорт региональной системы)</w:t>
      </w:r>
      <w:r w:rsidR="001C5890" w:rsidRPr="00702722">
        <w:rPr>
          <w:rFonts w:ascii="Liberation Serif" w:hAnsi="Liberation Serif" w:cs="Liberation Serif"/>
        </w:rPr>
        <w:t xml:space="preserve">, </w:t>
      </w:r>
      <w:r w:rsidR="000D6414" w:rsidRPr="00702722">
        <w:rPr>
          <w:rFonts w:ascii="Liberation Serif" w:hAnsi="Liberation Serif" w:cs="Liberation Serif"/>
        </w:rPr>
        <w:t>отчет в пенсионный фонд о фактах трудовой деятельности сотрудников и их выборе по ведению трудовой книжки (</w:t>
      </w:r>
      <w:r w:rsidR="001C5890" w:rsidRPr="00702722">
        <w:rPr>
          <w:rFonts w:ascii="Liberation Serif" w:hAnsi="Liberation Serif" w:cs="Liberation Serif"/>
        </w:rPr>
        <w:t>СЗВТД</w:t>
      </w:r>
      <w:r w:rsidR="000D6414" w:rsidRPr="00702722">
        <w:rPr>
          <w:rFonts w:ascii="Liberation Serif" w:hAnsi="Liberation Serif" w:cs="Liberation Serif"/>
        </w:rPr>
        <w:t>),</w:t>
      </w:r>
      <w:r w:rsidR="00AF74C7" w:rsidRPr="00702722">
        <w:rPr>
          <w:rFonts w:ascii="Liberation Serif" w:hAnsi="Liberation Serif" w:cs="Liberation Serif"/>
        </w:rPr>
        <w:t xml:space="preserve"> </w:t>
      </w:r>
      <w:r w:rsidR="001C5890" w:rsidRPr="00702722">
        <w:rPr>
          <w:rFonts w:ascii="Liberation Serif" w:hAnsi="Liberation Serif" w:cs="Liberation Serif"/>
        </w:rPr>
        <w:t xml:space="preserve">Электронная система мониторингов </w:t>
      </w:r>
      <w:r w:rsidR="000D6414" w:rsidRPr="00702722">
        <w:rPr>
          <w:rFonts w:ascii="Liberation Serif" w:hAnsi="Liberation Serif" w:cs="Liberation Serif"/>
        </w:rPr>
        <w:t>Регионального информационного методического центра Свердловской области (РИМЦ СО)</w:t>
      </w:r>
      <w:r w:rsidR="001C5890" w:rsidRPr="00702722">
        <w:rPr>
          <w:rFonts w:ascii="Liberation Serif" w:hAnsi="Liberation Serif" w:cs="Liberation Serif"/>
        </w:rPr>
        <w:t>, Реестр гос</w:t>
      </w:r>
      <w:r w:rsidR="00330EF1" w:rsidRPr="00702722">
        <w:rPr>
          <w:rFonts w:ascii="Liberation Serif" w:hAnsi="Liberation Serif" w:cs="Liberation Serif"/>
        </w:rPr>
        <w:t>ударственных</w:t>
      </w:r>
      <w:r w:rsidR="001C5890" w:rsidRPr="00702722">
        <w:rPr>
          <w:rFonts w:ascii="Liberation Serif" w:hAnsi="Liberation Serif" w:cs="Liberation Serif"/>
        </w:rPr>
        <w:t xml:space="preserve"> и муниципальных услуг, </w:t>
      </w:r>
      <w:r w:rsidR="0060241E" w:rsidRPr="00702722">
        <w:rPr>
          <w:rFonts w:ascii="Liberation Serif" w:hAnsi="Liberation Serif" w:cs="Liberation Serif"/>
        </w:rPr>
        <w:t>АрмБосс</w:t>
      </w:r>
      <w:r w:rsidR="00AF74C7" w:rsidRPr="00702722">
        <w:rPr>
          <w:rFonts w:ascii="Liberation Serif" w:hAnsi="Liberation Serif" w:cs="Liberation Serif"/>
        </w:rPr>
        <w:t xml:space="preserve"> </w:t>
      </w:r>
      <w:r w:rsidR="001C5890" w:rsidRPr="00702722">
        <w:rPr>
          <w:rFonts w:ascii="Liberation Serif" w:hAnsi="Liberation Serif" w:cs="Liberation Serif"/>
        </w:rPr>
        <w:t>(</w:t>
      </w:r>
      <w:r w:rsidR="000D6414" w:rsidRPr="00702722">
        <w:rPr>
          <w:rFonts w:ascii="Liberation Serif" w:hAnsi="Liberation Serif" w:cs="Liberation Serif"/>
        </w:rPr>
        <w:t>социально-психологическое тестирование</w:t>
      </w:r>
      <w:r w:rsidR="001C5890" w:rsidRPr="00702722">
        <w:rPr>
          <w:rFonts w:ascii="Liberation Serif" w:hAnsi="Liberation Serif" w:cs="Liberation Serif"/>
        </w:rPr>
        <w:t>), Мониторинг центра «Ладо» (по наркомании)</w:t>
      </w:r>
      <w:r w:rsidR="00B36BA3" w:rsidRPr="00702722">
        <w:rPr>
          <w:rFonts w:ascii="Liberation Serif" w:hAnsi="Liberation Serif" w:cs="Liberation Serif"/>
        </w:rPr>
        <w:t>, ФИС ФРДО</w:t>
      </w:r>
      <w:r w:rsidR="00062A2A" w:rsidRPr="00702722">
        <w:rPr>
          <w:rFonts w:ascii="Liberation Serif" w:hAnsi="Liberation Serif" w:cs="Liberation Serif"/>
        </w:rPr>
        <w:t>. АИС «ЕЦП», Сферум-электронный дневник и электронный журнал.</w:t>
      </w:r>
    </w:p>
    <w:p w:rsidR="008A0ECB" w:rsidRPr="00702722" w:rsidRDefault="00330EF1" w:rsidP="00592C55">
      <w:pPr>
        <w:pStyle w:val="ad"/>
        <w:tabs>
          <w:tab w:val="left" w:pos="1134"/>
          <w:tab w:val="left" w:pos="1843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Два</w:t>
      </w:r>
      <w:r w:rsidR="00C8572F" w:rsidRPr="00702722">
        <w:rPr>
          <w:rFonts w:ascii="Liberation Serif" w:hAnsi="Liberation Serif" w:cs="Liberation Serif"/>
        </w:rPr>
        <w:t xml:space="preserve"> сотрудника Управление образования являются постоянными членами Территориальной комиссии по делам несовершеннолетних и защите их прав. </w:t>
      </w:r>
    </w:p>
    <w:p w:rsidR="00FD78EF" w:rsidRPr="00702722" w:rsidRDefault="00BD1116" w:rsidP="00592C55">
      <w:pPr>
        <w:pStyle w:val="ad"/>
        <w:tabs>
          <w:tab w:val="left" w:pos="851"/>
          <w:tab w:val="left" w:pos="1134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В соответствии</w:t>
      </w:r>
      <w:r w:rsidR="00C8572F" w:rsidRPr="00702722">
        <w:rPr>
          <w:rFonts w:ascii="Liberation Serif" w:hAnsi="Liberation Serif" w:cs="Liberation Serif"/>
        </w:rPr>
        <w:t xml:space="preserve"> с графиком Министерства образования и молодежной политики</w:t>
      </w:r>
      <w:r w:rsidRPr="00702722">
        <w:rPr>
          <w:rFonts w:ascii="Liberation Serif" w:hAnsi="Liberation Serif" w:cs="Liberation Serif"/>
        </w:rPr>
        <w:t xml:space="preserve"> были сформированы </w:t>
      </w:r>
      <w:r w:rsidR="00FD78EF" w:rsidRPr="00702722">
        <w:rPr>
          <w:rFonts w:ascii="Liberation Serif" w:hAnsi="Liberation Serif" w:cs="Liberation Serif"/>
        </w:rPr>
        <w:t>наградного материала федерального и регионального уровня (</w:t>
      </w:r>
      <w:r w:rsidR="009571B4" w:rsidRPr="00702722">
        <w:rPr>
          <w:rFonts w:ascii="Liberation Serif" w:hAnsi="Liberation Serif" w:cs="Liberation Serif"/>
        </w:rPr>
        <w:t>6</w:t>
      </w:r>
      <w:r w:rsidR="00FD78EF" w:rsidRPr="00702722">
        <w:rPr>
          <w:rFonts w:ascii="Liberation Serif" w:hAnsi="Liberation Serif" w:cs="Liberation Serif"/>
        </w:rPr>
        <w:t xml:space="preserve"> человек)</w:t>
      </w:r>
    </w:p>
    <w:p w:rsidR="005127D4" w:rsidRPr="00702722" w:rsidRDefault="00BD1116" w:rsidP="00592C55">
      <w:pPr>
        <w:pStyle w:val="ad"/>
        <w:tabs>
          <w:tab w:val="left" w:pos="851"/>
          <w:tab w:val="left" w:pos="1134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В течение года проводилась работа по о</w:t>
      </w:r>
      <w:r w:rsidR="0060241E" w:rsidRPr="00702722">
        <w:rPr>
          <w:rFonts w:ascii="Liberation Serif" w:hAnsi="Liberation Serif" w:cs="Liberation Serif"/>
        </w:rPr>
        <w:t>рганизаци</w:t>
      </w:r>
      <w:r w:rsidRPr="00702722">
        <w:rPr>
          <w:rFonts w:ascii="Liberation Serif" w:hAnsi="Liberation Serif" w:cs="Liberation Serif"/>
        </w:rPr>
        <w:t>и</w:t>
      </w:r>
      <w:r w:rsidR="0060241E" w:rsidRPr="00702722">
        <w:rPr>
          <w:rFonts w:ascii="Liberation Serif" w:hAnsi="Liberation Serif" w:cs="Liberation Serif"/>
        </w:rPr>
        <w:t xml:space="preserve"> конкурсов муниципального уровня, научно-практических конференций, всероссийской олимпиады школьников, интеллектуального марафона</w:t>
      </w:r>
      <w:r w:rsidR="009571B4" w:rsidRPr="00702722">
        <w:rPr>
          <w:rFonts w:ascii="Liberation Serif" w:hAnsi="Liberation Serif" w:cs="Liberation Serif"/>
        </w:rPr>
        <w:t>, август</w:t>
      </w:r>
      <w:r w:rsidRPr="00702722">
        <w:rPr>
          <w:rFonts w:ascii="Liberation Serif" w:hAnsi="Liberation Serif" w:cs="Liberation Serif"/>
        </w:rPr>
        <w:t>овской конференции, Дня учителя, Рождественских чтений</w:t>
      </w:r>
    </w:p>
    <w:p w:rsidR="006928BB" w:rsidRPr="00702722" w:rsidRDefault="00BD1116" w:rsidP="00592C55">
      <w:pPr>
        <w:pStyle w:val="ad"/>
        <w:tabs>
          <w:tab w:val="left" w:pos="993"/>
          <w:tab w:val="left" w:pos="1134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В соответствии с планом была организована</w:t>
      </w:r>
      <w:r w:rsidR="006928BB" w:rsidRPr="00702722">
        <w:rPr>
          <w:rFonts w:ascii="Liberation Serif" w:hAnsi="Liberation Serif" w:cs="Liberation Serif"/>
        </w:rPr>
        <w:t xml:space="preserve"> летн</w:t>
      </w:r>
      <w:r w:rsidRPr="00702722">
        <w:rPr>
          <w:rFonts w:ascii="Liberation Serif" w:hAnsi="Liberation Serif" w:cs="Liberation Serif"/>
        </w:rPr>
        <w:t>яя</w:t>
      </w:r>
      <w:r w:rsidR="006928BB" w:rsidRPr="00702722">
        <w:rPr>
          <w:rFonts w:ascii="Liberation Serif" w:hAnsi="Liberation Serif" w:cs="Liberation Serif"/>
        </w:rPr>
        <w:t xml:space="preserve"> оздоровительн</w:t>
      </w:r>
      <w:r w:rsidRPr="00702722">
        <w:rPr>
          <w:rFonts w:ascii="Liberation Serif" w:hAnsi="Liberation Serif" w:cs="Liberation Serif"/>
        </w:rPr>
        <w:t>ая</w:t>
      </w:r>
      <w:r w:rsidR="006928BB" w:rsidRPr="00702722">
        <w:rPr>
          <w:rFonts w:ascii="Liberation Serif" w:hAnsi="Liberation Serif" w:cs="Liberation Serif"/>
        </w:rPr>
        <w:t xml:space="preserve"> кампани</w:t>
      </w:r>
      <w:r w:rsidRPr="00702722">
        <w:rPr>
          <w:rFonts w:ascii="Liberation Serif" w:hAnsi="Liberation Serif" w:cs="Liberation Serif"/>
        </w:rPr>
        <w:t xml:space="preserve">я, по результатам проведено </w:t>
      </w:r>
      <w:r w:rsidR="006928BB" w:rsidRPr="00702722">
        <w:rPr>
          <w:rFonts w:ascii="Liberation Serif" w:hAnsi="Liberation Serif" w:cs="Liberation Serif"/>
        </w:rPr>
        <w:t>заполнение мониторингов</w:t>
      </w:r>
      <w:r w:rsidRPr="00702722">
        <w:rPr>
          <w:rFonts w:ascii="Liberation Serif" w:hAnsi="Liberation Serif" w:cs="Liberation Serif"/>
        </w:rPr>
        <w:t>. В период летней оздоровительной компании в еженедельном режиме проводилась проверки работы пищеблоков, занятости детей и организации деятельности детей, соблюдению санитарных требований и т.п.</w:t>
      </w:r>
    </w:p>
    <w:p w:rsidR="00070632" w:rsidRPr="00702722" w:rsidRDefault="00BD1116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lastRenderedPageBreak/>
        <w:t xml:space="preserve">Осуществлялся контроль реализации планов по проведению планового </w:t>
      </w:r>
      <w:r w:rsidR="00070632" w:rsidRPr="00702722">
        <w:rPr>
          <w:rFonts w:ascii="Liberation Serif" w:hAnsi="Liberation Serif" w:cs="Liberation Serif"/>
        </w:rPr>
        <w:t xml:space="preserve"> текущего ремонта в образовательных организа</w:t>
      </w:r>
      <w:r w:rsidRPr="00702722">
        <w:rPr>
          <w:rFonts w:ascii="Liberation Serif" w:hAnsi="Liberation Serif" w:cs="Liberation Serif"/>
        </w:rPr>
        <w:t>циях к началу учебного года.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</w:p>
    <w:p w:rsidR="00B46D11" w:rsidRPr="00702722" w:rsidRDefault="00D06C1D" w:rsidP="00592C55">
      <w:pPr>
        <w:pStyle w:val="ad"/>
        <w:tabs>
          <w:tab w:val="left" w:pos="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 xml:space="preserve">6. </w:t>
      </w:r>
      <w:bookmarkStart w:id="0" w:name="_GoBack"/>
      <w:bookmarkEnd w:id="0"/>
      <w:r w:rsidR="00B46D11" w:rsidRPr="00702722">
        <w:rPr>
          <w:rFonts w:ascii="Liberation Serif" w:hAnsi="Liberation Serif" w:cs="Liberation Serif"/>
          <w:b/>
        </w:rPr>
        <w:t>РДДМ — Общероссийское общественно-государственное движение детей и молодежи (Российское Движение детей и молодёжи (РДДМ))</w:t>
      </w:r>
      <w:r w:rsidR="00B46D11" w:rsidRPr="00702722">
        <w:rPr>
          <w:rFonts w:ascii="Liberation Serif" w:hAnsi="Liberation Serif" w:cs="Liberation Serif"/>
        </w:rPr>
        <w:t xml:space="preserve"> — это единое движение, создающееся совместно с детьми. Движение соединяет все детские организации, движения и объединения в стране, охватывает наибольшее количество детей и подростков, даёт им огромную поддержку.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Цель Движения: Подготовка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а также развитие у детей и молодежи общественно значимой и творческой активности, высоких нравственных качеств, любви и уважения к Отечеству.</w:t>
      </w:r>
    </w:p>
    <w:p w:rsidR="00B46D11" w:rsidRPr="00702722" w:rsidRDefault="00B46D11" w:rsidP="00592C55">
      <w:pPr>
        <w:pStyle w:val="ad"/>
        <w:tabs>
          <w:tab w:val="left" w:pos="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Деятельность «Движения первых» регламентирована и соответствует Федеральному закону от 14.07.2022 г. № 261-ФЗ «О Российском Движении детей и молодежи» (РДДМ).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РДДМ реализуется по 12 направлениям: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1) Образование и знания. «УЧИСЬ И ПОЗНАВАЙ!»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2) Наука и технологии. «ДЕРЗАЙ И ОТКРЫВАЙ!»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3) Труд, профессия и своё дело. «НАЙДИ ПРИЗВАНИЕ!»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4) Культура и искусство. «СОЗДАВАЙ И ВДОХНОВЛЯЙ!»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5) Волонтёрство и добровольчество. «БЛАГО ТВОРИ!»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6) Патриотизм и историческая память. «СЛУЖИ ОТЕЧЕСТВУ!»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7) Спорт. «ДОСТИГАЙ И ПОБЕЖДАЙ!»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8) Здоровый образ жизни. «БУДЬ ЗДОРОВ!»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9) Медиа и коммуникации. «РАССКАЖИ О ГЛАВНОМ!»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10) Дипломатия и международные отношения. «УМЕЙ ДРУЖИТЬ!»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11) Экология и охрана природы. «БЕРЕГИ ПЛАНЕТУ!»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12) Туризм и путешествия. «ОТКРЫВАЙ СТРАНУ!»</w:t>
      </w:r>
    </w:p>
    <w:p w:rsidR="00B46D11" w:rsidRPr="00702722" w:rsidRDefault="00B46D11" w:rsidP="00592C55">
      <w:pPr>
        <w:pStyle w:val="ad"/>
        <w:tabs>
          <w:tab w:val="left" w:pos="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Первичные отделения Движения первых созданы на территории Городского округа Верхняя Тура в 4-х учреждениях.</w:t>
      </w:r>
    </w:p>
    <w:p w:rsidR="00B46D11" w:rsidRPr="00702722" w:rsidRDefault="00B46D11" w:rsidP="00592C55">
      <w:pPr>
        <w:pStyle w:val="ad"/>
        <w:tabs>
          <w:tab w:val="left" w:pos="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С 1 февраля 2023 года</w:t>
      </w:r>
      <w:r w:rsidR="00CA4D9E" w:rsidRPr="00702722">
        <w:rPr>
          <w:rFonts w:ascii="Liberation Serif" w:hAnsi="Liberation Serif" w:cs="Liberation Serif"/>
        </w:rPr>
        <w:t xml:space="preserve"> –</w:t>
      </w:r>
      <w:r w:rsidRPr="00702722">
        <w:rPr>
          <w:rFonts w:ascii="Liberation Serif" w:hAnsi="Liberation Serif" w:cs="Liberation Serif"/>
        </w:rPr>
        <w:t xml:space="preserve"> на базе школы МБОУ СОШ №14, с 1 марта 2023 года – в МБОУ СОШ №19 и ГАПОУ СО «ВТМТ», с 22 декабря 2023 года</w:t>
      </w:r>
      <w:r w:rsidR="00CA4D9E" w:rsidRPr="00702722">
        <w:rPr>
          <w:rFonts w:ascii="Liberation Serif" w:hAnsi="Liberation Serif" w:cs="Liberation Serif"/>
        </w:rPr>
        <w:t xml:space="preserve"> –</w:t>
      </w:r>
      <w:r w:rsidRPr="00702722">
        <w:rPr>
          <w:rFonts w:ascii="Liberation Serif" w:hAnsi="Liberation Serif" w:cs="Liberation Serif"/>
        </w:rPr>
        <w:t xml:space="preserve"> в МБУ «Городской центр молодежных инициатив».</w:t>
      </w:r>
    </w:p>
    <w:p w:rsidR="00B46D11" w:rsidRPr="00702722" w:rsidRDefault="00B46D11" w:rsidP="00592C55">
      <w:pPr>
        <w:pStyle w:val="ad"/>
        <w:tabs>
          <w:tab w:val="left" w:pos="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За время работы первичные отделений РДДМ обучающиеся приняли участие белее, чем в 60 мероприятиях различной направленности и различного уровня.</w:t>
      </w:r>
    </w:p>
    <w:p w:rsidR="00B46D11" w:rsidRPr="00702722" w:rsidRDefault="00B46D11" w:rsidP="00592C55">
      <w:pPr>
        <w:pStyle w:val="ad"/>
        <w:tabs>
          <w:tab w:val="left" w:pos="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 xml:space="preserve">Отдельно необходимо отметить, что трое учащихся школ города стали участника летней оздоровительной компании по реализации региональных смен РДДМ «Движение </w:t>
      </w:r>
      <w:r w:rsidR="00FF6A81" w:rsidRPr="00702722">
        <w:rPr>
          <w:rFonts w:ascii="Liberation Serif" w:hAnsi="Liberation Serif" w:cs="Liberation Serif"/>
        </w:rPr>
        <w:t>п</w:t>
      </w:r>
      <w:r w:rsidRPr="00702722">
        <w:rPr>
          <w:rFonts w:ascii="Liberation Serif" w:hAnsi="Liberation Serif" w:cs="Liberation Serif"/>
        </w:rPr>
        <w:t>ервых» ЗОЛ «Дружба» в июне – июле 2023 года.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 xml:space="preserve">В период летней оздоровительной компании на базе образовательных учреждений в лагерях дневного пребывания, советниками проводились тематические дни по плану «Дни </w:t>
      </w:r>
      <w:r w:rsidR="00FF6A81" w:rsidRPr="00702722">
        <w:rPr>
          <w:rFonts w:ascii="Liberation Serif" w:hAnsi="Liberation Serif" w:cs="Liberation Serif"/>
        </w:rPr>
        <w:t>п</w:t>
      </w:r>
      <w:r w:rsidRPr="00702722">
        <w:rPr>
          <w:rFonts w:ascii="Liberation Serif" w:hAnsi="Liberation Serif" w:cs="Liberation Serif"/>
        </w:rPr>
        <w:t>ервых».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 xml:space="preserve">В настоящее время количество обучающихся, зарегистрированных на сайте «Движения </w:t>
      </w:r>
      <w:r w:rsidR="00FF6A81" w:rsidRPr="00702722">
        <w:rPr>
          <w:rFonts w:ascii="Liberation Serif" w:hAnsi="Liberation Serif" w:cs="Liberation Serif"/>
        </w:rPr>
        <w:t>п</w:t>
      </w:r>
      <w:r w:rsidRPr="00702722">
        <w:rPr>
          <w:rFonts w:ascii="Liberation Serif" w:hAnsi="Liberation Serif" w:cs="Liberation Serif"/>
        </w:rPr>
        <w:t xml:space="preserve">ервых» 135 человек. </w:t>
      </w:r>
    </w:p>
    <w:p w:rsidR="00B46D11" w:rsidRPr="00702722" w:rsidRDefault="00B46D11" w:rsidP="00592C55">
      <w:pPr>
        <w:pStyle w:val="ad"/>
        <w:tabs>
          <w:tab w:val="left" w:pos="993"/>
          <w:tab w:val="left" w:pos="1560"/>
        </w:tabs>
        <w:spacing w:line="221" w:lineRule="auto"/>
        <w:ind w:left="0" w:firstLine="709"/>
        <w:jc w:val="both"/>
        <w:rPr>
          <w:rFonts w:ascii="Liberation Serif" w:hAnsi="Liberation Serif" w:cs="Liberation Serif"/>
        </w:rPr>
      </w:pPr>
      <w:r w:rsidRPr="00702722">
        <w:rPr>
          <w:rFonts w:ascii="Liberation Serif" w:hAnsi="Liberation Serif" w:cs="Liberation Serif"/>
        </w:rPr>
        <w:t>Работа в этом направлении продолжается.</w:t>
      </w:r>
    </w:p>
    <w:p w:rsidR="00D90B19" w:rsidRPr="00702722" w:rsidRDefault="00D90B19" w:rsidP="00592C55">
      <w:pPr>
        <w:spacing w:line="221" w:lineRule="auto"/>
        <w:ind w:firstLine="709"/>
        <w:jc w:val="both"/>
        <w:rPr>
          <w:rFonts w:ascii="Liberation Serif" w:hAnsi="Liberation Serif" w:cs="Liberation Serif"/>
        </w:rPr>
      </w:pPr>
    </w:p>
    <w:sectPr w:rsidR="00D90B19" w:rsidRPr="00702722" w:rsidSect="00592C55">
      <w:headerReference w:type="default" r:id="rId9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082" w:rsidRDefault="00882082" w:rsidP="00CF6B6C">
      <w:r>
        <w:separator/>
      </w:r>
    </w:p>
  </w:endnote>
  <w:endnote w:type="continuationSeparator" w:id="1">
    <w:p w:rsidR="00882082" w:rsidRDefault="00882082" w:rsidP="00CF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082" w:rsidRDefault="00882082" w:rsidP="00CF6B6C">
      <w:r>
        <w:separator/>
      </w:r>
    </w:p>
  </w:footnote>
  <w:footnote w:type="continuationSeparator" w:id="1">
    <w:p w:rsidR="00882082" w:rsidRDefault="00882082" w:rsidP="00CF6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630561"/>
      <w:docPartObj>
        <w:docPartGallery w:val="Page Numbers (Top of Page)"/>
        <w:docPartUnique/>
      </w:docPartObj>
    </w:sdtPr>
    <w:sdtContent>
      <w:p w:rsidR="00A055C2" w:rsidRDefault="00A02213" w:rsidP="00A055C2">
        <w:pPr>
          <w:pStyle w:val="a7"/>
          <w:jc w:val="center"/>
        </w:pPr>
        <w:r>
          <w:fldChar w:fldCharType="begin"/>
        </w:r>
        <w:r w:rsidR="00EC687A">
          <w:instrText xml:space="preserve"> PAGE   \* MERGEFORMAT </w:instrText>
        </w:r>
        <w:r>
          <w:fldChar w:fldCharType="separate"/>
        </w:r>
        <w:r w:rsidR="007027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601"/>
    <w:multiLevelType w:val="hybridMultilevel"/>
    <w:tmpl w:val="FFC4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3057"/>
    <w:multiLevelType w:val="hybridMultilevel"/>
    <w:tmpl w:val="DD24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3422"/>
    <w:multiLevelType w:val="multilevel"/>
    <w:tmpl w:val="CF78CF5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1A0C03DC"/>
    <w:multiLevelType w:val="hybridMultilevel"/>
    <w:tmpl w:val="7300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D387A"/>
    <w:multiLevelType w:val="hybridMultilevel"/>
    <w:tmpl w:val="261A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42A0"/>
    <w:multiLevelType w:val="multilevel"/>
    <w:tmpl w:val="74B6C9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BB31F0C"/>
    <w:multiLevelType w:val="hybridMultilevel"/>
    <w:tmpl w:val="7F16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674A8"/>
    <w:multiLevelType w:val="multilevel"/>
    <w:tmpl w:val="3620E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51159CE"/>
    <w:multiLevelType w:val="hybridMultilevel"/>
    <w:tmpl w:val="4E30D534"/>
    <w:lvl w:ilvl="0" w:tplc="1F60F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644BC1"/>
    <w:multiLevelType w:val="multilevel"/>
    <w:tmpl w:val="DB8C0A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470675B5"/>
    <w:multiLevelType w:val="multilevel"/>
    <w:tmpl w:val="06984A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A350FED"/>
    <w:multiLevelType w:val="hybridMultilevel"/>
    <w:tmpl w:val="4F584356"/>
    <w:lvl w:ilvl="0" w:tplc="B24453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B02A1A"/>
    <w:multiLevelType w:val="multilevel"/>
    <w:tmpl w:val="D62A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E5C534E"/>
    <w:multiLevelType w:val="hybridMultilevel"/>
    <w:tmpl w:val="4C9A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02775"/>
    <w:multiLevelType w:val="multilevel"/>
    <w:tmpl w:val="ED6E1C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719653AC"/>
    <w:multiLevelType w:val="hybridMultilevel"/>
    <w:tmpl w:val="4536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10950"/>
    <w:multiLevelType w:val="hybridMultilevel"/>
    <w:tmpl w:val="F564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64825"/>
    <w:multiLevelType w:val="hybridMultilevel"/>
    <w:tmpl w:val="15F2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56822"/>
    <w:multiLevelType w:val="hybridMultilevel"/>
    <w:tmpl w:val="9112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4"/>
  </w:num>
  <w:num w:numId="5">
    <w:abstractNumId w:val="1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18"/>
  </w:num>
  <w:num w:numId="12">
    <w:abstractNumId w:val="7"/>
  </w:num>
  <w:num w:numId="13">
    <w:abstractNumId w:val="4"/>
  </w:num>
  <w:num w:numId="14">
    <w:abstractNumId w:val="2"/>
  </w:num>
  <w:num w:numId="15">
    <w:abstractNumId w:val="10"/>
  </w:num>
  <w:num w:numId="16">
    <w:abstractNumId w:val="5"/>
  </w:num>
  <w:num w:numId="17">
    <w:abstractNumId w:val="9"/>
  </w:num>
  <w:num w:numId="18">
    <w:abstractNumId w:val="13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F023C"/>
    <w:rsid w:val="0000115B"/>
    <w:rsid w:val="00003BA2"/>
    <w:rsid w:val="000043EE"/>
    <w:rsid w:val="00004E0A"/>
    <w:rsid w:val="00010230"/>
    <w:rsid w:val="000134E3"/>
    <w:rsid w:val="000169B0"/>
    <w:rsid w:val="00023648"/>
    <w:rsid w:val="00025AD4"/>
    <w:rsid w:val="00031248"/>
    <w:rsid w:val="0003623E"/>
    <w:rsid w:val="00044925"/>
    <w:rsid w:val="00046069"/>
    <w:rsid w:val="000474D2"/>
    <w:rsid w:val="00053B34"/>
    <w:rsid w:val="00056BCE"/>
    <w:rsid w:val="00062A2A"/>
    <w:rsid w:val="00070632"/>
    <w:rsid w:val="00072869"/>
    <w:rsid w:val="000800DA"/>
    <w:rsid w:val="000875E9"/>
    <w:rsid w:val="00091365"/>
    <w:rsid w:val="00096683"/>
    <w:rsid w:val="00097C94"/>
    <w:rsid w:val="000A4FBC"/>
    <w:rsid w:val="000B1BA9"/>
    <w:rsid w:val="000B7954"/>
    <w:rsid w:val="000C33BD"/>
    <w:rsid w:val="000C625A"/>
    <w:rsid w:val="000D13F1"/>
    <w:rsid w:val="000D6414"/>
    <w:rsid w:val="000E3E3D"/>
    <w:rsid w:val="000F6B92"/>
    <w:rsid w:val="000F7288"/>
    <w:rsid w:val="0010179E"/>
    <w:rsid w:val="0010695D"/>
    <w:rsid w:val="00117A4E"/>
    <w:rsid w:val="001213A8"/>
    <w:rsid w:val="00125BEE"/>
    <w:rsid w:val="0013291A"/>
    <w:rsid w:val="00134C7F"/>
    <w:rsid w:val="001370D0"/>
    <w:rsid w:val="00141A6D"/>
    <w:rsid w:val="00141D27"/>
    <w:rsid w:val="00142AA0"/>
    <w:rsid w:val="0014470A"/>
    <w:rsid w:val="00151F75"/>
    <w:rsid w:val="00153A84"/>
    <w:rsid w:val="00161D0E"/>
    <w:rsid w:val="001622E1"/>
    <w:rsid w:val="0017457F"/>
    <w:rsid w:val="001823BA"/>
    <w:rsid w:val="001862C8"/>
    <w:rsid w:val="001969A6"/>
    <w:rsid w:val="001A32FE"/>
    <w:rsid w:val="001A3396"/>
    <w:rsid w:val="001A5A4A"/>
    <w:rsid w:val="001A7B05"/>
    <w:rsid w:val="001B1613"/>
    <w:rsid w:val="001B19F2"/>
    <w:rsid w:val="001B7400"/>
    <w:rsid w:val="001C5890"/>
    <w:rsid w:val="001C5A86"/>
    <w:rsid w:val="001D0CFE"/>
    <w:rsid w:val="001D4834"/>
    <w:rsid w:val="001D5955"/>
    <w:rsid w:val="001F7EF7"/>
    <w:rsid w:val="002002A5"/>
    <w:rsid w:val="002136B3"/>
    <w:rsid w:val="00217739"/>
    <w:rsid w:val="0022051F"/>
    <w:rsid w:val="002232C7"/>
    <w:rsid w:val="00223436"/>
    <w:rsid w:val="0022347E"/>
    <w:rsid w:val="00231A3E"/>
    <w:rsid w:val="00242952"/>
    <w:rsid w:val="0024425D"/>
    <w:rsid w:val="0024502C"/>
    <w:rsid w:val="00247A7B"/>
    <w:rsid w:val="002516A5"/>
    <w:rsid w:val="002615C7"/>
    <w:rsid w:val="00261F09"/>
    <w:rsid w:val="0027583F"/>
    <w:rsid w:val="002773C8"/>
    <w:rsid w:val="00284A5C"/>
    <w:rsid w:val="002A4F8F"/>
    <w:rsid w:val="002A542F"/>
    <w:rsid w:val="002A6D11"/>
    <w:rsid w:val="002B7608"/>
    <w:rsid w:val="002B76B0"/>
    <w:rsid w:val="002C0536"/>
    <w:rsid w:val="002C0E47"/>
    <w:rsid w:val="002C429F"/>
    <w:rsid w:val="002C6456"/>
    <w:rsid w:val="002D0787"/>
    <w:rsid w:val="002D77C9"/>
    <w:rsid w:val="002F572C"/>
    <w:rsid w:val="00301C17"/>
    <w:rsid w:val="00323DCA"/>
    <w:rsid w:val="00330EF1"/>
    <w:rsid w:val="00332087"/>
    <w:rsid w:val="00332BA7"/>
    <w:rsid w:val="00333C11"/>
    <w:rsid w:val="003348EA"/>
    <w:rsid w:val="00342625"/>
    <w:rsid w:val="00350760"/>
    <w:rsid w:val="003509A7"/>
    <w:rsid w:val="003533D3"/>
    <w:rsid w:val="00353F01"/>
    <w:rsid w:val="003601AC"/>
    <w:rsid w:val="003609F8"/>
    <w:rsid w:val="00382030"/>
    <w:rsid w:val="00390BFE"/>
    <w:rsid w:val="003942BA"/>
    <w:rsid w:val="00397744"/>
    <w:rsid w:val="003A3311"/>
    <w:rsid w:val="003A3973"/>
    <w:rsid w:val="003B2C1A"/>
    <w:rsid w:val="003B5123"/>
    <w:rsid w:val="003B6ED0"/>
    <w:rsid w:val="003C278C"/>
    <w:rsid w:val="003C5718"/>
    <w:rsid w:val="003D374C"/>
    <w:rsid w:val="003D7850"/>
    <w:rsid w:val="003E1E00"/>
    <w:rsid w:val="003E5D16"/>
    <w:rsid w:val="003F3832"/>
    <w:rsid w:val="003F588B"/>
    <w:rsid w:val="003F5984"/>
    <w:rsid w:val="0040793C"/>
    <w:rsid w:val="00411478"/>
    <w:rsid w:val="00415F06"/>
    <w:rsid w:val="004271DC"/>
    <w:rsid w:val="004465D5"/>
    <w:rsid w:val="00450078"/>
    <w:rsid w:val="004518F0"/>
    <w:rsid w:val="0045319E"/>
    <w:rsid w:val="00453FFC"/>
    <w:rsid w:val="004633A2"/>
    <w:rsid w:val="004635EC"/>
    <w:rsid w:val="00470701"/>
    <w:rsid w:val="0047657D"/>
    <w:rsid w:val="004809ED"/>
    <w:rsid w:val="0048139B"/>
    <w:rsid w:val="0049108A"/>
    <w:rsid w:val="00494978"/>
    <w:rsid w:val="004A514D"/>
    <w:rsid w:val="004B2606"/>
    <w:rsid w:val="004B3A79"/>
    <w:rsid w:val="004B4391"/>
    <w:rsid w:val="004B5454"/>
    <w:rsid w:val="004C569D"/>
    <w:rsid w:val="004D37AD"/>
    <w:rsid w:val="004D4572"/>
    <w:rsid w:val="004D5D32"/>
    <w:rsid w:val="004E25F7"/>
    <w:rsid w:val="004E28FE"/>
    <w:rsid w:val="004E2B05"/>
    <w:rsid w:val="004E3C0E"/>
    <w:rsid w:val="004F79B8"/>
    <w:rsid w:val="005021C1"/>
    <w:rsid w:val="005068F8"/>
    <w:rsid w:val="00506D4B"/>
    <w:rsid w:val="005127D4"/>
    <w:rsid w:val="00514A6E"/>
    <w:rsid w:val="0052328D"/>
    <w:rsid w:val="005247CC"/>
    <w:rsid w:val="00531C11"/>
    <w:rsid w:val="00533831"/>
    <w:rsid w:val="00533A10"/>
    <w:rsid w:val="005367D7"/>
    <w:rsid w:val="005402DB"/>
    <w:rsid w:val="005657BB"/>
    <w:rsid w:val="00566924"/>
    <w:rsid w:val="00575CE0"/>
    <w:rsid w:val="00583C25"/>
    <w:rsid w:val="00584A44"/>
    <w:rsid w:val="00585BED"/>
    <w:rsid w:val="00592C55"/>
    <w:rsid w:val="005934E4"/>
    <w:rsid w:val="005A206B"/>
    <w:rsid w:val="005A4C6C"/>
    <w:rsid w:val="005C1875"/>
    <w:rsid w:val="005C63BF"/>
    <w:rsid w:val="005D1438"/>
    <w:rsid w:val="005D34DF"/>
    <w:rsid w:val="005D7B54"/>
    <w:rsid w:val="005E19D4"/>
    <w:rsid w:val="005E71D3"/>
    <w:rsid w:val="005F252E"/>
    <w:rsid w:val="005F3E61"/>
    <w:rsid w:val="0060241E"/>
    <w:rsid w:val="00604202"/>
    <w:rsid w:val="0061091F"/>
    <w:rsid w:val="0061439F"/>
    <w:rsid w:val="006171FD"/>
    <w:rsid w:val="006316F4"/>
    <w:rsid w:val="00632DD8"/>
    <w:rsid w:val="006336A2"/>
    <w:rsid w:val="00634F9B"/>
    <w:rsid w:val="006500B5"/>
    <w:rsid w:val="006526AD"/>
    <w:rsid w:val="0066484E"/>
    <w:rsid w:val="00665A24"/>
    <w:rsid w:val="00665CC9"/>
    <w:rsid w:val="006922DF"/>
    <w:rsid w:val="006928BB"/>
    <w:rsid w:val="00697320"/>
    <w:rsid w:val="006A3802"/>
    <w:rsid w:val="006B2045"/>
    <w:rsid w:val="006B2D6E"/>
    <w:rsid w:val="006B6550"/>
    <w:rsid w:val="006C2C4D"/>
    <w:rsid w:val="006E3804"/>
    <w:rsid w:val="006F42CB"/>
    <w:rsid w:val="006F70C0"/>
    <w:rsid w:val="00700D7E"/>
    <w:rsid w:val="00702722"/>
    <w:rsid w:val="007144BD"/>
    <w:rsid w:val="00714559"/>
    <w:rsid w:val="0071799A"/>
    <w:rsid w:val="00722734"/>
    <w:rsid w:val="007240D3"/>
    <w:rsid w:val="00727868"/>
    <w:rsid w:val="00735624"/>
    <w:rsid w:val="00742221"/>
    <w:rsid w:val="00747890"/>
    <w:rsid w:val="00750B7F"/>
    <w:rsid w:val="0075254D"/>
    <w:rsid w:val="007652AC"/>
    <w:rsid w:val="00771AE2"/>
    <w:rsid w:val="00773E1B"/>
    <w:rsid w:val="007902D1"/>
    <w:rsid w:val="00791414"/>
    <w:rsid w:val="00797D8A"/>
    <w:rsid w:val="007A44F1"/>
    <w:rsid w:val="007B30BD"/>
    <w:rsid w:val="007C1A05"/>
    <w:rsid w:val="007D2F6B"/>
    <w:rsid w:val="007D666B"/>
    <w:rsid w:val="007E341F"/>
    <w:rsid w:val="007E450C"/>
    <w:rsid w:val="007E66F9"/>
    <w:rsid w:val="007F5A37"/>
    <w:rsid w:val="00804676"/>
    <w:rsid w:val="00807120"/>
    <w:rsid w:val="00807CC8"/>
    <w:rsid w:val="008143D1"/>
    <w:rsid w:val="008245CC"/>
    <w:rsid w:val="00831002"/>
    <w:rsid w:val="0083544A"/>
    <w:rsid w:val="00836C9A"/>
    <w:rsid w:val="00840993"/>
    <w:rsid w:val="008466EA"/>
    <w:rsid w:val="00855B05"/>
    <w:rsid w:val="008608F5"/>
    <w:rsid w:val="0086122E"/>
    <w:rsid w:val="008619F5"/>
    <w:rsid w:val="00861F98"/>
    <w:rsid w:val="008625A8"/>
    <w:rsid w:val="008656A4"/>
    <w:rsid w:val="0087261E"/>
    <w:rsid w:val="00872742"/>
    <w:rsid w:val="0087522D"/>
    <w:rsid w:val="00882082"/>
    <w:rsid w:val="0089291E"/>
    <w:rsid w:val="0089295F"/>
    <w:rsid w:val="00894419"/>
    <w:rsid w:val="008A0ECB"/>
    <w:rsid w:val="008A622E"/>
    <w:rsid w:val="008B06F1"/>
    <w:rsid w:val="008B7A60"/>
    <w:rsid w:val="008C1C5A"/>
    <w:rsid w:val="008C603A"/>
    <w:rsid w:val="008C7A79"/>
    <w:rsid w:val="008D05FE"/>
    <w:rsid w:val="008D0DC0"/>
    <w:rsid w:val="008D41DE"/>
    <w:rsid w:val="008E2B29"/>
    <w:rsid w:val="008E42DC"/>
    <w:rsid w:val="008E7075"/>
    <w:rsid w:val="008F1A90"/>
    <w:rsid w:val="008F4FDB"/>
    <w:rsid w:val="008F5EE0"/>
    <w:rsid w:val="00900122"/>
    <w:rsid w:val="00907C13"/>
    <w:rsid w:val="00923610"/>
    <w:rsid w:val="00923E13"/>
    <w:rsid w:val="00936D34"/>
    <w:rsid w:val="00945316"/>
    <w:rsid w:val="00955A7F"/>
    <w:rsid w:val="009571B4"/>
    <w:rsid w:val="00971B27"/>
    <w:rsid w:val="00973E25"/>
    <w:rsid w:val="009763E4"/>
    <w:rsid w:val="00977E5F"/>
    <w:rsid w:val="00981E23"/>
    <w:rsid w:val="009A0AE2"/>
    <w:rsid w:val="009A1960"/>
    <w:rsid w:val="009A2298"/>
    <w:rsid w:val="009A23A3"/>
    <w:rsid w:val="009B30FF"/>
    <w:rsid w:val="009B3AC4"/>
    <w:rsid w:val="009B4FC8"/>
    <w:rsid w:val="009C6681"/>
    <w:rsid w:val="009D0A67"/>
    <w:rsid w:val="009D3BA0"/>
    <w:rsid w:val="009D78F6"/>
    <w:rsid w:val="00A02213"/>
    <w:rsid w:val="00A055C2"/>
    <w:rsid w:val="00A077EC"/>
    <w:rsid w:val="00A10232"/>
    <w:rsid w:val="00A134A8"/>
    <w:rsid w:val="00A2201D"/>
    <w:rsid w:val="00A27AAF"/>
    <w:rsid w:val="00A27BFD"/>
    <w:rsid w:val="00A350B3"/>
    <w:rsid w:val="00A3603C"/>
    <w:rsid w:val="00A37E07"/>
    <w:rsid w:val="00A40331"/>
    <w:rsid w:val="00A52836"/>
    <w:rsid w:val="00A62F86"/>
    <w:rsid w:val="00A651A8"/>
    <w:rsid w:val="00A67E19"/>
    <w:rsid w:val="00A7091B"/>
    <w:rsid w:val="00A82D92"/>
    <w:rsid w:val="00A9389F"/>
    <w:rsid w:val="00A948FC"/>
    <w:rsid w:val="00AA0B2C"/>
    <w:rsid w:val="00AA1F6B"/>
    <w:rsid w:val="00AA4214"/>
    <w:rsid w:val="00AB048A"/>
    <w:rsid w:val="00AC13CD"/>
    <w:rsid w:val="00AC3F16"/>
    <w:rsid w:val="00AC5EDD"/>
    <w:rsid w:val="00AD080A"/>
    <w:rsid w:val="00AD5E87"/>
    <w:rsid w:val="00AD6350"/>
    <w:rsid w:val="00AF1F67"/>
    <w:rsid w:val="00AF4F4F"/>
    <w:rsid w:val="00AF74C7"/>
    <w:rsid w:val="00B03028"/>
    <w:rsid w:val="00B10A76"/>
    <w:rsid w:val="00B1437E"/>
    <w:rsid w:val="00B17FE5"/>
    <w:rsid w:val="00B236B4"/>
    <w:rsid w:val="00B30130"/>
    <w:rsid w:val="00B33807"/>
    <w:rsid w:val="00B33E28"/>
    <w:rsid w:val="00B36BA3"/>
    <w:rsid w:val="00B46D11"/>
    <w:rsid w:val="00B50E28"/>
    <w:rsid w:val="00B514AA"/>
    <w:rsid w:val="00B84E03"/>
    <w:rsid w:val="00B86649"/>
    <w:rsid w:val="00B90196"/>
    <w:rsid w:val="00B960FA"/>
    <w:rsid w:val="00BA19C2"/>
    <w:rsid w:val="00BA2D99"/>
    <w:rsid w:val="00BB29D5"/>
    <w:rsid w:val="00BC066D"/>
    <w:rsid w:val="00BC1631"/>
    <w:rsid w:val="00BC2B59"/>
    <w:rsid w:val="00BC64CE"/>
    <w:rsid w:val="00BD1116"/>
    <w:rsid w:val="00BD402A"/>
    <w:rsid w:val="00BD42D9"/>
    <w:rsid w:val="00BE02D5"/>
    <w:rsid w:val="00BE3661"/>
    <w:rsid w:val="00BF0E7E"/>
    <w:rsid w:val="00BF6791"/>
    <w:rsid w:val="00BF7175"/>
    <w:rsid w:val="00C0130C"/>
    <w:rsid w:val="00C02070"/>
    <w:rsid w:val="00C05403"/>
    <w:rsid w:val="00C07528"/>
    <w:rsid w:val="00C11377"/>
    <w:rsid w:val="00C12C7A"/>
    <w:rsid w:val="00C30623"/>
    <w:rsid w:val="00C31522"/>
    <w:rsid w:val="00C328EF"/>
    <w:rsid w:val="00C32C36"/>
    <w:rsid w:val="00C459AA"/>
    <w:rsid w:val="00C45ACA"/>
    <w:rsid w:val="00C46468"/>
    <w:rsid w:val="00C47A85"/>
    <w:rsid w:val="00C54B7B"/>
    <w:rsid w:val="00C54ECD"/>
    <w:rsid w:val="00C5501B"/>
    <w:rsid w:val="00C635D1"/>
    <w:rsid w:val="00C72251"/>
    <w:rsid w:val="00C7467B"/>
    <w:rsid w:val="00C76181"/>
    <w:rsid w:val="00C76997"/>
    <w:rsid w:val="00C833DC"/>
    <w:rsid w:val="00C8572F"/>
    <w:rsid w:val="00C902D0"/>
    <w:rsid w:val="00C9441C"/>
    <w:rsid w:val="00C95381"/>
    <w:rsid w:val="00C96A79"/>
    <w:rsid w:val="00CA03E7"/>
    <w:rsid w:val="00CA1ADB"/>
    <w:rsid w:val="00CA25D6"/>
    <w:rsid w:val="00CA2D61"/>
    <w:rsid w:val="00CA4D9E"/>
    <w:rsid w:val="00CA67B3"/>
    <w:rsid w:val="00CB0621"/>
    <w:rsid w:val="00CB7623"/>
    <w:rsid w:val="00CC2947"/>
    <w:rsid w:val="00CD0865"/>
    <w:rsid w:val="00CD0BA4"/>
    <w:rsid w:val="00CF07AC"/>
    <w:rsid w:val="00CF6B6C"/>
    <w:rsid w:val="00D06C1D"/>
    <w:rsid w:val="00D070BC"/>
    <w:rsid w:val="00D1497F"/>
    <w:rsid w:val="00D22DA5"/>
    <w:rsid w:val="00D2667C"/>
    <w:rsid w:val="00D301A9"/>
    <w:rsid w:val="00D3184D"/>
    <w:rsid w:val="00D335B7"/>
    <w:rsid w:val="00D336C5"/>
    <w:rsid w:val="00D34D92"/>
    <w:rsid w:val="00D35668"/>
    <w:rsid w:val="00D74454"/>
    <w:rsid w:val="00D778EF"/>
    <w:rsid w:val="00D800AF"/>
    <w:rsid w:val="00D84BE3"/>
    <w:rsid w:val="00D90B19"/>
    <w:rsid w:val="00D922F3"/>
    <w:rsid w:val="00D95581"/>
    <w:rsid w:val="00DA13E0"/>
    <w:rsid w:val="00DA3D3D"/>
    <w:rsid w:val="00DA4E35"/>
    <w:rsid w:val="00DA73D9"/>
    <w:rsid w:val="00DA7EA8"/>
    <w:rsid w:val="00DB0162"/>
    <w:rsid w:val="00DB5FD8"/>
    <w:rsid w:val="00DD2CD0"/>
    <w:rsid w:val="00DD4FF8"/>
    <w:rsid w:val="00DE3C05"/>
    <w:rsid w:val="00DE43F0"/>
    <w:rsid w:val="00DE6633"/>
    <w:rsid w:val="00DE6B3F"/>
    <w:rsid w:val="00DE76DA"/>
    <w:rsid w:val="00E11214"/>
    <w:rsid w:val="00E1334F"/>
    <w:rsid w:val="00E21009"/>
    <w:rsid w:val="00E455C7"/>
    <w:rsid w:val="00E47985"/>
    <w:rsid w:val="00E56AB8"/>
    <w:rsid w:val="00E62A8B"/>
    <w:rsid w:val="00E67A94"/>
    <w:rsid w:val="00E74C4D"/>
    <w:rsid w:val="00E75292"/>
    <w:rsid w:val="00E75BE1"/>
    <w:rsid w:val="00E9082F"/>
    <w:rsid w:val="00EA262C"/>
    <w:rsid w:val="00EA264D"/>
    <w:rsid w:val="00EA26F3"/>
    <w:rsid w:val="00EA2B40"/>
    <w:rsid w:val="00EB16A7"/>
    <w:rsid w:val="00EB2D4F"/>
    <w:rsid w:val="00EC12E9"/>
    <w:rsid w:val="00EC2A76"/>
    <w:rsid w:val="00EC687A"/>
    <w:rsid w:val="00ED1096"/>
    <w:rsid w:val="00ED1F1A"/>
    <w:rsid w:val="00ED3481"/>
    <w:rsid w:val="00ED3995"/>
    <w:rsid w:val="00EE1351"/>
    <w:rsid w:val="00EE280B"/>
    <w:rsid w:val="00EE28B9"/>
    <w:rsid w:val="00EE66F2"/>
    <w:rsid w:val="00EF023C"/>
    <w:rsid w:val="00EF34F8"/>
    <w:rsid w:val="00F001D8"/>
    <w:rsid w:val="00F049B0"/>
    <w:rsid w:val="00F05B66"/>
    <w:rsid w:val="00F15C50"/>
    <w:rsid w:val="00F24354"/>
    <w:rsid w:val="00F34265"/>
    <w:rsid w:val="00F359B0"/>
    <w:rsid w:val="00F3650A"/>
    <w:rsid w:val="00F4430E"/>
    <w:rsid w:val="00F57973"/>
    <w:rsid w:val="00F57B0F"/>
    <w:rsid w:val="00F63DF0"/>
    <w:rsid w:val="00F66CA4"/>
    <w:rsid w:val="00F87B12"/>
    <w:rsid w:val="00F9270F"/>
    <w:rsid w:val="00F9617C"/>
    <w:rsid w:val="00FA2D52"/>
    <w:rsid w:val="00FA3101"/>
    <w:rsid w:val="00FB3793"/>
    <w:rsid w:val="00FC0DF0"/>
    <w:rsid w:val="00FC644D"/>
    <w:rsid w:val="00FD78EF"/>
    <w:rsid w:val="00FE1B31"/>
    <w:rsid w:val="00FF6431"/>
    <w:rsid w:val="00FF66C9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AB04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B04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A5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A9D7-961F-4DD3-9D32-96814D9B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28</cp:revision>
  <cp:lastPrinted>2024-02-06T03:31:00Z</cp:lastPrinted>
  <dcterms:created xsi:type="dcterms:W3CDTF">2024-01-30T08:52:00Z</dcterms:created>
  <dcterms:modified xsi:type="dcterms:W3CDTF">2024-02-22T04:14:00Z</dcterms:modified>
</cp:coreProperties>
</file>