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1" w:rsidRPr="0032665F" w:rsidRDefault="001551D1" w:rsidP="001551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25755" cy="415925"/>
            <wp:effectExtent l="19050" t="0" r="0" b="0"/>
            <wp:docPr id="3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D1" w:rsidRPr="0032665F" w:rsidRDefault="001551D1" w:rsidP="001551D1">
      <w:pPr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1551D1" w:rsidRPr="0032665F" w:rsidRDefault="001551D1" w:rsidP="001551D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1551D1" w:rsidRPr="0032665F" w:rsidRDefault="001551D1" w:rsidP="001551D1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1551D1" w:rsidRPr="0032665F" w:rsidRDefault="001551D1" w:rsidP="001551D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 xml:space="preserve">Шестьдесят девятое заседание </w:t>
      </w:r>
    </w:p>
    <w:p w:rsidR="001551D1" w:rsidRPr="0032665F" w:rsidRDefault="001551D1" w:rsidP="001551D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51D1" w:rsidRPr="0032665F" w:rsidRDefault="001551D1" w:rsidP="001551D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120"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32665F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32665F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0943C5" w:rsidRPr="0032665F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24</w:t>
      </w:r>
      <w:r w:rsidRPr="0032665F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1551D1" w:rsidRPr="0032665F" w:rsidRDefault="001551D1" w:rsidP="001551D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665F">
        <w:rPr>
          <w:rFonts w:ascii="Liberation Serif" w:hAnsi="Liberation Serif" w:cs="Liberation Serif"/>
          <w:bCs/>
          <w:sz w:val="28"/>
          <w:szCs w:val="28"/>
        </w:rPr>
        <w:t xml:space="preserve">20 апреля 2023 года </w:t>
      </w:r>
    </w:p>
    <w:p w:rsidR="001551D1" w:rsidRPr="0032665F" w:rsidRDefault="001551D1" w:rsidP="001551D1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665F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1551D1" w:rsidRPr="0032665F" w:rsidRDefault="001551D1" w:rsidP="001551D1">
      <w:pPr>
        <w:tabs>
          <w:tab w:val="left" w:pos="9356"/>
        </w:tabs>
        <w:ind w:right="4109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32665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организации летней оздоровительной кампании на 2023 год </w:t>
      </w:r>
    </w:p>
    <w:p w:rsidR="001551D1" w:rsidRPr="0032665F" w:rsidRDefault="001551D1" w:rsidP="001551D1">
      <w:pPr>
        <w:tabs>
          <w:tab w:val="left" w:pos="9356"/>
        </w:tabs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551D1" w:rsidRPr="0032665F" w:rsidRDefault="001551D1" w:rsidP="001551D1">
      <w:pPr>
        <w:tabs>
          <w:tab w:val="left" w:pos="9356"/>
        </w:tabs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551D1" w:rsidRPr="0032665F" w:rsidRDefault="001551D1" w:rsidP="001551D1">
      <w:pPr>
        <w:ind w:firstLine="700"/>
        <w:jc w:val="both"/>
        <w:rPr>
          <w:rFonts w:ascii="Liberation Serif" w:hAnsi="Liberation Serif" w:cs="Liberation Serif"/>
          <w:sz w:val="28"/>
        </w:rPr>
      </w:pPr>
      <w:r w:rsidRPr="0032665F">
        <w:rPr>
          <w:rFonts w:ascii="Liberation Serif" w:hAnsi="Liberation Serif" w:cs="Liberation Serif"/>
          <w:sz w:val="28"/>
        </w:rPr>
        <w:t>Руководствуясь планом работы Думы Городского округа Верхняя Тура на 2022 год,</w:t>
      </w:r>
      <w:r w:rsidRPr="0032665F">
        <w:rPr>
          <w:rFonts w:ascii="Liberation Serif" w:hAnsi="Liberation Serif" w:cs="Liberation Serif"/>
          <w:sz w:val="28"/>
          <w:szCs w:val="20"/>
        </w:rPr>
        <w:t xml:space="preserve"> </w:t>
      </w:r>
      <w:r w:rsidRPr="0032665F">
        <w:rPr>
          <w:rFonts w:ascii="Liberation Serif" w:hAnsi="Liberation Serif" w:cs="Liberation Serif"/>
          <w:sz w:val="28"/>
        </w:rPr>
        <w:t xml:space="preserve">Уставом Городского округа Верхняя Тура, </w:t>
      </w:r>
      <w:r w:rsidRPr="0032665F">
        <w:rPr>
          <w:rFonts w:ascii="Liberation Serif" w:hAnsi="Liberation Serif" w:cs="Liberation Serif"/>
          <w:sz w:val="28"/>
          <w:szCs w:val="20"/>
        </w:rPr>
        <w:t>рассмотрев информацию МКУ «Управление образования Городского округа Верхняя Тура» (вх. от 0</w:t>
      </w:r>
      <w:r w:rsidR="0095515A" w:rsidRPr="0032665F">
        <w:rPr>
          <w:rFonts w:ascii="Liberation Serif" w:hAnsi="Liberation Serif" w:cs="Liberation Serif"/>
          <w:sz w:val="28"/>
          <w:szCs w:val="20"/>
        </w:rPr>
        <w:t>7</w:t>
      </w:r>
      <w:r w:rsidRPr="0032665F">
        <w:rPr>
          <w:rFonts w:ascii="Liberation Serif" w:hAnsi="Liberation Serif" w:cs="Liberation Serif"/>
          <w:sz w:val="28"/>
          <w:szCs w:val="20"/>
        </w:rPr>
        <w:t>.04.202</w:t>
      </w:r>
      <w:r w:rsidR="0095515A" w:rsidRPr="0032665F">
        <w:rPr>
          <w:rFonts w:ascii="Liberation Serif" w:hAnsi="Liberation Serif" w:cs="Liberation Serif"/>
          <w:sz w:val="28"/>
          <w:szCs w:val="20"/>
        </w:rPr>
        <w:t>3</w:t>
      </w:r>
      <w:r w:rsidRPr="0032665F">
        <w:rPr>
          <w:rFonts w:ascii="Liberation Serif" w:hAnsi="Liberation Serif" w:cs="Liberation Serif"/>
          <w:sz w:val="28"/>
          <w:szCs w:val="20"/>
        </w:rPr>
        <w:t xml:space="preserve"> г. № </w:t>
      </w:r>
      <w:r w:rsidR="0095515A" w:rsidRPr="0032665F">
        <w:rPr>
          <w:rFonts w:ascii="Liberation Serif" w:hAnsi="Liberation Serif" w:cs="Liberation Serif"/>
          <w:sz w:val="28"/>
          <w:szCs w:val="20"/>
        </w:rPr>
        <w:t>68</w:t>
      </w:r>
      <w:r w:rsidRPr="0032665F">
        <w:rPr>
          <w:rFonts w:ascii="Liberation Serif" w:hAnsi="Liberation Serif" w:cs="Liberation Serif"/>
          <w:sz w:val="28"/>
          <w:szCs w:val="20"/>
        </w:rPr>
        <w:t xml:space="preserve">) </w:t>
      </w:r>
      <w:r w:rsidRPr="0032665F">
        <w:rPr>
          <w:rFonts w:ascii="Liberation Serif" w:hAnsi="Liberation Serif" w:cs="Liberation Serif"/>
          <w:sz w:val="28"/>
          <w:szCs w:val="28"/>
        </w:rPr>
        <w:t>об организации летней оздоровительной кампании на 2022 год</w:t>
      </w:r>
      <w:r w:rsidRPr="0032665F">
        <w:rPr>
          <w:rFonts w:ascii="Liberation Serif" w:hAnsi="Liberation Serif" w:cs="Liberation Serif"/>
          <w:sz w:val="28"/>
        </w:rPr>
        <w:t>, учитывая заключение комиссии по местному самоуправлению и социальной политике от 1</w:t>
      </w:r>
      <w:r w:rsidR="0095515A" w:rsidRPr="0032665F">
        <w:rPr>
          <w:rFonts w:ascii="Liberation Serif" w:hAnsi="Liberation Serif" w:cs="Liberation Serif"/>
          <w:sz w:val="28"/>
        </w:rPr>
        <w:t>3</w:t>
      </w:r>
      <w:r w:rsidRPr="0032665F">
        <w:rPr>
          <w:rFonts w:ascii="Liberation Serif" w:hAnsi="Liberation Serif" w:cs="Liberation Serif"/>
          <w:sz w:val="28"/>
        </w:rPr>
        <w:t>.04.202</w:t>
      </w:r>
      <w:r w:rsidR="0095515A" w:rsidRPr="0032665F">
        <w:rPr>
          <w:rFonts w:ascii="Liberation Serif" w:hAnsi="Liberation Serif" w:cs="Liberation Serif"/>
          <w:sz w:val="28"/>
        </w:rPr>
        <w:t>3</w:t>
      </w:r>
      <w:r w:rsidRPr="0032665F">
        <w:rPr>
          <w:rFonts w:ascii="Liberation Serif" w:hAnsi="Liberation Serif" w:cs="Liberation Serif"/>
          <w:sz w:val="28"/>
        </w:rPr>
        <w:t xml:space="preserve"> года № 1</w:t>
      </w:r>
      <w:r w:rsidR="001A43B2" w:rsidRPr="0032665F">
        <w:rPr>
          <w:rFonts w:ascii="Liberation Serif" w:hAnsi="Liberation Serif" w:cs="Liberation Serif"/>
          <w:sz w:val="28"/>
        </w:rPr>
        <w:t>0</w:t>
      </w:r>
      <w:r w:rsidRPr="0032665F">
        <w:rPr>
          <w:rFonts w:ascii="Liberation Serif" w:hAnsi="Liberation Serif" w:cs="Liberation Serif"/>
          <w:sz w:val="28"/>
        </w:rPr>
        <w:t xml:space="preserve">, </w:t>
      </w:r>
    </w:p>
    <w:p w:rsidR="001551D1" w:rsidRPr="0032665F" w:rsidRDefault="001551D1" w:rsidP="001551D1">
      <w:pPr>
        <w:spacing w:before="120" w:after="120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>ДУ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МА ГО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РОД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СКО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ГО ОК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РУ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ГА ВЕРХ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НЯЯ ТУ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РА РЕ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ШИ</w:t>
      </w:r>
      <w:r w:rsidRPr="0032665F">
        <w:rPr>
          <w:rFonts w:ascii="Liberation Serif" w:hAnsi="Liberation Serif" w:cs="Liberation Serif"/>
          <w:b/>
          <w:sz w:val="28"/>
          <w:szCs w:val="28"/>
        </w:rPr>
        <w:softHyphen/>
        <w:t>ЛА:</w:t>
      </w:r>
    </w:p>
    <w:p w:rsidR="001551D1" w:rsidRPr="0032665F" w:rsidRDefault="001551D1" w:rsidP="001551D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Информацию об организации летней оздоровительной кампании на 202</w:t>
      </w:r>
      <w:r w:rsidR="0095515A" w:rsidRPr="0032665F">
        <w:rPr>
          <w:rFonts w:ascii="Liberation Serif" w:hAnsi="Liberation Serif" w:cs="Liberation Serif"/>
          <w:sz w:val="28"/>
          <w:szCs w:val="28"/>
        </w:rPr>
        <w:t>3</w:t>
      </w:r>
      <w:r w:rsidRPr="0032665F">
        <w:rPr>
          <w:rFonts w:ascii="Liberation Serif" w:hAnsi="Liberation Serif" w:cs="Liberation Serif"/>
          <w:sz w:val="28"/>
          <w:szCs w:val="28"/>
        </w:rPr>
        <w:t xml:space="preserve"> год принять к сведению (прилагается).</w:t>
      </w:r>
    </w:p>
    <w:p w:rsidR="001551D1" w:rsidRPr="0032665F" w:rsidRDefault="001551D1" w:rsidP="001551D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51D1" w:rsidRPr="0032665F" w:rsidRDefault="001551D1" w:rsidP="001551D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51D1" w:rsidRPr="0032665F" w:rsidRDefault="001551D1" w:rsidP="001551D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51D1" w:rsidRPr="0032665F" w:rsidRDefault="001551D1" w:rsidP="001551D1">
      <w:pPr>
        <w:rPr>
          <w:rFonts w:ascii="Liberation Serif" w:hAnsi="Liberation Serif" w:cs="Liberation Serif"/>
          <w:bCs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1551D1" w:rsidRPr="0032665F" w:rsidRDefault="001551D1" w:rsidP="001551D1">
      <w:pPr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bCs/>
          <w:sz w:val="28"/>
          <w:szCs w:val="28"/>
        </w:rPr>
        <w:t>Го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род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ско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го ок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ру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га Верх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няя Ту</w:t>
      </w:r>
      <w:r w:rsidRPr="0032665F">
        <w:rPr>
          <w:rFonts w:ascii="Liberation Serif" w:hAnsi="Liberation Serif" w:cs="Liberation Serif"/>
          <w:bCs/>
          <w:sz w:val="28"/>
          <w:szCs w:val="28"/>
        </w:rPr>
        <w:softHyphen/>
        <w:t>ра</w:t>
      </w:r>
      <w:r w:rsidRPr="0032665F">
        <w:rPr>
          <w:rFonts w:ascii="Liberation Serif" w:hAnsi="Liberation Serif" w:cs="Liberation Serif"/>
          <w:bCs/>
          <w:sz w:val="28"/>
          <w:szCs w:val="28"/>
        </w:rPr>
        <w:tab/>
      </w:r>
      <w:r w:rsidRPr="0032665F">
        <w:rPr>
          <w:rFonts w:ascii="Liberation Serif" w:hAnsi="Liberation Serif" w:cs="Liberation Serif"/>
          <w:bCs/>
          <w:sz w:val="28"/>
          <w:szCs w:val="28"/>
        </w:rPr>
        <w:tab/>
      </w:r>
      <w:r w:rsidRPr="0032665F">
        <w:rPr>
          <w:rFonts w:ascii="Liberation Serif" w:hAnsi="Liberation Serif" w:cs="Liberation Serif"/>
          <w:bCs/>
          <w:sz w:val="28"/>
          <w:szCs w:val="28"/>
        </w:rPr>
        <w:tab/>
      </w:r>
      <w:r w:rsidRPr="0032665F">
        <w:rPr>
          <w:rFonts w:ascii="Liberation Serif" w:hAnsi="Liberation Serif" w:cs="Liberation Serif"/>
          <w:bCs/>
          <w:sz w:val="28"/>
          <w:szCs w:val="28"/>
        </w:rPr>
        <w:tab/>
      </w:r>
      <w:r w:rsidRPr="0032665F">
        <w:rPr>
          <w:rFonts w:ascii="Liberation Serif" w:hAnsi="Liberation Serif" w:cs="Liberation Serif"/>
          <w:bCs/>
          <w:sz w:val="28"/>
          <w:szCs w:val="28"/>
        </w:rPr>
        <w:tab/>
      </w:r>
      <w:r w:rsidRPr="0032665F">
        <w:rPr>
          <w:rFonts w:ascii="Liberation Serif" w:hAnsi="Liberation Serif" w:cs="Liberation Serif"/>
          <w:sz w:val="28"/>
          <w:szCs w:val="28"/>
        </w:rPr>
        <w:t>И.Г. Мусагитов</w:t>
      </w: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0943C5" w:rsidRPr="0032665F" w:rsidRDefault="000943C5" w:rsidP="001551D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spacing w:val="-5"/>
        </w:rPr>
      </w:pPr>
    </w:p>
    <w:p w:rsidR="001551D1" w:rsidRPr="0032665F" w:rsidRDefault="001551D1" w:rsidP="001551D1">
      <w:pPr>
        <w:ind w:left="5812"/>
        <w:rPr>
          <w:rFonts w:ascii="Liberation Serif" w:eastAsia="Calibri" w:hAnsi="Liberation Serif" w:cs="Liberation Serif"/>
          <w:szCs w:val="28"/>
          <w:lang w:eastAsia="en-US"/>
        </w:rPr>
      </w:pPr>
      <w:r w:rsidRPr="0032665F">
        <w:rPr>
          <w:rFonts w:ascii="Liberation Serif" w:eastAsia="Calibri" w:hAnsi="Liberation Serif" w:cs="Liberation Serif"/>
          <w:szCs w:val="28"/>
          <w:lang w:eastAsia="en-US"/>
        </w:rPr>
        <w:lastRenderedPageBreak/>
        <w:t>Приложение</w:t>
      </w:r>
    </w:p>
    <w:p w:rsidR="001551D1" w:rsidRPr="0032665F" w:rsidRDefault="001551D1" w:rsidP="001551D1">
      <w:pPr>
        <w:ind w:left="5812"/>
        <w:rPr>
          <w:rFonts w:ascii="Liberation Serif" w:eastAsia="Calibri" w:hAnsi="Liberation Serif" w:cs="Liberation Serif"/>
          <w:szCs w:val="28"/>
          <w:lang w:eastAsia="en-US"/>
        </w:rPr>
      </w:pPr>
      <w:r w:rsidRPr="0032665F">
        <w:rPr>
          <w:rFonts w:ascii="Liberation Serif" w:eastAsia="Calibri" w:hAnsi="Liberation Serif" w:cs="Liberation Serif"/>
          <w:szCs w:val="28"/>
          <w:lang w:eastAsia="en-US"/>
        </w:rPr>
        <w:t>к Решению Думы Городского округа Верхняя Тура</w:t>
      </w:r>
    </w:p>
    <w:p w:rsidR="001551D1" w:rsidRPr="0032665F" w:rsidRDefault="001551D1" w:rsidP="001551D1">
      <w:pPr>
        <w:ind w:left="5812"/>
        <w:rPr>
          <w:rFonts w:ascii="Liberation Serif" w:eastAsia="Calibri" w:hAnsi="Liberation Serif" w:cs="Liberation Serif"/>
          <w:szCs w:val="28"/>
          <w:lang w:eastAsia="en-US"/>
        </w:rPr>
      </w:pPr>
      <w:r w:rsidRPr="0032665F">
        <w:rPr>
          <w:rFonts w:ascii="Liberation Serif" w:eastAsia="Calibri" w:hAnsi="Liberation Serif" w:cs="Liberation Serif"/>
          <w:szCs w:val="28"/>
          <w:lang w:eastAsia="en-US"/>
        </w:rPr>
        <w:t>от 2</w:t>
      </w:r>
      <w:r w:rsidR="0095515A" w:rsidRPr="0032665F">
        <w:rPr>
          <w:rFonts w:ascii="Liberation Serif" w:eastAsia="Calibri" w:hAnsi="Liberation Serif" w:cs="Liberation Serif"/>
          <w:szCs w:val="28"/>
          <w:lang w:eastAsia="en-US"/>
        </w:rPr>
        <w:t>0</w:t>
      </w:r>
      <w:r w:rsidRPr="0032665F">
        <w:rPr>
          <w:rFonts w:ascii="Liberation Serif" w:eastAsia="Calibri" w:hAnsi="Liberation Serif" w:cs="Liberation Serif"/>
          <w:szCs w:val="28"/>
          <w:lang w:eastAsia="en-US"/>
        </w:rPr>
        <w:t xml:space="preserve"> апреля 202</w:t>
      </w:r>
      <w:r w:rsidR="0095515A" w:rsidRPr="0032665F">
        <w:rPr>
          <w:rFonts w:ascii="Liberation Serif" w:eastAsia="Calibri" w:hAnsi="Liberation Serif" w:cs="Liberation Serif"/>
          <w:szCs w:val="28"/>
          <w:lang w:eastAsia="en-US"/>
        </w:rPr>
        <w:t xml:space="preserve">3 </w:t>
      </w:r>
      <w:r w:rsidRPr="0032665F">
        <w:rPr>
          <w:rFonts w:ascii="Liberation Serif" w:eastAsia="Calibri" w:hAnsi="Liberation Serif" w:cs="Liberation Serif"/>
          <w:szCs w:val="28"/>
          <w:lang w:eastAsia="en-US"/>
        </w:rPr>
        <w:t xml:space="preserve">года № </w:t>
      </w:r>
      <w:r w:rsidR="000943C5" w:rsidRPr="0032665F">
        <w:rPr>
          <w:rFonts w:ascii="Liberation Serif" w:eastAsia="Calibri" w:hAnsi="Liberation Serif" w:cs="Liberation Serif"/>
          <w:szCs w:val="28"/>
          <w:lang w:eastAsia="en-US"/>
        </w:rPr>
        <w:t>24</w:t>
      </w:r>
    </w:p>
    <w:p w:rsidR="001551D1" w:rsidRPr="0032665F" w:rsidRDefault="001551D1" w:rsidP="00590D5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0D59" w:rsidRPr="0032665F" w:rsidRDefault="00590D59" w:rsidP="00590D5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590D59" w:rsidRPr="0032665F" w:rsidRDefault="00590D59" w:rsidP="00590D5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665F">
        <w:rPr>
          <w:rFonts w:ascii="Liberation Serif" w:hAnsi="Liberation Serif" w:cs="Liberation Serif"/>
          <w:b/>
          <w:sz w:val="28"/>
          <w:szCs w:val="28"/>
        </w:rPr>
        <w:t>об организации летней оздоровительной кампании 2023 год</w:t>
      </w:r>
    </w:p>
    <w:p w:rsidR="00590D59" w:rsidRPr="0032665F" w:rsidRDefault="00590D59" w:rsidP="00590D5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0D59" w:rsidRPr="0032665F" w:rsidRDefault="00590D59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7091B" w:rsidRPr="0032665F" w:rsidRDefault="00424459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 сообщает, что летняя оздоровительная кампания в 2023 году будет осуществляться на основании</w:t>
      </w:r>
      <w:r w:rsidR="00630C79" w:rsidRPr="0032665F">
        <w:rPr>
          <w:rFonts w:ascii="Liberation Serif" w:hAnsi="Liberation Serif" w:cs="Liberation Serif"/>
          <w:sz w:val="28"/>
          <w:szCs w:val="28"/>
        </w:rPr>
        <w:t xml:space="preserve"> п</w:t>
      </w:r>
      <w:r w:rsidRPr="0032665F">
        <w:rPr>
          <w:rFonts w:ascii="Liberation Serif" w:hAnsi="Liberation Serif" w:cs="Liberation Serif"/>
          <w:sz w:val="28"/>
          <w:szCs w:val="28"/>
        </w:rPr>
        <w:t>остановления главы Городского округа Верхняя Тура от 19.01.2023 №30 «Об утверждении показателей организации отдыха и оздоровления детей в Городском округе Верхняя Тура»</w:t>
      </w:r>
      <w:r w:rsidR="00630C79" w:rsidRPr="0032665F">
        <w:rPr>
          <w:rFonts w:ascii="Liberation Serif" w:hAnsi="Liberation Serif" w:cs="Liberation Serif"/>
          <w:sz w:val="28"/>
          <w:szCs w:val="28"/>
        </w:rPr>
        <w:t>, постановления главы Городского округа Верхняя Тура от 19.01.2023 №29 «О мерах по обеспечению отдыха, оздоровления, занятости детей и подростков на территории Городского округа Верхняя Тура в 2023 году».</w:t>
      </w:r>
    </w:p>
    <w:p w:rsidR="00630C79" w:rsidRPr="0032665F" w:rsidRDefault="00630C79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Оздоровление детей</w:t>
      </w:r>
      <w:r w:rsidR="001F76F8" w:rsidRPr="0032665F">
        <w:rPr>
          <w:rFonts w:ascii="Liberation Serif" w:hAnsi="Liberation Serif" w:cs="Liberation Serif"/>
          <w:sz w:val="28"/>
          <w:szCs w:val="28"/>
        </w:rPr>
        <w:t xml:space="preserve"> в 2023 году</w:t>
      </w:r>
      <w:r w:rsidRPr="0032665F">
        <w:rPr>
          <w:rFonts w:ascii="Liberation Serif" w:hAnsi="Liberation Serif" w:cs="Liberation Serif"/>
          <w:sz w:val="28"/>
          <w:szCs w:val="28"/>
        </w:rPr>
        <w:t xml:space="preserve"> будет осуществляться в следующих направлениях:</w:t>
      </w:r>
    </w:p>
    <w:p w:rsidR="00630C79" w:rsidRPr="0032665F" w:rsidRDefault="001F76F8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1. Л</w:t>
      </w:r>
      <w:r w:rsidR="00630C79" w:rsidRPr="0032665F">
        <w:rPr>
          <w:rFonts w:ascii="Liberation Serif" w:hAnsi="Liberation Serif" w:cs="Liberation Serif"/>
          <w:sz w:val="28"/>
          <w:szCs w:val="28"/>
        </w:rPr>
        <w:t>агеря с дневным пребыванием детей – 600 человек, на базе образовательных учреждений Городского округа Верхняя Тура;</w:t>
      </w:r>
    </w:p>
    <w:p w:rsidR="00432CBE" w:rsidRPr="0032665F" w:rsidRDefault="00432CBE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2.</w:t>
      </w:r>
      <w:r w:rsidR="001F76F8" w:rsidRPr="0032665F">
        <w:rPr>
          <w:rFonts w:ascii="Liberation Serif" w:hAnsi="Liberation Serif" w:cs="Liberation Serif"/>
          <w:sz w:val="28"/>
          <w:szCs w:val="28"/>
        </w:rPr>
        <w:t xml:space="preserve"> З</w:t>
      </w:r>
      <w:r w:rsidR="00CE080A" w:rsidRPr="0032665F">
        <w:rPr>
          <w:rFonts w:ascii="Liberation Serif" w:hAnsi="Liberation Serif" w:cs="Liberation Serif"/>
          <w:sz w:val="28"/>
          <w:szCs w:val="28"/>
        </w:rPr>
        <w:t>агородные лагеря 16</w:t>
      </w:r>
      <w:r w:rsidRPr="0032665F">
        <w:rPr>
          <w:rFonts w:ascii="Liberation Serif" w:hAnsi="Liberation Serif" w:cs="Liberation Serif"/>
          <w:sz w:val="28"/>
          <w:szCs w:val="28"/>
        </w:rPr>
        <w:t>3 человека:</w:t>
      </w:r>
    </w:p>
    <w:p w:rsidR="00630C79" w:rsidRPr="0032665F" w:rsidRDefault="00432CBE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- на базе ЗДОЛ «Ельн</w:t>
      </w:r>
      <w:r w:rsidR="001F76F8" w:rsidRPr="0032665F">
        <w:rPr>
          <w:rFonts w:ascii="Liberation Serif" w:hAnsi="Liberation Serif" w:cs="Liberation Serif"/>
          <w:sz w:val="28"/>
          <w:szCs w:val="28"/>
        </w:rPr>
        <w:t>ичный» г. Нижняя Тура</w:t>
      </w:r>
      <w:r w:rsidR="00590D59" w:rsidRPr="0032665F">
        <w:rPr>
          <w:rFonts w:ascii="Liberation Serif" w:hAnsi="Liberation Serif" w:cs="Liberation Serif"/>
          <w:sz w:val="28"/>
          <w:szCs w:val="28"/>
        </w:rPr>
        <w:t xml:space="preserve"> – </w:t>
      </w:r>
      <w:r w:rsidR="001F76F8" w:rsidRPr="0032665F">
        <w:rPr>
          <w:rFonts w:ascii="Liberation Serif" w:hAnsi="Liberation Serif" w:cs="Liberation Serif"/>
          <w:sz w:val="28"/>
          <w:szCs w:val="28"/>
        </w:rPr>
        <w:t>65 чел.</w:t>
      </w:r>
      <w:r w:rsidRPr="0032665F">
        <w:rPr>
          <w:rFonts w:ascii="Liberation Serif" w:hAnsi="Liberation Serif" w:cs="Liberation Serif"/>
          <w:sz w:val="28"/>
          <w:szCs w:val="28"/>
        </w:rPr>
        <w:t>;</w:t>
      </w:r>
    </w:p>
    <w:p w:rsidR="00432CBE" w:rsidRPr="0032665F" w:rsidRDefault="00432CBE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- на базе ЗОЛ «Солнышко» г. Лесной –</w:t>
      </w:r>
      <w:r w:rsidR="00CE080A" w:rsidRPr="0032665F">
        <w:rPr>
          <w:rFonts w:ascii="Liberation Serif" w:hAnsi="Liberation Serif" w:cs="Liberation Serif"/>
          <w:sz w:val="28"/>
          <w:szCs w:val="28"/>
        </w:rPr>
        <w:t xml:space="preserve"> 4</w:t>
      </w:r>
      <w:r w:rsidR="001F76F8" w:rsidRPr="0032665F">
        <w:rPr>
          <w:rFonts w:ascii="Liberation Serif" w:hAnsi="Liberation Serif" w:cs="Liberation Serif"/>
          <w:sz w:val="28"/>
          <w:szCs w:val="28"/>
        </w:rPr>
        <w:t>8 чел.</w:t>
      </w:r>
      <w:r w:rsidRPr="0032665F">
        <w:rPr>
          <w:rFonts w:ascii="Liberation Serif" w:hAnsi="Liberation Serif" w:cs="Liberation Serif"/>
          <w:sz w:val="28"/>
          <w:szCs w:val="28"/>
        </w:rPr>
        <w:t>;</w:t>
      </w:r>
    </w:p>
    <w:p w:rsidR="00432CBE" w:rsidRPr="0032665F" w:rsidRDefault="00432CBE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- на базе ЗОЛ «Лесной руче</w:t>
      </w:r>
      <w:r w:rsidR="001F76F8" w:rsidRPr="0032665F">
        <w:rPr>
          <w:rFonts w:ascii="Liberation Serif" w:hAnsi="Liberation Serif" w:cs="Liberation Serif"/>
          <w:sz w:val="28"/>
          <w:szCs w:val="28"/>
        </w:rPr>
        <w:t>ек» г. Нижний Тагил – 50 чел.,</w:t>
      </w:r>
    </w:p>
    <w:p w:rsidR="00630C79" w:rsidRPr="0032665F" w:rsidRDefault="001F76F8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3. С</w:t>
      </w:r>
      <w:r w:rsidR="00E050B2" w:rsidRPr="0032665F">
        <w:rPr>
          <w:rFonts w:ascii="Liberation Serif" w:hAnsi="Liberation Serif" w:cs="Liberation Serif"/>
          <w:sz w:val="28"/>
          <w:szCs w:val="28"/>
        </w:rPr>
        <w:t>анаторно</w:t>
      </w:r>
      <w:r w:rsidR="00590D59" w:rsidRPr="0032665F">
        <w:rPr>
          <w:rFonts w:ascii="Liberation Serif" w:hAnsi="Liberation Serif" w:cs="Liberation Serif"/>
          <w:sz w:val="28"/>
          <w:szCs w:val="28"/>
        </w:rPr>
        <w:t>-</w:t>
      </w:r>
      <w:r w:rsidR="00E050B2" w:rsidRPr="0032665F">
        <w:rPr>
          <w:rFonts w:ascii="Liberation Serif" w:hAnsi="Liberation Serif" w:cs="Liberation Serif"/>
          <w:sz w:val="28"/>
          <w:szCs w:val="28"/>
        </w:rPr>
        <w:t>оздоровительные лагеря</w:t>
      </w:r>
      <w:r w:rsidRPr="0032665F">
        <w:rPr>
          <w:rFonts w:ascii="Liberation Serif" w:hAnsi="Liberation Serif" w:cs="Liberation Serif"/>
          <w:sz w:val="28"/>
          <w:szCs w:val="28"/>
        </w:rPr>
        <w:t xml:space="preserve"> – 80 чел.,</w:t>
      </w:r>
    </w:p>
    <w:p w:rsidR="00CE080A" w:rsidRPr="0032665F" w:rsidRDefault="00CE080A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- на базе санатория «</w:t>
      </w:r>
      <w:r w:rsidR="001F76F8" w:rsidRPr="0032665F">
        <w:rPr>
          <w:rFonts w:ascii="Liberation Serif" w:hAnsi="Liberation Serif" w:cs="Liberation Serif"/>
          <w:sz w:val="28"/>
          <w:szCs w:val="28"/>
        </w:rPr>
        <w:t>Руш» г. Нижний Тагил</w:t>
      </w:r>
      <w:r w:rsidR="00590D59" w:rsidRPr="0032665F">
        <w:rPr>
          <w:rFonts w:ascii="Liberation Serif" w:hAnsi="Liberation Serif" w:cs="Liberation Serif"/>
          <w:sz w:val="28"/>
          <w:szCs w:val="28"/>
        </w:rPr>
        <w:t xml:space="preserve"> –</w:t>
      </w:r>
      <w:r w:rsidR="001F76F8" w:rsidRPr="0032665F">
        <w:rPr>
          <w:rFonts w:ascii="Liberation Serif" w:hAnsi="Liberation Serif" w:cs="Liberation Serif"/>
          <w:sz w:val="28"/>
          <w:szCs w:val="28"/>
        </w:rPr>
        <w:t xml:space="preserve"> 30 чел.</w:t>
      </w:r>
      <w:r w:rsidRPr="0032665F">
        <w:rPr>
          <w:rFonts w:ascii="Liberation Serif" w:hAnsi="Liberation Serif" w:cs="Liberation Serif"/>
          <w:sz w:val="28"/>
          <w:szCs w:val="28"/>
        </w:rPr>
        <w:t>;</w:t>
      </w:r>
    </w:p>
    <w:p w:rsidR="00CE080A" w:rsidRPr="0032665F" w:rsidRDefault="00CE080A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- на базе санатория «Солнышко» г. Лесной – 50</w:t>
      </w:r>
      <w:r w:rsidR="001F76F8" w:rsidRPr="0032665F">
        <w:rPr>
          <w:rFonts w:ascii="Liberation Serif" w:hAnsi="Liberation Serif" w:cs="Liberation Serif"/>
          <w:sz w:val="28"/>
          <w:szCs w:val="28"/>
        </w:rPr>
        <w:t xml:space="preserve"> чел</w:t>
      </w:r>
      <w:r w:rsidRPr="0032665F">
        <w:rPr>
          <w:rFonts w:ascii="Liberation Serif" w:hAnsi="Liberation Serif" w:cs="Liberation Serif"/>
          <w:sz w:val="28"/>
          <w:szCs w:val="28"/>
        </w:rPr>
        <w:t>.</w:t>
      </w:r>
    </w:p>
    <w:p w:rsidR="00CE080A" w:rsidRPr="0032665F" w:rsidRDefault="001F76F8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4. Ю</w:t>
      </w:r>
      <w:r w:rsidR="00CE080A" w:rsidRPr="0032665F">
        <w:rPr>
          <w:rFonts w:ascii="Liberation Serif" w:hAnsi="Liberation Serif" w:cs="Liberation Serif"/>
          <w:sz w:val="28"/>
          <w:szCs w:val="28"/>
        </w:rPr>
        <w:t>жное направление «Поезд здоровья»</w:t>
      </w:r>
      <w:r w:rsidRPr="0032665F">
        <w:rPr>
          <w:rFonts w:ascii="Liberation Serif" w:hAnsi="Liberation Serif" w:cs="Liberation Serif"/>
          <w:sz w:val="28"/>
          <w:szCs w:val="28"/>
        </w:rPr>
        <w:t xml:space="preserve"> г.Анапа «Жемчужина России»</w:t>
      </w:r>
      <w:r w:rsidR="00CE080A" w:rsidRPr="0032665F">
        <w:rPr>
          <w:rFonts w:ascii="Liberation Serif" w:hAnsi="Liberation Serif" w:cs="Liberation Serif"/>
          <w:sz w:val="28"/>
          <w:szCs w:val="28"/>
        </w:rPr>
        <w:t xml:space="preserve"> - 10 человек (дети мобилизованных и участников СВО).</w:t>
      </w:r>
    </w:p>
    <w:p w:rsidR="000D0AD5" w:rsidRPr="0032665F" w:rsidRDefault="00CE080A" w:rsidP="001A76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5. трудовые лагеря</w:t>
      </w:r>
      <w:r w:rsidR="00590D59" w:rsidRPr="0032665F">
        <w:rPr>
          <w:rFonts w:ascii="Liberation Serif" w:hAnsi="Liberation Serif" w:cs="Liberation Serif"/>
          <w:sz w:val="28"/>
          <w:szCs w:val="28"/>
        </w:rPr>
        <w:t xml:space="preserve"> – </w:t>
      </w:r>
      <w:r w:rsidRPr="0032665F">
        <w:rPr>
          <w:rFonts w:ascii="Liberation Serif" w:hAnsi="Liberation Serif" w:cs="Liberation Serif"/>
          <w:sz w:val="28"/>
          <w:szCs w:val="28"/>
        </w:rPr>
        <w:t xml:space="preserve">120 </w:t>
      </w:r>
      <w:r w:rsidR="001F76F8" w:rsidRPr="0032665F">
        <w:rPr>
          <w:rFonts w:ascii="Liberation Serif" w:hAnsi="Liberation Serif" w:cs="Liberation Serif"/>
          <w:sz w:val="28"/>
          <w:szCs w:val="28"/>
        </w:rPr>
        <w:t xml:space="preserve">чел., </w:t>
      </w:r>
      <w:r w:rsidRPr="0032665F">
        <w:rPr>
          <w:rFonts w:ascii="Liberation Serif" w:hAnsi="Liberation Serif" w:cs="Liberation Serif"/>
          <w:sz w:val="28"/>
          <w:szCs w:val="28"/>
        </w:rPr>
        <w:t>благоустройство города и организация досуга в лагерях с дневным пребыванием детей.</w:t>
      </w:r>
    </w:p>
    <w:p w:rsidR="001A7629" w:rsidRPr="0032665F" w:rsidRDefault="001A7629" w:rsidP="001A76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E080A" w:rsidRPr="0032665F" w:rsidRDefault="00CE080A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665F">
        <w:rPr>
          <w:rFonts w:ascii="Liberation Serif" w:hAnsi="Liberation Serif" w:cs="Liberation Serif"/>
          <w:sz w:val="28"/>
          <w:szCs w:val="28"/>
        </w:rPr>
        <w:t>Объем выделенного финансирования</w:t>
      </w:r>
      <w:r w:rsidR="001A7629" w:rsidRPr="0032665F">
        <w:rPr>
          <w:rFonts w:ascii="Liberation Serif" w:hAnsi="Liberation Serif" w:cs="Liberation Serif"/>
          <w:sz w:val="28"/>
          <w:szCs w:val="28"/>
        </w:rPr>
        <w:t xml:space="preserve"> для проведения летней оздоровительной кампании</w:t>
      </w:r>
      <w:r w:rsidRPr="0032665F">
        <w:rPr>
          <w:rFonts w:ascii="Liberation Serif" w:hAnsi="Liberation Serif" w:cs="Liberation Serif"/>
          <w:sz w:val="28"/>
          <w:szCs w:val="28"/>
        </w:rPr>
        <w:t>:</w:t>
      </w:r>
    </w:p>
    <w:p w:rsidR="000D0AD5" w:rsidRPr="0032665F" w:rsidRDefault="000D0AD5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764"/>
        <w:gridCol w:w="1885"/>
        <w:gridCol w:w="1850"/>
        <w:gridCol w:w="2748"/>
      </w:tblGrid>
      <w:tr w:rsidR="000D0AD5" w:rsidRPr="0032665F" w:rsidTr="00590D59">
        <w:trPr>
          <w:jc w:val="center"/>
        </w:trPr>
        <w:tc>
          <w:tcPr>
            <w:tcW w:w="1764" w:type="dxa"/>
          </w:tcPr>
          <w:p w:rsidR="000D0AD5" w:rsidRPr="0032665F" w:rsidRDefault="000D0AD5" w:rsidP="001A5A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85" w:type="dxa"/>
          </w:tcPr>
          <w:p w:rsidR="000D0AD5" w:rsidRPr="0032665F" w:rsidRDefault="000D0AD5" w:rsidP="001A5A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областной</w:t>
            </w:r>
          </w:p>
        </w:tc>
        <w:tc>
          <w:tcPr>
            <w:tcW w:w="1850" w:type="dxa"/>
          </w:tcPr>
          <w:p w:rsidR="000D0AD5" w:rsidRPr="0032665F" w:rsidRDefault="000D0AD5" w:rsidP="001A5A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местный</w:t>
            </w:r>
          </w:p>
        </w:tc>
        <w:tc>
          <w:tcPr>
            <w:tcW w:w="2748" w:type="dxa"/>
          </w:tcPr>
          <w:p w:rsidR="000D0AD5" w:rsidRPr="0032665F" w:rsidRDefault="000D0AD5" w:rsidP="001A5A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Род.плата+благ.фонд</w:t>
            </w:r>
          </w:p>
        </w:tc>
      </w:tr>
      <w:tr w:rsidR="000D0AD5" w:rsidRPr="0032665F" w:rsidTr="00590D59">
        <w:trPr>
          <w:jc w:val="center"/>
        </w:trPr>
        <w:tc>
          <w:tcPr>
            <w:tcW w:w="1764" w:type="dxa"/>
          </w:tcPr>
          <w:p w:rsidR="000D0AD5" w:rsidRPr="0032665F" w:rsidRDefault="000D0AD5" w:rsidP="001A5A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  <w:tc>
          <w:tcPr>
            <w:tcW w:w="1885" w:type="dxa"/>
          </w:tcPr>
          <w:p w:rsidR="000D0AD5" w:rsidRPr="0032665F" w:rsidRDefault="000D0AD5" w:rsidP="00590D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374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657,97</w:t>
            </w:r>
          </w:p>
        </w:tc>
        <w:tc>
          <w:tcPr>
            <w:tcW w:w="1850" w:type="dxa"/>
          </w:tcPr>
          <w:p w:rsidR="000D0AD5" w:rsidRPr="0032665F" w:rsidRDefault="000D0AD5" w:rsidP="00590D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976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294,22</w:t>
            </w:r>
          </w:p>
        </w:tc>
        <w:tc>
          <w:tcPr>
            <w:tcW w:w="2748" w:type="dxa"/>
          </w:tcPr>
          <w:p w:rsidR="000D0AD5" w:rsidRPr="0032665F" w:rsidRDefault="000D0AD5" w:rsidP="00590D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283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012,5</w:t>
            </w:r>
          </w:p>
        </w:tc>
      </w:tr>
      <w:tr w:rsidR="000D0AD5" w:rsidRPr="0032665F" w:rsidTr="00590D59">
        <w:trPr>
          <w:jc w:val="center"/>
        </w:trPr>
        <w:tc>
          <w:tcPr>
            <w:tcW w:w="1764" w:type="dxa"/>
          </w:tcPr>
          <w:p w:rsidR="000D0AD5" w:rsidRPr="0032665F" w:rsidRDefault="000D0AD5" w:rsidP="001A5A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</w:p>
        </w:tc>
        <w:tc>
          <w:tcPr>
            <w:tcW w:w="1885" w:type="dxa"/>
          </w:tcPr>
          <w:p w:rsidR="000D0AD5" w:rsidRPr="0032665F" w:rsidRDefault="000D0AD5" w:rsidP="00590D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631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800</w:t>
            </w:r>
          </w:p>
        </w:tc>
        <w:tc>
          <w:tcPr>
            <w:tcW w:w="1850" w:type="dxa"/>
          </w:tcPr>
          <w:p w:rsidR="000D0AD5" w:rsidRPr="0032665F" w:rsidRDefault="000D0AD5" w:rsidP="00590D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462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659</w:t>
            </w:r>
          </w:p>
        </w:tc>
        <w:tc>
          <w:tcPr>
            <w:tcW w:w="2748" w:type="dxa"/>
          </w:tcPr>
          <w:p w:rsidR="000D0AD5" w:rsidRPr="0032665F" w:rsidRDefault="000D0AD5" w:rsidP="00590D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670</w:t>
            </w:r>
            <w:r w:rsidR="00590D59" w:rsidRPr="003266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665F">
              <w:rPr>
                <w:rFonts w:ascii="Liberation Serif" w:hAnsi="Liberation Serif" w:cs="Liberation Serif"/>
                <w:sz w:val="28"/>
                <w:szCs w:val="28"/>
              </w:rPr>
              <w:t>691</w:t>
            </w:r>
          </w:p>
        </w:tc>
      </w:tr>
    </w:tbl>
    <w:p w:rsidR="00CE080A" w:rsidRPr="0032665F" w:rsidRDefault="00CE080A" w:rsidP="001A5A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75292" w:rsidRPr="0032665F" w:rsidRDefault="00E75292" w:rsidP="001A7629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E75292" w:rsidRPr="0032665F" w:rsidSect="000943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A7" w:rsidRDefault="00E050A7" w:rsidP="00CF6B6C">
      <w:r>
        <w:separator/>
      </w:r>
    </w:p>
  </w:endnote>
  <w:endnote w:type="continuationSeparator" w:id="1">
    <w:p w:rsidR="00E050A7" w:rsidRDefault="00E050A7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A7" w:rsidRDefault="00E050A7" w:rsidP="00CF6B6C">
      <w:r>
        <w:separator/>
      </w:r>
    </w:p>
  </w:footnote>
  <w:footnote w:type="continuationSeparator" w:id="1">
    <w:p w:rsidR="00E050A7" w:rsidRDefault="00E050A7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958"/>
      <w:docPartObj>
        <w:docPartGallery w:val="Page Numbers (Top of Page)"/>
        <w:docPartUnique/>
      </w:docPartObj>
    </w:sdtPr>
    <w:sdtContent>
      <w:p w:rsidR="000943C5" w:rsidRDefault="0014180C">
        <w:pPr>
          <w:pStyle w:val="a7"/>
          <w:jc w:val="center"/>
        </w:pPr>
        <w:fldSimple w:instr=" PAGE   \* MERGEFORMAT ">
          <w:r w:rsidR="0032665F">
            <w:rPr>
              <w:noProof/>
            </w:rPr>
            <w:t>2</w:t>
          </w:r>
        </w:fldSimple>
      </w:p>
    </w:sdtContent>
  </w:sdt>
  <w:p w:rsidR="000943C5" w:rsidRDefault="000943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653AC"/>
    <w:multiLevelType w:val="hybridMultilevel"/>
    <w:tmpl w:val="4536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822"/>
    <w:multiLevelType w:val="hybridMultilevel"/>
    <w:tmpl w:val="9112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115B"/>
    <w:rsid w:val="00003BA2"/>
    <w:rsid w:val="000043EE"/>
    <w:rsid w:val="00010230"/>
    <w:rsid w:val="000134E3"/>
    <w:rsid w:val="00023648"/>
    <w:rsid w:val="00025AD4"/>
    <w:rsid w:val="00046069"/>
    <w:rsid w:val="000474D2"/>
    <w:rsid w:val="00053B34"/>
    <w:rsid w:val="00056BCE"/>
    <w:rsid w:val="00072869"/>
    <w:rsid w:val="000800DA"/>
    <w:rsid w:val="000875E9"/>
    <w:rsid w:val="000943C5"/>
    <w:rsid w:val="00096683"/>
    <w:rsid w:val="00097C94"/>
    <w:rsid w:val="000A4FBC"/>
    <w:rsid w:val="000C33BD"/>
    <w:rsid w:val="000D0AD5"/>
    <w:rsid w:val="000F6B92"/>
    <w:rsid w:val="000F7288"/>
    <w:rsid w:val="0010179E"/>
    <w:rsid w:val="00117A4E"/>
    <w:rsid w:val="0013291A"/>
    <w:rsid w:val="00134C7F"/>
    <w:rsid w:val="001370D0"/>
    <w:rsid w:val="0014180C"/>
    <w:rsid w:val="00141A6D"/>
    <w:rsid w:val="00141D27"/>
    <w:rsid w:val="0014470A"/>
    <w:rsid w:val="001551D1"/>
    <w:rsid w:val="001823BA"/>
    <w:rsid w:val="001969A6"/>
    <w:rsid w:val="001A32FE"/>
    <w:rsid w:val="001A43B2"/>
    <w:rsid w:val="001A5A4A"/>
    <w:rsid w:val="001A7629"/>
    <w:rsid w:val="001A7B05"/>
    <w:rsid w:val="001B7400"/>
    <w:rsid w:val="001C5A86"/>
    <w:rsid w:val="001D5955"/>
    <w:rsid w:val="001F76F8"/>
    <w:rsid w:val="001F7EF7"/>
    <w:rsid w:val="002002A5"/>
    <w:rsid w:val="002232C7"/>
    <w:rsid w:val="00223436"/>
    <w:rsid w:val="00231A3E"/>
    <w:rsid w:val="00242952"/>
    <w:rsid w:val="0024502C"/>
    <w:rsid w:val="002615C7"/>
    <w:rsid w:val="002773C8"/>
    <w:rsid w:val="002A4F8F"/>
    <w:rsid w:val="002A6D11"/>
    <w:rsid w:val="002B7608"/>
    <w:rsid w:val="002B76B0"/>
    <w:rsid w:val="002C0536"/>
    <w:rsid w:val="002C429F"/>
    <w:rsid w:val="002C6456"/>
    <w:rsid w:val="002D0787"/>
    <w:rsid w:val="002D77C9"/>
    <w:rsid w:val="0032665F"/>
    <w:rsid w:val="00333C11"/>
    <w:rsid w:val="003348EA"/>
    <w:rsid w:val="00342625"/>
    <w:rsid w:val="00350760"/>
    <w:rsid w:val="003533D3"/>
    <w:rsid w:val="00353F01"/>
    <w:rsid w:val="003601AC"/>
    <w:rsid w:val="003609F8"/>
    <w:rsid w:val="00360DD5"/>
    <w:rsid w:val="00390BFE"/>
    <w:rsid w:val="00397744"/>
    <w:rsid w:val="003A3973"/>
    <w:rsid w:val="003B2C1A"/>
    <w:rsid w:val="003C278C"/>
    <w:rsid w:val="003C5718"/>
    <w:rsid w:val="003D374C"/>
    <w:rsid w:val="003D7850"/>
    <w:rsid w:val="003E1E00"/>
    <w:rsid w:val="003F3832"/>
    <w:rsid w:val="003F5984"/>
    <w:rsid w:val="0040793C"/>
    <w:rsid w:val="00411478"/>
    <w:rsid w:val="00424459"/>
    <w:rsid w:val="004271DC"/>
    <w:rsid w:val="00432CBE"/>
    <w:rsid w:val="004465D5"/>
    <w:rsid w:val="004518F0"/>
    <w:rsid w:val="0045319E"/>
    <w:rsid w:val="00470701"/>
    <w:rsid w:val="0047657D"/>
    <w:rsid w:val="004809ED"/>
    <w:rsid w:val="0048139B"/>
    <w:rsid w:val="004A514D"/>
    <w:rsid w:val="004B2606"/>
    <w:rsid w:val="004B4391"/>
    <w:rsid w:val="004C569D"/>
    <w:rsid w:val="004D37AD"/>
    <w:rsid w:val="004E25F7"/>
    <w:rsid w:val="004E28FE"/>
    <w:rsid w:val="004E2B05"/>
    <w:rsid w:val="004F4989"/>
    <w:rsid w:val="004F79B8"/>
    <w:rsid w:val="005021C1"/>
    <w:rsid w:val="005068F8"/>
    <w:rsid w:val="00506D4B"/>
    <w:rsid w:val="0052328D"/>
    <w:rsid w:val="005247CC"/>
    <w:rsid w:val="00531C11"/>
    <w:rsid w:val="00533831"/>
    <w:rsid w:val="00533A10"/>
    <w:rsid w:val="005367D7"/>
    <w:rsid w:val="005402DB"/>
    <w:rsid w:val="005657BB"/>
    <w:rsid w:val="00566924"/>
    <w:rsid w:val="00575CE0"/>
    <w:rsid w:val="00583C25"/>
    <w:rsid w:val="00584A44"/>
    <w:rsid w:val="00590D59"/>
    <w:rsid w:val="005A206B"/>
    <w:rsid w:val="005C1875"/>
    <w:rsid w:val="005C63BF"/>
    <w:rsid w:val="005D1438"/>
    <w:rsid w:val="005D7B54"/>
    <w:rsid w:val="005E19D4"/>
    <w:rsid w:val="005E71D3"/>
    <w:rsid w:val="005F252E"/>
    <w:rsid w:val="00604202"/>
    <w:rsid w:val="0061091F"/>
    <w:rsid w:val="0061439F"/>
    <w:rsid w:val="00630C79"/>
    <w:rsid w:val="00632DD8"/>
    <w:rsid w:val="006922DF"/>
    <w:rsid w:val="006B2045"/>
    <w:rsid w:val="006C2C4D"/>
    <w:rsid w:val="006E3804"/>
    <w:rsid w:val="006F70C0"/>
    <w:rsid w:val="00700D7E"/>
    <w:rsid w:val="007144BD"/>
    <w:rsid w:val="00714559"/>
    <w:rsid w:val="00722734"/>
    <w:rsid w:val="007240D3"/>
    <w:rsid w:val="00727868"/>
    <w:rsid w:val="00735624"/>
    <w:rsid w:val="00741398"/>
    <w:rsid w:val="00750B7F"/>
    <w:rsid w:val="0075254D"/>
    <w:rsid w:val="007652AC"/>
    <w:rsid w:val="00771AE2"/>
    <w:rsid w:val="007902D1"/>
    <w:rsid w:val="00791414"/>
    <w:rsid w:val="00797D8A"/>
    <w:rsid w:val="007A44F1"/>
    <w:rsid w:val="007D666B"/>
    <w:rsid w:val="007E66F9"/>
    <w:rsid w:val="007F5A37"/>
    <w:rsid w:val="00804676"/>
    <w:rsid w:val="00807CC8"/>
    <w:rsid w:val="008143D1"/>
    <w:rsid w:val="008245CC"/>
    <w:rsid w:val="00831002"/>
    <w:rsid w:val="0083544A"/>
    <w:rsid w:val="00840993"/>
    <w:rsid w:val="00855B05"/>
    <w:rsid w:val="008608F5"/>
    <w:rsid w:val="00861F98"/>
    <w:rsid w:val="008625A8"/>
    <w:rsid w:val="0089291E"/>
    <w:rsid w:val="0089295F"/>
    <w:rsid w:val="008A622E"/>
    <w:rsid w:val="008C1C5A"/>
    <w:rsid w:val="008C603A"/>
    <w:rsid w:val="008C7A79"/>
    <w:rsid w:val="008D05FE"/>
    <w:rsid w:val="008D0DC0"/>
    <w:rsid w:val="008D41DE"/>
    <w:rsid w:val="008E42DC"/>
    <w:rsid w:val="008E7075"/>
    <w:rsid w:val="00907C13"/>
    <w:rsid w:val="00923610"/>
    <w:rsid w:val="00923E13"/>
    <w:rsid w:val="0095515A"/>
    <w:rsid w:val="00955A7F"/>
    <w:rsid w:val="00971B27"/>
    <w:rsid w:val="009763E4"/>
    <w:rsid w:val="00977E5F"/>
    <w:rsid w:val="009A0AE2"/>
    <w:rsid w:val="009A2298"/>
    <w:rsid w:val="009B30FF"/>
    <w:rsid w:val="009B3AC4"/>
    <w:rsid w:val="009B4FC8"/>
    <w:rsid w:val="009D0A67"/>
    <w:rsid w:val="00A10232"/>
    <w:rsid w:val="00A134A8"/>
    <w:rsid w:val="00A27AAF"/>
    <w:rsid w:val="00A3603C"/>
    <w:rsid w:val="00A40331"/>
    <w:rsid w:val="00A52836"/>
    <w:rsid w:val="00A62F86"/>
    <w:rsid w:val="00A7091B"/>
    <w:rsid w:val="00A845B1"/>
    <w:rsid w:val="00A9389F"/>
    <w:rsid w:val="00AA0B2C"/>
    <w:rsid w:val="00AB048A"/>
    <w:rsid w:val="00AC13CD"/>
    <w:rsid w:val="00AC3F16"/>
    <w:rsid w:val="00AD080A"/>
    <w:rsid w:val="00AD6350"/>
    <w:rsid w:val="00AF1F67"/>
    <w:rsid w:val="00AF4F4F"/>
    <w:rsid w:val="00B03028"/>
    <w:rsid w:val="00B10A76"/>
    <w:rsid w:val="00B1437E"/>
    <w:rsid w:val="00B17FE5"/>
    <w:rsid w:val="00B236B4"/>
    <w:rsid w:val="00B50E28"/>
    <w:rsid w:val="00B514AA"/>
    <w:rsid w:val="00B86649"/>
    <w:rsid w:val="00B960FA"/>
    <w:rsid w:val="00BA2D99"/>
    <w:rsid w:val="00BB5E87"/>
    <w:rsid w:val="00BC066D"/>
    <w:rsid w:val="00BD0E54"/>
    <w:rsid w:val="00BE02D5"/>
    <w:rsid w:val="00BF1B7F"/>
    <w:rsid w:val="00BF6791"/>
    <w:rsid w:val="00BF7175"/>
    <w:rsid w:val="00C0130C"/>
    <w:rsid w:val="00C12C7A"/>
    <w:rsid w:val="00C30623"/>
    <w:rsid w:val="00C31522"/>
    <w:rsid w:val="00C328EF"/>
    <w:rsid w:val="00C32C36"/>
    <w:rsid w:val="00C459AA"/>
    <w:rsid w:val="00C635D1"/>
    <w:rsid w:val="00C7467B"/>
    <w:rsid w:val="00C76997"/>
    <w:rsid w:val="00C833DC"/>
    <w:rsid w:val="00C902D0"/>
    <w:rsid w:val="00C9441C"/>
    <w:rsid w:val="00C95381"/>
    <w:rsid w:val="00C96A79"/>
    <w:rsid w:val="00CA1ADB"/>
    <w:rsid w:val="00CB0621"/>
    <w:rsid w:val="00CB7623"/>
    <w:rsid w:val="00CE080A"/>
    <w:rsid w:val="00CF07AC"/>
    <w:rsid w:val="00CF6B6C"/>
    <w:rsid w:val="00D22DA5"/>
    <w:rsid w:val="00D2667C"/>
    <w:rsid w:val="00D301A9"/>
    <w:rsid w:val="00D3184D"/>
    <w:rsid w:val="00D335B7"/>
    <w:rsid w:val="00D336C5"/>
    <w:rsid w:val="00D800AF"/>
    <w:rsid w:val="00D84BE3"/>
    <w:rsid w:val="00DA13E0"/>
    <w:rsid w:val="00DA4E35"/>
    <w:rsid w:val="00DA7EA8"/>
    <w:rsid w:val="00DB5FD8"/>
    <w:rsid w:val="00DC084B"/>
    <w:rsid w:val="00DD4FF8"/>
    <w:rsid w:val="00DE3C05"/>
    <w:rsid w:val="00DE43F0"/>
    <w:rsid w:val="00DE6633"/>
    <w:rsid w:val="00DE6B3F"/>
    <w:rsid w:val="00DE76DA"/>
    <w:rsid w:val="00E050A7"/>
    <w:rsid w:val="00E050B2"/>
    <w:rsid w:val="00E1334F"/>
    <w:rsid w:val="00E455C7"/>
    <w:rsid w:val="00E47985"/>
    <w:rsid w:val="00E56AB8"/>
    <w:rsid w:val="00E751F6"/>
    <w:rsid w:val="00E75292"/>
    <w:rsid w:val="00E75BE1"/>
    <w:rsid w:val="00E9082F"/>
    <w:rsid w:val="00EA262C"/>
    <w:rsid w:val="00EA26F3"/>
    <w:rsid w:val="00EB16A7"/>
    <w:rsid w:val="00EB296C"/>
    <w:rsid w:val="00EC12E9"/>
    <w:rsid w:val="00ED1096"/>
    <w:rsid w:val="00ED3995"/>
    <w:rsid w:val="00EE28B9"/>
    <w:rsid w:val="00EE66F2"/>
    <w:rsid w:val="00EF023C"/>
    <w:rsid w:val="00EF34F8"/>
    <w:rsid w:val="00F001D8"/>
    <w:rsid w:val="00F15C50"/>
    <w:rsid w:val="00F24354"/>
    <w:rsid w:val="00F359B0"/>
    <w:rsid w:val="00F57973"/>
    <w:rsid w:val="00F63DF0"/>
    <w:rsid w:val="00F87B12"/>
    <w:rsid w:val="00F9270F"/>
    <w:rsid w:val="00FB3793"/>
    <w:rsid w:val="00FB700F"/>
    <w:rsid w:val="00FC0DF0"/>
    <w:rsid w:val="00FE1B31"/>
    <w:rsid w:val="00FF6431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A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D87E-ACC3-4799-8ED7-98C02A06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18</cp:revision>
  <cp:lastPrinted>2023-04-13T12:31:00Z</cp:lastPrinted>
  <dcterms:created xsi:type="dcterms:W3CDTF">2020-09-07T09:05:00Z</dcterms:created>
  <dcterms:modified xsi:type="dcterms:W3CDTF">2023-04-24T04:21:00Z</dcterms:modified>
</cp:coreProperties>
</file>