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12" w:rsidRPr="00C06622" w:rsidRDefault="007B7712" w:rsidP="007B7712">
      <w:pPr>
        <w:jc w:val="center"/>
        <w:rPr>
          <w:sz w:val="28"/>
          <w:szCs w:val="28"/>
        </w:rPr>
      </w:pPr>
      <w:r w:rsidRPr="00C06622">
        <w:rPr>
          <w:noProof/>
          <w:sz w:val="28"/>
          <w:szCs w:val="28"/>
        </w:rPr>
        <w:drawing>
          <wp:inline distT="0" distB="0" distL="0" distR="0">
            <wp:extent cx="323850" cy="412750"/>
            <wp:effectExtent l="19050" t="0" r="0" b="0"/>
            <wp:docPr id="3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12" w:rsidRPr="00C06622" w:rsidRDefault="007B7712" w:rsidP="007B7712">
      <w:pPr>
        <w:spacing w:before="120"/>
        <w:jc w:val="center"/>
        <w:rPr>
          <w:b/>
          <w:sz w:val="28"/>
          <w:szCs w:val="28"/>
        </w:rPr>
      </w:pPr>
      <w:r w:rsidRPr="00C06622">
        <w:rPr>
          <w:b/>
          <w:sz w:val="28"/>
          <w:szCs w:val="28"/>
        </w:rPr>
        <w:t>РОССИЙСКАЯ ФЕДЕРАЦИЯ</w:t>
      </w:r>
    </w:p>
    <w:p w:rsidR="007B7712" w:rsidRPr="00C06622" w:rsidRDefault="007B7712" w:rsidP="007B7712">
      <w:pPr>
        <w:jc w:val="center"/>
        <w:rPr>
          <w:b/>
          <w:sz w:val="28"/>
          <w:szCs w:val="28"/>
        </w:rPr>
      </w:pPr>
      <w:r w:rsidRPr="00C06622">
        <w:rPr>
          <w:b/>
          <w:sz w:val="28"/>
          <w:szCs w:val="28"/>
        </w:rPr>
        <w:t>ДУМА ГОРОДСКОГО ОКРУГА ВЕРХНЯЯ ТУРА</w:t>
      </w:r>
    </w:p>
    <w:p w:rsidR="007B7712" w:rsidRPr="00C06622" w:rsidRDefault="007B7712" w:rsidP="007B77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6622">
        <w:rPr>
          <w:b/>
          <w:sz w:val="28"/>
          <w:szCs w:val="28"/>
        </w:rPr>
        <w:t>ШЕСТОЙ СОЗЫВ</w:t>
      </w:r>
    </w:p>
    <w:p w:rsidR="007B7712" w:rsidRPr="00C06622" w:rsidRDefault="007B7712" w:rsidP="007B7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шестое</w:t>
      </w:r>
      <w:r w:rsidRPr="00C06622">
        <w:rPr>
          <w:b/>
          <w:sz w:val="28"/>
          <w:szCs w:val="28"/>
        </w:rPr>
        <w:t xml:space="preserve"> заседание </w:t>
      </w:r>
    </w:p>
    <w:p w:rsidR="007B7712" w:rsidRPr="00C06622" w:rsidRDefault="007B7712" w:rsidP="007B7712">
      <w:pPr>
        <w:jc w:val="center"/>
        <w:rPr>
          <w:b/>
          <w:sz w:val="28"/>
          <w:szCs w:val="28"/>
        </w:rPr>
      </w:pPr>
    </w:p>
    <w:p w:rsidR="007B7712" w:rsidRPr="00C06622" w:rsidRDefault="007B7712" w:rsidP="007B771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 w:rsidRPr="00C06622">
        <w:rPr>
          <w:b/>
          <w:color w:val="000000"/>
          <w:sz w:val="28"/>
          <w:szCs w:val="28"/>
        </w:rPr>
        <w:t>РЕШЕНИЕ №</w:t>
      </w:r>
      <w:r w:rsidRPr="00C06622">
        <w:rPr>
          <w:b/>
          <w:color w:val="000000"/>
          <w:sz w:val="28"/>
          <w:szCs w:val="28"/>
          <w:u w:val="single"/>
        </w:rPr>
        <w:t xml:space="preserve">  </w:t>
      </w:r>
      <w:r w:rsidR="0084657A">
        <w:rPr>
          <w:b/>
          <w:color w:val="000000"/>
          <w:sz w:val="28"/>
          <w:szCs w:val="28"/>
          <w:u w:val="single"/>
        </w:rPr>
        <w:t>64</w:t>
      </w:r>
      <w:r w:rsidRPr="00C06622">
        <w:rPr>
          <w:b/>
          <w:color w:val="000000"/>
          <w:sz w:val="28"/>
          <w:szCs w:val="28"/>
          <w:u w:val="single"/>
        </w:rPr>
        <w:tab/>
      </w:r>
    </w:p>
    <w:p w:rsidR="007B7712" w:rsidRPr="00C06622" w:rsidRDefault="007B7712" w:rsidP="007B7712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C06622">
        <w:rPr>
          <w:bCs/>
          <w:sz w:val="28"/>
          <w:szCs w:val="28"/>
        </w:rPr>
        <w:t xml:space="preserve"> августа 202</w:t>
      </w:r>
      <w:r>
        <w:rPr>
          <w:bCs/>
          <w:sz w:val="28"/>
          <w:szCs w:val="28"/>
        </w:rPr>
        <w:t>2</w:t>
      </w:r>
      <w:r w:rsidRPr="00C06622">
        <w:rPr>
          <w:bCs/>
          <w:sz w:val="28"/>
          <w:szCs w:val="28"/>
        </w:rPr>
        <w:t xml:space="preserve"> года </w:t>
      </w:r>
    </w:p>
    <w:p w:rsidR="007B7712" w:rsidRPr="00C06622" w:rsidRDefault="007B7712" w:rsidP="007B7712">
      <w:pPr>
        <w:adjustRightInd w:val="0"/>
        <w:spacing w:after="480"/>
        <w:jc w:val="both"/>
        <w:rPr>
          <w:bCs/>
          <w:sz w:val="28"/>
          <w:szCs w:val="28"/>
        </w:rPr>
      </w:pPr>
      <w:r w:rsidRPr="00C06622">
        <w:rPr>
          <w:bCs/>
          <w:sz w:val="28"/>
          <w:szCs w:val="28"/>
        </w:rPr>
        <w:t xml:space="preserve">г. Верхняя Тура </w:t>
      </w:r>
    </w:p>
    <w:p w:rsidR="007B7712" w:rsidRPr="007B7712" w:rsidRDefault="007B7712" w:rsidP="007B7712">
      <w:pPr>
        <w:widowControl w:val="0"/>
        <w:autoSpaceDE w:val="0"/>
        <w:autoSpaceDN w:val="0"/>
        <w:spacing w:after="480"/>
        <w:ind w:right="4252"/>
        <w:rPr>
          <w:rFonts w:cs="Bookman Old Style"/>
          <w:b/>
          <w:i/>
          <w:sz w:val="28"/>
          <w:szCs w:val="28"/>
          <w:lang w:eastAsia="en-US"/>
        </w:rPr>
      </w:pPr>
      <w:r w:rsidRPr="007B7712">
        <w:rPr>
          <w:b/>
          <w:i/>
          <w:sz w:val="28"/>
          <w:szCs w:val="28"/>
          <w:lang w:eastAsia="en-US"/>
        </w:rPr>
        <w:t>О подготовке учреждений образования к учебному году 202</w:t>
      </w:r>
      <w:r>
        <w:rPr>
          <w:b/>
          <w:i/>
          <w:sz w:val="28"/>
          <w:szCs w:val="28"/>
          <w:lang w:eastAsia="en-US"/>
        </w:rPr>
        <w:t>2</w:t>
      </w:r>
      <w:r w:rsidRPr="007B7712">
        <w:rPr>
          <w:b/>
          <w:i/>
          <w:sz w:val="28"/>
          <w:szCs w:val="28"/>
          <w:lang w:eastAsia="en-US"/>
        </w:rPr>
        <w:t>-202</w:t>
      </w:r>
      <w:r>
        <w:rPr>
          <w:b/>
          <w:i/>
          <w:sz w:val="28"/>
          <w:szCs w:val="28"/>
          <w:lang w:eastAsia="en-US"/>
        </w:rPr>
        <w:t>3</w:t>
      </w: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B7712">
        <w:rPr>
          <w:sz w:val="28"/>
          <w:szCs w:val="28"/>
          <w:lang w:eastAsia="en-US"/>
        </w:rPr>
        <w:t>Руководствуясь планом работы Думы Городского округа Верхняя Тура на 202</w:t>
      </w:r>
      <w:r w:rsidR="00D60852">
        <w:rPr>
          <w:sz w:val="28"/>
          <w:szCs w:val="28"/>
          <w:lang w:eastAsia="en-US"/>
        </w:rPr>
        <w:t>2</w:t>
      </w:r>
      <w:r w:rsidRPr="007B7712">
        <w:rPr>
          <w:sz w:val="28"/>
          <w:szCs w:val="28"/>
          <w:lang w:eastAsia="en-US"/>
        </w:rPr>
        <w:t xml:space="preserve"> год, обсудив информацию начальника МКУ «Управления образования Городского округа Верхняя Тура» </w:t>
      </w:r>
      <w:r w:rsidR="00D60852">
        <w:rPr>
          <w:sz w:val="28"/>
          <w:szCs w:val="28"/>
          <w:lang w:eastAsia="en-US"/>
        </w:rPr>
        <w:t>Буковой З.З. (вх. 01</w:t>
      </w:r>
      <w:r w:rsidRPr="007B7712">
        <w:rPr>
          <w:sz w:val="28"/>
          <w:szCs w:val="28"/>
          <w:lang w:eastAsia="en-US"/>
        </w:rPr>
        <w:t>.08.202</w:t>
      </w:r>
      <w:r w:rsidR="00D60852">
        <w:rPr>
          <w:sz w:val="28"/>
          <w:szCs w:val="28"/>
          <w:lang w:eastAsia="en-US"/>
        </w:rPr>
        <w:t>2</w:t>
      </w:r>
      <w:r w:rsidRPr="007B7712">
        <w:rPr>
          <w:sz w:val="28"/>
          <w:szCs w:val="28"/>
          <w:lang w:eastAsia="en-US"/>
        </w:rPr>
        <w:t xml:space="preserve"> года № </w:t>
      </w:r>
      <w:r w:rsidR="00D60852">
        <w:rPr>
          <w:sz w:val="28"/>
          <w:szCs w:val="28"/>
          <w:lang w:eastAsia="en-US"/>
        </w:rPr>
        <w:t>164</w:t>
      </w:r>
      <w:r w:rsidRPr="007B7712">
        <w:rPr>
          <w:sz w:val="28"/>
          <w:szCs w:val="28"/>
          <w:lang w:eastAsia="en-US"/>
        </w:rPr>
        <w:t>), о подготовке учреждений образования к учебному году 202</w:t>
      </w:r>
      <w:r w:rsidR="00D60852">
        <w:rPr>
          <w:sz w:val="28"/>
          <w:szCs w:val="28"/>
          <w:lang w:eastAsia="en-US"/>
        </w:rPr>
        <w:t>2</w:t>
      </w:r>
      <w:r w:rsidRPr="007B7712">
        <w:rPr>
          <w:sz w:val="28"/>
          <w:szCs w:val="28"/>
          <w:lang w:eastAsia="en-US"/>
        </w:rPr>
        <w:t>-202</w:t>
      </w:r>
      <w:r w:rsidR="00D60852">
        <w:rPr>
          <w:sz w:val="28"/>
          <w:szCs w:val="28"/>
          <w:lang w:eastAsia="en-US"/>
        </w:rPr>
        <w:t>3</w:t>
      </w:r>
      <w:r w:rsidRPr="007B7712">
        <w:rPr>
          <w:sz w:val="28"/>
          <w:szCs w:val="28"/>
          <w:lang w:eastAsia="en-US"/>
        </w:rPr>
        <w:t>, учитывая заключение комиссии по местному самоуправлению и социальной политике от 1</w:t>
      </w:r>
      <w:r w:rsidR="00D60852">
        <w:rPr>
          <w:sz w:val="28"/>
          <w:szCs w:val="28"/>
          <w:lang w:eastAsia="en-US"/>
        </w:rPr>
        <w:t>1</w:t>
      </w:r>
      <w:r w:rsidRPr="007B7712">
        <w:rPr>
          <w:sz w:val="28"/>
          <w:szCs w:val="28"/>
          <w:lang w:eastAsia="en-US"/>
        </w:rPr>
        <w:t>.08.202</w:t>
      </w:r>
      <w:r w:rsidR="00D60852">
        <w:rPr>
          <w:sz w:val="28"/>
          <w:szCs w:val="28"/>
          <w:lang w:eastAsia="en-US"/>
        </w:rPr>
        <w:t>2</w:t>
      </w:r>
      <w:r w:rsidRPr="007B7712">
        <w:rPr>
          <w:sz w:val="28"/>
          <w:szCs w:val="28"/>
          <w:lang w:eastAsia="en-US"/>
        </w:rPr>
        <w:t xml:space="preserve"> года № 2</w:t>
      </w:r>
      <w:r w:rsidR="00D60852">
        <w:rPr>
          <w:sz w:val="28"/>
          <w:szCs w:val="28"/>
          <w:lang w:eastAsia="en-US"/>
        </w:rPr>
        <w:t>4</w:t>
      </w:r>
      <w:r w:rsidRPr="007B7712">
        <w:rPr>
          <w:sz w:val="28"/>
          <w:szCs w:val="28"/>
          <w:lang w:eastAsia="en-US"/>
        </w:rPr>
        <w:t xml:space="preserve">, </w:t>
      </w:r>
    </w:p>
    <w:p w:rsidR="007B7712" w:rsidRPr="007B7712" w:rsidRDefault="007B7712" w:rsidP="007B7712">
      <w:pPr>
        <w:widowControl w:val="0"/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autoSpaceDE w:val="0"/>
        <w:autoSpaceDN w:val="0"/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7B7712">
        <w:rPr>
          <w:b/>
          <w:sz w:val="28"/>
          <w:szCs w:val="28"/>
          <w:lang w:eastAsia="en-US"/>
        </w:rPr>
        <w:t>ДУМА ГОРОДСКОГО ОКРУГА ВЕРХНЯЯ ТУРА РЕШИЛА:</w:t>
      </w:r>
    </w:p>
    <w:p w:rsidR="007B7712" w:rsidRPr="007B7712" w:rsidRDefault="007B7712" w:rsidP="007B7712">
      <w:pPr>
        <w:widowControl w:val="0"/>
        <w:tabs>
          <w:tab w:val="left" w:pos="993"/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autoSpaceDE w:val="0"/>
        <w:autoSpaceDN w:val="0"/>
        <w:ind w:firstLine="709"/>
        <w:contextualSpacing/>
        <w:jc w:val="both"/>
        <w:rPr>
          <w:rFonts w:eastAsia="Arial Unicode MS"/>
          <w:b/>
          <w:kern w:val="2"/>
          <w:sz w:val="28"/>
          <w:szCs w:val="28"/>
          <w:lang w:eastAsia="en-US"/>
        </w:rPr>
      </w:pPr>
      <w:r w:rsidRPr="007B7712">
        <w:rPr>
          <w:rFonts w:eastAsia="Arial Unicode MS"/>
          <w:kern w:val="2"/>
          <w:sz w:val="28"/>
          <w:szCs w:val="28"/>
          <w:lang w:eastAsia="en-US"/>
        </w:rPr>
        <w:t>Принять информацию о подготовке учреждений образования к учебному году 202</w:t>
      </w:r>
      <w:r w:rsidR="00D60852">
        <w:rPr>
          <w:rFonts w:eastAsia="Arial Unicode MS"/>
          <w:kern w:val="2"/>
          <w:sz w:val="28"/>
          <w:szCs w:val="28"/>
          <w:lang w:eastAsia="en-US"/>
        </w:rPr>
        <w:t>2</w:t>
      </w:r>
      <w:r w:rsidRPr="007B7712">
        <w:rPr>
          <w:rFonts w:eastAsia="Arial Unicode MS"/>
          <w:kern w:val="2"/>
          <w:sz w:val="28"/>
          <w:szCs w:val="28"/>
          <w:lang w:eastAsia="en-US"/>
        </w:rPr>
        <w:t>-202</w:t>
      </w:r>
      <w:r w:rsidR="00D60852">
        <w:rPr>
          <w:rFonts w:eastAsia="Arial Unicode MS"/>
          <w:kern w:val="2"/>
          <w:sz w:val="28"/>
          <w:szCs w:val="28"/>
          <w:lang w:eastAsia="en-US"/>
        </w:rPr>
        <w:t>3</w:t>
      </w:r>
      <w:r w:rsidRPr="007B7712">
        <w:rPr>
          <w:rFonts w:eastAsia="Arial Unicode MS"/>
          <w:kern w:val="2"/>
          <w:sz w:val="28"/>
          <w:szCs w:val="28"/>
          <w:lang w:eastAsia="en-US"/>
        </w:rPr>
        <w:t xml:space="preserve"> к сведению (прилагается).</w:t>
      </w:r>
    </w:p>
    <w:p w:rsidR="007B7712" w:rsidRPr="007B7712" w:rsidRDefault="007B7712" w:rsidP="007B771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rPr>
          <w:bCs/>
          <w:sz w:val="28"/>
          <w:szCs w:val="28"/>
          <w:lang w:eastAsia="en-US"/>
        </w:rPr>
      </w:pPr>
      <w:r w:rsidRPr="007B7712">
        <w:rPr>
          <w:sz w:val="28"/>
          <w:szCs w:val="28"/>
          <w:lang w:eastAsia="en-US"/>
        </w:rPr>
        <w:t>Председатель Думы</w:t>
      </w:r>
      <w:r w:rsidRPr="007B7712">
        <w:rPr>
          <w:bCs/>
          <w:sz w:val="28"/>
          <w:szCs w:val="28"/>
          <w:lang w:eastAsia="en-US"/>
        </w:rPr>
        <w:t xml:space="preserve"> </w:t>
      </w:r>
    </w:p>
    <w:p w:rsidR="007B7712" w:rsidRPr="007B7712" w:rsidRDefault="007B7712" w:rsidP="007B7712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7B7712">
        <w:rPr>
          <w:bCs/>
          <w:sz w:val="28"/>
          <w:szCs w:val="28"/>
          <w:lang w:eastAsia="en-US"/>
        </w:rPr>
        <w:t>Го</w:t>
      </w:r>
      <w:r w:rsidRPr="007B7712">
        <w:rPr>
          <w:bCs/>
          <w:sz w:val="28"/>
          <w:szCs w:val="28"/>
          <w:lang w:eastAsia="en-US"/>
        </w:rPr>
        <w:softHyphen/>
        <w:t>род</w:t>
      </w:r>
      <w:r w:rsidRPr="007B7712">
        <w:rPr>
          <w:bCs/>
          <w:sz w:val="28"/>
          <w:szCs w:val="28"/>
          <w:lang w:eastAsia="en-US"/>
        </w:rPr>
        <w:softHyphen/>
        <w:t>ско</w:t>
      </w:r>
      <w:r w:rsidRPr="007B7712">
        <w:rPr>
          <w:bCs/>
          <w:sz w:val="28"/>
          <w:szCs w:val="28"/>
          <w:lang w:eastAsia="en-US"/>
        </w:rPr>
        <w:softHyphen/>
        <w:t>го ок</w:t>
      </w:r>
      <w:r w:rsidRPr="007B7712">
        <w:rPr>
          <w:bCs/>
          <w:sz w:val="28"/>
          <w:szCs w:val="28"/>
          <w:lang w:eastAsia="en-US"/>
        </w:rPr>
        <w:softHyphen/>
        <w:t>ру</w:t>
      </w:r>
      <w:r w:rsidRPr="007B7712">
        <w:rPr>
          <w:bCs/>
          <w:sz w:val="28"/>
          <w:szCs w:val="28"/>
          <w:lang w:eastAsia="en-US"/>
        </w:rPr>
        <w:softHyphen/>
        <w:t>га Верх</w:t>
      </w:r>
      <w:r w:rsidRPr="007B7712">
        <w:rPr>
          <w:bCs/>
          <w:sz w:val="28"/>
          <w:szCs w:val="28"/>
          <w:lang w:eastAsia="en-US"/>
        </w:rPr>
        <w:softHyphen/>
        <w:t>няя Ту</w:t>
      </w:r>
      <w:r w:rsidRPr="007B7712">
        <w:rPr>
          <w:bCs/>
          <w:sz w:val="28"/>
          <w:szCs w:val="28"/>
          <w:lang w:eastAsia="en-US"/>
        </w:rPr>
        <w:softHyphen/>
        <w:t>ра</w:t>
      </w:r>
      <w:r w:rsidRPr="007B7712">
        <w:rPr>
          <w:sz w:val="28"/>
          <w:szCs w:val="28"/>
          <w:lang w:eastAsia="en-US"/>
        </w:rPr>
        <w:t xml:space="preserve">                                             И.Г. Мусагитов</w:t>
      </w: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7B7712" w:rsidRPr="007B7712" w:rsidRDefault="007B7712" w:rsidP="007B7712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5670"/>
        <w:rPr>
          <w:spacing w:val="-5"/>
          <w:sz w:val="22"/>
          <w:szCs w:val="22"/>
          <w:lang w:eastAsia="en-US"/>
        </w:rPr>
      </w:pPr>
    </w:p>
    <w:p w:rsidR="007B7712" w:rsidRPr="00D60852" w:rsidRDefault="007B7712" w:rsidP="009467E1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  <w:r w:rsidRPr="00D60852">
        <w:rPr>
          <w:spacing w:val="-5"/>
          <w:szCs w:val="22"/>
          <w:lang w:eastAsia="en-US"/>
        </w:rPr>
        <w:lastRenderedPageBreak/>
        <w:t>Приложение</w:t>
      </w:r>
    </w:p>
    <w:p w:rsidR="007B7712" w:rsidRPr="00D60852" w:rsidRDefault="007B7712" w:rsidP="009467E1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  <w:r w:rsidRPr="00D60852">
        <w:rPr>
          <w:spacing w:val="-5"/>
          <w:szCs w:val="22"/>
          <w:lang w:eastAsia="en-US"/>
        </w:rPr>
        <w:t>к Решению Думы Городского округа Верхняя Тура</w:t>
      </w:r>
    </w:p>
    <w:p w:rsidR="007B7712" w:rsidRPr="00D60852" w:rsidRDefault="00D60852" w:rsidP="009467E1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  <w:r>
        <w:rPr>
          <w:spacing w:val="-5"/>
          <w:szCs w:val="22"/>
          <w:lang w:eastAsia="en-US"/>
        </w:rPr>
        <w:t>от 1</w:t>
      </w:r>
      <w:r w:rsidR="00DB54E7">
        <w:rPr>
          <w:spacing w:val="-5"/>
          <w:szCs w:val="22"/>
          <w:lang w:eastAsia="en-US"/>
        </w:rPr>
        <w:t>8</w:t>
      </w:r>
      <w:r w:rsidR="007B7712" w:rsidRPr="00D60852">
        <w:rPr>
          <w:spacing w:val="-5"/>
          <w:szCs w:val="22"/>
          <w:lang w:eastAsia="en-US"/>
        </w:rPr>
        <w:t xml:space="preserve"> августа 202</w:t>
      </w:r>
      <w:r>
        <w:rPr>
          <w:spacing w:val="-5"/>
          <w:szCs w:val="22"/>
          <w:lang w:eastAsia="en-US"/>
        </w:rPr>
        <w:t>2</w:t>
      </w:r>
      <w:r w:rsidR="007B7712" w:rsidRPr="00D60852">
        <w:rPr>
          <w:spacing w:val="-5"/>
          <w:szCs w:val="22"/>
          <w:lang w:eastAsia="en-US"/>
        </w:rPr>
        <w:t xml:space="preserve"> года № </w:t>
      </w:r>
      <w:r w:rsidR="0084657A">
        <w:rPr>
          <w:spacing w:val="-5"/>
          <w:szCs w:val="22"/>
          <w:lang w:eastAsia="en-US"/>
        </w:rPr>
        <w:t>64</w:t>
      </w:r>
    </w:p>
    <w:p w:rsidR="00D60852" w:rsidRPr="007B7712" w:rsidRDefault="00D60852" w:rsidP="009467E1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5670"/>
        <w:rPr>
          <w:spacing w:val="-5"/>
          <w:sz w:val="22"/>
          <w:szCs w:val="22"/>
          <w:lang w:eastAsia="en-US"/>
        </w:rPr>
      </w:pPr>
    </w:p>
    <w:p w:rsidR="003338A2" w:rsidRPr="003313DE" w:rsidRDefault="00435C84" w:rsidP="009467E1">
      <w:pPr>
        <w:jc w:val="center"/>
        <w:rPr>
          <w:b/>
          <w:sz w:val="28"/>
          <w:szCs w:val="27"/>
        </w:rPr>
      </w:pPr>
      <w:r w:rsidRPr="003313DE">
        <w:rPr>
          <w:b/>
          <w:sz w:val="28"/>
          <w:szCs w:val="27"/>
        </w:rPr>
        <w:t>О</w:t>
      </w:r>
      <w:r w:rsidR="00ED7DAE" w:rsidRPr="003313DE">
        <w:rPr>
          <w:b/>
          <w:sz w:val="28"/>
          <w:szCs w:val="27"/>
        </w:rPr>
        <w:t xml:space="preserve"> подготовке образовательных организаций </w:t>
      </w:r>
    </w:p>
    <w:p w:rsidR="005D0626" w:rsidRPr="003313DE" w:rsidRDefault="00ED7DAE" w:rsidP="009467E1">
      <w:pPr>
        <w:jc w:val="center"/>
        <w:rPr>
          <w:b/>
          <w:sz w:val="28"/>
          <w:szCs w:val="27"/>
        </w:rPr>
      </w:pPr>
      <w:r w:rsidRPr="003313DE">
        <w:rPr>
          <w:b/>
          <w:sz w:val="28"/>
          <w:szCs w:val="27"/>
        </w:rPr>
        <w:t>к новому 2022/2023 учебному году</w:t>
      </w:r>
    </w:p>
    <w:p w:rsidR="003338A2" w:rsidRPr="003313DE" w:rsidRDefault="003338A2" w:rsidP="009467E1">
      <w:pPr>
        <w:jc w:val="both"/>
        <w:rPr>
          <w:b/>
          <w:sz w:val="28"/>
          <w:szCs w:val="27"/>
        </w:rPr>
      </w:pPr>
    </w:p>
    <w:p w:rsidR="00ED7DAE" w:rsidRPr="003313DE" w:rsidRDefault="00ED7DAE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 xml:space="preserve">Подготовка образовательных организаций к новому учебному году проводилась в соответствии с </w:t>
      </w:r>
      <w:r w:rsidR="009467E1">
        <w:rPr>
          <w:sz w:val="28"/>
          <w:szCs w:val="27"/>
        </w:rPr>
        <w:t>п</w:t>
      </w:r>
      <w:r w:rsidRPr="003313DE">
        <w:rPr>
          <w:sz w:val="28"/>
          <w:szCs w:val="27"/>
        </w:rPr>
        <w:t xml:space="preserve">остановлением главы Городского округа Верхняя Тура от 06.05.2022 </w:t>
      </w:r>
      <w:r w:rsidR="009467E1">
        <w:rPr>
          <w:sz w:val="28"/>
          <w:szCs w:val="27"/>
        </w:rPr>
        <w:t xml:space="preserve">года </w:t>
      </w:r>
      <w:r w:rsidRPr="003313DE">
        <w:rPr>
          <w:sz w:val="28"/>
          <w:szCs w:val="27"/>
        </w:rPr>
        <w:t>№ 117 «О подготовке образовательных организаций Городского округа Верхняя Тура к 2022/2023 учебному году»</w:t>
      </w:r>
    </w:p>
    <w:p w:rsidR="00435C84" w:rsidRPr="003313DE" w:rsidRDefault="002707C5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 xml:space="preserve">В образовательных организациях проведены текущие ремонты, гидропромывки, до конца августа </w:t>
      </w:r>
      <w:r w:rsidR="006956AE" w:rsidRPr="003313DE">
        <w:rPr>
          <w:sz w:val="28"/>
          <w:szCs w:val="27"/>
        </w:rPr>
        <w:t xml:space="preserve">проводятся </w:t>
      </w:r>
      <w:r w:rsidRPr="003313DE">
        <w:rPr>
          <w:sz w:val="28"/>
          <w:szCs w:val="27"/>
        </w:rPr>
        <w:t>гидроиспытания</w:t>
      </w:r>
      <w:r w:rsidR="006956AE" w:rsidRPr="003313DE">
        <w:rPr>
          <w:sz w:val="28"/>
          <w:szCs w:val="27"/>
        </w:rPr>
        <w:t xml:space="preserve"> системы отопления</w:t>
      </w:r>
      <w:r w:rsidRPr="003313DE">
        <w:rPr>
          <w:sz w:val="28"/>
          <w:szCs w:val="27"/>
        </w:rPr>
        <w:t>.</w:t>
      </w:r>
    </w:p>
    <w:p w:rsidR="0075035E" w:rsidRPr="003313DE" w:rsidRDefault="00435C84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>Проведены следующие виды работ:</w:t>
      </w:r>
      <w:r w:rsidR="003338A2" w:rsidRPr="003313DE">
        <w:rPr>
          <w:sz w:val="28"/>
          <w:szCs w:val="27"/>
        </w:rPr>
        <w:t xml:space="preserve"> </w:t>
      </w:r>
      <w:r w:rsidR="0075035E" w:rsidRPr="003313DE">
        <w:rPr>
          <w:sz w:val="28"/>
          <w:szCs w:val="27"/>
        </w:rPr>
        <w:t>косметический ремонт кабинетов</w:t>
      </w:r>
      <w:r w:rsidR="00A43FE1" w:rsidRPr="003313DE">
        <w:rPr>
          <w:sz w:val="28"/>
          <w:szCs w:val="27"/>
        </w:rPr>
        <w:t xml:space="preserve"> и групп</w:t>
      </w:r>
      <w:r w:rsidR="0075035E" w:rsidRPr="003313DE">
        <w:rPr>
          <w:sz w:val="28"/>
          <w:szCs w:val="27"/>
        </w:rPr>
        <w:t>, замена светильников, замена вентилей, шаровых кранов</w:t>
      </w:r>
      <w:r w:rsidR="00A43FE1" w:rsidRPr="003313DE">
        <w:rPr>
          <w:sz w:val="28"/>
          <w:szCs w:val="27"/>
        </w:rPr>
        <w:t>, замена запорной арматуры, стояков отопления, ремонт пищеблоков, прогулочных веран</w:t>
      </w:r>
      <w:r w:rsidR="0084657A" w:rsidRPr="003313DE">
        <w:rPr>
          <w:sz w:val="28"/>
          <w:szCs w:val="27"/>
        </w:rPr>
        <w:t>д, частичный ремонт канализации.</w:t>
      </w:r>
    </w:p>
    <w:p w:rsidR="002707C5" w:rsidRPr="003313DE" w:rsidRDefault="006956AE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>Выделено на текущие ремонты образовательных организаций</w:t>
      </w:r>
      <w:r w:rsidR="0084657A" w:rsidRPr="003313DE">
        <w:rPr>
          <w:sz w:val="28"/>
          <w:szCs w:val="27"/>
        </w:rPr>
        <w:t xml:space="preserve"> –</w:t>
      </w:r>
      <w:r w:rsidRPr="003313DE">
        <w:rPr>
          <w:sz w:val="28"/>
          <w:szCs w:val="27"/>
        </w:rPr>
        <w:t xml:space="preserve"> 14 205 182 рублей.</w:t>
      </w:r>
    </w:p>
    <w:p w:rsidR="002707C5" w:rsidRPr="003313DE" w:rsidRDefault="0075035E" w:rsidP="009467E1">
      <w:pPr>
        <w:ind w:firstLine="709"/>
        <w:jc w:val="both"/>
        <w:rPr>
          <w:b/>
          <w:sz w:val="28"/>
          <w:szCs w:val="27"/>
        </w:rPr>
      </w:pPr>
      <w:r w:rsidRPr="003313DE">
        <w:rPr>
          <w:b/>
          <w:sz w:val="28"/>
          <w:szCs w:val="27"/>
        </w:rPr>
        <w:t>П</w:t>
      </w:r>
      <w:r w:rsidR="002707C5" w:rsidRPr="003313DE">
        <w:rPr>
          <w:b/>
          <w:sz w:val="28"/>
          <w:szCs w:val="27"/>
        </w:rPr>
        <w:t>роверка состояния пожарной безопасности</w:t>
      </w:r>
    </w:p>
    <w:p w:rsidR="002707C5" w:rsidRPr="003313DE" w:rsidRDefault="002707C5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 xml:space="preserve">Проверено наличие и исправность первичных средств пожаротушения, замеры сопротивления изоляции, проверена система автоматической пожарной сигнализации, система оповещения и управления эвакуацией людей при пожаре, эвакуационные пути, эвакуационные и аварийные выходы, проверена работоспособность пожарных кранов, проверка вентиляционных каналов. </w:t>
      </w:r>
    </w:p>
    <w:p w:rsidR="003C1AE5" w:rsidRPr="003313DE" w:rsidRDefault="003B39D2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>З</w:t>
      </w:r>
      <w:r w:rsidR="002707C5" w:rsidRPr="003313DE">
        <w:rPr>
          <w:sz w:val="28"/>
          <w:szCs w:val="27"/>
        </w:rPr>
        <w:t>амена автоматической пожарной сигнализации</w:t>
      </w:r>
      <w:r w:rsidRPr="003313DE">
        <w:rPr>
          <w:sz w:val="28"/>
          <w:szCs w:val="27"/>
        </w:rPr>
        <w:t xml:space="preserve"> в 2022 г.</w:t>
      </w:r>
      <w:r w:rsidR="003313DE">
        <w:rPr>
          <w:sz w:val="28"/>
          <w:szCs w:val="27"/>
        </w:rPr>
        <w:t xml:space="preserve"> </w:t>
      </w:r>
      <w:r w:rsidRPr="003313DE">
        <w:rPr>
          <w:sz w:val="28"/>
          <w:szCs w:val="27"/>
        </w:rPr>
        <w:t xml:space="preserve">- </w:t>
      </w:r>
      <w:r w:rsidR="002707C5" w:rsidRPr="003313DE">
        <w:rPr>
          <w:sz w:val="28"/>
          <w:szCs w:val="27"/>
        </w:rPr>
        <w:t xml:space="preserve">МБОУ «СОШ № 14», </w:t>
      </w:r>
      <w:r w:rsidRPr="003313DE">
        <w:rPr>
          <w:sz w:val="28"/>
          <w:szCs w:val="27"/>
        </w:rPr>
        <w:t>МБДОУ «Детский сад № 11», МБДОУ ЦРР</w:t>
      </w:r>
      <w:r w:rsidR="003313DE">
        <w:rPr>
          <w:sz w:val="28"/>
          <w:szCs w:val="27"/>
        </w:rPr>
        <w:t xml:space="preserve"> –</w:t>
      </w:r>
      <w:r w:rsidRPr="003313DE">
        <w:rPr>
          <w:sz w:val="28"/>
          <w:szCs w:val="27"/>
        </w:rPr>
        <w:t xml:space="preserve"> детский сад </w:t>
      </w:r>
      <w:r w:rsidR="003313DE">
        <w:rPr>
          <w:sz w:val="28"/>
          <w:szCs w:val="27"/>
        </w:rPr>
        <w:t xml:space="preserve">               </w:t>
      </w:r>
      <w:r w:rsidRPr="003313DE">
        <w:rPr>
          <w:sz w:val="28"/>
          <w:szCs w:val="27"/>
        </w:rPr>
        <w:t>№ 35, МБДОУ «Детский сад № 47», Детская школа искусств, Дет</w:t>
      </w:r>
      <w:r w:rsidR="005B6756" w:rsidRPr="003313DE">
        <w:rPr>
          <w:sz w:val="28"/>
          <w:szCs w:val="27"/>
        </w:rPr>
        <w:t>ско-</w:t>
      </w:r>
      <w:r w:rsidR="002F3B3F" w:rsidRPr="003313DE">
        <w:rPr>
          <w:sz w:val="28"/>
          <w:szCs w:val="27"/>
        </w:rPr>
        <w:t xml:space="preserve">юношеская спортивная школа. </w:t>
      </w:r>
    </w:p>
    <w:p w:rsidR="002707C5" w:rsidRPr="003313DE" w:rsidRDefault="002F3B3F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>Заменено в 11 организациях из 12</w:t>
      </w:r>
      <w:r w:rsidR="009467E1">
        <w:rPr>
          <w:sz w:val="28"/>
          <w:szCs w:val="27"/>
        </w:rPr>
        <w:t xml:space="preserve"> – </w:t>
      </w:r>
      <w:r w:rsidR="003B39D2" w:rsidRPr="003313DE">
        <w:rPr>
          <w:sz w:val="28"/>
          <w:szCs w:val="27"/>
        </w:rPr>
        <w:t>9</w:t>
      </w:r>
      <w:r w:rsidR="00DF1C12">
        <w:rPr>
          <w:sz w:val="28"/>
          <w:szCs w:val="27"/>
        </w:rPr>
        <w:t>2 % (п</w:t>
      </w:r>
      <w:r w:rsidR="003B39D2" w:rsidRPr="003313DE">
        <w:rPr>
          <w:sz w:val="28"/>
          <w:szCs w:val="27"/>
        </w:rPr>
        <w:t>ланируется замена АПС в МБОУ СОШ № 19 в 2023 году)</w:t>
      </w:r>
    </w:p>
    <w:p w:rsidR="002F3B3F" w:rsidRPr="003313DE" w:rsidRDefault="002F3B3F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>Замена аварийного освещения в 2022 г</w:t>
      </w:r>
      <w:r w:rsidR="009467E1">
        <w:rPr>
          <w:sz w:val="28"/>
          <w:szCs w:val="27"/>
        </w:rPr>
        <w:t>оду –</w:t>
      </w:r>
      <w:r w:rsidRPr="003313DE">
        <w:rPr>
          <w:sz w:val="28"/>
          <w:szCs w:val="27"/>
        </w:rPr>
        <w:t xml:space="preserve"> МБОУ СОШ № 19, МБДОУ «Детский сад № 12», МБДОУ детский сад № 56, МБДОУ «Детский сад № 45», ВП</w:t>
      </w:r>
      <w:r w:rsidR="005B6756" w:rsidRPr="003313DE">
        <w:rPr>
          <w:sz w:val="28"/>
          <w:szCs w:val="27"/>
        </w:rPr>
        <w:t>К «Мужество», МБУ «Подростково-</w:t>
      </w:r>
      <w:r w:rsidRPr="003313DE">
        <w:rPr>
          <w:sz w:val="28"/>
          <w:szCs w:val="27"/>
        </w:rPr>
        <w:t>молодежный центр «Колосок»</w:t>
      </w:r>
      <w:r w:rsidR="00750EE2" w:rsidRPr="003313DE">
        <w:rPr>
          <w:sz w:val="28"/>
          <w:szCs w:val="27"/>
        </w:rPr>
        <w:t xml:space="preserve">. </w:t>
      </w:r>
    </w:p>
    <w:p w:rsidR="006956AE" w:rsidRPr="003313DE" w:rsidRDefault="002F3B3F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>Заменено в 8 организациях из 12</w:t>
      </w:r>
      <w:r w:rsidR="009467E1">
        <w:rPr>
          <w:sz w:val="28"/>
          <w:szCs w:val="27"/>
        </w:rPr>
        <w:t xml:space="preserve"> – </w:t>
      </w:r>
      <w:r w:rsidRPr="003313DE">
        <w:rPr>
          <w:sz w:val="28"/>
          <w:szCs w:val="27"/>
        </w:rPr>
        <w:t>67 % (</w:t>
      </w:r>
      <w:r w:rsidR="00DF1C12">
        <w:rPr>
          <w:sz w:val="28"/>
          <w:szCs w:val="27"/>
        </w:rPr>
        <w:t>п</w:t>
      </w:r>
      <w:r w:rsidR="00DF1C12" w:rsidRPr="003313DE">
        <w:rPr>
          <w:sz w:val="28"/>
          <w:szCs w:val="27"/>
        </w:rPr>
        <w:t xml:space="preserve">ланируется </w:t>
      </w:r>
      <w:r w:rsidR="00DF1C12">
        <w:rPr>
          <w:sz w:val="28"/>
          <w:szCs w:val="27"/>
        </w:rPr>
        <w:t>з</w:t>
      </w:r>
      <w:r w:rsidRPr="003313DE">
        <w:rPr>
          <w:sz w:val="28"/>
          <w:szCs w:val="27"/>
        </w:rPr>
        <w:t xml:space="preserve">амена </w:t>
      </w:r>
      <w:r w:rsidR="003C1AE5" w:rsidRPr="003313DE">
        <w:rPr>
          <w:sz w:val="28"/>
          <w:szCs w:val="27"/>
        </w:rPr>
        <w:t xml:space="preserve">аварийного освещения </w:t>
      </w:r>
      <w:r w:rsidRPr="003313DE">
        <w:rPr>
          <w:sz w:val="28"/>
          <w:szCs w:val="27"/>
        </w:rPr>
        <w:t xml:space="preserve">в </w:t>
      </w:r>
      <w:r w:rsidR="006A3E25">
        <w:rPr>
          <w:sz w:val="28"/>
          <w:szCs w:val="27"/>
        </w:rPr>
        <w:t>20</w:t>
      </w:r>
      <w:r w:rsidRPr="006A3E25">
        <w:rPr>
          <w:sz w:val="28"/>
          <w:szCs w:val="27"/>
        </w:rPr>
        <w:t>23</w:t>
      </w:r>
      <w:r w:rsidRPr="003313DE">
        <w:rPr>
          <w:sz w:val="28"/>
          <w:szCs w:val="27"/>
        </w:rPr>
        <w:t xml:space="preserve"> году</w:t>
      </w:r>
      <w:r w:rsidR="003313DE" w:rsidRPr="003313DE">
        <w:rPr>
          <w:sz w:val="28"/>
          <w:szCs w:val="27"/>
        </w:rPr>
        <w:t xml:space="preserve"> </w:t>
      </w:r>
      <w:r w:rsidR="009467E1">
        <w:rPr>
          <w:sz w:val="28"/>
          <w:szCs w:val="27"/>
        </w:rPr>
        <w:t>–</w:t>
      </w:r>
      <w:r w:rsidRPr="003313DE">
        <w:rPr>
          <w:sz w:val="28"/>
          <w:szCs w:val="27"/>
        </w:rPr>
        <w:t xml:space="preserve"> </w:t>
      </w:r>
      <w:r w:rsidR="009467E1" w:rsidRPr="003313DE">
        <w:rPr>
          <w:sz w:val="28"/>
          <w:szCs w:val="27"/>
        </w:rPr>
        <w:t>МБОУ СОШ</w:t>
      </w:r>
      <w:r w:rsidRPr="003313DE">
        <w:rPr>
          <w:sz w:val="28"/>
          <w:szCs w:val="27"/>
        </w:rPr>
        <w:t xml:space="preserve"> № 14, </w:t>
      </w:r>
      <w:r w:rsidR="003C1AE5" w:rsidRPr="003313DE">
        <w:rPr>
          <w:sz w:val="28"/>
          <w:szCs w:val="27"/>
        </w:rPr>
        <w:t>МБДОУ ЦРР</w:t>
      </w:r>
      <w:r w:rsidR="003313DE" w:rsidRPr="003313DE">
        <w:rPr>
          <w:sz w:val="28"/>
          <w:szCs w:val="27"/>
        </w:rPr>
        <w:t xml:space="preserve"> –</w:t>
      </w:r>
      <w:r w:rsidR="003C1AE5" w:rsidRPr="003313DE">
        <w:rPr>
          <w:sz w:val="28"/>
          <w:szCs w:val="27"/>
        </w:rPr>
        <w:t xml:space="preserve"> детский сад № 35, МБДОУ «Детский сад № 11», Детско-юношеская спортивная школа)</w:t>
      </w:r>
      <w:r w:rsidR="003313DE" w:rsidRPr="003313DE">
        <w:rPr>
          <w:sz w:val="28"/>
          <w:szCs w:val="27"/>
        </w:rPr>
        <w:t>.</w:t>
      </w:r>
    </w:p>
    <w:p w:rsidR="003C1AE5" w:rsidRPr="003313DE" w:rsidRDefault="006956AE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 xml:space="preserve">Выделено </w:t>
      </w:r>
      <w:r w:rsidR="003C1AE5" w:rsidRPr="003313DE">
        <w:rPr>
          <w:sz w:val="28"/>
          <w:szCs w:val="27"/>
        </w:rPr>
        <w:t>финансовых средств на обеспечение пожарной безопасности</w:t>
      </w:r>
      <w:r w:rsidR="003313DE" w:rsidRPr="003313DE">
        <w:rPr>
          <w:sz w:val="28"/>
          <w:szCs w:val="27"/>
        </w:rPr>
        <w:t xml:space="preserve"> – </w:t>
      </w:r>
      <w:r w:rsidRPr="003313DE">
        <w:rPr>
          <w:sz w:val="28"/>
          <w:szCs w:val="27"/>
        </w:rPr>
        <w:t>1</w:t>
      </w:r>
      <w:r w:rsidR="003313DE" w:rsidRPr="003313DE">
        <w:rPr>
          <w:sz w:val="28"/>
          <w:szCs w:val="27"/>
        </w:rPr>
        <w:t>0 956 797,</w:t>
      </w:r>
      <w:r w:rsidRPr="003313DE">
        <w:rPr>
          <w:sz w:val="28"/>
          <w:szCs w:val="27"/>
        </w:rPr>
        <w:t>85</w:t>
      </w:r>
      <w:r w:rsidR="003313DE" w:rsidRPr="003313DE">
        <w:rPr>
          <w:sz w:val="28"/>
          <w:szCs w:val="27"/>
        </w:rPr>
        <w:t xml:space="preserve"> </w:t>
      </w:r>
      <w:r w:rsidR="00A972CB" w:rsidRPr="003313DE">
        <w:rPr>
          <w:sz w:val="28"/>
          <w:szCs w:val="27"/>
        </w:rPr>
        <w:t>рублей, из них на дошкольные организации</w:t>
      </w:r>
      <w:r w:rsidR="005B6756" w:rsidRPr="003313DE">
        <w:rPr>
          <w:sz w:val="28"/>
          <w:szCs w:val="27"/>
        </w:rPr>
        <w:t xml:space="preserve"> </w:t>
      </w:r>
      <w:r w:rsidR="003313DE" w:rsidRPr="003313DE">
        <w:rPr>
          <w:sz w:val="28"/>
          <w:szCs w:val="27"/>
        </w:rPr>
        <w:t>–</w:t>
      </w:r>
      <w:r w:rsidR="00A972CB" w:rsidRPr="003313DE">
        <w:rPr>
          <w:sz w:val="28"/>
          <w:szCs w:val="27"/>
        </w:rPr>
        <w:t xml:space="preserve"> 4 564 254,13 </w:t>
      </w:r>
      <w:r w:rsidR="00A972CB" w:rsidRPr="003313DE">
        <w:rPr>
          <w:sz w:val="28"/>
          <w:szCs w:val="27"/>
        </w:rPr>
        <w:lastRenderedPageBreak/>
        <w:t xml:space="preserve">рублей, на </w:t>
      </w:r>
      <w:r w:rsidR="003313DE" w:rsidRPr="003313DE">
        <w:rPr>
          <w:sz w:val="28"/>
          <w:szCs w:val="27"/>
        </w:rPr>
        <w:t xml:space="preserve">школы – </w:t>
      </w:r>
      <w:r w:rsidR="003313DE" w:rsidRPr="006A3E25">
        <w:rPr>
          <w:sz w:val="28"/>
          <w:szCs w:val="27"/>
        </w:rPr>
        <w:t>4 829 395,</w:t>
      </w:r>
      <w:r w:rsidR="00A972CB" w:rsidRPr="006A3E25">
        <w:rPr>
          <w:sz w:val="28"/>
          <w:szCs w:val="27"/>
        </w:rPr>
        <w:t>5</w:t>
      </w:r>
      <w:r w:rsidR="006A3E25">
        <w:rPr>
          <w:sz w:val="28"/>
          <w:szCs w:val="27"/>
        </w:rPr>
        <w:t>0</w:t>
      </w:r>
      <w:r w:rsidR="00A972CB" w:rsidRPr="003313DE">
        <w:rPr>
          <w:sz w:val="28"/>
          <w:szCs w:val="27"/>
        </w:rPr>
        <w:t xml:space="preserve"> рублей, на учреждения дополнительного образования</w:t>
      </w:r>
      <w:r w:rsidR="003313DE" w:rsidRPr="003313DE">
        <w:rPr>
          <w:sz w:val="28"/>
          <w:szCs w:val="27"/>
        </w:rPr>
        <w:t xml:space="preserve"> –</w:t>
      </w:r>
      <w:r w:rsidR="00A972CB" w:rsidRPr="003313DE">
        <w:rPr>
          <w:sz w:val="28"/>
          <w:szCs w:val="27"/>
        </w:rPr>
        <w:t xml:space="preserve"> 1</w:t>
      </w:r>
      <w:r w:rsidR="003313DE" w:rsidRPr="003313DE">
        <w:rPr>
          <w:sz w:val="28"/>
          <w:szCs w:val="27"/>
        </w:rPr>
        <w:t xml:space="preserve">  563 137,</w:t>
      </w:r>
      <w:r w:rsidR="00A972CB" w:rsidRPr="003313DE">
        <w:rPr>
          <w:sz w:val="28"/>
          <w:szCs w:val="27"/>
        </w:rPr>
        <w:t>97 рублей.</w:t>
      </w:r>
    </w:p>
    <w:p w:rsidR="002707C5" w:rsidRPr="003313DE" w:rsidRDefault="002707C5" w:rsidP="009467E1">
      <w:pPr>
        <w:ind w:firstLine="709"/>
        <w:jc w:val="both"/>
        <w:rPr>
          <w:b/>
          <w:sz w:val="28"/>
          <w:szCs w:val="27"/>
        </w:rPr>
      </w:pPr>
      <w:r w:rsidRPr="003313DE">
        <w:rPr>
          <w:b/>
          <w:sz w:val="28"/>
          <w:szCs w:val="27"/>
        </w:rPr>
        <w:t>Состояние антитеррористической безопасности</w:t>
      </w:r>
    </w:p>
    <w:p w:rsidR="002707C5" w:rsidRPr="003313DE" w:rsidRDefault="006956AE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 xml:space="preserve">Школы </w:t>
      </w:r>
      <w:r w:rsidR="002707C5" w:rsidRPr="003313DE">
        <w:rPr>
          <w:sz w:val="28"/>
          <w:szCs w:val="27"/>
        </w:rPr>
        <w:t>оборудованы видеонаблюдением, СКУДами, обслуживаются ЧОП</w:t>
      </w:r>
      <w:r w:rsidR="00A972CB" w:rsidRPr="003313DE">
        <w:rPr>
          <w:sz w:val="28"/>
          <w:szCs w:val="27"/>
        </w:rPr>
        <w:t xml:space="preserve"> «Добрыня»</w:t>
      </w:r>
      <w:r w:rsidRPr="003313DE">
        <w:rPr>
          <w:sz w:val="28"/>
          <w:szCs w:val="27"/>
        </w:rPr>
        <w:t>, в наличии ручные металлоискатели.</w:t>
      </w:r>
    </w:p>
    <w:p w:rsidR="0075035E" w:rsidRPr="003313DE" w:rsidRDefault="006956AE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 xml:space="preserve">Выделено </w:t>
      </w:r>
      <w:r w:rsidR="00543997" w:rsidRPr="003313DE">
        <w:rPr>
          <w:sz w:val="28"/>
          <w:szCs w:val="27"/>
        </w:rPr>
        <w:t>на обеспечение антитеррористической безопасности</w:t>
      </w:r>
      <w:r w:rsidR="009467E1">
        <w:rPr>
          <w:sz w:val="28"/>
          <w:szCs w:val="27"/>
        </w:rPr>
        <w:t xml:space="preserve"> – </w:t>
      </w:r>
      <w:r w:rsidR="00C53590" w:rsidRPr="003313DE">
        <w:rPr>
          <w:sz w:val="28"/>
          <w:szCs w:val="27"/>
        </w:rPr>
        <w:t>2 472</w:t>
      </w:r>
      <w:r w:rsidR="006A3E25">
        <w:rPr>
          <w:sz w:val="28"/>
          <w:szCs w:val="27"/>
        </w:rPr>
        <w:t> </w:t>
      </w:r>
      <w:r w:rsidR="00C53590" w:rsidRPr="003313DE">
        <w:rPr>
          <w:sz w:val="28"/>
          <w:szCs w:val="27"/>
        </w:rPr>
        <w:t>520</w:t>
      </w:r>
      <w:r w:rsidR="006A3E25">
        <w:rPr>
          <w:sz w:val="28"/>
          <w:szCs w:val="27"/>
        </w:rPr>
        <w:t xml:space="preserve"> </w:t>
      </w:r>
      <w:r w:rsidR="00C53590" w:rsidRPr="003313DE">
        <w:rPr>
          <w:sz w:val="28"/>
          <w:szCs w:val="27"/>
        </w:rPr>
        <w:t>рублей.</w:t>
      </w:r>
    </w:p>
    <w:p w:rsidR="002707C5" w:rsidRPr="003313DE" w:rsidRDefault="005B6756" w:rsidP="009467E1">
      <w:pPr>
        <w:ind w:firstLine="709"/>
        <w:jc w:val="both"/>
        <w:rPr>
          <w:sz w:val="28"/>
          <w:szCs w:val="27"/>
        </w:rPr>
      </w:pPr>
      <w:r w:rsidRPr="003313DE">
        <w:rPr>
          <w:b/>
          <w:sz w:val="28"/>
          <w:szCs w:val="27"/>
        </w:rPr>
        <w:t>Состояние санитарно-</w:t>
      </w:r>
      <w:r w:rsidR="002707C5" w:rsidRPr="003313DE">
        <w:rPr>
          <w:b/>
          <w:sz w:val="28"/>
          <w:szCs w:val="27"/>
        </w:rPr>
        <w:t>эпидемиологического, гигиенического и медицинского обеспечения.</w:t>
      </w:r>
    </w:p>
    <w:p w:rsidR="002707C5" w:rsidRPr="003313DE" w:rsidRDefault="002707C5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 xml:space="preserve">В </w:t>
      </w:r>
      <w:r w:rsidR="006956AE" w:rsidRPr="003313DE">
        <w:rPr>
          <w:sz w:val="28"/>
          <w:szCs w:val="27"/>
        </w:rPr>
        <w:t>образовательных организациях</w:t>
      </w:r>
      <w:r w:rsidRPr="003313DE">
        <w:rPr>
          <w:sz w:val="28"/>
          <w:szCs w:val="27"/>
        </w:rPr>
        <w:t xml:space="preserve"> проведена дератизация, лабораторные исследования факторов СЭС, исследования питьевой воды.</w:t>
      </w:r>
    </w:p>
    <w:p w:rsidR="002707C5" w:rsidRPr="003313DE" w:rsidRDefault="002707C5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>Сотрудниками СОШ пройдено гигиеническое обучение</w:t>
      </w:r>
      <w:r w:rsidR="009467E1">
        <w:rPr>
          <w:sz w:val="28"/>
          <w:szCs w:val="27"/>
        </w:rPr>
        <w:t xml:space="preserve"> –</w:t>
      </w:r>
      <w:r w:rsidRPr="003313DE">
        <w:rPr>
          <w:sz w:val="28"/>
          <w:szCs w:val="27"/>
        </w:rPr>
        <w:t xml:space="preserve"> 100 %</w:t>
      </w:r>
      <w:r w:rsidR="00C53590" w:rsidRPr="003313DE">
        <w:rPr>
          <w:sz w:val="28"/>
          <w:szCs w:val="27"/>
        </w:rPr>
        <w:t xml:space="preserve">, пройдены </w:t>
      </w:r>
      <w:r w:rsidR="0075035E" w:rsidRPr="003313DE">
        <w:rPr>
          <w:sz w:val="28"/>
          <w:szCs w:val="27"/>
        </w:rPr>
        <w:t>медицинские</w:t>
      </w:r>
      <w:r w:rsidR="00C53590" w:rsidRPr="003313DE">
        <w:rPr>
          <w:sz w:val="28"/>
          <w:szCs w:val="27"/>
        </w:rPr>
        <w:t xml:space="preserve"> осмотры</w:t>
      </w:r>
      <w:r w:rsidR="009467E1">
        <w:rPr>
          <w:sz w:val="28"/>
          <w:szCs w:val="27"/>
        </w:rPr>
        <w:t xml:space="preserve"> –</w:t>
      </w:r>
      <w:r w:rsidR="00C53590" w:rsidRPr="003313DE">
        <w:rPr>
          <w:sz w:val="28"/>
          <w:szCs w:val="27"/>
        </w:rPr>
        <w:t xml:space="preserve"> 100 %.</w:t>
      </w:r>
    </w:p>
    <w:p w:rsidR="00C53590" w:rsidRPr="003313DE" w:rsidRDefault="00C53590" w:rsidP="009467E1">
      <w:pPr>
        <w:ind w:firstLine="709"/>
        <w:jc w:val="both"/>
        <w:rPr>
          <w:b/>
          <w:sz w:val="28"/>
          <w:szCs w:val="27"/>
        </w:rPr>
      </w:pPr>
      <w:r w:rsidRPr="003313DE">
        <w:rPr>
          <w:b/>
          <w:sz w:val="28"/>
          <w:szCs w:val="27"/>
        </w:rPr>
        <w:t>Образовательные организации укомплектовываются мебелью и оргтехникой.</w:t>
      </w:r>
    </w:p>
    <w:p w:rsidR="0098348A" w:rsidRPr="003313DE" w:rsidRDefault="006956AE" w:rsidP="009467E1">
      <w:pPr>
        <w:ind w:firstLine="709"/>
        <w:jc w:val="both"/>
        <w:rPr>
          <w:sz w:val="28"/>
          <w:szCs w:val="27"/>
        </w:rPr>
      </w:pPr>
      <w:r w:rsidRPr="003313DE">
        <w:rPr>
          <w:sz w:val="28"/>
          <w:szCs w:val="27"/>
        </w:rPr>
        <w:t>Выделено из областного бюджета на закупку учебной мебели</w:t>
      </w:r>
      <w:r w:rsidR="009467E1">
        <w:rPr>
          <w:sz w:val="28"/>
          <w:szCs w:val="27"/>
        </w:rPr>
        <w:t xml:space="preserve"> –</w:t>
      </w:r>
      <w:r w:rsidRPr="003313DE">
        <w:rPr>
          <w:sz w:val="28"/>
          <w:szCs w:val="27"/>
        </w:rPr>
        <w:t xml:space="preserve"> 6 629</w:t>
      </w:r>
      <w:r w:rsidR="006A3E25">
        <w:rPr>
          <w:sz w:val="28"/>
          <w:szCs w:val="27"/>
        </w:rPr>
        <w:t> </w:t>
      </w:r>
      <w:r w:rsidRPr="003313DE">
        <w:rPr>
          <w:sz w:val="28"/>
          <w:szCs w:val="27"/>
        </w:rPr>
        <w:t>200</w:t>
      </w:r>
      <w:r w:rsidR="006A3E25">
        <w:rPr>
          <w:sz w:val="28"/>
          <w:szCs w:val="27"/>
        </w:rPr>
        <w:t xml:space="preserve"> </w:t>
      </w:r>
      <w:r w:rsidRPr="003313DE">
        <w:rPr>
          <w:sz w:val="28"/>
          <w:szCs w:val="27"/>
        </w:rPr>
        <w:t>рублей.</w:t>
      </w:r>
    </w:p>
    <w:p w:rsidR="00F15C50" w:rsidRPr="003313DE" w:rsidRDefault="0098348A" w:rsidP="009467E1">
      <w:pPr>
        <w:ind w:firstLine="709"/>
        <w:jc w:val="both"/>
        <w:rPr>
          <w:sz w:val="22"/>
          <w:szCs w:val="20"/>
        </w:rPr>
      </w:pPr>
      <w:r w:rsidRPr="003313DE">
        <w:rPr>
          <w:sz w:val="28"/>
          <w:szCs w:val="27"/>
        </w:rPr>
        <w:t>Приемка образовательных организаций проведена 13 и 14 июля 2022 г</w:t>
      </w:r>
      <w:r w:rsidR="009467E1">
        <w:rPr>
          <w:sz w:val="28"/>
          <w:szCs w:val="27"/>
        </w:rPr>
        <w:t>ода</w:t>
      </w:r>
      <w:r w:rsidRPr="003313DE">
        <w:rPr>
          <w:sz w:val="28"/>
          <w:szCs w:val="27"/>
        </w:rPr>
        <w:t>.</w:t>
      </w:r>
    </w:p>
    <w:sectPr w:rsidR="00F15C50" w:rsidRPr="003313DE" w:rsidSect="0084657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AA" w:rsidRDefault="007B04AA" w:rsidP="00CF6B6C">
      <w:r>
        <w:separator/>
      </w:r>
    </w:p>
  </w:endnote>
  <w:endnote w:type="continuationSeparator" w:id="1">
    <w:p w:rsidR="007B04AA" w:rsidRDefault="007B04AA" w:rsidP="00CF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AA" w:rsidRDefault="007B04AA" w:rsidP="00CF6B6C">
      <w:r>
        <w:separator/>
      </w:r>
    </w:p>
  </w:footnote>
  <w:footnote w:type="continuationSeparator" w:id="1">
    <w:p w:rsidR="007B04AA" w:rsidRDefault="007B04AA" w:rsidP="00CF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5593"/>
      <w:docPartObj>
        <w:docPartGallery w:val="Page Numbers (Top of Page)"/>
        <w:docPartUnique/>
      </w:docPartObj>
    </w:sdtPr>
    <w:sdtContent>
      <w:p w:rsidR="0084657A" w:rsidRDefault="0084657A">
        <w:pPr>
          <w:pStyle w:val="a7"/>
          <w:jc w:val="center"/>
        </w:pPr>
        <w:fldSimple w:instr=" PAGE   \* MERGEFORMAT ">
          <w:r w:rsidR="00DF1C12">
            <w:rPr>
              <w:noProof/>
            </w:rPr>
            <w:t>3</w:t>
          </w:r>
        </w:fldSimple>
      </w:p>
    </w:sdtContent>
  </w:sdt>
  <w:p w:rsidR="0084657A" w:rsidRDefault="008465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098"/>
    <w:multiLevelType w:val="hybridMultilevel"/>
    <w:tmpl w:val="672A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49EB"/>
    <w:multiLevelType w:val="hybridMultilevel"/>
    <w:tmpl w:val="CC2E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3FA2"/>
    <w:multiLevelType w:val="hybridMultilevel"/>
    <w:tmpl w:val="2B7EDC8A"/>
    <w:lvl w:ilvl="0" w:tplc="C5108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91EBA"/>
    <w:multiLevelType w:val="hybridMultilevel"/>
    <w:tmpl w:val="FCA6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3529C1"/>
    <w:multiLevelType w:val="hybridMultilevel"/>
    <w:tmpl w:val="96CCBF5A"/>
    <w:lvl w:ilvl="0" w:tplc="BB0A0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294912"/>
    <w:multiLevelType w:val="hybridMultilevel"/>
    <w:tmpl w:val="C986D044"/>
    <w:lvl w:ilvl="0" w:tplc="C06C8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F023C"/>
    <w:rsid w:val="0000086C"/>
    <w:rsid w:val="0000115B"/>
    <w:rsid w:val="00003BA2"/>
    <w:rsid w:val="000043EE"/>
    <w:rsid w:val="00010230"/>
    <w:rsid w:val="000134E3"/>
    <w:rsid w:val="00025AD4"/>
    <w:rsid w:val="00036D7A"/>
    <w:rsid w:val="0004069A"/>
    <w:rsid w:val="00046069"/>
    <w:rsid w:val="000474D2"/>
    <w:rsid w:val="00050080"/>
    <w:rsid w:val="00053B34"/>
    <w:rsid w:val="00055931"/>
    <w:rsid w:val="00056BCE"/>
    <w:rsid w:val="00061E11"/>
    <w:rsid w:val="000800DA"/>
    <w:rsid w:val="00082A4F"/>
    <w:rsid w:val="000875E9"/>
    <w:rsid w:val="00096683"/>
    <w:rsid w:val="00097C94"/>
    <w:rsid w:val="000A4FBC"/>
    <w:rsid w:val="000B3182"/>
    <w:rsid w:val="000C11B0"/>
    <w:rsid w:val="000C33BD"/>
    <w:rsid w:val="000D24F7"/>
    <w:rsid w:val="000D4BD5"/>
    <w:rsid w:val="000D5F6F"/>
    <w:rsid w:val="000E46A5"/>
    <w:rsid w:val="000E4E10"/>
    <w:rsid w:val="000F0510"/>
    <w:rsid w:val="000F6B92"/>
    <w:rsid w:val="000F7288"/>
    <w:rsid w:val="000F7F2F"/>
    <w:rsid w:val="0010179E"/>
    <w:rsid w:val="00117A4E"/>
    <w:rsid w:val="0013291A"/>
    <w:rsid w:val="00134C7F"/>
    <w:rsid w:val="001370D0"/>
    <w:rsid w:val="0014014E"/>
    <w:rsid w:val="00141A6D"/>
    <w:rsid w:val="00141D27"/>
    <w:rsid w:val="00143088"/>
    <w:rsid w:val="0014470A"/>
    <w:rsid w:val="00144F93"/>
    <w:rsid w:val="00154D51"/>
    <w:rsid w:val="00167BE2"/>
    <w:rsid w:val="001823BA"/>
    <w:rsid w:val="001969A6"/>
    <w:rsid w:val="001A32FE"/>
    <w:rsid w:val="001A6041"/>
    <w:rsid w:val="001A7B05"/>
    <w:rsid w:val="001B7400"/>
    <w:rsid w:val="001C5A86"/>
    <w:rsid w:val="001D5955"/>
    <w:rsid w:val="001E1EA9"/>
    <w:rsid w:val="001F7EF7"/>
    <w:rsid w:val="002002A5"/>
    <w:rsid w:val="002232C7"/>
    <w:rsid w:val="00223436"/>
    <w:rsid w:val="00231A3E"/>
    <w:rsid w:val="00242952"/>
    <w:rsid w:val="00244ED3"/>
    <w:rsid w:val="0024502C"/>
    <w:rsid w:val="002510F6"/>
    <w:rsid w:val="002615C7"/>
    <w:rsid w:val="002707C5"/>
    <w:rsid w:val="002773C8"/>
    <w:rsid w:val="00286BC0"/>
    <w:rsid w:val="002A025F"/>
    <w:rsid w:val="002A2DAC"/>
    <w:rsid w:val="002A4711"/>
    <w:rsid w:val="002A4F8F"/>
    <w:rsid w:val="002A6D11"/>
    <w:rsid w:val="002B7608"/>
    <w:rsid w:val="002B76B0"/>
    <w:rsid w:val="002C0536"/>
    <w:rsid w:val="002C429F"/>
    <w:rsid w:val="002C6456"/>
    <w:rsid w:val="002D0787"/>
    <w:rsid w:val="002D5428"/>
    <w:rsid w:val="002D77C9"/>
    <w:rsid w:val="002D7DE5"/>
    <w:rsid w:val="002F3B3F"/>
    <w:rsid w:val="002F4674"/>
    <w:rsid w:val="002F69E7"/>
    <w:rsid w:val="003055E7"/>
    <w:rsid w:val="003060C7"/>
    <w:rsid w:val="003104B5"/>
    <w:rsid w:val="003313DE"/>
    <w:rsid w:val="003338A2"/>
    <w:rsid w:val="00333C11"/>
    <w:rsid w:val="003348EA"/>
    <w:rsid w:val="00337CC4"/>
    <w:rsid w:val="00342625"/>
    <w:rsid w:val="00350760"/>
    <w:rsid w:val="003533D3"/>
    <w:rsid w:val="00353F01"/>
    <w:rsid w:val="00357CBA"/>
    <w:rsid w:val="003601AC"/>
    <w:rsid w:val="003609F8"/>
    <w:rsid w:val="003634B3"/>
    <w:rsid w:val="00390BFE"/>
    <w:rsid w:val="00397744"/>
    <w:rsid w:val="003A3973"/>
    <w:rsid w:val="003A72D7"/>
    <w:rsid w:val="003B2C1A"/>
    <w:rsid w:val="003B3123"/>
    <w:rsid w:val="003B39D2"/>
    <w:rsid w:val="003B6717"/>
    <w:rsid w:val="003C1AE5"/>
    <w:rsid w:val="003C278C"/>
    <w:rsid w:val="003C5718"/>
    <w:rsid w:val="003C6259"/>
    <w:rsid w:val="003D374C"/>
    <w:rsid w:val="003D4FC4"/>
    <w:rsid w:val="003D7850"/>
    <w:rsid w:val="003E1E00"/>
    <w:rsid w:val="003F3832"/>
    <w:rsid w:val="003F55AA"/>
    <w:rsid w:val="003F5984"/>
    <w:rsid w:val="003F61C2"/>
    <w:rsid w:val="0040793C"/>
    <w:rsid w:val="00411478"/>
    <w:rsid w:val="004271DC"/>
    <w:rsid w:val="00430320"/>
    <w:rsid w:val="0043303A"/>
    <w:rsid w:val="00435C84"/>
    <w:rsid w:val="004407C5"/>
    <w:rsid w:val="00440C63"/>
    <w:rsid w:val="004421DF"/>
    <w:rsid w:val="004465D5"/>
    <w:rsid w:val="004518F0"/>
    <w:rsid w:val="0045319E"/>
    <w:rsid w:val="0045712A"/>
    <w:rsid w:val="0046165B"/>
    <w:rsid w:val="00470701"/>
    <w:rsid w:val="00476174"/>
    <w:rsid w:val="0047657D"/>
    <w:rsid w:val="004809ED"/>
    <w:rsid w:val="0048139B"/>
    <w:rsid w:val="004A514D"/>
    <w:rsid w:val="004B2606"/>
    <w:rsid w:val="004B4391"/>
    <w:rsid w:val="004C0430"/>
    <w:rsid w:val="004C569D"/>
    <w:rsid w:val="004D37AD"/>
    <w:rsid w:val="004D73D1"/>
    <w:rsid w:val="004E25F7"/>
    <w:rsid w:val="004E28FE"/>
    <w:rsid w:val="004E2B05"/>
    <w:rsid w:val="004E5997"/>
    <w:rsid w:val="004F79B8"/>
    <w:rsid w:val="005029D7"/>
    <w:rsid w:val="00505E2A"/>
    <w:rsid w:val="005068F8"/>
    <w:rsid w:val="00506D4B"/>
    <w:rsid w:val="005162F7"/>
    <w:rsid w:val="0052328D"/>
    <w:rsid w:val="005247CC"/>
    <w:rsid w:val="00525FDB"/>
    <w:rsid w:val="00527E53"/>
    <w:rsid w:val="00531C11"/>
    <w:rsid w:val="00533831"/>
    <w:rsid w:val="00533A10"/>
    <w:rsid w:val="005367D7"/>
    <w:rsid w:val="005402DB"/>
    <w:rsid w:val="00543997"/>
    <w:rsid w:val="005456CF"/>
    <w:rsid w:val="005657BB"/>
    <w:rsid w:val="00566924"/>
    <w:rsid w:val="00575CE0"/>
    <w:rsid w:val="00583C25"/>
    <w:rsid w:val="00584A44"/>
    <w:rsid w:val="0059656B"/>
    <w:rsid w:val="005A206B"/>
    <w:rsid w:val="005B2CA6"/>
    <w:rsid w:val="005B6756"/>
    <w:rsid w:val="005C1875"/>
    <w:rsid w:val="005C63BF"/>
    <w:rsid w:val="005C645B"/>
    <w:rsid w:val="005C6D41"/>
    <w:rsid w:val="005D0626"/>
    <w:rsid w:val="005D1438"/>
    <w:rsid w:val="005D2039"/>
    <w:rsid w:val="005D6DF4"/>
    <w:rsid w:val="005D7B54"/>
    <w:rsid w:val="005E19D4"/>
    <w:rsid w:val="005E71D3"/>
    <w:rsid w:val="005F252E"/>
    <w:rsid w:val="005F3431"/>
    <w:rsid w:val="006003D6"/>
    <w:rsid w:val="00603FD2"/>
    <w:rsid w:val="00604202"/>
    <w:rsid w:val="0060487C"/>
    <w:rsid w:val="0061091F"/>
    <w:rsid w:val="0061439F"/>
    <w:rsid w:val="00632DD8"/>
    <w:rsid w:val="00646D3E"/>
    <w:rsid w:val="0067392D"/>
    <w:rsid w:val="0067553D"/>
    <w:rsid w:val="00676768"/>
    <w:rsid w:val="006922DF"/>
    <w:rsid w:val="006956AE"/>
    <w:rsid w:val="006A3E25"/>
    <w:rsid w:val="006A6761"/>
    <w:rsid w:val="006B2045"/>
    <w:rsid w:val="006B4E8C"/>
    <w:rsid w:val="006B662F"/>
    <w:rsid w:val="006C2C4D"/>
    <w:rsid w:val="006D2415"/>
    <w:rsid w:val="006E3804"/>
    <w:rsid w:val="006E664C"/>
    <w:rsid w:val="006F70C0"/>
    <w:rsid w:val="00700D7E"/>
    <w:rsid w:val="007144BD"/>
    <w:rsid w:val="00714559"/>
    <w:rsid w:val="0071709D"/>
    <w:rsid w:val="00722734"/>
    <w:rsid w:val="007240D3"/>
    <w:rsid w:val="00727868"/>
    <w:rsid w:val="0075035E"/>
    <w:rsid w:val="00750B7F"/>
    <w:rsid w:val="00750EE2"/>
    <w:rsid w:val="0075187F"/>
    <w:rsid w:val="00763A99"/>
    <w:rsid w:val="007652AC"/>
    <w:rsid w:val="00770EA5"/>
    <w:rsid w:val="00771AE2"/>
    <w:rsid w:val="0078273B"/>
    <w:rsid w:val="00785D70"/>
    <w:rsid w:val="007902D1"/>
    <w:rsid w:val="00791414"/>
    <w:rsid w:val="00797D8A"/>
    <w:rsid w:val="007A443B"/>
    <w:rsid w:val="007A44F1"/>
    <w:rsid w:val="007B04AA"/>
    <w:rsid w:val="007B7712"/>
    <w:rsid w:val="007C0106"/>
    <w:rsid w:val="007D666B"/>
    <w:rsid w:val="007E66F9"/>
    <w:rsid w:val="007F018D"/>
    <w:rsid w:val="007F5A37"/>
    <w:rsid w:val="007F7470"/>
    <w:rsid w:val="008052D0"/>
    <w:rsid w:val="00807CC8"/>
    <w:rsid w:val="008143D1"/>
    <w:rsid w:val="008245CC"/>
    <w:rsid w:val="00831002"/>
    <w:rsid w:val="00832297"/>
    <w:rsid w:val="0083544A"/>
    <w:rsid w:val="00840993"/>
    <w:rsid w:val="0084657A"/>
    <w:rsid w:val="00855B05"/>
    <w:rsid w:val="00856259"/>
    <w:rsid w:val="00856B3B"/>
    <w:rsid w:val="008608F5"/>
    <w:rsid w:val="00861F98"/>
    <w:rsid w:val="008625A8"/>
    <w:rsid w:val="0086358F"/>
    <w:rsid w:val="00883208"/>
    <w:rsid w:val="0089291E"/>
    <w:rsid w:val="0089295F"/>
    <w:rsid w:val="0089331E"/>
    <w:rsid w:val="008A622E"/>
    <w:rsid w:val="008B1422"/>
    <w:rsid w:val="008B16B8"/>
    <w:rsid w:val="008C1C5A"/>
    <w:rsid w:val="008C603A"/>
    <w:rsid w:val="008C7A79"/>
    <w:rsid w:val="008D05FE"/>
    <w:rsid w:val="008D0DC0"/>
    <w:rsid w:val="008D41DE"/>
    <w:rsid w:val="008E11AD"/>
    <w:rsid w:val="008E42DC"/>
    <w:rsid w:val="008E7075"/>
    <w:rsid w:val="00900016"/>
    <w:rsid w:val="00905BD4"/>
    <w:rsid w:val="00907C13"/>
    <w:rsid w:val="00923610"/>
    <w:rsid w:val="00923E13"/>
    <w:rsid w:val="00934CE4"/>
    <w:rsid w:val="00943FE9"/>
    <w:rsid w:val="009467E1"/>
    <w:rsid w:val="00950374"/>
    <w:rsid w:val="00954677"/>
    <w:rsid w:val="00955A7F"/>
    <w:rsid w:val="00971B27"/>
    <w:rsid w:val="009763E4"/>
    <w:rsid w:val="00977E5F"/>
    <w:rsid w:val="00981C0A"/>
    <w:rsid w:val="0098348A"/>
    <w:rsid w:val="00985D0B"/>
    <w:rsid w:val="009A0AE2"/>
    <w:rsid w:val="009A0E35"/>
    <w:rsid w:val="009A2298"/>
    <w:rsid w:val="009B30FF"/>
    <w:rsid w:val="009B3AC4"/>
    <w:rsid w:val="009B4FC8"/>
    <w:rsid w:val="009C783D"/>
    <w:rsid w:val="009D0A67"/>
    <w:rsid w:val="009D4168"/>
    <w:rsid w:val="009E79FB"/>
    <w:rsid w:val="00A014F2"/>
    <w:rsid w:val="00A024BD"/>
    <w:rsid w:val="00A10232"/>
    <w:rsid w:val="00A134A8"/>
    <w:rsid w:val="00A165BE"/>
    <w:rsid w:val="00A27AAF"/>
    <w:rsid w:val="00A31252"/>
    <w:rsid w:val="00A3603C"/>
    <w:rsid w:val="00A4298B"/>
    <w:rsid w:val="00A43FE1"/>
    <w:rsid w:val="00A52836"/>
    <w:rsid w:val="00A62F86"/>
    <w:rsid w:val="00A713F3"/>
    <w:rsid w:val="00A72C5A"/>
    <w:rsid w:val="00A9389F"/>
    <w:rsid w:val="00A972CB"/>
    <w:rsid w:val="00AA0B2C"/>
    <w:rsid w:val="00AA2CCE"/>
    <w:rsid w:val="00AA51CB"/>
    <w:rsid w:val="00AB048A"/>
    <w:rsid w:val="00AB601D"/>
    <w:rsid w:val="00AC13CD"/>
    <w:rsid w:val="00AC3F16"/>
    <w:rsid w:val="00AC69B9"/>
    <w:rsid w:val="00AD080A"/>
    <w:rsid w:val="00AD6350"/>
    <w:rsid w:val="00AE3F8B"/>
    <w:rsid w:val="00AF1F67"/>
    <w:rsid w:val="00AF356D"/>
    <w:rsid w:val="00AF4F4F"/>
    <w:rsid w:val="00AF60F0"/>
    <w:rsid w:val="00B00D8E"/>
    <w:rsid w:val="00B03028"/>
    <w:rsid w:val="00B066EE"/>
    <w:rsid w:val="00B10571"/>
    <w:rsid w:val="00B10A76"/>
    <w:rsid w:val="00B141F1"/>
    <w:rsid w:val="00B1437E"/>
    <w:rsid w:val="00B17FE5"/>
    <w:rsid w:val="00B236B4"/>
    <w:rsid w:val="00B50E28"/>
    <w:rsid w:val="00B514AA"/>
    <w:rsid w:val="00B607DD"/>
    <w:rsid w:val="00B64C1F"/>
    <w:rsid w:val="00B6691A"/>
    <w:rsid w:val="00B71851"/>
    <w:rsid w:val="00B80477"/>
    <w:rsid w:val="00B86649"/>
    <w:rsid w:val="00B96073"/>
    <w:rsid w:val="00B960FA"/>
    <w:rsid w:val="00BA2D99"/>
    <w:rsid w:val="00BB222D"/>
    <w:rsid w:val="00BB5EBC"/>
    <w:rsid w:val="00BC066D"/>
    <w:rsid w:val="00BC56A3"/>
    <w:rsid w:val="00BD5B03"/>
    <w:rsid w:val="00BE02D5"/>
    <w:rsid w:val="00BF2511"/>
    <w:rsid w:val="00BF6791"/>
    <w:rsid w:val="00BF7175"/>
    <w:rsid w:val="00C0130C"/>
    <w:rsid w:val="00C1217B"/>
    <w:rsid w:val="00C12C7A"/>
    <w:rsid w:val="00C170C4"/>
    <w:rsid w:val="00C21444"/>
    <w:rsid w:val="00C30623"/>
    <w:rsid w:val="00C31522"/>
    <w:rsid w:val="00C328EF"/>
    <w:rsid w:val="00C32C36"/>
    <w:rsid w:val="00C34CF2"/>
    <w:rsid w:val="00C40A83"/>
    <w:rsid w:val="00C44666"/>
    <w:rsid w:val="00C459AA"/>
    <w:rsid w:val="00C53590"/>
    <w:rsid w:val="00C6164A"/>
    <w:rsid w:val="00C635D1"/>
    <w:rsid w:val="00C7467B"/>
    <w:rsid w:val="00C76997"/>
    <w:rsid w:val="00C833DC"/>
    <w:rsid w:val="00C902D0"/>
    <w:rsid w:val="00C9441C"/>
    <w:rsid w:val="00C95381"/>
    <w:rsid w:val="00C96A79"/>
    <w:rsid w:val="00CA18C6"/>
    <w:rsid w:val="00CA1ADB"/>
    <w:rsid w:val="00CB7623"/>
    <w:rsid w:val="00CC008F"/>
    <w:rsid w:val="00CC6D18"/>
    <w:rsid w:val="00CD4672"/>
    <w:rsid w:val="00CE56BE"/>
    <w:rsid w:val="00CF07AC"/>
    <w:rsid w:val="00CF5FF0"/>
    <w:rsid w:val="00CF6B6C"/>
    <w:rsid w:val="00D21776"/>
    <w:rsid w:val="00D22DA5"/>
    <w:rsid w:val="00D2667C"/>
    <w:rsid w:val="00D301A9"/>
    <w:rsid w:val="00D3184D"/>
    <w:rsid w:val="00D335B7"/>
    <w:rsid w:val="00D336C5"/>
    <w:rsid w:val="00D43B2F"/>
    <w:rsid w:val="00D44028"/>
    <w:rsid w:val="00D60852"/>
    <w:rsid w:val="00D61336"/>
    <w:rsid w:val="00D730AB"/>
    <w:rsid w:val="00D800AF"/>
    <w:rsid w:val="00D84BE3"/>
    <w:rsid w:val="00DA13E0"/>
    <w:rsid w:val="00DA4E35"/>
    <w:rsid w:val="00DA7EA8"/>
    <w:rsid w:val="00DB54E7"/>
    <w:rsid w:val="00DB5B74"/>
    <w:rsid w:val="00DB5FD8"/>
    <w:rsid w:val="00DB737E"/>
    <w:rsid w:val="00DC1B68"/>
    <w:rsid w:val="00DC4B0F"/>
    <w:rsid w:val="00DD3321"/>
    <w:rsid w:val="00DD4FF8"/>
    <w:rsid w:val="00DE2CC0"/>
    <w:rsid w:val="00DE3C05"/>
    <w:rsid w:val="00DE43F0"/>
    <w:rsid w:val="00DE6633"/>
    <w:rsid w:val="00DE6B3F"/>
    <w:rsid w:val="00DE76DA"/>
    <w:rsid w:val="00DF1C12"/>
    <w:rsid w:val="00E0333C"/>
    <w:rsid w:val="00E12465"/>
    <w:rsid w:val="00E1334F"/>
    <w:rsid w:val="00E25D84"/>
    <w:rsid w:val="00E27CD9"/>
    <w:rsid w:val="00E369DC"/>
    <w:rsid w:val="00E42D51"/>
    <w:rsid w:val="00E455C7"/>
    <w:rsid w:val="00E47985"/>
    <w:rsid w:val="00E554F8"/>
    <w:rsid w:val="00E5555F"/>
    <w:rsid w:val="00E562BE"/>
    <w:rsid w:val="00E5694D"/>
    <w:rsid w:val="00E56AB8"/>
    <w:rsid w:val="00E7446F"/>
    <w:rsid w:val="00E75BE1"/>
    <w:rsid w:val="00E9082F"/>
    <w:rsid w:val="00E91A41"/>
    <w:rsid w:val="00E95883"/>
    <w:rsid w:val="00EA262C"/>
    <w:rsid w:val="00EA26F3"/>
    <w:rsid w:val="00EA582A"/>
    <w:rsid w:val="00EA7D2E"/>
    <w:rsid w:val="00EB16A7"/>
    <w:rsid w:val="00EC12E9"/>
    <w:rsid w:val="00ED1096"/>
    <w:rsid w:val="00ED3995"/>
    <w:rsid w:val="00ED7DAE"/>
    <w:rsid w:val="00EE28B9"/>
    <w:rsid w:val="00EE61A8"/>
    <w:rsid w:val="00EE66F2"/>
    <w:rsid w:val="00EF023C"/>
    <w:rsid w:val="00EF33BA"/>
    <w:rsid w:val="00EF34F8"/>
    <w:rsid w:val="00EF6BE2"/>
    <w:rsid w:val="00EF7F80"/>
    <w:rsid w:val="00F001D8"/>
    <w:rsid w:val="00F03977"/>
    <w:rsid w:val="00F06291"/>
    <w:rsid w:val="00F15C50"/>
    <w:rsid w:val="00F24354"/>
    <w:rsid w:val="00F27882"/>
    <w:rsid w:val="00F359B0"/>
    <w:rsid w:val="00F57973"/>
    <w:rsid w:val="00F63DF0"/>
    <w:rsid w:val="00F675CC"/>
    <w:rsid w:val="00F67DC5"/>
    <w:rsid w:val="00F71BAF"/>
    <w:rsid w:val="00F722E7"/>
    <w:rsid w:val="00F77B96"/>
    <w:rsid w:val="00F9270F"/>
    <w:rsid w:val="00F96FE5"/>
    <w:rsid w:val="00FB3793"/>
    <w:rsid w:val="00FC0DF0"/>
    <w:rsid w:val="00FC3671"/>
    <w:rsid w:val="00FD6846"/>
    <w:rsid w:val="00FE1B31"/>
    <w:rsid w:val="00FE5FD1"/>
    <w:rsid w:val="00FF6431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EC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AB04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B048A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;Не полужирный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F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styleId="ad">
    <w:name w:val="List Paragraph"/>
    <w:basedOn w:val="a"/>
    <w:uiPriority w:val="34"/>
    <w:qFormat/>
    <w:rsid w:val="0067392D"/>
    <w:pPr>
      <w:ind w:left="720"/>
      <w:contextualSpacing/>
    </w:pPr>
  </w:style>
  <w:style w:type="paragraph" w:styleId="ae">
    <w:name w:val="Body Text"/>
    <w:basedOn w:val="a"/>
    <w:link w:val="af"/>
    <w:uiPriority w:val="1"/>
    <w:qFormat/>
    <w:rsid w:val="00905BD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905BD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DB75-71C8-4361-97FF-E50B3F99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15</cp:revision>
  <cp:lastPrinted>2021-10-07T05:41:00Z</cp:lastPrinted>
  <dcterms:created xsi:type="dcterms:W3CDTF">2022-08-01T09:50:00Z</dcterms:created>
  <dcterms:modified xsi:type="dcterms:W3CDTF">2022-08-18T11:48:00Z</dcterms:modified>
</cp:coreProperties>
</file>