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69" w:rsidRPr="000418EB" w:rsidRDefault="00E53069" w:rsidP="00E5306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418EB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69" w:rsidRPr="000418EB" w:rsidRDefault="00E53069" w:rsidP="00E53069">
      <w:pPr>
        <w:spacing w:before="24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418EB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53069" w:rsidRPr="000418EB" w:rsidRDefault="00E53069" w:rsidP="00E5306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418EB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E53069" w:rsidRPr="000418EB" w:rsidRDefault="00E53069" w:rsidP="00E5306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418EB">
        <w:rPr>
          <w:rFonts w:eastAsia="Times New Roman" w:cs="Times New Roman"/>
          <w:b/>
          <w:sz w:val="28"/>
          <w:szCs w:val="28"/>
          <w:lang w:eastAsia="ru-RU"/>
        </w:rPr>
        <w:t>ШЕСТОЙ СОЗЫВ</w:t>
      </w:r>
    </w:p>
    <w:p w:rsidR="00E53069" w:rsidRPr="000418EB" w:rsidRDefault="00E53069" w:rsidP="00E5306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418EB">
        <w:rPr>
          <w:rFonts w:eastAsia="Times New Roman" w:cs="Times New Roman"/>
          <w:b/>
          <w:color w:val="000000"/>
          <w:sz w:val="28"/>
          <w:szCs w:val="28"/>
          <w:lang w:eastAsia="ru-RU"/>
        </w:rPr>
        <w:t>Тридцать седьмое заседание</w:t>
      </w:r>
    </w:p>
    <w:p w:rsidR="00E53069" w:rsidRPr="000418EB" w:rsidRDefault="00E53069" w:rsidP="00E5306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418EB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Pr="000418EB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0418EB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70</w:t>
      </w:r>
      <w:r w:rsidRPr="000418EB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ab/>
      </w:r>
    </w:p>
    <w:p w:rsidR="00E53069" w:rsidRPr="000418EB" w:rsidRDefault="00E53069" w:rsidP="00E5306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418EB">
        <w:rPr>
          <w:rFonts w:eastAsia="Times New Roman" w:cs="Times New Roman"/>
          <w:sz w:val="28"/>
          <w:szCs w:val="28"/>
          <w:lang w:eastAsia="ru-RU"/>
        </w:rPr>
        <w:t>21 октября 2021 года</w:t>
      </w:r>
    </w:p>
    <w:p w:rsidR="00E53069" w:rsidRPr="000418EB" w:rsidRDefault="00E53069" w:rsidP="00E53069">
      <w:pPr>
        <w:spacing w:after="4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418EB">
        <w:rPr>
          <w:rFonts w:eastAsia="Times New Roman" w:cs="Times New Roman"/>
          <w:sz w:val="28"/>
          <w:szCs w:val="28"/>
          <w:lang w:eastAsia="ru-RU"/>
        </w:rPr>
        <w:t>г. Верхняя Тура</w:t>
      </w:r>
    </w:p>
    <w:p w:rsidR="0090561B" w:rsidRPr="000418EB" w:rsidRDefault="00BE280B" w:rsidP="000418EB">
      <w:pPr>
        <w:autoSpaceDE w:val="0"/>
        <w:autoSpaceDN w:val="0"/>
        <w:adjustRightInd w:val="0"/>
        <w:spacing w:after="240" w:line="240" w:lineRule="auto"/>
        <w:rPr>
          <w:rFonts w:cs="Times New Roman"/>
          <w:b/>
          <w:bCs/>
          <w:i/>
          <w:sz w:val="28"/>
          <w:szCs w:val="28"/>
        </w:rPr>
      </w:pPr>
      <w:r w:rsidRPr="000418EB">
        <w:rPr>
          <w:rFonts w:cs="Times New Roman"/>
          <w:b/>
          <w:bCs/>
          <w:i/>
          <w:sz w:val="28"/>
          <w:szCs w:val="28"/>
        </w:rPr>
        <w:t>О внесении изменений в По</w:t>
      </w:r>
      <w:r w:rsidR="009B0D59" w:rsidRPr="000418EB">
        <w:rPr>
          <w:rFonts w:cs="Times New Roman"/>
          <w:b/>
          <w:bCs/>
          <w:i/>
          <w:sz w:val="28"/>
          <w:szCs w:val="28"/>
        </w:rPr>
        <w:t>ложение о порядке назначения и выплаты пенсии за выслугу лет лицам,</w:t>
      </w:r>
      <w:r w:rsidR="00333D0D" w:rsidRPr="000418EB">
        <w:rPr>
          <w:rFonts w:cs="Times New Roman"/>
          <w:b/>
          <w:bCs/>
          <w:i/>
          <w:sz w:val="28"/>
          <w:szCs w:val="28"/>
        </w:rPr>
        <w:t xml:space="preserve"> </w:t>
      </w:r>
      <w:r w:rsidR="009B0D59" w:rsidRPr="000418EB">
        <w:rPr>
          <w:rFonts w:cs="Times New Roman"/>
          <w:b/>
          <w:bCs/>
          <w:i/>
          <w:sz w:val="28"/>
          <w:szCs w:val="28"/>
        </w:rPr>
        <w:t>замещающим муниципальные должности и должности</w:t>
      </w:r>
      <w:r w:rsidR="00333D0D" w:rsidRPr="000418EB">
        <w:rPr>
          <w:rFonts w:cs="Times New Roman"/>
          <w:b/>
          <w:bCs/>
          <w:i/>
          <w:sz w:val="28"/>
          <w:szCs w:val="28"/>
        </w:rPr>
        <w:t xml:space="preserve"> </w:t>
      </w:r>
      <w:r w:rsidR="009B0D59" w:rsidRPr="000418EB">
        <w:rPr>
          <w:rFonts w:cs="Times New Roman"/>
          <w:b/>
          <w:bCs/>
          <w:i/>
          <w:sz w:val="28"/>
          <w:szCs w:val="28"/>
        </w:rPr>
        <w:t>муниципальной службы Городского округа Верхняя Тура</w:t>
      </w:r>
      <w:r w:rsidR="001666DB" w:rsidRPr="000418EB">
        <w:rPr>
          <w:rFonts w:cs="Times New Roman"/>
          <w:b/>
          <w:bCs/>
          <w:i/>
          <w:sz w:val="28"/>
          <w:szCs w:val="28"/>
        </w:rPr>
        <w:t xml:space="preserve">, утвержденное Решением Думы Городского округа Верхняя Тура от 20.12.2017 № 105 </w:t>
      </w:r>
      <w:r w:rsidR="009B0D59" w:rsidRPr="000418EB">
        <w:rPr>
          <w:rFonts w:cs="Times New Roman"/>
          <w:b/>
          <w:bCs/>
          <w:i/>
          <w:sz w:val="28"/>
          <w:szCs w:val="28"/>
        </w:rPr>
        <w:t xml:space="preserve"> </w:t>
      </w:r>
    </w:p>
    <w:p w:rsidR="0090561B" w:rsidRPr="000418EB" w:rsidRDefault="0090561B" w:rsidP="009056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BE280B" w:rsidRPr="000418EB" w:rsidRDefault="00191348" w:rsidP="00BE2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E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666DB" w:rsidRPr="000418E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0418EB">
        <w:rPr>
          <w:rFonts w:ascii="Times New Roman" w:hAnsi="Times New Roman" w:cs="Times New Roman"/>
          <w:sz w:val="28"/>
          <w:szCs w:val="28"/>
        </w:rPr>
        <w:t xml:space="preserve"> Федеральным законом от 15.12.2001 № 166-ФЗ «О государственном пенсионном обеспечении в Российской Федерации», постановлением Правительства Свердловской области от 27.04.2017 № 276-ПП «Об утверждении Порядка назначения и выплаты пенсии за выслугу лет лицам, замещавшим должности государственной гражданской службы Свердловской области», Уставом Городского округа Верхняя Тура,</w:t>
      </w:r>
      <w:r w:rsidR="001666DB" w:rsidRPr="000418EB">
        <w:rPr>
          <w:rFonts w:ascii="Times New Roman" w:hAnsi="Times New Roman" w:cs="Times New Roman"/>
          <w:sz w:val="28"/>
          <w:szCs w:val="28"/>
        </w:rPr>
        <w:t xml:space="preserve"> </w:t>
      </w:r>
      <w:r w:rsidRPr="000418EB">
        <w:rPr>
          <w:rFonts w:ascii="Times New Roman" w:hAnsi="Times New Roman" w:cs="Times New Roman"/>
          <w:sz w:val="28"/>
          <w:szCs w:val="28"/>
        </w:rPr>
        <w:t>п</w:t>
      </w:r>
      <w:r w:rsidR="00BE280B" w:rsidRPr="000418EB">
        <w:rPr>
          <w:rFonts w:ascii="Times New Roman" w:hAnsi="Times New Roman" w:cs="Times New Roman"/>
          <w:sz w:val="28"/>
          <w:szCs w:val="28"/>
        </w:rPr>
        <w:t xml:space="preserve">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 </w:t>
      </w:r>
      <w:r w:rsidR="008308FC" w:rsidRPr="000418EB">
        <w:rPr>
          <w:rFonts w:ascii="Times New Roman" w:hAnsi="Times New Roman" w:cs="Times New Roman"/>
          <w:sz w:val="28"/>
          <w:szCs w:val="28"/>
        </w:rPr>
        <w:t>01.09</w:t>
      </w:r>
      <w:r w:rsidR="0090561B" w:rsidRPr="000418EB">
        <w:rPr>
          <w:rFonts w:ascii="Times New Roman" w:hAnsi="Times New Roman" w:cs="Times New Roman"/>
          <w:sz w:val="28"/>
          <w:szCs w:val="28"/>
        </w:rPr>
        <w:t>.202</w:t>
      </w:r>
      <w:r w:rsidR="008308FC" w:rsidRPr="000418EB">
        <w:rPr>
          <w:rFonts w:ascii="Times New Roman" w:hAnsi="Times New Roman" w:cs="Times New Roman"/>
          <w:sz w:val="28"/>
          <w:szCs w:val="28"/>
        </w:rPr>
        <w:t>1</w:t>
      </w:r>
      <w:r w:rsidR="00333D0D" w:rsidRPr="000418EB">
        <w:rPr>
          <w:rFonts w:ascii="Times New Roman" w:hAnsi="Times New Roman" w:cs="Times New Roman"/>
          <w:sz w:val="28"/>
          <w:szCs w:val="28"/>
        </w:rPr>
        <w:t xml:space="preserve"> </w:t>
      </w:r>
      <w:r w:rsidR="00BE280B" w:rsidRPr="000418E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B0D59" w:rsidRPr="000418EB">
        <w:rPr>
          <w:rFonts w:ascii="Times New Roman" w:hAnsi="Times New Roman" w:cs="Times New Roman"/>
          <w:sz w:val="28"/>
          <w:szCs w:val="28"/>
        </w:rPr>
        <w:t>7</w:t>
      </w:r>
      <w:r w:rsidR="008308FC" w:rsidRPr="000418EB">
        <w:rPr>
          <w:rFonts w:ascii="Times New Roman" w:hAnsi="Times New Roman" w:cs="Times New Roman"/>
          <w:sz w:val="28"/>
          <w:szCs w:val="28"/>
        </w:rPr>
        <w:t>09</w:t>
      </w:r>
      <w:r w:rsidR="00BE280B" w:rsidRPr="000418EB">
        <w:rPr>
          <w:rFonts w:ascii="Times New Roman" w:hAnsi="Times New Roman" w:cs="Times New Roman"/>
          <w:sz w:val="28"/>
          <w:szCs w:val="28"/>
        </w:rPr>
        <w:t xml:space="preserve">-ЭЗ,  </w:t>
      </w:r>
    </w:p>
    <w:p w:rsidR="00BE280B" w:rsidRPr="000418EB" w:rsidRDefault="00BE280B" w:rsidP="00BE280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ГОРОДСКОГО ОКРУГА ВЕРХНЯЯ ТУРА РЕШИЛА: </w:t>
      </w:r>
    </w:p>
    <w:p w:rsidR="00647BBB" w:rsidRPr="000418EB" w:rsidRDefault="00BE280B" w:rsidP="004858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9B0D59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назначения и выплаты пенсии за выслугу лет лицам, замещающим муниципальные должности и должности муниципальной службы Городского округа Верхняя Тура</w:t>
      </w:r>
      <w:r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Думы Городского округа Верхняя Тура</w:t>
      </w:r>
      <w:r w:rsidR="00647BB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B0D59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0561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0D59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0561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B0D59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90561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666D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D59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333D0D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61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8308FC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9B0D59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308FC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0D59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308FC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9B0D59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666D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8FC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90561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47BB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1666D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47BB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61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B0D59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ложение</w:t>
      </w:r>
      <w:r w:rsidR="00647BB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:rsidR="00383BE5" w:rsidRPr="000418EB" w:rsidRDefault="00647BBB" w:rsidP="004858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666D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308FC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32562C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961540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3BE5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562C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6DB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383BE5" w:rsidRPr="000418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4D0A" w:rsidRPr="000418EB" w:rsidRDefault="00383BE5" w:rsidP="004858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0418EB">
        <w:rPr>
          <w:rFonts w:cs="Times New Roman"/>
          <w:sz w:val="28"/>
          <w:szCs w:val="28"/>
        </w:rPr>
        <w:t>- дополнить абзацем следующего содержания:</w:t>
      </w:r>
    </w:p>
    <w:p w:rsidR="00383BE5" w:rsidRPr="000418EB" w:rsidRDefault="00383BE5" w:rsidP="004858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0418EB">
        <w:rPr>
          <w:rFonts w:cs="Times New Roman"/>
          <w:sz w:val="28"/>
          <w:szCs w:val="28"/>
        </w:rPr>
        <w:t>«В случае необходимости, представляется справка, подтверждающая прекращения выплат, предусмотренных пунктом 2.3. настоящего Положения (с указанием даты прекращения выплат).»;</w:t>
      </w:r>
    </w:p>
    <w:p w:rsidR="00383BE5" w:rsidRPr="000418EB" w:rsidRDefault="00383BE5" w:rsidP="004858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0418EB">
        <w:rPr>
          <w:rFonts w:cs="Times New Roman"/>
          <w:sz w:val="28"/>
          <w:szCs w:val="28"/>
        </w:rPr>
        <w:t xml:space="preserve">- </w:t>
      </w:r>
      <w:r w:rsidR="00AE260A" w:rsidRPr="000418EB">
        <w:rPr>
          <w:rFonts w:cs="Times New Roman"/>
          <w:sz w:val="28"/>
          <w:szCs w:val="28"/>
        </w:rPr>
        <w:t>подпункт 3 изложить в следующей редакции:</w:t>
      </w:r>
    </w:p>
    <w:p w:rsidR="00AE260A" w:rsidRPr="000418EB" w:rsidRDefault="00AE260A" w:rsidP="004858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0418EB">
        <w:rPr>
          <w:rFonts w:cs="Times New Roman"/>
          <w:sz w:val="28"/>
          <w:szCs w:val="28"/>
        </w:rPr>
        <w:lastRenderedPageBreak/>
        <w:t>«3) копия паспорта гражданина Российской Федерации, заверенная в установленном порядке;».</w:t>
      </w:r>
    </w:p>
    <w:p w:rsidR="00B874BC" w:rsidRPr="000418EB" w:rsidRDefault="00B874BC" w:rsidP="004858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0418EB">
        <w:rPr>
          <w:rFonts w:cs="Times New Roman"/>
          <w:sz w:val="28"/>
          <w:szCs w:val="28"/>
        </w:rPr>
        <w:t>2) в пункте 3.3. Положения подпункты 3, 4, 5 изложить в следующей редакции:</w:t>
      </w:r>
    </w:p>
    <w:p w:rsidR="00B77EB3" w:rsidRPr="000418EB" w:rsidRDefault="00B874BC" w:rsidP="00B77E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0418EB">
        <w:rPr>
          <w:rFonts w:cs="Times New Roman"/>
          <w:sz w:val="28"/>
          <w:szCs w:val="28"/>
        </w:rPr>
        <w:t>«</w:t>
      </w:r>
      <w:r w:rsidR="00B77EB3" w:rsidRPr="000418EB">
        <w:rPr>
          <w:rFonts w:cs="Times New Roman"/>
          <w:sz w:val="28"/>
          <w:szCs w:val="28"/>
        </w:rPr>
        <w:t>3) копия трудовой книжки, заверенная в установленном порядке, и (или) сведения о трудовой деятельности, оформленные в порядке, установленном законодательством Российской Федерации;</w:t>
      </w:r>
    </w:p>
    <w:p w:rsidR="00B77EB3" w:rsidRPr="000418EB" w:rsidRDefault="00B77EB3" w:rsidP="00B77E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0418EB">
        <w:rPr>
          <w:rFonts w:cs="Times New Roman"/>
          <w:sz w:val="28"/>
          <w:szCs w:val="28"/>
        </w:rPr>
        <w:t>4) копия военного билета, заверенная в установленном порядке, либо справка военного комиссариата о прохождении военной службы (для лиц, проходивших военную службу);</w:t>
      </w:r>
    </w:p>
    <w:p w:rsidR="00B874BC" w:rsidRPr="000418EB" w:rsidRDefault="00B77EB3" w:rsidP="00B77E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0418EB">
        <w:rPr>
          <w:rFonts w:cs="Times New Roman"/>
          <w:sz w:val="28"/>
          <w:szCs w:val="28"/>
        </w:rPr>
        <w:t>5) копия паспорта гражданина Российской Федерации, заверенная в установленном порядке;».</w:t>
      </w:r>
    </w:p>
    <w:p w:rsidR="00A56131" w:rsidRPr="000418EB" w:rsidRDefault="0062549D" w:rsidP="0048587B">
      <w:pPr>
        <w:pStyle w:val="ConsTitle"/>
        <w:widowControl/>
        <w:tabs>
          <w:tab w:val="num" w:pos="0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BE280B" w:rsidRPr="00041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48587B" w:rsidRPr="00041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56131" w:rsidRPr="000418E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D9616D" w:rsidRPr="000418EB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A56131" w:rsidRPr="000418EB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E065AD" w:rsidRPr="000418EB" w:rsidRDefault="00E065AD" w:rsidP="0048587B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418EB">
        <w:rPr>
          <w:rFonts w:cs="Times New Roman"/>
          <w:sz w:val="28"/>
          <w:szCs w:val="28"/>
        </w:rPr>
        <w:t xml:space="preserve">3. Опубликовать настоящее решение в </w:t>
      </w:r>
      <w:r w:rsidR="004D59E9" w:rsidRPr="000418EB">
        <w:rPr>
          <w:rFonts w:cs="Times New Roman"/>
          <w:sz w:val="28"/>
          <w:szCs w:val="28"/>
        </w:rPr>
        <w:t>муниципальном вестнике «Администрация Городского округа Верхняя Тура</w:t>
      </w:r>
      <w:r w:rsidR="00634D76" w:rsidRPr="000418EB">
        <w:rPr>
          <w:rFonts w:cs="Times New Roman"/>
          <w:sz w:val="28"/>
          <w:szCs w:val="28"/>
        </w:rPr>
        <w:t>»</w:t>
      </w:r>
      <w:r w:rsidRPr="000418EB">
        <w:rPr>
          <w:rFonts w:cs="Times New Roman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A56131" w:rsidRPr="000418EB" w:rsidRDefault="00E065AD" w:rsidP="0092637A">
      <w:pPr>
        <w:tabs>
          <w:tab w:val="left" w:pos="993"/>
        </w:tabs>
        <w:spacing w:after="720" w:line="228" w:lineRule="auto"/>
        <w:ind w:firstLine="709"/>
        <w:jc w:val="both"/>
        <w:rPr>
          <w:rFonts w:cs="Times New Roman"/>
          <w:sz w:val="28"/>
          <w:szCs w:val="28"/>
        </w:rPr>
      </w:pPr>
      <w:r w:rsidRPr="000418EB">
        <w:rPr>
          <w:rFonts w:cs="Times New Roman"/>
          <w:sz w:val="28"/>
          <w:szCs w:val="28"/>
        </w:rPr>
        <w:t>4</w:t>
      </w:r>
      <w:r w:rsidR="00A56131" w:rsidRPr="000418EB">
        <w:rPr>
          <w:rFonts w:cs="Times New Roman"/>
          <w:sz w:val="28"/>
          <w:szCs w:val="28"/>
        </w:rPr>
        <w:t>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</w:t>
      </w: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A56131" w:rsidRPr="000418EB" w:rsidTr="00500CB1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A56131" w:rsidRPr="000418EB" w:rsidRDefault="00A56131" w:rsidP="00500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8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Pr="000418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A56131" w:rsidRPr="000418EB" w:rsidRDefault="00A56131" w:rsidP="00500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8EB">
              <w:rPr>
                <w:rFonts w:ascii="Times New Roman" w:hAnsi="Times New Roman" w:cs="Times New Roman"/>
                <w:sz w:val="28"/>
                <w:szCs w:val="28"/>
              </w:rPr>
              <w:br/>
              <w:t>____________ И.Г. Мусагитов</w:t>
            </w:r>
          </w:p>
        </w:tc>
        <w:tc>
          <w:tcPr>
            <w:tcW w:w="4626" w:type="dxa"/>
            <w:shd w:val="clear" w:color="auto" w:fill="auto"/>
          </w:tcPr>
          <w:p w:rsidR="00A56131" w:rsidRPr="000418EB" w:rsidRDefault="00A56131" w:rsidP="00500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8E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  <w:r w:rsidRPr="000418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Верхняя Тура </w:t>
            </w:r>
          </w:p>
          <w:p w:rsidR="00A56131" w:rsidRPr="000418EB" w:rsidRDefault="00A56131" w:rsidP="00500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8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 И.С. Веснин  </w:t>
            </w:r>
          </w:p>
        </w:tc>
      </w:tr>
    </w:tbl>
    <w:p w:rsidR="00BE280B" w:rsidRPr="000418EB" w:rsidRDefault="00BE280B" w:rsidP="00BE28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EBF" w:rsidRPr="000418EB" w:rsidRDefault="00FB4EBF" w:rsidP="00BE28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718" w:rsidRPr="000418EB" w:rsidRDefault="009D6718" w:rsidP="00BE28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718" w:rsidRPr="000418EB" w:rsidRDefault="009D6718" w:rsidP="00BE28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718" w:rsidRPr="000418EB" w:rsidRDefault="009D6718" w:rsidP="00BE28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718" w:rsidRPr="000418EB" w:rsidRDefault="009D6718" w:rsidP="00BE28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718" w:rsidRPr="000418EB" w:rsidRDefault="009D6718" w:rsidP="00BE28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718" w:rsidRPr="000418EB" w:rsidRDefault="009D6718" w:rsidP="00BE28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718" w:rsidRPr="000418EB" w:rsidRDefault="009D6718" w:rsidP="00BE28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718" w:rsidRPr="000418EB" w:rsidRDefault="009D6718" w:rsidP="00BE28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718" w:rsidRPr="000418EB" w:rsidRDefault="009D6718" w:rsidP="00BE28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D6718" w:rsidRPr="000418EB" w:rsidSect="0092637A">
      <w:headerReference w:type="default" r:id="rId9"/>
      <w:pgSz w:w="11905" w:h="16838"/>
      <w:pgMar w:top="1134" w:right="851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EE" w:rsidRDefault="001F4BEE" w:rsidP="00595279">
      <w:pPr>
        <w:spacing w:after="0" w:line="240" w:lineRule="auto"/>
      </w:pPr>
      <w:r>
        <w:separator/>
      </w:r>
    </w:p>
  </w:endnote>
  <w:endnote w:type="continuationSeparator" w:id="1">
    <w:p w:rsidR="001F4BEE" w:rsidRDefault="001F4BEE" w:rsidP="0059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EE" w:rsidRDefault="001F4BEE" w:rsidP="00595279">
      <w:pPr>
        <w:spacing w:after="0" w:line="240" w:lineRule="auto"/>
      </w:pPr>
      <w:r>
        <w:separator/>
      </w:r>
    </w:p>
  </w:footnote>
  <w:footnote w:type="continuationSeparator" w:id="1">
    <w:p w:rsidR="001F4BEE" w:rsidRDefault="001F4BEE" w:rsidP="0059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7385"/>
      <w:docPartObj>
        <w:docPartGallery w:val="Page Numbers (Top of Page)"/>
        <w:docPartUnique/>
      </w:docPartObj>
    </w:sdtPr>
    <w:sdtContent>
      <w:p w:rsidR="00595279" w:rsidRDefault="00A1466A">
        <w:pPr>
          <w:pStyle w:val="a9"/>
          <w:jc w:val="center"/>
        </w:pPr>
        <w:fldSimple w:instr=" PAGE   \* MERGEFORMAT ">
          <w:r w:rsidR="000418EB">
            <w:rPr>
              <w:noProof/>
            </w:rPr>
            <w:t>2</w:t>
          </w:r>
        </w:fldSimple>
      </w:p>
    </w:sdtContent>
  </w:sdt>
  <w:p w:rsidR="00595279" w:rsidRDefault="005952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309"/>
    <w:multiLevelType w:val="hybridMultilevel"/>
    <w:tmpl w:val="C442C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E5B"/>
    <w:multiLevelType w:val="hybridMultilevel"/>
    <w:tmpl w:val="8CDA33FC"/>
    <w:lvl w:ilvl="0" w:tplc="4EA2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11295A"/>
    <w:multiLevelType w:val="hybridMultilevel"/>
    <w:tmpl w:val="C442C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0A"/>
    <w:rsid w:val="000418EB"/>
    <w:rsid w:val="00082535"/>
    <w:rsid w:val="000873D8"/>
    <w:rsid w:val="000B1AD5"/>
    <w:rsid w:val="000B308E"/>
    <w:rsid w:val="000C78DC"/>
    <w:rsid w:val="00101A09"/>
    <w:rsid w:val="00124A86"/>
    <w:rsid w:val="00125285"/>
    <w:rsid w:val="001420C4"/>
    <w:rsid w:val="00146A9F"/>
    <w:rsid w:val="001666DB"/>
    <w:rsid w:val="00191348"/>
    <w:rsid w:val="001940E1"/>
    <w:rsid w:val="001A33CA"/>
    <w:rsid w:val="001C25EE"/>
    <w:rsid w:val="001D1E75"/>
    <w:rsid w:val="001D3BCE"/>
    <w:rsid w:val="001D6649"/>
    <w:rsid w:val="001E6A40"/>
    <w:rsid w:val="001F312C"/>
    <w:rsid w:val="001F4BEE"/>
    <w:rsid w:val="0021352F"/>
    <w:rsid w:val="00226C4E"/>
    <w:rsid w:val="0022734F"/>
    <w:rsid w:val="00236923"/>
    <w:rsid w:val="002447DF"/>
    <w:rsid w:val="0025240D"/>
    <w:rsid w:val="00257EC4"/>
    <w:rsid w:val="00265FFA"/>
    <w:rsid w:val="00273E1E"/>
    <w:rsid w:val="002773AA"/>
    <w:rsid w:val="002D4D0A"/>
    <w:rsid w:val="002E7277"/>
    <w:rsid w:val="002F2D26"/>
    <w:rsid w:val="00302BC0"/>
    <w:rsid w:val="003254B4"/>
    <w:rsid w:val="0032562C"/>
    <w:rsid w:val="00333D0D"/>
    <w:rsid w:val="00350190"/>
    <w:rsid w:val="0037032C"/>
    <w:rsid w:val="00383BE5"/>
    <w:rsid w:val="003B12BA"/>
    <w:rsid w:val="003C05B0"/>
    <w:rsid w:val="003D23AC"/>
    <w:rsid w:val="00407034"/>
    <w:rsid w:val="00437549"/>
    <w:rsid w:val="0045759C"/>
    <w:rsid w:val="0048587B"/>
    <w:rsid w:val="004862D4"/>
    <w:rsid w:val="004A57BD"/>
    <w:rsid w:val="004B1635"/>
    <w:rsid w:val="004B20B1"/>
    <w:rsid w:val="004D59E9"/>
    <w:rsid w:val="004E2A7B"/>
    <w:rsid w:val="004F0A8C"/>
    <w:rsid w:val="004F270A"/>
    <w:rsid w:val="00517571"/>
    <w:rsid w:val="00543BCF"/>
    <w:rsid w:val="005615E5"/>
    <w:rsid w:val="00567B84"/>
    <w:rsid w:val="00574E66"/>
    <w:rsid w:val="00595279"/>
    <w:rsid w:val="005D105B"/>
    <w:rsid w:val="005F7672"/>
    <w:rsid w:val="0062549D"/>
    <w:rsid w:val="00626CFD"/>
    <w:rsid w:val="00634D76"/>
    <w:rsid w:val="00647BBB"/>
    <w:rsid w:val="00656AE2"/>
    <w:rsid w:val="00672F3D"/>
    <w:rsid w:val="00680C6F"/>
    <w:rsid w:val="00694CD8"/>
    <w:rsid w:val="007108B8"/>
    <w:rsid w:val="00782993"/>
    <w:rsid w:val="007A77F2"/>
    <w:rsid w:val="007C65D5"/>
    <w:rsid w:val="0081344F"/>
    <w:rsid w:val="00824FC8"/>
    <w:rsid w:val="008308FC"/>
    <w:rsid w:val="00851B15"/>
    <w:rsid w:val="008561A9"/>
    <w:rsid w:val="0087683F"/>
    <w:rsid w:val="00886243"/>
    <w:rsid w:val="0089139C"/>
    <w:rsid w:val="00891F9A"/>
    <w:rsid w:val="008C1796"/>
    <w:rsid w:val="008C3F20"/>
    <w:rsid w:val="008D5213"/>
    <w:rsid w:val="008F5E21"/>
    <w:rsid w:val="0090561B"/>
    <w:rsid w:val="00914A6C"/>
    <w:rsid w:val="00922052"/>
    <w:rsid w:val="0092637A"/>
    <w:rsid w:val="00961540"/>
    <w:rsid w:val="00972BD3"/>
    <w:rsid w:val="00983A49"/>
    <w:rsid w:val="009A5299"/>
    <w:rsid w:val="009B0D59"/>
    <w:rsid w:val="009D6718"/>
    <w:rsid w:val="00A1466A"/>
    <w:rsid w:val="00A411AE"/>
    <w:rsid w:val="00A56131"/>
    <w:rsid w:val="00A65EB6"/>
    <w:rsid w:val="00A84D3A"/>
    <w:rsid w:val="00AA1A46"/>
    <w:rsid w:val="00AB34AE"/>
    <w:rsid w:val="00AB45A7"/>
    <w:rsid w:val="00AE260A"/>
    <w:rsid w:val="00B05194"/>
    <w:rsid w:val="00B766C4"/>
    <w:rsid w:val="00B77072"/>
    <w:rsid w:val="00B77EB3"/>
    <w:rsid w:val="00B80B21"/>
    <w:rsid w:val="00B874BC"/>
    <w:rsid w:val="00BA0801"/>
    <w:rsid w:val="00BA42CD"/>
    <w:rsid w:val="00BA56A2"/>
    <w:rsid w:val="00BB68AA"/>
    <w:rsid w:val="00BC2E59"/>
    <w:rsid w:val="00BC62EA"/>
    <w:rsid w:val="00BD3C6D"/>
    <w:rsid w:val="00BE280B"/>
    <w:rsid w:val="00C03B23"/>
    <w:rsid w:val="00C310D5"/>
    <w:rsid w:val="00C411B5"/>
    <w:rsid w:val="00C95E5A"/>
    <w:rsid w:val="00CB3964"/>
    <w:rsid w:val="00CB3AA7"/>
    <w:rsid w:val="00CE5799"/>
    <w:rsid w:val="00D1601A"/>
    <w:rsid w:val="00D1698C"/>
    <w:rsid w:val="00D21817"/>
    <w:rsid w:val="00D7047E"/>
    <w:rsid w:val="00D85401"/>
    <w:rsid w:val="00D9616D"/>
    <w:rsid w:val="00DA24E5"/>
    <w:rsid w:val="00DE3786"/>
    <w:rsid w:val="00DE641F"/>
    <w:rsid w:val="00DF2DE1"/>
    <w:rsid w:val="00DF3270"/>
    <w:rsid w:val="00DF4DFA"/>
    <w:rsid w:val="00E03B44"/>
    <w:rsid w:val="00E058A1"/>
    <w:rsid w:val="00E065AD"/>
    <w:rsid w:val="00E10F90"/>
    <w:rsid w:val="00E53069"/>
    <w:rsid w:val="00E5463D"/>
    <w:rsid w:val="00E768A9"/>
    <w:rsid w:val="00E9551D"/>
    <w:rsid w:val="00EB30C7"/>
    <w:rsid w:val="00F31360"/>
    <w:rsid w:val="00F600BD"/>
    <w:rsid w:val="00F609A4"/>
    <w:rsid w:val="00F64B07"/>
    <w:rsid w:val="00F754DF"/>
    <w:rsid w:val="00F95FDE"/>
    <w:rsid w:val="00FA29CE"/>
    <w:rsid w:val="00FB0FE6"/>
    <w:rsid w:val="00FB4EBF"/>
    <w:rsid w:val="00FC16F1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B6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E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5E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uiPriority w:val="59"/>
    <w:rsid w:val="00672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FE6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4B1635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 w:cs="Times New Roman"/>
      <w:szCs w:val="24"/>
      <w:lang w:eastAsia="ru-RU"/>
    </w:rPr>
  </w:style>
  <w:style w:type="paragraph" w:customStyle="1" w:styleId="ConsTitle">
    <w:name w:val="ConsTitle"/>
    <w:rsid w:val="00A561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32562C"/>
  </w:style>
  <w:style w:type="paragraph" w:styleId="a9">
    <w:name w:val="header"/>
    <w:basedOn w:val="a"/>
    <w:link w:val="aa"/>
    <w:uiPriority w:val="99"/>
    <w:unhideWhenUsed/>
    <w:rsid w:val="0059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5279"/>
    <w:rPr>
      <w:rFonts w:eastAsiaTheme="minorHAnsi" w:cstheme="minorBidi"/>
      <w:sz w:val="24"/>
      <w:szCs w:val="22"/>
      <w:lang w:eastAsia="en-US"/>
    </w:rPr>
  </w:style>
  <w:style w:type="paragraph" w:styleId="ab">
    <w:name w:val="footer"/>
    <w:basedOn w:val="a"/>
    <w:link w:val="ac"/>
    <w:semiHidden/>
    <w:unhideWhenUsed/>
    <w:rsid w:val="0059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595279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06C9-93D0-45E2-920A-EF7418A0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Admin</cp:lastModifiedBy>
  <cp:revision>17</cp:revision>
  <cp:lastPrinted>2021-10-18T03:31:00Z</cp:lastPrinted>
  <dcterms:created xsi:type="dcterms:W3CDTF">2021-09-27T11:08:00Z</dcterms:created>
  <dcterms:modified xsi:type="dcterms:W3CDTF">2021-10-25T04:51:00Z</dcterms:modified>
</cp:coreProperties>
</file>