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C" w:rsidRPr="00F7736F" w:rsidRDefault="0040007C" w:rsidP="0040007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7736F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320040" cy="403860"/>
            <wp:effectExtent l="19050" t="0" r="3810" b="0"/>
            <wp:docPr id="9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7C" w:rsidRPr="00F7736F" w:rsidRDefault="0040007C" w:rsidP="0040007C">
      <w:pPr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773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РОССИЙСКАЯ ФЕДЕРАЦИЯ</w:t>
      </w:r>
    </w:p>
    <w:p w:rsidR="0040007C" w:rsidRPr="00F7736F" w:rsidRDefault="0040007C" w:rsidP="0040007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773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</w:t>
      </w:r>
    </w:p>
    <w:p w:rsidR="0040007C" w:rsidRPr="00F7736F" w:rsidRDefault="00327FE9" w:rsidP="0040007C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773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ШЕСТОЙ</w:t>
      </w:r>
      <w:r w:rsidR="0040007C" w:rsidRPr="00F773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СОЗЫВ</w:t>
      </w:r>
    </w:p>
    <w:p w:rsidR="0040007C" w:rsidRPr="00F7736F" w:rsidRDefault="00FB6BFA" w:rsidP="0042209D">
      <w:pPr>
        <w:spacing w:after="12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773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Пятьдесят </w:t>
      </w:r>
      <w:r w:rsidR="001B5A7F" w:rsidRPr="00F773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вось</w:t>
      </w:r>
      <w:r w:rsidRPr="00F773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мое</w:t>
      </w:r>
      <w:r w:rsidR="002B69F9" w:rsidRPr="00F773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40007C" w:rsidRPr="00F773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заседание </w:t>
      </w:r>
    </w:p>
    <w:p w:rsidR="0040007C" w:rsidRPr="00F7736F" w:rsidRDefault="0040007C" w:rsidP="0040007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40007C" w:rsidRPr="00F7736F" w:rsidRDefault="0040007C" w:rsidP="0042209D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F773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РЕШЕНИЕ №</w:t>
      </w:r>
      <w:r w:rsidRPr="00F7736F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 xml:space="preserve">  </w:t>
      </w:r>
      <w:r w:rsidR="00E2266F" w:rsidRPr="00F7736F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>81</w:t>
      </w:r>
      <w:r w:rsidRPr="00F7736F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ab/>
      </w:r>
    </w:p>
    <w:p w:rsidR="0040007C" w:rsidRPr="00F7736F" w:rsidRDefault="00FB6BFA" w:rsidP="0040007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F7736F">
        <w:rPr>
          <w:rFonts w:ascii="Liberation Serif" w:eastAsia="Times New Roman" w:hAnsi="Liberation Serif" w:cs="Liberation Serif"/>
          <w:bCs/>
          <w:sz w:val="28"/>
          <w:szCs w:val="28"/>
        </w:rPr>
        <w:t>22 сентября</w:t>
      </w:r>
      <w:r w:rsidR="0042209D" w:rsidRPr="00F7736F">
        <w:rPr>
          <w:rFonts w:ascii="Liberation Serif" w:eastAsia="Times New Roman" w:hAnsi="Liberation Serif" w:cs="Liberation Serif"/>
          <w:bCs/>
          <w:sz w:val="28"/>
          <w:szCs w:val="28"/>
        </w:rPr>
        <w:t xml:space="preserve"> 20</w:t>
      </w:r>
      <w:r w:rsidR="00327FE9" w:rsidRPr="00F7736F">
        <w:rPr>
          <w:rFonts w:ascii="Liberation Serif" w:eastAsia="Times New Roman" w:hAnsi="Liberation Serif" w:cs="Liberation Serif"/>
          <w:bCs/>
          <w:sz w:val="28"/>
          <w:szCs w:val="28"/>
        </w:rPr>
        <w:t>22</w:t>
      </w:r>
      <w:r w:rsidR="0040007C" w:rsidRPr="00F7736F">
        <w:rPr>
          <w:rFonts w:ascii="Liberation Serif" w:eastAsia="Times New Roman" w:hAnsi="Liberation Serif" w:cs="Liberation Serif"/>
          <w:bCs/>
          <w:sz w:val="28"/>
          <w:szCs w:val="28"/>
        </w:rPr>
        <w:t xml:space="preserve"> года </w:t>
      </w:r>
    </w:p>
    <w:p w:rsidR="0040007C" w:rsidRPr="00F7736F" w:rsidRDefault="0040007C" w:rsidP="00E2266F">
      <w:pPr>
        <w:spacing w:after="480" w:line="240" w:lineRule="auto"/>
        <w:ind w:right="4395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F7736F">
        <w:rPr>
          <w:rFonts w:ascii="Liberation Serif" w:eastAsia="Times New Roman" w:hAnsi="Liberation Serif" w:cs="Liberation Serif"/>
          <w:bCs/>
          <w:sz w:val="28"/>
          <w:szCs w:val="28"/>
        </w:rPr>
        <w:t xml:space="preserve">г. Верхняя Тура </w:t>
      </w:r>
    </w:p>
    <w:p w:rsidR="005D3B95" w:rsidRPr="00F7736F" w:rsidRDefault="00327FE9" w:rsidP="00E2266F">
      <w:pPr>
        <w:pStyle w:val="ConsPlusNormal"/>
        <w:spacing w:after="120"/>
        <w:ind w:right="1983"/>
        <w:rPr>
          <w:rFonts w:ascii="Liberation Serif" w:hAnsi="Liberation Serif" w:cs="Liberation Serif"/>
          <w:b/>
          <w:i/>
          <w:szCs w:val="24"/>
        </w:rPr>
      </w:pPr>
      <w:r w:rsidRPr="00F7736F">
        <w:rPr>
          <w:rFonts w:ascii="Liberation Serif" w:hAnsi="Liberation Serif" w:cs="Liberation Serif"/>
          <w:b/>
          <w:i/>
          <w:szCs w:val="24"/>
        </w:rPr>
        <w:t>О внесении изменений в Решение Думы Городского округа Верхняя Тура от 23.05.2019 года № 40 «Об установлении ежегодного основного и ежегодных дополнительных оплачиваемых отпусков лицам, замещающим муниципальные должности Городского округа Верхняя Тура на постоянной основе»</w:t>
      </w:r>
      <w:r w:rsidR="005D3B95" w:rsidRPr="00F7736F">
        <w:rPr>
          <w:rFonts w:ascii="Liberation Serif" w:hAnsi="Liberation Serif" w:cs="Liberation Serif"/>
          <w:b/>
          <w:i/>
          <w:szCs w:val="24"/>
        </w:rPr>
        <w:t xml:space="preserve">  </w:t>
      </w:r>
    </w:p>
    <w:p w:rsidR="005D3B95" w:rsidRPr="00F7736F" w:rsidRDefault="005D3B95">
      <w:pPr>
        <w:pStyle w:val="ConsPlusNormal"/>
        <w:rPr>
          <w:rFonts w:ascii="Liberation Serif" w:hAnsi="Liberation Serif" w:cs="Liberation Serif"/>
        </w:rPr>
      </w:pPr>
    </w:p>
    <w:p w:rsidR="0040007C" w:rsidRPr="00F7736F" w:rsidRDefault="005D3B95" w:rsidP="005D3B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7736F">
        <w:rPr>
          <w:rFonts w:ascii="Liberation Serif" w:hAnsi="Liberation Serif" w:cs="Liberation Serif"/>
          <w:sz w:val="28"/>
          <w:szCs w:val="28"/>
        </w:rPr>
        <w:t xml:space="preserve">Руководствуясь статьями 114, 115, 116, </w:t>
      </w:r>
      <w:r w:rsidR="0047267D" w:rsidRPr="00F7736F">
        <w:rPr>
          <w:rFonts w:ascii="Liberation Serif" w:hAnsi="Liberation Serif" w:cs="Liberation Serif"/>
          <w:sz w:val="28"/>
          <w:szCs w:val="28"/>
        </w:rPr>
        <w:t xml:space="preserve">119, </w:t>
      </w:r>
      <w:r w:rsidRPr="00F7736F">
        <w:rPr>
          <w:rFonts w:ascii="Liberation Serif" w:hAnsi="Liberation Serif" w:cs="Liberation Serif"/>
          <w:sz w:val="28"/>
          <w:szCs w:val="28"/>
        </w:rPr>
        <w:t xml:space="preserve">120, 122 Трудового </w:t>
      </w:r>
      <w:hyperlink r:id="rId8" w:history="1">
        <w:r w:rsidRPr="00F7736F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F7736F">
        <w:rPr>
          <w:rFonts w:ascii="Liberation Serif" w:hAnsi="Liberation Serif" w:cs="Liberation Serif"/>
          <w:sz w:val="28"/>
          <w:szCs w:val="28"/>
        </w:rPr>
        <w:t xml:space="preserve"> Российской Федерации, </w:t>
      </w:r>
      <w:r w:rsidR="001A3006" w:rsidRPr="00F7736F">
        <w:rPr>
          <w:rFonts w:ascii="Liberation Serif" w:hAnsi="Liberation Serif" w:cs="Liberation Serif"/>
          <w:bCs/>
          <w:i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A3006" w:rsidRPr="00F7736F">
        <w:rPr>
          <w:rFonts w:ascii="Liberation Serif" w:hAnsi="Liberation Serif" w:cs="Liberation Serif"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7736F">
        <w:rPr>
          <w:rFonts w:ascii="Liberation Serif" w:hAnsi="Liberation Serif" w:cs="Liberation Serif"/>
          <w:sz w:val="28"/>
          <w:szCs w:val="28"/>
        </w:rPr>
        <w:t xml:space="preserve">пунктом 7 </w:t>
      </w:r>
      <w:r w:rsidR="001A3006" w:rsidRPr="00F7736F">
        <w:rPr>
          <w:rFonts w:ascii="Liberation Serif" w:hAnsi="Liberation Serif" w:cs="Liberation Serif"/>
          <w:sz w:val="28"/>
          <w:szCs w:val="28"/>
        </w:rPr>
        <w:t xml:space="preserve">части 1 </w:t>
      </w:r>
      <w:r w:rsidRPr="00F7736F">
        <w:rPr>
          <w:rFonts w:ascii="Liberation Serif" w:hAnsi="Liberation Serif" w:cs="Liberation Serif"/>
          <w:sz w:val="28"/>
          <w:szCs w:val="28"/>
        </w:rPr>
        <w:t xml:space="preserve">статьи 2 Закона Свердловской области </w:t>
      </w:r>
      <w:r w:rsidR="001A3006" w:rsidRPr="00F7736F">
        <w:rPr>
          <w:rFonts w:ascii="Liberation Serif" w:hAnsi="Liberation Serif" w:cs="Liberation Serif"/>
          <w:sz w:val="28"/>
          <w:szCs w:val="28"/>
        </w:rPr>
        <w:t>от 26.12.</w:t>
      </w:r>
      <w:r w:rsidRPr="00F7736F">
        <w:rPr>
          <w:rFonts w:ascii="Liberation Serif" w:hAnsi="Liberation Serif" w:cs="Liberation Serif"/>
          <w:sz w:val="28"/>
          <w:szCs w:val="28"/>
        </w:rPr>
        <w:t xml:space="preserve">2008 </w:t>
      </w:r>
      <w:r w:rsidR="0042209D" w:rsidRPr="00F7736F">
        <w:rPr>
          <w:rFonts w:ascii="Liberation Serif" w:hAnsi="Liberation Serif" w:cs="Liberation Serif"/>
          <w:sz w:val="28"/>
          <w:szCs w:val="28"/>
        </w:rPr>
        <w:t>№</w:t>
      </w:r>
      <w:r w:rsidRPr="00F7736F">
        <w:rPr>
          <w:rFonts w:ascii="Liberation Serif" w:hAnsi="Liberation Serif" w:cs="Liberation Serif"/>
          <w:sz w:val="28"/>
          <w:szCs w:val="28"/>
        </w:rPr>
        <w:t xml:space="preserve"> 146-ОЗ </w:t>
      </w:r>
      <w:r w:rsidR="0042209D" w:rsidRPr="00F7736F">
        <w:rPr>
          <w:rFonts w:ascii="Liberation Serif" w:hAnsi="Liberation Serif" w:cs="Liberation Serif"/>
          <w:sz w:val="28"/>
          <w:szCs w:val="28"/>
        </w:rPr>
        <w:t>«</w:t>
      </w:r>
      <w:r w:rsidRPr="00F7736F">
        <w:rPr>
          <w:rFonts w:ascii="Liberation Serif" w:hAnsi="Liberation Serif" w:cs="Liberation Serif"/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</w:t>
      </w:r>
      <w:r w:rsidR="0042209D" w:rsidRPr="00F7736F">
        <w:rPr>
          <w:rFonts w:ascii="Liberation Serif" w:hAnsi="Liberation Serif" w:cs="Liberation Serif"/>
          <w:sz w:val="28"/>
          <w:szCs w:val="28"/>
        </w:rPr>
        <w:t>»</w:t>
      </w:r>
      <w:r w:rsidR="00A40E0B" w:rsidRPr="00F7736F">
        <w:rPr>
          <w:rFonts w:ascii="Liberation Serif" w:hAnsi="Liberation Serif" w:cs="Liberation Serif"/>
          <w:sz w:val="28"/>
          <w:szCs w:val="28"/>
        </w:rPr>
        <w:t xml:space="preserve">, Уставом </w:t>
      </w:r>
      <w:r w:rsidR="0042209D" w:rsidRPr="00F7736F">
        <w:rPr>
          <w:rFonts w:ascii="Liberation Serif" w:hAnsi="Liberation Serif" w:cs="Liberation Serif"/>
          <w:sz w:val="28"/>
          <w:szCs w:val="28"/>
        </w:rPr>
        <w:t>Г</w:t>
      </w:r>
      <w:r w:rsidR="00A40E0B" w:rsidRPr="00F7736F">
        <w:rPr>
          <w:rFonts w:ascii="Liberation Serif" w:hAnsi="Liberation Serif" w:cs="Liberation Serif"/>
          <w:sz w:val="28"/>
          <w:szCs w:val="28"/>
        </w:rPr>
        <w:t>ородского округа Верхн</w:t>
      </w:r>
      <w:r w:rsidR="0040007C" w:rsidRPr="00F7736F">
        <w:rPr>
          <w:rFonts w:ascii="Liberation Serif" w:hAnsi="Liberation Serif" w:cs="Liberation Serif"/>
          <w:sz w:val="28"/>
          <w:szCs w:val="28"/>
        </w:rPr>
        <w:t xml:space="preserve">яя </w:t>
      </w:r>
      <w:r w:rsidR="00A40E0B" w:rsidRPr="00F7736F">
        <w:rPr>
          <w:rFonts w:ascii="Liberation Serif" w:hAnsi="Liberation Serif" w:cs="Liberation Serif"/>
          <w:sz w:val="28"/>
          <w:szCs w:val="28"/>
        </w:rPr>
        <w:t>Т</w:t>
      </w:r>
      <w:r w:rsidR="0040007C" w:rsidRPr="00F7736F">
        <w:rPr>
          <w:rFonts w:ascii="Liberation Serif" w:hAnsi="Liberation Serif" w:cs="Liberation Serif"/>
          <w:sz w:val="28"/>
          <w:szCs w:val="28"/>
        </w:rPr>
        <w:t>ура</w:t>
      </w:r>
      <w:r w:rsidR="00A40E0B" w:rsidRPr="00F7736F">
        <w:rPr>
          <w:rFonts w:ascii="Liberation Serif" w:hAnsi="Liberation Serif" w:cs="Liberation Serif"/>
          <w:sz w:val="28"/>
          <w:szCs w:val="28"/>
        </w:rPr>
        <w:t>,</w:t>
      </w:r>
    </w:p>
    <w:p w:rsidR="0040007C" w:rsidRPr="00F7736F" w:rsidRDefault="0040007C" w:rsidP="0040007C">
      <w:pPr>
        <w:pStyle w:val="ConsPlusNormal"/>
        <w:widowControl/>
        <w:tabs>
          <w:tab w:val="left" w:pos="993"/>
        </w:tabs>
        <w:spacing w:before="120" w:after="120"/>
        <w:ind w:firstLine="709"/>
        <w:rPr>
          <w:rFonts w:ascii="Liberation Serif" w:hAnsi="Liberation Serif" w:cs="Liberation Serif"/>
          <w:b/>
          <w:szCs w:val="28"/>
        </w:rPr>
      </w:pPr>
      <w:r w:rsidRPr="00F7736F">
        <w:rPr>
          <w:rFonts w:ascii="Liberation Serif" w:hAnsi="Liberation Serif" w:cs="Liberation Serif"/>
          <w:b/>
          <w:szCs w:val="28"/>
        </w:rPr>
        <w:t>ДУМА ГОРОДСКОГО ОКРУГА ВЕРХНЯЯ ТУРА РЕШИЛА:</w:t>
      </w:r>
    </w:p>
    <w:p w:rsidR="005D3B95" w:rsidRPr="00F7736F" w:rsidRDefault="005D3B95" w:rsidP="00422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7736F">
        <w:rPr>
          <w:rFonts w:ascii="Liberation Serif" w:hAnsi="Liberation Serif" w:cs="Liberation Serif"/>
          <w:bCs/>
          <w:sz w:val="28"/>
          <w:szCs w:val="28"/>
        </w:rPr>
        <w:t xml:space="preserve">1. </w:t>
      </w:r>
      <w:r w:rsidR="001A3006" w:rsidRPr="00F7736F">
        <w:rPr>
          <w:rFonts w:ascii="Liberation Serif" w:hAnsi="Liberation Serif" w:cs="Liberation Serif"/>
          <w:bCs/>
          <w:sz w:val="28"/>
          <w:szCs w:val="28"/>
        </w:rPr>
        <w:t xml:space="preserve">Внести в Решение Думы Городского округа Верхняя Тура от 23.05.2019 года № 40 «Об установлении ежегодного основного и ежегодных дополнительных оплачиваемых отпусков лицам, замещающим муниципальные должности Городского округа Верхняя Тура на постоянной основе» </w:t>
      </w:r>
      <w:r w:rsidR="0047267D" w:rsidRPr="00F7736F">
        <w:rPr>
          <w:rFonts w:ascii="Liberation Serif" w:hAnsi="Liberation Serif" w:cs="Liberation Serif"/>
          <w:bCs/>
          <w:sz w:val="28"/>
          <w:szCs w:val="28"/>
        </w:rPr>
        <w:t xml:space="preserve">(далее – Решение) </w:t>
      </w:r>
      <w:r w:rsidR="001A3006" w:rsidRPr="00F7736F">
        <w:rPr>
          <w:rFonts w:ascii="Liberation Serif" w:hAnsi="Liberation Serif" w:cs="Liberation Serif"/>
          <w:bCs/>
          <w:sz w:val="28"/>
          <w:szCs w:val="28"/>
        </w:rPr>
        <w:t>следующие изменения:</w:t>
      </w:r>
    </w:p>
    <w:p w:rsidR="001A3006" w:rsidRPr="00F7736F" w:rsidRDefault="001A3006" w:rsidP="00422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7736F">
        <w:rPr>
          <w:rFonts w:ascii="Liberation Serif" w:hAnsi="Liberation Serif" w:cs="Liberation Serif"/>
          <w:bCs/>
          <w:sz w:val="28"/>
          <w:szCs w:val="28"/>
        </w:rPr>
        <w:t>1)</w:t>
      </w:r>
      <w:r w:rsidR="0047267D" w:rsidRPr="00F7736F">
        <w:rPr>
          <w:rFonts w:ascii="Liberation Serif" w:hAnsi="Liberation Serif" w:cs="Liberation Serif"/>
          <w:bCs/>
          <w:sz w:val="28"/>
          <w:szCs w:val="28"/>
        </w:rPr>
        <w:t xml:space="preserve"> пункт 1 Решения изложить в следующей редакции:</w:t>
      </w:r>
    </w:p>
    <w:p w:rsidR="0047267D" w:rsidRPr="00F7736F" w:rsidRDefault="0047267D" w:rsidP="00472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7736F">
        <w:rPr>
          <w:rFonts w:ascii="Liberation Serif" w:hAnsi="Liberation Serif" w:cs="Liberation Serif"/>
          <w:bCs/>
          <w:sz w:val="28"/>
          <w:szCs w:val="28"/>
        </w:rPr>
        <w:t>«1. Установить, что лицам, замещающим муниципальные должности Городского округа Верхняя Тура на постоянной основе, предоставляются ежегодные отпуска с сохранением должности и среднего заработка.</w:t>
      </w:r>
    </w:p>
    <w:p w:rsidR="0047267D" w:rsidRPr="00F7736F" w:rsidRDefault="0047267D" w:rsidP="00472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7736F">
        <w:rPr>
          <w:rFonts w:ascii="Liberation Serif" w:hAnsi="Liberation Serif" w:cs="Liberation Serif"/>
          <w:bCs/>
          <w:sz w:val="28"/>
          <w:szCs w:val="28"/>
        </w:rPr>
        <w:lastRenderedPageBreak/>
        <w:t>К лицам, замещающим муниципальные должности Городского округа Верхняя Тура на постоянной основе относятся глава Городского округа Верхняя Тура, председатель Контрольного органа Городского округа Верхняя Тура.»;</w:t>
      </w:r>
    </w:p>
    <w:p w:rsidR="0047267D" w:rsidRPr="00F7736F" w:rsidRDefault="0047267D" w:rsidP="00472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7736F">
        <w:rPr>
          <w:rFonts w:ascii="Liberation Serif" w:hAnsi="Liberation Serif" w:cs="Liberation Serif"/>
          <w:bCs/>
          <w:sz w:val="28"/>
          <w:szCs w:val="28"/>
        </w:rPr>
        <w:t>2) пункт 3 Решения изложить в следующей редакции:</w:t>
      </w:r>
    </w:p>
    <w:p w:rsidR="0047267D" w:rsidRPr="00F7736F" w:rsidRDefault="0047267D" w:rsidP="00472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7736F">
        <w:rPr>
          <w:rFonts w:ascii="Liberation Serif" w:hAnsi="Liberation Serif" w:cs="Liberation Serif"/>
          <w:bCs/>
          <w:sz w:val="28"/>
          <w:szCs w:val="28"/>
        </w:rPr>
        <w:t>«3. Лицам, замещающим муниципальные должности Городского округа Верхняя Тура на постоянной основе, сверх ежегодного основного оплачиваемого отпуска предоставляются:</w:t>
      </w:r>
    </w:p>
    <w:p w:rsidR="0047267D" w:rsidRPr="00F7736F" w:rsidRDefault="0047267D" w:rsidP="00472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7736F">
        <w:rPr>
          <w:rFonts w:ascii="Liberation Serif" w:hAnsi="Liberation Serif" w:cs="Liberation Serif"/>
          <w:bCs/>
          <w:sz w:val="28"/>
          <w:szCs w:val="28"/>
        </w:rPr>
        <w:t>1) ежегодный дополнительный оплачиваемый отпуск за особый характер деятельности:</w:t>
      </w:r>
    </w:p>
    <w:p w:rsidR="0047267D" w:rsidRPr="00F7736F" w:rsidRDefault="0047267D" w:rsidP="00472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7736F">
        <w:rPr>
          <w:rFonts w:ascii="Liberation Serif" w:hAnsi="Liberation Serif" w:cs="Liberation Serif"/>
          <w:bCs/>
          <w:sz w:val="28"/>
          <w:szCs w:val="28"/>
        </w:rPr>
        <w:t xml:space="preserve">- главе Городского округа Верхняя Тура </w:t>
      </w:r>
      <w:r w:rsidR="00830D44" w:rsidRPr="00F7736F">
        <w:rPr>
          <w:rFonts w:ascii="Liberation Serif" w:hAnsi="Liberation Serif" w:cs="Liberation Serif"/>
          <w:bCs/>
          <w:sz w:val="28"/>
          <w:szCs w:val="28"/>
        </w:rPr>
        <w:t>–</w:t>
      </w:r>
      <w:r w:rsidRPr="00F7736F">
        <w:rPr>
          <w:rFonts w:ascii="Liberation Serif" w:hAnsi="Liberation Serif" w:cs="Liberation Serif"/>
          <w:bCs/>
          <w:sz w:val="28"/>
          <w:szCs w:val="28"/>
        </w:rPr>
        <w:t xml:space="preserve"> 17 календарных дней;</w:t>
      </w:r>
    </w:p>
    <w:p w:rsidR="0047267D" w:rsidRPr="00F7736F" w:rsidRDefault="0047267D" w:rsidP="00472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7736F">
        <w:rPr>
          <w:rFonts w:ascii="Liberation Serif" w:hAnsi="Liberation Serif" w:cs="Liberation Serif"/>
          <w:bCs/>
          <w:sz w:val="28"/>
          <w:szCs w:val="28"/>
        </w:rPr>
        <w:t>- председателю Контрольного органа Городского округа Верхняя Тура – 14 календарных дней;</w:t>
      </w:r>
    </w:p>
    <w:p w:rsidR="0047267D" w:rsidRPr="00F7736F" w:rsidRDefault="0047267D" w:rsidP="00472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7736F">
        <w:rPr>
          <w:rFonts w:ascii="Liberation Serif" w:hAnsi="Liberation Serif" w:cs="Liberation Serif"/>
          <w:bCs/>
          <w:sz w:val="28"/>
          <w:szCs w:val="28"/>
        </w:rPr>
        <w:t>2) ежегодный дополнительный оплачиваемый отпуск за ненормированный рабочий день продолжительностью:</w:t>
      </w:r>
    </w:p>
    <w:p w:rsidR="0047267D" w:rsidRPr="00F7736F" w:rsidRDefault="0047267D" w:rsidP="00472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7736F">
        <w:rPr>
          <w:rFonts w:ascii="Liberation Serif" w:hAnsi="Liberation Serif" w:cs="Liberation Serif"/>
          <w:bCs/>
          <w:sz w:val="28"/>
          <w:szCs w:val="28"/>
        </w:rPr>
        <w:t xml:space="preserve">- главе </w:t>
      </w:r>
      <w:r w:rsidR="00095A90" w:rsidRPr="00F7736F">
        <w:rPr>
          <w:rFonts w:ascii="Liberation Serif" w:hAnsi="Liberation Serif" w:cs="Liberation Serif"/>
          <w:bCs/>
          <w:sz w:val="28"/>
          <w:szCs w:val="28"/>
        </w:rPr>
        <w:t>Г</w:t>
      </w:r>
      <w:r w:rsidRPr="00F7736F">
        <w:rPr>
          <w:rFonts w:ascii="Liberation Serif" w:hAnsi="Liberation Serif" w:cs="Liberation Serif"/>
          <w:bCs/>
          <w:sz w:val="28"/>
          <w:szCs w:val="28"/>
        </w:rPr>
        <w:t xml:space="preserve">ородского округа Верхняя Тура </w:t>
      </w:r>
      <w:r w:rsidR="00830D44" w:rsidRPr="00F7736F">
        <w:rPr>
          <w:rFonts w:ascii="Liberation Serif" w:hAnsi="Liberation Serif" w:cs="Liberation Serif"/>
          <w:bCs/>
          <w:sz w:val="28"/>
          <w:szCs w:val="28"/>
        </w:rPr>
        <w:t>–</w:t>
      </w:r>
      <w:r w:rsidRPr="00F7736F">
        <w:rPr>
          <w:rFonts w:ascii="Liberation Serif" w:hAnsi="Liberation Serif" w:cs="Liberation Serif"/>
          <w:bCs/>
          <w:sz w:val="28"/>
          <w:szCs w:val="28"/>
        </w:rPr>
        <w:t xml:space="preserve"> 7 календарных дней;</w:t>
      </w:r>
    </w:p>
    <w:p w:rsidR="0047267D" w:rsidRPr="00F7736F" w:rsidRDefault="0047267D" w:rsidP="00472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7736F">
        <w:rPr>
          <w:rFonts w:ascii="Liberation Serif" w:hAnsi="Liberation Serif" w:cs="Liberation Serif"/>
          <w:bCs/>
          <w:sz w:val="28"/>
          <w:szCs w:val="28"/>
        </w:rPr>
        <w:t>- председателю Контрольного органа Городского округа Верхняя Тура – 5 календарных дней.».</w:t>
      </w:r>
    </w:p>
    <w:p w:rsidR="00672025" w:rsidRPr="00F7736F" w:rsidRDefault="00672025" w:rsidP="00672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7736F">
        <w:rPr>
          <w:rFonts w:ascii="Liberation Serif" w:hAnsi="Liberation Serif" w:cs="Liberation Serif"/>
          <w:bCs/>
          <w:iCs/>
          <w:sz w:val="28"/>
          <w:szCs w:val="28"/>
        </w:rPr>
        <w:t>2. Настоящее решение вступает в силу после его официального  опубликования.</w:t>
      </w:r>
    </w:p>
    <w:p w:rsidR="001A3006" w:rsidRPr="00F7736F" w:rsidRDefault="00672025" w:rsidP="001A3006">
      <w:pPr>
        <w:pStyle w:val="ConsPlusNormal"/>
        <w:tabs>
          <w:tab w:val="left" w:pos="709"/>
          <w:tab w:val="left" w:pos="1134"/>
        </w:tabs>
        <w:ind w:firstLine="708"/>
        <w:jc w:val="both"/>
        <w:rPr>
          <w:rFonts w:ascii="Liberation Serif" w:hAnsi="Liberation Serif" w:cs="Liberation Serif"/>
          <w:bCs/>
          <w:iCs/>
          <w:szCs w:val="28"/>
        </w:rPr>
      </w:pPr>
      <w:r w:rsidRPr="00F7736F">
        <w:rPr>
          <w:rFonts w:ascii="Liberation Serif" w:hAnsi="Liberation Serif" w:cs="Liberation Serif"/>
          <w:bCs/>
          <w:iCs/>
          <w:szCs w:val="28"/>
        </w:rPr>
        <w:t>3</w:t>
      </w:r>
      <w:r w:rsidR="001A3006" w:rsidRPr="00F7736F">
        <w:rPr>
          <w:rFonts w:ascii="Liberation Serif" w:hAnsi="Liberation Serif" w:cs="Liberation Serif"/>
          <w:bCs/>
          <w:iCs/>
          <w:szCs w:val="28"/>
        </w:rPr>
        <w:t>. Опубликовать настоящее решение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5D3B95" w:rsidRPr="00F7736F" w:rsidRDefault="001A3006" w:rsidP="001A3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7736F">
        <w:rPr>
          <w:rFonts w:ascii="Liberation Serif" w:hAnsi="Liberation Serif" w:cs="Liberation Serif"/>
          <w:bCs/>
          <w:sz w:val="28"/>
          <w:szCs w:val="28"/>
        </w:rPr>
        <w:t>4</w:t>
      </w:r>
      <w:r w:rsidR="00B70931" w:rsidRPr="00F7736F">
        <w:rPr>
          <w:rFonts w:ascii="Liberation Serif" w:hAnsi="Liberation Serif" w:cs="Liberation Serif"/>
          <w:bCs/>
          <w:sz w:val="28"/>
          <w:szCs w:val="28"/>
        </w:rPr>
        <w:t>.</w:t>
      </w:r>
      <w:r w:rsidR="00B70931" w:rsidRPr="00F7736F">
        <w:rPr>
          <w:rFonts w:ascii="Liberation Serif" w:hAnsi="Liberation Serif" w:cs="Liberation Serif"/>
          <w:sz w:val="28"/>
        </w:rPr>
        <w:t xml:space="preserve"> Контроль исполнения за настоящим решением возложить на постоянную депутатскую комиссию по </w:t>
      </w:r>
      <w:r w:rsidR="00A2649B" w:rsidRPr="00F7736F">
        <w:rPr>
          <w:rFonts w:ascii="Liberation Serif" w:hAnsi="Liberation Serif" w:cs="Liberation Serif"/>
          <w:sz w:val="28"/>
        </w:rPr>
        <w:t>местному самоуправлению и социальной политике</w:t>
      </w:r>
      <w:r w:rsidR="00B70931" w:rsidRPr="00F7736F">
        <w:rPr>
          <w:rFonts w:ascii="Liberation Serif" w:hAnsi="Liberation Serif" w:cs="Liberation Serif"/>
          <w:sz w:val="28"/>
        </w:rPr>
        <w:t xml:space="preserve"> (председатель </w:t>
      </w:r>
      <w:r w:rsidRPr="00F7736F">
        <w:rPr>
          <w:rFonts w:ascii="Liberation Serif" w:hAnsi="Liberation Serif" w:cs="Liberation Serif"/>
          <w:sz w:val="28"/>
        </w:rPr>
        <w:t>Макарова С.Н.</w:t>
      </w:r>
      <w:r w:rsidR="00B70931" w:rsidRPr="00F7736F">
        <w:rPr>
          <w:rFonts w:ascii="Liberation Serif" w:hAnsi="Liberation Serif" w:cs="Liberation Serif"/>
          <w:sz w:val="28"/>
        </w:rPr>
        <w:t>).</w:t>
      </w:r>
    </w:p>
    <w:p w:rsidR="0040007C" w:rsidRPr="00F7736F" w:rsidRDefault="0040007C" w:rsidP="0040007C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2266F" w:rsidRPr="00F7736F" w:rsidRDefault="00E2266F" w:rsidP="0040007C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324" w:type="dxa"/>
        <w:jc w:val="center"/>
        <w:tblInd w:w="644" w:type="dxa"/>
        <w:tblLook w:val="01E0"/>
      </w:tblPr>
      <w:tblGrid>
        <w:gridCol w:w="4787"/>
        <w:gridCol w:w="4537"/>
      </w:tblGrid>
      <w:tr w:rsidR="0040007C" w:rsidRPr="00F7736F" w:rsidTr="00E2266F">
        <w:trPr>
          <w:jc w:val="center"/>
        </w:trPr>
        <w:tc>
          <w:tcPr>
            <w:tcW w:w="4787" w:type="dxa"/>
          </w:tcPr>
          <w:p w:rsidR="0040007C" w:rsidRPr="00F7736F" w:rsidRDefault="0040007C" w:rsidP="00C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F7736F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40007C" w:rsidRPr="00F7736F" w:rsidRDefault="0040007C" w:rsidP="00C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F7736F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40007C" w:rsidRPr="00F7736F" w:rsidRDefault="0040007C" w:rsidP="00C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hAnsi="Liberation Serif" w:cs="Liberation Serif"/>
                <w:szCs w:val="28"/>
              </w:rPr>
            </w:pPr>
          </w:p>
          <w:p w:rsidR="0040007C" w:rsidRPr="00F7736F" w:rsidRDefault="0040007C" w:rsidP="001A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F7736F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 </w:t>
            </w:r>
            <w:r w:rsidR="001A3006" w:rsidRPr="00F7736F">
              <w:rPr>
                <w:rFonts w:ascii="Liberation Serif" w:hAnsi="Liberation Serif" w:cs="Liberation Serif"/>
                <w:sz w:val="28"/>
                <w:szCs w:val="28"/>
              </w:rPr>
              <w:t>И.Г. Мусагитов</w:t>
            </w:r>
          </w:p>
        </w:tc>
        <w:tc>
          <w:tcPr>
            <w:tcW w:w="4537" w:type="dxa"/>
          </w:tcPr>
          <w:p w:rsidR="0040007C" w:rsidRPr="00F7736F" w:rsidRDefault="0040007C" w:rsidP="00C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F7736F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40007C" w:rsidRPr="00F7736F" w:rsidRDefault="0040007C" w:rsidP="00C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F7736F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  <w:p w:rsidR="0040007C" w:rsidRPr="00F7736F" w:rsidRDefault="0040007C" w:rsidP="00C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hAnsi="Liberation Serif" w:cs="Liberation Serif"/>
                <w:szCs w:val="28"/>
              </w:rPr>
            </w:pPr>
          </w:p>
          <w:p w:rsidR="0040007C" w:rsidRPr="00F7736F" w:rsidRDefault="0040007C" w:rsidP="00C4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F7736F">
              <w:rPr>
                <w:rFonts w:ascii="Liberation Serif" w:hAnsi="Liberation Serif" w:cs="Liberation Serif"/>
                <w:sz w:val="28"/>
                <w:szCs w:val="28"/>
              </w:rPr>
              <w:t>______________ И.С. Веснин</w:t>
            </w:r>
          </w:p>
        </w:tc>
      </w:tr>
    </w:tbl>
    <w:p w:rsidR="00C643B1" w:rsidRPr="00F7736F" w:rsidRDefault="00C643B1" w:rsidP="00E2266F">
      <w:pPr>
        <w:pStyle w:val="ConsPlusNormal"/>
        <w:rPr>
          <w:rFonts w:ascii="Liberation Serif" w:hAnsi="Liberation Serif" w:cs="Liberation Serif"/>
        </w:rPr>
      </w:pPr>
    </w:p>
    <w:sectPr w:rsidR="00C643B1" w:rsidRPr="00F7736F" w:rsidSect="00E2266F">
      <w:headerReference w:type="default" r:id="rId9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5C" w:rsidRDefault="0098455C" w:rsidP="00A84083">
      <w:pPr>
        <w:spacing w:after="0" w:line="240" w:lineRule="auto"/>
      </w:pPr>
      <w:r>
        <w:separator/>
      </w:r>
    </w:p>
  </w:endnote>
  <w:endnote w:type="continuationSeparator" w:id="1">
    <w:p w:rsidR="0098455C" w:rsidRDefault="0098455C" w:rsidP="00A8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5C" w:rsidRDefault="0098455C" w:rsidP="00A84083">
      <w:pPr>
        <w:spacing w:after="0" w:line="240" w:lineRule="auto"/>
      </w:pPr>
      <w:r>
        <w:separator/>
      </w:r>
    </w:p>
  </w:footnote>
  <w:footnote w:type="continuationSeparator" w:id="1">
    <w:p w:rsidR="0098455C" w:rsidRDefault="0098455C" w:rsidP="00A8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9671"/>
      <w:docPartObj>
        <w:docPartGallery w:val="Page Numbers (Top of Page)"/>
        <w:docPartUnique/>
      </w:docPartObj>
    </w:sdtPr>
    <w:sdtContent>
      <w:p w:rsidR="00A84083" w:rsidRDefault="003E2904">
        <w:pPr>
          <w:pStyle w:val="a6"/>
          <w:jc w:val="center"/>
        </w:pPr>
        <w:fldSimple w:instr=" PAGE   \* MERGEFORMAT ">
          <w:r w:rsidR="00F7736F">
            <w:rPr>
              <w:noProof/>
            </w:rPr>
            <w:t>2</w:t>
          </w:r>
        </w:fldSimple>
      </w:p>
    </w:sdtContent>
  </w:sdt>
  <w:p w:rsidR="00A84083" w:rsidRDefault="00A840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E0B"/>
    <w:rsid w:val="00003FEA"/>
    <w:rsid w:val="00095A90"/>
    <w:rsid w:val="000C1684"/>
    <w:rsid w:val="000D5E69"/>
    <w:rsid w:val="000D6154"/>
    <w:rsid w:val="001243A2"/>
    <w:rsid w:val="00152F73"/>
    <w:rsid w:val="001553D0"/>
    <w:rsid w:val="001A3006"/>
    <w:rsid w:val="001B5A7F"/>
    <w:rsid w:val="001D14A4"/>
    <w:rsid w:val="001E2C67"/>
    <w:rsid w:val="00212E97"/>
    <w:rsid w:val="00224BF3"/>
    <w:rsid w:val="00246913"/>
    <w:rsid w:val="002B69F9"/>
    <w:rsid w:val="002F781D"/>
    <w:rsid w:val="00301AF7"/>
    <w:rsid w:val="00327FE9"/>
    <w:rsid w:val="0035501F"/>
    <w:rsid w:val="003778ED"/>
    <w:rsid w:val="003A312B"/>
    <w:rsid w:val="003A6855"/>
    <w:rsid w:val="003E2904"/>
    <w:rsid w:val="0040007C"/>
    <w:rsid w:val="004151AB"/>
    <w:rsid w:val="0042209D"/>
    <w:rsid w:val="0044243E"/>
    <w:rsid w:val="0047267D"/>
    <w:rsid w:val="004B7C5E"/>
    <w:rsid w:val="004D20BE"/>
    <w:rsid w:val="004D5208"/>
    <w:rsid w:val="004F1842"/>
    <w:rsid w:val="00535AA5"/>
    <w:rsid w:val="00551D96"/>
    <w:rsid w:val="00584422"/>
    <w:rsid w:val="00584575"/>
    <w:rsid w:val="005D3B95"/>
    <w:rsid w:val="00672025"/>
    <w:rsid w:val="006A0AF9"/>
    <w:rsid w:val="006A184D"/>
    <w:rsid w:val="006E56AC"/>
    <w:rsid w:val="006E63F3"/>
    <w:rsid w:val="006F5674"/>
    <w:rsid w:val="007A0460"/>
    <w:rsid w:val="007E38F4"/>
    <w:rsid w:val="00815F95"/>
    <w:rsid w:val="008173CB"/>
    <w:rsid w:val="00824799"/>
    <w:rsid w:val="00830D44"/>
    <w:rsid w:val="00877058"/>
    <w:rsid w:val="008F4511"/>
    <w:rsid w:val="00903179"/>
    <w:rsid w:val="009210A9"/>
    <w:rsid w:val="0098455C"/>
    <w:rsid w:val="009B101E"/>
    <w:rsid w:val="009C4055"/>
    <w:rsid w:val="009E4F84"/>
    <w:rsid w:val="009E6955"/>
    <w:rsid w:val="00A216BE"/>
    <w:rsid w:val="00A2649B"/>
    <w:rsid w:val="00A40E0B"/>
    <w:rsid w:val="00A7130A"/>
    <w:rsid w:val="00A75CCD"/>
    <w:rsid w:val="00A84083"/>
    <w:rsid w:val="00A971E3"/>
    <w:rsid w:val="00AB63A1"/>
    <w:rsid w:val="00AC7FEC"/>
    <w:rsid w:val="00B04046"/>
    <w:rsid w:val="00B5551A"/>
    <w:rsid w:val="00B62B4C"/>
    <w:rsid w:val="00B70931"/>
    <w:rsid w:val="00BB2944"/>
    <w:rsid w:val="00BF09F5"/>
    <w:rsid w:val="00C3679C"/>
    <w:rsid w:val="00C643B1"/>
    <w:rsid w:val="00C66303"/>
    <w:rsid w:val="00CB352B"/>
    <w:rsid w:val="00CC2866"/>
    <w:rsid w:val="00CC58D3"/>
    <w:rsid w:val="00CD2FBA"/>
    <w:rsid w:val="00CD77C3"/>
    <w:rsid w:val="00D4534D"/>
    <w:rsid w:val="00D75B45"/>
    <w:rsid w:val="00DB68A2"/>
    <w:rsid w:val="00DF2A79"/>
    <w:rsid w:val="00DF7912"/>
    <w:rsid w:val="00E04DB3"/>
    <w:rsid w:val="00E05F95"/>
    <w:rsid w:val="00E2266F"/>
    <w:rsid w:val="00E36FD6"/>
    <w:rsid w:val="00E866BD"/>
    <w:rsid w:val="00ED613C"/>
    <w:rsid w:val="00F1251A"/>
    <w:rsid w:val="00F4393B"/>
    <w:rsid w:val="00F7736F"/>
    <w:rsid w:val="00F77F2A"/>
    <w:rsid w:val="00FB2CDD"/>
    <w:rsid w:val="00FB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7C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E0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40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E0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40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0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083"/>
    <w:rPr>
      <w:rFonts w:cstheme="minorBidi"/>
      <w:sz w:val="24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8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4083"/>
    <w:rPr>
      <w:rFonts w:cstheme="minorBidi"/>
      <w:sz w:val="24"/>
      <w:szCs w:val="22"/>
    </w:rPr>
  </w:style>
  <w:style w:type="table" w:styleId="aa">
    <w:name w:val="Table Grid"/>
    <w:basedOn w:val="a1"/>
    <w:uiPriority w:val="59"/>
    <w:rsid w:val="00C64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8C7D092D8F8166611BC2ADF20298A7D91E337B937251C57AAF386B7E18AE34CAC21A3EB0035DB7C848CF85C770B37E57BC779E9E6B10CEW9a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8A54-BE1B-4479-B8C3-3064611A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2018-12-12T03:55:00Z</cp:lastPrinted>
  <dcterms:created xsi:type="dcterms:W3CDTF">2022-05-04T08:31:00Z</dcterms:created>
  <dcterms:modified xsi:type="dcterms:W3CDTF">2022-09-23T05:58:00Z</dcterms:modified>
</cp:coreProperties>
</file>