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03" w:rsidRPr="00763692" w:rsidRDefault="009C2C03" w:rsidP="009C2C03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Р</w:t>
      </w:r>
      <w:r w:rsidRPr="00763692">
        <w:rPr>
          <w:rFonts w:ascii="Liberation Serif" w:hAnsi="Liberation Serif" w:cs="Liberation Serif"/>
          <w:sz w:val="28"/>
          <w:szCs w:val="28"/>
        </w:rPr>
        <w:t xml:space="preserve">аспоряжение </w:t>
      </w:r>
      <w:r w:rsidR="00B1190F">
        <w:rPr>
          <w:rFonts w:ascii="Liberation Serif" w:hAnsi="Liberation Serif" w:cs="Liberation Serif"/>
          <w:sz w:val="28"/>
          <w:szCs w:val="28"/>
        </w:rPr>
        <w:t>главы</w:t>
      </w:r>
      <w:r w:rsidRPr="00763692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</w:t>
      </w:r>
    </w:p>
    <w:p w:rsidR="009C2C03" w:rsidRPr="00763692" w:rsidRDefault="009C2C03" w:rsidP="009C2C03">
      <w:pPr>
        <w:pStyle w:val="ConsPlusNormal"/>
        <w:widowControl/>
        <w:ind w:left="8789" w:hanging="8789"/>
        <w:rPr>
          <w:rFonts w:ascii="Liberation Serif" w:hAnsi="Liberation Serif" w:cs="Liberation Serif"/>
          <w:sz w:val="28"/>
          <w:szCs w:val="28"/>
        </w:rPr>
      </w:pPr>
      <w:r w:rsidRPr="00763692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24.06.2022г.</w:t>
      </w:r>
      <w:r w:rsidRPr="00763692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162</w:t>
      </w:r>
    </w:p>
    <w:p w:rsidR="00637C2A" w:rsidRPr="002F71C1" w:rsidRDefault="00637C2A" w:rsidP="00637C2A">
      <w:pPr>
        <w:contextualSpacing/>
        <w:jc w:val="center"/>
        <w:rPr>
          <w:rFonts w:ascii="Liberation Serif" w:hAnsi="Liberation Serif" w:cs="Liberation Serif"/>
          <w:sz w:val="27"/>
          <w:szCs w:val="27"/>
        </w:rPr>
      </w:pPr>
    </w:p>
    <w:p w:rsidR="00637C2A" w:rsidRPr="002F71C1" w:rsidRDefault="00637C2A" w:rsidP="00637C2A">
      <w:pPr>
        <w:contextualSpacing/>
        <w:jc w:val="center"/>
        <w:rPr>
          <w:rFonts w:ascii="Liberation Serif" w:hAnsi="Liberation Serif" w:cs="Liberation Serif"/>
          <w:sz w:val="27"/>
          <w:szCs w:val="27"/>
        </w:rPr>
      </w:pPr>
    </w:p>
    <w:p w:rsidR="00637C2A" w:rsidRPr="002F71C1" w:rsidRDefault="00637C2A" w:rsidP="00637C2A">
      <w:pPr>
        <w:contextualSpacing/>
        <w:jc w:val="center"/>
        <w:rPr>
          <w:rFonts w:ascii="Liberation Serif" w:hAnsi="Liberation Serif" w:cs="Liberation Serif"/>
          <w:sz w:val="27"/>
          <w:szCs w:val="27"/>
        </w:rPr>
      </w:pPr>
    </w:p>
    <w:p w:rsidR="00637C2A" w:rsidRPr="002F71C1" w:rsidRDefault="00637C2A" w:rsidP="00637C2A">
      <w:pPr>
        <w:contextualSpacing/>
        <w:jc w:val="center"/>
        <w:rPr>
          <w:rFonts w:ascii="Liberation Serif" w:hAnsi="Liberation Serif" w:cs="Liberation Serif"/>
          <w:sz w:val="27"/>
          <w:szCs w:val="27"/>
        </w:rPr>
      </w:pPr>
    </w:p>
    <w:p w:rsidR="00637C2A" w:rsidRPr="002F71C1" w:rsidRDefault="00637C2A" w:rsidP="00637C2A">
      <w:pPr>
        <w:contextualSpacing/>
        <w:jc w:val="center"/>
        <w:rPr>
          <w:rFonts w:ascii="Liberation Serif" w:hAnsi="Liberation Serif" w:cs="Liberation Serif"/>
          <w:sz w:val="27"/>
          <w:szCs w:val="27"/>
        </w:rPr>
      </w:pPr>
    </w:p>
    <w:p w:rsidR="00637C2A" w:rsidRPr="002F71C1" w:rsidRDefault="00637C2A" w:rsidP="00637C2A">
      <w:pPr>
        <w:contextualSpacing/>
        <w:jc w:val="center"/>
        <w:rPr>
          <w:rFonts w:ascii="Liberation Serif" w:hAnsi="Liberation Serif" w:cs="Liberation Serif"/>
          <w:sz w:val="27"/>
          <w:szCs w:val="27"/>
        </w:rPr>
      </w:pPr>
    </w:p>
    <w:p w:rsidR="00637C2A" w:rsidRPr="002F71C1" w:rsidRDefault="00637C2A" w:rsidP="00637C2A">
      <w:pPr>
        <w:contextualSpacing/>
        <w:jc w:val="center"/>
        <w:rPr>
          <w:rFonts w:ascii="Liberation Serif" w:hAnsi="Liberation Serif" w:cs="Liberation Serif"/>
          <w:sz w:val="27"/>
          <w:szCs w:val="27"/>
        </w:rPr>
      </w:pPr>
    </w:p>
    <w:p w:rsidR="00637C2A" w:rsidRPr="002F71C1" w:rsidRDefault="00637C2A" w:rsidP="00637C2A">
      <w:pPr>
        <w:contextualSpacing/>
        <w:jc w:val="center"/>
        <w:rPr>
          <w:rFonts w:ascii="Liberation Serif" w:hAnsi="Liberation Serif" w:cs="Liberation Serif"/>
          <w:sz w:val="27"/>
          <w:szCs w:val="27"/>
        </w:rPr>
      </w:pPr>
    </w:p>
    <w:p w:rsidR="00637C2A" w:rsidRPr="002F71C1" w:rsidRDefault="00637C2A" w:rsidP="00637C2A">
      <w:pPr>
        <w:contextualSpacing/>
        <w:jc w:val="center"/>
        <w:rPr>
          <w:rFonts w:ascii="Liberation Serif" w:hAnsi="Liberation Serif" w:cs="Liberation Serif"/>
          <w:sz w:val="27"/>
          <w:szCs w:val="27"/>
        </w:rPr>
      </w:pPr>
    </w:p>
    <w:p w:rsidR="00637C2A" w:rsidRPr="002F71C1" w:rsidRDefault="00637C2A" w:rsidP="00637C2A">
      <w:pPr>
        <w:contextualSpacing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</w:p>
    <w:p w:rsidR="00637C2A" w:rsidRPr="00123A14" w:rsidRDefault="00637C2A" w:rsidP="00B4444A">
      <w:pPr>
        <w:contextualSpacing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23A14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r w:rsidRPr="00123A14">
        <w:rPr>
          <w:rFonts w:ascii="Liberation Serif" w:hAnsi="Liberation Serif" w:cs="Liberation Serif"/>
          <w:b/>
          <w:i/>
          <w:sz w:val="28"/>
          <w:szCs w:val="28"/>
          <w:lang w:val="ru-RU"/>
        </w:rPr>
        <w:t>п</w:t>
      </w:r>
      <w:r w:rsidRPr="00123A14">
        <w:rPr>
          <w:rFonts w:ascii="Liberation Serif" w:hAnsi="Liberation Serif" w:cs="Liberation Serif"/>
          <w:b/>
          <w:i/>
          <w:sz w:val="28"/>
          <w:szCs w:val="28"/>
        </w:rPr>
        <w:t>лан</w:t>
      </w:r>
      <w:r w:rsidRPr="00123A14">
        <w:rPr>
          <w:rFonts w:ascii="Liberation Serif" w:hAnsi="Liberation Serif" w:cs="Liberation Serif"/>
          <w:b/>
          <w:i/>
          <w:sz w:val="28"/>
          <w:szCs w:val="28"/>
          <w:lang w:val="ru-RU"/>
        </w:rPr>
        <w:t>а</w:t>
      </w:r>
      <w:r w:rsidRPr="00123A14">
        <w:rPr>
          <w:rFonts w:ascii="Liberation Serif" w:hAnsi="Liberation Serif" w:cs="Liberation Serif"/>
          <w:b/>
          <w:i/>
          <w:sz w:val="28"/>
          <w:szCs w:val="28"/>
        </w:rPr>
        <w:t xml:space="preserve"> проведения </w:t>
      </w:r>
      <w:r w:rsidR="00B4444A" w:rsidRPr="00123A14">
        <w:rPr>
          <w:rFonts w:ascii="Liberation Serif" w:hAnsi="Liberation Serif" w:cs="Liberation Serif"/>
          <w:b/>
          <w:i/>
          <w:sz w:val="28"/>
          <w:szCs w:val="28"/>
        </w:rPr>
        <w:t>экспертизы</w:t>
      </w:r>
      <w:r w:rsidR="00B4444A" w:rsidRPr="00123A14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Pr="00123A14">
        <w:rPr>
          <w:rFonts w:ascii="Liberation Serif" w:hAnsi="Liberation Serif" w:cs="Liberation Serif"/>
          <w:b/>
          <w:i/>
          <w:sz w:val="28"/>
          <w:szCs w:val="28"/>
        </w:rPr>
        <w:t>действующих нормативных правовых актов Городского округа Верхняя Тура на 202</w:t>
      </w:r>
      <w:r w:rsidR="00B4444A" w:rsidRPr="00123A14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Pr="00123A14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</w:p>
    <w:p w:rsidR="00637C2A" w:rsidRPr="00123A14" w:rsidRDefault="00637C2A" w:rsidP="00637C2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37C2A" w:rsidRPr="00123A14" w:rsidRDefault="00637C2A" w:rsidP="00637C2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37C2A" w:rsidRPr="00123A14" w:rsidRDefault="00717295" w:rsidP="00717295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23A14">
        <w:rPr>
          <w:rFonts w:ascii="Liberation Serif" w:hAnsi="Liberation Serif" w:cs="Liberation Serif"/>
          <w:b w:val="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Свердловской области от 14.07.2014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порядком проведения оценки регулирующего воздействия проектов нормативных правовых актов Городского округа Верхняя Тура и экспертизы проектов нормативных правовых актов Городского округа Верхняя Тура, утвержденным постановлением Администрации Городского округа Верхняя Тура </w:t>
      </w:r>
      <w:r w:rsidR="00D736CF" w:rsidRPr="00123A14">
        <w:rPr>
          <w:rFonts w:ascii="Liberation Serif" w:hAnsi="Liberation Serif" w:cs="Liberation Serif"/>
          <w:b w:val="0"/>
          <w:sz w:val="28"/>
          <w:szCs w:val="28"/>
        </w:rPr>
        <w:t>от 28.02.2022 № 28 «Об утверждении порядков проведения оценки регулирующего воздействия проектов нормативных правовых актов Городского округа Верхняя Тура, проведения экспертизы нормативных правовых актов Городского округа Верхняя Тура и проведения оценки фактического воздействия нормативных правовых актов Городского округа верхняя Тура»</w:t>
      </w:r>
      <w:r w:rsidR="007355CA" w:rsidRPr="00123A14">
        <w:rPr>
          <w:rFonts w:ascii="Liberation Serif" w:hAnsi="Liberation Serif" w:cs="Liberation Serif"/>
          <w:b w:val="0"/>
          <w:sz w:val="28"/>
          <w:szCs w:val="28"/>
        </w:rPr>
        <w:t>,</w:t>
      </w:r>
      <w:r w:rsidR="00763692" w:rsidRPr="00123A14">
        <w:rPr>
          <w:rFonts w:ascii="Liberation Serif" w:hAnsi="Liberation Serif" w:cs="Liberation Serif"/>
          <w:b w:val="0"/>
          <w:sz w:val="28"/>
          <w:szCs w:val="28"/>
        </w:rPr>
        <w:t xml:space="preserve"> Уставом Городского округа Верхняя Тура,</w:t>
      </w:r>
    </w:p>
    <w:p w:rsidR="00717295" w:rsidRPr="00123A14" w:rsidRDefault="008A4327" w:rsidP="002F71C1">
      <w:pPr>
        <w:pStyle w:val="ConsPlusTitle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23A14">
        <w:rPr>
          <w:rFonts w:ascii="Liberation Serif" w:hAnsi="Liberation Serif" w:cs="Liberation Serif"/>
          <w:b w:val="0"/>
          <w:sz w:val="28"/>
          <w:szCs w:val="28"/>
        </w:rPr>
        <w:t xml:space="preserve">Утвердить план </w:t>
      </w:r>
      <w:r w:rsidR="00763692" w:rsidRPr="00123A14">
        <w:rPr>
          <w:rFonts w:ascii="Liberation Serif" w:hAnsi="Liberation Serif" w:cs="Liberation Serif"/>
          <w:b w:val="0"/>
          <w:sz w:val="28"/>
          <w:szCs w:val="28"/>
        </w:rPr>
        <w:t>проведения экспертизы действующих нормативных правовых актов Городского округа Верхняя Тура на 2022 год</w:t>
      </w:r>
      <w:r w:rsidR="008339C4" w:rsidRPr="00123A14">
        <w:rPr>
          <w:rFonts w:ascii="Liberation Serif" w:hAnsi="Liberation Serif" w:cs="Liberation Serif"/>
          <w:b w:val="0"/>
          <w:sz w:val="28"/>
          <w:szCs w:val="28"/>
        </w:rPr>
        <w:t xml:space="preserve"> (прилагается)</w:t>
      </w:r>
      <w:r w:rsidRPr="00123A14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2F71C1" w:rsidRPr="00123A14" w:rsidRDefault="002F71C1" w:rsidP="002F71C1">
      <w:pPr>
        <w:pStyle w:val="ConsPlusTitle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23A14">
        <w:rPr>
          <w:rFonts w:ascii="Liberation Serif" w:hAnsi="Liberation Serif" w:cs="Liberation Serif"/>
          <w:b w:val="0"/>
          <w:sz w:val="28"/>
          <w:szCs w:val="28"/>
        </w:rPr>
        <w:t>Опубликовать настоящее распоряжение на официальном сайте Администрации Городского округа Верхняя Тура.</w:t>
      </w:r>
    </w:p>
    <w:p w:rsidR="008A4327" w:rsidRPr="00123A14" w:rsidRDefault="008A4327" w:rsidP="002F71C1">
      <w:pPr>
        <w:pStyle w:val="ConsPlusTitle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23A14">
        <w:rPr>
          <w:rFonts w:ascii="Liberation Serif" w:hAnsi="Liberation Serif" w:cs="Liberation Serif"/>
          <w:b w:val="0"/>
          <w:sz w:val="28"/>
          <w:szCs w:val="28"/>
        </w:rPr>
        <w:t xml:space="preserve">Контроль за исполнением настоящего распоряжения возложить на первого заместителя главы Администрации Городского округа Верхняя Тура Эльвиру Рашитовну Дементьеву. </w:t>
      </w:r>
    </w:p>
    <w:p w:rsidR="007355CA" w:rsidRPr="00123A14" w:rsidRDefault="007355CA" w:rsidP="007355CA">
      <w:pPr>
        <w:pStyle w:val="ad"/>
        <w:ind w:firstLine="0"/>
        <w:rPr>
          <w:rFonts w:ascii="Liberation Serif" w:hAnsi="Liberation Serif" w:cs="Liberation Serif"/>
          <w:szCs w:val="28"/>
        </w:rPr>
      </w:pPr>
    </w:p>
    <w:p w:rsidR="007355CA" w:rsidRPr="00123A14" w:rsidRDefault="007355CA" w:rsidP="007355CA">
      <w:pPr>
        <w:pStyle w:val="ad"/>
        <w:ind w:firstLine="0"/>
        <w:rPr>
          <w:rFonts w:ascii="Liberation Serif" w:hAnsi="Liberation Serif" w:cs="Liberation Serif"/>
          <w:szCs w:val="28"/>
        </w:rPr>
      </w:pPr>
    </w:p>
    <w:p w:rsidR="00763692" w:rsidRPr="00123A14" w:rsidRDefault="007355CA" w:rsidP="00763692">
      <w:pPr>
        <w:pStyle w:val="ad"/>
        <w:ind w:firstLine="0"/>
        <w:rPr>
          <w:rFonts w:ascii="Liberation Serif" w:hAnsi="Liberation Serif" w:cs="Liberation Serif"/>
          <w:szCs w:val="28"/>
        </w:rPr>
        <w:sectPr w:rsidR="00763692" w:rsidRPr="00123A14" w:rsidSect="00195AF9">
          <w:headerReference w:type="default" r:id="rId7"/>
          <w:headerReference w:type="first" r:id="rId8"/>
          <w:pgSz w:w="11906" w:h="16838"/>
          <w:pgMar w:top="1134" w:right="567" w:bottom="1134" w:left="1418" w:header="720" w:footer="720" w:gutter="0"/>
          <w:cols w:space="720"/>
          <w:titlePg/>
          <w:docGrid w:linePitch="326"/>
        </w:sectPr>
      </w:pPr>
      <w:r w:rsidRPr="00123A14">
        <w:rPr>
          <w:rFonts w:ascii="Liberation Serif" w:hAnsi="Liberation Serif" w:cs="Liberation Serif"/>
          <w:szCs w:val="28"/>
        </w:rPr>
        <w:t xml:space="preserve">Глава городского округа </w:t>
      </w:r>
      <w:r w:rsidRPr="00123A14">
        <w:rPr>
          <w:rFonts w:ascii="Liberation Serif" w:hAnsi="Liberation Serif" w:cs="Liberation Serif"/>
          <w:szCs w:val="28"/>
        </w:rPr>
        <w:tab/>
      </w:r>
      <w:r w:rsidRPr="00123A14">
        <w:rPr>
          <w:rFonts w:ascii="Liberation Serif" w:hAnsi="Liberation Serif" w:cs="Liberation Serif"/>
          <w:szCs w:val="28"/>
        </w:rPr>
        <w:tab/>
      </w:r>
      <w:r w:rsidRPr="00123A14">
        <w:rPr>
          <w:rFonts w:ascii="Liberation Serif" w:hAnsi="Liberation Serif" w:cs="Liberation Serif"/>
          <w:szCs w:val="28"/>
        </w:rPr>
        <w:tab/>
      </w:r>
      <w:r w:rsidRPr="00123A14">
        <w:rPr>
          <w:rFonts w:ascii="Liberation Serif" w:hAnsi="Liberation Serif" w:cs="Liberation Serif"/>
          <w:szCs w:val="28"/>
        </w:rPr>
        <w:tab/>
      </w:r>
      <w:r w:rsidRPr="00123A14">
        <w:rPr>
          <w:rFonts w:ascii="Liberation Serif" w:hAnsi="Liberation Serif" w:cs="Liberation Serif"/>
          <w:szCs w:val="28"/>
        </w:rPr>
        <w:tab/>
        <w:t xml:space="preserve">       </w:t>
      </w:r>
      <w:r w:rsidR="00763692" w:rsidRPr="00123A14">
        <w:rPr>
          <w:rFonts w:ascii="Liberation Serif" w:hAnsi="Liberation Serif" w:cs="Liberation Serif"/>
          <w:szCs w:val="28"/>
        </w:rPr>
        <w:t>И.С. Весни</w:t>
      </w:r>
      <w:r w:rsidR="00195AF9" w:rsidRPr="00123A14">
        <w:rPr>
          <w:rFonts w:ascii="Liberation Serif" w:hAnsi="Liberation Serif" w:cs="Liberation Serif"/>
          <w:szCs w:val="28"/>
        </w:rPr>
        <w:t>н</w:t>
      </w:r>
    </w:p>
    <w:p w:rsidR="00BA05B1" w:rsidRPr="00763692" w:rsidRDefault="00BA05B1" w:rsidP="00763692">
      <w:pPr>
        <w:pStyle w:val="ConsPlusNormal"/>
        <w:widowControl/>
        <w:ind w:firstLine="8789"/>
        <w:rPr>
          <w:rFonts w:ascii="Liberation Serif" w:hAnsi="Liberation Serif" w:cs="Liberation Serif"/>
          <w:sz w:val="28"/>
          <w:szCs w:val="28"/>
        </w:rPr>
      </w:pPr>
      <w:r w:rsidRPr="00763692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5A1F83" w:rsidRPr="00763692" w:rsidRDefault="0069538A" w:rsidP="008A4327">
      <w:pPr>
        <w:pStyle w:val="ConsPlusNormal"/>
        <w:widowControl/>
        <w:ind w:left="8789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="008A4327" w:rsidRPr="00763692">
        <w:rPr>
          <w:rFonts w:ascii="Liberation Serif" w:hAnsi="Liberation Serif" w:cs="Liberation Serif"/>
          <w:sz w:val="28"/>
          <w:szCs w:val="28"/>
        </w:rPr>
        <w:t xml:space="preserve">аспоряжением </w:t>
      </w:r>
      <w:proofErr w:type="gramStart"/>
      <w:r w:rsidR="00B1190F">
        <w:rPr>
          <w:rFonts w:ascii="Liberation Serif" w:hAnsi="Liberation Serif" w:cs="Liberation Serif"/>
          <w:sz w:val="28"/>
          <w:szCs w:val="28"/>
        </w:rPr>
        <w:t xml:space="preserve">главы </w:t>
      </w:r>
      <w:r w:rsidR="008A4327" w:rsidRPr="00763692">
        <w:rPr>
          <w:rFonts w:ascii="Liberation Serif" w:hAnsi="Liberation Serif" w:cs="Liberation Serif"/>
          <w:sz w:val="28"/>
          <w:szCs w:val="28"/>
        </w:rPr>
        <w:t xml:space="preserve"> Городского</w:t>
      </w:r>
      <w:proofErr w:type="gramEnd"/>
      <w:r w:rsidR="008A4327" w:rsidRPr="00763692">
        <w:rPr>
          <w:rFonts w:ascii="Liberation Serif" w:hAnsi="Liberation Serif" w:cs="Liberation Serif"/>
          <w:sz w:val="28"/>
          <w:szCs w:val="28"/>
        </w:rPr>
        <w:t xml:space="preserve"> округа Верхняя Тура </w:t>
      </w:r>
    </w:p>
    <w:p w:rsidR="008A4327" w:rsidRPr="00763692" w:rsidRDefault="008A4327" w:rsidP="008A4327">
      <w:pPr>
        <w:pStyle w:val="ConsPlusNormal"/>
        <w:widowControl/>
        <w:ind w:left="8789" w:firstLine="0"/>
        <w:rPr>
          <w:rFonts w:ascii="Liberation Serif" w:hAnsi="Liberation Serif" w:cs="Liberation Serif"/>
          <w:sz w:val="28"/>
          <w:szCs w:val="28"/>
        </w:rPr>
      </w:pPr>
      <w:r w:rsidRPr="00763692">
        <w:rPr>
          <w:rFonts w:ascii="Liberation Serif" w:hAnsi="Liberation Serif" w:cs="Liberation Serif"/>
          <w:sz w:val="28"/>
          <w:szCs w:val="28"/>
        </w:rPr>
        <w:t xml:space="preserve">от </w:t>
      </w:r>
      <w:r w:rsidR="009C2C03">
        <w:rPr>
          <w:rFonts w:ascii="Liberation Serif" w:hAnsi="Liberation Serif" w:cs="Liberation Serif"/>
          <w:sz w:val="28"/>
          <w:szCs w:val="28"/>
        </w:rPr>
        <w:t>24.06.2022г.</w:t>
      </w:r>
      <w:r w:rsidRPr="00763692">
        <w:rPr>
          <w:rFonts w:ascii="Liberation Serif" w:hAnsi="Liberation Serif" w:cs="Liberation Serif"/>
          <w:sz w:val="28"/>
          <w:szCs w:val="28"/>
        </w:rPr>
        <w:t xml:space="preserve"> № </w:t>
      </w:r>
      <w:r w:rsidR="009C2C03">
        <w:rPr>
          <w:rFonts w:ascii="Liberation Serif" w:hAnsi="Liberation Serif" w:cs="Liberation Serif"/>
          <w:sz w:val="28"/>
          <w:szCs w:val="28"/>
        </w:rPr>
        <w:t>162</w:t>
      </w:r>
    </w:p>
    <w:p w:rsidR="008A4327" w:rsidRPr="00763692" w:rsidRDefault="008A4327" w:rsidP="00763692">
      <w:pPr>
        <w:pStyle w:val="ConsPlusNormal"/>
        <w:widowControl/>
        <w:ind w:left="8789" w:firstLine="0"/>
        <w:rPr>
          <w:rFonts w:ascii="Liberation Serif" w:hAnsi="Liberation Serif" w:cs="Liberation Serif"/>
          <w:sz w:val="28"/>
          <w:szCs w:val="28"/>
        </w:rPr>
      </w:pPr>
      <w:r w:rsidRPr="00763692">
        <w:rPr>
          <w:rFonts w:ascii="Liberation Serif" w:hAnsi="Liberation Serif" w:cs="Liberation Serif"/>
          <w:sz w:val="28"/>
          <w:szCs w:val="28"/>
        </w:rPr>
        <w:t>«</w:t>
      </w:r>
      <w:r w:rsidR="00763692" w:rsidRPr="00763692">
        <w:rPr>
          <w:rFonts w:ascii="Liberation Serif" w:hAnsi="Liberation Serif" w:cs="Liberation Serif"/>
          <w:sz w:val="28"/>
          <w:szCs w:val="28"/>
        </w:rPr>
        <w:t>Об утверждении плана проведения экспертизы действующих нормативных правовых актов Городского округа Верхняя Тура на 2022 год</w:t>
      </w:r>
      <w:r w:rsidRPr="00763692">
        <w:rPr>
          <w:rFonts w:ascii="Liberation Serif" w:hAnsi="Liberation Serif" w:cs="Liberation Serif"/>
          <w:sz w:val="28"/>
          <w:szCs w:val="28"/>
        </w:rPr>
        <w:t>»</w:t>
      </w:r>
    </w:p>
    <w:p w:rsidR="008A4327" w:rsidRPr="00763692" w:rsidRDefault="008A4327" w:rsidP="008A4327">
      <w:pPr>
        <w:pStyle w:val="ConsPlusNormal"/>
        <w:widowControl/>
        <w:ind w:left="8789" w:firstLine="0"/>
        <w:rPr>
          <w:rFonts w:ascii="Liberation Serif" w:hAnsi="Liberation Serif" w:cs="Liberation Serif"/>
          <w:sz w:val="28"/>
          <w:szCs w:val="28"/>
          <w:lang/>
        </w:rPr>
      </w:pPr>
    </w:p>
    <w:p w:rsidR="008A4327" w:rsidRPr="00763692" w:rsidRDefault="008A4327" w:rsidP="008A4327">
      <w:pPr>
        <w:pStyle w:val="ConsPlusNormal"/>
        <w:widowControl/>
        <w:ind w:left="8789" w:firstLine="0"/>
        <w:rPr>
          <w:rFonts w:ascii="Liberation Serif" w:hAnsi="Liberation Serif" w:cs="Liberation Serif"/>
          <w:sz w:val="28"/>
          <w:szCs w:val="28"/>
        </w:rPr>
      </w:pPr>
    </w:p>
    <w:p w:rsidR="003E6EAE" w:rsidRDefault="00FE1405" w:rsidP="00763692">
      <w:pPr>
        <w:pStyle w:val="ConsPlusNormal"/>
        <w:widowControl/>
        <w:ind w:left="2552" w:right="181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63692">
        <w:rPr>
          <w:rFonts w:ascii="Liberation Serif" w:hAnsi="Liberation Serif" w:cs="Liberation Serif"/>
          <w:b/>
          <w:sz w:val="28"/>
          <w:szCs w:val="28"/>
        </w:rPr>
        <w:t xml:space="preserve">План </w:t>
      </w:r>
      <w:r w:rsidR="00763692">
        <w:rPr>
          <w:rFonts w:ascii="Liberation Serif" w:hAnsi="Liberation Serif" w:cs="Liberation Serif"/>
          <w:b/>
          <w:sz w:val="28"/>
          <w:szCs w:val="28"/>
        </w:rPr>
        <w:t xml:space="preserve">проведения </w:t>
      </w:r>
      <w:r w:rsidR="00763692" w:rsidRPr="00763692">
        <w:rPr>
          <w:rFonts w:ascii="Liberation Serif" w:hAnsi="Liberation Serif" w:cs="Liberation Serif"/>
          <w:b/>
          <w:sz w:val="28"/>
          <w:szCs w:val="28"/>
        </w:rPr>
        <w:t>экспертизы действующих нормативных правовых актов Городского округа Верхняя Тура на 2022 год</w:t>
      </w:r>
    </w:p>
    <w:p w:rsidR="00763692" w:rsidRPr="00763692" w:rsidRDefault="00763692" w:rsidP="00763692">
      <w:pPr>
        <w:pStyle w:val="ConsPlusNormal"/>
        <w:widowControl/>
        <w:ind w:left="2552" w:right="181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14F30" w:rsidRPr="00763692" w:rsidRDefault="00314F30">
      <w:pPr>
        <w:rPr>
          <w:rFonts w:ascii="Liberation Serif" w:hAnsi="Liberation Serif" w:cs="Liberation Serif"/>
          <w:sz w:val="2"/>
          <w:lang w:val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574"/>
        <w:gridCol w:w="851"/>
        <w:gridCol w:w="2268"/>
        <w:gridCol w:w="2268"/>
        <w:gridCol w:w="2126"/>
        <w:gridCol w:w="1276"/>
      </w:tblGrid>
      <w:tr w:rsidR="007355CA" w:rsidRPr="00763692" w:rsidTr="00517FA1">
        <w:trPr>
          <w:tblHeader/>
        </w:trPr>
        <w:tc>
          <w:tcPr>
            <w:tcW w:w="805" w:type="dxa"/>
            <w:vAlign w:val="center"/>
          </w:tcPr>
          <w:p w:rsidR="007355CA" w:rsidRPr="00763692" w:rsidRDefault="007355CA" w:rsidP="007355CA">
            <w:pPr>
              <w:pStyle w:val="ConsPlusNormal"/>
              <w:widowControl/>
              <w:ind w:right="52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692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5574" w:type="dxa"/>
            <w:vAlign w:val="center"/>
          </w:tcPr>
          <w:p w:rsidR="007355CA" w:rsidRPr="00763692" w:rsidRDefault="007355CA" w:rsidP="007355CA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692">
              <w:rPr>
                <w:rFonts w:ascii="Liberation Serif" w:hAnsi="Liberation Serif" w:cs="Liberation Serif"/>
                <w:sz w:val="24"/>
                <w:szCs w:val="24"/>
              </w:rPr>
              <w:t>Основные реквизиты нормативно-правового акта (дата, вид, номер, наименование, редакция)</w:t>
            </w:r>
          </w:p>
        </w:tc>
        <w:tc>
          <w:tcPr>
            <w:tcW w:w="851" w:type="dxa"/>
            <w:vAlign w:val="center"/>
          </w:tcPr>
          <w:p w:rsidR="007355CA" w:rsidRPr="00763692" w:rsidRDefault="007355CA" w:rsidP="007355CA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692">
              <w:rPr>
                <w:rFonts w:ascii="Liberation Serif" w:hAnsi="Liberation Serif" w:cs="Liberation Serif"/>
                <w:sz w:val="24"/>
                <w:szCs w:val="24"/>
              </w:rPr>
              <w:t>Дата вступления в силу НПА</w:t>
            </w:r>
          </w:p>
        </w:tc>
        <w:tc>
          <w:tcPr>
            <w:tcW w:w="2268" w:type="dxa"/>
            <w:vAlign w:val="center"/>
          </w:tcPr>
          <w:p w:rsidR="007355CA" w:rsidRPr="00763692" w:rsidRDefault="007355CA" w:rsidP="007355CA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692">
              <w:rPr>
                <w:rFonts w:ascii="Liberation Serif" w:hAnsi="Liberation Serif" w:cs="Liberation Serif"/>
                <w:sz w:val="24"/>
                <w:szCs w:val="24"/>
              </w:rPr>
              <w:t>Разработчик нормативно-правового акта</w:t>
            </w:r>
          </w:p>
        </w:tc>
        <w:tc>
          <w:tcPr>
            <w:tcW w:w="2268" w:type="dxa"/>
            <w:vAlign w:val="center"/>
          </w:tcPr>
          <w:p w:rsidR="007355CA" w:rsidRPr="00763692" w:rsidRDefault="007355CA" w:rsidP="007355CA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692">
              <w:rPr>
                <w:rFonts w:ascii="Liberation Serif" w:hAnsi="Liberation Serif" w:cs="Liberation Serif"/>
                <w:sz w:val="24"/>
                <w:szCs w:val="24"/>
              </w:rPr>
              <w:t>Инициатор предложения</w:t>
            </w:r>
          </w:p>
        </w:tc>
        <w:tc>
          <w:tcPr>
            <w:tcW w:w="2126" w:type="dxa"/>
            <w:vAlign w:val="center"/>
          </w:tcPr>
          <w:p w:rsidR="007355CA" w:rsidRPr="00763692" w:rsidRDefault="007355CA" w:rsidP="007355CA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692">
              <w:rPr>
                <w:rFonts w:ascii="Liberation Serif" w:hAnsi="Liberation Serif" w:cs="Liberation Serif"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vAlign w:val="center"/>
          </w:tcPr>
          <w:p w:rsidR="007355CA" w:rsidRPr="00763692" w:rsidRDefault="007355CA" w:rsidP="007355CA">
            <w:pPr>
              <w:pStyle w:val="ConsPlusNormal"/>
              <w:widowControl/>
              <w:ind w:right="-108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692">
              <w:rPr>
                <w:rFonts w:ascii="Liberation Serif" w:hAnsi="Liberation Serif" w:cs="Liberation Serif"/>
                <w:sz w:val="24"/>
                <w:szCs w:val="24"/>
              </w:rPr>
              <w:t>Планируемые сроки проведения экспертизы</w:t>
            </w:r>
          </w:p>
        </w:tc>
      </w:tr>
    </w:tbl>
    <w:p w:rsidR="007355CA" w:rsidRPr="00763692" w:rsidRDefault="007355CA">
      <w:pPr>
        <w:rPr>
          <w:rFonts w:ascii="Liberation Serif" w:hAnsi="Liberation Serif" w:cs="Liberation Serif"/>
          <w:sz w:val="2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574"/>
        <w:gridCol w:w="851"/>
        <w:gridCol w:w="2268"/>
        <w:gridCol w:w="2268"/>
        <w:gridCol w:w="2126"/>
        <w:gridCol w:w="1276"/>
      </w:tblGrid>
      <w:tr w:rsidR="007355CA" w:rsidRPr="00763692" w:rsidTr="00517FA1">
        <w:trPr>
          <w:tblHeader/>
        </w:trPr>
        <w:tc>
          <w:tcPr>
            <w:tcW w:w="805" w:type="dxa"/>
            <w:vAlign w:val="center"/>
          </w:tcPr>
          <w:p w:rsidR="007355CA" w:rsidRPr="00763692" w:rsidRDefault="007355CA" w:rsidP="002C1231">
            <w:pPr>
              <w:pStyle w:val="ConsPlusNormal"/>
              <w:widowControl/>
              <w:ind w:right="52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69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574" w:type="dxa"/>
            <w:vAlign w:val="center"/>
          </w:tcPr>
          <w:p w:rsidR="007355CA" w:rsidRPr="00763692" w:rsidRDefault="007355CA" w:rsidP="002C1231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69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355CA" w:rsidRPr="00763692" w:rsidRDefault="007355CA" w:rsidP="002C1231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69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355CA" w:rsidRPr="00763692" w:rsidRDefault="007355CA" w:rsidP="002C1231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69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355CA" w:rsidRPr="00763692" w:rsidRDefault="007355CA" w:rsidP="002C1231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69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355CA" w:rsidRPr="00763692" w:rsidRDefault="007355CA" w:rsidP="002C1231">
            <w:pPr>
              <w:pStyle w:val="ConsPlusNormal"/>
              <w:widowControl/>
              <w:ind w:right="-108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692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355CA" w:rsidRPr="00763692" w:rsidRDefault="007355CA" w:rsidP="002C1231">
            <w:pPr>
              <w:pStyle w:val="ConsPlusNormal"/>
              <w:widowControl/>
              <w:ind w:right="-108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69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FA138C" w:rsidRPr="00763692" w:rsidTr="00517FA1">
        <w:tc>
          <w:tcPr>
            <w:tcW w:w="805" w:type="dxa"/>
          </w:tcPr>
          <w:p w:rsidR="00FA138C" w:rsidRPr="00763692" w:rsidRDefault="00FA138C" w:rsidP="00FA138C">
            <w:pPr>
              <w:pStyle w:val="ConsPlusNormal"/>
              <w:widowControl/>
              <w:numPr>
                <w:ilvl w:val="0"/>
                <w:numId w:val="2"/>
              </w:numPr>
              <w:ind w:right="181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74" w:type="dxa"/>
          </w:tcPr>
          <w:p w:rsidR="00FA138C" w:rsidRPr="00763692" w:rsidRDefault="00FA138C" w:rsidP="00FA138C">
            <w:pPr>
              <w:tabs>
                <w:tab w:val="left" w:pos="709"/>
              </w:tabs>
              <w:suppressAutoHyphens w:val="0"/>
              <w:spacing w:line="260" w:lineRule="auto"/>
              <w:jc w:val="both"/>
              <w:outlineLvl w:val="0"/>
              <w:rPr>
                <w:rFonts w:ascii="Liberation Serif" w:hAnsi="Liberation Serif" w:cs="Liberation Serif"/>
                <w:szCs w:val="24"/>
                <w:lang w:val="ru-RU"/>
              </w:rPr>
            </w:pPr>
            <w:r w:rsidRPr="00C23F04">
              <w:rPr>
                <w:rFonts w:ascii="Liberation Serif" w:hAnsi="Liberation Serif" w:cs="Liberation Serif"/>
                <w:szCs w:val="24"/>
                <w:lang w:val="ru-RU"/>
              </w:rPr>
              <w:t>Постановление Администрации Городского округа Верхняя от 19.05.2022 № 51 «Об утверждении административного регламента по предоставлению муниципальной услуги «Включение мест размещения нестационарных торговых объектов в схему размещения нестационарных торговых объектов на территории Городского округа Верхняя Тура»</w:t>
            </w:r>
          </w:p>
        </w:tc>
        <w:tc>
          <w:tcPr>
            <w:tcW w:w="851" w:type="dxa"/>
          </w:tcPr>
          <w:p w:rsidR="00FA138C" w:rsidRPr="00763692" w:rsidRDefault="00FA138C" w:rsidP="00FA138C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7D">
              <w:rPr>
                <w:rFonts w:ascii="Liberation Serif" w:hAnsi="Liberation Serif" w:cs="Liberation Serif"/>
                <w:sz w:val="24"/>
                <w:szCs w:val="24"/>
              </w:rPr>
              <w:t>19.05.2022</w:t>
            </w:r>
          </w:p>
        </w:tc>
        <w:tc>
          <w:tcPr>
            <w:tcW w:w="2268" w:type="dxa"/>
          </w:tcPr>
          <w:p w:rsidR="00FA138C" w:rsidRPr="00763692" w:rsidRDefault="0069538A" w:rsidP="00FA13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  <w:lang w:val="ru-RU"/>
              </w:rPr>
              <w:t>п</w:t>
            </w:r>
            <w:r w:rsidR="00FA138C">
              <w:rPr>
                <w:rFonts w:ascii="Liberation Serif" w:hAnsi="Liberation Serif" w:cs="Liberation Serif"/>
                <w:szCs w:val="24"/>
              </w:rPr>
              <w:t>ланово-экономический отдел Администрации Городского округа Верхняя Тура</w:t>
            </w:r>
          </w:p>
        </w:tc>
        <w:tc>
          <w:tcPr>
            <w:tcW w:w="2268" w:type="dxa"/>
          </w:tcPr>
          <w:p w:rsidR="00FA138C" w:rsidRPr="00763692" w:rsidRDefault="0069538A" w:rsidP="00FA13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  <w:lang w:val="ru-RU"/>
              </w:rPr>
              <w:t>п</w:t>
            </w:r>
            <w:r w:rsidR="00FA138C">
              <w:rPr>
                <w:rFonts w:ascii="Liberation Serif" w:hAnsi="Liberation Serif" w:cs="Liberation Serif"/>
                <w:szCs w:val="24"/>
              </w:rPr>
              <w:t>ланово-экономический отдел Администрации Городского округа Верхняя Тура</w:t>
            </w:r>
          </w:p>
        </w:tc>
        <w:tc>
          <w:tcPr>
            <w:tcW w:w="2126" w:type="dxa"/>
          </w:tcPr>
          <w:p w:rsidR="00FA138C" w:rsidRPr="00763692" w:rsidRDefault="0069538A" w:rsidP="0069538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  <w:lang w:val="ru-RU"/>
              </w:rPr>
              <w:t>п</w:t>
            </w:r>
            <w:r w:rsidR="00FA138C">
              <w:rPr>
                <w:rFonts w:ascii="Liberation Serif" w:hAnsi="Liberation Serif" w:cs="Liberation Serif"/>
                <w:szCs w:val="24"/>
              </w:rPr>
              <w:t>ланово-экономический отдел Администрации Городского округа Верхняя Тура</w:t>
            </w:r>
          </w:p>
        </w:tc>
        <w:tc>
          <w:tcPr>
            <w:tcW w:w="1276" w:type="dxa"/>
          </w:tcPr>
          <w:p w:rsidR="00FA138C" w:rsidRPr="00763692" w:rsidRDefault="0069538A" w:rsidP="00FA138C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FA138C">
              <w:rPr>
                <w:rFonts w:ascii="Liberation Serif" w:hAnsi="Liberation Serif" w:cs="Liberation Serif"/>
                <w:sz w:val="24"/>
                <w:szCs w:val="24"/>
              </w:rPr>
              <w:t>юль</w:t>
            </w:r>
            <w:r w:rsidR="00FA138C" w:rsidRPr="00763692">
              <w:rPr>
                <w:rFonts w:ascii="Liberation Serif" w:hAnsi="Liberation Serif" w:cs="Liberation Serif"/>
                <w:sz w:val="24"/>
                <w:szCs w:val="24"/>
              </w:rPr>
              <w:t xml:space="preserve"> 202</w:t>
            </w:r>
            <w:r w:rsidR="00FA138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</w:tr>
      <w:tr w:rsidR="00FA138C" w:rsidRPr="00763692" w:rsidTr="00517FA1">
        <w:tc>
          <w:tcPr>
            <w:tcW w:w="805" w:type="dxa"/>
          </w:tcPr>
          <w:p w:rsidR="00FA138C" w:rsidRPr="00763692" w:rsidRDefault="00FA138C" w:rsidP="00FA138C">
            <w:pPr>
              <w:pStyle w:val="ConsPlusNormal"/>
              <w:widowControl/>
              <w:numPr>
                <w:ilvl w:val="0"/>
                <w:numId w:val="2"/>
              </w:numPr>
              <w:ind w:right="181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74" w:type="dxa"/>
          </w:tcPr>
          <w:p w:rsidR="00FA138C" w:rsidRPr="00517FA1" w:rsidRDefault="00FA138C" w:rsidP="00FA138C">
            <w:pPr>
              <w:tabs>
                <w:tab w:val="left" w:pos="709"/>
              </w:tabs>
              <w:suppressAutoHyphens w:val="0"/>
              <w:spacing w:line="260" w:lineRule="auto"/>
              <w:jc w:val="both"/>
              <w:outlineLvl w:val="0"/>
              <w:rPr>
                <w:rFonts w:ascii="Liberation Serif" w:hAnsi="Liberation Serif" w:cs="Liberation Serif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Cs w:val="24"/>
                <w:lang w:val="ru-RU"/>
              </w:rPr>
              <w:t>Решение Думы Городского округа Верхняя Тура от 26.08.2021 № 59 «Об утверждении положения о муниципальном контроле на автомобильном транспорте и  в дорожном хозяйстве на территории Городского округа Верхняя Тура»</w:t>
            </w:r>
          </w:p>
        </w:tc>
        <w:tc>
          <w:tcPr>
            <w:tcW w:w="851" w:type="dxa"/>
          </w:tcPr>
          <w:p w:rsidR="00FA138C" w:rsidRPr="00763692" w:rsidRDefault="00FA138C" w:rsidP="00FA138C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26.08.2021</w:t>
            </w:r>
          </w:p>
        </w:tc>
        <w:tc>
          <w:tcPr>
            <w:tcW w:w="2268" w:type="dxa"/>
          </w:tcPr>
          <w:p w:rsidR="00FA138C" w:rsidRPr="00763692" w:rsidRDefault="00FA138C" w:rsidP="00FA138C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«Служба единого заказчика»</w:t>
            </w:r>
          </w:p>
        </w:tc>
        <w:tc>
          <w:tcPr>
            <w:tcW w:w="2268" w:type="dxa"/>
          </w:tcPr>
          <w:p w:rsidR="00FA138C" w:rsidRPr="00763692" w:rsidRDefault="00FA138C" w:rsidP="00FA138C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«Служба единого заказчика»</w:t>
            </w:r>
          </w:p>
        </w:tc>
        <w:tc>
          <w:tcPr>
            <w:tcW w:w="2126" w:type="dxa"/>
          </w:tcPr>
          <w:p w:rsidR="00FA138C" w:rsidRPr="00763692" w:rsidRDefault="00FA138C" w:rsidP="00FA138C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«Служба единого заказчика»</w:t>
            </w:r>
          </w:p>
        </w:tc>
        <w:tc>
          <w:tcPr>
            <w:tcW w:w="1276" w:type="dxa"/>
          </w:tcPr>
          <w:p w:rsidR="00FA138C" w:rsidRPr="00517FA1" w:rsidRDefault="0069538A" w:rsidP="00FA138C">
            <w:pPr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>а</w:t>
            </w:r>
            <w:r w:rsidR="00FA138C" w:rsidRPr="00517FA1">
              <w:rPr>
                <w:rFonts w:ascii="Liberation Serif" w:hAnsi="Liberation Serif" w:cs="Liberation Serif"/>
                <w:lang w:val="ru-RU"/>
              </w:rPr>
              <w:t>вгуст 2022</w:t>
            </w:r>
            <w:r>
              <w:rPr>
                <w:rFonts w:ascii="Liberation Serif" w:hAnsi="Liberation Serif" w:cs="Liberation Serif"/>
                <w:lang w:val="ru-RU"/>
              </w:rPr>
              <w:t xml:space="preserve"> года</w:t>
            </w:r>
          </w:p>
        </w:tc>
      </w:tr>
      <w:tr w:rsidR="00FA138C" w:rsidRPr="00763692" w:rsidTr="00517FA1">
        <w:tc>
          <w:tcPr>
            <w:tcW w:w="805" w:type="dxa"/>
          </w:tcPr>
          <w:p w:rsidR="00FA138C" w:rsidRPr="00763692" w:rsidRDefault="00FA138C" w:rsidP="00FA138C">
            <w:pPr>
              <w:pStyle w:val="ConsPlusNormal"/>
              <w:widowControl/>
              <w:numPr>
                <w:ilvl w:val="0"/>
                <w:numId w:val="2"/>
              </w:numPr>
              <w:ind w:right="181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74" w:type="dxa"/>
          </w:tcPr>
          <w:p w:rsidR="00FA138C" w:rsidRPr="00C23F04" w:rsidRDefault="00FA138C" w:rsidP="0069538A">
            <w:pPr>
              <w:tabs>
                <w:tab w:val="left" w:pos="709"/>
              </w:tabs>
              <w:suppressAutoHyphens w:val="0"/>
              <w:spacing w:line="260" w:lineRule="auto"/>
              <w:jc w:val="both"/>
              <w:outlineLvl w:val="0"/>
              <w:rPr>
                <w:rFonts w:ascii="Liberation Serif" w:hAnsi="Liberation Serif" w:cs="Liberation Serif"/>
                <w:szCs w:val="24"/>
                <w:lang w:val="ru-RU"/>
              </w:rPr>
            </w:pPr>
            <w:r w:rsidRPr="00FA138C">
              <w:rPr>
                <w:rFonts w:ascii="Liberation Serif" w:hAnsi="Liberation Serif" w:cs="Liberation Serif"/>
                <w:szCs w:val="24"/>
                <w:lang w:val="ru-RU"/>
              </w:rPr>
              <w:t xml:space="preserve">Постановление главы от 15.04.2022 № 102 </w:t>
            </w:r>
            <w:r>
              <w:rPr>
                <w:rFonts w:ascii="Liberation Serif" w:hAnsi="Liberation Serif" w:cs="Liberation Serif"/>
                <w:szCs w:val="24"/>
                <w:lang w:val="ru-RU"/>
              </w:rPr>
              <w:t>«</w:t>
            </w:r>
            <w:r w:rsidRPr="00FA138C">
              <w:rPr>
                <w:rFonts w:ascii="Liberation Serif" w:hAnsi="Liberation Serif" w:cs="Liberation Serif"/>
                <w:szCs w:val="24"/>
                <w:lang w:val="ru-RU"/>
              </w:rPr>
              <w:t>О</w:t>
            </w:r>
            <w:r w:rsidR="0069538A">
              <w:rPr>
                <w:rFonts w:ascii="Liberation Serif" w:hAnsi="Liberation Serif" w:cs="Liberation Serif"/>
                <w:szCs w:val="24"/>
                <w:lang w:val="ru-RU"/>
              </w:rPr>
              <w:t> </w:t>
            </w:r>
            <w:r w:rsidRPr="00FA138C">
              <w:rPr>
                <w:rFonts w:ascii="Liberation Serif" w:hAnsi="Liberation Serif" w:cs="Liberation Serif"/>
                <w:szCs w:val="24"/>
                <w:lang w:val="ru-RU"/>
              </w:rPr>
              <w:t>внесении изменений в перечень организаций и объектов, на прилегающей территории которых не допускается розничная продажа алкогольной продукции, утвержденный постановлением главы Городского округа Верхняя Тура от 12.05.2021 №</w:t>
            </w:r>
            <w:r w:rsidR="0069538A">
              <w:rPr>
                <w:rFonts w:ascii="Liberation Serif" w:hAnsi="Liberation Serif" w:cs="Liberation Serif"/>
                <w:szCs w:val="24"/>
                <w:lang w:val="ru-RU"/>
              </w:rPr>
              <w:t> </w:t>
            </w:r>
            <w:r w:rsidRPr="00FA138C">
              <w:rPr>
                <w:rFonts w:ascii="Liberation Serif" w:hAnsi="Liberation Serif" w:cs="Liberation Serif"/>
                <w:szCs w:val="24"/>
                <w:lang w:val="ru-RU"/>
              </w:rPr>
              <w:t>118</w:t>
            </w:r>
            <w:r>
              <w:rPr>
                <w:rFonts w:ascii="Liberation Serif" w:hAnsi="Liberation Serif" w:cs="Liberation Serif"/>
                <w:szCs w:val="24"/>
                <w:lang w:val="ru-RU"/>
              </w:rPr>
              <w:t>»</w:t>
            </w:r>
          </w:p>
        </w:tc>
        <w:tc>
          <w:tcPr>
            <w:tcW w:w="851" w:type="dxa"/>
          </w:tcPr>
          <w:p w:rsidR="00FA138C" w:rsidRPr="0092647D" w:rsidRDefault="00FA138C" w:rsidP="00FA138C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38C">
              <w:rPr>
                <w:rFonts w:ascii="Liberation Serif" w:hAnsi="Liberation Serif" w:cs="Liberation Serif"/>
                <w:sz w:val="24"/>
                <w:szCs w:val="24"/>
              </w:rPr>
              <w:t>15.04.2022</w:t>
            </w:r>
          </w:p>
        </w:tc>
        <w:tc>
          <w:tcPr>
            <w:tcW w:w="2268" w:type="dxa"/>
          </w:tcPr>
          <w:p w:rsidR="00FA138C" w:rsidRPr="00763692" w:rsidRDefault="0069538A" w:rsidP="00FA13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  <w:lang w:val="ru-RU"/>
              </w:rPr>
              <w:t>п</w:t>
            </w:r>
            <w:r w:rsidR="00FA138C">
              <w:rPr>
                <w:rFonts w:ascii="Liberation Serif" w:hAnsi="Liberation Serif" w:cs="Liberation Serif"/>
                <w:szCs w:val="24"/>
              </w:rPr>
              <w:t>ланово-экономический отдел Администрации Городского округа Верхняя Тура</w:t>
            </w:r>
          </w:p>
        </w:tc>
        <w:tc>
          <w:tcPr>
            <w:tcW w:w="2268" w:type="dxa"/>
          </w:tcPr>
          <w:p w:rsidR="00FA138C" w:rsidRPr="00763692" w:rsidRDefault="0069538A" w:rsidP="00FA13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  <w:lang w:val="ru-RU"/>
              </w:rPr>
              <w:t>п</w:t>
            </w:r>
            <w:r w:rsidR="00FA138C">
              <w:rPr>
                <w:rFonts w:ascii="Liberation Serif" w:hAnsi="Liberation Serif" w:cs="Liberation Serif"/>
                <w:szCs w:val="24"/>
              </w:rPr>
              <w:t>ланово-экономический отдел Администрации Городского округа Верхняя Тура</w:t>
            </w:r>
          </w:p>
        </w:tc>
        <w:tc>
          <w:tcPr>
            <w:tcW w:w="2126" w:type="dxa"/>
          </w:tcPr>
          <w:p w:rsidR="00FA138C" w:rsidRPr="00763692" w:rsidRDefault="0069538A" w:rsidP="00FA13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</w:t>
            </w:r>
            <w:r w:rsidR="00FA138C">
              <w:rPr>
                <w:rFonts w:ascii="Liberation Serif" w:hAnsi="Liberation Serif" w:cs="Liberation Serif"/>
                <w:szCs w:val="24"/>
              </w:rPr>
              <w:t>ланово-экономический отдел Администрации Городского округа Верхняя Тура</w:t>
            </w:r>
          </w:p>
        </w:tc>
        <w:tc>
          <w:tcPr>
            <w:tcW w:w="1276" w:type="dxa"/>
          </w:tcPr>
          <w:p w:rsidR="00FA138C" w:rsidRDefault="0069538A" w:rsidP="00FA138C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FA138C">
              <w:rPr>
                <w:rFonts w:ascii="Liberation Serif" w:hAnsi="Liberation Serif" w:cs="Liberation Serif"/>
                <w:sz w:val="24"/>
                <w:szCs w:val="24"/>
              </w:rPr>
              <w:t>вгуст 2022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</w:tr>
      <w:tr w:rsidR="00FA138C" w:rsidRPr="00763692" w:rsidTr="00517FA1">
        <w:tc>
          <w:tcPr>
            <w:tcW w:w="805" w:type="dxa"/>
          </w:tcPr>
          <w:p w:rsidR="00FA138C" w:rsidRPr="00763692" w:rsidRDefault="00FA138C" w:rsidP="00FA138C">
            <w:pPr>
              <w:pStyle w:val="ConsPlusNormal"/>
              <w:widowControl/>
              <w:numPr>
                <w:ilvl w:val="0"/>
                <w:numId w:val="2"/>
              </w:numPr>
              <w:ind w:right="181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74" w:type="dxa"/>
          </w:tcPr>
          <w:p w:rsidR="00FA138C" w:rsidRPr="00763692" w:rsidRDefault="00FA138C" w:rsidP="0069538A">
            <w:pPr>
              <w:tabs>
                <w:tab w:val="left" w:pos="709"/>
              </w:tabs>
              <w:suppressAutoHyphens w:val="0"/>
              <w:spacing w:line="260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  <w:lang w:val="ru-RU"/>
              </w:rPr>
              <w:t>Решение Думы Городского округа Верхняя Тура от</w:t>
            </w:r>
            <w:r w:rsidR="0069538A">
              <w:rPr>
                <w:rFonts w:ascii="Liberation Serif" w:hAnsi="Liberation Serif" w:cs="Liberation Serif"/>
                <w:szCs w:val="24"/>
                <w:lang w:val="ru-RU"/>
              </w:rPr>
              <w:t> </w:t>
            </w:r>
            <w:r>
              <w:rPr>
                <w:rFonts w:ascii="Liberation Serif" w:hAnsi="Liberation Serif" w:cs="Liberation Serif"/>
                <w:szCs w:val="24"/>
                <w:lang w:val="ru-RU"/>
              </w:rPr>
              <w:t xml:space="preserve">26.08.2021 № 57 </w:t>
            </w:r>
            <w:r w:rsidR="0069538A">
              <w:rPr>
                <w:rFonts w:ascii="Liberation Serif" w:hAnsi="Liberation Serif" w:cs="Liberation Serif"/>
                <w:szCs w:val="24"/>
                <w:lang w:val="ru-RU"/>
              </w:rPr>
              <w:t>«</w:t>
            </w:r>
            <w:r>
              <w:rPr>
                <w:rFonts w:ascii="Liberation Serif" w:hAnsi="Liberation Serif" w:cs="Liberation Serif"/>
                <w:szCs w:val="24"/>
                <w:lang w:val="ru-RU"/>
              </w:rPr>
              <w:t>Об утверждении положения о муниципальном контроле в сфере благоустройства на территории Городского округа Верхняя Тура»</w:t>
            </w:r>
          </w:p>
        </w:tc>
        <w:tc>
          <w:tcPr>
            <w:tcW w:w="851" w:type="dxa"/>
          </w:tcPr>
          <w:p w:rsidR="00FA138C" w:rsidRPr="00763692" w:rsidRDefault="00FA138C" w:rsidP="00FA138C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26.08.2021</w:t>
            </w:r>
          </w:p>
        </w:tc>
        <w:tc>
          <w:tcPr>
            <w:tcW w:w="2268" w:type="dxa"/>
          </w:tcPr>
          <w:p w:rsidR="00FA138C" w:rsidRPr="00763692" w:rsidRDefault="00FA138C" w:rsidP="00FA138C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«Служба единого заказчика»</w:t>
            </w:r>
          </w:p>
        </w:tc>
        <w:tc>
          <w:tcPr>
            <w:tcW w:w="2268" w:type="dxa"/>
          </w:tcPr>
          <w:p w:rsidR="00FA138C" w:rsidRPr="00763692" w:rsidRDefault="00FA138C" w:rsidP="00FA138C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«Служба единого заказчика»</w:t>
            </w:r>
          </w:p>
        </w:tc>
        <w:tc>
          <w:tcPr>
            <w:tcW w:w="2126" w:type="dxa"/>
          </w:tcPr>
          <w:p w:rsidR="00FA138C" w:rsidRPr="00763692" w:rsidRDefault="00FA138C" w:rsidP="00FA138C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«Служба единого заказчика»</w:t>
            </w:r>
          </w:p>
        </w:tc>
        <w:tc>
          <w:tcPr>
            <w:tcW w:w="1276" w:type="dxa"/>
          </w:tcPr>
          <w:p w:rsidR="00FA138C" w:rsidRPr="00517FA1" w:rsidRDefault="0069538A" w:rsidP="00FA138C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="00FA138C" w:rsidRPr="00517FA1">
              <w:rPr>
                <w:rFonts w:ascii="Liberation Serif" w:hAnsi="Liberation Serif" w:cs="Liberation Serif"/>
                <w:sz w:val="24"/>
                <w:szCs w:val="24"/>
              </w:rPr>
              <w:t>ентябрь 2022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</w:tr>
    </w:tbl>
    <w:p w:rsidR="00FE1405" w:rsidRPr="007355CA" w:rsidRDefault="00FE1405" w:rsidP="00FE1405">
      <w:pPr>
        <w:pStyle w:val="ConsPlusNormal"/>
        <w:widowControl/>
        <w:ind w:left="2552" w:right="181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FE1405" w:rsidRPr="007355CA" w:rsidSect="00852B56">
      <w:pgSz w:w="16838" w:h="11906" w:orient="landscape"/>
      <w:pgMar w:top="1418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8F" w:rsidRDefault="00FE478F" w:rsidP="008A4327">
      <w:r>
        <w:separator/>
      </w:r>
    </w:p>
  </w:endnote>
  <w:endnote w:type="continuationSeparator" w:id="0">
    <w:p w:rsidR="00FE478F" w:rsidRDefault="00FE478F" w:rsidP="008A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8F" w:rsidRDefault="00FE478F" w:rsidP="008A4327">
      <w:r>
        <w:separator/>
      </w:r>
    </w:p>
  </w:footnote>
  <w:footnote w:type="continuationSeparator" w:id="0">
    <w:p w:rsidR="00FE478F" w:rsidRDefault="00FE478F" w:rsidP="008A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27" w:rsidRPr="00763692" w:rsidRDefault="008A4327" w:rsidP="008A4327">
    <w:pPr>
      <w:pStyle w:val="a9"/>
      <w:jc w:val="center"/>
      <w:rPr>
        <w:rFonts w:ascii="Liberation Serif" w:hAnsi="Liberation Serif" w:cs="Liberation Serif"/>
      </w:rPr>
    </w:pPr>
    <w:r w:rsidRPr="00763692">
      <w:rPr>
        <w:rFonts w:ascii="Liberation Serif" w:hAnsi="Liberation Serif" w:cs="Liberation Serif"/>
      </w:rPr>
      <w:fldChar w:fldCharType="begin"/>
    </w:r>
    <w:r w:rsidRPr="00763692">
      <w:rPr>
        <w:rFonts w:ascii="Liberation Serif" w:hAnsi="Liberation Serif" w:cs="Liberation Serif"/>
      </w:rPr>
      <w:instrText>PAGE   \* MERGEFORMAT</w:instrText>
    </w:r>
    <w:r w:rsidRPr="00763692">
      <w:rPr>
        <w:rFonts w:ascii="Liberation Serif" w:hAnsi="Liberation Serif" w:cs="Liberation Serif"/>
      </w:rPr>
      <w:fldChar w:fldCharType="separate"/>
    </w:r>
    <w:r w:rsidR="000B45A1" w:rsidRPr="000B45A1">
      <w:rPr>
        <w:rFonts w:ascii="Liberation Serif" w:hAnsi="Liberation Serif" w:cs="Liberation Serif"/>
        <w:noProof/>
        <w:lang w:val="ru-RU"/>
      </w:rPr>
      <w:t>3</w:t>
    </w:r>
    <w:r w:rsidRPr="00763692">
      <w:rPr>
        <w:rFonts w:ascii="Liberation Serif" w:hAnsi="Liberation Serif" w:cs="Liberation Serif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27" w:rsidRDefault="008A4327" w:rsidP="008A4327">
    <w:pPr>
      <w:pStyle w:val="a9"/>
      <w:tabs>
        <w:tab w:val="clear" w:pos="4677"/>
        <w:tab w:val="clear" w:pos="9355"/>
        <w:tab w:val="left" w:pos="83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78D"/>
    <w:multiLevelType w:val="hybridMultilevel"/>
    <w:tmpl w:val="9284585A"/>
    <w:lvl w:ilvl="0" w:tplc="29343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07F6F"/>
    <w:multiLevelType w:val="hybridMultilevel"/>
    <w:tmpl w:val="42563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4527E"/>
    <w:multiLevelType w:val="hybridMultilevel"/>
    <w:tmpl w:val="D106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03F6C"/>
    <w:multiLevelType w:val="hybridMultilevel"/>
    <w:tmpl w:val="05306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5D607E1"/>
    <w:multiLevelType w:val="hybridMultilevel"/>
    <w:tmpl w:val="D500F986"/>
    <w:lvl w:ilvl="0" w:tplc="5372D3D2">
      <w:start w:val="2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3281B24"/>
    <w:multiLevelType w:val="hybridMultilevel"/>
    <w:tmpl w:val="3C1EBCB2"/>
    <w:lvl w:ilvl="0" w:tplc="A48874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83"/>
    <w:rsid w:val="000027C9"/>
    <w:rsid w:val="000103E5"/>
    <w:rsid w:val="00022CA3"/>
    <w:rsid w:val="00053F1D"/>
    <w:rsid w:val="00097F93"/>
    <w:rsid w:val="000A5587"/>
    <w:rsid w:val="000B45A1"/>
    <w:rsid w:val="000C34CE"/>
    <w:rsid w:val="00123A14"/>
    <w:rsid w:val="00165EFB"/>
    <w:rsid w:val="00195AF9"/>
    <w:rsid w:val="00196123"/>
    <w:rsid w:val="001A3DE6"/>
    <w:rsid w:val="00262D71"/>
    <w:rsid w:val="002C1231"/>
    <w:rsid w:val="002D140B"/>
    <w:rsid w:val="002D56AB"/>
    <w:rsid w:val="002F71C1"/>
    <w:rsid w:val="00314F30"/>
    <w:rsid w:val="003A152E"/>
    <w:rsid w:val="003E6EAE"/>
    <w:rsid w:val="003F0724"/>
    <w:rsid w:val="004066D6"/>
    <w:rsid w:val="00493AD4"/>
    <w:rsid w:val="004D7C39"/>
    <w:rsid w:val="00517FA1"/>
    <w:rsid w:val="00523A57"/>
    <w:rsid w:val="00566314"/>
    <w:rsid w:val="005A1F83"/>
    <w:rsid w:val="00636CE2"/>
    <w:rsid w:val="00637C2A"/>
    <w:rsid w:val="00654912"/>
    <w:rsid w:val="0069538A"/>
    <w:rsid w:val="006C1B11"/>
    <w:rsid w:val="006E6379"/>
    <w:rsid w:val="00717295"/>
    <w:rsid w:val="007355CA"/>
    <w:rsid w:val="007473E6"/>
    <w:rsid w:val="00763692"/>
    <w:rsid w:val="00771B9A"/>
    <w:rsid w:val="00785B41"/>
    <w:rsid w:val="007A4A43"/>
    <w:rsid w:val="007B25A1"/>
    <w:rsid w:val="007F4128"/>
    <w:rsid w:val="008339C4"/>
    <w:rsid w:val="00833E94"/>
    <w:rsid w:val="00852B56"/>
    <w:rsid w:val="00861157"/>
    <w:rsid w:val="008678D1"/>
    <w:rsid w:val="0087664D"/>
    <w:rsid w:val="008A4327"/>
    <w:rsid w:val="008D6C19"/>
    <w:rsid w:val="008E5201"/>
    <w:rsid w:val="0092647D"/>
    <w:rsid w:val="009C2C03"/>
    <w:rsid w:val="00A37D68"/>
    <w:rsid w:val="00A569E0"/>
    <w:rsid w:val="00A61BAC"/>
    <w:rsid w:val="00AD3EAF"/>
    <w:rsid w:val="00B07FCA"/>
    <w:rsid w:val="00B1190F"/>
    <w:rsid w:val="00B1748D"/>
    <w:rsid w:val="00B4444A"/>
    <w:rsid w:val="00B672A6"/>
    <w:rsid w:val="00B957D7"/>
    <w:rsid w:val="00BA05B1"/>
    <w:rsid w:val="00BB3C87"/>
    <w:rsid w:val="00BE45F8"/>
    <w:rsid w:val="00C23F04"/>
    <w:rsid w:val="00C35DED"/>
    <w:rsid w:val="00C37FB1"/>
    <w:rsid w:val="00C515C9"/>
    <w:rsid w:val="00CC32A6"/>
    <w:rsid w:val="00D4436B"/>
    <w:rsid w:val="00D736CF"/>
    <w:rsid w:val="00DF79B9"/>
    <w:rsid w:val="00E27FF6"/>
    <w:rsid w:val="00E307BB"/>
    <w:rsid w:val="00E315FF"/>
    <w:rsid w:val="00E53489"/>
    <w:rsid w:val="00F21AFC"/>
    <w:rsid w:val="00F401CC"/>
    <w:rsid w:val="00F9712E"/>
    <w:rsid w:val="00FA138C"/>
    <w:rsid w:val="00FE1405"/>
    <w:rsid w:val="00FE478F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3F4A9F9-70AE-4F2F-B811-00C1B880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A1F83"/>
    <w:pPr>
      <w:widowControl/>
      <w:suppressAutoHyphens w:val="0"/>
      <w:jc w:val="center"/>
    </w:pPr>
    <w:rPr>
      <w:sz w:val="32"/>
      <w:szCs w:val="24"/>
      <w:lang w:val="ru-RU"/>
    </w:rPr>
  </w:style>
  <w:style w:type="character" w:customStyle="1" w:styleId="a4">
    <w:name w:val="Подзаголовок Знак"/>
    <w:link w:val="a3"/>
    <w:rsid w:val="005A1F83"/>
    <w:rPr>
      <w:sz w:val="32"/>
      <w:szCs w:val="24"/>
    </w:rPr>
  </w:style>
  <w:style w:type="paragraph" w:customStyle="1" w:styleId="ConsPlusNormal">
    <w:name w:val="ConsPlusNormal"/>
    <w:rsid w:val="005A1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FE14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C34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E5348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7">
    <w:name w:val="Hyperlink"/>
    <w:uiPriority w:val="99"/>
    <w:semiHidden/>
    <w:unhideWhenUsed/>
    <w:rsid w:val="00717295"/>
    <w:rPr>
      <w:color w:val="0000FF"/>
      <w:u w:val="single"/>
    </w:rPr>
  </w:style>
  <w:style w:type="paragraph" w:styleId="a8">
    <w:name w:val="No Spacing"/>
    <w:uiPriority w:val="1"/>
    <w:qFormat/>
    <w:rsid w:val="00717295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8A43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A4327"/>
    <w:rPr>
      <w:sz w:val="24"/>
      <w:lang/>
    </w:rPr>
  </w:style>
  <w:style w:type="paragraph" w:styleId="ab">
    <w:name w:val="footer"/>
    <w:basedOn w:val="a"/>
    <w:link w:val="ac"/>
    <w:uiPriority w:val="99"/>
    <w:unhideWhenUsed/>
    <w:rsid w:val="008A43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A4327"/>
    <w:rPr>
      <w:sz w:val="24"/>
      <w:lang/>
    </w:rPr>
  </w:style>
  <w:style w:type="paragraph" w:styleId="ad">
    <w:name w:val="Body Text Indent"/>
    <w:basedOn w:val="a"/>
    <w:link w:val="ae"/>
    <w:rsid w:val="007355CA"/>
    <w:pPr>
      <w:widowControl/>
      <w:suppressAutoHyphens w:val="0"/>
      <w:ind w:firstLine="705"/>
      <w:jc w:val="both"/>
    </w:pPr>
    <w:rPr>
      <w:bCs/>
      <w:sz w:val="28"/>
      <w:lang w:val="ru-RU"/>
    </w:rPr>
  </w:style>
  <w:style w:type="character" w:customStyle="1" w:styleId="ae">
    <w:name w:val="Основной текст с отступом Знак"/>
    <w:link w:val="ad"/>
    <w:rsid w:val="007355CA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USR0903</dc:creator>
  <cp:keywords/>
  <cp:lastModifiedBy>Мухачев Алексей Львович</cp:lastModifiedBy>
  <cp:revision>2</cp:revision>
  <cp:lastPrinted>2017-09-14T05:01:00Z</cp:lastPrinted>
  <dcterms:created xsi:type="dcterms:W3CDTF">2022-06-27T10:50:00Z</dcterms:created>
  <dcterms:modified xsi:type="dcterms:W3CDTF">2022-06-27T10:50:00Z</dcterms:modified>
</cp:coreProperties>
</file>