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A8" w:rsidRPr="00CF3418" w:rsidRDefault="00CF3418" w:rsidP="00B018A8">
      <w:pPr>
        <w:rPr>
          <w:i/>
          <w:szCs w:val="28"/>
        </w:rPr>
      </w:pPr>
      <w:r w:rsidRPr="00CF3418">
        <w:rPr>
          <w:i/>
          <w:szCs w:val="28"/>
        </w:rPr>
        <w:t>Распоряжение Главы Городского округа Верхняя Тура от 17.03.2023 № 61</w:t>
      </w:r>
    </w:p>
    <w:p w:rsidR="00972CF7" w:rsidRPr="006A2A3F" w:rsidRDefault="00972CF7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B018A8" w:rsidRPr="006A2A3F" w:rsidRDefault="00B018A8" w:rsidP="00B018A8">
      <w:pPr>
        <w:rPr>
          <w:b w:val="0"/>
          <w:szCs w:val="28"/>
        </w:rPr>
      </w:pPr>
    </w:p>
    <w:p w:rsidR="003F694F" w:rsidRPr="006A2A3F" w:rsidRDefault="003F694F" w:rsidP="00B018A8">
      <w:pPr>
        <w:rPr>
          <w:b w:val="0"/>
          <w:szCs w:val="28"/>
        </w:rPr>
      </w:pPr>
    </w:p>
    <w:p w:rsidR="00B018A8" w:rsidRPr="00B2124A" w:rsidRDefault="00B018A8" w:rsidP="00B018A8">
      <w:pPr>
        <w:rPr>
          <w:b w:val="0"/>
        </w:rPr>
      </w:pPr>
    </w:p>
    <w:p w:rsidR="00E570CA" w:rsidRPr="006A2A3F" w:rsidRDefault="0070348F" w:rsidP="00E570CA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2124A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Pr="006A2A3F">
        <w:rPr>
          <w:rFonts w:ascii="Liberation Serif" w:hAnsi="Liberation Serif" w:cs="Liberation Serif"/>
          <w:i/>
          <w:sz w:val="28"/>
          <w:szCs w:val="28"/>
        </w:rPr>
        <w:t>подготовке</w:t>
      </w:r>
      <w:r w:rsidR="00B1057D" w:rsidRPr="006A2A3F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6A2A3F">
        <w:rPr>
          <w:rFonts w:ascii="Liberation Serif" w:hAnsi="Liberation Serif" w:cs="Liberation Serif"/>
          <w:i/>
          <w:sz w:val="28"/>
          <w:szCs w:val="28"/>
        </w:rPr>
        <w:t>п</w:t>
      </w:r>
      <w:r w:rsidR="00A034A2" w:rsidRPr="006A2A3F">
        <w:rPr>
          <w:rFonts w:ascii="Liberation Serif" w:hAnsi="Liberation Serif" w:cs="Liberation Serif"/>
          <w:i/>
          <w:sz w:val="28"/>
          <w:szCs w:val="28"/>
        </w:rPr>
        <w:t>роекта</w:t>
      </w:r>
      <w:r w:rsidR="00B1057D" w:rsidRPr="006A2A3F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72CF7" w:rsidRPr="00972CF7">
        <w:rPr>
          <w:rFonts w:ascii="Liberation Serif" w:hAnsi="Liberation Serif" w:cs="Liberation Serif"/>
          <w:i/>
          <w:sz w:val="28"/>
          <w:szCs w:val="28"/>
        </w:rPr>
        <w:t>по внесению изменений в проект планировки и проект межевания территории города Верхняя Тура</w:t>
      </w:r>
    </w:p>
    <w:p w:rsidR="00E46A99" w:rsidRPr="006A2A3F" w:rsidRDefault="00E46A99" w:rsidP="00E570CA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E46A99" w:rsidRPr="006A2A3F" w:rsidRDefault="00E46A99" w:rsidP="00E570CA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E570CA" w:rsidRPr="006A2A3F" w:rsidRDefault="001A5B8C" w:rsidP="001A5B8C">
      <w:pPr>
        <w:pStyle w:val="ConsPlusNonformat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2A3F">
        <w:rPr>
          <w:rFonts w:ascii="Liberation Serif" w:hAnsi="Liberation Serif" w:cs="Liberation Serif"/>
          <w:sz w:val="28"/>
          <w:szCs w:val="28"/>
        </w:rPr>
        <w:t>В</w:t>
      </w:r>
      <w:r w:rsidR="00B12D36" w:rsidRPr="006A2A3F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70348F" w:rsidRPr="006A2A3F">
        <w:rPr>
          <w:rFonts w:ascii="Liberation Serif" w:hAnsi="Liberation Serif" w:cs="Liberation Serif"/>
          <w:sz w:val="28"/>
          <w:szCs w:val="28"/>
        </w:rPr>
        <w:t>с</w:t>
      </w:r>
      <w:r w:rsidR="00AB633A" w:rsidRPr="006A2A3F">
        <w:rPr>
          <w:rFonts w:ascii="Liberation Serif" w:hAnsi="Liberation Serif" w:cs="Liberation Serif"/>
          <w:sz w:val="28"/>
          <w:szCs w:val="28"/>
        </w:rPr>
        <w:t xml:space="preserve"> Градостроительн</w:t>
      </w:r>
      <w:r w:rsidR="0070348F" w:rsidRPr="006A2A3F">
        <w:rPr>
          <w:rFonts w:ascii="Liberation Serif" w:hAnsi="Liberation Serif" w:cs="Liberation Serif"/>
          <w:sz w:val="28"/>
          <w:szCs w:val="28"/>
        </w:rPr>
        <w:t>ым</w:t>
      </w:r>
      <w:r w:rsidR="00AB633A" w:rsidRPr="006A2A3F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70348F" w:rsidRPr="006A2A3F">
        <w:rPr>
          <w:rFonts w:ascii="Liberation Serif" w:hAnsi="Liberation Serif" w:cs="Liberation Serif"/>
          <w:sz w:val="28"/>
          <w:szCs w:val="28"/>
        </w:rPr>
        <w:t>ом</w:t>
      </w:r>
      <w:r w:rsidR="00AB633A" w:rsidRPr="006A2A3F">
        <w:rPr>
          <w:rFonts w:ascii="Liberation Serif" w:hAnsi="Liberation Serif" w:cs="Liberation Serif"/>
          <w:sz w:val="28"/>
          <w:szCs w:val="28"/>
        </w:rPr>
        <w:t xml:space="preserve"> Российской Федерации,</w:t>
      </w:r>
      <w:r w:rsidR="009B3CF5" w:rsidRPr="006A2A3F">
        <w:rPr>
          <w:rFonts w:ascii="Liberation Serif" w:hAnsi="Liberation Serif" w:cs="Liberation Serif"/>
          <w:sz w:val="28"/>
          <w:szCs w:val="28"/>
        </w:rPr>
        <w:t xml:space="preserve"> Земельным кодексом Российской Федерации,</w:t>
      </w:r>
      <w:r w:rsidR="00AB633A" w:rsidRPr="006A2A3F">
        <w:rPr>
          <w:rFonts w:ascii="Liberation Serif" w:hAnsi="Liberation Serif" w:cs="Liberation Serif"/>
          <w:sz w:val="28"/>
          <w:szCs w:val="28"/>
        </w:rPr>
        <w:t xml:space="preserve"> </w:t>
      </w:r>
      <w:r w:rsidR="00B1057D" w:rsidRPr="006A2A3F">
        <w:rPr>
          <w:rFonts w:ascii="Liberation Serif" w:hAnsi="Liberation Serif" w:cs="Liberation Serif"/>
          <w:sz w:val="28"/>
          <w:szCs w:val="28"/>
        </w:rPr>
        <w:t>Ф</w:t>
      </w:r>
      <w:r w:rsidR="00AB633A" w:rsidRPr="006A2A3F">
        <w:rPr>
          <w:rFonts w:ascii="Liberation Serif" w:hAnsi="Liberation Serif" w:cs="Liberation Serif"/>
          <w:sz w:val="28"/>
          <w:szCs w:val="28"/>
        </w:rPr>
        <w:t>еде</w:t>
      </w:r>
      <w:r w:rsidR="00017987" w:rsidRPr="006A2A3F">
        <w:rPr>
          <w:rFonts w:ascii="Liberation Serif" w:hAnsi="Liberation Serif" w:cs="Liberation Serif"/>
          <w:sz w:val="28"/>
          <w:szCs w:val="28"/>
        </w:rPr>
        <w:t xml:space="preserve">ральным законом </w:t>
      </w:r>
      <w:r w:rsidR="00B018A8" w:rsidRPr="006A2A3F">
        <w:rPr>
          <w:rFonts w:ascii="Liberation Serif" w:hAnsi="Liberation Serif" w:cs="Liberation Serif"/>
          <w:sz w:val="28"/>
          <w:szCs w:val="28"/>
        </w:rPr>
        <w:br/>
      </w:r>
      <w:r w:rsidR="00017987" w:rsidRPr="006A2A3F">
        <w:rPr>
          <w:rFonts w:ascii="Liberation Serif" w:hAnsi="Liberation Serif" w:cs="Liberation Serif"/>
          <w:sz w:val="28"/>
          <w:szCs w:val="28"/>
        </w:rPr>
        <w:t>от 0</w:t>
      </w:r>
      <w:r w:rsidR="00B018A8" w:rsidRPr="006A2A3F">
        <w:rPr>
          <w:rFonts w:ascii="Liberation Serif" w:hAnsi="Liberation Serif" w:cs="Liberation Serif"/>
          <w:sz w:val="28"/>
          <w:szCs w:val="28"/>
        </w:rPr>
        <w:t xml:space="preserve">6 октября </w:t>
      </w:r>
      <w:r w:rsidR="00017987" w:rsidRPr="006A2A3F">
        <w:rPr>
          <w:rFonts w:ascii="Liberation Serif" w:hAnsi="Liberation Serif" w:cs="Liberation Serif"/>
          <w:sz w:val="28"/>
          <w:szCs w:val="28"/>
        </w:rPr>
        <w:t>2003</w:t>
      </w:r>
      <w:r w:rsidR="00AB633A" w:rsidRPr="006A2A3F">
        <w:rPr>
          <w:rFonts w:ascii="Liberation Serif" w:hAnsi="Liberation Serif" w:cs="Liberation Serif"/>
          <w:sz w:val="28"/>
          <w:szCs w:val="28"/>
        </w:rPr>
        <w:t xml:space="preserve"> </w:t>
      </w:r>
      <w:r w:rsidR="00B018A8" w:rsidRPr="006A2A3F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B633A" w:rsidRPr="006A2A3F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25C5F" w:rsidRPr="006A2A3F">
        <w:rPr>
          <w:rFonts w:ascii="Liberation Serif" w:hAnsi="Liberation Serif" w:cs="Liberation Serif"/>
          <w:sz w:val="28"/>
          <w:szCs w:val="28"/>
        </w:rPr>
        <w:t xml:space="preserve"> Генеральным планом Городского округа Верхняя Тура, утвержденным решением Думы Городского окр</w:t>
      </w:r>
      <w:r w:rsidR="00A677BD" w:rsidRPr="006A2A3F">
        <w:rPr>
          <w:rFonts w:ascii="Liberation Serif" w:hAnsi="Liberation Serif" w:cs="Liberation Serif"/>
          <w:sz w:val="28"/>
          <w:szCs w:val="28"/>
        </w:rPr>
        <w:t>уга Верхняя Тура от </w:t>
      </w:r>
      <w:r w:rsidR="00017987" w:rsidRPr="006A2A3F">
        <w:rPr>
          <w:rFonts w:ascii="Liberation Serif" w:hAnsi="Liberation Serif" w:cs="Liberation Serif"/>
          <w:sz w:val="28"/>
          <w:szCs w:val="28"/>
        </w:rPr>
        <w:t>19.09.2012</w:t>
      </w:r>
      <w:r w:rsidR="00525C5F" w:rsidRPr="006A2A3F">
        <w:rPr>
          <w:rFonts w:ascii="Liberation Serif" w:hAnsi="Liberation Serif" w:cs="Liberation Serif"/>
          <w:sz w:val="28"/>
          <w:szCs w:val="28"/>
        </w:rPr>
        <w:t xml:space="preserve"> № 54</w:t>
      </w:r>
      <w:r w:rsidR="0070348F" w:rsidRPr="006A2A3F">
        <w:rPr>
          <w:rFonts w:ascii="Liberation Serif" w:hAnsi="Liberation Serif" w:cs="Liberation Serif"/>
          <w:sz w:val="28"/>
          <w:szCs w:val="28"/>
        </w:rPr>
        <w:t xml:space="preserve"> «Об утверждении генерального плана Городского округа Верхняя Тура»</w:t>
      </w:r>
      <w:r w:rsidR="00525C5F" w:rsidRPr="006A2A3F">
        <w:rPr>
          <w:rFonts w:ascii="Liberation Serif" w:hAnsi="Liberation Serif" w:cs="Liberation Serif"/>
          <w:sz w:val="28"/>
          <w:szCs w:val="28"/>
        </w:rPr>
        <w:t>,</w:t>
      </w:r>
      <w:r w:rsidR="006A2A3F">
        <w:rPr>
          <w:rFonts w:ascii="Liberation Serif" w:hAnsi="Liberation Serif" w:cs="Liberation Serif"/>
          <w:sz w:val="28"/>
          <w:szCs w:val="28"/>
        </w:rPr>
        <w:t xml:space="preserve"> Уставом</w:t>
      </w:r>
      <w:r w:rsidR="00AB633A" w:rsidRPr="006A2A3F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утвержденным решением Верхнетуринской городской Думы от </w:t>
      </w:r>
      <w:r w:rsidR="00017987" w:rsidRPr="006A2A3F">
        <w:rPr>
          <w:rFonts w:ascii="Liberation Serif" w:hAnsi="Liberation Serif" w:cs="Liberation Serif"/>
          <w:sz w:val="28"/>
          <w:szCs w:val="28"/>
        </w:rPr>
        <w:t>18.05.2005</w:t>
      </w:r>
      <w:r w:rsidR="008223AA" w:rsidRPr="006A2A3F">
        <w:rPr>
          <w:rFonts w:ascii="Liberation Serif" w:hAnsi="Liberation Serif" w:cs="Liberation Serif"/>
          <w:sz w:val="28"/>
          <w:szCs w:val="28"/>
        </w:rPr>
        <w:t xml:space="preserve"> </w:t>
      </w:r>
      <w:r w:rsidR="00AB633A" w:rsidRPr="006A2A3F">
        <w:rPr>
          <w:rFonts w:ascii="Liberation Serif" w:hAnsi="Liberation Serif" w:cs="Liberation Serif"/>
          <w:sz w:val="28"/>
          <w:szCs w:val="28"/>
        </w:rPr>
        <w:t>№</w:t>
      </w:r>
      <w:r w:rsidR="008223AA" w:rsidRPr="006A2A3F">
        <w:rPr>
          <w:rFonts w:ascii="Liberation Serif" w:hAnsi="Liberation Serif" w:cs="Liberation Serif"/>
          <w:sz w:val="28"/>
          <w:szCs w:val="28"/>
        </w:rPr>
        <w:t> </w:t>
      </w:r>
      <w:r w:rsidR="001B2BBD" w:rsidRPr="006A2A3F">
        <w:rPr>
          <w:rFonts w:ascii="Liberation Serif" w:hAnsi="Liberation Serif" w:cs="Liberation Serif"/>
          <w:sz w:val="28"/>
          <w:szCs w:val="28"/>
        </w:rPr>
        <w:t>27</w:t>
      </w:r>
      <w:r w:rsidR="008223AA" w:rsidRPr="006A2A3F">
        <w:rPr>
          <w:rFonts w:ascii="Liberation Serif" w:hAnsi="Liberation Serif" w:cs="Liberation Serif"/>
          <w:sz w:val="28"/>
          <w:szCs w:val="28"/>
        </w:rPr>
        <w:t xml:space="preserve"> </w:t>
      </w:r>
      <w:r w:rsidR="006A2A3F"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 w:rsidR="008223AA" w:rsidRPr="006A2A3F">
        <w:rPr>
          <w:rFonts w:ascii="Liberation Serif" w:hAnsi="Liberation Serif" w:cs="Liberation Serif"/>
          <w:sz w:val="28"/>
          <w:szCs w:val="28"/>
        </w:rPr>
        <w:t>«</w:t>
      </w:r>
      <w:r w:rsidR="00B018A8" w:rsidRPr="006A2A3F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B2124A" w:rsidRPr="006A2A3F">
        <w:rPr>
          <w:rFonts w:ascii="Liberation Serif" w:hAnsi="Liberation Serif" w:cs="Liberation Serif"/>
          <w:sz w:val="28"/>
          <w:szCs w:val="28"/>
        </w:rPr>
        <w:t>Устава муниципального образования Городского округа Верхняя Тура</w:t>
      </w:r>
      <w:r w:rsidR="008223AA" w:rsidRPr="006A2A3F">
        <w:rPr>
          <w:rFonts w:ascii="Liberation Serif" w:hAnsi="Liberation Serif" w:cs="Liberation Serif"/>
          <w:sz w:val="28"/>
          <w:szCs w:val="28"/>
        </w:rPr>
        <w:t>»</w:t>
      </w:r>
      <w:r w:rsidR="00C10385" w:rsidRPr="006A2A3F">
        <w:rPr>
          <w:rFonts w:ascii="Liberation Serif" w:hAnsi="Liberation Serif" w:cs="Liberation Serif"/>
          <w:sz w:val="28"/>
          <w:szCs w:val="28"/>
        </w:rPr>
        <w:t>,</w:t>
      </w:r>
    </w:p>
    <w:p w:rsidR="00BE7912" w:rsidRPr="006A2A3F" w:rsidRDefault="00B12D36" w:rsidP="00BE7912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A2A3F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E570CA" w:rsidRPr="006A2A3F">
        <w:rPr>
          <w:rFonts w:ascii="Liberation Serif" w:hAnsi="Liberation Serif" w:cs="Liberation Serif"/>
          <w:b/>
          <w:sz w:val="28"/>
          <w:szCs w:val="28"/>
        </w:rPr>
        <w:t>:</w:t>
      </w:r>
    </w:p>
    <w:p w:rsidR="007A1EFB" w:rsidRPr="00972CF7" w:rsidRDefault="00B2124A" w:rsidP="00972CF7">
      <w:pPr>
        <w:pStyle w:val="formattex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2A3F">
        <w:rPr>
          <w:rFonts w:ascii="Liberation Serif" w:hAnsi="Liberation Serif" w:cs="Liberation Serif"/>
          <w:sz w:val="28"/>
          <w:szCs w:val="28"/>
        </w:rPr>
        <w:t>Подготовить</w:t>
      </w:r>
      <w:r w:rsidR="0070348F" w:rsidRPr="006A2A3F">
        <w:rPr>
          <w:rFonts w:ascii="Liberation Serif" w:hAnsi="Liberation Serif" w:cs="Liberation Serif"/>
          <w:sz w:val="28"/>
          <w:szCs w:val="28"/>
        </w:rPr>
        <w:t xml:space="preserve"> п</w:t>
      </w:r>
      <w:r w:rsidR="009B3CF5" w:rsidRPr="006A2A3F">
        <w:rPr>
          <w:rFonts w:ascii="Liberation Serif" w:hAnsi="Liberation Serif" w:cs="Liberation Serif"/>
          <w:sz w:val="28"/>
          <w:szCs w:val="28"/>
        </w:rPr>
        <w:t>роект</w:t>
      </w:r>
      <w:r w:rsidR="00972CF7" w:rsidRPr="00972CF7">
        <w:rPr>
          <w:szCs w:val="28"/>
        </w:rPr>
        <w:t xml:space="preserve"> </w:t>
      </w:r>
      <w:r w:rsidR="00972CF7" w:rsidRPr="007A779D">
        <w:rPr>
          <w:sz w:val="28"/>
          <w:szCs w:val="28"/>
        </w:rPr>
        <w:t>по внесению изменений в проект планировки и проект межевания территории кадастровых кварталов 66:38:0102008; 66:38:0102009; 66:38:0102010; 66:38:0102012; 66:38:0102013; 66:38:0102015 (</w:t>
      </w:r>
      <w:proofErr w:type="gramStart"/>
      <w:r w:rsidR="00A96D36">
        <w:rPr>
          <w:sz w:val="28"/>
          <w:szCs w:val="28"/>
        </w:rPr>
        <w:t>территория</w:t>
      </w:r>
      <w:proofErr w:type="gramEnd"/>
      <w:r w:rsidR="00972CF7" w:rsidRPr="007A779D">
        <w:rPr>
          <w:sz w:val="28"/>
          <w:szCs w:val="28"/>
        </w:rPr>
        <w:t xml:space="preserve"> ограниченная улицей Машиностроителей, восточной границей </w:t>
      </w:r>
      <w:proofErr w:type="spellStart"/>
      <w:r w:rsidR="00972CF7" w:rsidRPr="007A779D">
        <w:rPr>
          <w:sz w:val="28"/>
          <w:szCs w:val="28"/>
        </w:rPr>
        <w:t>Верхнетуринского</w:t>
      </w:r>
      <w:proofErr w:type="spellEnd"/>
      <w:r w:rsidR="00972CF7" w:rsidRPr="007A779D">
        <w:rPr>
          <w:sz w:val="28"/>
          <w:szCs w:val="28"/>
        </w:rPr>
        <w:t xml:space="preserve"> водохранилища, южной и восточной границами квартала 66:38:0102015, линией ВЛ-35 </w:t>
      </w:r>
      <w:proofErr w:type="spellStart"/>
      <w:r w:rsidR="00972CF7" w:rsidRPr="007A779D">
        <w:rPr>
          <w:sz w:val="28"/>
          <w:szCs w:val="28"/>
        </w:rPr>
        <w:t>кВ</w:t>
      </w:r>
      <w:proofErr w:type="spellEnd"/>
      <w:r w:rsidR="00972CF7" w:rsidRPr="007A779D">
        <w:rPr>
          <w:sz w:val="28"/>
          <w:szCs w:val="28"/>
        </w:rPr>
        <w:t xml:space="preserve">, ул. Володарского) в г. Верхняя </w:t>
      </w:r>
      <w:r w:rsidR="00E321F8" w:rsidRPr="007A779D">
        <w:rPr>
          <w:sz w:val="28"/>
          <w:szCs w:val="28"/>
        </w:rPr>
        <w:t xml:space="preserve">Тура </w:t>
      </w:r>
      <w:r w:rsidR="00E321F8" w:rsidRPr="00972CF7">
        <w:rPr>
          <w:rFonts w:ascii="Liberation Serif" w:hAnsi="Liberation Serif" w:cs="Liberation Serif"/>
          <w:sz w:val="28"/>
          <w:szCs w:val="28"/>
        </w:rPr>
        <w:t>(</w:t>
      </w:r>
      <w:r w:rsidR="009B3CF5" w:rsidRPr="00972CF7">
        <w:rPr>
          <w:rFonts w:ascii="Liberation Serif" w:hAnsi="Liberation Serif" w:cs="Liberation Serif"/>
          <w:sz w:val="28"/>
          <w:szCs w:val="28"/>
        </w:rPr>
        <w:t>далее – Проект).</w:t>
      </w:r>
    </w:p>
    <w:p w:rsidR="00FC75D0" w:rsidRPr="006A2A3F" w:rsidRDefault="00FC75D0" w:rsidP="00FC75D0">
      <w:pPr>
        <w:pStyle w:val="a3"/>
        <w:tabs>
          <w:tab w:val="left" w:pos="1134"/>
        </w:tabs>
        <w:ind w:firstLine="709"/>
        <w:rPr>
          <w:rFonts w:ascii="Liberation Serif" w:hAnsi="Liberation Serif" w:cs="Liberation Serif"/>
          <w:szCs w:val="28"/>
        </w:rPr>
      </w:pPr>
      <w:r w:rsidRPr="006A2A3F">
        <w:rPr>
          <w:rFonts w:ascii="Liberation Serif" w:hAnsi="Liberation Serif" w:cs="Liberation Serif"/>
          <w:szCs w:val="28"/>
        </w:rPr>
        <w:t xml:space="preserve"> 2. 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7A1EFB" w:rsidRPr="006A2A3F" w:rsidRDefault="00FC75D0" w:rsidP="00972CF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2A3F">
        <w:rPr>
          <w:rFonts w:ascii="Liberation Serif" w:hAnsi="Liberation Serif" w:cs="Liberation Serif"/>
          <w:sz w:val="28"/>
          <w:szCs w:val="28"/>
        </w:rPr>
        <w:t xml:space="preserve">3. </w:t>
      </w:r>
      <w:r w:rsidR="007A1EFB" w:rsidRPr="006A2A3F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B018A8" w:rsidRPr="006A2A3F">
        <w:rPr>
          <w:rFonts w:ascii="Liberation Serif" w:hAnsi="Liberation Serif" w:cs="Liberation Serif"/>
          <w:sz w:val="28"/>
          <w:szCs w:val="28"/>
        </w:rPr>
        <w:t xml:space="preserve">исполнением </w:t>
      </w:r>
      <w:r w:rsidR="007A1EFB" w:rsidRPr="006A2A3F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018A8" w:rsidRPr="006A2A3F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9B3CF5" w:rsidRPr="006A2A3F">
        <w:rPr>
          <w:rFonts w:ascii="Liberation Serif" w:hAnsi="Liberation Serif" w:cs="Liberation Serif"/>
          <w:sz w:val="28"/>
          <w:szCs w:val="28"/>
        </w:rPr>
        <w:t>оставляю за собой</w:t>
      </w:r>
      <w:r w:rsidR="007A1EFB" w:rsidRPr="006A2A3F">
        <w:rPr>
          <w:rFonts w:ascii="Liberation Serif" w:hAnsi="Liberation Serif" w:cs="Liberation Serif"/>
          <w:sz w:val="28"/>
          <w:szCs w:val="28"/>
        </w:rPr>
        <w:t>.</w:t>
      </w:r>
    </w:p>
    <w:p w:rsidR="00000EDF" w:rsidRPr="00B2124A" w:rsidRDefault="00000EDF" w:rsidP="00FC75D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08E" w:rsidRPr="00B2124A" w:rsidRDefault="0044608E" w:rsidP="008223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</w:p>
    <w:p w:rsidR="00E46A99" w:rsidRPr="006A2A3F" w:rsidRDefault="005F66C4" w:rsidP="008223AA">
      <w:pPr>
        <w:pStyle w:val="3"/>
        <w:rPr>
          <w:rFonts w:ascii="Liberation Serif" w:hAnsi="Liberation Serif" w:cs="Liberation Serif"/>
          <w:szCs w:val="28"/>
        </w:rPr>
      </w:pPr>
      <w:r w:rsidRPr="006A2A3F">
        <w:rPr>
          <w:rFonts w:ascii="Liberation Serif" w:hAnsi="Liberation Serif" w:cs="Liberation Serif"/>
          <w:szCs w:val="28"/>
        </w:rPr>
        <w:t>Г</w:t>
      </w:r>
      <w:r w:rsidR="00713629" w:rsidRPr="006A2A3F">
        <w:rPr>
          <w:rFonts w:ascii="Liberation Serif" w:hAnsi="Liberation Serif" w:cs="Liberation Serif"/>
          <w:szCs w:val="28"/>
        </w:rPr>
        <w:t>лав</w:t>
      </w:r>
      <w:r w:rsidRPr="006A2A3F">
        <w:rPr>
          <w:rFonts w:ascii="Liberation Serif" w:hAnsi="Liberation Serif" w:cs="Liberation Serif"/>
          <w:szCs w:val="28"/>
        </w:rPr>
        <w:t>а</w:t>
      </w:r>
      <w:r w:rsidR="00162AE3" w:rsidRPr="006A2A3F">
        <w:rPr>
          <w:rFonts w:ascii="Liberation Serif" w:hAnsi="Liberation Serif" w:cs="Liberation Serif"/>
          <w:szCs w:val="28"/>
        </w:rPr>
        <w:t xml:space="preserve"> </w:t>
      </w:r>
      <w:r w:rsidR="00CB18A0" w:rsidRPr="006A2A3F">
        <w:rPr>
          <w:rFonts w:ascii="Liberation Serif" w:hAnsi="Liberation Serif" w:cs="Liberation Serif"/>
          <w:szCs w:val="28"/>
        </w:rPr>
        <w:t>г</w:t>
      </w:r>
      <w:r w:rsidR="00162AE3" w:rsidRPr="006A2A3F">
        <w:rPr>
          <w:rFonts w:ascii="Liberation Serif" w:hAnsi="Liberation Serif" w:cs="Liberation Serif"/>
          <w:szCs w:val="28"/>
        </w:rPr>
        <w:t>ородского округа</w:t>
      </w:r>
      <w:r w:rsidR="00155A47" w:rsidRPr="006A2A3F">
        <w:rPr>
          <w:rFonts w:ascii="Liberation Serif" w:hAnsi="Liberation Serif" w:cs="Liberation Serif"/>
          <w:szCs w:val="28"/>
        </w:rPr>
        <w:t xml:space="preserve">                                       </w:t>
      </w:r>
      <w:r w:rsidR="00B2124A" w:rsidRPr="006A2A3F">
        <w:rPr>
          <w:rFonts w:ascii="Liberation Serif" w:hAnsi="Liberation Serif" w:cs="Liberation Serif"/>
          <w:szCs w:val="28"/>
        </w:rPr>
        <w:t xml:space="preserve">           </w:t>
      </w:r>
      <w:r w:rsidR="00155A47" w:rsidRPr="006A2A3F">
        <w:rPr>
          <w:rFonts w:ascii="Liberation Serif" w:hAnsi="Liberation Serif" w:cs="Liberation Serif"/>
          <w:szCs w:val="28"/>
        </w:rPr>
        <w:t xml:space="preserve">     </w:t>
      </w:r>
      <w:r w:rsidR="00162AE3" w:rsidRPr="006A2A3F">
        <w:rPr>
          <w:rFonts w:ascii="Liberation Serif" w:hAnsi="Liberation Serif" w:cs="Liberation Serif"/>
          <w:szCs w:val="28"/>
        </w:rPr>
        <w:t xml:space="preserve">        </w:t>
      </w:r>
      <w:r w:rsidR="004F1FAF" w:rsidRPr="006A2A3F">
        <w:rPr>
          <w:rFonts w:ascii="Liberation Serif" w:hAnsi="Liberation Serif" w:cs="Liberation Serif"/>
          <w:szCs w:val="28"/>
        </w:rPr>
        <w:t xml:space="preserve">  </w:t>
      </w:r>
      <w:r w:rsidR="00162AE3" w:rsidRPr="006A2A3F">
        <w:rPr>
          <w:rFonts w:ascii="Liberation Serif" w:hAnsi="Liberation Serif" w:cs="Liberation Serif"/>
          <w:szCs w:val="28"/>
        </w:rPr>
        <w:t xml:space="preserve"> </w:t>
      </w:r>
      <w:r w:rsidRPr="006A2A3F">
        <w:rPr>
          <w:rFonts w:ascii="Liberation Serif" w:hAnsi="Liberation Serif" w:cs="Liberation Serif"/>
          <w:szCs w:val="28"/>
        </w:rPr>
        <w:t xml:space="preserve">      </w:t>
      </w:r>
      <w:r w:rsidR="006A2A3F">
        <w:rPr>
          <w:rFonts w:ascii="Liberation Serif" w:hAnsi="Liberation Serif" w:cs="Liberation Serif"/>
          <w:szCs w:val="28"/>
        </w:rPr>
        <w:t xml:space="preserve"> </w:t>
      </w:r>
      <w:r w:rsidRPr="006A2A3F">
        <w:rPr>
          <w:rFonts w:ascii="Liberation Serif" w:hAnsi="Liberation Serif" w:cs="Liberation Serif"/>
          <w:szCs w:val="28"/>
        </w:rPr>
        <w:t xml:space="preserve"> </w:t>
      </w:r>
      <w:r w:rsidR="009B3CF5" w:rsidRPr="006A2A3F">
        <w:rPr>
          <w:rFonts w:ascii="Liberation Serif" w:hAnsi="Liberation Serif" w:cs="Liberation Serif"/>
          <w:szCs w:val="28"/>
        </w:rPr>
        <w:t>И.С. Веснин</w:t>
      </w:r>
      <w:bookmarkEnd w:id="0"/>
      <w:bookmarkEnd w:id="1"/>
    </w:p>
    <w:sectPr w:rsidR="00E46A99" w:rsidRPr="006A2A3F" w:rsidSect="00A677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3B34082F"/>
    <w:multiLevelType w:val="hybridMultilevel"/>
    <w:tmpl w:val="E556D858"/>
    <w:lvl w:ilvl="0" w:tplc="33DE3AB0">
      <w:start w:val="1"/>
      <w:numFmt w:val="decimal"/>
      <w:lvlText w:val="%1."/>
      <w:lvlJc w:val="left"/>
      <w:pPr>
        <w:tabs>
          <w:tab w:val="num" w:pos="2610"/>
        </w:tabs>
        <w:ind w:left="2610" w:hanging="17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2314E8"/>
    <w:multiLevelType w:val="hybridMultilevel"/>
    <w:tmpl w:val="DCF89C3A"/>
    <w:lvl w:ilvl="0" w:tplc="8CECBD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D1FA4"/>
    <w:multiLevelType w:val="hybridMultilevel"/>
    <w:tmpl w:val="F8D49BE0"/>
    <w:lvl w:ilvl="0" w:tplc="249CB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7B74F15"/>
    <w:multiLevelType w:val="hybridMultilevel"/>
    <w:tmpl w:val="1CA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9"/>
    <w:rsid w:val="00000EDF"/>
    <w:rsid w:val="00017987"/>
    <w:rsid w:val="00031150"/>
    <w:rsid w:val="00074CC7"/>
    <w:rsid w:val="00081C09"/>
    <w:rsid w:val="000A0A14"/>
    <w:rsid w:val="000D4F06"/>
    <w:rsid w:val="000E1BAA"/>
    <w:rsid w:val="00146B71"/>
    <w:rsid w:val="00155A47"/>
    <w:rsid w:val="00162AE3"/>
    <w:rsid w:val="001634E3"/>
    <w:rsid w:val="00181FFB"/>
    <w:rsid w:val="001924B5"/>
    <w:rsid w:val="0019602C"/>
    <w:rsid w:val="001A5B8C"/>
    <w:rsid w:val="001B2BBD"/>
    <w:rsid w:val="001C45FB"/>
    <w:rsid w:val="001F5501"/>
    <w:rsid w:val="001F62A2"/>
    <w:rsid w:val="00211A44"/>
    <w:rsid w:val="002516E6"/>
    <w:rsid w:val="002529A9"/>
    <w:rsid w:val="00270B52"/>
    <w:rsid w:val="00277073"/>
    <w:rsid w:val="00280E2C"/>
    <w:rsid w:val="002A1EAD"/>
    <w:rsid w:val="003308C2"/>
    <w:rsid w:val="00350BC0"/>
    <w:rsid w:val="003821A5"/>
    <w:rsid w:val="00390362"/>
    <w:rsid w:val="00395619"/>
    <w:rsid w:val="003A7979"/>
    <w:rsid w:val="003D2ECB"/>
    <w:rsid w:val="003E14A8"/>
    <w:rsid w:val="003F58FB"/>
    <w:rsid w:val="003F694F"/>
    <w:rsid w:val="00405058"/>
    <w:rsid w:val="0044608E"/>
    <w:rsid w:val="00453001"/>
    <w:rsid w:val="00461E71"/>
    <w:rsid w:val="004A5D21"/>
    <w:rsid w:val="004E3EFE"/>
    <w:rsid w:val="004F1FAF"/>
    <w:rsid w:val="005038C1"/>
    <w:rsid w:val="00513157"/>
    <w:rsid w:val="00525C5F"/>
    <w:rsid w:val="0053732F"/>
    <w:rsid w:val="00550E72"/>
    <w:rsid w:val="0055110E"/>
    <w:rsid w:val="005765FE"/>
    <w:rsid w:val="00584A37"/>
    <w:rsid w:val="005D00F3"/>
    <w:rsid w:val="005E05AC"/>
    <w:rsid w:val="005F66C4"/>
    <w:rsid w:val="006205E5"/>
    <w:rsid w:val="00622AD1"/>
    <w:rsid w:val="0065341E"/>
    <w:rsid w:val="006631CF"/>
    <w:rsid w:val="00667F02"/>
    <w:rsid w:val="006906F6"/>
    <w:rsid w:val="006A2A3F"/>
    <w:rsid w:val="006C6AE9"/>
    <w:rsid w:val="006F11B4"/>
    <w:rsid w:val="0070348F"/>
    <w:rsid w:val="00713629"/>
    <w:rsid w:val="00780B2E"/>
    <w:rsid w:val="007918CF"/>
    <w:rsid w:val="007A1EFB"/>
    <w:rsid w:val="007D66DE"/>
    <w:rsid w:val="008223AA"/>
    <w:rsid w:val="008230A3"/>
    <w:rsid w:val="00830043"/>
    <w:rsid w:val="00837D29"/>
    <w:rsid w:val="00841406"/>
    <w:rsid w:val="008922A3"/>
    <w:rsid w:val="00893C34"/>
    <w:rsid w:val="008A5519"/>
    <w:rsid w:val="008C5DCE"/>
    <w:rsid w:val="008D5FDE"/>
    <w:rsid w:val="008F602B"/>
    <w:rsid w:val="00972CF7"/>
    <w:rsid w:val="009750D1"/>
    <w:rsid w:val="009A5896"/>
    <w:rsid w:val="009B3CF5"/>
    <w:rsid w:val="009F5340"/>
    <w:rsid w:val="00A034A2"/>
    <w:rsid w:val="00A10995"/>
    <w:rsid w:val="00A1414C"/>
    <w:rsid w:val="00A31C3E"/>
    <w:rsid w:val="00A3581E"/>
    <w:rsid w:val="00A36DD7"/>
    <w:rsid w:val="00A677BD"/>
    <w:rsid w:val="00A96D36"/>
    <w:rsid w:val="00AB633A"/>
    <w:rsid w:val="00AC1A7A"/>
    <w:rsid w:val="00AD0AE9"/>
    <w:rsid w:val="00AD7652"/>
    <w:rsid w:val="00B018A8"/>
    <w:rsid w:val="00B1057D"/>
    <w:rsid w:val="00B12D36"/>
    <w:rsid w:val="00B15145"/>
    <w:rsid w:val="00B15F76"/>
    <w:rsid w:val="00B2124A"/>
    <w:rsid w:val="00B24E00"/>
    <w:rsid w:val="00B263D2"/>
    <w:rsid w:val="00B52555"/>
    <w:rsid w:val="00B52E72"/>
    <w:rsid w:val="00B80981"/>
    <w:rsid w:val="00BB1AFB"/>
    <w:rsid w:val="00BC14C1"/>
    <w:rsid w:val="00BC2B08"/>
    <w:rsid w:val="00BC36AC"/>
    <w:rsid w:val="00BD01B3"/>
    <w:rsid w:val="00BD5487"/>
    <w:rsid w:val="00BE57F6"/>
    <w:rsid w:val="00BE7912"/>
    <w:rsid w:val="00BF0FF1"/>
    <w:rsid w:val="00C063CA"/>
    <w:rsid w:val="00C10385"/>
    <w:rsid w:val="00C7512F"/>
    <w:rsid w:val="00C77A86"/>
    <w:rsid w:val="00C77DF9"/>
    <w:rsid w:val="00C96333"/>
    <w:rsid w:val="00CB18A0"/>
    <w:rsid w:val="00CD7589"/>
    <w:rsid w:val="00CD79FF"/>
    <w:rsid w:val="00CF3418"/>
    <w:rsid w:val="00CF692F"/>
    <w:rsid w:val="00CF728D"/>
    <w:rsid w:val="00D00F70"/>
    <w:rsid w:val="00D151D2"/>
    <w:rsid w:val="00D15AAB"/>
    <w:rsid w:val="00D6006E"/>
    <w:rsid w:val="00D77DA3"/>
    <w:rsid w:val="00D93C08"/>
    <w:rsid w:val="00DA4AAF"/>
    <w:rsid w:val="00DB6B23"/>
    <w:rsid w:val="00DF3DE2"/>
    <w:rsid w:val="00E1084E"/>
    <w:rsid w:val="00E125ED"/>
    <w:rsid w:val="00E321F8"/>
    <w:rsid w:val="00E46A99"/>
    <w:rsid w:val="00E570CA"/>
    <w:rsid w:val="00F14574"/>
    <w:rsid w:val="00F21DB1"/>
    <w:rsid w:val="00F365BE"/>
    <w:rsid w:val="00F42F0A"/>
    <w:rsid w:val="00F439F4"/>
    <w:rsid w:val="00FA7CAC"/>
    <w:rsid w:val="00FC48B6"/>
    <w:rsid w:val="00FC580A"/>
    <w:rsid w:val="00FC75D0"/>
    <w:rsid w:val="00FD069B"/>
    <w:rsid w:val="00FD0B42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4D6A0"/>
  <w15:chartTrackingRefBased/>
  <w15:docId w15:val="{29B84CC3-E750-4E49-A0BD-E6E94D0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584A37"/>
    <w:rPr>
      <w:rFonts w:ascii="Tahoma" w:hAnsi="Tahoma" w:cs="Tahoma"/>
      <w:sz w:val="16"/>
      <w:szCs w:val="16"/>
    </w:rPr>
  </w:style>
  <w:style w:type="character" w:styleId="a5">
    <w:name w:val="Hyperlink"/>
    <w:rsid w:val="00000EDF"/>
    <w:rPr>
      <w:color w:val="0000FF"/>
      <w:u w:val="single"/>
    </w:rPr>
  </w:style>
  <w:style w:type="character" w:styleId="a6">
    <w:name w:val="annotation reference"/>
    <w:rsid w:val="008223AA"/>
    <w:rPr>
      <w:sz w:val="16"/>
      <w:szCs w:val="16"/>
    </w:rPr>
  </w:style>
  <w:style w:type="paragraph" w:styleId="a7">
    <w:name w:val="annotation text"/>
    <w:basedOn w:val="a"/>
    <w:link w:val="a8"/>
    <w:rsid w:val="008223AA"/>
    <w:rPr>
      <w:sz w:val="20"/>
      <w:lang w:val="x-none" w:eastAsia="x-none"/>
    </w:rPr>
  </w:style>
  <w:style w:type="character" w:customStyle="1" w:styleId="a8">
    <w:name w:val="Текст примечания Знак"/>
    <w:link w:val="a7"/>
    <w:rsid w:val="008223AA"/>
    <w:rPr>
      <w:b/>
    </w:rPr>
  </w:style>
  <w:style w:type="paragraph" w:styleId="a9">
    <w:name w:val="annotation subject"/>
    <w:basedOn w:val="a7"/>
    <w:next w:val="a7"/>
    <w:link w:val="aa"/>
    <w:rsid w:val="008223AA"/>
    <w:rPr>
      <w:bCs/>
    </w:rPr>
  </w:style>
  <w:style w:type="character" w:customStyle="1" w:styleId="aa">
    <w:name w:val="Тема примечания Знак"/>
    <w:link w:val="a9"/>
    <w:rsid w:val="008223AA"/>
    <w:rPr>
      <w:b/>
      <w:bCs/>
    </w:rPr>
  </w:style>
  <w:style w:type="paragraph" w:customStyle="1" w:styleId="formattext">
    <w:name w:val="formattext"/>
    <w:rsid w:val="00972CF7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2023-05-22T04:39:00Z</cp:lastPrinted>
  <dcterms:created xsi:type="dcterms:W3CDTF">2023-05-22T09:07:00Z</dcterms:created>
  <dcterms:modified xsi:type="dcterms:W3CDTF">2023-05-22T09:07:00Z</dcterms:modified>
</cp:coreProperties>
</file>