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60" w:rsidRPr="00F40847" w:rsidRDefault="00591B60" w:rsidP="00591B60">
      <w:pPr>
        <w:ind w:firstLine="709"/>
        <w:contextualSpacing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F40847">
        <w:rPr>
          <w:rFonts w:ascii="Liberation Serif" w:hAnsi="Liberation Serif" w:cs="Liberation Serif"/>
          <w:b/>
          <w:i/>
          <w:sz w:val="28"/>
          <w:szCs w:val="28"/>
        </w:rPr>
        <w:t xml:space="preserve">О результатах проверки 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28696A" w:rsidRDefault="00591B60" w:rsidP="00591B60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м</w:t>
      </w:r>
      <w:r w:rsidR="00CF3221">
        <w:rPr>
          <w:rFonts w:ascii="Liberation Serif" w:hAnsi="Liberation Serif" w:cs="Liberation Serif"/>
          <w:b/>
          <w:i/>
          <w:sz w:val="28"/>
          <w:szCs w:val="28"/>
        </w:rPr>
        <w:t>униципального казенного образовательного учреждения</w:t>
      </w:r>
      <w:r w:rsidRPr="00591B60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proofErr w:type="spellStart"/>
      <w:r w:rsidRPr="00591B60">
        <w:rPr>
          <w:rFonts w:ascii="Liberation Serif" w:hAnsi="Liberation Serif" w:cs="Liberation Serif"/>
          <w:b/>
          <w:i/>
          <w:sz w:val="28"/>
          <w:szCs w:val="28"/>
        </w:rPr>
        <w:t>Подростково</w:t>
      </w:r>
      <w:proofErr w:type="spellEnd"/>
      <w:r w:rsidRPr="00591B60">
        <w:rPr>
          <w:rFonts w:ascii="Liberation Serif" w:hAnsi="Liberation Serif" w:cs="Liberation Serif"/>
          <w:b/>
          <w:i/>
          <w:sz w:val="28"/>
          <w:szCs w:val="28"/>
        </w:rPr>
        <w:t xml:space="preserve"> - молодежный центр «Колосок</w:t>
      </w:r>
      <w:r w:rsidRPr="004E1B1D">
        <w:rPr>
          <w:rFonts w:ascii="Liberation Serif" w:hAnsi="Liberation Serif" w:cs="Liberation Serif"/>
          <w:sz w:val="28"/>
          <w:szCs w:val="28"/>
        </w:rPr>
        <w:t>»</w:t>
      </w:r>
    </w:p>
    <w:p w:rsidR="00CF3221" w:rsidRDefault="00CF3221" w:rsidP="00591B6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1B60" w:rsidRDefault="00591B60" w:rsidP="00591B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Финансовым отделом администрации Городского округа Верхняя Тура проведена плановой проверка соблюдения</w:t>
      </w:r>
      <w:r w:rsidRPr="00B252D2">
        <w:rPr>
          <w:rFonts w:ascii="Liberation Serif" w:hAnsi="Liberation Serif" w:cs="Liberation Serif"/>
          <w:sz w:val="28"/>
          <w:szCs w:val="28"/>
        </w:rPr>
        <w:t xml:space="preserve"> </w:t>
      </w:r>
      <w:r w:rsidRPr="004E1B1D">
        <w:rPr>
          <w:rFonts w:ascii="Liberation Serif" w:hAnsi="Liberation Serif" w:cs="Liberation Serif"/>
          <w:sz w:val="28"/>
          <w:szCs w:val="28"/>
        </w:rPr>
        <w:t>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отчетности, соблюдения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соответствии с частью 8 статьи 99 Федерального</w:t>
      </w:r>
      <w:proofErr w:type="gramEnd"/>
      <w:r w:rsidRPr="004E1B1D">
        <w:rPr>
          <w:rFonts w:ascii="Liberation Serif" w:hAnsi="Liberation Serif" w:cs="Liberation Serif"/>
          <w:sz w:val="28"/>
          <w:szCs w:val="28"/>
        </w:rPr>
        <w:t xml:space="preserve">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591B60" w:rsidRPr="004E1B1D" w:rsidRDefault="00591B60" w:rsidP="00591B60">
      <w:pPr>
        <w:pStyle w:val="2"/>
        <w:ind w:firstLine="709"/>
        <w:rPr>
          <w:rFonts w:ascii="Liberation Serif" w:hAnsi="Liberation Serif" w:cs="Liberation Serif"/>
          <w:sz w:val="28"/>
          <w:szCs w:val="28"/>
        </w:rPr>
      </w:pPr>
      <w:r w:rsidRPr="004E1B1D">
        <w:rPr>
          <w:rFonts w:ascii="Liberation Serif" w:hAnsi="Liberation Serif" w:cs="Liberation Serif"/>
          <w:sz w:val="28"/>
          <w:szCs w:val="28"/>
        </w:rPr>
        <w:t>Проверка проведена в период с 10.02.2020г. по 28.02.2020г.</w:t>
      </w:r>
    </w:p>
    <w:p w:rsidR="00591B60" w:rsidRDefault="00591B60" w:rsidP="00591B60">
      <w:pPr>
        <w:pStyle w:val="2"/>
        <w:ind w:firstLine="709"/>
        <w:rPr>
          <w:rFonts w:ascii="Liberation Serif" w:hAnsi="Liberation Serif" w:cs="Liberation Serif"/>
          <w:sz w:val="28"/>
          <w:szCs w:val="28"/>
        </w:rPr>
      </w:pPr>
      <w:r w:rsidRPr="004E1B1D">
        <w:rPr>
          <w:rFonts w:ascii="Liberation Serif" w:hAnsi="Liberation Serif" w:cs="Liberation Serif"/>
          <w:sz w:val="28"/>
          <w:szCs w:val="28"/>
        </w:rPr>
        <w:t>Проверяемый период с 1 января 2018 года по 31 декабря 2019года.</w:t>
      </w:r>
    </w:p>
    <w:p w:rsidR="00591B60" w:rsidRPr="004E1B1D" w:rsidRDefault="00591B60" w:rsidP="00591B60">
      <w:pPr>
        <w:pStyle w:val="2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Проверкой установлены нарушения:</w:t>
      </w:r>
    </w:p>
    <w:p w:rsidR="00591B60" w:rsidRPr="00F0403C" w:rsidRDefault="00591B60" w:rsidP="00591B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403C">
        <w:rPr>
          <w:rFonts w:ascii="Liberation Serif" w:hAnsi="Liberation Serif" w:cs="Liberation Serif"/>
          <w:sz w:val="28"/>
          <w:szCs w:val="28"/>
        </w:rPr>
        <w:t>1) муниципальной программы «Развитие культуры, физической культуры, спорта и молодежной политики в Городском округе Верхняя Тура до 2020 года», утвержденной постановлением администрации Городского округа Верхняя Тура от 31.12.2014г. №22</w:t>
      </w:r>
      <w:r>
        <w:rPr>
          <w:rFonts w:ascii="Liberation Serif" w:hAnsi="Liberation Serif" w:cs="Liberation Serif"/>
          <w:sz w:val="28"/>
          <w:szCs w:val="28"/>
        </w:rPr>
        <w:t xml:space="preserve"> - </w:t>
      </w:r>
      <w:r w:rsidRPr="00F0403C">
        <w:rPr>
          <w:rFonts w:ascii="Liberation Serif" w:hAnsi="Liberation Serif" w:cs="Liberation Serif"/>
          <w:sz w:val="28"/>
          <w:szCs w:val="28"/>
        </w:rPr>
        <w:t>недостигнуто значение целевого показателя;</w:t>
      </w:r>
    </w:p>
    <w:p w:rsidR="00591B60" w:rsidRPr="00F0403C" w:rsidRDefault="00591B60" w:rsidP="00591B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403C">
        <w:rPr>
          <w:rFonts w:ascii="Liberation Serif" w:hAnsi="Liberation Serif" w:cs="Liberation Serif"/>
          <w:sz w:val="28"/>
          <w:szCs w:val="28"/>
        </w:rPr>
        <w:t>2) постановления главы Городского округа Верхняя Тура от 02.03.2018г. №43, от 01.03.2019г. №57</w:t>
      </w:r>
      <w:r>
        <w:rPr>
          <w:rFonts w:ascii="Liberation Serif" w:hAnsi="Liberation Serif" w:cs="Liberation Serif"/>
          <w:sz w:val="28"/>
          <w:szCs w:val="28"/>
        </w:rPr>
        <w:t xml:space="preserve"> -</w:t>
      </w:r>
      <w:r w:rsidRPr="00F0403C">
        <w:rPr>
          <w:rFonts w:ascii="Liberation Serif" w:hAnsi="Liberation Serif" w:cs="Liberation Serif"/>
          <w:sz w:val="28"/>
          <w:szCs w:val="28"/>
        </w:rPr>
        <w:t xml:space="preserve"> оказывались услуги, не подкрепленные нормативными документами;</w:t>
      </w:r>
    </w:p>
    <w:p w:rsidR="00591B60" w:rsidRPr="00F0403C" w:rsidRDefault="00591B60" w:rsidP="00591B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403C">
        <w:rPr>
          <w:rFonts w:ascii="Liberation Serif" w:hAnsi="Liberation Serif" w:cs="Liberation Serif"/>
          <w:sz w:val="28"/>
          <w:szCs w:val="28"/>
        </w:rPr>
        <w:t xml:space="preserve">3) п.333 Инструкции №157н 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F0403C">
        <w:rPr>
          <w:rFonts w:ascii="Liberation Serif" w:hAnsi="Liberation Serif" w:cs="Liberation Serif"/>
          <w:sz w:val="28"/>
          <w:szCs w:val="28"/>
        </w:rPr>
        <w:t>не учтена стоимость земельного участка в бухгалтерском учете;</w:t>
      </w:r>
    </w:p>
    <w:p w:rsidR="00591B60" w:rsidRPr="00F0403C" w:rsidRDefault="00591B60" w:rsidP="00591B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403C">
        <w:rPr>
          <w:rFonts w:ascii="Liberation Serif" w:hAnsi="Liberation Serif" w:cs="Liberation Serif"/>
          <w:sz w:val="28"/>
          <w:szCs w:val="28"/>
        </w:rPr>
        <w:t>4) п.18 Положения об оплате труда, стать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F0403C">
        <w:rPr>
          <w:rFonts w:ascii="Liberation Serif" w:hAnsi="Liberation Serif" w:cs="Liberation Serif"/>
          <w:sz w:val="28"/>
          <w:szCs w:val="28"/>
        </w:rPr>
        <w:t xml:space="preserve"> 132 Трудово</w:t>
      </w:r>
      <w:r>
        <w:rPr>
          <w:rFonts w:ascii="Liberation Serif" w:hAnsi="Liberation Serif" w:cs="Liberation Serif"/>
          <w:sz w:val="28"/>
          <w:szCs w:val="28"/>
        </w:rPr>
        <w:t>го кодекса Российской Федерации -</w:t>
      </w:r>
      <w:r w:rsidRPr="00F0403C">
        <w:rPr>
          <w:rFonts w:ascii="Liberation Serif" w:hAnsi="Liberation Serif" w:cs="Liberation Serif"/>
          <w:sz w:val="28"/>
          <w:szCs w:val="28"/>
        </w:rPr>
        <w:t xml:space="preserve"> необоснованно завышены</w:t>
      </w:r>
      <w:r>
        <w:rPr>
          <w:rFonts w:ascii="Liberation Serif" w:hAnsi="Liberation Serif" w:cs="Liberation Serif"/>
          <w:sz w:val="28"/>
          <w:szCs w:val="28"/>
        </w:rPr>
        <w:t xml:space="preserve"> должностные оклады работников по должностям, отнесенным к профессиональной квалификационной группе «Общеотраслевые профессии рабочих первого уровня»;</w:t>
      </w:r>
    </w:p>
    <w:p w:rsidR="00591B60" w:rsidRPr="00F0403C" w:rsidRDefault="00591B60" w:rsidP="00591B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403C">
        <w:rPr>
          <w:rFonts w:ascii="Liberation Serif" w:hAnsi="Liberation Serif" w:cs="Liberation Serif"/>
          <w:sz w:val="28"/>
          <w:szCs w:val="28"/>
        </w:rPr>
        <w:t>5) статьи 135 Трудово</w:t>
      </w:r>
      <w:r>
        <w:rPr>
          <w:rFonts w:ascii="Liberation Serif" w:hAnsi="Liberation Serif" w:cs="Liberation Serif"/>
          <w:sz w:val="28"/>
          <w:szCs w:val="28"/>
        </w:rPr>
        <w:t>го кодекса Российской Федерации -</w:t>
      </w:r>
      <w:r w:rsidRPr="00F0403C">
        <w:rPr>
          <w:rFonts w:ascii="Liberation Serif" w:hAnsi="Liberation Serif" w:cs="Liberation Serif"/>
          <w:sz w:val="28"/>
          <w:szCs w:val="28"/>
        </w:rPr>
        <w:t xml:space="preserve"> Положением об оплате труда не определен порядок оплаты труда педагогических работников;</w:t>
      </w:r>
    </w:p>
    <w:p w:rsidR="00591B60" w:rsidRPr="00F0403C" w:rsidRDefault="00591B60" w:rsidP="00591B6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0403C">
        <w:rPr>
          <w:rFonts w:ascii="Liberation Serif" w:hAnsi="Liberation Serif" w:cs="Liberation Serif"/>
          <w:sz w:val="28"/>
          <w:szCs w:val="28"/>
        </w:rPr>
        <w:t>6) п.2.</w:t>
      </w:r>
      <w:r>
        <w:rPr>
          <w:rFonts w:ascii="Liberation Serif" w:hAnsi="Liberation Serif" w:cs="Liberation Serif"/>
          <w:sz w:val="28"/>
          <w:szCs w:val="28"/>
        </w:rPr>
        <w:t>1 Приказа от 22.12.2014г. №1601 -</w:t>
      </w:r>
      <w:r w:rsidRPr="00F0403C">
        <w:rPr>
          <w:rFonts w:ascii="Liberation Serif" w:hAnsi="Liberation Serif" w:cs="Liberation Serif"/>
          <w:sz w:val="28"/>
          <w:szCs w:val="28"/>
        </w:rPr>
        <w:t xml:space="preserve"> оплата труда педагогов-организаторов производилась без учета нормы труда</w:t>
      </w:r>
      <w:r w:rsidRPr="00F0403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91B60" w:rsidRPr="00F0403C" w:rsidRDefault="00591B60" w:rsidP="00591B60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0403C">
        <w:rPr>
          <w:rFonts w:ascii="Liberation Serif" w:hAnsi="Liberation Serif" w:cs="Liberation Serif"/>
          <w:sz w:val="28"/>
          <w:szCs w:val="28"/>
        </w:rPr>
        <w:tab/>
        <w:t>7) п.24, п.33,</w:t>
      </w:r>
      <w:r>
        <w:rPr>
          <w:rFonts w:ascii="Liberation Serif" w:hAnsi="Liberation Serif" w:cs="Liberation Serif"/>
          <w:sz w:val="28"/>
          <w:szCs w:val="28"/>
        </w:rPr>
        <w:t xml:space="preserve"> п.37 Положения об оплате труда -</w:t>
      </w:r>
      <w:r w:rsidRPr="00F0403C">
        <w:rPr>
          <w:rFonts w:ascii="Liberation Serif" w:hAnsi="Liberation Serif" w:cs="Liberation Serif"/>
          <w:sz w:val="28"/>
          <w:szCs w:val="28"/>
        </w:rPr>
        <w:t xml:space="preserve"> не утвержден нормативный правовой акт, определяющий порядок, условия и критерии выплат персонального повышающего коэффициента;</w:t>
      </w:r>
    </w:p>
    <w:p w:rsidR="00591B60" w:rsidRPr="00F0403C" w:rsidRDefault="00591B60" w:rsidP="00591B60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0403C">
        <w:rPr>
          <w:rFonts w:ascii="Liberation Serif" w:hAnsi="Liberation Serif" w:cs="Liberation Serif"/>
          <w:sz w:val="28"/>
          <w:szCs w:val="28"/>
        </w:rPr>
        <w:tab/>
        <w:t>8)</w:t>
      </w:r>
      <w:r>
        <w:rPr>
          <w:rFonts w:ascii="Liberation Serif" w:hAnsi="Liberation Serif" w:cs="Liberation Serif"/>
          <w:sz w:val="28"/>
          <w:szCs w:val="28"/>
        </w:rPr>
        <w:t xml:space="preserve"> п.67 Положения об оплате труда -</w:t>
      </w:r>
      <w:r w:rsidRPr="00F0403C">
        <w:rPr>
          <w:rFonts w:ascii="Liberation Serif" w:hAnsi="Liberation Serif" w:cs="Liberation Serif"/>
          <w:sz w:val="28"/>
          <w:szCs w:val="28"/>
        </w:rPr>
        <w:t xml:space="preserve"> не утвержден нормативный правовой акт, устанавливающий условия выплат и размер материальной помощи</w:t>
      </w:r>
      <w:r w:rsidRPr="00F0403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91B60" w:rsidRPr="00F0403C" w:rsidRDefault="00591B60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0403C">
        <w:rPr>
          <w:rFonts w:ascii="Liberation Serif" w:hAnsi="Liberation Serif" w:cs="Liberation Serif"/>
          <w:sz w:val="28"/>
          <w:szCs w:val="28"/>
        </w:rPr>
        <w:lastRenderedPageBreak/>
        <w:tab/>
        <w:t xml:space="preserve">9) </w:t>
      </w:r>
      <w:r w:rsidRPr="00F040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статьи 145 Трудового кодекса Российской Федерации, главы 4 Примерного положения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0403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необоснованно проиндексирован должностной оклад руководителя учреждения;</w:t>
      </w:r>
    </w:p>
    <w:p w:rsidR="00591B60" w:rsidRPr="00F0403C" w:rsidRDefault="00591B60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0403C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10)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п.59 Положения об оплате труда -</w:t>
      </w:r>
      <w:r w:rsidRPr="00F040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определены критерии, позволяющие оценить результативность и качество работы работников учреждения;</w:t>
      </w:r>
    </w:p>
    <w:p w:rsidR="00591B60" w:rsidRPr="00F0403C" w:rsidRDefault="00591B60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0403C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11) статьи 6 Закона о контр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актной системе -</w:t>
      </w:r>
      <w:r w:rsidRPr="00F040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нарушен принцип добросовестной ценовой конкуренции, открытости и прозрачности закупок;</w:t>
      </w:r>
    </w:p>
    <w:p w:rsidR="00591B60" w:rsidRPr="00F0403C" w:rsidRDefault="00591B60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0403C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12) части 9, части 9.1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статьи 22 </w:t>
      </w:r>
      <w:r w:rsidRPr="00F0403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Закона о контрактной системе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</w:t>
      </w:r>
      <w:r w:rsidRPr="00F040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применен несоответствующий метод обоснования НМЦК;</w:t>
      </w:r>
    </w:p>
    <w:p w:rsidR="00591B60" w:rsidRDefault="00591B60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0403C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13) п.1 ч.13 статьи 34 Закона о контрактной системе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0A2D9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п.1 статьи 470 Гражданского кодекса Российской Федерации</w:t>
      </w:r>
      <w:r w:rsidRPr="00F040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0403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заключении договора не включено условие о гарантии качества товаров, работ, услуг.</w:t>
      </w: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91B60" w:rsidRDefault="00591B60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91B60" w:rsidRDefault="00591B60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91B60" w:rsidRDefault="00591B60" w:rsidP="00591B6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91B60">
        <w:rPr>
          <w:b/>
          <w:i/>
          <w:sz w:val="28"/>
          <w:szCs w:val="28"/>
        </w:rPr>
        <w:lastRenderedPageBreak/>
        <w:t>О результатах проверки муниципального бюджетного учреждение физической культуры, спорта и туризма Городского округа Верхняя Тура</w:t>
      </w:r>
    </w:p>
    <w:p w:rsidR="00591B60" w:rsidRDefault="00591B60" w:rsidP="00591B6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591B60" w:rsidRDefault="00591B60" w:rsidP="00591B6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591B60" w:rsidRDefault="00591B60" w:rsidP="00591B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Финансовым отделом администрации Городского округа Верхняя Тура </w:t>
      </w:r>
      <w:r w:rsidRPr="00591B60">
        <w:rPr>
          <w:rFonts w:ascii="Liberation Serif" w:hAnsi="Liberation Serif" w:cs="Liberation Serif"/>
          <w:sz w:val="28"/>
          <w:szCs w:val="28"/>
        </w:rPr>
        <w:t>проведена проверка 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отчетности, соблюдения условий договоров (соглашений) о предоставлении средств из бюджета Городского округа Верхняя Тура, соблюдения требований законодательства Российской Федерации о контрактной системе в сфере закупок товаров, работ, услуг для обеспечения</w:t>
      </w:r>
      <w:proofErr w:type="gramEnd"/>
      <w:r w:rsidRPr="00591B60">
        <w:rPr>
          <w:rFonts w:ascii="Liberation Serif" w:hAnsi="Liberation Serif" w:cs="Liberation Serif"/>
          <w:sz w:val="28"/>
          <w:szCs w:val="28"/>
        </w:rPr>
        <w:t xml:space="preserve"> государственных и муниципальных нужд в соответствии с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591B60" w:rsidRPr="00591B60" w:rsidRDefault="00591B60" w:rsidP="00591B60">
      <w:pPr>
        <w:pStyle w:val="2"/>
        <w:ind w:firstLine="709"/>
        <w:rPr>
          <w:rFonts w:ascii="Liberation Serif" w:hAnsi="Liberation Serif" w:cs="Liberation Serif"/>
          <w:sz w:val="28"/>
          <w:szCs w:val="28"/>
        </w:rPr>
      </w:pPr>
      <w:r w:rsidRPr="00591B60">
        <w:rPr>
          <w:rFonts w:ascii="Liberation Serif" w:hAnsi="Liberation Serif" w:cs="Liberation Serif"/>
          <w:sz w:val="28"/>
          <w:szCs w:val="28"/>
        </w:rPr>
        <w:t>Проверка проведена в период с 12.03.2020г. по 31.03.2020г.</w:t>
      </w:r>
    </w:p>
    <w:p w:rsidR="00591B60" w:rsidRPr="00591B60" w:rsidRDefault="00591B60" w:rsidP="00591B60">
      <w:pPr>
        <w:pStyle w:val="2"/>
        <w:ind w:firstLine="709"/>
        <w:rPr>
          <w:rFonts w:ascii="Liberation Serif" w:hAnsi="Liberation Serif" w:cs="Liberation Serif"/>
          <w:sz w:val="28"/>
          <w:szCs w:val="28"/>
        </w:rPr>
      </w:pPr>
      <w:r w:rsidRPr="00591B60">
        <w:rPr>
          <w:rFonts w:ascii="Liberation Serif" w:hAnsi="Liberation Serif" w:cs="Liberation Serif"/>
          <w:sz w:val="28"/>
          <w:szCs w:val="28"/>
        </w:rPr>
        <w:t>Проверяемый период с 1 января 2018 года по 31 декабря 2019 года.</w:t>
      </w:r>
    </w:p>
    <w:p w:rsidR="00591B60" w:rsidRPr="00591B60" w:rsidRDefault="00591B60" w:rsidP="00591B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ходе проверки установлены нарушения:</w:t>
      </w:r>
    </w:p>
    <w:p w:rsidR="00591B60" w:rsidRPr="00591B60" w:rsidRDefault="00591B60" w:rsidP="00591B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1B60">
        <w:rPr>
          <w:rFonts w:ascii="Liberation Serif" w:hAnsi="Liberation Serif" w:cs="Liberation Serif"/>
          <w:sz w:val="28"/>
          <w:szCs w:val="28"/>
        </w:rPr>
        <w:t xml:space="preserve">1) п.3 статьи 69.2 Бюджетного кодекса Российской Федерации, </w:t>
      </w:r>
      <w:proofErr w:type="spellStart"/>
      <w:r w:rsidRPr="00591B60">
        <w:rPr>
          <w:rFonts w:ascii="Liberation Serif" w:hAnsi="Liberation Serif" w:cs="Liberation Serif"/>
          <w:sz w:val="28"/>
          <w:szCs w:val="28"/>
        </w:rPr>
        <w:t>абз</w:t>
      </w:r>
      <w:proofErr w:type="spellEnd"/>
      <w:r w:rsidRPr="00591B60">
        <w:rPr>
          <w:rFonts w:ascii="Liberation Serif" w:hAnsi="Liberation Serif" w:cs="Liberation Serif"/>
          <w:sz w:val="28"/>
          <w:szCs w:val="28"/>
        </w:rPr>
        <w:t>. 1 п.3 Порядка формирования муниципального задания - не соответствует форма муниципального задания на 2018 год;</w:t>
      </w:r>
    </w:p>
    <w:p w:rsidR="00591B60" w:rsidRPr="00591B60" w:rsidRDefault="00591B60" w:rsidP="00591B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1B60">
        <w:rPr>
          <w:rFonts w:ascii="Liberation Serif" w:hAnsi="Liberation Serif" w:cs="Liberation Serif"/>
          <w:sz w:val="28"/>
          <w:szCs w:val="28"/>
        </w:rPr>
        <w:t>2) п.167 Инструкции №157н – прием наличных  денежных средств осуществлялся без применения бланков строгой отчетности;</w:t>
      </w:r>
    </w:p>
    <w:p w:rsidR="00591B60" w:rsidRPr="00591B60" w:rsidRDefault="00591B60" w:rsidP="00591B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1B60">
        <w:rPr>
          <w:rFonts w:ascii="Liberation Serif" w:hAnsi="Liberation Serif" w:cs="Liberation Serif"/>
          <w:sz w:val="28"/>
          <w:szCs w:val="28"/>
        </w:rPr>
        <w:t xml:space="preserve">3) приказ руководителя МБУ </w:t>
      </w:r>
      <w:proofErr w:type="spellStart"/>
      <w:r w:rsidRPr="00591B60">
        <w:rPr>
          <w:rFonts w:ascii="Liberation Serif" w:hAnsi="Liberation Serif" w:cs="Liberation Serif"/>
          <w:sz w:val="28"/>
          <w:szCs w:val="28"/>
        </w:rPr>
        <w:t>ФКСиТ</w:t>
      </w:r>
      <w:proofErr w:type="spellEnd"/>
      <w:r w:rsidRPr="00591B60">
        <w:rPr>
          <w:rFonts w:ascii="Liberation Serif" w:hAnsi="Liberation Serif" w:cs="Liberation Serif"/>
          <w:sz w:val="28"/>
          <w:szCs w:val="28"/>
        </w:rPr>
        <w:t xml:space="preserve"> </w:t>
      </w:r>
      <w:r w:rsidRPr="00591B6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установлении лимита остатка наличных денег в кассе» от 01.02.2019г. №8 -</w:t>
      </w:r>
      <w:r w:rsidRPr="00591B60">
        <w:rPr>
          <w:rFonts w:ascii="Liberation Serif" w:hAnsi="Liberation Serif" w:cs="Liberation Serif"/>
          <w:sz w:val="28"/>
          <w:szCs w:val="28"/>
        </w:rPr>
        <w:t xml:space="preserve"> нарушена периодичность сдачи наличных денег в обслуживающий банк;</w:t>
      </w:r>
    </w:p>
    <w:p w:rsidR="00591B60" w:rsidRPr="00591B60" w:rsidRDefault="00591B60" w:rsidP="00591B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1B60">
        <w:rPr>
          <w:rFonts w:ascii="Liberation Serif" w:hAnsi="Liberation Serif" w:cs="Liberation Serif"/>
          <w:sz w:val="28"/>
          <w:szCs w:val="28"/>
        </w:rPr>
        <w:t>4) п.333 Инструкции №157н - не учитывается в бухгалтерском учете имущество, переданное в безвозмездное пользование;</w:t>
      </w:r>
    </w:p>
    <w:p w:rsidR="00591B60" w:rsidRPr="00591B60" w:rsidRDefault="00591B60" w:rsidP="00591B6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1B60">
        <w:rPr>
          <w:rFonts w:ascii="Liberation Serif" w:hAnsi="Liberation Serif" w:cs="Liberation Serif"/>
          <w:sz w:val="28"/>
          <w:szCs w:val="28"/>
        </w:rPr>
        <w:t xml:space="preserve">5) абз.4 раздела «Штатное расписание» Указаний по применению и заполнению форм первичной учетной документации по учету труда и его оплаты, утвержденных Постановлением Госкомстата России от 05.01.2004г. №1 - </w:t>
      </w:r>
      <w:r w:rsidRPr="00591B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штатном расписании отсутствуют сведения о видах надбавок, компенсационных выплатах;</w:t>
      </w:r>
    </w:p>
    <w:p w:rsidR="00591B60" w:rsidRPr="00591B60" w:rsidRDefault="00591B60" w:rsidP="00591B60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91B60">
        <w:rPr>
          <w:rFonts w:ascii="Liberation Serif" w:hAnsi="Liberation Serif" w:cs="Liberation Serif"/>
          <w:sz w:val="28"/>
          <w:szCs w:val="28"/>
        </w:rPr>
        <w:tab/>
        <w:t>6) статьи 145 Трудового кодекса Российской Федерации, главы 4 Примерного положения - необоснованно произведена индексация должностного оклада руководителя;</w:t>
      </w:r>
    </w:p>
    <w:p w:rsidR="00591B60" w:rsidRPr="00591B60" w:rsidRDefault="00591B60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1B60">
        <w:rPr>
          <w:rFonts w:ascii="Liberation Serif" w:hAnsi="Liberation Serif" w:cs="Liberation Serif"/>
          <w:sz w:val="28"/>
          <w:szCs w:val="28"/>
        </w:rPr>
        <w:tab/>
        <w:t xml:space="preserve">7) </w:t>
      </w:r>
      <w:r w:rsidRPr="00591B6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статьи 6 Закона о контрактной системе - нарушен принцип добросовестной ценовой конкуренции, открытости и прозрачности закупок;</w:t>
      </w:r>
    </w:p>
    <w:p w:rsidR="00591B60" w:rsidRPr="00591B60" w:rsidRDefault="00591B60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1B60">
        <w:rPr>
          <w:rFonts w:ascii="Liberation Serif" w:hAnsi="Liberation Serif" w:cs="Liberation Serif"/>
          <w:sz w:val="28"/>
          <w:szCs w:val="28"/>
        </w:rPr>
        <w:tab/>
        <w:t xml:space="preserve">8) </w:t>
      </w:r>
      <w:r w:rsidRPr="00591B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787 Гражданского кодекса Российской Федерации, ч.2 статьи 27 Федерального закона от 08.11.2007г. №259-ФЗ «Устав автомобильного транспорта и городского наземного электрического транспорта, ч.1 статьи 9 Федерального закона от 06.12.2011г. №402-ФЗ «О бухгалтерском учете» - осуществлены расходы на основании </w:t>
      </w:r>
      <w:proofErr w:type="gramStart"/>
      <w:r w:rsidRPr="00591B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ненадлежащее</w:t>
      </w:r>
      <w:proofErr w:type="gramEnd"/>
      <w:r w:rsidRPr="00591B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оформленных первичных документов;</w:t>
      </w:r>
    </w:p>
    <w:p w:rsidR="00591B60" w:rsidRDefault="00591B60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1B6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ab/>
      </w:r>
      <w:proofErr w:type="gramStart"/>
      <w:r w:rsidRPr="00591B60">
        <w:rPr>
          <w:rFonts w:ascii="Liberation Serif" w:eastAsiaTheme="minorHAnsi" w:hAnsi="Liberation Serif" w:cs="Liberation Serif"/>
          <w:sz w:val="28"/>
          <w:szCs w:val="28"/>
          <w:lang w:eastAsia="en-US"/>
        </w:rPr>
        <w:t>9) ч.1 статьи 78.1 Бюджетного кодекса Российской Федерации, п.12 Порядка формирования муниципального задания на оказание муниципальных услуг (выполнение работ) в отношение муниципальных учреждений Городского округа Верхняя Тура и финансового обеспечения выполнения муниципального задания, утвержденного постановлением администрации Городского округа Верхняя Тура от 03.04.2018г. №20, Соглашения о предоставлении субсидий из местного бюджета муниципальному бюджетному (автономному) учреждению Городского округа Верхняя</w:t>
      </w:r>
      <w:proofErr w:type="gramEnd"/>
      <w:r w:rsidRPr="00591B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Тура на финансовое обеспечение выполнения муниципального задания на оказание муниципальных услуг (выполнение работ) от 29.12.2018г. №1 - допущено нецелевое расходование сре</w:t>
      </w:r>
      <w:proofErr w:type="gramStart"/>
      <w:r w:rsidRPr="00591B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дств в с</w:t>
      </w:r>
      <w:proofErr w:type="gramEnd"/>
      <w:r w:rsidRPr="00591B6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умме 7200 рублей.</w:t>
      </w: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F3221" w:rsidRDefault="00CF3221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F3221" w:rsidRDefault="00CF3221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Pr="0041793E" w:rsidRDefault="0041793E" w:rsidP="004179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1793E">
        <w:rPr>
          <w:rFonts w:ascii="Liberation Serif" w:hAnsi="Liberation Serif" w:cs="Liberation Serif"/>
          <w:b/>
          <w:i/>
          <w:sz w:val="28"/>
          <w:szCs w:val="28"/>
        </w:rPr>
        <w:t>О результатах проверки муниципального бюджетного образовательного учреждения дополнительного образования детей «Центр внешкольной работы по военно-патриотическому воспитанию «Мужество»</w:t>
      </w:r>
    </w:p>
    <w:p w:rsidR="0041793E" w:rsidRP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41793E" w:rsidRP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4179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1793E">
        <w:rPr>
          <w:rFonts w:ascii="Liberation Serif" w:hAnsi="Liberation Serif" w:cs="Liberation Serif"/>
          <w:sz w:val="28"/>
          <w:szCs w:val="28"/>
        </w:rPr>
        <w:t>Финансовым отделом администрации Городского округа Верхняя Тура проведена проверка 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отчетности, соблюдения условий договоров (соглашений) о предоставлении средств из бюджета Городского округа Верхняя Тура, соблюдения требований законодательства Российской Федерации о контрактной системе в сфере закупок товаров, работ, услуг для обеспечения</w:t>
      </w:r>
      <w:proofErr w:type="gramEnd"/>
      <w:r w:rsidRPr="0041793E">
        <w:rPr>
          <w:rFonts w:ascii="Liberation Serif" w:hAnsi="Liberation Serif" w:cs="Liberation Serif"/>
          <w:sz w:val="28"/>
          <w:szCs w:val="28"/>
        </w:rPr>
        <w:t xml:space="preserve"> государственных и муниципальных нужд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1793E" w:rsidRPr="0041793E" w:rsidRDefault="0041793E" w:rsidP="0041793E">
      <w:pPr>
        <w:pStyle w:val="2"/>
        <w:ind w:firstLine="709"/>
        <w:rPr>
          <w:rFonts w:ascii="Liberation Serif" w:hAnsi="Liberation Serif" w:cs="Liberation Serif"/>
          <w:sz w:val="28"/>
          <w:szCs w:val="28"/>
        </w:rPr>
      </w:pPr>
      <w:r w:rsidRPr="0041793E">
        <w:rPr>
          <w:rFonts w:ascii="Liberation Serif" w:hAnsi="Liberation Serif" w:cs="Liberation Serif"/>
          <w:sz w:val="28"/>
          <w:szCs w:val="28"/>
        </w:rPr>
        <w:t>Проверка проведена в период с 13.04.2020г. по 30.04.2020г.</w:t>
      </w:r>
    </w:p>
    <w:p w:rsidR="0041793E" w:rsidRPr="0041793E" w:rsidRDefault="0041793E" w:rsidP="0041793E">
      <w:pPr>
        <w:pStyle w:val="2"/>
        <w:ind w:firstLine="709"/>
        <w:rPr>
          <w:rFonts w:ascii="Liberation Serif" w:hAnsi="Liberation Serif" w:cs="Liberation Serif"/>
          <w:sz w:val="28"/>
          <w:szCs w:val="28"/>
        </w:rPr>
      </w:pPr>
      <w:r w:rsidRPr="0041793E">
        <w:rPr>
          <w:rFonts w:ascii="Liberation Serif" w:hAnsi="Liberation Serif" w:cs="Liberation Serif"/>
          <w:sz w:val="28"/>
          <w:szCs w:val="28"/>
        </w:rPr>
        <w:t>Проверяемый период с 1 января 2018 года по 31 декабря 2019 года.</w:t>
      </w:r>
    </w:p>
    <w:p w:rsidR="0041793E" w:rsidRDefault="0041793E" w:rsidP="004179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ходе проверки установлены нарушения:</w:t>
      </w:r>
    </w:p>
    <w:p w:rsidR="0041793E" w:rsidRPr="0041793E" w:rsidRDefault="0041793E" w:rsidP="004179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793E">
        <w:rPr>
          <w:rFonts w:ascii="Liberation Serif" w:hAnsi="Liberation Serif" w:cs="Liberation Serif"/>
          <w:sz w:val="28"/>
          <w:szCs w:val="28"/>
        </w:rPr>
        <w:t>1) абз.5 п.3 статьи 14 Федерального закона от 12.01.1996 №7-ФЗ «О некоммерческих организациях»,  в Уставе не конкретизированы основные виды деятельности;</w:t>
      </w:r>
    </w:p>
    <w:p w:rsidR="0041793E" w:rsidRPr="0041793E" w:rsidRDefault="0041793E" w:rsidP="004179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793E">
        <w:rPr>
          <w:rFonts w:ascii="Liberation Serif" w:hAnsi="Liberation Serif" w:cs="Liberation Serif"/>
          <w:sz w:val="28"/>
          <w:szCs w:val="28"/>
        </w:rPr>
        <w:lastRenderedPageBreak/>
        <w:t>2) п.п.3 пункта 2 статьи 25 Закона об образовании, Устав не содержит информацию о видах реализуемых образовательных программ с указанием уровня образования и (или) направленности;</w:t>
      </w:r>
    </w:p>
    <w:p w:rsidR="0041793E" w:rsidRPr="0041793E" w:rsidRDefault="0041793E" w:rsidP="004179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793E">
        <w:rPr>
          <w:rFonts w:ascii="Liberation Serif" w:hAnsi="Liberation Serif" w:cs="Liberation Serif"/>
          <w:sz w:val="28"/>
          <w:szCs w:val="28"/>
        </w:rPr>
        <w:t>3) пп.40 п.1 статьи 12 Федерального закона от 04.05.2011г. № 99-ФЗ «О лицензировании отдельных видов деятельности», в 2018 году образовательные услуги оказывались без лицензии;</w:t>
      </w:r>
    </w:p>
    <w:p w:rsidR="0041793E" w:rsidRPr="0041793E" w:rsidRDefault="0041793E" w:rsidP="0041793E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793E">
        <w:rPr>
          <w:rFonts w:ascii="Liberation Serif" w:hAnsi="Liberation Serif" w:cs="Liberation Serif"/>
          <w:sz w:val="28"/>
          <w:szCs w:val="28"/>
        </w:rPr>
        <w:t>4) п.333 Инструкции № 157н, не учтена стоимость земельного участка в бухгалтерском учете</w:t>
      </w:r>
      <w:r w:rsidRPr="0041793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41793E" w:rsidRPr="0041793E" w:rsidRDefault="0041793E" w:rsidP="0041793E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41793E">
        <w:rPr>
          <w:rFonts w:ascii="Liberation Serif" w:hAnsi="Liberation Serif" w:cs="Liberation Serif"/>
          <w:sz w:val="28"/>
          <w:szCs w:val="28"/>
        </w:rPr>
        <w:tab/>
        <w:t xml:space="preserve">5) п.1 статьи 46 Закона об образовании, п.15 Порядка организации  осуществления образовательной деятельности по дополнительным общеобразовательным программам, утвержденного приказом </w:t>
      </w:r>
      <w:proofErr w:type="spellStart"/>
      <w:r w:rsidRPr="0041793E">
        <w:rPr>
          <w:rFonts w:ascii="Liberation Serif" w:hAnsi="Liberation Serif" w:cs="Liberation Serif"/>
          <w:sz w:val="28"/>
          <w:szCs w:val="28"/>
        </w:rPr>
        <w:t>Минпросвещения</w:t>
      </w:r>
      <w:proofErr w:type="spellEnd"/>
      <w:r w:rsidRPr="0041793E">
        <w:rPr>
          <w:rFonts w:ascii="Liberation Serif" w:hAnsi="Liberation Serif" w:cs="Liberation Serif"/>
          <w:sz w:val="28"/>
          <w:szCs w:val="28"/>
        </w:rPr>
        <w:t xml:space="preserve"> России от 09.11.2018г. № 196, образовательная деятельность осуществлялась лицом, имеющим непрофильное образование;</w:t>
      </w:r>
    </w:p>
    <w:p w:rsidR="0041793E" w:rsidRPr="0041793E" w:rsidRDefault="0041793E" w:rsidP="004179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793E">
        <w:rPr>
          <w:rFonts w:ascii="Liberation Serif" w:hAnsi="Liberation Serif" w:cs="Liberation Serif"/>
          <w:sz w:val="28"/>
          <w:szCs w:val="28"/>
        </w:rPr>
        <w:tab/>
        <w:t xml:space="preserve">6) </w:t>
      </w:r>
      <w:r w:rsidRPr="004179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п.74 главы 6 Положения об оплате труда, не определены критерии </w:t>
      </w:r>
      <w:proofErr w:type="gramStart"/>
      <w:r w:rsidRPr="004179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оценки эффективности труда работников Учреждения</w:t>
      </w:r>
      <w:proofErr w:type="gramEnd"/>
      <w:r w:rsidRPr="0041793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41793E" w:rsidRPr="0041793E" w:rsidRDefault="0041793E" w:rsidP="004179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793E">
        <w:rPr>
          <w:rFonts w:ascii="Liberation Serif" w:hAnsi="Liberation Serif" w:cs="Liberation Serif"/>
          <w:sz w:val="28"/>
          <w:szCs w:val="28"/>
        </w:rPr>
        <w:tab/>
        <w:t xml:space="preserve">7) </w:t>
      </w:r>
      <w:r w:rsidRPr="004179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Программы поэтапного совершенствования системы оплаты труда в государственных (муниципальных) учреждениях на 2012-2018 гг., утвержденной распоряжением Правительства Российской Федерации от 26.11.2012 № 2190-р, с работниками Учреждения не заключены эффективные контракты;</w:t>
      </w:r>
    </w:p>
    <w:p w:rsidR="0041793E" w:rsidRPr="0041793E" w:rsidRDefault="0041793E" w:rsidP="004179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793E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8) статьи 72 Трудового кодекса Российской Федерации, не вносились изменения в трудовые договора в связи с  изменением размера должностного оклада;</w:t>
      </w:r>
    </w:p>
    <w:p w:rsidR="0041793E" w:rsidRPr="0041793E" w:rsidRDefault="0041793E" w:rsidP="004179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793E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9) статьи 9 Закона о контрактной системе, должностные обязанности контрактного управляющего осуществлялись лицом, не имеющим дополнительного образования в сфере закупок;</w:t>
      </w:r>
    </w:p>
    <w:p w:rsidR="0041793E" w:rsidRPr="0041793E" w:rsidRDefault="0041793E" w:rsidP="004179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793E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10) ч. 5 статьи 19 Закона о контрактной системе, должным образом не определены требования к закупаемым товарам, работам, услугам;</w:t>
      </w:r>
    </w:p>
    <w:p w:rsidR="0041793E" w:rsidRPr="0041793E" w:rsidRDefault="0041793E" w:rsidP="004179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793E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11) статьи 6 Закона о контрактной системе, осуществлялись закупки без применения конкурентных способов;</w:t>
      </w:r>
    </w:p>
    <w:p w:rsidR="0041793E" w:rsidRPr="0041793E" w:rsidRDefault="0041793E" w:rsidP="004179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793E"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 ч. 1 статьи 12 Закона о контрактной системе, допущены неэффективные расходы.</w:t>
      </w:r>
    </w:p>
    <w:p w:rsidR="0041793E" w:rsidRPr="0041793E" w:rsidRDefault="0041793E" w:rsidP="004179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1793E" w:rsidRP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P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P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Pr="0041793E" w:rsidRDefault="0041793E" w:rsidP="004179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41793E">
        <w:rPr>
          <w:rFonts w:ascii="Liberation Serif" w:hAnsi="Liberation Serif" w:cs="Liberation Serif"/>
          <w:b/>
          <w:i/>
          <w:sz w:val="28"/>
          <w:szCs w:val="28"/>
        </w:rPr>
        <w:t xml:space="preserve">О результатах проверки </w:t>
      </w:r>
      <w:r>
        <w:rPr>
          <w:rFonts w:ascii="Liberation Serif" w:hAnsi="Liberation Serif" w:cs="Liberation Serif"/>
          <w:b/>
          <w:i/>
          <w:sz w:val="28"/>
          <w:szCs w:val="28"/>
        </w:rPr>
        <w:t>м</w:t>
      </w:r>
      <w:r w:rsidRPr="0041793E">
        <w:rPr>
          <w:rFonts w:ascii="Liberation Serif" w:hAnsi="Liberation Serif" w:cs="Liberation Serif"/>
          <w:b/>
          <w:i/>
          <w:sz w:val="28"/>
          <w:szCs w:val="28"/>
        </w:rPr>
        <w:t>униципал</w:t>
      </w:r>
      <w:r>
        <w:rPr>
          <w:rFonts w:ascii="Liberation Serif" w:hAnsi="Liberation Serif" w:cs="Liberation Serif"/>
          <w:b/>
          <w:i/>
          <w:sz w:val="28"/>
          <w:szCs w:val="28"/>
        </w:rPr>
        <w:t>ьного бюджетного</w:t>
      </w:r>
      <w:r w:rsidRPr="0041793E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i/>
          <w:sz w:val="28"/>
          <w:szCs w:val="28"/>
        </w:rPr>
        <w:t>учреждения</w:t>
      </w:r>
      <w:r w:rsidRPr="0041793E">
        <w:rPr>
          <w:rFonts w:ascii="Liberation Serif" w:hAnsi="Liberation Serif" w:cs="Liberation Serif"/>
          <w:b/>
          <w:i/>
          <w:sz w:val="28"/>
          <w:szCs w:val="28"/>
        </w:rPr>
        <w:t xml:space="preserve"> культуры «Центральная городская библиотека им. Ф.Ф.Павленкова» Городского округа Верхняя Тура</w:t>
      </w:r>
    </w:p>
    <w:p w:rsidR="0041793E" w:rsidRPr="0041793E" w:rsidRDefault="0041793E" w:rsidP="004179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41793E" w:rsidRP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4179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1793E">
        <w:rPr>
          <w:rFonts w:ascii="Liberation Serif" w:hAnsi="Liberation Serif" w:cs="Liberation Serif"/>
          <w:sz w:val="28"/>
          <w:szCs w:val="28"/>
        </w:rPr>
        <w:t>Финансовым отделом администрации Городского округа Верхняя Тура проведена проверка 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отчетности, соблюдения условий договоров (соглашений) о предоставлении средств из бюджета Городского округа Верхняя Тура, соблюдения требований законодательства Российской Федерации о контрактной системе в сфере закупок товаров, работ, услуг для обеспечения</w:t>
      </w:r>
      <w:proofErr w:type="gramEnd"/>
      <w:r w:rsidRPr="0041793E">
        <w:rPr>
          <w:rFonts w:ascii="Liberation Serif" w:hAnsi="Liberation Serif" w:cs="Liberation Serif"/>
          <w:sz w:val="28"/>
          <w:szCs w:val="28"/>
        </w:rPr>
        <w:t xml:space="preserve"> государственных и муниципальных нужд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1793E" w:rsidRPr="0041793E" w:rsidRDefault="0041793E" w:rsidP="0041793E">
      <w:pPr>
        <w:pStyle w:val="2"/>
        <w:ind w:firstLine="709"/>
        <w:rPr>
          <w:rFonts w:ascii="Liberation Serif" w:hAnsi="Liberation Serif" w:cs="Liberation Serif"/>
          <w:sz w:val="28"/>
          <w:szCs w:val="28"/>
        </w:rPr>
      </w:pPr>
      <w:r w:rsidRPr="0041793E">
        <w:rPr>
          <w:rFonts w:ascii="Liberation Serif" w:hAnsi="Liberation Serif" w:cs="Liberation Serif"/>
          <w:sz w:val="28"/>
          <w:szCs w:val="28"/>
        </w:rPr>
        <w:t>Проверка проведена в период с 31.08.2020г. по 18.09.2020г.</w:t>
      </w:r>
    </w:p>
    <w:p w:rsidR="0041793E" w:rsidRPr="0041793E" w:rsidRDefault="0041793E" w:rsidP="0041793E">
      <w:pPr>
        <w:pStyle w:val="2"/>
        <w:ind w:firstLine="709"/>
        <w:rPr>
          <w:rFonts w:ascii="Liberation Serif" w:hAnsi="Liberation Serif" w:cs="Liberation Serif"/>
          <w:sz w:val="28"/>
          <w:szCs w:val="28"/>
        </w:rPr>
      </w:pPr>
      <w:r w:rsidRPr="0041793E">
        <w:rPr>
          <w:rFonts w:ascii="Liberation Serif" w:hAnsi="Liberation Serif" w:cs="Liberation Serif"/>
          <w:sz w:val="28"/>
          <w:szCs w:val="28"/>
        </w:rPr>
        <w:t>Проверяемый период с 1 января 2019 года по 30 июня 2020 года.</w:t>
      </w:r>
    </w:p>
    <w:p w:rsidR="0041793E" w:rsidRDefault="0041793E" w:rsidP="004179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ходе проверки установлены нарушения:</w:t>
      </w:r>
    </w:p>
    <w:p w:rsidR="0041793E" w:rsidRPr="0041793E" w:rsidRDefault="0041793E" w:rsidP="004179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793E">
        <w:rPr>
          <w:rFonts w:ascii="Liberation Serif" w:hAnsi="Liberation Serif" w:cs="Liberation Serif"/>
          <w:sz w:val="28"/>
          <w:szCs w:val="28"/>
        </w:rPr>
        <w:t>1)  п.6 статьи 69.2 Бюджетного кодекса Российской Федерации – не выполнено муниципальное задание;</w:t>
      </w:r>
    </w:p>
    <w:p w:rsidR="0041793E" w:rsidRPr="0041793E" w:rsidRDefault="0041793E" w:rsidP="004179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793E">
        <w:rPr>
          <w:rFonts w:ascii="Liberation Serif" w:hAnsi="Liberation Serif" w:cs="Liberation Serif"/>
          <w:sz w:val="28"/>
          <w:szCs w:val="28"/>
        </w:rPr>
        <w:t>2)  п.2.4 Положения о платных услугах – не согласованы тарифы на платные услуги;</w:t>
      </w:r>
    </w:p>
    <w:p w:rsidR="0041793E" w:rsidRPr="0041793E" w:rsidRDefault="0041793E" w:rsidP="004179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793E">
        <w:rPr>
          <w:rFonts w:ascii="Liberation Serif" w:hAnsi="Liberation Serif" w:cs="Liberation Serif"/>
          <w:sz w:val="28"/>
          <w:szCs w:val="28"/>
        </w:rPr>
        <w:t>3) п.9 статьи 9.2 Федерального закона от 12.01.1996г. №7-ФЗ «О некоммерческих организациях» - Учреждение не наделено земельным участком, на котором расположено здание;</w:t>
      </w:r>
    </w:p>
    <w:p w:rsidR="0041793E" w:rsidRPr="0041793E" w:rsidRDefault="0041793E" w:rsidP="004179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1793E">
        <w:rPr>
          <w:rFonts w:ascii="Liberation Serif" w:hAnsi="Liberation Serif" w:cs="Liberation Serif"/>
          <w:sz w:val="28"/>
          <w:szCs w:val="28"/>
        </w:rPr>
        <w:t>4) подпункт «б» пункта 30 «Единых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2020 год», утвержденных решением Российской трехсторонней комиссией по регулированию социально-трудовых отношений от 24.12.2019г. №11, п.3.1 Положения об оплате труда  - не соответствует должностной оклад библиотекаря окладу, установленному нормативными правовыми документами;</w:t>
      </w:r>
      <w:proofErr w:type="gramEnd"/>
    </w:p>
    <w:p w:rsidR="0041793E" w:rsidRPr="0041793E" w:rsidRDefault="0041793E" w:rsidP="0041793E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793E">
        <w:rPr>
          <w:rFonts w:ascii="Liberation Serif" w:hAnsi="Liberation Serif" w:cs="Liberation Serif"/>
          <w:sz w:val="28"/>
          <w:szCs w:val="28"/>
        </w:rPr>
        <w:t>5) статьи 60.2, статьи 151 Трудового кодекса Российской Федераци</w:t>
      </w:r>
      <w:proofErr w:type="gramStart"/>
      <w:r w:rsidRPr="0041793E">
        <w:rPr>
          <w:rFonts w:ascii="Liberation Serif" w:hAnsi="Liberation Serif" w:cs="Liberation Serif"/>
          <w:sz w:val="28"/>
          <w:szCs w:val="28"/>
        </w:rPr>
        <w:t>и-</w:t>
      </w:r>
      <w:proofErr w:type="gramEnd"/>
      <w:r w:rsidRPr="0041793E">
        <w:rPr>
          <w:rFonts w:ascii="Liberation Serif" w:hAnsi="Liberation Serif" w:cs="Liberation Serif"/>
          <w:sz w:val="28"/>
          <w:szCs w:val="28"/>
        </w:rPr>
        <w:t xml:space="preserve">  не заключено дополнительное соглашение по совмещаемой должности</w:t>
      </w:r>
      <w:r w:rsidRPr="0041793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41793E" w:rsidRPr="0041793E" w:rsidRDefault="0041793E" w:rsidP="0041793E">
      <w:pPr>
        <w:tabs>
          <w:tab w:val="left" w:pos="709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793E">
        <w:rPr>
          <w:rFonts w:ascii="Liberation Serif" w:hAnsi="Liberation Serif" w:cs="Liberation Serif"/>
          <w:sz w:val="28"/>
          <w:szCs w:val="28"/>
        </w:rPr>
        <w:tab/>
        <w:t xml:space="preserve">6) статьи 6 Закона о контрактной системе - </w:t>
      </w:r>
      <w:r w:rsidRPr="004179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нарушен принцип добросовестной ценовой конкуренции, открытости и прозрачности закупок.</w:t>
      </w:r>
    </w:p>
    <w:p w:rsidR="0041793E" w:rsidRPr="0041793E" w:rsidRDefault="0041793E" w:rsidP="004179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1793E" w:rsidRP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P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P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Pr="0041793E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Pr="00591B60" w:rsidRDefault="0041793E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91B60" w:rsidRDefault="00591B60" w:rsidP="00591B60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591B60" w:rsidRDefault="00591B60" w:rsidP="00591B60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591B60" w:rsidRDefault="00591B60" w:rsidP="00591B60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591B60" w:rsidRDefault="00591B60" w:rsidP="00591B60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591B60" w:rsidRPr="00591B60" w:rsidRDefault="00591B60" w:rsidP="00591B6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591B60">
        <w:rPr>
          <w:rFonts w:ascii="Liberation Serif" w:hAnsi="Liberation Serif" w:cs="Liberation Serif"/>
          <w:b/>
          <w:i/>
          <w:sz w:val="28"/>
          <w:szCs w:val="28"/>
        </w:rPr>
        <w:t>О результатах проверки муниципального бюджетного образовательного учреждения дополнительного образования детей «Центр внешкольной работы по военно-патриотическому воспитанию «Мужество»</w:t>
      </w:r>
    </w:p>
    <w:p w:rsidR="00591B60" w:rsidRPr="00591B60" w:rsidRDefault="00591B60" w:rsidP="00591B60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591B60" w:rsidRDefault="00591B60" w:rsidP="00591B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Финансовым отделом администрации Городского округа Верхняя Тура </w:t>
      </w:r>
      <w:r w:rsidRPr="00591B60">
        <w:rPr>
          <w:rFonts w:ascii="Liberation Serif" w:hAnsi="Liberation Serif" w:cs="Liberation Serif"/>
          <w:sz w:val="28"/>
          <w:szCs w:val="28"/>
        </w:rPr>
        <w:t>проведена проверка 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отчетности, соблюдения условий договоров (соглашений) о предоставлении средств из бюджета Городского округа Верхняя Тура, соблюдения требований законодательства Российской Федерации о контрактной системе в сфере закупок товаров, работ, услуг для обеспечения</w:t>
      </w:r>
      <w:proofErr w:type="gramEnd"/>
      <w:r w:rsidRPr="00591B60">
        <w:rPr>
          <w:rFonts w:ascii="Liberation Serif" w:hAnsi="Liberation Serif" w:cs="Liberation Serif"/>
          <w:sz w:val="28"/>
          <w:szCs w:val="28"/>
        </w:rPr>
        <w:t xml:space="preserve"> государственных и муниципальных нужд в соответствии с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591B60" w:rsidRPr="00591B60" w:rsidRDefault="00591B60" w:rsidP="00591B60">
      <w:pPr>
        <w:pStyle w:val="2"/>
        <w:ind w:firstLine="709"/>
        <w:rPr>
          <w:rFonts w:ascii="Liberation Serif" w:hAnsi="Liberation Serif" w:cs="Liberation Serif"/>
          <w:sz w:val="28"/>
          <w:szCs w:val="28"/>
        </w:rPr>
      </w:pPr>
      <w:r w:rsidRPr="00591B60">
        <w:rPr>
          <w:rFonts w:ascii="Liberation Serif" w:hAnsi="Liberation Serif" w:cs="Liberation Serif"/>
          <w:sz w:val="28"/>
          <w:szCs w:val="28"/>
        </w:rPr>
        <w:t>Проверка проведена в период с 13.04.2020г. по 30.04.2020г.</w:t>
      </w:r>
    </w:p>
    <w:p w:rsidR="00591B60" w:rsidRDefault="00591B60" w:rsidP="00591B60">
      <w:pPr>
        <w:pStyle w:val="2"/>
        <w:ind w:firstLine="709"/>
        <w:rPr>
          <w:rFonts w:ascii="Liberation Serif" w:hAnsi="Liberation Serif" w:cs="Liberation Serif"/>
          <w:sz w:val="28"/>
          <w:szCs w:val="28"/>
        </w:rPr>
      </w:pPr>
      <w:r w:rsidRPr="00591B60">
        <w:rPr>
          <w:rFonts w:ascii="Liberation Serif" w:hAnsi="Liberation Serif" w:cs="Liberation Serif"/>
          <w:sz w:val="28"/>
          <w:szCs w:val="28"/>
        </w:rPr>
        <w:t>Проверяемый период с 1 января 2018 года по 31 декабря 2019 года.</w:t>
      </w:r>
    </w:p>
    <w:p w:rsidR="00591B60" w:rsidRDefault="00591B60" w:rsidP="00591B60">
      <w:pPr>
        <w:pStyle w:val="2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ходе проверки установлены нарушения:</w:t>
      </w:r>
    </w:p>
    <w:p w:rsidR="00591B60" w:rsidRPr="00591B60" w:rsidRDefault="00591B60" w:rsidP="00591B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1B60">
        <w:rPr>
          <w:rFonts w:ascii="Liberation Serif" w:hAnsi="Liberation Serif" w:cs="Liberation Serif"/>
          <w:sz w:val="28"/>
          <w:szCs w:val="28"/>
        </w:rPr>
        <w:t>1) абз.5 п.3 статьи 14 Федерального закона от 12.01.1996 №7-ФЗ «О некоммерческих организациях»,  в Уставе не конкретизированы основные виды деятельности;</w:t>
      </w:r>
    </w:p>
    <w:p w:rsidR="00591B60" w:rsidRPr="00591B60" w:rsidRDefault="00591B60" w:rsidP="00591B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1B60">
        <w:rPr>
          <w:rFonts w:ascii="Liberation Serif" w:hAnsi="Liberation Serif" w:cs="Liberation Serif"/>
          <w:sz w:val="28"/>
          <w:szCs w:val="28"/>
        </w:rPr>
        <w:t>2) п.п.3 пункта 2 статьи 25 Закона об образовании, Устав не содержит информацию о видах реализуемых образовательных программ с указанием уровня образования и (или) направленности;</w:t>
      </w:r>
    </w:p>
    <w:p w:rsidR="00591B60" w:rsidRPr="00591B60" w:rsidRDefault="00591B60" w:rsidP="00591B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1B60">
        <w:rPr>
          <w:rFonts w:ascii="Liberation Serif" w:hAnsi="Liberation Serif" w:cs="Liberation Serif"/>
          <w:sz w:val="28"/>
          <w:szCs w:val="28"/>
        </w:rPr>
        <w:t>3) пп.40 п.1 статьи 12 Федерального закона от 04.05.2011г. № 99-ФЗ «О лицензировании отдельных видов деятельности», в 2018 году образовательные услуги оказывались без лицензии;</w:t>
      </w:r>
    </w:p>
    <w:p w:rsidR="00591B60" w:rsidRPr="00591B60" w:rsidRDefault="00591B60" w:rsidP="00591B6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1B60">
        <w:rPr>
          <w:rFonts w:ascii="Liberation Serif" w:hAnsi="Liberation Serif" w:cs="Liberation Serif"/>
          <w:sz w:val="28"/>
          <w:szCs w:val="28"/>
        </w:rPr>
        <w:t>4) п.333 Инструкции № 157н, не учтена стоимость земельного участка в бухгалтерском учете</w:t>
      </w:r>
      <w:r w:rsidRPr="00591B6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91B60" w:rsidRPr="00591B60" w:rsidRDefault="00591B60" w:rsidP="00591B60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91B60">
        <w:rPr>
          <w:rFonts w:ascii="Liberation Serif" w:hAnsi="Liberation Serif" w:cs="Liberation Serif"/>
          <w:sz w:val="28"/>
          <w:szCs w:val="28"/>
        </w:rPr>
        <w:tab/>
        <w:t xml:space="preserve">5) п.1 статьи 46 Закона об образовании, п.15 Порядка организации  осуществления образовательной деятельности по дополнительным общеобразовательным программам, утвержденного приказом </w:t>
      </w:r>
      <w:proofErr w:type="spellStart"/>
      <w:r w:rsidRPr="00591B60">
        <w:rPr>
          <w:rFonts w:ascii="Liberation Serif" w:hAnsi="Liberation Serif" w:cs="Liberation Serif"/>
          <w:sz w:val="28"/>
          <w:szCs w:val="28"/>
        </w:rPr>
        <w:t>Минпросвещения</w:t>
      </w:r>
      <w:proofErr w:type="spellEnd"/>
      <w:r w:rsidRPr="00591B60">
        <w:rPr>
          <w:rFonts w:ascii="Liberation Serif" w:hAnsi="Liberation Serif" w:cs="Liberation Serif"/>
          <w:sz w:val="28"/>
          <w:szCs w:val="28"/>
        </w:rPr>
        <w:t xml:space="preserve"> России от 09.11.2018г. № 196, образовательная деятельность осуществлялась лицом, имеющим непрофильное образование;</w:t>
      </w:r>
    </w:p>
    <w:p w:rsidR="00591B60" w:rsidRPr="00591B60" w:rsidRDefault="00591B60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1B60">
        <w:rPr>
          <w:rFonts w:ascii="Liberation Serif" w:hAnsi="Liberation Serif" w:cs="Liberation Serif"/>
          <w:sz w:val="28"/>
          <w:szCs w:val="28"/>
        </w:rPr>
        <w:tab/>
        <w:t xml:space="preserve">6) </w:t>
      </w:r>
      <w:r w:rsidRPr="00591B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п.74 главы 6 Положения об оплате труда, не определены критерии </w:t>
      </w:r>
      <w:proofErr w:type="gramStart"/>
      <w:r w:rsidRPr="00591B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оценки эффективности труда работников Учреждения</w:t>
      </w:r>
      <w:proofErr w:type="gramEnd"/>
      <w:r w:rsidRPr="00591B6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91B60" w:rsidRPr="00591B60" w:rsidRDefault="00591B60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1B60">
        <w:rPr>
          <w:rFonts w:ascii="Liberation Serif" w:hAnsi="Liberation Serif" w:cs="Liberation Serif"/>
          <w:sz w:val="28"/>
          <w:szCs w:val="28"/>
        </w:rPr>
        <w:tab/>
        <w:t xml:space="preserve">7) </w:t>
      </w:r>
      <w:r w:rsidRPr="00591B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Программы поэтапного совершенствования системы оплаты труда в государственных (муниципальных) учреждениях на 2012-2018 гг., утвержденной распоряжением Правительства Российской Федерации от 26.11.2012 № 2190-р, с работниками Учреждения не заключены эффективные контракты;</w:t>
      </w:r>
    </w:p>
    <w:p w:rsidR="00591B60" w:rsidRPr="00591B60" w:rsidRDefault="00591B60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1B6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ab/>
        <w:t>8) статьи 72 Трудового кодекса Российской Федерации, не вносились изменения в трудовые договора в связи с  изменением размера должностного оклада;</w:t>
      </w:r>
    </w:p>
    <w:p w:rsidR="00591B60" w:rsidRPr="00591B60" w:rsidRDefault="00591B60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1B60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9) статьи 9 Закона о контрактной системе, должностные обязанности контрактного управляющего осуществлялись лицом, не имеющим дополнительного образования в сфере закупок;</w:t>
      </w:r>
    </w:p>
    <w:p w:rsidR="00591B60" w:rsidRPr="00591B60" w:rsidRDefault="00591B60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1B60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10) ч. 5 статьи 19 Закона о контрактной системе, должным образом не определены требования к закупаемым товарам, работам, услугам;</w:t>
      </w:r>
    </w:p>
    <w:p w:rsidR="00591B60" w:rsidRPr="00591B60" w:rsidRDefault="00591B60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1B60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11) статьи 6 Закона о контрактной системе, осуществлялись закупки без применения конкурентных способов;</w:t>
      </w:r>
    </w:p>
    <w:p w:rsidR="00591B60" w:rsidRDefault="00591B60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1B60"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 ч. 1 статьи 12 Закона о контрактной системе, допущены неэффективные расходы.</w:t>
      </w: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793E" w:rsidRPr="00591B60" w:rsidRDefault="0041793E" w:rsidP="00591B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91B60" w:rsidRPr="00591B60" w:rsidRDefault="00591B60" w:rsidP="00591B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91B60" w:rsidRPr="00591B60" w:rsidRDefault="00591B60" w:rsidP="00591B60">
      <w:pPr>
        <w:pStyle w:val="2"/>
        <w:ind w:firstLine="709"/>
        <w:rPr>
          <w:rFonts w:ascii="Liberation Serif" w:hAnsi="Liberation Serif" w:cs="Liberation Serif"/>
          <w:sz w:val="28"/>
          <w:szCs w:val="28"/>
        </w:rPr>
      </w:pPr>
    </w:p>
    <w:p w:rsidR="00591B60" w:rsidRPr="00591B60" w:rsidRDefault="00591B60" w:rsidP="00591B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91B60" w:rsidRPr="0041793E" w:rsidRDefault="0041793E" w:rsidP="0041793E">
      <w:pPr>
        <w:ind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1793E">
        <w:rPr>
          <w:rFonts w:ascii="Liberation Serif" w:hAnsi="Liberation Serif" w:cs="Liberation Serif"/>
          <w:b/>
          <w:i/>
          <w:sz w:val="28"/>
          <w:szCs w:val="28"/>
        </w:rPr>
        <w:t xml:space="preserve">О результатах проверки муниципального бюджетного учреждения дополнительного образования «Детская школа искусств имени А.А. </w:t>
      </w:r>
      <w:proofErr w:type="spellStart"/>
      <w:r w:rsidRPr="0041793E">
        <w:rPr>
          <w:rFonts w:ascii="Liberation Serif" w:hAnsi="Liberation Serif" w:cs="Liberation Serif"/>
          <w:b/>
          <w:i/>
          <w:sz w:val="28"/>
          <w:szCs w:val="28"/>
        </w:rPr>
        <w:t>Пантыкина</w:t>
      </w:r>
      <w:proofErr w:type="spellEnd"/>
      <w:r w:rsidRPr="0041793E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591B60" w:rsidRPr="00591B60" w:rsidRDefault="00591B60" w:rsidP="00591B60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793E" w:rsidRDefault="0041793E" w:rsidP="004179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Финансовым отделом администрации Городского округа Верхняя Тура </w:t>
      </w:r>
      <w:r w:rsidRPr="00591B60">
        <w:rPr>
          <w:rFonts w:ascii="Liberation Serif" w:hAnsi="Liberation Serif" w:cs="Liberation Serif"/>
          <w:sz w:val="28"/>
          <w:szCs w:val="28"/>
        </w:rPr>
        <w:t>проведена проверка 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отчетности, соблюдения условий договоров (соглашений) о предоставлении средств из бюджета Городского округа Верхняя Тура, соблюдения требований законодательства Российской Федерации о контрактной системе в сфере закупок товаров, работ, услуг для обеспечения</w:t>
      </w:r>
      <w:proofErr w:type="gramEnd"/>
      <w:r w:rsidRPr="00591B60">
        <w:rPr>
          <w:rFonts w:ascii="Liberation Serif" w:hAnsi="Liberation Serif" w:cs="Liberation Serif"/>
          <w:sz w:val="28"/>
          <w:szCs w:val="28"/>
        </w:rPr>
        <w:t xml:space="preserve"> государственных и муниципальных нужд в соответствии с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41793E" w:rsidRPr="0041793E" w:rsidRDefault="0041793E" w:rsidP="0041793E">
      <w:pPr>
        <w:pStyle w:val="2"/>
        <w:ind w:firstLine="709"/>
        <w:rPr>
          <w:rFonts w:ascii="Liberation Serif" w:hAnsi="Liberation Serif" w:cs="Liberation Serif"/>
          <w:sz w:val="28"/>
          <w:szCs w:val="28"/>
        </w:rPr>
      </w:pPr>
      <w:r w:rsidRPr="0041793E">
        <w:rPr>
          <w:rFonts w:ascii="Liberation Serif" w:hAnsi="Liberation Serif" w:cs="Liberation Serif"/>
          <w:sz w:val="28"/>
          <w:szCs w:val="28"/>
        </w:rPr>
        <w:t>Проверка проведена в период с 20.10.2020г. по 17.11.2020г.</w:t>
      </w:r>
    </w:p>
    <w:p w:rsidR="0041793E" w:rsidRDefault="0041793E" w:rsidP="0041793E">
      <w:pPr>
        <w:pStyle w:val="2"/>
        <w:ind w:firstLine="709"/>
        <w:rPr>
          <w:rFonts w:ascii="Liberation Serif" w:hAnsi="Liberation Serif" w:cs="Liberation Serif"/>
          <w:sz w:val="28"/>
          <w:szCs w:val="28"/>
        </w:rPr>
      </w:pPr>
      <w:r w:rsidRPr="0041793E">
        <w:rPr>
          <w:rFonts w:ascii="Liberation Serif" w:hAnsi="Liberation Serif" w:cs="Liberation Serif"/>
          <w:sz w:val="28"/>
          <w:szCs w:val="28"/>
        </w:rPr>
        <w:t>Проверяемый период с 1 января 2019 года по 30 сентября 2020 года.</w:t>
      </w:r>
    </w:p>
    <w:p w:rsidR="0041793E" w:rsidRDefault="0041793E" w:rsidP="0041793E">
      <w:pPr>
        <w:pStyle w:val="2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ходе проверки установлены нарушения:</w:t>
      </w:r>
    </w:p>
    <w:p w:rsidR="0041793E" w:rsidRPr="0041793E" w:rsidRDefault="0041793E" w:rsidP="004179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793E">
        <w:rPr>
          <w:rFonts w:ascii="Liberation Serif" w:hAnsi="Liberation Serif" w:cs="Liberation Serif"/>
          <w:sz w:val="28"/>
          <w:szCs w:val="28"/>
        </w:rPr>
        <w:t>1) в Уставе Учреждения ссылка на недействующий нормативный документ;</w:t>
      </w:r>
    </w:p>
    <w:p w:rsidR="0041793E" w:rsidRPr="0041793E" w:rsidRDefault="0041793E" w:rsidP="004179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793E">
        <w:rPr>
          <w:rFonts w:ascii="Liberation Serif" w:hAnsi="Liberation Serif" w:cs="Liberation Serif"/>
          <w:sz w:val="28"/>
          <w:szCs w:val="28"/>
        </w:rPr>
        <w:t xml:space="preserve">2)  ч.5 статьи 12, ч.21 статьи 83 Закона об образовании, абз.1 раздела 1 Рекомендаций не соблюдены сроки реализации дополнительных </w:t>
      </w:r>
      <w:proofErr w:type="spellStart"/>
      <w:r w:rsidRPr="0041793E">
        <w:rPr>
          <w:rFonts w:ascii="Liberation Serif" w:hAnsi="Liberation Serif" w:cs="Liberation Serif"/>
          <w:sz w:val="28"/>
          <w:szCs w:val="28"/>
        </w:rPr>
        <w:t>общеразвивающих</w:t>
      </w:r>
      <w:proofErr w:type="spellEnd"/>
      <w:r w:rsidRPr="0041793E">
        <w:rPr>
          <w:rFonts w:ascii="Liberation Serif" w:hAnsi="Liberation Serif" w:cs="Liberation Serif"/>
          <w:sz w:val="28"/>
          <w:szCs w:val="28"/>
        </w:rPr>
        <w:t xml:space="preserve"> программ;</w:t>
      </w:r>
    </w:p>
    <w:p w:rsidR="0041793E" w:rsidRPr="0041793E" w:rsidRDefault="0041793E" w:rsidP="004179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793E">
        <w:rPr>
          <w:rFonts w:ascii="Liberation Serif" w:hAnsi="Liberation Serif" w:cs="Liberation Serif"/>
          <w:sz w:val="28"/>
          <w:szCs w:val="28"/>
        </w:rPr>
        <w:t xml:space="preserve">3) главы </w:t>
      </w:r>
      <w:r w:rsidRPr="0041793E">
        <w:rPr>
          <w:rFonts w:ascii="Liberation Serif" w:hAnsi="Liberation Serif" w:cs="Liberation Serif"/>
          <w:sz w:val="28"/>
          <w:szCs w:val="28"/>
          <w:lang w:val="en-US"/>
        </w:rPr>
        <w:t>IV</w:t>
      </w:r>
      <w:r w:rsidRPr="0041793E">
        <w:rPr>
          <w:rFonts w:ascii="Liberation Serif" w:hAnsi="Liberation Serif" w:cs="Liberation Serif"/>
          <w:sz w:val="28"/>
          <w:szCs w:val="28"/>
        </w:rPr>
        <w:t xml:space="preserve"> Порядка составления и утверждения плана финансово-хозяйственной деятельности муниципальных бюджетных и автономных учреждений Городского округа Верхняя Тура, утвержденного постановлением администрации Городского округа Верхняя Тура от 29.01.2020г. № 9;</w:t>
      </w:r>
    </w:p>
    <w:p w:rsidR="0041793E" w:rsidRPr="0041793E" w:rsidRDefault="0041793E" w:rsidP="004179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793E">
        <w:rPr>
          <w:rFonts w:ascii="Liberation Serif" w:hAnsi="Liberation Serif" w:cs="Liberation Serif"/>
          <w:sz w:val="28"/>
          <w:szCs w:val="28"/>
        </w:rPr>
        <w:t>4) статьи 145, статьи 275 Трудового кодекса Российской Федерации стимулирующие выплаты директору осуществлялись на основании приказов, изданных не работодателем;</w:t>
      </w:r>
    </w:p>
    <w:p w:rsidR="0041793E" w:rsidRPr="0041793E" w:rsidRDefault="0041793E" w:rsidP="004179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793E">
        <w:rPr>
          <w:rFonts w:ascii="Liberation Serif" w:hAnsi="Liberation Serif" w:cs="Liberation Serif"/>
          <w:sz w:val="28"/>
          <w:szCs w:val="28"/>
        </w:rPr>
        <w:t xml:space="preserve">5) </w:t>
      </w:r>
      <w:proofErr w:type="spellStart"/>
      <w:r w:rsidRPr="0041793E">
        <w:rPr>
          <w:rFonts w:ascii="Liberation Serif" w:hAnsi="Liberation Serif" w:cs="Liberation Serif"/>
          <w:sz w:val="28"/>
          <w:szCs w:val="28"/>
        </w:rPr>
        <w:t>пп</w:t>
      </w:r>
      <w:proofErr w:type="spellEnd"/>
      <w:r w:rsidRPr="0041793E">
        <w:rPr>
          <w:rFonts w:ascii="Liberation Serif" w:hAnsi="Liberation Serif" w:cs="Liberation Serif"/>
          <w:sz w:val="28"/>
          <w:szCs w:val="28"/>
        </w:rPr>
        <w:t>. «в» п.2 Постановления № 41, совмещение профессий осуществлялось с превышением норматива;</w:t>
      </w:r>
    </w:p>
    <w:p w:rsidR="0041793E" w:rsidRPr="0041793E" w:rsidRDefault="0041793E" w:rsidP="0041793E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793E">
        <w:rPr>
          <w:rFonts w:ascii="Liberation Serif" w:hAnsi="Liberation Serif" w:cs="Liberation Serif"/>
          <w:sz w:val="28"/>
          <w:szCs w:val="28"/>
        </w:rPr>
        <w:t xml:space="preserve">6) п.333 Инструкции №157н не приняты к учету нежилые помещения, находящиеся по адресу </w:t>
      </w:r>
      <w:proofErr w:type="gramStart"/>
      <w:r w:rsidRPr="0041793E">
        <w:rPr>
          <w:rFonts w:ascii="Liberation Serif" w:hAnsi="Liberation Serif" w:cs="Liberation Serif"/>
          <w:sz w:val="28"/>
          <w:szCs w:val="28"/>
        </w:rPr>
        <w:t>г</w:t>
      </w:r>
      <w:proofErr w:type="gramEnd"/>
      <w:r w:rsidRPr="0041793E">
        <w:rPr>
          <w:rFonts w:ascii="Liberation Serif" w:hAnsi="Liberation Serif" w:cs="Liberation Serif"/>
          <w:sz w:val="28"/>
          <w:szCs w:val="28"/>
        </w:rPr>
        <w:t>. Верхняя Тура, ул. Машиностроителей16;</w:t>
      </w:r>
    </w:p>
    <w:p w:rsidR="0041793E" w:rsidRPr="0041793E" w:rsidRDefault="0041793E" w:rsidP="0041793E">
      <w:pPr>
        <w:tabs>
          <w:tab w:val="left" w:pos="709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793E">
        <w:rPr>
          <w:rFonts w:ascii="Liberation Serif" w:hAnsi="Liberation Serif" w:cs="Liberation Serif"/>
          <w:sz w:val="28"/>
          <w:szCs w:val="28"/>
        </w:rPr>
        <w:tab/>
        <w:t xml:space="preserve">7) статьи 6 Закона о контрактной системе - </w:t>
      </w:r>
      <w:r w:rsidRPr="004179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нарушен принцип добросовестной ценовой конкуренции, открытости и прозрачности закупок;</w:t>
      </w:r>
    </w:p>
    <w:p w:rsidR="0041793E" w:rsidRPr="0041793E" w:rsidRDefault="0041793E" w:rsidP="0041793E">
      <w:pPr>
        <w:tabs>
          <w:tab w:val="left" w:pos="709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793E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8) ч.7 статьи 94 Закона о контрактной системе - осуществлена приемка услуги не в соответствии с условиями заключенного договора;</w:t>
      </w:r>
    </w:p>
    <w:p w:rsidR="0041793E" w:rsidRPr="0041793E" w:rsidRDefault="0041793E" w:rsidP="0041793E">
      <w:pPr>
        <w:tabs>
          <w:tab w:val="left" w:pos="709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793E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9) ч.1 статьи 22 Закона о контрактной системе – определение цены договора осуществлялась исполнителем работ по договору.</w:t>
      </w:r>
    </w:p>
    <w:p w:rsidR="0041793E" w:rsidRPr="0041793E" w:rsidRDefault="0041793E" w:rsidP="0041793E">
      <w:pPr>
        <w:pStyle w:val="2"/>
        <w:ind w:firstLine="709"/>
        <w:rPr>
          <w:rFonts w:ascii="Liberation Serif" w:hAnsi="Liberation Serif" w:cs="Liberation Serif"/>
          <w:sz w:val="28"/>
          <w:szCs w:val="28"/>
        </w:rPr>
      </w:pPr>
    </w:p>
    <w:p w:rsidR="00591B60" w:rsidRPr="0041793E" w:rsidRDefault="00591B60" w:rsidP="00591B60">
      <w:pPr>
        <w:jc w:val="center"/>
        <w:rPr>
          <w:sz w:val="28"/>
          <w:szCs w:val="28"/>
        </w:rPr>
      </w:pPr>
    </w:p>
    <w:sectPr w:rsidR="00591B60" w:rsidRPr="0041793E" w:rsidSect="0062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A7914"/>
    <w:rsid w:val="000F1360"/>
    <w:rsid w:val="002A7914"/>
    <w:rsid w:val="002B680F"/>
    <w:rsid w:val="002E643A"/>
    <w:rsid w:val="003F461E"/>
    <w:rsid w:val="0041793E"/>
    <w:rsid w:val="00591B60"/>
    <w:rsid w:val="00621C8F"/>
    <w:rsid w:val="00714991"/>
    <w:rsid w:val="007B506F"/>
    <w:rsid w:val="009269A5"/>
    <w:rsid w:val="009709D2"/>
    <w:rsid w:val="00A00589"/>
    <w:rsid w:val="00CF3221"/>
    <w:rsid w:val="00DA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6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91B60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91B6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2546</Words>
  <Characters>14513</Characters>
  <Application>Microsoft Office Word</Application>
  <DocSecurity>0</DocSecurity>
  <Lines>120</Lines>
  <Paragraphs>34</Paragraphs>
  <ScaleCrop>false</ScaleCrop>
  <Company>Reanimator Extreme Edition</Company>
  <LinksUpToDate>false</LinksUpToDate>
  <CharactersWithSpaces>17025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USR0606</dc:creator>
  <cp:lastModifiedBy>USR0606</cp:lastModifiedBy>
  <cp:revision>4</cp:revision>
  <dcterms:created xsi:type="dcterms:W3CDTF">2021-03-23T12:06:00Z</dcterms:created>
  <dcterms:modified xsi:type="dcterms:W3CDTF">2021-03-24T03:17:00Z</dcterms:modified>
</cp:coreProperties>
</file>