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FE299" w14:textId="5BF184C4" w:rsidR="00671D26" w:rsidRPr="00671D26" w:rsidRDefault="00671D26" w:rsidP="00671D26">
      <w:pPr>
        <w:spacing w:after="0" w:line="240" w:lineRule="auto"/>
        <w:ind w:left="5529" w:hanging="5529"/>
        <w:rPr>
          <w:rFonts w:ascii="Times New Roman" w:hAnsi="Times New Roman" w:cs="Times New Roman"/>
          <w:b/>
          <w:iCs/>
          <w:sz w:val="28"/>
          <w:szCs w:val="28"/>
        </w:rPr>
      </w:pPr>
      <w:r w:rsidRPr="00671D26">
        <w:rPr>
          <w:rFonts w:ascii="Times New Roman" w:hAnsi="Times New Roman" w:cs="Times New Roman"/>
          <w:b/>
          <w:sz w:val="28"/>
          <w:szCs w:val="28"/>
        </w:rPr>
        <w:t>Постановлени</w:t>
      </w:r>
      <w:r w:rsidRPr="00671D26">
        <w:rPr>
          <w:rFonts w:ascii="Times New Roman" w:hAnsi="Times New Roman" w:cs="Times New Roman"/>
          <w:b/>
          <w:sz w:val="28"/>
          <w:szCs w:val="28"/>
        </w:rPr>
        <w:t>е</w:t>
      </w:r>
      <w:r w:rsidRPr="00671D26">
        <w:rPr>
          <w:rFonts w:ascii="Times New Roman" w:hAnsi="Times New Roman" w:cs="Times New Roman"/>
          <w:b/>
          <w:sz w:val="28"/>
          <w:szCs w:val="28"/>
        </w:rPr>
        <w:t xml:space="preserve"> г</w:t>
      </w:r>
      <w:r w:rsidRPr="00671D26">
        <w:rPr>
          <w:rFonts w:ascii="Times New Roman" w:hAnsi="Times New Roman" w:cs="Times New Roman"/>
          <w:b/>
          <w:iCs/>
          <w:sz w:val="28"/>
          <w:szCs w:val="28"/>
        </w:rPr>
        <w:t>лавы городского округа Верхняя Тура</w:t>
      </w:r>
    </w:p>
    <w:p w14:paraId="251CBFF5" w14:textId="49CA8259" w:rsidR="00BC6008" w:rsidRPr="00D33BCC" w:rsidRDefault="00671D26" w:rsidP="00671D26">
      <w:pPr>
        <w:spacing w:after="0" w:line="240" w:lineRule="auto"/>
        <w:ind w:left="5529" w:hanging="5529"/>
        <w:rPr>
          <w:rFonts w:ascii="Times New Roman" w:hAnsi="Times New Roman" w:cs="Times New Roman"/>
          <w:sz w:val="28"/>
          <w:szCs w:val="28"/>
        </w:rPr>
      </w:pPr>
      <w:r w:rsidRPr="00671D26">
        <w:rPr>
          <w:rFonts w:ascii="Times New Roman" w:hAnsi="Times New Roman" w:cs="Times New Roman"/>
          <w:b/>
          <w:iCs/>
          <w:sz w:val="28"/>
          <w:szCs w:val="28"/>
        </w:rPr>
        <w:t xml:space="preserve">от 15.09.2020г. № 285 </w:t>
      </w:r>
    </w:p>
    <w:p w14:paraId="5AFCEF7F" w14:textId="77777777" w:rsidR="00BC6008" w:rsidRPr="00D33BCC" w:rsidRDefault="00BC6008" w:rsidP="00D33BCC">
      <w:pPr>
        <w:spacing w:after="0" w:line="240" w:lineRule="auto"/>
        <w:jc w:val="both"/>
        <w:rPr>
          <w:rFonts w:ascii="Times New Roman" w:hAnsi="Times New Roman" w:cs="Times New Roman"/>
          <w:sz w:val="28"/>
          <w:szCs w:val="28"/>
        </w:rPr>
      </w:pPr>
    </w:p>
    <w:p w14:paraId="347CBEA4" w14:textId="77777777" w:rsidR="00BC6008" w:rsidRPr="00D33BCC" w:rsidRDefault="00BC6008" w:rsidP="00D33BCC">
      <w:pPr>
        <w:spacing w:after="0" w:line="240" w:lineRule="auto"/>
        <w:jc w:val="both"/>
        <w:rPr>
          <w:rFonts w:ascii="Times New Roman" w:hAnsi="Times New Roman" w:cs="Times New Roman"/>
          <w:sz w:val="28"/>
          <w:szCs w:val="28"/>
        </w:rPr>
      </w:pPr>
    </w:p>
    <w:p w14:paraId="30AA7BCF" w14:textId="77777777" w:rsidR="00BC6008" w:rsidRDefault="00BC6008" w:rsidP="00D33BCC">
      <w:pPr>
        <w:spacing w:after="0" w:line="240" w:lineRule="auto"/>
        <w:jc w:val="both"/>
        <w:rPr>
          <w:rFonts w:ascii="Times New Roman" w:hAnsi="Times New Roman" w:cs="Times New Roman"/>
          <w:sz w:val="28"/>
          <w:szCs w:val="28"/>
        </w:rPr>
      </w:pPr>
    </w:p>
    <w:p w14:paraId="175C9310" w14:textId="77777777" w:rsidR="00D33BCC" w:rsidRPr="00D33BCC" w:rsidRDefault="00D33BCC" w:rsidP="00D33BCC">
      <w:pPr>
        <w:spacing w:after="0" w:line="240" w:lineRule="auto"/>
        <w:jc w:val="both"/>
        <w:rPr>
          <w:rFonts w:ascii="Times New Roman" w:hAnsi="Times New Roman" w:cs="Times New Roman"/>
          <w:sz w:val="28"/>
          <w:szCs w:val="28"/>
        </w:rPr>
      </w:pPr>
    </w:p>
    <w:p w14:paraId="55827EA4" w14:textId="77777777" w:rsidR="00BC6008" w:rsidRDefault="00D33BCC" w:rsidP="002C2A1D">
      <w:pPr>
        <w:pStyle w:val="ConsPlusNormal"/>
        <w:ind w:firstLine="540"/>
        <w:jc w:val="center"/>
        <w:rPr>
          <w:rFonts w:ascii="Times New Roman" w:hAnsi="Times New Roman" w:cs="Times New Roman"/>
          <w:b/>
          <w:bCs/>
          <w:i/>
          <w:iCs/>
          <w:sz w:val="24"/>
          <w:szCs w:val="24"/>
        </w:rPr>
      </w:pPr>
      <w:r>
        <w:rPr>
          <w:rFonts w:ascii="Times New Roman" w:hAnsi="Times New Roman" w:cs="Times New Roman"/>
          <w:b/>
          <w:bCs/>
          <w:i/>
          <w:iCs/>
          <w:sz w:val="28"/>
          <w:szCs w:val="28"/>
        </w:rPr>
        <w:t>О</w:t>
      </w:r>
      <w:r w:rsidRPr="00D33BCC">
        <w:rPr>
          <w:rFonts w:ascii="Times New Roman" w:hAnsi="Times New Roman" w:cs="Times New Roman"/>
          <w:b/>
          <w:bCs/>
          <w:i/>
          <w:iCs/>
          <w:sz w:val="28"/>
          <w:szCs w:val="28"/>
        </w:rPr>
        <w:t xml:space="preserve"> проведении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0A412B67" w14:textId="77777777" w:rsidR="00BC6008" w:rsidRPr="0048307C" w:rsidRDefault="00BC6008" w:rsidP="002C2A1D">
      <w:pPr>
        <w:pStyle w:val="ConsPlusNormal"/>
        <w:ind w:firstLine="540"/>
        <w:jc w:val="both"/>
        <w:rPr>
          <w:rFonts w:ascii="Times New Roman" w:hAnsi="Times New Roman" w:cs="Times New Roman"/>
          <w:b/>
          <w:bCs/>
          <w:i/>
          <w:iCs/>
          <w:sz w:val="28"/>
          <w:szCs w:val="28"/>
        </w:rPr>
      </w:pPr>
    </w:p>
    <w:p w14:paraId="012ACF63" w14:textId="77777777" w:rsidR="00D33BCC" w:rsidRPr="0048307C" w:rsidRDefault="00D33BCC" w:rsidP="002C2A1D">
      <w:pPr>
        <w:pStyle w:val="ConsPlusNormal"/>
        <w:ind w:firstLine="540"/>
        <w:jc w:val="both"/>
        <w:rPr>
          <w:rFonts w:ascii="Times New Roman" w:hAnsi="Times New Roman" w:cs="Times New Roman"/>
          <w:b/>
          <w:bCs/>
          <w:i/>
          <w:iCs/>
          <w:sz w:val="28"/>
          <w:szCs w:val="28"/>
        </w:rPr>
      </w:pPr>
    </w:p>
    <w:p w14:paraId="6262A895" w14:textId="77777777" w:rsidR="0087092D" w:rsidRPr="00D33BCC" w:rsidRDefault="00D5710C" w:rsidP="002C2A1D">
      <w:pPr>
        <w:pStyle w:val="ConsPlusNormal"/>
        <w:ind w:firstLine="540"/>
        <w:jc w:val="both"/>
        <w:rPr>
          <w:rFonts w:ascii="Times New Roman" w:hAnsi="Times New Roman" w:cs="Times New Roman"/>
          <w:sz w:val="28"/>
          <w:szCs w:val="28"/>
        </w:rPr>
      </w:pPr>
      <w:r w:rsidRPr="00D33BCC">
        <w:rPr>
          <w:rFonts w:ascii="Times New Roman" w:hAnsi="Times New Roman" w:cs="Times New Roman"/>
          <w:sz w:val="28"/>
          <w:szCs w:val="28"/>
        </w:rPr>
        <w:t xml:space="preserve">В соответствии с постановлением </w:t>
      </w:r>
      <w:r w:rsidR="00D37907">
        <w:rPr>
          <w:rFonts w:ascii="Times New Roman" w:hAnsi="Times New Roman" w:cs="Times New Roman"/>
          <w:sz w:val="28"/>
          <w:szCs w:val="28"/>
        </w:rPr>
        <w:t>Ад</w:t>
      </w:r>
      <w:r w:rsidRPr="00D33BCC">
        <w:rPr>
          <w:rFonts w:ascii="Times New Roman" w:hAnsi="Times New Roman" w:cs="Times New Roman"/>
          <w:sz w:val="28"/>
          <w:szCs w:val="28"/>
        </w:rPr>
        <w:t xml:space="preserve">министрации </w:t>
      </w:r>
      <w:r w:rsidR="00E545AA" w:rsidRPr="0002050A">
        <w:rPr>
          <w:rFonts w:ascii="Times New Roman" w:hAnsi="Times New Roman" w:cs="Times New Roman"/>
          <w:sz w:val="28"/>
          <w:szCs w:val="28"/>
        </w:rPr>
        <w:t xml:space="preserve">Городского округа Верхняя Тура от </w:t>
      </w:r>
      <w:r w:rsidR="0002050A" w:rsidRPr="0002050A">
        <w:rPr>
          <w:rFonts w:ascii="Times New Roman" w:hAnsi="Times New Roman" w:cs="Times New Roman"/>
          <w:sz w:val="28"/>
          <w:szCs w:val="28"/>
        </w:rPr>
        <w:t>03.09.2020 №86</w:t>
      </w:r>
      <w:r w:rsidR="00E545AA" w:rsidRPr="0002050A">
        <w:rPr>
          <w:rFonts w:ascii="Times New Roman" w:hAnsi="Times New Roman" w:cs="Times New Roman"/>
          <w:sz w:val="28"/>
          <w:szCs w:val="28"/>
        </w:rPr>
        <w:t xml:space="preserve"> «Об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r w:rsidR="00A83E29" w:rsidRPr="00D33BCC">
        <w:rPr>
          <w:rFonts w:ascii="Times New Roman" w:hAnsi="Times New Roman" w:cs="Times New Roman"/>
          <w:sz w:val="28"/>
          <w:szCs w:val="28"/>
        </w:rPr>
        <w:t xml:space="preserve"> </w:t>
      </w:r>
      <w:r w:rsidR="000B31A2" w:rsidRPr="00D33BCC">
        <w:rPr>
          <w:rFonts w:ascii="Times New Roman" w:hAnsi="Times New Roman" w:cs="Times New Roman"/>
          <w:sz w:val="28"/>
          <w:szCs w:val="28"/>
        </w:rPr>
        <w:t xml:space="preserve">в целях реализации и обеспечения функционирования </w:t>
      </w:r>
      <w:r w:rsidR="00C57596" w:rsidRPr="00D33BCC">
        <w:rPr>
          <w:rFonts w:ascii="Times New Roman" w:hAnsi="Times New Roman" w:cs="Times New Roman"/>
          <w:sz w:val="28"/>
          <w:szCs w:val="28"/>
        </w:rPr>
        <w:t xml:space="preserve">механизма </w:t>
      </w:r>
      <w:r w:rsidR="000B31A2" w:rsidRPr="00D33BCC">
        <w:rPr>
          <w:rFonts w:ascii="Times New Roman" w:hAnsi="Times New Roman" w:cs="Times New Roman"/>
          <w:sz w:val="28"/>
          <w:szCs w:val="28"/>
        </w:rPr>
        <w:t>персонифицированного финансирования дополнительного образования детей, закрепления в качестве уполномоченной организации социально ориентированной некоммерческой организации</w:t>
      </w:r>
      <w:r w:rsidR="00C57596" w:rsidRPr="00D33BCC">
        <w:rPr>
          <w:rFonts w:ascii="Times New Roman" w:hAnsi="Times New Roman" w:cs="Times New Roman"/>
          <w:sz w:val="28"/>
          <w:szCs w:val="28"/>
        </w:rPr>
        <w:t xml:space="preserve">, </w:t>
      </w:r>
    </w:p>
    <w:p w14:paraId="7DEA4EFE" w14:textId="77777777" w:rsidR="00D5710C" w:rsidRPr="00D33BCC" w:rsidRDefault="00C57596" w:rsidP="0048307C">
      <w:pPr>
        <w:pStyle w:val="ConsPlusNormal"/>
        <w:jc w:val="both"/>
        <w:rPr>
          <w:rFonts w:ascii="Times New Roman" w:hAnsi="Times New Roman" w:cs="Times New Roman"/>
          <w:b/>
          <w:bCs/>
          <w:sz w:val="28"/>
          <w:szCs w:val="28"/>
        </w:rPr>
      </w:pPr>
      <w:r w:rsidRPr="00D33BCC">
        <w:rPr>
          <w:rFonts w:ascii="Times New Roman" w:hAnsi="Times New Roman" w:cs="Times New Roman"/>
          <w:b/>
          <w:bCs/>
          <w:sz w:val="28"/>
          <w:szCs w:val="28"/>
        </w:rPr>
        <w:t>П</w:t>
      </w:r>
      <w:r w:rsidR="00E545AA" w:rsidRPr="00D33BCC">
        <w:rPr>
          <w:rFonts w:ascii="Times New Roman" w:hAnsi="Times New Roman" w:cs="Times New Roman"/>
          <w:b/>
          <w:bCs/>
          <w:sz w:val="28"/>
          <w:szCs w:val="28"/>
        </w:rPr>
        <w:t>ОСТАНОВЛЯЮ</w:t>
      </w:r>
      <w:r w:rsidRPr="00D33BCC">
        <w:rPr>
          <w:rFonts w:ascii="Times New Roman" w:hAnsi="Times New Roman" w:cs="Times New Roman"/>
          <w:b/>
          <w:bCs/>
          <w:sz w:val="28"/>
          <w:szCs w:val="28"/>
        </w:rPr>
        <w:t>:</w:t>
      </w:r>
    </w:p>
    <w:p w14:paraId="20E55D09" w14:textId="77777777" w:rsidR="00D5710C" w:rsidRPr="00D33BCC" w:rsidRDefault="00D5710C" w:rsidP="002C2A1D">
      <w:pPr>
        <w:pStyle w:val="ConsPlusNormal"/>
        <w:numPr>
          <w:ilvl w:val="0"/>
          <w:numId w:val="3"/>
        </w:numPr>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Провести конкурсный отбор на предоставление субсидий из бюджета </w:t>
      </w:r>
      <w:r w:rsidR="0087092D" w:rsidRPr="00D33BCC">
        <w:rPr>
          <w:rFonts w:ascii="Times New Roman" w:hAnsi="Times New Roman" w:cs="Times New Roman"/>
          <w:sz w:val="28"/>
          <w:szCs w:val="28"/>
        </w:rPr>
        <w:t>Городского округа Верхняя Тура</w:t>
      </w:r>
      <w:r w:rsidR="00674D07" w:rsidRPr="00D33BCC">
        <w:rPr>
          <w:rFonts w:ascii="Times New Roman" w:hAnsi="Times New Roman" w:cs="Times New Roman"/>
          <w:sz w:val="28"/>
          <w:szCs w:val="28"/>
        </w:rPr>
        <w:t xml:space="preserve"> </w:t>
      </w:r>
      <w:r w:rsidRPr="00D33BCC">
        <w:rPr>
          <w:rFonts w:ascii="Times New Roman" w:hAnsi="Times New Roman" w:cs="Times New Roman"/>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314399" w:rsidRPr="00D33BCC">
        <w:rPr>
          <w:rFonts w:ascii="Times New Roman" w:hAnsi="Times New Roman" w:cs="Times New Roman"/>
          <w:sz w:val="28"/>
          <w:szCs w:val="28"/>
        </w:rPr>
        <w:t>механизма</w:t>
      </w:r>
      <w:r w:rsidRPr="00D33BCC">
        <w:rPr>
          <w:rFonts w:ascii="Times New Roman" w:hAnsi="Times New Roman" w:cs="Times New Roman"/>
          <w:sz w:val="28"/>
          <w:szCs w:val="28"/>
        </w:rPr>
        <w:t xml:space="preserve"> персонифи</w:t>
      </w:r>
      <w:r w:rsidR="0044786A" w:rsidRPr="00D33BCC">
        <w:rPr>
          <w:rFonts w:ascii="Times New Roman" w:hAnsi="Times New Roman" w:cs="Times New Roman"/>
          <w:sz w:val="28"/>
          <w:szCs w:val="28"/>
        </w:rPr>
        <w:t xml:space="preserve">цированного финансирования </w:t>
      </w:r>
      <w:r w:rsidR="00090631" w:rsidRPr="00D33BCC">
        <w:rPr>
          <w:rFonts w:ascii="Times New Roman" w:hAnsi="Times New Roman" w:cs="Times New Roman"/>
          <w:sz w:val="28"/>
          <w:szCs w:val="28"/>
        </w:rPr>
        <w:t xml:space="preserve">(далее – </w:t>
      </w:r>
      <w:r w:rsidR="00314399" w:rsidRPr="00D33BCC">
        <w:rPr>
          <w:rFonts w:ascii="Times New Roman" w:hAnsi="Times New Roman" w:cs="Times New Roman"/>
          <w:sz w:val="28"/>
          <w:szCs w:val="28"/>
        </w:rPr>
        <w:t>Конкурс</w:t>
      </w:r>
      <w:r w:rsidR="00090631" w:rsidRPr="00D33BCC">
        <w:rPr>
          <w:rFonts w:ascii="Times New Roman" w:hAnsi="Times New Roman" w:cs="Times New Roman"/>
          <w:sz w:val="28"/>
          <w:szCs w:val="28"/>
        </w:rPr>
        <w:t>)</w:t>
      </w:r>
      <w:r w:rsidR="00674D07" w:rsidRPr="00D33BCC">
        <w:rPr>
          <w:rFonts w:ascii="Times New Roman" w:hAnsi="Times New Roman" w:cs="Times New Roman"/>
          <w:sz w:val="28"/>
          <w:szCs w:val="28"/>
        </w:rPr>
        <w:t>.</w:t>
      </w:r>
    </w:p>
    <w:p w14:paraId="1A2EF85D" w14:textId="32C1FC3A" w:rsidR="00674D07" w:rsidRPr="00D33BCC" w:rsidRDefault="00B84E96" w:rsidP="002C2A1D">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04EE3">
        <w:rPr>
          <w:rFonts w:ascii="Times New Roman" w:hAnsi="Times New Roman" w:cs="Times New Roman"/>
          <w:sz w:val="28"/>
          <w:szCs w:val="28"/>
        </w:rPr>
        <w:t>ланово-экономическо</w:t>
      </w:r>
      <w:r>
        <w:rPr>
          <w:rFonts w:ascii="Times New Roman" w:hAnsi="Times New Roman" w:cs="Times New Roman"/>
          <w:sz w:val="28"/>
          <w:szCs w:val="28"/>
        </w:rPr>
        <w:t xml:space="preserve">му </w:t>
      </w:r>
      <w:r w:rsidR="00604EE3">
        <w:rPr>
          <w:rFonts w:ascii="Times New Roman" w:hAnsi="Times New Roman" w:cs="Times New Roman"/>
          <w:sz w:val="28"/>
          <w:szCs w:val="28"/>
        </w:rPr>
        <w:t>отдел</w:t>
      </w:r>
      <w:r>
        <w:rPr>
          <w:rFonts w:ascii="Times New Roman" w:hAnsi="Times New Roman" w:cs="Times New Roman"/>
          <w:sz w:val="28"/>
          <w:szCs w:val="28"/>
        </w:rPr>
        <w:t>у</w:t>
      </w:r>
      <w:r w:rsidR="00050E08">
        <w:rPr>
          <w:rFonts w:ascii="Times New Roman" w:hAnsi="Times New Roman" w:cs="Times New Roman"/>
          <w:sz w:val="28"/>
          <w:szCs w:val="28"/>
        </w:rPr>
        <w:t xml:space="preserve"> Администрации Городского округа Верхняя Тура </w:t>
      </w:r>
      <w:r>
        <w:rPr>
          <w:rFonts w:ascii="Times New Roman" w:hAnsi="Times New Roman" w:cs="Times New Roman"/>
          <w:sz w:val="28"/>
          <w:szCs w:val="28"/>
        </w:rPr>
        <w:t>(</w:t>
      </w:r>
      <w:r w:rsidR="00604EE3">
        <w:rPr>
          <w:rFonts w:ascii="Times New Roman" w:hAnsi="Times New Roman" w:cs="Times New Roman"/>
          <w:sz w:val="28"/>
          <w:szCs w:val="28"/>
        </w:rPr>
        <w:t>О</w:t>
      </w:r>
      <w:r w:rsidR="00050E08">
        <w:rPr>
          <w:rFonts w:ascii="Times New Roman" w:hAnsi="Times New Roman" w:cs="Times New Roman"/>
          <w:sz w:val="28"/>
          <w:szCs w:val="28"/>
        </w:rPr>
        <w:t>.</w:t>
      </w:r>
      <w:r w:rsidR="00604EE3">
        <w:rPr>
          <w:rFonts w:ascii="Times New Roman" w:hAnsi="Times New Roman" w:cs="Times New Roman"/>
          <w:sz w:val="28"/>
          <w:szCs w:val="28"/>
        </w:rPr>
        <w:t>А</w:t>
      </w:r>
      <w:r w:rsidR="00050E08">
        <w:rPr>
          <w:rFonts w:ascii="Times New Roman" w:hAnsi="Times New Roman" w:cs="Times New Roman"/>
          <w:sz w:val="28"/>
          <w:szCs w:val="28"/>
        </w:rPr>
        <w:t xml:space="preserve">. </w:t>
      </w:r>
      <w:r w:rsidR="00604EE3">
        <w:rPr>
          <w:rFonts w:ascii="Times New Roman" w:hAnsi="Times New Roman" w:cs="Times New Roman"/>
          <w:sz w:val="28"/>
          <w:szCs w:val="28"/>
        </w:rPr>
        <w:t>Тарасовой</w:t>
      </w:r>
      <w:r w:rsidR="00050E08">
        <w:rPr>
          <w:rFonts w:ascii="Times New Roman" w:hAnsi="Times New Roman" w:cs="Times New Roman"/>
          <w:sz w:val="28"/>
          <w:szCs w:val="28"/>
        </w:rPr>
        <w:t>)</w:t>
      </w:r>
      <w:r w:rsidR="006E30B4" w:rsidRPr="00D33BCC">
        <w:rPr>
          <w:rFonts w:ascii="Times New Roman" w:hAnsi="Times New Roman" w:cs="Times New Roman"/>
          <w:sz w:val="28"/>
          <w:szCs w:val="28"/>
        </w:rPr>
        <w:t>:</w:t>
      </w:r>
    </w:p>
    <w:p w14:paraId="16FAD650" w14:textId="32207B2E" w:rsidR="00674D07" w:rsidRPr="00D33BCC" w:rsidRDefault="00C57596" w:rsidP="002C2A1D">
      <w:pPr>
        <w:pStyle w:val="ConsPlusNormal"/>
        <w:ind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2.1. </w:t>
      </w:r>
      <w:r w:rsidR="006E30B4" w:rsidRPr="00D33BCC">
        <w:rPr>
          <w:rFonts w:ascii="Times New Roman" w:hAnsi="Times New Roman" w:cs="Times New Roman"/>
          <w:sz w:val="28"/>
          <w:szCs w:val="28"/>
        </w:rPr>
        <w:t>В</w:t>
      </w:r>
      <w:r w:rsidR="00674D07" w:rsidRPr="00D33BCC">
        <w:rPr>
          <w:rFonts w:ascii="Times New Roman" w:hAnsi="Times New Roman" w:cs="Times New Roman"/>
          <w:sz w:val="28"/>
          <w:szCs w:val="28"/>
        </w:rPr>
        <w:t xml:space="preserve"> срок </w:t>
      </w:r>
      <w:r w:rsidR="00674D07" w:rsidRPr="003C2B81">
        <w:rPr>
          <w:rFonts w:ascii="Times New Roman" w:hAnsi="Times New Roman" w:cs="Times New Roman"/>
          <w:sz w:val="28"/>
          <w:szCs w:val="28"/>
        </w:rPr>
        <w:t xml:space="preserve">до </w:t>
      </w:r>
      <w:r w:rsidR="003C2B81">
        <w:rPr>
          <w:rFonts w:ascii="Times New Roman" w:hAnsi="Times New Roman" w:cs="Times New Roman"/>
          <w:sz w:val="28"/>
          <w:szCs w:val="28"/>
        </w:rPr>
        <w:t>1</w:t>
      </w:r>
      <w:r w:rsidR="00C0158E">
        <w:rPr>
          <w:rFonts w:ascii="Times New Roman" w:hAnsi="Times New Roman" w:cs="Times New Roman"/>
          <w:sz w:val="28"/>
          <w:szCs w:val="28"/>
        </w:rPr>
        <w:t>5</w:t>
      </w:r>
      <w:r w:rsidR="0044786A" w:rsidRPr="003C2B81">
        <w:rPr>
          <w:rFonts w:ascii="Times New Roman" w:hAnsi="Times New Roman" w:cs="Times New Roman"/>
          <w:sz w:val="28"/>
          <w:szCs w:val="28"/>
        </w:rPr>
        <w:t xml:space="preserve"> </w:t>
      </w:r>
      <w:r w:rsidR="003C2B81">
        <w:rPr>
          <w:rFonts w:ascii="Times New Roman" w:hAnsi="Times New Roman" w:cs="Times New Roman"/>
          <w:sz w:val="28"/>
          <w:szCs w:val="28"/>
        </w:rPr>
        <w:t>сентября</w:t>
      </w:r>
      <w:r w:rsidR="00674D07" w:rsidRPr="003C2B81">
        <w:rPr>
          <w:rFonts w:ascii="Times New Roman" w:hAnsi="Times New Roman" w:cs="Times New Roman"/>
          <w:sz w:val="28"/>
          <w:szCs w:val="28"/>
        </w:rPr>
        <w:t xml:space="preserve"> </w:t>
      </w:r>
      <w:r w:rsidR="0045623E" w:rsidRPr="003C2B81">
        <w:rPr>
          <w:rFonts w:ascii="Times New Roman" w:hAnsi="Times New Roman" w:cs="Times New Roman"/>
          <w:sz w:val="28"/>
          <w:szCs w:val="28"/>
        </w:rPr>
        <w:t>20</w:t>
      </w:r>
      <w:r w:rsidR="00FC356C" w:rsidRPr="003C2B81">
        <w:rPr>
          <w:rFonts w:ascii="Times New Roman" w:hAnsi="Times New Roman" w:cs="Times New Roman"/>
          <w:sz w:val="28"/>
          <w:szCs w:val="28"/>
        </w:rPr>
        <w:t>20</w:t>
      </w:r>
      <w:r w:rsidR="00AA5ADE" w:rsidRPr="003C2B81">
        <w:rPr>
          <w:rFonts w:ascii="Times New Roman" w:hAnsi="Times New Roman" w:cs="Times New Roman"/>
          <w:sz w:val="28"/>
          <w:szCs w:val="28"/>
        </w:rPr>
        <w:t xml:space="preserve"> </w:t>
      </w:r>
      <w:r w:rsidR="00674D07" w:rsidRPr="003C2B81">
        <w:rPr>
          <w:rFonts w:ascii="Times New Roman" w:hAnsi="Times New Roman" w:cs="Times New Roman"/>
          <w:sz w:val="28"/>
          <w:szCs w:val="28"/>
        </w:rPr>
        <w:t>года</w:t>
      </w:r>
      <w:r w:rsidR="00674D07" w:rsidRPr="00D33BCC">
        <w:rPr>
          <w:rFonts w:ascii="Times New Roman" w:hAnsi="Times New Roman" w:cs="Times New Roman"/>
          <w:sz w:val="28"/>
          <w:szCs w:val="28"/>
        </w:rPr>
        <w:t xml:space="preserve"> обеспечить размещение на официальном сайте </w:t>
      </w:r>
      <w:r w:rsidR="0087092D" w:rsidRPr="00D33BCC">
        <w:rPr>
          <w:rFonts w:ascii="Times New Roman" w:hAnsi="Times New Roman" w:cs="Times New Roman"/>
          <w:sz w:val="28"/>
          <w:szCs w:val="28"/>
        </w:rPr>
        <w:t>Администрации Городского округа Верхняя Тура</w:t>
      </w:r>
      <w:r w:rsidR="00674D07" w:rsidRPr="00D33BCC">
        <w:rPr>
          <w:rFonts w:ascii="Times New Roman" w:hAnsi="Times New Roman" w:cs="Times New Roman"/>
          <w:sz w:val="28"/>
          <w:szCs w:val="28"/>
        </w:rPr>
        <w:t xml:space="preserve"> в информационно-телекоммуникационной сети «Интернет» объявления о проведении </w:t>
      </w:r>
      <w:r w:rsidR="00E57D5C" w:rsidRPr="00D33BCC">
        <w:rPr>
          <w:rFonts w:ascii="Times New Roman" w:hAnsi="Times New Roman" w:cs="Times New Roman"/>
          <w:sz w:val="28"/>
          <w:szCs w:val="28"/>
        </w:rPr>
        <w:t>Конкурса</w:t>
      </w:r>
      <w:r w:rsidR="000B31A2" w:rsidRPr="00D33BCC">
        <w:rPr>
          <w:rFonts w:ascii="Times New Roman" w:hAnsi="Times New Roman" w:cs="Times New Roman"/>
          <w:sz w:val="28"/>
          <w:szCs w:val="28"/>
        </w:rPr>
        <w:t xml:space="preserve"> в соответствии с Приложением</w:t>
      </w:r>
      <w:r w:rsidR="00432DA9">
        <w:rPr>
          <w:rFonts w:ascii="Times New Roman" w:hAnsi="Times New Roman" w:cs="Times New Roman"/>
          <w:sz w:val="28"/>
          <w:szCs w:val="28"/>
        </w:rPr>
        <w:t xml:space="preserve"> №</w:t>
      </w:r>
      <w:r w:rsidR="000B31A2" w:rsidRPr="00D33BCC">
        <w:rPr>
          <w:rFonts w:ascii="Times New Roman" w:hAnsi="Times New Roman" w:cs="Times New Roman"/>
          <w:sz w:val="28"/>
          <w:szCs w:val="28"/>
        </w:rPr>
        <w:t xml:space="preserve"> 1</w:t>
      </w:r>
      <w:r w:rsidR="00674D07" w:rsidRPr="00D33BCC">
        <w:rPr>
          <w:rFonts w:ascii="Times New Roman" w:hAnsi="Times New Roman" w:cs="Times New Roman"/>
          <w:sz w:val="28"/>
          <w:szCs w:val="28"/>
        </w:rPr>
        <w:t>.</w:t>
      </w:r>
    </w:p>
    <w:p w14:paraId="2FFC7C54" w14:textId="77777777" w:rsidR="00674D07" w:rsidRPr="00D33BCC" w:rsidRDefault="00C57596" w:rsidP="002C2A1D">
      <w:pPr>
        <w:pStyle w:val="ConsPlusNormal"/>
        <w:ind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2.2. </w:t>
      </w:r>
      <w:r w:rsidR="006E30B4" w:rsidRPr="00D33BCC">
        <w:rPr>
          <w:rFonts w:ascii="Times New Roman" w:hAnsi="Times New Roman" w:cs="Times New Roman"/>
          <w:sz w:val="28"/>
          <w:szCs w:val="28"/>
        </w:rPr>
        <w:t>В</w:t>
      </w:r>
      <w:r w:rsidR="0044786A" w:rsidRPr="00D33BCC">
        <w:rPr>
          <w:rFonts w:ascii="Times New Roman" w:hAnsi="Times New Roman" w:cs="Times New Roman"/>
          <w:sz w:val="28"/>
          <w:szCs w:val="28"/>
        </w:rPr>
        <w:t xml:space="preserve"> срок </w:t>
      </w:r>
      <w:r w:rsidR="0044786A" w:rsidRPr="003C2B81">
        <w:rPr>
          <w:rFonts w:ascii="Times New Roman" w:hAnsi="Times New Roman" w:cs="Times New Roman"/>
          <w:sz w:val="28"/>
          <w:szCs w:val="28"/>
        </w:rPr>
        <w:t xml:space="preserve">до </w:t>
      </w:r>
      <w:r w:rsidR="003C2B81">
        <w:rPr>
          <w:rFonts w:ascii="Times New Roman" w:hAnsi="Times New Roman" w:cs="Times New Roman"/>
          <w:sz w:val="28"/>
          <w:szCs w:val="28"/>
        </w:rPr>
        <w:t>01</w:t>
      </w:r>
      <w:r w:rsidR="0044786A" w:rsidRPr="003C2B81">
        <w:rPr>
          <w:rFonts w:ascii="Times New Roman" w:hAnsi="Times New Roman" w:cs="Times New Roman"/>
          <w:sz w:val="28"/>
          <w:szCs w:val="28"/>
        </w:rPr>
        <w:t xml:space="preserve"> </w:t>
      </w:r>
      <w:r w:rsidR="003C2B81">
        <w:rPr>
          <w:rFonts w:ascii="Times New Roman" w:hAnsi="Times New Roman" w:cs="Times New Roman"/>
          <w:sz w:val="28"/>
          <w:szCs w:val="28"/>
        </w:rPr>
        <w:t>октябр</w:t>
      </w:r>
      <w:r w:rsidR="003E3956" w:rsidRPr="003C2B81">
        <w:rPr>
          <w:rFonts w:ascii="Times New Roman" w:hAnsi="Times New Roman" w:cs="Times New Roman"/>
          <w:sz w:val="28"/>
          <w:szCs w:val="28"/>
        </w:rPr>
        <w:t>я</w:t>
      </w:r>
      <w:r w:rsidR="00674D07" w:rsidRPr="003C2B81">
        <w:rPr>
          <w:rFonts w:ascii="Times New Roman" w:hAnsi="Times New Roman" w:cs="Times New Roman"/>
          <w:sz w:val="28"/>
          <w:szCs w:val="28"/>
        </w:rPr>
        <w:t xml:space="preserve"> </w:t>
      </w:r>
      <w:r w:rsidR="0045623E" w:rsidRPr="003C2B81">
        <w:rPr>
          <w:rFonts w:ascii="Times New Roman" w:hAnsi="Times New Roman" w:cs="Times New Roman"/>
          <w:sz w:val="28"/>
          <w:szCs w:val="28"/>
        </w:rPr>
        <w:t>20</w:t>
      </w:r>
      <w:r w:rsidR="00FC356C" w:rsidRPr="003C2B81">
        <w:rPr>
          <w:rFonts w:ascii="Times New Roman" w:hAnsi="Times New Roman" w:cs="Times New Roman"/>
          <w:sz w:val="28"/>
          <w:szCs w:val="28"/>
        </w:rPr>
        <w:t>20</w:t>
      </w:r>
      <w:r w:rsidR="00AA5ADE" w:rsidRPr="003C2B81">
        <w:rPr>
          <w:rFonts w:ascii="Times New Roman" w:hAnsi="Times New Roman" w:cs="Times New Roman"/>
          <w:sz w:val="28"/>
          <w:szCs w:val="28"/>
        </w:rPr>
        <w:t xml:space="preserve"> </w:t>
      </w:r>
      <w:r w:rsidR="00674D07" w:rsidRPr="003C2B81">
        <w:rPr>
          <w:rFonts w:ascii="Times New Roman" w:hAnsi="Times New Roman" w:cs="Times New Roman"/>
          <w:sz w:val="28"/>
          <w:szCs w:val="28"/>
        </w:rPr>
        <w:t>года</w:t>
      </w:r>
      <w:r w:rsidR="00674D07" w:rsidRPr="00D33BCC">
        <w:rPr>
          <w:rFonts w:ascii="Times New Roman" w:hAnsi="Times New Roman" w:cs="Times New Roman"/>
          <w:sz w:val="28"/>
          <w:szCs w:val="28"/>
        </w:rPr>
        <w:t xml:space="preserve"> обеспечить проведение </w:t>
      </w:r>
      <w:r w:rsidR="00E57D5C" w:rsidRPr="00D33BCC">
        <w:rPr>
          <w:rFonts w:ascii="Times New Roman" w:hAnsi="Times New Roman" w:cs="Times New Roman"/>
          <w:sz w:val="28"/>
          <w:szCs w:val="28"/>
        </w:rPr>
        <w:t>Конкурса</w:t>
      </w:r>
      <w:r w:rsidR="00674D07" w:rsidRPr="00D33BCC">
        <w:rPr>
          <w:rFonts w:ascii="Times New Roman" w:hAnsi="Times New Roman" w:cs="Times New Roman"/>
          <w:sz w:val="28"/>
          <w:szCs w:val="28"/>
        </w:rPr>
        <w:t xml:space="preserve">, подведение его итогов и извещение победителей о результатах </w:t>
      </w:r>
      <w:r w:rsidR="00E57D5C" w:rsidRPr="00D33BCC">
        <w:rPr>
          <w:rFonts w:ascii="Times New Roman" w:hAnsi="Times New Roman" w:cs="Times New Roman"/>
          <w:sz w:val="28"/>
          <w:szCs w:val="28"/>
        </w:rPr>
        <w:t>Конкурса</w:t>
      </w:r>
      <w:r w:rsidR="00674D07" w:rsidRPr="00D33BCC">
        <w:rPr>
          <w:rFonts w:ascii="Times New Roman" w:hAnsi="Times New Roman" w:cs="Times New Roman"/>
          <w:sz w:val="28"/>
          <w:szCs w:val="28"/>
        </w:rPr>
        <w:t>.</w:t>
      </w:r>
    </w:p>
    <w:p w14:paraId="043A5E03" w14:textId="77777777" w:rsidR="00D5710C" w:rsidRPr="00D33BCC" w:rsidRDefault="00C57596" w:rsidP="002C2A1D">
      <w:pPr>
        <w:pStyle w:val="ConsPlusNormal"/>
        <w:numPr>
          <w:ilvl w:val="0"/>
          <w:numId w:val="3"/>
        </w:numPr>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Утвердить состав конкурсной комиссии </w:t>
      </w:r>
      <w:r w:rsidR="0087092D" w:rsidRPr="00D33BCC">
        <w:rPr>
          <w:rFonts w:ascii="Times New Roman" w:hAnsi="Times New Roman" w:cs="Times New Roman"/>
          <w:sz w:val="28"/>
          <w:szCs w:val="28"/>
        </w:rPr>
        <w:t>Администрации Городского округа Верхняя Тура</w:t>
      </w:r>
      <w:r w:rsidR="00FB6B83" w:rsidRPr="00D33BCC">
        <w:rPr>
          <w:rFonts w:ascii="Times New Roman" w:hAnsi="Times New Roman" w:cs="Times New Roman"/>
          <w:sz w:val="28"/>
          <w:szCs w:val="28"/>
        </w:rPr>
        <w:t xml:space="preserve"> по проведению </w:t>
      </w:r>
      <w:r w:rsidR="00636852" w:rsidRPr="00D33BCC">
        <w:rPr>
          <w:rFonts w:ascii="Times New Roman" w:hAnsi="Times New Roman" w:cs="Times New Roman"/>
          <w:sz w:val="28"/>
          <w:szCs w:val="28"/>
        </w:rPr>
        <w:t>Конкурса</w:t>
      </w:r>
      <w:r w:rsidR="00FB6B83" w:rsidRPr="00D33BCC">
        <w:rPr>
          <w:rFonts w:ascii="Times New Roman" w:hAnsi="Times New Roman" w:cs="Times New Roman"/>
          <w:sz w:val="28"/>
          <w:szCs w:val="28"/>
        </w:rPr>
        <w:t xml:space="preserve"> на предоставление субсидий из бюджета </w:t>
      </w:r>
      <w:r w:rsidR="0087092D" w:rsidRPr="00D33BCC">
        <w:rPr>
          <w:rFonts w:ascii="Times New Roman" w:hAnsi="Times New Roman" w:cs="Times New Roman"/>
          <w:sz w:val="28"/>
          <w:szCs w:val="28"/>
        </w:rPr>
        <w:t>Городского округа Верхняя Тура</w:t>
      </w:r>
      <w:r w:rsidR="00FB6B83" w:rsidRPr="00D33BCC">
        <w:rPr>
          <w:rFonts w:ascii="Times New Roman" w:hAnsi="Times New Roman" w:cs="Times New Roman"/>
          <w:sz w:val="28"/>
          <w:szCs w:val="28"/>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D33BCC">
        <w:rPr>
          <w:rFonts w:ascii="Times New Roman" w:hAnsi="Times New Roman" w:cs="Times New Roman"/>
          <w:sz w:val="28"/>
          <w:szCs w:val="28"/>
        </w:rPr>
        <w:t>механизма</w:t>
      </w:r>
      <w:r w:rsidR="00FB6B83" w:rsidRPr="00D33BCC">
        <w:rPr>
          <w:rFonts w:ascii="Times New Roman" w:hAnsi="Times New Roman" w:cs="Times New Roman"/>
          <w:sz w:val="28"/>
          <w:szCs w:val="28"/>
        </w:rPr>
        <w:t xml:space="preserve"> персонифицированного финансирования</w:t>
      </w:r>
      <w:r w:rsidR="00A83E29" w:rsidRPr="00D33BCC">
        <w:rPr>
          <w:rFonts w:ascii="Times New Roman" w:hAnsi="Times New Roman" w:cs="Times New Roman"/>
          <w:sz w:val="28"/>
          <w:szCs w:val="28"/>
        </w:rPr>
        <w:t xml:space="preserve"> </w:t>
      </w:r>
      <w:r w:rsidR="00C85A2E" w:rsidRPr="00D33BCC">
        <w:rPr>
          <w:rFonts w:ascii="Times New Roman" w:hAnsi="Times New Roman" w:cs="Times New Roman"/>
          <w:sz w:val="28"/>
          <w:szCs w:val="28"/>
        </w:rPr>
        <w:t>(далее – конкурсная комиссия)</w:t>
      </w:r>
      <w:r w:rsidR="00FB6B83" w:rsidRPr="00D33BCC">
        <w:rPr>
          <w:rFonts w:ascii="Times New Roman" w:hAnsi="Times New Roman" w:cs="Times New Roman"/>
          <w:sz w:val="28"/>
          <w:szCs w:val="28"/>
        </w:rPr>
        <w:t xml:space="preserve"> </w:t>
      </w:r>
      <w:r w:rsidRPr="00D33BCC">
        <w:rPr>
          <w:rFonts w:ascii="Times New Roman" w:hAnsi="Times New Roman" w:cs="Times New Roman"/>
          <w:sz w:val="28"/>
          <w:szCs w:val="28"/>
        </w:rPr>
        <w:t>в соответствии с</w:t>
      </w:r>
      <w:r w:rsidR="00FB6B83" w:rsidRPr="00D33BCC">
        <w:rPr>
          <w:rFonts w:ascii="Times New Roman" w:hAnsi="Times New Roman" w:cs="Times New Roman"/>
          <w:sz w:val="28"/>
          <w:szCs w:val="28"/>
        </w:rPr>
        <w:t xml:space="preserve"> </w:t>
      </w:r>
      <w:r w:rsidRPr="00D33BCC">
        <w:rPr>
          <w:rFonts w:ascii="Times New Roman" w:hAnsi="Times New Roman" w:cs="Times New Roman"/>
          <w:sz w:val="28"/>
          <w:szCs w:val="28"/>
        </w:rPr>
        <w:t>Приложением</w:t>
      </w:r>
      <w:r w:rsidR="00432DA9">
        <w:rPr>
          <w:rFonts w:ascii="Times New Roman" w:hAnsi="Times New Roman" w:cs="Times New Roman"/>
          <w:sz w:val="28"/>
          <w:szCs w:val="28"/>
        </w:rPr>
        <w:t xml:space="preserve"> </w:t>
      </w:r>
      <w:r w:rsidR="00DC38FA">
        <w:rPr>
          <w:rFonts w:ascii="Times New Roman" w:hAnsi="Times New Roman" w:cs="Times New Roman"/>
          <w:sz w:val="28"/>
          <w:szCs w:val="28"/>
        </w:rPr>
        <w:t>№</w:t>
      </w:r>
      <w:r w:rsidRPr="00D33BCC">
        <w:rPr>
          <w:rFonts w:ascii="Times New Roman" w:hAnsi="Times New Roman" w:cs="Times New Roman"/>
          <w:sz w:val="28"/>
          <w:szCs w:val="28"/>
        </w:rPr>
        <w:t xml:space="preserve"> 2</w:t>
      </w:r>
      <w:r w:rsidR="00FB6B83" w:rsidRPr="00D33BCC">
        <w:rPr>
          <w:rFonts w:ascii="Times New Roman" w:hAnsi="Times New Roman" w:cs="Times New Roman"/>
          <w:sz w:val="28"/>
          <w:szCs w:val="28"/>
        </w:rPr>
        <w:t xml:space="preserve">. </w:t>
      </w:r>
    </w:p>
    <w:p w14:paraId="4E35551B" w14:textId="77777777" w:rsidR="001565F5" w:rsidRPr="001565F5" w:rsidRDefault="00C85A2E" w:rsidP="00D56036">
      <w:pPr>
        <w:pStyle w:val="ConsPlusNormal"/>
        <w:numPr>
          <w:ilvl w:val="0"/>
          <w:numId w:val="3"/>
        </w:numPr>
        <w:ind w:left="0" w:firstLine="709"/>
        <w:jc w:val="both"/>
        <w:rPr>
          <w:rFonts w:ascii="Times New Roman" w:hAnsi="Times New Roman" w:cs="Times New Roman"/>
          <w:b/>
          <w:bCs/>
          <w:sz w:val="28"/>
          <w:szCs w:val="28"/>
        </w:rPr>
      </w:pPr>
      <w:r w:rsidRPr="001565F5">
        <w:rPr>
          <w:rFonts w:ascii="Times New Roman" w:hAnsi="Times New Roman" w:cs="Times New Roman"/>
          <w:sz w:val="28"/>
          <w:szCs w:val="28"/>
        </w:rPr>
        <w:lastRenderedPageBreak/>
        <w:t>Утвердить положение о конкурсной комиссии</w:t>
      </w:r>
      <w:r w:rsidR="001565F5">
        <w:rPr>
          <w:rFonts w:ascii="Times New Roman" w:hAnsi="Times New Roman" w:cs="Times New Roman"/>
          <w:sz w:val="28"/>
          <w:szCs w:val="28"/>
        </w:rPr>
        <w:t xml:space="preserve"> </w:t>
      </w:r>
      <w:r w:rsidR="001565F5" w:rsidRPr="001565F5">
        <w:rPr>
          <w:rFonts w:ascii="Times New Roman" w:hAnsi="Times New Roman" w:cs="Times New Roman"/>
          <w:sz w:val="28"/>
          <w:szCs w:val="28"/>
        </w:rPr>
        <w:t xml:space="preserve">Администрации Городского округа Верхняя Тура по проведению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 </w:t>
      </w:r>
      <w:r w:rsidR="001565F5">
        <w:rPr>
          <w:rFonts w:ascii="Times New Roman" w:hAnsi="Times New Roman" w:cs="Times New Roman"/>
          <w:sz w:val="28"/>
          <w:szCs w:val="28"/>
        </w:rPr>
        <w:t xml:space="preserve">в соответствии с Приложением </w:t>
      </w:r>
      <w:r w:rsidR="00DC38FA">
        <w:rPr>
          <w:rFonts w:ascii="Times New Roman" w:hAnsi="Times New Roman" w:cs="Times New Roman"/>
          <w:sz w:val="28"/>
          <w:szCs w:val="28"/>
        </w:rPr>
        <w:t xml:space="preserve">№ </w:t>
      </w:r>
      <w:r w:rsidR="001565F5">
        <w:rPr>
          <w:rFonts w:ascii="Times New Roman" w:hAnsi="Times New Roman" w:cs="Times New Roman"/>
          <w:sz w:val="28"/>
          <w:szCs w:val="28"/>
        </w:rPr>
        <w:t>3.</w:t>
      </w:r>
    </w:p>
    <w:p w14:paraId="6F0ED99A" w14:textId="77777777" w:rsidR="000B31A2" w:rsidRPr="00D33BCC" w:rsidRDefault="000B31A2" w:rsidP="002C2A1D">
      <w:pPr>
        <w:pStyle w:val="ConsPlusNormal"/>
        <w:numPr>
          <w:ilvl w:val="0"/>
          <w:numId w:val="3"/>
        </w:numPr>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Контроль исполнения настоящего </w:t>
      </w:r>
      <w:r w:rsidR="00067A39">
        <w:rPr>
          <w:rFonts w:ascii="Times New Roman" w:hAnsi="Times New Roman" w:cs="Times New Roman"/>
          <w:sz w:val="28"/>
          <w:szCs w:val="28"/>
        </w:rPr>
        <w:t>постановления</w:t>
      </w:r>
      <w:r w:rsidRPr="00D33BCC">
        <w:rPr>
          <w:rFonts w:ascii="Times New Roman" w:hAnsi="Times New Roman" w:cs="Times New Roman"/>
          <w:sz w:val="28"/>
          <w:szCs w:val="28"/>
        </w:rPr>
        <w:t xml:space="preserve"> оставляю за собой.</w:t>
      </w:r>
    </w:p>
    <w:p w14:paraId="27BEDF42" w14:textId="77777777" w:rsidR="00D5710C" w:rsidRDefault="00D5710C" w:rsidP="002C2A1D">
      <w:pPr>
        <w:pStyle w:val="ConsPlusNormal"/>
        <w:jc w:val="both"/>
        <w:rPr>
          <w:rFonts w:ascii="Times New Roman" w:hAnsi="Times New Roman" w:cs="Times New Roman"/>
          <w:sz w:val="28"/>
          <w:szCs w:val="28"/>
        </w:rPr>
      </w:pPr>
    </w:p>
    <w:p w14:paraId="6087B99F" w14:textId="77777777" w:rsidR="00D33BCC" w:rsidRPr="00D33BCC" w:rsidRDefault="00D33BCC" w:rsidP="002C2A1D">
      <w:pPr>
        <w:pStyle w:val="ConsPlusNormal"/>
        <w:jc w:val="both"/>
        <w:rPr>
          <w:rFonts w:ascii="Times New Roman" w:hAnsi="Times New Roman" w:cs="Times New Roman"/>
          <w:sz w:val="28"/>
          <w:szCs w:val="28"/>
        </w:rPr>
      </w:pPr>
    </w:p>
    <w:p w14:paraId="51E8F003" w14:textId="77777777" w:rsidR="00A83E29" w:rsidRPr="00D33BCC" w:rsidRDefault="0087092D" w:rsidP="002C2A1D">
      <w:pPr>
        <w:spacing w:line="240" w:lineRule="auto"/>
        <w:rPr>
          <w:rFonts w:ascii="Times New Roman" w:hAnsi="Times New Roman" w:cs="Times New Roman"/>
          <w:sz w:val="28"/>
          <w:szCs w:val="28"/>
        </w:rPr>
      </w:pPr>
      <w:r w:rsidRPr="00D33BCC">
        <w:rPr>
          <w:rFonts w:ascii="Times New Roman" w:hAnsi="Times New Roman" w:cs="Times New Roman"/>
          <w:sz w:val="28"/>
          <w:szCs w:val="28"/>
        </w:rPr>
        <w:t>Глава городского округа</w:t>
      </w:r>
      <w:r w:rsidR="00D5710C" w:rsidRPr="00D33BCC">
        <w:rPr>
          <w:rFonts w:ascii="Times New Roman" w:hAnsi="Times New Roman" w:cs="Times New Roman"/>
          <w:sz w:val="28"/>
          <w:szCs w:val="28"/>
        </w:rPr>
        <w:tab/>
      </w:r>
      <w:r w:rsidR="00D5710C" w:rsidRPr="00D33BCC">
        <w:rPr>
          <w:rFonts w:ascii="Times New Roman" w:hAnsi="Times New Roman" w:cs="Times New Roman"/>
          <w:sz w:val="28"/>
          <w:szCs w:val="28"/>
        </w:rPr>
        <w:tab/>
        <w:t xml:space="preserve">                                                        </w:t>
      </w:r>
      <w:r w:rsidR="00791D97" w:rsidRPr="00D33BCC">
        <w:rPr>
          <w:rFonts w:ascii="Times New Roman" w:hAnsi="Times New Roman" w:cs="Times New Roman"/>
          <w:sz w:val="28"/>
          <w:szCs w:val="28"/>
        </w:rPr>
        <w:t xml:space="preserve">  </w:t>
      </w:r>
      <w:r w:rsidRPr="00D33BCC">
        <w:rPr>
          <w:rFonts w:ascii="Times New Roman" w:hAnsi="Times New Roman" w:cs="Times New Roman"/>
          <w:sz w:val="28"/>
          <w:szCs w:val="28"/>
        </w:rPr>
        <w:t>И.С. Веснин</w:t>
      </w:r>
      <w:r w:rsidR="00D5710C" w:rsidRPr="00D33BCC">
        <w:rPr>
          <w:rFonts w:ascii="Times New Roman" w:hAnsi="Times New Roman" w:cs="Times New Roman"/>
          <w:sz w:val="28"/>
          <w:szCs w:val="28"/>
        </w:rPr>
        <w:tab/>
      </w:r>
    </w:p>
    <w:p w14:paraId="704C8877" w14:textId="77777777" w:rsidR="006E30B4" w:rsidRDefault="006E30B4" w:rsidP="002C2A1D">
      <w:pPr>
        <w:spacing w:line="240" w:lineRule="auto"/>
        <w:jc w:val="right"/>
        <w:rPr>
          <w:rFonts w:ascii="Times New Roman" w:hAnsi="Times New Roman" w:cs="Times New Roman"/>
          <w:sz w:val="24"/>
          <w:szCs w:val="24"/>
        </w:rPr>
      </w:pPr>
    </w:p>
    <w:p w14:paraId="431C3437" w14:textId="77777777" w:rsidR="006E30B4" w:rsidRDefault="006E30B4" w:rsidP="002C2A1D">
      <w:pPr>
        <w:spacing w:line="240" w:lineRule="auto"/>
        <w:jc w:val="right"/>
        <w:rPr>
          <w:rFonts w:ascii="Times New Roman" w:hAnsi="Times New Roman" w:cs="Times New Roman"/>
          <w:sz w:val="24"/>
          <w:szCs w:val="24"/>
        </w:rPr>
      </w:pPr>
    </w:p>
    <w:p w14:paraId="2C0C0CE8" w14:textId="77777777" w:rsidR="006E30B4" w:rsidRDefault="006E30B4" w:rsidP="002C2A1D">
      <w:pPr>
        <w:spacing w:line="240" w:lineRule="auto"/>
        <w:jc w:val="right"/>
        <w:rPr>
          <w:rFonts w:ascii="Times New Roman" w:hAnsi="Times New Roman" w:cs="Times New Roman"/>
          <w:sz w:val="24"/>
          <w:szCs w:val="24"/>
        </w:rPr>
      </w:pPr>
    </w:p>
    <w:p w14:paraId="6557DB79" w14:textId="77777777" w:rsidR="006E30B4" w:rsidRDefault="006E30B4" w:rsidP="002C2A1D">
      <w:pPr>
        <w:spacing w:line="240" w:lineRule="auto"/>
        <w:rPr>
          <w:rFonts w:ascii="Times New Roman" w:hAnsi="Times New Roman" w:cs="Times New Roman"/>
          <w:sz w:val="24"/>
          <w:szCs w:val="24"/>
        </w:rPr>
      </w:pPr>
    </w:p>
    <w:p w14:paraId="768B9DD3" w14:textId="77777777" w:rsidR="00D33BCC" w:rsidRDefault="00D33BCC" w:rsidP="002C2A1D">
      <w:pPr>
        <w:spacing w:line="240" w:lineRule="auto"/>
        <w:rPr>
          <w:rFonts w:ascii="Times New Roman" w:hAnsi="Times New Roman" w:cs="Times New Roman"/>
          <w:sz w:val="24"/>
          <w:szCs w:val="24"/>
        </w:rPr>
      </w:pPr>
    </w:p>
    <w:p w14:paraId="6532A4EE" w14:textId="77777777" w:rsidR="00D33BCC" w:rsidRDefault="00D33BCC" w:rsidP="002C2A1D">
      <w:pPr>
        <w:spacing w:line="240" w:lineRule="auto"/>
        <w:rPr>
          <w:rFonts w:ascii="Times New Roman" w:hAnsi="Times New Roman" w:cs="Times New Roman"/>
          <w:sz w:val="24"/>
          <w:szCs w:val="24"/>
        </w:rPr>
      </w:pPr>
    </w:p>
    <w:p w14:paraId="62EE3346" w14:textId="77777777" w:rsidR="00D33BCC" w:rsidRDefault="00D33BCC" w:rsidP="002C2A1D">
      <w:pPr>
        <w:spacing w:line="240" w:lineRule="auto"/>
        <w:rPr>
          <w:rFonts w:ascii="Times New Roman" w:hAnsi="Times New Roman" w:cs="Times New Roman"/>
          <w:sz w:val="24"/>
          <w:szCs w:val="24"/>
        </w:rPr>
      </w:pPr>
    </w:p>
    <w:p w14:paraId="6731E516" w14:textId="77777777" w:rsidR="00D33BCC" w:rsidRDefault="00D33BCC" w:rsidP="002C2A1D">
      <w:pPr>
        <w:spacing w:line="240" w:lineRule="auto"/>
        <w:rPr>
          <w:rFonts w:ascii="Times New Roman" w:hAnsi="Times New Roman" w:cs="Times New Roman"/>
          <w:sz w:val="24"/>
          <w:szCs w:val="24"/>
        </w:rPr>
      </w:pPr>
    </w:p>
    <w:p w14:paraId="002E62F9" w14:textId="77777777" w:rsidR="00D33BCC" w:rsidRDefault="00D33BCC" w:rsidP="002C2A1D">
      <w:pPr>
        <w:spacing w:line="240" w:lineRule="auto"/>
        <w:rPr>
          <w:rFonts w:ascii="Times New Roman" w:hAnsi="Times New Roman" w:cs="Times New Roman"/>
          <w:sz w:val="24"/>
          <w:szCs w:val="24"/>
        </w:rPr>
      </w:pPr>
    </w:p>
    <w:p w14:paraId="0E97A61A" w14:textId="77777777" w:rsidR="00D33BCC" w:rsidRDefault="00D33BCC" w:rsidP="002C2A1D">
      <w:pPr>
        <w:spacing w:line="240" w:lineRule="auto"/>
        <w:rPr>
          <w:rFonts w:ascii="Times New Roman" w:hAnsi="Times New Roman" w:cs="Times New Roman"/>
          <w:sz w:val="24"/>
          <w:szCs w:val="24"/>
        </w:rPr>
      </w:pPr>
    </w:p>
    <w:p w14:paraId="6ACBFD66" w14:textId="77777777" w:rsidR="00D33BCC" w:rsidRDefault="00D33BCC" w:rsidP="002C2A1D">
      <w:pPr>
        <w:spacing w:line="240" w:lineRule="auto"/>
        <w:rPr>
          <w:rFonts w:ascii="Times New Roman" w:hAnsi="Times New Roman" w:cs="Times New Roman"/>
          <w:sz w:val="24"/>
          <w:szCs w:val="24"/>
        </w:rPr>
      </w:pPr>
    </w:p>
    <w:p w14:paraId="2EC524FA" w14:textId="77777777" w:rsidR="00D33BCC" w:rsidRDefault="00D33BCC" w:rsidP="002C2A1D">
      <w:pPr>
        <w:spacing w:line="240" w:lineRule="auto"/>
        <w:rPr>
          <w:rFonts w:ascii="Times New Roman" w:hAnsi="Times New Roman" w:cs="Times New Roman"/>
          <w:sz w:val="24"/>
          <w:szCs w:val="24"/>
        </w:rPr>
      </w:pPr>
    </w:p>
    <w:p w14:paraId="5C285EAA" w14:textId="77777777" w:rsidR="00D33BCC" w:rsidRDefault="00D33BCC" w:rsidP="002C2A1D">
      <w:pPr>
        <w:spacing w:line="240" w:lineRule="auto"/>
        <w:rPr>
          <w:rFonts w:ascii="Times New Roman" w:hAnsi="Times New Roman" w:cs="Times New Roman"/>
          <w:sz w:val="24"/>
          <w:szCs w:val="24"/>
        </w:rPr>
      </w:pPr>
    </w:p>
    <w:p w14:paraId="13C4836A" w14:textId="77777777" w:rsidR="00D33BCC" w:rsidRDefault="00D33BCC" w:rsidP="002C2A1D">
      <w:pPr>
        <w:spacing w:line="240" w:lineRule="auto"/>
        <w:rPr>
          <w:rFonts w:ascii="Times New Roman" w:hAnsi="Times New Roman" w:cs="Times New Roman"/>
          <w:sz w:val="24"/>
          <w:szCs w:val="24"/>
        </w:rPr>
      </w:pPr>
    </w:p>
    <w:p w14:paraId="74F2434F" w14:textId="77777777" w:rsidR="00D33BCC" w:rsidRDefault="00D33BCC" w:rsidP="002C2A1D">
      <w:pPr>
        <w:spacing w:line="240" w:lineRule="auto"/>
        <w:rPr>
          <w:rFonts w:ascii="Times New Roman" w:hAnsi="Times New Roman" w:cs="Times New Roman"/>
          <w:sz w:val="24"/>
          <w:szCs w:val="24"/>
        </w:rPr>
      </w:pPr>
    </w:p>
    <w:p w14:paraId="0D0D2AAF" w14:textId="21904AFA" w:rsidR="00432DA9" w:rsidRDefault="00432DA9" w:rsidP="002C2A1D">
      <w:pPr>
        <w:spacing w:line="240" w:lineRule="auto"/>
        <w:rPr>
          <w:rFonts w:ascii="Times New Roman" w:hAnsi="Times New Roman" w:cs="Times New Roman"/>
          <w:sz w:val="24"/>
          <w:szCs w:val="24"/>
        </w:rPr>
      </w:pPr>
    </w:p>
    <w:p w14:paraId="37992313" w14:textId="0B5B0638" w:rsidR="00671D26" w:rsidRDefault="00671D26" w:rsidP="002C2A1D">
      <w:pPr>
        <w:spacing w:line="240" w:lineRule="auto"/>
        <w:rPr>
          <w:rFonts w:ascii="Times New Roman" w:hAnsi="Times New Roman" w:cs="Times New Roman"/>
          <w:sz w:val="24"/>
          <w:szCs w:val="24"/>
        </w:rPr>
      </w:pPr>
    </w:p>
    <w:p w14:paraId="3E0A581A" w14:textId="0B11D612" w:rsidR="00671D26" w:rsidRDefault="00671D26" w:rsidP="002C2A1D">
      <w:pPr>
        <w:spacing w:line="240" w:lineRule="auto"/>
        <w:rPr>
          <w:rFonts w:ascii="Times New Roman" w:hAnsi="Times New Roman" w:cs="Times New Roman"/>
          <w:sz w:val="24"/>
          <w:szCs w:val="24"/>
        </w:rPr>
      </w:pPr>
    </w:p>
    <w:p w14:paraId="464E175A" w14:textId="77777777" w:rsidR="00671D26" w:rsidRDefault="00671D26" w:rsidP="002C2A1D">
      <w:pPr>
        <w:spacing w:line="240" w:lineRule="auto"/>
        <w:rPr>
          <w:rFonts w:ascii="Times New Roman" w:hAnsi="Times New Roman" w:cs="Times New Roman"/>
          <w:sz w:val="24"/>
          <w:szCs w:val="24"/>
        </w:rPr>
      </w:pPr>
      <w:bookmarkStart w:id="0" w:name="_GoBack"/>
      <w:bookmarkEnd w:id="0"/>
    </w:p>
    <w:p w14:paraId="4D2B2E26" w14:textId="77777777" w:rsidR="00432DA9" w:rsidRDefault="00432DA9" w:rsidP="002C2A1D">
      <w:pPr>
        <w:spacing w:line="240" w:lineRule="auto"/>
        <w:rPr>
          <w:rFonts w:ascii="Times New Roman" w:hAnsi="Times New Roman" w:cs="Times New Roman"/>
          <w:sz w:val="24"/>
          <w:szCs w:val="24"/>
        </w:rPr>
      </w:pPr>
    </w:p>
    <w:p w14:paraId="0C9658F3" w14:textId="77777777" w:rsidR="00432DA9" w:rsidRDefault="00432DA9" w:rsidP="002C2A1D">
      <w:pPr>
        <w:spacing w:line="240" w:lineRule="auto"/>
        <w:rPr>
          <w:rFonts w:ascii="Times New Roman" w:hAnsi="Times New Roman" w:cs="Times New Roman"/>
          <w:sz w:val="24"/>
          <w:szCs w:val="24"/>
        </w:rPr>
      </w:pPr>
    </w:p>
    <w:p w14:paraId="7EDF2064" w14:textId="77777777" w:rsidR="00432DA9" w:rsidRDefault="00432DA9" w:rsidP="002C2A1D">
      <w:pPr>
        <w:spacing w:line="240" w:lineRule="auto"/>
        <w:rPr>
          <w:rFonts w:ascii="Times New Roman" w:hAnsi="Times New Roman" w:cs="Times New Roman"/>
          <w:sz w:val="24"/>
          <w:szCs w:val="24"/>
        </w:rPr>
      </w:pPr>
    </w:p>
    <w:p w14:paraId="50EA8C6C" w14:textId="77777777" w:rsidR="00BF6634" w:rsidRDefault="00BC6008" w:rsidP="00BF6634">
      <w:pPr>
        <w:spacing w:after="0" w:line="240" w:lineRule="auto"/>
        <w:jc w:val="center"/>
        <w:rPr>
          <w:rFonts w:ascii="Times New Roman" w:hAnsi="Times New Roman" w:cs="Times New Roman"/>
          <w:sz w:val="28"/>
          <w:szCs w:val="28"/>
        </w:rPr>
      </w:pPr>
      <w:r w:rsidRPr="00D33BCC">
        <w:rPr>
          <w:rFonts w:ascii="Times New Roman" w:hAnsi="Times New Roman" w:cs="Times New Roman"/>
          <w:sz w:val="28"/>
          <w:szCs w:val="28"/>
        </w:rPr>
        <w:lastRenderedPageBreak/>
        <w:t xml:space="preserve">                                             </w:t>
      </w:r>
      <w:r w:rsidR="008C29AD" w:rsidRPr="00D33BCC">
        <w:rPr>
          <w:rFonts w:ascii="Times New Roman" w:hAnsi="Times New Roman" w:cs="Times New Roman"/>
          <w:sz w:val="28"/>
          <w:szCs w:val="28"/>
        </w:rPr>
        <w:t xml:space="preserve">Приложение </w:t>
      </w:r>
      <w:r w:rsidRPr="00D33BCC">
        <w:rPr>
          <w:rFonts w:ascii="Times New Roman" w:hAnsi="Times New Roman" w:cs="Times New Roman"/>
          <w:sz w:val="28"/>
          <w:szCs w:val="28"/>
        </w:rPr>
        <w:t>№</w:t>
      </w:r>
      <w:r w:rsidR="008C29AD" w:rsidRPr="00D33BCC">
        <w:rPr>
          <w:rFonts w:ascii="Times New Roman" w:hAnsi="Times New Roman" w:cs="Times New Roman"/>
          <w:sz w:val="28"/>
          <w:szCs w:val="28"/>
        </w:rPr>
        <w:t>1</w:t>
      </w:r>
    </w:p>
    <w:p w14:paraId="5119DAE2" w14:textId="77777777" w:rsidR="0003067B" w:rsidRDefault="00BF6634" w:rsidP="000306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C6008" w:rsidRPr="00D33BCC">
        <w:rPr>
          <w:rFonts w:ascii="Times New Roman" w:hAnsi="Times New Roman" w:cs="Times New Roman"/>
          <w:sz w:val="28"/>
          <w:szCs w:val="28"/>
        </w:rPr>
        <w:t xml:space="preserve">     </w:t>
      </w:r>
      <w:r>
        <w:rPr>
          <w:rFonts w:ascii="Times New Roman" w:hAnsi="Times New Roman" w:cs="Times New Roman"/>
          <w:sz w:val="28"/>
          <w:szCs w:val="28"/>
        </w:rPr>
        <w:t xml:space="preserve"> </w:t>
      </w:r>
      <w:r w:rsidR="0003067B">
        <w:rPr>
          <w:rFonts w:ascii="Times New Roman" w:hAnsi="Times New Roman" w:cs="Times New Roman"/>
          <w:sz w:val="28"/>
          <w:szCs w:val="28"/>
        </w:rPr>
        <w:t xml:space="preserve">           </w:t>
      </w:r>
      <w:r>
        <w:rPr>
          <w:rFonts w:ascii="Times New Roman" w:hAnsi="Times New Roman" w:cs="Times New Roman"/>
          <w:sz w:val="28"/>
          <w:szCs w:val="28"/>
        </w:rPr>
        <w:t xml:space="preserve">к </w:t>
      </w:r>
      <w:r w:rsidR="00590DC3">
        <w:rPr>
          <w:rFonts w:ascii="Times New Roman" w:hAnsi="Times New Roman" w:cs="Times New Roman"/>
          <w:sz w:val="28"/>
          <w:szCs w:val="28"/>
        </w:rPr>
        <w:t>п</w:t>
      </w:r>
      <w:r w:rsidR="00BC6008" w:rsidRPr="00D33BCC">
        <w:rPr>
          <w:rFonts w:ascii="Times New Roman" w:hAnsi="Times New Roman" w:cs="Times New Roman"/>
          <w:sz w:val="28"/>
          <w:szCs w:val="28"/>
        </w:rPr>
        <w:t>остановлени</w:t>
      </w:r>
      <w:r>
        <w:rPr>
          <w:rFonts w:ascii="Times New Roman" w:hAnsi="Times New Roman" w:cs="Times New Roman"/>
          <w:sz w:val="28"/>
          <w:szCs w:val="28"/>
        </w:rPr>
        <w:t>ю</w:t>
      </w:r>
      <w:r w:rsidR="00BC6008" w:rsidRPr="00D33BCC">
        <w:rPr>
          <w:rFonts w:ascii="Times New Roman" w:hAnsi="Times New Roman" w:cs="Times New Roman"/>
          <w:sz w:val="28"/>
          <w:szCs w:val="28"/>
        </w:rPr>
        <w:t xml:space="preserve"> </w:t>
      </w:r>
      <w:r w:rsidR="0003067B">
        <w:rPr>
          <w:rFonts w:ascii="Times New Roman" w:hAnsi="Times New Roman" w:cs="Times New Roman"/>
          <w:sz w:val="28"/>
          <w:szCs w:val="28"/>
        </w:rPr>
        <w:t xml:space="preserve">главы </w:t>
      </w:r>
    </w:p>
    <w:p w14:paraId="67EEED29" w14:textId="77777777" w:rsidR="006F6B24" w:rsidRPr="00D33BCC" w:rsidRDefault="0003067B" w:rsidP="0003067B">
      <w:pPr>
        <w:spacing w:after="0" w:line="240" w:lineRule="auto"/>
        <w:jc w:val="center"/>
        <w:rPr>
          <w:rFonts w:ascii="Times New Roman" w:hAnsi="Times New Roman" w:cs="Times New Roman"/>
          <w:iCs/>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Г</w:t>
      </w:r>
      <w:r w:rsidR="0087092D" w:rsidRPr="00D33BCC">
        <w:rPr>
          <w:rFonts w:ascii="Times New Roman" w:hAnsi="Times New Roman" w:cs="Times New Roman"/>
          <w:iCs/>
          <w:sz w:val="28"/>
          <w:szCs w:val="28"/>
        </w:rPr>
        <w:t>ородского</w:t>
      </w:r>
      <w:r w:rsidR="00BF6634">
        <w:rPr>
          <w:rFonts w:ascii="Times New Roman" w:hAnsi="Times New Roman" w:cs="Times New Roman"/>
          <w:iCs/>
          <w:sz w:val="28"/>
          <w:szCs w:val="28"/>
        </w:rPr>
        <w:t xml:space="preserve"> </w:t>
      </w:r>
      <w:r w:rsidR="0087092D" w:rsidRPr="00D33BCC">
        <w:rPr>
          <w:rFonts w:ascii="Times New Roman" w:hAnsi="Times New Roman" w:cs="Times New Roman"/>
          <w:iCs/>
          <w:sz w:val="28"/>
          <w:szCs w:val="28"/>
        </w:rPr>
        <w:t>округа Верхняя Тура</w:t>
      </w:r>
    </w:p>
    <w:p w14:paraId="540D2EA9" w14:textId="469C35D0" w:rsidR="00BC6008" w:rsidRPr="00D33BCC" w:rsidRDefault="005D3ADD" w:rsidP="005D3ADD">
      <w:pPr>
        <w:spacing w:after="0"/>
        <w:ind w:left="5529"/>
        <w:rPr>
          <w:rFonts w:ascii="Times New Roman" w:hAnsi="Times New Roman" w:cs="Times New Roman"/>
          <w:iCs/>
          <w:sz w:val="28"/>
          <w:szCs w:val="28"/>
        </w:rPr>
      </w:pPr>
      <w:r w:rsidRPr="00D33BCC">
        <w:rPr>
          <w:rFonts w:ascii="Times New Roman" w:hAnsi="Times New Roman" w:cs="Times New Roman"/>
          <w:iCs/>
          <w:sz w:val="28"/>
          <w:szCs w:val="28"/>
        </w:rPr>
        <w:t xml:space="preserve">от </w:t>
      </w:r>
      <w:r w:rsidR="00671D26">
        <w:rPr>
          <w:rFonts w:ascii="Times New Roman" w:hAnsi="Times New Roman" w:cs="Times New Roman"/>
          <w:iCs/>
          <w:sz w:val="28"/>
          <w:szCs w:val="28"/>
        </w:rPr>
        <w:t>15.09.2020г.</w:t>
      </w:r>
      <w:r w:rsidRPr="00D33BCC">
        <w:rPr>
          <w:rFonts w:ascii="Times New Roman" w:hAnsi="Times New Roman" w:cs="Times New Roman"/>
          <w:iCs/>
          <w:sz w:val="28"/>
          <w:szCs w:val="28"/>
        </w:rPr>
        <w:t xml:space="preserve"> № </w:t>
      </w:r>
      <w:r w:rsidR="00671D26">
        <w:rPr>
          <w:rFonts w:ascii="Times New Roman" w:hAnsi="Times New Roman" w:cs="Times New Roman"/>
          <w:iCs/>
          <w:sz w:val="28"/>
          <w:szCs w:val="28"/>
        </w:rPr>
        <w:t>285</w:t>
      </w:r>
      <w:r w:rsidRPr="00D33BCC">
        <w:rPr>
          <w:rFonts w:ascii="Times New Roman" w:hAnsi="Times New Roman" w:cs="Times New Roman"/>
          <w:iCs/>
          <w:sz w:val="28"/>
          <w:szCs w:val="28"/>
        </w:rPr>
        <w:t xml:space="preserve"> </w:t>
      </w:r>
    </w:p>
    <w:p w14:paraId="18C3F166" w14:textId="77777777" w:rsidR="006F6B24" w:rsidRDefault="00D33BCC" w:rsidP="002C2A1D">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«О проведении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30108E07" w14:textId="77777777" w:rsidR="0090422E" w:rsidRDefault="0090422E" w:rsidP="002C2A1D">
      <w:pPr>
        <w:spacing w:after="0" w:line="240" w:lineRule="auto"/>
        <w:ind w:left="5529"/>
        <w:rPr>
          <w:rFonts w:ascii="Times New Roman" w:hAnsi="Times New Roman" w:cs="Times New Roman"/>
          <w:sz w:val="28"/>
          <w:szCs w:val="28"/>
        </w:rPr>
      </w:pPr>
    </w:p>
    <w:p w14:paraId="06257053" w14:textId="77777777" w:rsidR="0090422E" w:rsidRPr="00D33BCC" w:rsidRDefault="0090422E" w:rsidP="002C2A1D">
      <w:pPr>
        <w:spacing w:after="0" w:line="240" w:lineRule="auto"/>
        <w:ind w:left="5529"/>
        <w:rPr>
          <w:rFonts w:ascii="Times New Roman" w:hAnsi="Times New Roman" w:cs="Times New Roman"/>
          <w:sz w:val="28"/>
          <w:szCs w:val="28"/>
        </w:rPr>
      </w:pPr>
    </w:p>
    <w:p w14:paraId="6552C218" w14:textId="77777777" w:rsidR="00686127" w:rsidRPr="0090422E" w:rsidRDefault="00686127" w:rsidP="002C2A1D">
      <w:pPr>
        <w:pStyle w:val="20"/>
        <w:spacing w:line="240" w:lineRule="auto"/>
        <w:ind w:firstLine="709"/>
        <w:jc w:val="center"/>
        <w:rPr>
          <w:b/>
          <w:bCs/>
        </w:rPr>
      </w:pPr>
      <w:r w:rsidRPr="0090422E">
        <w:rPr>
          <w:b/>
          <w:bCs/>
        </w:rPr>
        <w:t>ОБЪЯВЛЕНИЕ</w:t>
      </w:r>
      <w:r w:rsidRPr="0090422E">
        <w:rPr>
          <w:b/>
          <w:bCs/>
        </w:rPr>
        <w:br/>
        <w:t xml:space="preserve">о проведении конкурсного отбора </w:t>
      </w:r>
      <w:r w:rsidR="006B457C" w:rsidRPr="0090422E">
        <w:rPr>
          <w:b/>
          <w:bCs/>
        </w:rPr>
        <w:t xml:space="preserve">на предоставление субсидий из бюджета </w:t>
      </w:r>
      <w:r w:rsidR="00C95B27" w:rsidRPr="0090422E">
        <w:rPr>
          <w:b/>
          <w:bCs/>
        </w:rPr>
        <w:t>Городского округа Верхняя Тура</w:t>
      </w:r>
      <w:r w:rsidR="006B457C" w:rsidRPr="0090422E">
        <w:rPr>
          <w:b/>
          <w:bCs/>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90422E">
        <w:rPr>
          <w:b/>
          <w:bCs/>
        </w:rPr>
        <w:t>механизма</w:t>
      </w:r>
      <w:r w:rsidR="006B457C" w:rsidRPr="0090422E">
        <w:rPr>
          <w:b/>
          <w:bCs/>
        </w:rPr>
        <w:t xml:space="preserve"> персонифицированного финансирования</w:t>
      </w:r>
      <w:r w:rsidR="00AF5D11" w:rsidRPr="0090422E">
        <w:rPr>
          <w:b/>
          <w:bCs/>
        </w:rPr>
        <w:t xml:space="preserve"> в </w:t>
      </w:r>
      <w:r w:rsidR="00C95B27" w:rsidRPr="0090422E">
        <w:rPr>
          <w:b/>
          <w:bCs/>
        </w:rPr>
        <w:t>Городском округе Верхняя Тура</w:t>
      </w:r>
    </w:p>
    <w:p w14:paraId="32ECF76C" w14:textId="77777777" w:rsidR="00622CD4" w:rsidRPr="00D33BCC" w:rsidRDefault="00622CD4" w:rsidP="002C2A1D">
      <w:pPr>
        <w:spacing w:after="0" w:line="240" w:lineRule="auto"/>
        <w:jc w:val="both"/>
        <w:rPr>
          <w:rFonts w:ascii="Times New Roman" w:hAnsi="Times New Roman" w:cs="Times New Roman"/>
          <w:sz w:val="28"/>
          <w:szCs w:val="28"/>
        </w:rPr>
      </w:pPr>
    </w:p>
    <w:p w14:paraId="47DCC8DE" w14:textId="77777777" w:rsidR="005F40E8" w:rsidRPr="0090422E" w:rsidRDefault="005F40E8" w:rsidP="002C2A1D">
      <w:pPr>
        <w:pStyle w:val="ConsPlusNormal"/>
        <w:numPr>
          <w:ilvl w:val="0"/>
          <w:numId w:val="4"/>
        </w:numPr>
        <w:ind w:left="0" w:firstLine="709"/>
        <w:jc w:val="center"/>
        <w:rPr>
          <w:rFonts w:ascii="Times New Roman" w:hAnsi="Times New Roman" w:cs="Times New Roman"/>
          <w:b/>
          <w:bCs/>
          <w:i/>
          <w:sz w:val="28"/>
          <w:szCs w:val="28"/>
        </w:rPr>
      </w:pPr>
      <w:r w:rsidRPr="0090422E">
        <w:rPr>
          <w:rFonts w:ascii="Times New Roman" w:hAnsi="Times New Roman" w:cs="Times New Roman"/>
          <w:b/>
          <w:bCs/>
          <w:sz w:val="28"/>
          <w:szCs w:val="28"/>
        </w:rPr>
        <w:t>Общие положения</w:t>
      </w:r>
    </w:p>
    <w:p w14:paraId="7C12D64B" w14:textId="77777777" w:rsidR="0090422E" w:rsidRPr="0090422E" w:rsidRDefault="0090422E" w:rsidP="002C2A1D">
      <w:pPr>
        <w:pStyle w:val="ConsPlusNormal"/>
        <w:ind w:left="709"/>
        <w:rPr>
          <w:rFonts w:ascii="Times New Roman" w:hAnsi="Times New Roman" w:cs="Times New Roman"/>
          <w:b/>
          <w:bCs/>
          <w:i/>
          <w:sz w:val="28"/>
          <w:szCs w:val="28"/>
        </w:rPr>
      </w:pPr>
    </w:p>
    <w:p w14:paraId="79B3FFCB" w14:textId="187F27C2" w:rsidR="0090422E" w:rsidRPr="0090422E" w:rsidRDefault="0081008C" w:rsidP="002C2A1D">
      <w:pPr>
        <w:pStyle w:val="a3"/>
        <w:numPr>
          <w:ilvl w:val="1"/>
          <w:numId w:val="4"/>
        </w:numPr>
        <w:spacing w:after="0" w:line="240" w:lineRule="auto"/>
        <w:ind w:left="0" w:firstLine="709"/>
        <w:jc w:val="both"/>
        <w:rPr>
          <w:rFonts w:ascii="Times New Roman" w:eastAsia="Times New Roman" w:hAnsi="Times New Roman" w:cs="Times New Roman"/>
          <w:color w:val="000000"/>
          <w:sz w:val="28"/>
          <w:szCs w:val="28"/>
        </w:rPr>
      </w:pPr>
      <w:r w:rsidRPr="0090422E">
        <w:rPr>
          <w:rFonts w:ascii="Times New Roman" w:hAnsi="Times New Roman" w:cs="Times New Roman"/>
          <w:sz w:val="28"/>
          <w:szCs w:val="28"/>
        </w:rPr>
        <w:t xml:space="preserve">Конкурсный отбор на предоставление субсидий из бюджета </w:t>
      </w:r>
      <w:r w:rsidR="00C95B27" w:rsidRPr="0090422E">
        <w:rPr>
          <w:rFonts w:ascii="Times New Roman" w:hAnsi="Times New Roman" w:cs="Times New Roman"/>
          <w:sz w:val="28"/>
          <w:szCs w:val="28"/>
        </w:rPr>
        <w:t>Городского округа Верхняя Тура</w:t>
      </w:r>
      <w:r w:rsidRPr="0090422E">
        <w:rPr>
          <w:rFonts w:ascii="Times New Roman" w:hAnsi="Times New Roman" w:cs="Times New Roman"/>
          <w:sz w:val="28"/>
          <w:szCs w:val="28"/>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90422E">
        <w:rPr>
          <w:rFonts w:ascii="Times New Roman" w:hAnsi="Times New Roman" w:cs="Times New Roman"/>
          <w:sz w:val="28"/>
          <w:szCs w:val="28"/>
        </w:rPr>
        <w:t>механизма</w:t>
      </w:r>
      <w:r w:rsidRPr="0090422E">
        <w:rPr>
          <w:rFonts w:ascii="Times New Roman" w:hAnsi="Times New Roman" w:cs="Times New Roman"/>
          <w:sz w:val="28"/>
          <w:szCs w:val="28"/>
        </w:rPr>
        <w:t xml:space="preserve"> персонифицированного финансирования</w:t>
      </w:r>
      <w:r w:rsidR="00FC356C" w:rsidRPr="0090422E">
        <w:rPr>
          <w:rFonts w:ascii="Times New Roman" w:hAnsi="Times New Roman" w:cs="Times New Roman"/>
          <w:sz w:val="28"/>
          <w:szCs w:val="28"/>
        </w:rPr>
        <w:t xml:space="preserve"> </w:t>
      </w:r>
      <w:r w:rsidRPr="0090422E">
        <w:rPr>
          <w:rFonts w:ascii="Times New Roman" w:hAnsi="Times New Roman" w:cs="Times New Roman"/>
          <w:sz w:val="28"/>
          <w:szCs w:val="28"/>
        </w:rPr>
        <w:t>(далее – Конкурс</w:t>
      </w:r>
      <w:r w:rsidR="006C4434" w:rsidRPr="0090422E">
        <w:rPr>
          <w:rFonts w:ascii="Times New Roman" w:hAnsi="Times New Roman" w:cs="Times New Roman"/>
          <w:sz w:val="28"/>
          <w:szCs w:val="28"/>
        </w:rPr>
        <w:t>, Проект</w:t>
      </w:r>
      <w:r w:rsidRPr="0090422E">
        <w:rPr>
          <w:rFonts w:ascii="Times New Roman" w:hAnsi="Times New Roman" w:cs="Times New Roman"/>
          <w:sz w:val="28"/>
          <w:szCs w:val="28"/>
        </w:rPr>
        <w:t>) проводится</w:t>
      </w:r>
      <w:r w:rsidR="00FA161F" w:rsidRPr="0090422E">
        <w:rPr>
          <w:rFonts w:ascii="Times New Roman" w:hAnsi="Times New Roman" w:cs="Times New Roman"/>
          <w:sz w:val="28"/>
          <w:szCs w:val="28"/>
        </w:rPr>
        <w:t xml:space="preserve"> </w:t>
      </w:r>
      <w:r w:rsidR="00C95B27" w:rsidRPr="0090422E">
        <w:rPr>
          <w:rFonts w:ascii="Times New Roman" w:hAnsi="Times New Roman" w:cs="Times New Roman"/>
          <w:sz w:val="28"/>
          <w:szCs w:val="28"/>
        </w:rPr>
        <w:t>Администрацией Городского округа Верхняя Тура</w:t>
      </w:r>
      <w:r w:rsidR="004278B9" w:rsidRPr="0090422E">
        <w:rPr>
          <w:rFonts w:ascii="Times New Roman" w:hAnsi="Times New Roman" w:cs="Times New Roman"/>
          <w:sz w:val="28"/>
          <w:szCs w:val="28"/>
        </w:rPr>
        <w:t xml:space="preserve"> </w:t>
      </w:r>
      <w:r w:rsidR="001470CA">
        <w:rPr>
          <w:rFonts w:ascii="Times New Roman" w:hAnsi="Times New Roman" w:cs="Times New Roman"/>
          <w:sz w:val="28"/>
          <w:szCs w:val="28"/>
        </w:rPr>
        <w:t xml:space="preserve">в </w:t>
      </w:r>
      <w:r w:rsidRPr="0090422E">
        <w:rPr>
          <w:rFonts w:ascii="Times New Roman" w:hAnsi="Times New Roman" w:cs="Times New Roman"/>
          <w:sz w:val="28"/>
          <w:szCs w:val="28"/>
        </w:rPr>
        <w:t xml:space="preserve">соответствии с </w:t>
      </w:r>
      <w:r w:rsidR="00875025" w:rsidRPr="0090422E">
        <w:rPr>
          <w:rFonts w:ascii="Times New Roman" w:hAnsi="Times New Roman" w:cs="Times New Roman"/>
          <w:sz w:val="28"/>
          <w:szCs w:val="28"/>
        </w:rPr>
        <w:t>П</w:t>
      </w:r>
      <w:r w:rsidR="00FA161F" w:rsidRPr="0090422E">
        <w:rPr>
          <w:rFonts w:ascii="Times New Roman" w:hAnsi="Times New Roman" w:cs="Times New Roman"/>
          <w:sz w:val="28"/>
          <w:szCs w:val="28"/>
        </w:rPr>
        <w:t>орядком</w:t>
      </w:r>
      <w:r w:rsidR="00875025" w:rsidRPr="0090422E">
        <w:rPr>
          <w:rFonts w:ascii="Times New Roman" w:hAnsi="Times New Roman" w:cs="Times New Roman"/>
          <w:sz w:val="28"/>
          <w:szCs w:val="28"/>
        </w:rPr>
        <w:t xml:space="preserve">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r w:rsidR="00FA161F" w:rsidRPr="0090422E">
        <w:rPr>
          <w:rFonts w:ascii="Times New Roman" w:hAnsi="Times New Roman" w:cs="Times New Roman"/>
          <w:sz w:val="28"/>
          <w:szCs w:val="28"/>
        </w:rPr>
        <w:t xml:space="preserve"> </w:t>
      </w:r>
      <w:r w:rsidR="00C32088" w:rsidRPr="0090422E">
        <w:rPr>
          <w:rFonts w:ascii="Times New Roman" w:hAnsi="Times New Roman" w:cs="Times New Roman"/>
          <w:sz w:val="28"/>
          <w:szCs w:val="28"/>
        </w:rPr>
        <w:t xml:space="preserve"> (далее – Порядок)</w:t>
      </w:r>
      <w:r w:rsidR="00FA161F" w:rsidRPr="0090422E">
        <w:rPr>
          <w:rFonts w:ascii="Times New Roman" w:hAnsi="Times New Roman" w:cs="Times New Roman"/>
          <w:sz w:val="28"/>
          <w:szCs w:val="28"/>
        </w:rPr>
        <w:t xml:space="preserve">, утвержденным </w:t>
      </w:r>
      <w:r w:rsidRPr="0090422E">
        <w:rPr>
          <w:rFonts w:ascii="Times New Roman" w:hAnsi="Times New Roman" w:cs="Times New Roman"/>
          <w:sz w:val="28"/>
          <w:szCs w:val="28"/>
        </w:rPr>
        <w:t xml:space="preserve">постановлением администрации </w:t>
      </w:r>
      <w:r w:rsidR="0002050A" w:rsidRPr="0002050A">
        <w:rPr>
          <w:rFonts w:ascii="Times New Roman" w:hAnsi="Times New Roman" w:cs="Times New Roman"/>
          <w:sz w:val="28"/>
          <w:szCs w:val="28"/>
        </w:rPr>
        <w:t xml:space="preserve">Постановление Администрации Городского округа Верхняя Тура от 03.09.2020 №86 «Об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w:t>
      </w:r>
      <w:r w:rsidR="0002050A" w:rsidRPr="0002050A">
        <w:rPr>
          <w:rFonts w:ascii="Times New Roman" w:hAnsi="Times New Roman" w:cs="Times New Roman"/>
          <w:sz w:val="28"/>
          <w:szCs w:val="28"/>
        </w:rPr>
        <w:lastRenderedPageBreak/>
        <w:t>персонифицированного финансирования в Городском округе Верхняя Тура»</w:t>
      </w:r>
      <w:r w:rsidR="00875025" w:rsidRPr="0090422E">
        <w:rPr>
          <w:rFonts w:ascii="Times New Roman" w:hAnsi="Times New Roman" w:cs="Times New Roman"/>
          <w:sz w:val="28"/>
          <w:szCs w:val="28"/>
        </w:rPr>
        <w:t xml:space="preserve"> </w:t>
      </w:r>
      <w:r w:rsidR="00244CD2" w:rsidRPr="0090422E">
        <w:rPr>
          <w:rFonts w:ascii="Times New Roman" w:hAnsi="Times New Roman" w:cs="Times New Roman"/>
          <w:sz w:val="28"/>
          <w:szCs w:val="28"/>
        </w:rPr>
        <w:t>в рамках реализации</w:t>
      </w:r>
      <w:r w:rsidR="005D34F7" w:rsidRPr="0090422E">
        <w:rPr>
          <w:rFonts w:ascii="Times New Roman" w:hAnsi="Times New Roman" w:cs="Times New Roman"/>
          <w:sz w:val="28"/>
          <w:szCs w:val="28"/>
        </w:rPr>
        <w:t xml:space="preserve"> </w:t>
      </w:r>
      <w:r w:rsidR="00EC68CA" w:rsidRPr="0090422E">
        <w:rPr>
          <w:rFonts w:ascii="Times New Roman" w:eastAsia="Times New Roman" w:hAnsi="Times New Roman" w:cs="Times New Roman"/>
          <w:color w:val="000000"/>
          <w:sz w:val="28"/>
          <w:szCs w:val="28"/>
        </w:rPr>
        <w:t>мероприятия «Обеспечение персонифицированного финансирования дополнительного образования детей»</w:t>
      </w:r>
      <w:r w:rsidR="004E6EE6" w:rsidRPr="0090422E">
        <w:rPr>
          <w:rFonts w:ascii="Times New Roman" w:eastAsia="Times New Roman" w:hAnsi="Times New Roman" w:cs="Times New Roman"/>
          <w:color w:val="000000"/>
          <w:sz w:val="28"/>
          <w:szCs w:val="28"/>
        </w:rPr>
        <w:t>.</w:t>
      </w:r>
    </w:p>
    <w:p w14:paraId="0968F507" w14:textId="77777777" w:rsidR="00244CD2" w:rsidRPr="0090422E" w:rsidRDefault="0090422E" w:rsidP="002C2A1D">
      <w:pPr>
        <w:pStyle w:val="a3"/>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61F" w:rsidRPr="0090422E">
        <w:rPr>
          <w:rFonts w:ascii="Times New Roman" w:hAnsi="Times New Roman" w:cs="Times New Roman"/>
          <w:sz w:val="28"/>
          <w:szCs w:val="28"/>
        </w:rPr>
        <w:t xml:space="preserve">Конкурс является публичным. </w:t>
      </w:r>
      <w:r w:rsidR="00C85A2E" w:rsidRPr="0090422E">
        <w:rPr>
          <w:rFonts w:ascii="Times New Roman" w:hAnsi="Times New Roman" w:cs="Times New Roman"/>
          <w:sz w:val="28"/>
          <w:szCs w:val="28"/>
        </w:rPr>
        <w:t>Участ</w:t>
      </w:r>
      <w:r w:rsidR="007C5A60" w:rsidRPr="0090422E">
        <w:rPr>
          <w:rFonts w:ascii="Times New Roman" w:hAnsi="Times New Roman" w:cs="Times New Roman"/>
          <w:sz w:val="28"/>
          <w:szCs w:val="28"/>
        </w:rPr>
        <w:t>никами Конкурса являются социально ориентированные некоммерческие организации</w:t>
      </w:r>
      <w:r w:rsidR="008525E8" w:rsidRPr="0090422E">
        <w:rPr>
          <w:rFonts w:ascii="Times New Roman" w:hAnsi="Times New Roman" w:cs="Times New Roman"/>
          <w:sz w:val="28"/>
          <w:szCs w:val="28"/>
        </w:rPr>
        <w:t xml:space="preserve"> (далее – Организации)</w:t>
      </w:r>
      <w:r w:rsidR="007C5A60" w:rsidRPr="0090422E">
        <w:rPr>
          <w:rFonts w:ascii="Times New Roman" w:hAnsi="Times New Roman" w:cs="Times New Roman"/>
          <w:sz w:val="28"/>
          <w:szCs w:val="28"/>
        </w:rPr>
        <w:t>, подавшие в установленном настоящим объявлением порядке заявки на участие в Конкурсе (далее – Заявк</w:t>
      </w:r>
      <w:r w:rsidR="008525E8" w:rsidRPr="0090422E">
        <w:rPr>
          <w:rFonts w:ascii="Times New Roman" w:hAnsi="Times New Roman" w:cs="Times New Roman"/>
          <w:sz w:val="28"/>
          <w:szCs w:val="28"/>
        </w:rPr>
        <w:t>и</w:t>
      </w:r>
      <w:r w:rsidR="007C5A60" w:rsidRPr="0090422E">
        <w:rPr>
          <w:rFonts w:ascii="Times New Roman" w:hAnsi="Times New Roman" w:cs="Times New Roman"/>
          <w:sz w:val="28"/>
          <w:szCs w:val="28"/>
        </w:rPr>
        <w:t>) по форме, установленной Прилож</w:t>
      </w:r>
      <w:r w:rsidR="001B58D4" w:rsidRPr="0090422E">
        <w:rPr>
          <w:rFonts w:ascii="Times New Roman" w:hAnsi="Times New Roman" w:cs="Times New Roman"/>
          <w:sz w:val="28"/>
          <w:szCs w:val="28"/>
        </w:rPr>
        <w:t xml:space="preserve">ением 1 к настоящему объявлению, с приложением документов, предусмотренных  пунктом </w:t>
      </w:r>
      <w:r w:rsidR="00707072">
        <w:fldChar w:fldCharType="begin"/>
      </w:r>
      <w:r w:rsidR="00707072">
        <w:instrText xml:space="preserve"> REF _Ref486258188 \r \h  \* MERGEFORMAT </w:instrText>
      </w:r>
      <w:r w:rsidR="00707072">
        <w:fldChar w:fldCharType="separate"/>
      </w:r>
      <w:r w:rsidR="00E5471F">
        <w:rPr>
          <w:rFonts w:ascii="Times New Roman" w:hAnsi="Times New Roman" w:cs="Times New Roman"/>
          <w:sz w:val="28"/>
          <w:szCs w:val="28"/>
        </w:rPr>
        <w:t>1.4</w:t>
      </w:r>
      <w:r w:rsidR="00707072">
        <w:fldChar w:fldCharType="end"/>
      </w:r>
      <w:r w:rsidR="001B58D4" w:rsidRPr="0090422E">
        <w:rPr>
          <w:rFonts w:ascii="Times New Roman" w:hAnsi="Times New Roman" w:cs="Times New Roman"/>
          <w:sz w:val="28"/>
          <w:szCs w:val="28"/>
        </w:rPr>
        <w:t xml:space="preserve"> настоящего объявления.</w:t>
      </w:r>
    </w:p>
    <w:p w14:paraId="1A8CBEC6" w14:textId="77777777" w:rsidR="005F40E8" w:rsidRPr="00D33BCC" w:rsidRDefault="0090422E" w:rsidP="002C2A1D">
      <w:pPr>
        <w:pStyle w:val="ConsPlusNormal"/>
        <w:numPr>
          <w:ilvl w:val="1"/>
          <w:numId w:val="4"/>
        </w:numPr>
        <w:jc w:val="both"/>
        <w:rPr>
          <w:rFonts w:ascii="Times New Roman" w:hAnsi="Times New Roman" w:cs="Times New Roman"/>
          <w:i/>
          <w:sz w:val="28"/>
          <w:szCs w:val="28"/>
        </w:rPr>
      </w:pPr>
      <w:r>
        <w:rPr>
          <w:rFonts w:ascii="Times New Roman" w:hAnsi="Times New Roman" w:cs="Times New Roman"/>
          <w:sz w:val="28"/>
          <w:szCs w:val="28"/>
        </w:rPr>
        <w:t xml:space="preserve"> </w:t>
      </w:r>
      <w:r w:rsidR="005F40E8" w:rsidRPr="00D33BCC">
        <w:rPr>
          <w:rFonts w:ascii="Times New Roman" w:hAnsi="Times New Roman" w:cs="Times New Roman"/>
          <w:sz w:val="28"/>
          <w:szCs w:val="28"/>
        </w:rPr>
        <w:t>Требования к содержанию, форме и составу заявки.</w:t>
      </w:r>
    </w:p>
    <w:p w14:paraId="247F725F" w14:textId="77777777" w:rsidR="007C5A60" w:rsidRPr="00D33BCC" w:rsidRDefault="007C5A60" w:rsidP="002C2A1D">
      <w:pPr>
        <w:pStyle w:val="ConsPlusNormal"/>
        <w:jc w:val="both"/>
        <w:rPr>
          <w:rFonts w:ascii="Times New Roman" w:hAnsi="Times New Roman" w:cs="Times New Roman"/>
          <w:i/>
          <w:sz w:val="28"/>
          <w:szCs w:val="28"/>
        </w:rPr>
      </w:pPr>
      <w:r w:rsidRPr="00D33BCC">
        <w:rPr>
          <w:rFonts w:ascii="Times New Roman" w:hAnsi="Times New Roman" w:cs="Times New Roman"/>
          <w:sz w:val="28"/>
          <w:szCs w:val="28"/>
        </w:rPr>
        <w:t xml:space="preserve">Условиями </w:t>
      </w:r>
      <w:r w:rsidR="00E57D5C" w:rsidRPr="00D33BCC">
        <w:rPr>
          <w:rFonts w:ascii="Times New Roman" w:hAnsi="Times New Roman" w:cs="Times New Roman"/>
          <w:sz w:val="28"/>
          <w:szCs w:val="28"/>
        </w:rPr>
        <w:t>Конкурса</w:t>
      </w:r>
      <w:r w:rsidRPr="00D33BCC">
        <w:rPr>
          <w:rFonts w:ascii="Times New Roman" w:hAnsi="Times New Roman" w:cs="Times New Roman"/>
          <w:sz w:val="28"/>
          <w:szCs w:val="28"/>
        </w:rPr>
        <w:t xml:space="preserve"> являются:</w:t>
      </w:r>
    </w:p>
    <w:p w14:paraId="48536214" w14:textId="44AD8EE4" w:rsidR="007C5A60" w:rsidRPr="00D33BCC" w:rsidRDefault="000549AD" w:rsidP="002C2A1D">
      <w:pPr>
        <w:numPr>
          <w:ilvl w:val="0"/>
          <w:numId w:val="7"/>
        </w:numPr>
        <w:spacing w:after="0" w:line="240" w:lineRule="auto"/>
        <w:ind w:left="0" w:firstLine="709"/>
        <w:jc w:val="both"/>
        <w:rPr>
          <w:rFonts w:ascii="Times New Roman" w:hAnsi="Times New Roman" w:cs="Times New Roman"/>
          <w:sz w:val="28"/>
          <w:szCs w:val="28"/>
        </w:rPr>
      </w:pPr>
      <w:bookmarkStart w:id="1" w:name="_Ref483334530"/>
      <w:r>
        <w:rPr>
          <w:rFonts w:ascii="Times New Roman" w:hAnsi="Times New Roman" w:cs="Times New Roman"/>
          <w:sz w:val="28"/>
          <w:szCs w:val="28"/>
        </w:rPr>
        <w:t>з</w:t>
      </w:r>
      <w:r w:rsidR="007C5A60" w:rsidRPr="00D33BCC">
        <w:rPr>
          <w:rFonts w:ascii="Times New Roman" w:hAnsi="Times New Roman" w:cs="Times New Roman"/>
          <w:sz w:val="28"/>
          <w:szCs w:val="28"/>
        </w:rPr>
        <w:t xml:space="preserve">аявка </w:t>
      </w:r>
      <w:r w:rsidR="00874F35" w:rsidRPr="00D33BCC">
        <w:rPr>
          <w:rFonts w:ascii="Times New Roman" w:hAnsi="Times New Roman" w:cs="Times New Roman"/>
          <w:sz w:val="28"/>
          <w:szCs w:val="28"/>
        </w:rPr>
        <w:t>оформлена в соответствии с приложением 1 к настоящему объявлению</w:t>
      </w:r>
      <w:r w:rsidR="007C5A60" w:rsidRPr="00D33BCC">
        <w:rPr>
          <w:rFonts w:ascii="Times New Roman" w:hAnsi="Times New Roman" w:cs="Times New Roman"/>
          <w:sz w:val="28"/>
          <w:szCs w:val="28"/>
        </w:rPr>
        <w:t>;</w:t>
      </w:r>
      <w:bookmarkEnd w:id="1"/>
    </w:p>
    <w:p w14:paraId="41E6829D" w14:textId="3E57958F" w:rsidR="007C5A60" w:rsidRDefault="007C5A60" w:rsidP="002C2A1D">
      <w:pPr>
        <w:numPr>
          <w:ilvl w:val="0"/>
          <w:numId w:val="7"/>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к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аявке приложены все необходимые документы, предусмотренные пункт</w:t>
      </w:r>
      <w:r w:rsidR="001B58D4" w:rsidRPr="00D33BCC">
        <w:rPr>
          <w:rFonts w:ascii="Times New Roman" w:hAnsi="Times New Roman" w:cs="Times New Roman"/>
          <w:sz w:val="28"/>
          <w:szCs w:val="28"/>
        </w:rPr>
        <w:t xml:space="preserve">ом </w:t>
      </w:r>
      <w:r w:rsidR="00707072">
        <w:fldChar w:fldCharType="begin"/>
      </w:r>
      <w:r w:rsidR="00707072">
        <w:instrText xml:space="preserve"> REF _Ref486258188 \r \h  \* MERGEFORMAT </w:instrText>
      </w:r>
      <w:r w:rsidR="00707072">
        <w:fldChar w:fldCharType="separate"/>
      </w:r>
      <w:r w:rsidR="00E5471F">
        <w:rPr>
          <w:rFonts w:ascii="Times New Roman" w:hAnsi="Times New Roman" w:cs="Times New Roman"/>
          <w:sz w:val="28"/>
          <w:szCs w:val="28"/>
        </w:rPr>
        <w:t>1.4</w:t>
      </w:r>
      <w:r w:rsidR="00707072">
        <w:fldChar w:fldCharType="end"/>
      </w:r>
      <w:r w:rsidRPr="00D33BCC">
        <w:rPr>
          <w:rFonts w:ascii="Times New Roman" w:hAnsi="Times New Roman" w:cs="Times New Roman"/>
          <w:sz w:val="28"/>
          <w:szCs w:val="28"/>
        </w:rPr>
        <w:t xml:space="preserve"> настоящего объявления;</w:t>
      </w:r>
    </w:p>
    <w:p w14:paraId="53BFE11F" w14:textId="27F06372" w:rsidR="009179B3" w:rsidRPr="00D33BCC" w:rsidRDefault="009179B3" w:rsidP="009179B3">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D33BCC">
        <w:rPr>
          <w:rFonts w:ascii="Times New Roman" w:hAnsi="Times New Roman" w:cs="Times New Roman"/>
          <w:sz w:val="28"/>
          <w:szCs w:val="28"/>
        </w:rPr>
        <w:t xml:space="preserve">рганизация </w:t>
      </w:r>
      <w:r>
        <w:rPr>
          <w:rFonts w:ascii="Times New Roman" w:hAnsi="Times New Roman" w:cs="Times New Roman"/>
          <w:sz w:val="28"/>
          <w:szCs w:val="28"/>
        </w:rPr>
        <w:t xml:space="preserve">должна быть зарегистрирована </w:t>
      </w:r>
      <w:r w:rsidRPr="00D33BCC">
        <w:rPr>
          <w:rFonts w:ascii="Times New Roman" w:hAnsi="Times New Roman" w:cs="Times New Roman"/>
          <w:sz w:val="28"/>
          <w:szCs w:val="28"/>
        </w:rPr>
        <w:t xml:space="preserve">в </w:t>
      </w:r>
      <w:r>
        <w:rPr>
          <w:rFonts w:ascii="Times New Roman" w:hAnsi="Times New Roman" w:cs="Times New Roman"/>
          <w:sz w:val="28"/>
          <w:szCs w:val="28"/>
        </w:rPr>
        <w:t xml:space="preserve">качестве юридического лица в порядке, установленном </w:t>
      </w:r>
      <w:r w:rsidRPr="00D33BCC">
        <w:rPr>
          <w:rFonts w:ascii="Times New Roman" w:hAnsi="Times New Roman" w:cs="Times New Roman"/>
          <w:sz w:val="28"/>
          <w:szCs w:val="28"/>
        </w:rPr>
        <w:t>законодательством Российской Федерации</w:t>
      </w:r>
      <w:r>
        <w:rPr>
          <w:rFonts w:ascii="Times New Roman" w:hAnsi="Times New Roman" w:cs="Times New Roman"/>
          <w:sz w:val="28"/>
          <w:szCs w:val="28"/>
        </w:rPr>
        <w:t>;</w:t>
      </w:r>
    </w:p>
    <w:p w14:paraId="66C2D9CC" w14:textId="12D01C24" w:rsidR="009179B3" w:rsidRPr="00D33BCC" w:rsidRDefault="009179B3" w:rsidP="009179B3">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D33BCC">
        <w:rPr>
          <w:rFonts w:ascii="Times New Roman" w:hAnsi="Times New Roman" w:cs="Times New Roman"/>
          <w:sz w:val="28"/>
          <w:szCs w:val="28"/>
        </w:rPr>
        <w:t>рганизация в соответствии с законодательством Российской Федерации признается социально ориентированной некоммерческой организацией;</w:t>
      </w:r>
    </w:p>
    <w:p w14:paraId="49D47B71" w14:textId="422B3918" w:rsidR="007C5A60" w:rsidRPr="00D33BCC" w:rsidRDefault="000549AD" w:rsidP="002C2A1D">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66C6D" w:rsidRPr="00D33BCC">
        <w:rPr>
          <w:rFonts w:ascii="Times New Roman" w:hAnsi="Times New Roman" w:cs="Times New Roman"/>
          <w:sz w:val="28"/>
          <w:szCs w:val="28"/>
        </w:rPr>
        <w:t xml:space="preserve">рганизация </w:t>
      </w:r>
      <w:r w:rsidR="005D34F7" w:rsidRPr="00D33BCC">
        <w:rPr>
          <w:rFonts w:ascii="Times New Roman" w:hAnsi="Times New Roman" w:cs="Times New Roman"/>
          <w:sz w:val="28"/>
          <w:szCs w:val="28"/>
        </w:rPr>
        <w:t>не должна находиться в процессе реорганизации,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r w:rsidR="000E26C2">
        <w:rPr>
          <w:rFonts w:ascii="Times New Roman" w:hAnsi="Times New Roman" w:cs="Times New Roman"/>
          <w:sz w:val="28"/>
          <w:szCs w:val="28"/>
        </w:rPr>
        <w:t>;</w:t>
      </w:r>
    </w:p>
    <w:p w14:paraId="7AB64A1F" w14:textId="77777777" w:rsidR="00266C6D" w:rsidRPr="00D33BCC" w:rsidRDefault="00266C6D" w:rsidP="002C2A1D">
      <w:pPr>
        <w:numPr>
          <w:ilvl w:val="0"/>
          <w:numId w:val="7"/>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323D34" w14:textId="101331ED" w:rsidR="000E26C2" w:rsidRDefault="00266C6D" w:rsidP="00C0158E">
      <w:pPr>
        <w:numPr>
          <w:ilvl w:val="0"/>
          <w:numId w:val="7"/>
        </w:numPr>
        <w:spacing w:after="0" w:line="240" w:lineRule="auto"/>
        <w:ind w:left="0" w:firstLine="709"/>
        <w:jc w:val="both"/>
        <w:rPr>
          <w:rFonts w:ascii="Times New Roman" w:hAnsi="Times New Roman" w:cs="Times New Roman"/>
          <w:sz w:val="28"/>
          <w:szCs w:val="28"/>
        </w:rPr>
      </w:pPr>
      <w:r w:rsidRPr="000E26C2">
        <w:rPr>
          <w:rFonts w:ascii="Times New Roman" w:hAnsi="Times New Roman" w:cs="Times New Roman"/>
          <w:sz w:val="28"/>
          <w:szCs w:val="28"/>
        </w:rPr>
        <w:t>у Организации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w:t>
      </w:r>
      <w:r w:rsidR="000E26C2" w:rsidRPr="000E26C2">
        <w:rPr>
          <w:rFonts w:ascii="Times New Roman" w:hAnsi="Times New Roman" w:cs="Times New Roman"/>
          <w:sz w:val="28"/>
          <w:szCs w:val="28"/>
        </w:rPr>
        <w:t>о</w:t>
      </w:r>
      <w:bookmarkStart w:id="2" w:name="_Ref483334536"/>
      <w:r w:rsidR="000E26C2">
        <w:rPr>
          <w:rFonts w:ascii="Times New Roman" w:hAnsi="Times New Roman" w:cs="Times New Roman"/>
          <w:sz w:val="28"/>
          <w:szCs w:val="28"/>
        </w:rPr>
        <w:t xml:space="preserve"> денежным обязательствам перед Городским округом Верхняя Тура;</w:t>
      </w:r>
    </w:p>
    <w:p w14:paraId="2FAE55AC" w14:textId="40DC70D1" w:rsidR="008525E8" w:rsidRPr="000E26C2" w:rsidRDefault="000549AD" w:rsidP="00C0158E">
      <w:pPr>
        <w:numPr>
          <w:ilvl w:val="0"/>
          <w:numId w:val="7"/>
        </w:numPr>
        <w:spacing w:after="0" w:line="240" w:lineRule="auto"/>
        <w:ind w:left="0" w:firstLine="709"/>
        <w:jc w:val="both"/>
        <w:rPr>
          <w:rFonts w:ascii="Times New Roman" w:hAnsi="Times New Roman" w:cs="Times New Roman"/>
          <w:sz w:val="28"/>
          <w:szCs w:val="28"/>
        </w:rPr>
      </w:pPr>
      <w:r>
        <w:rPr>
          <w:rFonts w:ascii="Liberation Serif" w:hAnsi="Liberation Serif" w:cs="Liberation Serif"/>
          <w:sz w:val="28"/>
          <w:szCs w:val="28"/>
        </w:rPr>
        <w:t>к</w:t>
      </w:r>
      <w:r w:rsidRPr="004034ED">
        <w:rPr>
          <w:rFonts w:ascii="Liberation Serif" w:hAnsi="Liberation Serif" w:cs="Liberation Serif"/>
          <w:sz w:val="28"/>
          <w:szCs w:val="28"/>
        </w:rPr>
        <w:t xml:space="preserve"> участию в конкурсе не допускаются некоммерческие организации,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w:t>
      </w:r>
      <w:bookmarkStart w:id="3" w:name="_Ref486256446"/>
      <w:bookmarkEnd w:id="2"/>
    </w:p>
    <w:p w14:paraId="4E197A5B" w14:textId="77777777" w:rsidR="006B457C" w:rsidRPr="00D33BCC" w:rsidRDefault="008525E8" w:rsidP="002C2A1D">
      <w:pPr>
        <w:pStyle w:val="a3"/>
        <w:numPr>
          <w:ilvl w:val="1"/>
          <w:numId w:val="4"/>
        </w:numPr>
        <w:spacing w:after="0" w:line="240" w:lineRule="auto"/>
        <w:ind w:left="0" w:firstLine="709"/>
        <w:jc w:val="both"/>
        <w:rPr>
          <w:rFonts w:ascii="Times New Roman" w:hAnsi="Times New Roman" w:cs="Times New Roman"/>
          <w:sz w:val="28"/>
          <w:szCs w:val="28"/>
        </w:rPr>
      </w:pPr>
      <w:bookmarkStart w:id="4" w:name="_Ref486258188"/>
      <w:bookmarkEnd w:id="3"/>
      <w:r w:rsidRPr="00D33BCC">
        <w:rPr>
          <w:rFonts w:ascii="Times New Roman" w:hAnsi="Times New Roman" w:cs="Times New Roman"/>
          <w:sz w:val="28"/>
          <w:szCs w:val="28"/>
        </w:rPr>
        <w:lastRenderedPageBreak/>
        <w:t xml:space="preserve">На Конкурс в составе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аявки Организации предоставляют</w:t>
      </w:r>
      <w:r w:rsidR="001B58D4" w:rsidRPr="00D33BCC">
        <w:rPr>
          <w:rFonts w:ascii="Times New Roman" w:hAnsi="Times New Roman" w:cs="Times New Roman"/>
          <w:sz w:val="28"/>
          <w:szCs w:val="28"/>
        </w:rPr>
        <w:t xml:space="preserve"> следующие документы</w:t>
      </w:r>
      <w:r w:rsidRPr="00D33BCC">
        <w:rPr>
          <w:rFonts w:ascii="Times New Roman" w:hAnsi="Times New Roman" w:cs="Times New Roman"/>
          <w:sz w:val="28"/>
          <w:szCs w:val="28"/>
        </w:rPr>
        <w:t>:</w:t>
      </w:r>
      <w:bookmarkEnd w:id="4"/>
    </w:p>
    <w:p w14:paraId="4277CADA" w14:textId="629480D5"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1) заявление на участие в конкурсе по форме согласно приложению № 1 к настоящему </w:t>
      </w:r>
      <w:r w:rsidR="000E26C2">
        <w:rPr>
          <w:rFonts w:ascii="Times New Roman" w:hAnsi="Times New Roman" w:cs="Times New Roman"/>
          <w:sz w:val="28"/>
          <w:szCs w:val="28"/>
        </w:rPr>
        <w:t>Объявлению</w:t>
      </w:r>
      <w:r w:rsidRPr="00D33BCC">
        <w:rPr>
          <w:rFonts w:ascii="Times New Roman" w:hAnsi="Times New Roman" w:cs="Times New Roman"/>
          <w:sz w:val="28"/>
          <w:szCs w:val="28"/>
        </w:rPr>
        <w:t>;</w:t>
      </w:r>
    </w:p>
    <w:p w14:paraId="08ADE637" w14:textId="2E6F1CCC"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2)  информационную карту некоммерческой организации по форме согласно приложению № 2 к настоящему </w:t>
      </w:r>
      <w:r w:rsidR="000E26C2">
        <w:rPr>
          <w:rFonts w:ascii="Times New Roman" w:hAnsi="Times New Roman" w:cs="Times New Roman"/>
          <w:sz w:val="28"/>
          <w:szCs w:val="28"/>
        </w:rPr>
        <w:t>Объявлению</w:t>
      </w:r>
      <w:r w:rsidRPr="00D33BCC">
        <w:rPr>
          <w:rFonts w:ascii="Times New Roman" w:hAnsi="Times New Roman" w:cs="Times New Roman"/>
          <w:sz w:val="28"/>
          <w:szCs w:val="28"/>
        </w:rPr>
        <w:t>;</w:t>
      </w:r>
    </w:p>
    <w:p w14:paraId="1265775E"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3) выписку из Единого государственного реестра юридических лиц, заверенную в установленном порядке и выданную не ранее 15 календарных дней до даты подачи заявки на участие в конкурсе;</w:t>
      </w:r>
    </w:p>
    <w:p w14:paraId="59A10B24"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4) справки, заверенные в установленном порядке и выданные не ранее 15 календарных дней до даты подачи заявки на участие в конкурсе:</w:t>
      </w:r>
    </w:p>
    <w:p w14:paraId="1235548C"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14:paraId="22F94AFD"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Фондом социального страхования Российской Федерации об отсутствии просроченной задолженности по уплате страховых взносов;</w:t>
      </w:r>
    </w:p>
    <w:p w14:paraId="50BE945D"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5) справку некоммерческой организации об отсутствии просроченной задолженности по возврату в бюджеты всех уровней бюджетной системы Российской Федерации субсидий, бюджетных инвестиций и иной просроченной задолженности перед бюджетами всех уровней бюджетной системы Российской Федерации по состоянию на дату подписания заявки на участие в конкурсе;</w:t>
      </w:r>
    </w:p>
    <w:p w14:paraId="3A4EA66D"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6) декларацию о том, что некоммерческая организация не находится в состоянии реорганизации, ликвидации, в отношении некоммерческой организации не введена процедура банкротства и деятельность организации не приостановлена;</w:t>
      </w:r>
    </w:p>
    <w:p w14:paraId="765379FD"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7)  копию устава некоммерческой организации, заверенную руководителем некоммерческой организации;</w:t>
      </w:r>
    </w:p>
    <w:p w14:paraId="7B7BC94E" w14:textId="77777777"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8) копии документов, подтверждающих полномочия и право подписи руководителя некоммерческой организации, заверенные руководителем некоммерческой организации; </w:t>
      </w:r>
    </w:p>
    <w:p w14:paraId="56E6B2D7" w14:textId="505BEBC0" w:rsidR="004E6EE6"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9) гарантийное письмо за подписью руководителя некоммерческой организации о готовности выполнения функций уполномоченной организации в Городском округе Верхняя Тура в соответствии с Правилами персонифицированного финансирования, утвержденными приказом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r w:rsidR="00602394" w:rsidRPr="00602394">
        <w:rPr>
          <w:rFonts w:ascii="Times New Roman" w:hAnsi="Times New Roman" w:cs="Times New Roman"/>
          <w:sz w:val="28"/>
          <w:szCs w:val="28"/>
        </w:rPr>
        <w:t xml:space="preserve"> </w:t>
      </w:r>
      <w:r w:rsidR="00602394" w:rsidRPr="00D33BCC">
        <w:rPr>
          <w:rFonts w:ascii="Times New Roman" w:hAnsi="Times New Roman" w:cs="Times New Roman"/>
          <w:sz w:val="28"/>
          <w:szCs w:val="28"/>
        </w:rPr>
        <w:t xml:space="preserve">по форме согласно приложению № </w:t>
      </w:r>
      <w:r w:rsidR="00602394">
        <w:rPr>
          <w:rFonts w:ascii="Times New Roman" w:hAnsi="Times New Roman" w:cs="Times New Roman"/>
          <w:sz w:val="28"/>
          <w:szCs w:val="28"/>
        </w:rPr>
        <w:t>3</w:t>
      </w:r>
      <w:r w:rsidR="00602394" w:rsidRPr="00D33BCC">
        <w:rPr>
          <w:rFonts w:ascii="Times New Roman" w:hAnsi="Times New Roman" w:cs="Times New Roman"/>
          <w:sz w:val="28"/>
          <w:szCs w:val="28"/>
        </w:rPr>
        <w:t xml:space="preserve"> к настоящему </w:t>
      </w:r>
      <w:r w:rsidR="00602394">
        <w:rPr>
          <w:rFonts w:ascii="Times New Roman" w:hAnsi="Times New Roman" w:cs="Times New Roman"/>
          <w:sz w:val="28"/>
          <w:szCs w:val="28"/>
        </w:rPr>
        <w:t>Объявлению</w:t>
      </w:r>
      <w:r w:rsidRPr="00D33BCC">
        <w:rPr>
          <w:rFonts w:ascii="Times New Roman" w:hAnsi="Times New Roman" w:cs="Times New Roman"/>
          <w:sz w:val="28"/>
          <w:szCs w:val="28"/>
        </w:rPr>
        <w:t>;</w:t>
      </w:r>
    </w:p>
    <w:p w14:paraId="6B67C588" w14:textId="70DCF4A5" w:rsidR="003B520F" w:rsidRPr="00D33BCC" w:rsidRDefault="004E6EE6"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10) информацию о Проекте (программе, мероприятиях), включающую целевые показатели реализации Проекта</w:t>
      </w:r>
      <w:r w:rsidR="00117039">
        <w:rPr>
          <w:rFonts w:ascii="Times New Roman" w:hAnsi="Times New Roman" w:cs="Times New Roman"/>
          <w:sz w:val="28"/>
          <w:szCs w:val="28"/>
        </w:rPr>
        <w:t xml:space="preserve"> </w:t>
      </w:r>
      <w:r w:rsidR="00117039" w:rsidRPr="00D33BCC">
        <w:rPr>
          <w:rFonts w:ascii="Times New Roman" w:hAnsi="Times New Roman" w:cs="Times New Roman"/>
          <w:sz w:val="28"/>
          <w:szCs w:val="28"/>
        </w:rPr>
        <w:t xml:space="preserve">по форме согласно приложению № </w:t>
      </w:r>
      <w:r w:rsidR="00602394">
        <w:rPr>
          <w:rFonts w:ascii="Times New Roman" w:hAnsi="Times New Roman" w:cs="Times New Roman"/>
          <w:sz w:val="28"/>
          <w:szCs w:val="28"/>
        </w:rPr>
        <w:t>4</w:t>
      </w:r>
      <w:r w:rsidR="00117039" w:rsidRPr="00D33BCC">
        <w:rPr>
          <w:rFonts w:ascii="Times New Roman" w:hAnsi="Times New Roman" w:cs="Times New Roman"/>
          <w:sz w:val="28"/>
          <w:szCs w:val="28"/>
        </w:rPr>
        <w:t xml:space="preserve"> к настоящему </w:t>
      </w:r>
      <w:r w:rsidR="000E26C2">
        <w:rPr>
          <w:rFonts w:ascii="Times New Roman" w:hAnsi="Times New Roman" w:cs="Times New Roman"/>
          <w:sz w:val="28"/>
          <w:szCs w:val="28"/>
        </w:rPr>
        <w:t>Объявлению</w:t>
      </w:r>
      <w:r w:rsidR="003B520F" w:rsidRPr="00D33BCC">
        <w:rPr>
          <w:rFonts w:ascii="Times New Roman" w:hAnsi="Times New Roman" w:cs="Times New Roman"/>
          <w:sz w:val="28"/>
          <w:szCs w:val="28"/>
        </w:rPr>
        <w:t>.</w:t>
      </w:r>
      <w:r w:rsidRPr="00D33BCC">
        <w:rPr>
          <w:rFonts w:ascii="Times New Roman" w:hAnsi="Times New Roman" w:cs="Times New Roman"/>
          <w:sz w:val="28"/>
          <w:szCs w:val="28"/>
        </w:rPr>
        <w:t xml:space="preserve"> </w:t>
      </w:r>
    </w:p>
    <w:p w14:paraId="0711F409" w14:textId="77777777" w:rsidR="008525E8" w:rsidRPr="00D33BCC" w:rsidRDefault="001B7D88" w:rsidP="002C2A1D">
      <w:pPr>
        <w:pStyle w:val="a3"/>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По результатам Конкурса между </w:t>
      </w:r>
      <w:r w:rsidR="00EE697A" w:rsidRPr="00D33BCC">
        <w:rPr>
          <w:rFonts w:ascii="Times New Roman" w:hAnsi="Times New Roman" w:cs="Times New Roman"/>
          <w:sz w:val="28"/>
          <w:szCs w:val="28"/>
        </w:rPr>
        <w:t xml:space="preserve">Администрацией Городского округа Верхняя </w:t>
      </w:r>
      <w:r w:rsidR="00696CFD">
        <w:rPr>
          <w:rFonts w:ascii="Times New Roman" w:hAnsi="Times New Roman" w:cs="Times New Roman"/>
          <w:sz w:val="28"/>
          <w:szCs w:val="28"/>
        </w:rPr>
        <w:t>Т</w:t>
      </w:r>
      <w:r w:rsidR="00EE697A" w:rsidRPr="00D33BCC">
        <w:rPr>
          <w:rFonts w:ascii="Times New Roman" w:hAnsi="Times New Roman" w:cs="Times New Roman"/>
          <w:sz w:val="28"/>
          <w:szCs w:val="28"/>
        </w:rPr>
        <w:t>ура</w:t>
      </w:r>
      <w:r w:rsidRPr="00D33BCC">
        <w:rPr>
          <w:rFonts w:ascii="Times New Roman" w:hAnsi="Times New Roman" w:cs="Times New Roman"/>
          <w:sz w:val="28"/>
          <w:szCs w:val="28"/>
        </w:rPr>
        <w:t xml:space="preserve"> и Организацией, признанной победителем Конкурса, заключается соглашение о предоставлении в</w:t>
      </w:r>
      <w:r w:rsidR="00587137" w:rsidRPr="00D33BCC">
        <w:rPr>
          <w:rFonts w:ascii="Times New Roman" w:hAnsi="Times New Roman" w:cs="Times New Roman"/>
          <w:sz w:val="28"/>
          <w:szCs w:val="28"/>
        </w:rPr>
        <w:t xml:space="preserve"> </w:t>
      </w:r>
      <w:r w:rsidR="00587137" w:rsidRPr="00D61569">
        <w:rPr>
          <w:rFonts w:ascii="Times New Roman" w:hAnsi="Times New Roman" w:cs="Times New Roman"/>
          <w:sz w:val="28"/>
          <w:szCs w:val="28"/>
        </w:rPr>
        <w:t>20</w:t>
      </w:r>
      <w:r w:rsidR="00D61569">
        <w:rPr>
          <w:rFonts w:ascii="Times New Roman" w:hAnsi="Times New Roman" w:cs="Times New Roman"/>
          <w:sz w:val="28"/>
          <w:szCs w:val="28"/>
        </w:rPr>
        <w:t xml:space="preserve">20 </w:t>
      </w:r>
      <w:r w:rsidR="000E2127" w:rsidRPr="00D61569">
        <w:rPr>
          <w:rFonts w:ascii="Times New Roman" w:hAnsi="Times New Roman" w:cs="Times New Roman"/>
          <w:sz w:val="28"/>
          <w:szCs w:val="28"/>
        </w:rPr>
        <w:t>- 20</w:t>
      </w:r>
      <w:r w:rsidR="00D61569">
        <w:rPr>
          <w:rFonts w:ascii="Times New Roman" w:hAnsi="Times New Roman" w:cs="Times New Roman"/>
          <w:sz w:val="28"/>
          <w:szCs w:val="28"/>
        </w:rPr>
        <w:t>21</w:t>
      </w:r>
      <w:r w:rsidRPr="00D33BCC">
        <w:rPr>
          <w:rFonts w:ascii="Times New Roman" w:hAnsi="Times New Roman" w:cs="Times New Roman"/>
          <w:sz w:val="28"/>
          <w:szCs w:val="28"/>
        </w:rPr>
        <w:t xml:space="preserve"> год</w:t>
      </w:r>
      <w:r w:rsidR="000E2127" w:rsidRPr="00D33BCC">
        <w:rPr>
          <w:rFonts w:ascii="Times New Roman" w:hAnsi="Times New Roman" w:cs="Times New Roman"/>
          <w:sz w:val="28"/>
          <w:szCs w:val="28"/>
        </w:rPr>
        <w:t>ах</w:t>
      </w:r>
      <w:r w:rsidRPr="00D33BCC">
        <w:rPr>
          <w:rFonts w:ascii="Times New Roman" w:hAnsi="Times New Roman" w:cs="Times New Roman"/>
          <w:sz w:val="28"/>
          <w:szCs w:val="28"/>
        </w:rPr>
        <w:t xml:space="preserve"> субсидии из бюджета </w:t>
      </w:r>
      <w:r w:rsidR="00EE697A" w:rsidRPr="00D33BCC">
        <w:rPr>
          <w:rFonts w:ascii="Times New Roman" w:hAnsi="Times New Roman" w:cs="Times New Roman"/>
          <w:sz w:val="28"/>
          <w:szCs w:val="28"/>
        </w:rPr>
        <w:t xml:space="preserve">Городского </w:t>
      </w:r>
      <w:r w:rsidR="00EE697A" w:rsidRPr="00D33BCC">
        <w:rPr>
          <w:rFonts w:ascii="Times New Roman" w:hAnsi="Times New Roman" w:cs="Times New Roman"/>
          <w:sz w:val="28"/>
          <w:szCs w:val="28"/>
        </w:rPr>
        <w:lastRenderedPageBreak/>
        <w:t>округа Верхняя Тура</w:t>
      </w:r>
      <w:r w:rsidRPr="00D33BCC">
        <w:rPr>
          <w:rFonts w:ascii="Times New Roman" w:hAnsi="Times New Roman" w:cs="Times New Roman"/>
          <w:sz w:val="28"/>
          <w:szCs w:val="28"/>
        </w:rPr>
        <w:t xml:space="preserve"> некоммерческой организации</w:t>
      </w:r>
      <w:r w:rsidR="00AF5BF7" w:rsidRPr="00D33BCC">
        <w:rPr>
          <w:rFonts w:ascii="Times New Roman" w:hAnsi="Times New Roman" w:cs="Times New Roman"/>
          <w:sz w:val="28"/>
          <w:szCs w:val="28"/>
        </w:rPr>
        <w:t xml:space="preserve">, не являющейся государственным (муниципальным) учреждением, в целях финансового обеспечения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r w:rsidR="00EE697A" w:rsidRPr="00D33BCC">
        <w:rPr>
          <w:rFonts w:ascii="Times New Roman" w:hAnsi="Times New Roman" w:cs="Times New Roman"/>
          <w:sz w:val="28"/>
          <w:szCs w:val="28"/>
        </w:rPr>
        <w:t>Городском округе Верхняя Тура</w:t>
      </w:r>
      <w:r w:rsidR="00AF5BF7" w:rsidRPr="00D33BCC">
        <w:rPr>
          <w:rFonts w:ascii="Times New Roman" w:hAnsi="Times New Roman" w:cs="Times New Roman"/>
          <w:sz w:val="28"/>
          <w:szCs w:val="28"/>
        </w:rPr>
        <w:t xml:space="preserve"> </w:t>
      </w:r>
      <w:r w:rsidRPr="00D33BCC">
        <w:rPr>
          <w:rFonts w:ascii="Times New Roman" w:hAnsi="Times New Roman" w:cs="Times New Roman"/>
          <w:sz w:val="28"/>
          <w:szCs w:val="28"/>
        </w:rPr>
        <w:t xml:space="preserve">по форме, предусмотренной приложением </w:t>
      </w:r>
      <w:r w:rsidR="0084027C">
        <w:rPr>
          <w:rFonts w:ascii="Times New Roman" w:hAnsi="Times New Roman" w:cs="Times New Roman"/>
          <w:sz w:val="28"/>
          <w:szCs w:val="28"/>
        </w:rPr>
        <w:t>№ 5</w:t>
      </w:r>
      <w:r w:rsidRPr="00D33BCC">
        <w:rPr>
          <w:rFonts w:ascii="Times New Roman" w:hAnsi="Times New Roman" w:cs="Times New Roman"/>
          <w:sz w:val="28"/>
          <w:szCs w:val="28"/>
        </w:rPr>
        <w:t xml:space="preserve"> к настоящему объявлению.</w:t>
      </w:r>
    </w:p>
    <w:p w14:paraId="23898B05" w14:textId="65160C50" w:rsidR="00355728" w:rsidRPr="00355728" w:rsidRDefault="00355728" w:rsidP="00355728">
      <w:pPr>
        <w:pStyle w:val="ConsPlusNormal"/>
        <w:numPr>
          <w:ilvl w:val="1"/>
          <w:numId w:val="4"/>
        </w:numPr>
        <w:jc w:val="both"/>
        <w:rPr>
          <w:rFonts w:ascii="Times New Roman" w:hAnsi="Times New Roman" w:cs="Times New Roman"/>
          <w:sz w:val="28"/>
          <w:szCs w:val="28"/>
        </w:rPr>
      </w:pPr>
      <w:r>
        <w:rPr>
          <w:rFonts w:ascii="Times New Roman" w:hAnsi="Times New Roman" w:cs="Times New Roman"/>
          <w:sz w:val="28"/>
          <w:szCs w:val="28"/>
        </w:rPr>
        <w:t>Д</w:t>
      </w:r>
      <w:r w:rsidRPr="00355728">
        <w:rPr>
          <w:rFonts w:ascii="Times New Roman" w:hAnsi="Times New Roman" w:cs="Times New Roman"/>
          <w:sz w:val="28"/>
          <w:szCs w:val="28"/>
        </w:rPr>
        <w:t>окументы, прилагаемые к заявке, должны быть представлены на бумажном и электронном носителях в формате PortableDocumentFormat (PDF).</w:t>
      </w:r>
    </w:p>
    <w:p w14:paraId="6EA6F330" w14:textId="77777777" w:rsidR="00355728" w:rsidRPr="00355728" w:rsidRDefault="00355728" w:rsidP="00355728">
      <w:pPr>
        <w:autoSpaceDE w:val="0"/>
        <w:autoSpaceDN w:val="0"/>
        <w:adjustRightInd w:val="0"/>
        <w:spacing w:after="0" w:line="240" w:lineRule="auto"/>
        <w:ind w:firstLine="708"/>
        <w:jc w:val="both"/>
        <w:rPr>
          <w:rFonts w:ascii="Times New Roman" w:hAnsi="Times New Roman" w:cs="Times New Roman"/>
          <w:sz w:val="28"/>
          <w:szCs w:val="28"/>
        </w:rPr>
      </w:pPr>
      <w:r w:rsidRPr="00355728">
        <w:rPr>
          <w:rFonts w:ascii="Times New Roman" w:hAnsi="Times New Roman" w:cs="Times New Roman"/>
          <w:sz w:val="28"/>
          <w:szCs w:val="28"/>
        </w:rPr>
        <w:t>Заявка на участие в конкурсе на бумажном носителе представляется прошитой, пронумерованной, подписанной руководителем (уполномоченным им лицом) некоммерческой организации и заверенной печатью некоммерческой организации.</w:t>
      </w:r>
    </w:p>
    <w:p w14:paraId="15CC775E" w14:textId="77777777" w:rsidR="00355728" w:rsidRPr="00355728" w:rsidRDefault="00355728" w:rsidP="00355728">
      <w:pPr>
        <w:autoSpaceDE w:val="0"/>
        <w:autoSpaceDN w:val="0"/>
        <w:adjustRightInd w:val="0"/>
        <w:spacing w:after="0" w:line="240" w:lineRule="auto"/>
        <w:ind w:firstLine="708"/>
        <w:jc w:val="both"/>
        <w:rPr>
          <w:rFonts w:ascii="Times New Roman" w:hAnsi="Times New Roman" w:cs="Times New Roman"/>
          <w:sz w:val="28"/>
          <w:szCs w:val="28"/>
        </w:rPr>
      </w:pPr>
      <w:r w:rsidRPr="00355728">
        <w:rPr>
          <w:rFonts w:ascii="Times New Roman" w:hAnsi="Times New Roman" w:cs="Times New Roman"/>
          <w:sz w:val="28"/>
          <w:szCs w:val="28"/>
        </w:rPr>
        <w:t>Заявка на участие в конкурсе запечатывается в конверт, на котором указываются слова «Заявка на участие в конкурсном отборе для предоставления поддержки социально ориентированным некоммерческим организациям».</w:t>
      </w:r>
    </w:p>
    <w:p w14:paraId="600C1F99" w14:textId="77777777" w:rsidR="00355728" w:rsidRPr="00355728" w:rsidRDefault="00355728" w:rsidP="00355728">
      <w:pPr>
        <w:spacing w:after="0" w:line="240" w:lineRule="auto"/>
        <w:ind w:firstLine="708"/>
        <w:jc w:val="both"/>
        <w:rPr>
          <w:rFonts w:ascii="Times New Roman" w:hAnsi="Times New Roman" w:cs="Times New Roman"/>
          <w:sz w:val="28"/>
          <w:szCs w:val="28"/>
        </w:rPr>
      </w:pPr>
      <w:r w:rsidRPr="00355728">
        <w:rPr>
          <w:rFonts w:ascii="Times New Roman" w:hAnsi="Times New Roman" w:cs="Times New Roman"/>
          <w:sz w:val="28"/>
          <w:szCs w:val="28"/>
        </w:rPr>
        <w:t>Заявка на участие в конкурсе представляется в уполномоченный орган непосредственно или направляется почтовым отправлением в адрес уполномоченного органа.</w:t>
      </w:r>
    </w:p>
    <w:p w14:paraId="41AC711D" w14:textId="2E0ED41C" w:rsidR="005F40E8" w:rsidRDefault="005F40E8" w:rsidP="003C6163">
      <w:pPr>
        <w:pStyle w:val="a3"/>
        <w:numPr>
          <w:ilvl w:val="0"/>
          <w:numId w:val="4"/>
        </w:numPr>
        <w:spacing w:after="0"/>
        <w:ind w:left="0" w:firstLine="709"/>
        <w:jc w:val="both"/>
        <w:rPr>
          <w:rFonts w:ascii="Times New Roman" w:hAnsi="Times New Roman" w:cs="Times New Roman"/>
          <w:b/>
          <w:bCs/>
          <w:sz w:val="28"/>
          <w:szCs w:val="28"/>
        </w:rPr>
      </w:pPr>
      <w:r w:rsidRPr="0090422E">
        <w:rPr>
          <w:rFonts w:ascii="Times New Roman" w:hAnsi="Times New Roman" w:cs="Times New Roman"/>
          <w:b/>
          <w:bCs/>
          <w:sz w:val="28"/>
          <w:szCs w:val="28"/>
        </w:rPr>
        <w:t>Порядок, место, срок</w:t>
      </w:r>
      <w:r w:rsidR="00355728">
        <w:rPr>
          <w:rFonts w:ascii="Times New Roman" w:hAnsi="Times New Roman" w:cs="Times New Roman"/>
          <w:b/>
          <w:bCs/>
          <w:sz w:val="28"/>
          <w:szCs w:val="28"/>
        </w:rPr>
        <w:t>и</w:t>
      </w:r>
      <w:r w:rsidRPr="0090422E">
        <w:rPr>
          <w:rFonts w:ascii="Times New Roman" w:hAnsi="Times New Roman" w:cs="Times New Roman"/>
          <w:b/>
          <w:bCs/>
          <w:sz w:val="28"/>
          <w:szCs w:val="28"/>
        </w:rPr>
        <w:t xml:space="preserve"> п</w:t>
      </w:r>
      <w:r w:rsidR="00355728">
        <w:rPr>
          <w:rFonts w:ascii="Times New Roman" w:hAnsi="Times New Roman" w:cs="Times New Roman"/>
          <w:b/>
          <w:bCs/>
          <w:sz w:val="28"/>
          <w:szCs w:val="28"/>
        </w:rPr>
        <w:t>риема</w:t>
      </w:r>
      <w:r w:rsidRPr="0090422E">
        <w:rPr>
          <w:rFonts w:ascii="Times New Roman" w:hAnsi="Times New Roman" w:cs="Times New Roman"/>
          <w:b/>
          <w:bCs/>
          <w:sz w:val="28"/>
          <w:szCs w:val="28"/>
        </w:rPr>
        <w:t xml:space="preserve"> </w:t>
      </w:r>
      <w:r w:rsidR="00AF5BF7" w:rsidRPr="0090422E">
        <w:rPr>
          <w:rFonts w:ascii="Times New Roman" w:hAnsi="Times New Roman" w:cs="Times New Roman"/>
          <w:b/>
          <w:bCs/>
          <w:sz w:val="28"/>
          <w:szCs w:val="28"/>
        </w:rPr>
        <w:t>З</w:t>
      </w:r>
      <w:r w:rsidRPr="0090422E">
        <w:rPr>
          <w:rFonts w:ascii="Times New Roman" w:hAnsi="Times New Roman" w:cs="Times New Roman"/>
          <w:b/>
          <w:bCs/>
          <w:sz w:val="28"/>
          <w:szCs w:val="28"/>
        </w:rPr>
        <w:t>аявок</w:t>
      </w:r>
      <w:r w:rsidR="00355728">
        <w:rPr>
          <w:rFonts w:ascii="Times New Roman" w:hAnsi="Times New Roman" w:cs="Times New Roman"/>
          <w:b/>
          <w:bCs/>
          <w:sz w:val="28"/>
          <w:szCs w:val="28"/>
        </w:rPr>
        <w:t xml:space="preserve"> на участие в Конкурсе</w:t>
      </w:r>
    </w:p>
    <w:p w14:paraId="0F7C3D5B" w14:textId="77777777" w:rsidR="0090422E" w:rsidRPr="0090422E" w:rsidRDefault="0090422E" w:rsidP="002C2A1D">
      <w:pPr>
        <w:pStyle w:val="a3"/>
        <w:spacing w:after="0" w:line="240" w:lineRule="auto"/>
        <w:ind w:left="709"/>
        <w:jc w:val="both"/>
        <w:rPr>
          <w:rFonts w:ascii="Times New Roman" w:hAnsi="Times New Roman" w:cs="Times New Roman"/>
          <w:b/>
          <w:bCs/>
          <w:sz w:val="28"/>
          <w:szCs w:val="28"/>
        </w:rPr>
      </w:pPr>
    </w:p>
    <w:p w14:paraId="2C4A7B0A" w14:textId="217BEBB5" w:rsidR="005F40E8" w:rsidRPr="00D33BCC" w:rsidRDefault="005F40E8"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bCs/>
          <w:sz w:val="28"/>
          <w:szCs w:val="28"/>
        </w:rPr>
        <w:t>Для</w:t>
      </w:r>
      <w:r w:rsidR="004278B9" w:rsidRPr="00D33BCC">
        <w:rPr>
          <w:rFonts w:ascii="Times New Roman" w:hAnsi="Times New Roman" w:cs="Times New Roman"/>
          <w:bCs/>
          <w:sz w:val="28"/>
          <w:szCs w:val="28"/>
        </w:rPr>
        <w:t xml:space="preserve"> обеспечения участия Организаций в Конкурсе Организатор осуществляет прием Заявок</w:t>
      </w:r>
      <w:r w:rsidRPr="00D33BCC">
        <w:rPr>
          <w:rFonts w:ascii="Times New Roman" w:hAnsi="Times New Roman" w:cs="Times New Roman"/>
          <w:bCs/>
          <w:sz w:val="28"/>
          <w:szCs w:val="28"/>
        </w:rPr>
        <w:t xml:space="preserve"> </w:t>
      </w:r>
      <w:r w:rsidRPr="00D33BCC">
        <w:rPr>
          <w:rFonts w:ascii="Times New Roman" w:hAnsi="Times New Roman" w:cs="Times New Roman"/>
          <w:sz w:val="28"/>
          <w:szCs w:val="28"/>
        </w:rPr>
        <w:t xml:space="preserve">в период с </w:t>
      </w:r>
      <w:r w:rsidR="00D61569">
        <w:rPr>
          <w:rFonts w:ascii="Times New Roman" w:hAnsi="Times New Roman" w:cs="Times New Roman"/>
          <w:sz w:val="28"/>
          <w:szCs w:val="28"/>
        </w:rPr>
        <w:t>1</w:t>
      </w:r>
      <w:r w:rsidR="00F434E3">
        <w:rPr>
          <w:rFonts w:ascii="Times New Roman" w:hAnsi="Times New Roman" w:cs="Times New Roman"/>
          <w:sz w:val="28"/>
          <w:szCs w:val="28"/>
        </w:rPr>
        <w:t>5</w:t>
      </w:r>
      <w:r w:rsidRPr="00D61569">
        <w:rPr>
          <w:rFonts w:ascii="Times New Roman" w:hAnsi="Times New Roman" w:cs="Times New Roman"/>
          <w:sz w:val="28"/>
          <w:szCs w:val="28"/>
        </w:rPr>
        <w:t xml:space="preserve"> </w:t>
      </w:r>
      <w:r w:rsidR="00D61569">
        <w:rPr>
          <w:rFonts w:ascii="Times New Roman" w:hAnsi="Times New Roman" w:cs="Times New Roman"/>
          <w:sz w:val="28"/>
          <w:szCs w:val="28"/>
        </w:rPr>
        <w:t>сентября</w:t>
      </w:r>
      <w:r w:rsidRPr="00D61569">
        <w:rPr>
          <w:rFonts w:ascii="Times New Roman" w:hAnsi="Times New Roman" w:cs="Times New Roman"/>
          <w:sz w:val="28"/>
          <w:szCs w:val="28"/>
        </w:rPr>
        <w:t xml:space="preserve"> по </w:t>
      </w:r>
      <w:r w:rsidR="00D61569">
        <w:rPr>
          <w:rFonts w:ascii="Times New Roman" w:hAnsi="Times New Roman" w:cs="Times New Roman"/>
          <w:sz w:val="28"/>
          <w:szCs w:val="28"/>
        </w:rPr>
        <w:t>30</w:t>
      </w:r>
      <w:r w:rsidR="00587137" w:rsidRPr="00D61569">
        <w:rPr>
          <w:rFonts w:ascii="Times New Roman" w:hAnsi="Times New Roman" w:cs="Times New Roman"/>
          <w:sz w:val="28"/>
          <w:szCs w:val="28"/>
        </w:rPr>
        <w:t xml:space="preserve"> </w:t>
      </w:r>
      <w:r w:rsidR="00D61569">
        <w:rPr>
          <w:rFonts w:ascii="Times New Roman" w:hAnsi="Times New Roman" w:cs="Times New Roman"/>
          <w:sz w:val="28"/>
          <w:szCs w:val="28"/>
        </w:rPr>
        <w:t>сентября</w:t>
      </w:r>
      <w:r w:rsidRPr="00D33BCC">
        <w:rPr>
          <w:rFonts w:ascii="Times New Roman" w:hAnsi="Times New Roman" w:cs="Times New Roman"/>
          <w:sz w:val="28"/>
          <w:szCs w:val="28"/>
        </w:rPr>
        <w:t xml:space="preserve"> </w:t>
      </w:r>
      <w:r w:rsidR="00391161" w:rsidRPr="00D33BCC">
        <w:rPr>
          <w:rFonts w:ascii="Times New Roman" w:hAnsi="Times New Roman" w:cs="Times New Roman"/>
          <w:sz w:val="28"/>
          <w:szCs w:val="28"/>
        </w:rPr>
        <w:t>20</w:t>
      </w:r>
      <w:r w:rsidR="00AF5BF7" w:rsidRPr="00D33BCC">
        <w:rPr>
          <w:rFonts w:ascii="Times New Roman" w:hAnsi="Times New Roman" w:cs="Times New Roman"/>
          <w:sz w:val="28"/>
          <w:szCs w:val="28"/>
        </w:rPr>
        <w:t>20</w:t>
      </w:r>
      <w:r w:rsidR="00391161" w:rsidRPr="00D33BCC">
        <w:rPr>
          <w:rFonts w:ascii="Times New Roman" w:hAnsi="Times New Roman" w:cs="Times New Roman"/>
          <w:sz w:val="28"/>
          <w:szCs w:val="28"/>
        </w:rPr>
        <w:t xml:space="preserve"> </w:t>
      </w:r>
      <w:r w:rsidRPr="00D33BCC">
        <w:rPr>
          <w:rFonts w:ascii="Times New Roman" w:hAnsi="Times New Roman" w:cs="Times New Roman"/>
          <w:sz w:val="28"/>
          <w:szCs w:val="28"/>
        </w:rPr>
        <w:t>г</w:t>
      </w:r>
      <w:r w:rsidR="00B8744A" w:rsidRPr="00D33BCC">
        <w:rPr>
          <w:rFonts w:ascii="Times New Roman" w:hAnsi="Times New Roman" w:cs="Times New Roman"/>
          <w:sz w:val="28"/>
          <w:szCs w:val="28"/>
        </w:rPr>
        <w:t>ода</w:t>
      </w:r>
      <w:r w:rsidRPr="00D33BCC">
        <w:rPr>
          <w:rFonts w:ascii="Times New Roman" w:hAnsi="Times New Roman" w:cs="Times New Roman"/>
          <w:sz w:val="28"/>
          <w:szCs w:val="28"/>
        </w:rPr>
        <w:t>.</w:t>
      </w:r>
    </w:p>
    <w:p w14:paraId="405F0434" w14:textId="77777777" w:rsidR="004278B9" w:rsidRPr="00D33BCC" w:rsidRDefault="004278B9"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sz w:val="28"/>
          <w:szCs w:val="28"/>
        </w:rPr>
        <w:t xml:space="preserve">Прием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аявок осуществляется по адресу </w:t>
      </w:r>
      <w:r w:rsidR="004E6EE6" w:rsidRPr="00D33BCC">
        <w:rPr>
          <w:rFonts w:ascii="Times New Roman" w:hAnsi="Times New Roman" w:cs="Times New Roman"/>
          <w:sz w:val="28"/>
          <w:szCs w:val="28"/>
        </w:rPr>
        <w:t>624320, Свердловская обл., г. Верхняя Тура, ул. Иканина, 77,</w:t>
      </w:r>
      <w:r w:rsidR="00D61569">
        <w:rPr>
          <w:rFonts w:ascii="Times New Roman" w:hAnsi="Times New Roman" w:cs="Times New Roman"/>
          <w:sz w:val="28"/>
          <w:szCs w:val="28"/>
        </w:rPr>
        <w:t xml:space="preserve"> кабинет 401,</w:t>
      </w:r>
      <w:r w:rsidRPr="00D33BCC">
        <w:rPr>
          <w:rFonts w:ascii="Times New Roman" w:hAnsi="Times New Roman" w:cs="Times New Roman"/>
          <w:sz w:val="28"/>
          <w:szCs w:val="28"/>
        </w:rPr>
        <w:t xml:space="preserve"> </w:t>
      </w:r>
      <w:r w:rsidR="004E6EE6" w:rsidRPr="00D33BCC">
        <w:rPr>
          <w:rFonts w:ascii="Times New Roman" w:hAnsi="Times New Roman" w:cs="Times New Roman"/>
          <w:sz w:val="28"/>
          <w:szCs w:val="28"/>
        </w:rPr>
        <w:t>с понедельника по пятницу</w:t>
      </w:r>
      <w:r w:rsidRPr="00D33BCC">
        <w:rPr>
          <w:rFonts w:ascii="Times New Roman" w:hAnsi="Times New Roman" w:cs="Times New Roman"/>
          <w:sz w:val="28"/>
          <w:szCs w:val="28"/>
        </w:rPr>
        <w:t xml:space="preserve"> </w:t>
      </w:r>
      <w:r w:rsidRPr="00D61569">
        <w:rPr>
          <w:rFonts w:ascii="Times New Roman" w:hAnsi="Times New Roman" w:cs="Times New Roman"/>
          <w:sz w:val="28"/>
          <w:szCs w:val="28"/>
        </w:rPr>
        <w:t>с 10.00 до 1</w:t>
      </w:r>
      <w:r w:rsidR="00D61569">
        <w:rPr>
          <w:rFonts w:ascii="Times New Roman" w:hAnsi="Times New Roman" w:cs="Times New Roman"/>
          <w:sz w:val="28"/>
          <w:szCs w:val="28"/>
        </w:rPr>
        <w:t>6</w:t>
      </w:r>
      <w:r w:rsidRPr="00D61569">
        <w:rPr>
          <w:rFonts w:ascii="Times New Roman" w:hAnsi="Times New Roman" w:cs="Times New Roman"/>
          <w:sz w:val="28"/>
          <w:szCs w:val="28"/>
        </w:rPr>
        <w:t>.00</w:t>
      </w:r>
      <w:r w:rsidR="00D61569">
        <w:rPr>
          <w:rFonts w:ascii="Times New Roman" w:hAnsi="Times New Roman" w:cs="Times New Roman"/>
          <w:sz w:val="28"/>
          <w:szCs w:val="28"/>
        </w:rPr>
        <w:t>, перерыв с 12.30 до 13.30.</w:t>
      </w:r>
    </w:p>
    <w:p w14:paraId="42641268" w14:textId="77777777" w:rsidR="00FC6F23" w:rsidRPr="00D33BCC" w:rsidRDefault="00FC6F23"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sz w:val="28"/>
          <w:szCs w:val="28"/>
        </w:rPr>
        <w:t>Одна Организация вправе подать только одну Заявку.</w:t>
      </w:r>
    </w:p>
    <w:p w14:paraId="1422F474" w14:textId="77777777" w:rsidR="00B8744A" w:rsidRPr="00D33BCC" w:rsidRDefault="005F40E8"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sz w:val="28"/>
          <w:szCs w:val="28"/>
        </w:rPr>
        <w:t>Ответственнос</w:t>
      </w:r>
      <w:r w:rsidR="003E355C" w:rsidRPr="00D33BCC">
        <w:rPr>
          <w:rFonts w:ascii="Times New Roman" w:hAnsi="Times New Roman" w:cs="Times New Roman"/>
          <w:sz w:val="28"/>
          <w:szCs w:val="28"/>
        </w:rPr>
        <w:t xml:space="preserve">ть за своевременное поступление Организатору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аявки на </w:t>
      </w:r>
      <w:r w:rsidR="00E57D5C" w:rsidRPr="00D33BCC">
        <w:rPr>
          <w:rFonts w:ascii="Times New Roman" w:hAnsi="Times New Roman" w:cs="Times New Roman"/>
          <w:sz w:val="28"/>
          <w:szCs w:val="28"/>
        </w:rPr>
        <w:t>Конкурс</w:t>
      </w:r>
      <w:r w:rsidRPr="00D33BCC">
        <w:rPr>
          <w:rFonts w:ascii="Times New Roman" w:hAnsi="Times New Roman" w:cs="Times New Roman"/>
          <w:sz w:val="28"/>
          <w:szCs w:val="28"/>
        </w:rPr>
        <w:t xml:space="preserve"> несет </w:t>
      </w:r>
      <w:r w:rsidR="00474238" w:rsidRPr="00D33BCC">
        <w:rPr>
          <w:rFonts w:ascii="Times New Roman" w:hAnsi="Times New Roman" w:cs="Times New Roman"/>
          <w:sz w:val="28"/>
          <w:szCs w:val="28"/>
        </w:rPr>
        <w:t>Организация, направившая Заявку</w:t>
      </w:r>
      <w:r w:rsidRPr="00D33BCC">
        <w:rPr>
          <w:rFonts w:ascii="Times New Roman" w:hAnsi="Times New Roman" w:cs="Times New Roman"/>
          <w:sz w:val="28"/>
          <w:szCs w:val="28"/>
        </w:rPr>
        <w:t>.</w:t>
      </w:r>
    </w:p>
    <w:p w14:paraId="1C08C35C" w14:textId="77777777" w:rsidR="00B8744A" w:rsidRPr="00D33BCC" w:rsidRDefault="005F40E8"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sz w:val="28"/>
          <w:szCs w:val="28"/>
        </w:rPr>
        <w:t xml:space="preserve">Конверты с </w:t>
      </w:r>
      <w:r w:rsidR="00B8744A"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аявками и прилагаемыми документами на участие </w:t>
      </w:r>
      <w:r w:rsidR="00B8744A" w:rsidRPr="00D33BCC">
        <w:rPr>
          <w:rFonts w:ascii="Times New Roman" w:hAnsi="Times New Roman" w:cs="Times New Roman"/>
          <w:sz w:val="28"/>
          <w:szCs w:val="28"/>
        </w:rPr>
        <w:t>Конкурсе</w:t>
      </w:r>
      <w:r w:rsidRPr="00D33BCC">
        <w:rPr>
          <w:rFonts w:ascii="Times New Roman" w:hAnsi="Times New Roman" w:cs="Times New Roman"/>
          <w:sz w:val="28"/>
          <w:szCs w:val="28"/>
        </w:rPr>
        <w:t xml:space="preserve">, поступившие Организатору после даты и времени окончания подачи конвертов с заявками на участие в </w:t>
      </w:r>
      <w:r w:rsidR="00B8744A" w:rsidRPr="00D33BCC">
        <w:rPr>
          <w:rFonts w:ascii="Times New Roman" w:hAnsi="Times New Roman" w:cs="Times New Roman"/>
          <w:sz w:val="28"/>
          <w:szCs w:val="28"/>
        </w:rPr>
        <w:t>Конкурсе</w:t>
      </w:r>
      <w:r w:rsidRPr="00D33BCC">
        <w:rPr>
          <w:rFonts w:ascii="Times New Roman" w:hAnsi="Times New Roman" w:cs="Times New Roman"/>
          <w:sz w:val="28"/>
          <w:szCs w:val="28"/>
        </w:rPr>
        <w:t xml:space="preserve">, признаются поступившими с опозданием и подлежат возврату </w:t>
      </w:r>
      <w:r w:rsidR="00B8744A" w:rsidRPr="00D33BCC">
        <w:rPr>
          <w:rFonts w:ascii="Times New Roman" w:hAnsi="Times New Roman" w:cs="Times New Roman"/>
          <w:sz w:val="28"/>
          <w:szCs w:val="28"/>
        </w:rPr>
        <w:t>О</w:t>
      </w:r>
      <w:r w:rsidRPr="00D33BCC">
        <w:rPr>
          <w:rFonts w:ascii="Times New Roman" w:hAnsi="Times New Roman" w:cs="Times New Roman"/>
          <w:sz w:val="28"/>
          <w:szCs w:val="28"/>
        </w:rPr>
        <w:t>рганизациям.</w:t>
      </w:r>
    </w:p>
    <w:p w14:paraId="173B6343" w14:textId="77777777" w:rsidR="00B8744A" w:rsidRPr="00D33BCC" w:rsidRDefault="00B8744A"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sz w:val="28"/>
          <w:szCs w:val="28"/>
        </w:rPr>
        <w:t xml:space="preserve">Организация </w:t>
      </w:r>
      <w:r w:rsidR="005F40E8" w:rsidRPr="00D33BCC">
        <w:rPr>
          <w:rFonts w:ascii="Times New Roman" w:hAnsi="Times New Roman" w:cs="Times New Roman"/>
          <w:sz w:val="28"/>
          <w:szCs w:val="28"/>
        </w:rPr>
        <w:t xml:space="preserve">вправе отозвать свою заявку в любое время до </w:t>
      </w:r>
      <w:r w:rsidR="005F40E8" w:rsidRPr="00833617">
        <w:rPr>
          <w:rFonts w:ascii="Times New Roman" w:hAnsi="Times New Roman" w:cs="Times New Roman"/>
          <w:sz w:val="28"/>
          <w:szCs w:val="28"/>
        </w:rPr>
        <w:t>1</w:t>
      </w:r>
      <w:r w:rsidR="00833617">
        <w:rPr>
          <w:rFonts w:ascii="Times New Roman" w:hAnsi="Times New Roman" w:cs="Times New Roman"/>
          <w:sz w:val="28"/>
          <w:szCs w:val="28"/>
        </w:rPr>
        <w:t>7</w:t>
      </w:r>
      <w:r w:rsidR="005F40E8" w:rsidRPr="00833617">
        <w:rPr>
          <w:rFonts w:ascii="Times New Roman" w:hAnsi="Times New Roman" w:cs="Times New Roman"/>
          <w:sz w:val="28"/>
          <w:szCs w:val="28"/>
        </w:rPr>
        <w:t xml:space="preserve"> часов </w:t>
      </w:r>
      <w:r w:rsidR="00F54665">
        <w:rPr>
          <w:rFonts w:ascii="Times New Roman" w:hAnsi="Times New Roman" w:cs="Times New Roman"/>
          <w:sz w:val="28"/>
          <w:szCs w:val="28"/>
        </w:rPr>
        <w:t>30 сентября</w:t>
      </w:r>
      <w:r w:rsidR="005F40E8" w:rsidRPr="00D33BCC">
        <w:rPr>
          <w:rFonts w:ascii="Times New Roman" w:hAnsi="Times New Roman" w:cs="Times New Roman"/>
          <w:sz w:val="28"/>
          <w:szCs w:val="28"/>
        </w:rPr>
        <w:t xml:space="preserve"> </w:t>
      </w:r>
      <w:r w:rsidR="00104DE0" w:rsidRPr="00D33BCC">
        <w:rPr>
          <w:rFonts w:ascii="Times New Roman" w:hAnsi="Times New Roman" w:cs="Times New Roman"/>
          <w:sz w:val="28"/>
          <w:szCs w:val="28"/>
        </w:rPr>
        <w:t>20</w:t>
      </w:r>
      <w:r w:rsidR="00AF5BF7" w:rsidRPr="00D33BCC">
        <w:rPr>
          <w:rFonts w:ascii="Times New Roman" w:hAnsi="Times New Roman" w:cs="Times New Roman"/>
          <w:sz w:val="28"/>
          <w:szCs w:val="28"/>
        </w:rPr>
        <w:t>20</w:t>
      </w:r>
      <w:r w:rsidR="00391161" w:rsidRPr="00D33BCC">
        <w:rPr>
          <w:rFonts w:ascii="Times New Roman" w:hAnsi="Times New Roman" w:cs="Times New Roman"/>
          <w:sz w:val="28"/>
          <w:szCs w:val="28"/>
        </w:rPr>
        <w:t xml:space="preserve"> </w:t>
      </w:r>
      <w:r w:rsidR="005F40E8" w:rsidRPr="00D33BCC">
        <w:rPr>
          <w:rFonts w:ascii="Times New Roman" w:hAnsi="Times New Roman" w:cs="Times New Roman"/>
          <w:sz w:val="28"/>
          <w:szCs w:val="28"/>
        </w:rPr>
        <w:t>года</w:t>
      </w:r>
      <w:r w:rsidRPr="00BF3164">
        <w:rPr>
          <w:rFonts w:ascii="Times New Roman" w:hAnsi="Times New Roman" w:cs="Times New Roman"/>
          <w:sz w:val="28"/>
          <w:szCs w:val="28"/>
        </w:rPr>
        <w:t>.</w:t>
      </w:r>
    </w:p>
    <w:p w14:paraId="5C5BB5B7" w14:textId="77777777" w:rsidR="005F40E8" w:rsidRPr="00D33BCC" w:rsidRDefault="005F40E8" w:rsidP="002C2A1D">
      <w:pPr>
        <w:pStyle w:val="a3"/>
        <w:numPr>
          <w:ilvl w:val="1"/>
          <w:numId w:val="4"/>
        </w:numPr>
        <w:spacing w:after="0" w:line="240" w:lineRule="auto"/>
        <w:ind w:left="0" w:firstLine="539"/>
        <w:jc w:val="both"/>
        <w:rPr>
          <w:rFonts w:ascii="Times New Roman" w:hAnsi="Times New Roman" w:cs="Times New Roman"/>
          <w:sz w:val="28"/>
          <w:szCs w:val="28"/>
        </w:rPr>
      </w:pPr>
      <w:r w:rsidRPr="00D33BCC">
        <w:rPr>
          <w:rFonts w:ascii="Times New Roman" w:hAnsi="Times New Roman" w:cs="Times New Roman"/>
          <w:sz w:val="28"/>
          <w:szCs w:val="28"/>
        </w:rPr>
        <w:t xml:space="preserve">Письменное уведомление об отзыве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аявки направляется </w:t>
      </w:r>
      <w:r w:rsidR="00B8744A" w:rsidRPr="00D33BCC">
        <w:rPr>
          <w:rFonts w:ascii="Times New Roman" w:hAnsi="Times New Roman" w:cs="Times New Roman"/>
          <w:sz w:val="28"/>
          <w:szCs w:val="28"/>
        </w:rPr>
        <w:t>Организацией</w:t>
      </w:r>
      <w:r w:rsidRPr="00D33BCC">
        <w:rPr>
          <w:rFonts w:ascii="Times New Roman" w:hAnsi="Times New Roman" w:cs="Times New Roman"/>
          <w:sz w:val="28"/>
          <w:szCs w:val="28"/>
        </w:rPr>
        <w:t xml:space="preserve"> в адрес </w:t>
      </w:r>
      <w:r w:rsidR="00B8744A" w:rsidRPr="00D33BCC">
        <w:rPr>
          <w:rFonts w:ascii="Times New Roman" w:hAnsi="Times New Roman" w:cs="Times New Roman"/>
          <w:sz w:val="28"/>
          <w:szCs w:val="28"/>
        </w:rPr>
        <w:t>Организатора</w:t>
      </w:r>
      <w:r w:rsidRPr="00D33BCC">
        <w:rPr>
          <w:rFonts w:ascii="Times New Roman" w:hAnsi="Times New Roman" w:cs="Times New Roman"/>
          <w:sz w:val="28"/>
          <w:szCs w:val="28"/>
        </w:rPr>
        <w:t xml:space="preserve"> официальным письмом с указанием регистрационного номера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аявки, если он известен участнику </w:t>
      </w:r>
      <w:r w:rsidR="00E57D5C" w:rsidRPr="00D33BCC">
        <w:rPr>
          <w:rFonts w:ascii="Times New Roman" w:hAnsi="Times New Roman" w:cs="Times New Roman"/>
          <w:sz w:val="28"/>
          <w:szCs w:val="28"/>
        </w:rPr>
        <w:t>Конкурса</w:t>
      </w:r>
      <w:r w:rsidRPr="00D33BCC">
        <w:rPr>
          <w:rFonts w:ascii="Times New Roman" w:hAnsi="Times New Roman" w:cs="Times New Roman"/>
          <w:sz w:val="28"/>
          <w:szCs w:val="28"/>
        </w:rPr>
        <w:t>.</w:t>
      </w:r>
    </w:p>
    <w:p w14:paraId="4557060C" w14:textId="77777777" w:rsidR="005F40E8" w:rsidRPr="00D33BCC" w:rsidRDefault="005F40E8" w:rsidP="002C2A1D">
      <w:pPr>
        <w:pStyle w:val="ConsPlusNormal"/>
        <w:ind w:firstLine="539"/>
        <w:jc w:val="both"/>
        <w:rPr>
          <w:rFonts w:ascii="Times New Roman" w:hAnsi="Times New Roman" w:cs="Times New Roman"/>
          <w:sz w:val="28"/>
          <w:szCs w:val="28"/>
        </w:rPr>
      </w:pPr>
      <w:r w:rsidRPr="00D33BCC">
        <w:rPr>
          <w:rFonts w:ascii="Times New Roman" w:hAnsi="Times New Roman" w:cs="Times New Roman"/>
          <w:sz w:val="28"/>
          <w:szCs w:val="28"/>
        </w:rPr>
        <w:t xml:space="preserve">Уведомление должно быть скреплено печатью </w:t>
      </w:r>
      <w:r w:rsidR="00B8744A" w:rsidRPr="00D33BCC">
        <w:rPr>
          <w:rFonts w:ascii="Times New Roman" w:hAnsi="Times New Roman" w:cs="Times New Roman"/>
          <w:sz w:val="28"/>
          <w:szCs w:val="28"/>
        </w:rPr>
        <w:t>О</w:t>
      </w:r>
      <w:r w:rsidRPr="00D33BCC">
        <w:rPr>
          <w:rFonts w:ascii="Times New Roman" w:hAnsi="Times New Roman" w:cs="Times New Roman"/>
          <w:sz w:val="28"/>
          <w:szCs w:val="28"/>
        </w:rPr>
        <w:t>рганизации</w:t>
      </w:r>
      <w:r w:rsidR="00B8744A" w:rsidRPr="00D33BCC">
        <w:rPr>
          <w:rFonts w:ascii="Times New Roman" w:hAnsi="Times New Roman" w:cs="Times New Roman"/>
          <w:sz w:val="28"/>
          <w:szCs w:val="28"/>
        </w:rPr>
        <w:t xml:space="preserve"> (при наличии)</w:t>
      </w:r>
      <w:r w:rsidRPr="00D33BCC">
        <w:rPr>
          <w:rFonts w:ascii="Times New Roman" w:hAnsi="Times New Roman" w:cs="Times New Roman"/>
          <w:sz w:val="28"/>
          <w:szCs w:val="28"/>
        </w:rPr>
        <w:t xml:space="preserve"> </w:t>
      </w:r>
      <w:r w:rsidR="00B8744A" w:rsidRPr="00D33BCC">
        <w:rPr>
          <w:rFonts w:ascii="Times New Roman" w:hAnsi="Times New Roman" w:cs="Times New Roman"/>
          <w:sz w:val="28"/>
          <w:szCs w:val="28"/>
        </w:rPr>
        <w:t>и</w:t>
      </w:r>
      <w:r w:rsidRPr="00D33BCC">
        <w:rPr>
          <w:rFonts w:ascii="Times New Roman" w:hAnsi="Times New Roman" w:cs="Times New Roman"/>
          <w:sz w:val="28"/>
          <w:szCs w:val="28"/>
        </w:rPr>
        <w:t xml:space="preserve"> подписано руководителем </w:t>
      </w:r>
      <w:r w:rsidR="00B8744A" w:rsidRPr="00D33BCC">
        <w:rPr>
          <w:rFonts w:ascii="Times New Roman" w:hAnsi="Times New Roman" w:cs="Times New Roman"/>
          <w:sz w:val="28"/>
          <w:szCs w:val="28"/>
        </w:rPr>
        <w:t>О</w:t>
      </w:r>
      <w:r w:rsidRPr="00D33BCC">
        <w:rPr>
          <w:rFonts w:ascii="Times New Roman" w:hAnsi="Times New Roman" w:cs="Times New Roman"/>
          <w:sz w:val="28"/>
          <w:szCs w:val="28"/>
        </w:rPr>
        <w:t xml:space="preserve">рганизации, либо лицом, уполномоченным осуществлять действия от имени </w:t>
      </w:r>
      <w:r w:rsidR="00B8744A" w:rsidRPr="00D33BCC">
        <w:rPr>
          <w:rFonts w:ascii="Times New Roman" w:hAnsi="Times New Roman" w:cs="Times New Roman"/>
          <w:sz w:val="28"/>
          <w:szCs w:val="28"/>
        </w:rPr>
        <w:t>Организации</w:t>
      </w:r>
      <w:r w:rsidRPr="00D33BCC">
        <w:rPr>
          <w:rFonts w:ascii="Times New Roman" w:hAnsi="Times New Roman" w:cs="Times New Roman"/>
          <w:sz w:val="28"/>
          <w:szCs w:val="28"/>
        </w:rPr>
        <w:t xml:space="preserve"> </w:t>
      </w:r>
      <w:r w:rsidR="00B8744A" w:rsidRPr="00D33BCC">
        <w:rPr>
          <w:rFonts w:ascii="Times New Roman" w:hAnsi="Times New Roman" w:cs="Times New Roman"/>
          <w:sz w:val="28"/>
          <w:szCs w:val="28"/>
        </w:rPr>
        <w:t xml:space="preserve">(по доверенности). </w:t>
      </w:r>
      <w:r w:rsidRPr="00D33BCC">
        <w:rPr>
          <w:rFonts w:ascii="Times New Roman" w:hAnsi="Times New Roman" w:cs="Times New Roman"/>
          <w:sz w:val="28"/>
          <w:szCs w:val="28"/>
        </w:rPr>
        <w:t xml:space="preserve">Если уведомление об отзыве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аявки подано с нарушением установленных требований, </w:t>
      </w:r>
      <w:r w:rsidR="00AF5BF7" w:rsidRPr="00D33BCC">
        <w:rPr>
          <w:rFonts w:ascii="Times New Roman" w:hAnsi="Times New Roman" w:cs="Times New Roman"/>
          <w:sz w:val="28"/>
          <w:szCs w:val="28"/>
        </w:rPr>
        <w:t>З</w:t>
      </w:r>
      <w:r w:rsidRPr="00D33BCC">
        <w:rPr>
          <w:rFonts w:ascii="Times New Roman" w:hAnsi="Times New Roman" w:cs="Times New Roman"/>
          <w:sz w:val="28"/>
          <w:szCs w:val="28"/>
        </w:rPr>
        <w:t xml:space="preserve">аявка считается </w:t>
      </w:r>
      <w:r w:rsidR="00696CFD" w:rsidRPr="00D33BCC">
        <w:rPr>
          <w:rFonts w:ascii="Times New Roman" w:hAnsi="Times New Roman" w:cs="Times New Roman"/>
          <w:sz w:val="28"/>
          <w:szCs w:val="28"/>
        </w:rPr>
        <w:t>не отозванной</w:t>
      </w:r>
      <w:r w:rsidRPr="00D33BCC">
        <w:rPr>
          <w:rFonts w:ascii="Times New Roman" w:hAnsi="Times New Roman" w:cs="Times New Roman"/>
          <w:sz w:val="28"/>
          <w:szCs w:val="28"/>
        </w:rPr>
        <w:t xml:space="preserve"> и подлежит участию в </w:t>
      </w:r>
      <w:r w:rsidR="00B8744A" w:rsidRPr="00D33BCC">
        <w:rPr>
          <w:rFonts w:ascii="Times New Roman" w:hAnsi="Times New Roman" w:cs="Times New Roman"/>
          <w:sz w:val="28"/>
          <w:szCs w:val="28"/>
        </w:rPr>
        <w:t>Конкурсе</w:t>
      </w:r>
      <w:r w:rsidRPr="00D33BCC">
        <w:rPr>
          <w:rFonts w:ascii="Times New Roman" w:hAnsi="Times New Roman" w:cs="Times New Roman"/>
          <w:sz w:val="28"/>
          <w:szCs w:val="28"/>
        </w:rPr>
        <w:t>.</w:t>
      </w:r>
    </w:p>
    <w:p w14:paraId="571D1CC1" w14:textId="77777777" w:rsidR="00C660A5" w:rsidRDefault="00C660A5" w:rsidP="002C2A1D">
      <w:pPr>
        <w:pStyle w:val="a3"/>
        <w:numPr>
          <w:ilvl w:val="0"/>
          <w:numId w:val="4"/>
        </w:numPr>
        <w:spacing w:after="0" w:line="240" w:lineRule="auto"/>
        <w:ind w:left="0" w:firstLine="709"/>
        <w:jc w:val="center"/>
        <w:rPr>
          <w:rFonts w:ascii="Times New Roman" w:hAnsi="Times New Roman" w:cs="Times New Roman"/>
          <w:b/>
          <w:bCs/>
          <w:sz w:val="28"/>
          <w:szCs w:val="28"/>
        </w:rPr>
      </w:pPr>
      <w:r w:rsidRPr="0090422E">
        <w:rPr>
          <w:rFonts w:ascii="Times New Roman" w:hAnsi="Times New Roman" w:cs="Times New Roman"/>
          <w:b/>
          <w:bCs/>
          <w:sz w:val="28"/>
          <w:szCs w:val="28"/>
        </w:rPr>
        <w:t>Порядок, место, д</w:t>
      </w:r>
      <w:r w:rsidR="00E531C5" w:rsidRPr="0090422E">
        <w:rPr>
          <w:rFonts w:ascii="Times New Roman" w:hAnsi="Times New Roman" w:cs="Times New Roman"/>
          <w:b/>
          <w:bCs/>
          <w:sz w:val="28"/>
          <w:szCs w:val="28"/>
        </w:rPr>
        <w:t xml:space="preserve">ата и время рассмотрения </w:t>
      </w:r>
      <w:r w:rsidR="00B9326D" w:rsidRPr="0090422E">
        <w:rPr>
          <w:rFonts w:ascii="Times New Roman" w:hAnsi="Times New Roman" w:cs="Times New Roman"/>
          <w:b/>
          <w:bCs/>
          <w:sz w:val="28"/>
          <w:szCs w:val="28"/>
        </w:rPr>
        <w:t>З</w:t>
      </w:r>
      <w:r w:rsidR="00E531C5" w:rsidRPr="0090422E">
        <w:rPr>
          <w:rFonts w:ascii="Times New Roman" w:hAnsi="Times New Roman" w:cs="Times New Roman"/>
          <w:b/>
          <w:bCs/>
          <w:sz w:val="28"/>
          <w:szCs w:val="28"/>
        </w:rPr>
        <w:t>аявок</w:t>
      </w:r>
    </w:p>
    <w:p w14:paraId="12E4F960" w14:textId="77777777" w:rsidR="0090422E" w:rsidRPr="0090422E" w:rsidRDefault="0090422E" w:rsidP="002C2A1D">
      <w:pPr>
        <w:pStyle w:val="a3"/>
        <w:spacing w:after="0" w:line="240" w:lineRule="auto"/>
        <w:ind w:left="709"/>
        <w:rPr>
          <w:rFonts w:ascii="Times New Roman" w:hAnsi="Times New Roman" w:cs="Times New Roman"/>
          <w:b/>
          <w:bCs/>
          <w:sz w:val="28"/>
          <w:szCs w:val="28"/>
        </w:rPr>
      </w:pPr>
    </w:p>
    <w:p w14:paraId="2C6A1E44" w14:textId="77777777" w:rsidR="00F938D1" w:rsidRDefault="00F938D1" w:rsidP="002C2A1D">
      <w:pPr>
        <w:pStyle w:val="a3"/>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w:t>
      </w:r>
      <w:r w:rsidRPr="00D33BCC">
        <w:rPr>
          <w:rFonts w:ascii="Times New Roman" w:hAnsi="Times New Roman" w:cs="Times New Roman"/>
          <w:sz w:val="28"/>
          <w:szCs w:val="28"/>
        </w:rPr>
        <w:t xml:space="preserve"> и время вскрытия конвертов с Заявками и прилагаемыми документами на участие в Конкурсе: </w:t>
      </w:r>
      <w:r>
        <w:rPr>
          <w:rFonts w:ascii="Times New Roman" w:hAnsi="Times New Roman" w:cs="Times New Roman"/>
          <w:sz w:val="28"/>
          <w:szCs w:val="28"/>
        </w:rPr>
        <w:t>30</w:t>
      </w:r>
      <w:r w:rsidRPr="007E35A7">
        <w:rPr>
          <w:rFonts w:ascii="Times New Roman" w:hAnsi="Times New Roman" w:cs="Times New Roman"/>
          <w:sz w:val="28"/>
          <w:szCs w:val="28"/>
        </w:rPr>
        <w:t xml:space="preserve"> </w:t>
      </w:r>
      <w:r>
        <w:rPr>
          <w:rFonts w:ascii="Times New Roman" w:hAnsi="Times New Roman" w:cs="Times New Roman"/>
          <w:sz w:val="28"/>
          <w:szCs w:val="28"/>
        </w:rPr>
        <w:t>сентябр</w:t>
      </w:r>
      <w:r w:rsidRPr="007E35A7">
        <w:rPr>
          <w:rFonts w:ascii="Times New Roman" w:hAnsi="Times New Roman" w:cs="Times New Roman"/>
          <w:sz w:val="28"/>
          <w:szCs w:val="28"/>
        </w:rPr>
        <w:t>я</w:t>
      </w:r>
      <w:r w:rsidRPr="00D33BCC">
        <w:rPr>
          <w:rFonts w:ascii="Times New Roman" w:hAnsi="Times New Roman" w:cs="Times New Roman"/>
          <w:sz w:val="28"/>
          <w:szCs w:val="28"/>
        </w:rPr>
        <w:t xml:space="preserve"> 2020 года, </w:t>
      </w:r>
      <w:r w:rsidRPr="007E35A7">
        <w:rPr>
          <w:rFonts w:ascii="Times New Roman" w:hAnsi="Times New Roman" w:cs="Times New Roman"/>
          <w:sz w:val="28"/>
          <w:szCs w:val="28"/>
        </w:rPr>
        <w:t>14:00</w:t>
      </w:r>
      <w:r w:rsidRPr="00BF3164">
        <w:rPr>
          <w:rFonts w:ascii="Times New Roman" w:hAnsi="Times New Roman" w:cs="Times New Roman"/>
          <w:sz w:val="28"/>
          <w:szCs w:val="28"/>
        </w:rPr>
        <w:t>.</w:t>
      </w:r>
    </w:p>
    <w:p w14:paraId="753F8282" w14:textId="4B3A316E" w:rsidR="006E6BBF" w:rsidRPr="00D33BCC" w:rsidRDefault="00C660A5"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Место вскрытия конвертов с Заявками и прилагаемыми документами на участие в Конкурсе: </w:t>
      </w:r>
      <w:r w:rsidR="003B520F" w:rsidRPr="00D33BCC">
        <w:rPr>
          <w:rFonts w:ascii="Times New Roman" w:hAnsi="Times New Roman" w:cs="Times New Roman"/>
          <w:sz w:val="28"/>
          <w:szCs w:val="28"/>
        </w:rPr>
        <w:t>Администрация Городского округа Верхняя Тура, 624320, Свердловская обл., г. Верхняя Тура, ул. Иканина,</w:t>
      </w:r>
      <w:r w:rsidR="00F434E3" w:rsidRPr="00D33BCC">
        <w:rPr>
          <w:rFonts w:ascii="Times New Roman" w:hAnsi="Times New Roman" w:cs="Times New Roman"/>
          <w:sz w:val="28"/>
          <w:szCs w:val="28"/>
        </w:rPr>
        <w:t>77</w:t>
      </w:r>
      <w:r w:rsidR="00F434E3">
        <w:rPr>
          <w:rFonts w:ascii="Times New Roman" w:hAnsi="Times New Roman" w:cs="Times New Roman"/>
          <w:sz w:val="28"/>
          <w:szCs w:val="28"/>
        </w:rPr>
        <w:t>, кабинет</w:t>
      </w:r>
      <w:r w:rsidR="00355728">
        <w:rPr>
          <w:rFonts w:ascii="Times New Roman" w:hAnsi="Times New Roman" w:cs="Times New Roman"/>
          <w:sz w:val="28"/>
          <w:szCs w:val="28"/>
        </w:rPr>
        <w:t xml:space="preserve"> 401</w:t>
      </w:r>
    </w:p>
    <w:p w14:paraId="207E9CA1" w14:textId="77777777" w:rsidR="006E6BBF" w:rsidRPr="00D33BCC" w:rsidRDefault="00C660A5"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Организации, представившие </w:t>
      </w:r>
      <w:r w:rsidR="006E6BBF" w:rsidRPr="00D33BCC">
        <w:rPr>
          <w:rFonts w:ascii="Times New Roman" w:hAnsi="Times New Roman" w:cs="Times New Roman"/>
          <w:sz w:val="28"/>
          <w:szCs w:val="28"/>
        </w:rPr>
        <w:t>конверты с З</w:t>
      </w:r>
      <w:r w:rsidRPr="00D33BCC">
        <w:rPr>
          <w:rFonts w:ascii="Times New Roman" w:hAnsi="Times New Roman" w:cs="Times New Roman"/>
          <w:sz w:val="28"/>
          <w:szCs w:val="28"/>
        </w:rPr>
        <w:t>аявк</w:t>
      </w:r>
      <w:r w:rsidR="006E6BBF" w:rsidRPr="00D33BCC">
        <w:rPr>
          <w:rFonts w:ascii="Times New Roman" w:hAnsi="Times New Roman" w:cs="Times New Roman"/>
          <w:sz w:val="28"/>
          <w:szCs w:val="28"/>
        </w:rPr>
        <w:t>ами</w:t>
      </w:r>
      <w:r w:rsidRPr="00D33BCC">
        <w:rPr>
          <w:rFonts w:ascii="Times New Roman" w:hAnsi="Times New Roman" w:cs="Times New Roman"/>
          <w:sz w:val="28"/>
          <w:szCs w:val="28"/>
        </w:rPr>
        <w:t xml:space="preserve"> и прилагаемы</w:t>
      </w:r>
      <w:r w:rsidR="006E6BBF" w:rsidRPr="00D33BCC">
        <w:rPr>
          <w:rFonts w:ascii="Times New Roman" w:hAnsi="Times New Roman" w:cs="Times New Roman"/>
          <w:sz w:val="28"/>
          <w:szCs w:val="28"/>
        </w:rPr>
        <w:t>ми</w:t>
      </w:r>
      <w:r w:rsidRPr="00D33BCC">
        <w:rPr>
          <w:rFonts w:ascii="Times New Roman" w:hAnsi="Times New Roman" w:cs="Times New Roman"/>
          <w:sz w:val="28"/>
          <w:szCs w:val="28"/>
        </w:rPr>
        <w:t xml:space="preserve"> документ</w:t>
      </w:r>
      <w:r w:rsidR="006E6BBF" w:rsidRPr="00D33BCC">
        <w:rPr>
          <w:rFonts w:ascii="Times New Roman" w:hAnsi="Times New Roman" w:cs="Times New Roman"/>
          <w:sz w:val="28"/>
          <w:szCs w:val="28"/>
        </w:rPr>
        <w:t>ами</w:t>
      </w:r>
      <w:r w:rsidRPr="00D33BCC">
        <w:rPr>
          <w:rFonts w:ascii="Times New Roman" w:hAnsi="Times New Roman" w:cs="Times New Roman"/>
          <w:sz w:val="28"/>
          <w:szCs w:val="28"/>
        </w:rPr>
        <w:t xml:space="preserve"> на участие в </w:t>
      </w:r>
      <w:r w:rsidR="006E6BBF" w:rsidRPr="00D33BCC">
        <w:rPr>
          <w:rFonts w:ascii="Times New Roman" w:hAnsi="Times New Roman" w:cs="Times New Roman"/>
          <w:sz w:val="28"/>
          <w:szCs w:val="28"/>
        </w:rPr>
        <w:t>К</w:t>
      </w:r>
      <w:r w:rsidRPr="00D33BCC">
        <w:rPr>
          <w:rFonts w:ascii="Times New Roman" w:hAnsi="Times New Roman" w:cs="Times New Roman"/>
          <w:sz w:val="28"/>
          <w:szCs w:val="28"/>
        </w:rPr>
        <w:t xml:space="preserve">онкурсе </w:t>
      </w:r>
      <w:r w:rsidR="006E6BBF" w:rsidRPr="00D33BCC">
        <w:rPr>
          <w:rFonts w:ascii="Times New Roman" w:hAnsi="Times New Roman" w:cs="Times New Roman"/>
          <w:sz w:val="28"/>
          <w:szCs w:val="28"/>
        </w:rPr>
        <w:t>вправе присутствовать на вскрытии конвертов, в случае если они известят об этом Орг</w:t>
      </w:r>
      <w:r w:rsidR="00587137" w:rsidRPr="00D33BCC">
        <w:rPr>
          <w:rFonts w:ascii="Times New Roman" w:hAnsi="Times New Roman" w:cs="Times New Roman"/>
          <w:sz w:val="28"/>
          <w:szCs w:val="28"/>
        </w:rPr>
        <w:t xml:space="preserve">анизатора не позднее </w:t>
      </w:r>
      <w:r w:rsidR="007E35A7">
        <w:rPr>
          <w:rFonts w:ascii="Times New Roman" w:hAnsi="Times New Roman" w:cs="Times New Roman"/>
          <w:sz w:val="28"/>
          <w:szCs w:val="28"/>
        </w:rPr>
        <w:t>25 сентябр</w:t>
      </w:r>
      <w:r w:rsidR="003E3956" w:rsidRPr="007E35A7">
        <w:rPr>
          <w:rFonts w:ascii="Times New Roman" w:hAnsi="Times New Roman" w:cs="Times New Roman"/>
          <w:sz w:val="28"/>
          <w:szCs w:val="28"/>
        </w:rPr>
        <w:t>я</w:t>
      </w:r>
      <w:r w:rsidR="006E6BBF" w:rsidRPr="00D33BCC">
        <w:rPr>
          <w:rFonts w:ascii="Times New Roman" w:hAnsi="Times New Roman" w:cs="Times New Roman"/>
          <w:sz w:val="28"/>
          <w:szCs w:val="28"/>
        </w:rPr>
        <w:t xml:space="preserve"> </w:t>
      </w:r>
      <w:r w:rsidR="0045623E" w:rsidRPr="00D33BCC">
        <w:rPr>
          <w:rFonts w:ascii="Times New Roman" w:hAnsi="Times New Roman" w:cs="Times New Roman"/>
          <w:sz w:val="28"/>
          <w:szCs w:val="28"/>
        </w:rPr>
        <w:t>20</w:t>
      </w:r>
      <w:r w:rsidR="00B9326D" w:rsidRPr="00D33BCC">
        <w:rPr>
          <w:rFonts w:ascii="Times New Roman" w:hAnsi="Times New Roman" w:cs="Times New Roman"/>
          <w:sz w:val="28"/>
          <w:szCs w:val="28"/>
        </w:rPr>
        <w:t>20</w:t>
      </w:r>
      <w:r w:rsidR="00391161" w:rsidRPr="00D33BCC">
        <w:rPr>
          <w:rFonts w:ascii="Times New Roman" w:hAnsi="Times New Roman" w:cs="Times New Roman"/>
          <w:sz w:val="28"/>
          <w:szCs w:val="28"/>
        </w:rPr>
        <w:t xml:space="preserve"> </w:t>
      </w:r>
      <w:r w:rsidR="006E6BBF" w:rsidRPr="00D33BCC">
        <w:rPr>
          <w:rFonts w:ascii="Times New Roman" w:hAnsi="Times New Roman" w:cs="Times New Roman"/>
          <w:sz w:val="28"/>
          <w:szCs w:val="28"/>
        </w:rPr>
        <w:t xml:space="preserve">года в письменной форме. Соответствующее извещение должно содержать </w:t>
      </w:r>
      <w:r w:rsidRPr="00D33BCC">
        <w:rPr>
          <w:rFonts w:ascii="Times New Roman" w:hAnsi="Times New Roman" w:cs="Times New Roman"/>
          <w:sz w:val="28"/>
          <w:szCs w:val="28"/>
        </w:rPr>
        <w:t>фамилию, имя, отчество и должность лица, уполномоченного присутствовать на вскрытии конвертов</w:t>
      </w:r>
      <w:r w:rsidR="006E6BBF" w:rsidRPr="00D33BCC">
        <w:rPr>
          <w:rFonts w:ascii="Times New Roman" w:hAnsi="Times New Roman" w:cs="Times New Roman"/>
          <w:sz w:val="28"/>
          <w:szCs w:val="28"/>
        </w:rPr>
        <w:t xml:space="preserve"> от имени Организации</w:t>
      </w:r>
      <w:r w:rsidRPr="00D33BCC">
        <w:rPr>
          <w:rFonts w:ascii="Times New Roman" w:hAnsi="Times New Roman" w:cs="Times New Roman"/>
          <w:sz w:val="28"/>
          <w:szCs w:val="28"/>
        </w:rPr>
        <w:t>.</w:t>
      </w:r>
    </w:p>
    <w:p w14:paraId="344B9971" w14:textId="77777777" w:rsidR="006E6BBF" w:rsidRPr="00D33BCC" w:rsidRDefault="00C660A5"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Протокол вскрытия конвертов</w:t>
      </w:r>
      <w:r w:rsidR="006E6BBF" w:rsidRPr="00D33BCC">
        <w:rPr>
          <w:rFonts w:ascii="Times New Roman" w:hAnsi="Times New Roman" w:cs="Times New Roman"/>
          <w:sz w:val="28"/>
          <w:szCs w:val="28"/>
        </w:rPr>
        <w:t xml:space="preserve"> </w:t>
      </w:r>
      <w:r w:rsidRPr="00D33BCC">
        <w:rPr>
          <w:rFonts w:ascii="Times New Roman" w:hAnsi="Times New Roman" w:cs="Times New Roman"/>
          <w:sz w:val="28"/>
          <w:szCs w:val="28"/>
        </w:rPr>
        <w:t xml:space="preserve">публикуется на официальном сайте </w:t>
      </w:r>
      <w:r w:rsidR="00EE697A" w:rsidRPr="00D33BCC">
        <w:rPr>
          <w:rFonts w:ascii="Times New Roman" w:hAnsi="Times New Roman" w:cs="Times New Roman"/>
          <w:sz w:val="28"/>
          <w:szCs w:val="28"/>
        </w:rPr>
        <w:t>Администрации</w:t>
      </w:r>
      <w:r w:rsidR="006E6BBF" w:rsidRPr="00D33BCC">
        <w:rPr>
          <w:rFonts w:ascii="Times New Roman" w:hAnsi="Times New Roman" w:cs="Times New Roman"/>
          <w:sz w:val="28"/>
          <w:szCs w:val="28"/>
        </w:rPr>
        <w:t xml:space="preserve"> в информационно-телекоммуникационной сети «Интернет»</w:t>
      </w:r>
      <w:r w:rsidRPr="00D33BCC">
        <w:rPr>
          <w:rFonts w:ascii="Times New Roman" w:hAnsi="Times New Roman" w:cs="Times New Roman"/>
          <w:sz w:val="28"/>
          <w:szCs w:val="28"/>
        </w:rPr>
        <w:t xml:space="preserve"> не позднее </w:t>
      </w:r>
      <w:r w:rsidRPr="007E35A7">
        <w:rPr>
          <w:rFonts w:ascii="Times New Roman" w:hAnsi="Times New Roman" w:cs="Times New Roman"/>
          <w:sz w:val="28"/>
          <w:szCs w:val="28"/>
        </w:rPr>
        <w:t>1</w:t>
      </w:r>
      <w:r w:rsidR="007E35A7">
        <w:rPr>
          <w:rFonts w:ascii="Times New Roman" w:hAnsi="Times New Roman" w:cs="Times New Roman"/>
          <w:sz w:val="28"/>
          <w:szCs w:val="28"/>
        </w:rPr>
        <w:t>6</w:t>
      </w:r>
      <w:r w:rsidRPr="007E35A7">
        <w:rPr>
          <w:rFonts w:ascii="Times New Roman" w:hAnsi="Times New Roman" w:cs="Times New Roman"/>
          <w:sz w:val="28"/>
          <w:szCs w:val="28"/>
        </w:rPr>
        <w:t xml:space="preserve"> часов</w:t>
      </w:r>
      <w:r w:rsidRPr="00D33BCC">
        <w:rPr>
          <w:rFonts w:ascii="Times New Roman" w:hAnsi="Times New Roman" w:cs="Times New Roman"/>
          <w:sz w:val="28"/>
          <w:szCs w:val="28"/>
        </w:rPr>
        <w:t xml:space="preserve"> </w:t>
      </w:r>
      <w:r w:rsidR="006E6BBF" w:rsidRPr="00D33BCC">
        <w:rPr>
          <w:rFonts w:ascii="Times New Roman" w:hAnsi="Times New Roman" w:cs="Times New Roman"/>
          <w:sz w:val="28"/>
          <w:szCs w:val="28"/>
        </w:rPr>
        <w:t>по местному времени</w:t>
      </w:r>
      <w:r w:rsidRPr="00D33BCC">
        <w:rPr>
          <w:rFonts w:ascii="Times New Roman" w:hAnsi="Times New Roman" w:cs="Times New Roman"/>
          <w:sz w:val="28"/>
          <w:szCs w:val="28"/>
        </w:rPr>
        <w:t xml:space="preserve"> </w:t>
      </w:r>
      <w:r w:rsidR="007E35A7">
        <w:rPr>
          <w:rFonts w:ascii="Times New Roman" w:hAnsi="Times New Roman" w:cs="Times New Roman"/>
          <w:sz w:val="28"/>
          <w:szCs w:val="28"/>
        </w:rPr>
        <w:t>30 сентябр</w:t>
      </w:r>
      <w:r w:rsidR="003E3956" w:rsidRPr="007E35A7">
        <w:rPr>
          <w:rFonts w:ascii="Times New Roman" w:hAnsi="Times New Roman" w:cs="Times New Roman"/>
          <w:sz w:val="28"/>
          <w:szCs w:val="28"/>
        </w:rPr>
        <w:t>я</w:t>
      </w:r>
      <w:r w:rsidR="006E6BBF" w:rsidRPr="00D33BCC">
        <w:rPr>
          <w:rFonts w:ascii="Times New Roman" w:hAnsi="Times New Roman" w:cs="Times New Roman"/>
          <w:sz w:val="28"/>
          <w:szCs w:val="28"/>
        </w:rPr>
        <w:t xml:space="preserve"> </w:t>
      </w:r>
      <w:r w:rsidR="00391161" w:rsidRPr="00D33BCC">
        <w:rPr>
          <w:rFonts w:ascii="Times New Roman" w:hAnsi="Times New Roman" w:cs="Times New Roman"/>
          <w:sz w:val="28"/>
          <w:szCs w:val="28"/>
        </w:rPr>
        <w:t>20</w:t>
      </w:r>
      <w:r w:rsidR="00B9326D" w:rsidRPr="00D33BCC">
        <w:rPr>
          <w:rFonts w:ascii="Times New Roman" w:hAnsi="Times New Roman" w:cs="Times New Roman"/>
          <w:sz w:val="28"/>
          <w:szCs w:val="28"/>
        </w:rPr>
        <w:t>20</w:t>
      </w:r>
      <w:r w:rsidR="00391161" w:rsidRPr="00D33BCC">
        <w:rPr>
          <w:rFonts w:ascii="Times New Roman" w:hAnsi="Times New Roman" w:cs="Times New Roman"/>
          <w:sz w:val="28"/>
          <w:szCs w:val="28"/>
        </w:rPr>
        <w:t xml:space="preserve"> </w:t>
      </w:r>
      <w:r w:rsidR="006E6BBF" w:rsidRPr="00D33BCC">
        <w:rPr>
          <w:rFonts w:ascii="Times New Roman" w:hAnsi="Times New Roman" w:cs="Times New Roman"/>
          <w:sz w:val="28"/>
          <w:szCs w:val="28"/>
        </w:rPr>
        <w:t>года.</w:t>
      </w:r>
    </w:p>
    <w:p w14:paraId="534A4C6E" w14:textId="77777777" w:rsidR="00C660A5" w:rsidRPr="00D33BCC" w:rsidRDefault="00C660A5"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В протоколе </w:t>
      </w:r>
      <w:r w:rsidR="006E6BBF" w:rsidRPr="00D33BCC">
        <w:rPr>
          <w:rFonts w:ascii="Times New Roman" w:hAnsi="Times New Roman" w:cs="Times New Roman"/>
          <w:sz w:val="28"/>
          <w:szCs w:val="28"/>
        </w:rPr>
        <w:t>вскрытия конвертов</w:t>
      </w:r>
      <w:r w:rsidRPr="00D33BCC">
        <w:rPr>
          <w:rFonts w:ascii="Times New Roman" w:hAnsi="Times New Roman" w:cs="Times New Roman"/>
          <w:sz w:val="28"/>
          <w:szCs w:val="28"/>
        </w:rPr>
        <w:t xml:space="preserve"> указывается:</w:t>
      </w:r>
    </w:p>
    <w:p w14:paraId="646303A2" w14:textId="77777777" w:rsidR="00C660A5" w:rsidRPr="00D33BCC" w:rsidRDefault="00C660A5"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наименование и </w:t>
      </w:r>
      <w:r w:rsidR="002A07B7" w:rsidRPr="00D33BCC">
        <w:rPr>
          <w:rFonts w:ascii="Times New Roman" w:hAnsi="Times New Roman" w:cs="Times New Roman"/>
          <w:sz w:val="28"/>
          <w:szCs w:val="28"/>
        </w:rPr>
        <w:t>о</w:t>
      </w:r>
      <w:r w:rsidRPr="00D33BCC">
        <w:rPr>
          <w:rFonts w:ascii="Times New Roman" w:hAnsi="Times New Roman" w:cs="Times New Roman"/>
          <w:sz w:val="28"/>
          <w:szCs w:val="28"/>
        </w:rPr>
        <w:t xml:space="preserve">рганизатор </w:t>
      </w:r>
      <w:r w:rsidR="00E57D5C" w:rsidRPr="00D33BCC">
        <w:rPr>
          <w:rFonts w:ascii="Times New Roman" w:hAnsi="Times New Roman" w:cs="Times New Roman"/>
          <w:sz w:val="28"/>
          <w:szCs w:val="28"/>
        </w:rPr>
        <w:t>конкурса</w:t>
      </w:r>
      <w:r w:rsidRPr="00D33BCC">
        <w:rPr>
          <w:rFonts w:ascii="Times New Roman" w:hAnsi="Times New Roman" w:cs="Times New Roman"/>
          <w:sz w:val="28"/>
          <w:szCs w:val="28"/>
        </w:rPr>
        <w:t>;</w:t>
      </w:r>
    </w:p>
    <w:p w14:paraId="458F385D" w14:textId="77777777" w:rsidR="00C660A5" w:rsidRPr="00D33BCC" w:rsidRDefault="00C660A5"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дата заседания конкурсной комиссии;</w:t>
      </w:r>
    </w:p>
    <w:p w14:paraId="227231D0" w14:textId="77777777" w:rsidR="004229CA" w:rsidRPr="00D33BCC" w:rsidRDefault="004229CA"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присутствующие члены комиссии;</w:t>
      </w:r>
    </w:p>
    <w:p w14:paraId="11EDACDE" w14:textId="77777777" w:rsidR="00C660A5" w:rsidRPr="00D33BCC" w:rsidRDefault="00C660A5"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наименование </w:t>
      </w:r>
      <w:r w:rsidR="006E6BBF" w:rsidRPr="00D33BCC">
        <w:rPr>
          <w:rFonts w:ascii="Times New Roman" w:hAnsi="Times New Roman" w:cs="Times New Roman"/>
          <w:sz w:val="28"/>
          <w:szCs w:val="28"/>
        </w:rPr>
        <w:t>О</w:t>
      </w:r>
      <w:r w:rsidRPr="00D33BCC">
        <w:rPr>
          <w:rFonts w:ascii="Times New Roman" w:hAnsi="Times New Roman" w:cs="Times New Roman"/>
          <w:sz w:val="28"/>
          <w:szCs w:val="28"/>
        </w:rPr>
        <w:t xml:space="preserve">рганизаций, представивших </w:t>
      </w:r>
      <w:r w:rsidR="002A07B7" w:rsidRPr="00D33BCC">
        <w:rPr>
          <w:rFonts w:ascii="Times New Roman" w:hAnsi="Times New Roman" w:cs="Times New Roman"/>
          <w:sz w:val="28"/>
          <w:szCs w:val="28"/>
        </w:rPr>
        <w:t>З</w:t>
      </w:r>
      <w:r w:rsidRPr="00D33BCC">
        <w:rPr>
          <w:rFonts w:ascii="Times New Roman" w:hAnsi="Times New Roman" w:cs="Times New Roman"/>
          <w:sz w:val="28"/>
          <w:szCs w:val="28"/>
        </w:rPr>
        <w:t>аявки, их местонахождение;</w:t>
      </w:r>
    </w:p>
    <w:p w14:paraId="660D6BE1" w14:textId="77777777" w:rsidR="00C660A5" w:rsidRPr="00D33BCC" w:rsidRDefault="00C660A5"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наличие/отсутствие в каждой </w:t>
      </w:r>
      <w:r w:rsidR="002A07B7" w:rsidRPr="00D33BCC">
        <w:rPr>
          <w:rFonts w:ascii="Times New Roman" w:hAnsi="Times New Roman" w:cs="Times New Roman"/>
          <w:sz w:val="28"/>
          <w:szCs w:val="28"/>
        </w:rPr>
        <w:t>З</w:t>
      </w:r>
      <w:r w:rsidRPr="00D33BCC">
        <w:rPr>
          <w:rFonts w:ascii="Times New Roman" w:hAnsi="Times New Roman" w:cs="Times New Roman"/>
          <w:sz w:val="28"/>
          <w:szCs w:val="28"/>
        </w:rPr>
        <w:t>аявке документов, предусмотренных настоящим Объявлением;</w:t>
      </w:r>
    </w:p>
    <w:p w14:paraId="2BF08F86" w14:textId="77777777" w:rsidR="00C660A5" w:rsidRPr="00D33BCC" w:rsidRDefault="00C660A5"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наименование </w:t>
      </w:r>
      <w:r w:rsidR="006E6BBF" w:rsidRPr="00D33BCC">
        <w:rPr>
          <w:rFonts w:ascii="Times New Roman" w:hAnsi="Times New Roman" w:cs="Times New Roman"/>
          <w:sz w:val="28"/>
          <w:szCs w:val="28"/>
        </w:rPr>
        <w:t>О</w:t>
      </w:r>
      <w:r w:rsidRPr="00D33BCC">
        <w:rPr>
          <w:rFonts w:ascii="Times New Roman" w:hAnsi="Times New Roman" w:cs="Times New Roman"/>
          <w:sz w:val="28"/>
          <w:szCs w:val="28"/>
        </w:rPr>
        <w:t xml:space="preserve">рганизаций, заявки которых не были допущены к участию в </w:t>
      </w:r>
      <w:r w:rsidR="006E6BBF" w:rsidRPr="00D33BCC">
        <w:rPr>
          <w:rFonts w:ascii="Times New Roman" w:hAnsi="Times New Roman" w:cs="Times New Roman"/>
          <w:sz w:val="28"/>
          <w:szCs w:val="28"/>
        </w:rPr>
        <w:t>Конкурсе</w:t>
      </w:r>
      <w:r w:rsidRPr="00D33BCC">
        <w:rPr>
          <w:rFonts w:ascii="Times New Roman" w:hAnsi="Times New Roman" w:cs="Times New Roman"/>
          <w:sz w:val="28"/>
          <w:szCs w:val="28"/>
        </w:rPr>
        <w:t>, с указанием причины.</w:t>
      </w:r>
    </w:p>
    <w:p w14:paraId="46BEDA07" w14:textId="77777777" w:rsidR="006E6BBF" w:rsidRDefault="006E6BBF" w:rsidP="002C2A1D">
      <w:pPr>
        <w:pStyle w:val="a3"/>
        <w:numPr>
          <w:ilvl w:val="0"/>
          <w:numId w:val="11"/>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перечень заявок, допущенных до участия в Конкурсе</w:t>
      </w:r>
      <w:r w:rsidR="0090422E">
        <w:rPr>
          <w:rFonts w:ascii="Times New Roman" w:hAnsi="Times New Roman" w:cs="Times New Roman"/>
          <w:sz w:val="28"/>
          <w:szCs w:val="28"/>
        </w:rPr>
        <w:t>.</w:t>
      </w:r>
    </w:p>
    <w:p w14:paraId="22BF09EC" w14:textId="77777777" w:rsidR="0090422E" w:rsidRPr="00D33BCC" w:rsidRDefault="0090422E" w:rsidP="002C2A1D">
      <w:pPr>
        <w:pStyle w:val="a3"/>
        <w:spacing w:after="0" w:line="240" w:lineRule="auto"/>
        <w:ind w:left="709"/>
        <w:jc w:val="both"/>
        <w:rPr>
          <w:rFonts w:ascii="Times New Roman" w:hAnsi="Times New Roman" w:cs="Times New Roman"/>
          <w:sz w:val="28"/>
          <w:szCs w:val="28"/>
        </w:rPr>
      </w:pPr>
    </w:p>
    <w:p w14:paraId="15EC723C" w14:textId="77777777" w:rsidR="00C32088" w:rsidRDefault="00C32088" w:rsidP="002C2A1D">
      <w:pPr>
        <w:pStyle w:val="a3"/>
        <w:numPr>
          <w:ilvl w:val="0"/>
          <w:numId w:val="4"/>
        </w:numPr>
        <w:spacing w:after="0" w:line="240" w:lineRule="auto"/>
        <w:ind w:left="0" w:firstLine="709"/>
        <w:jc w:val="center"/>
        <w:rPr>
          <w:rFonts w:ascii="Times New Roman" w:hAnsi="Times New Roman" w:cs="Times New Roman"/>
          <w:b/>
          <w:bCs/>
          <w:sz w:val="28"/>
          <w:szCs w:val="28"/>
        </w:rPr>
      </w:pPr>
      <w:r w:rsidRPr="0090422E">
        <w:rPr>
          <w:rFonts w:ascii="Times New Roman" w:hAnsi="Times New Roman" w:cs="Times New Roman"/>
          <w:b/>
          <w:bCs/>
          <w:sz w:val="28"/>
          <w:szCs w:val="28"/>
        </w:rPr>
        <w:t>Порядок определения победителя Конкурса</w:t>
      </w:r>
    </w:p>
    <w:p w14:paraId="2AE736EC" w14:textId="77777777" w:rsidR="0090422E" w:rsidRPr="0090422E" w:rsidRDefault="0090422E" w:rsidP="002C2A1D">
      <w:pPr>
        <w:pStyle w:val="a3"/>
        <w:spacing w:after="0" w:line="240" w:lineRule="auto"/>
        <w:ind w:left="709"/>
        <w:rPr>
          <w:rFonts w:ascii="Times New Roman" w:hAnsi="Times New Roman" w:cs="Times New Roman"/>
          <w:b/>
          <w:bCs/>
          <w:sz w:val="28"/>
          <w:szCs w:val="28"/>
        </w:rPr>
      </w:pPr>
    </w:p>
    <w:p w14:paraId="0332CE62" w14:textId="77777777" w:rsidR="00C32088" w:rsidRPr="00D33BCC" w:rsidRDefault="00C660A5"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Заявки, допущенные до </w:t>
      </w:r>
      <w:r w:rsidR="006E6BBF" w:rsidRPr="00D33BCC">
        <w:rPr>
          <w:rFonts w:ascii="Times New Roman" w:hAnsi="Times New Roman" w:cs="Times New Roman"/>
          <w:sz w:val="28"/>
          <w:szCs w:val="28"/>
        </w:rPr>
        <w:t>участия в Конкурсе</w:t>
      </w:r>
      <w:r w:rsidRPr="00D33BCC">
        <w:rPr>
          <w:rFonts w:ascii="Times New Roman" w:hAnsi="Times New Roman" w:cs="Times New Roman"/>
          <w:sz w:val="28"/>
          <w:szCs w:val="28"/>
        </w:rPr>
        <w:t>,</w:t>
      </w:r>
      <w:r w:rsidR="006E6BBF" w:rsidRPr="00D33BCC">
        <w:rPr>
          <w:rFonts w:ascii="Times New Roman" w:hAnsi="Times New Roman" w:cs="Times New Roman"/>
          <w:sz w:val="28"/>
          <w:szCs w:val="28"/>
        </w:rPr>
        <w:t xml:space="preserve"> рассматриваются</w:t>
      </w:r>
      <w:r w:rsidRPr="00D33BCC">
        <w:rPr>
          <w:rFonts w:ascii="Times New Roman" w:hAnsi="Times New Roman" w:cs="Times New Roman"/>
          <w:sz w:val="28"/>
          <w:szCs w:val="28"/>
        </w:rPr>
        <w:t xml:space="preserve"> </w:t>
      </w:r>
      <w:r w:rsidR="006E6BBF" w:rsidRPr="00D33BCC">
        <w:rPr>
          <w:rFonts w:ascii="Times New Roman" w:hAnsi="Times New Roman" w:cs="Times New Roman"/>
          <w:sz w:val="28"/>
          <w:szCs w:val="28"/>
        </w:rPr>
        <w:t>К</w:t>
      </w:r>
      <w:r w:rsidRPr="00D33BCC">
        <w:rPr>
          <w:rFonts w:ascii="Times New Roman" w:hAnsi="Times New Roman" w:cs="Times New Roman"/>
          <w:sz w:val="28"/>
          <w:szCs w:val="28"/>
        </w:rPr>
        <w:t xml:space="preserve">онкурсной комиссией в срок не более </w:t>
      </w:r>
      <w:r w:rsidR="003B520F" w:rsidRPr="00D33BCC">
        <w:rPr>
          <w:rFonts w:ascii="Times New Roman" w:hAnsi="Times New Roman" w:cs="Times New Roman"/>
          <w:sz w:val="28"/>
          <w:szCs w:val="28"/>
        </w:rPr>
        <w:t>1</w:t>
      </w:r>
      <w:r w:rsidR="006E6BBF" w:rsidRPr="00D33BCC">
        <w:rPr>
          <w:rFonts w:ascii="Times New Roman" w:hAnsi="Times New Roman" w:cs="Times New Roman"/>
          <w:sz w:val="28"/>
          <w:szCs w:val="28"/>
        </w:rPr>
        <w:t xml:space="preserve"> </w:t>
      </w:r>
      <w:r w:rsidRPr="00D33BCC">
        <w:rPr>
          <w:rFonts w:ascii="Times New Roman" w:hAnsi="Times New Roman" w:cs="Times New Roman"/>
          <w:sz w:val="28"/>
          <w:szCs w:val="28"/>
        </w:rPr>
        <w:t>рабочих дней со дня вскрытия конвертов.</w:t>
      </w:r>
    </w:p>
    <w:p w14:paraId="4F24467D" w14:textId="33F16C21" w:rsidR="006C4434" w:rsidRPr="00D33BCC" w:rsidRDefault="00C32088"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Представленные на Конкурс Заявки </w:t>
      </w:r>
      <w:r w:rsidR="00F434E3">
        <w:rPr>
          <w:rFonts w:ascii="Times New Roman" w:hAnsi="Times New Roman" w:cs="Times New Roman"/>
          <w:sz w:val="28"/>
          <w:szCs w:val="28"/>
        </w:rPr>
        <w:t xml:space="preserve">оцениваются </w:t>
      </w:r>
      <w:r w:rsidRPr="00D33BCC">
        <w:rPr>
          <w:rFonts w:ascii="Times New Roman" w:hAnsi="Times New Roman" w:cs="Times New Roman"/>
          <w:sz w:val="28"/>
          <w:szCs w:val="28"/>
        </w:rPr>
        <w:t>Конкурсной комиссией</w:t>
      </w:r>
      <w:r w:rsidR="00F434E3">
        <w:rPr>
          <w:rFonts w:ascii="Times New Roman" w:hAnsi="Times New Roman" w:cs="Times New Roman"/>
          <w:sz w:val="28"/>
          <w:szCs w:val="28"/>
        </w:rPr>
        <w:t xml:space="preserve"> в</w:t>
      </w:r>
      <w:r w:rsidRPr="00D33BCC">
        <w:rPr>
          <w:rFonts w:ascii="Times New Roman" w:hAnsi="Times New Roman" w:cs="Times New Roman"/>
          <w:sz w:val="28"/>
          <w:szCs w:val="28"/>
        </w:rPr>
        <w:t xml:space="preserve"> соответстви</w:t>
      </w:r>
      <w:r w:rsidR="00F434E3">
        <w:rPr>
          <w:rFonts w:ascii="Times New Roman" w:hAnsi="Times New Roman" w:cs="Times New Roman"/>
          <w:sz w:val="28"/>
          <w:szCs w:val="28"/>
        </w:rPr>
        <w:t xml:space="preserve">и с критериями и порядком оценки критериев, </w:t>
      </w:r>
      <w:r w:rsidRPr="00D33BCC">
        <w:rPr>
          <w:rFonts w:ascii="Times New Roman" w:hAnsi="Times New Roman" w:cs="Times New Roman"/>
          <w:sz w:val="28"/>
          <w:szCs w:val="28"/>
        </w:rPr>
        <w:t>у</w:t>
      </w:r>
      <w:r w:rsidR="00F434E3">
        <w:rPr>
          <w:rFonts w:ascii="Times New Roman" w:hAnsi="Times New Roman" w:cs="Times New Roman"/>
          <w:sz w:val="28"/>
          <w:szCs w:val="28"/>
        </w:rPr>
        <w:t>становленными</w:t>
      </w:r>
      <w:r w:rsidRPr="00D33BCC">
        <w:rPr>
          <w:rFonts w:ascii="Times New Roman" w:hAnsi="Times New Roman" w:cs="Times New Roman"/>
          <w:sz w:val="28"/>
          <w:szCs w:val="28"/>
        </w:rPr>
        <w:t xml:space="preserve"> в </w:t>
      </w:r>
      <w:r w:rsidR="00F434E3">
        <w:rPr>
          <w:rFonts w:ascii="Times New Roman" w:hAnsi="Times New Roman" w:cs="Times New Roman"/>
          <w:sz w:val="28"/>
          <w:szCs w:val="28"/>
        </w:rPr>
        <w:t xml:space="preserve">приложении № </w:t>
      </w:r>
      <w:r w:rsidR="00602394">
        <w:rPr>
          <w:rFonts w:ascii="Times New Roman" w:hAnsi="Times New Roman" w:cs="Times New Roman"/>
          <w:sz w:val="28"/>
          <w:szCs w:val="28"/>
        </w:rPr>
        <w:t>6</w:t>
      </w:r>
      <w:r w:rsidRPr="00D33BCC">
        <w:rPr>
          <w:rFonts w:ascii="Times New Roman" w:hAnsi="Times New Roman" w:cs="Times New Roman"/>
          <w:sz w:val="28"/>
          <w:szCs w:val="28"/>
        </w:rPr>
        <w:t xml:space="preserve"> </w:t>
      </w:r>
      <w:r w:rsidR="00F434E3">
        <w:rPr>
          <w:rFonts w:ascii="Times New Roman" w:hAnsi="Times New Roman" w:cs="Times New Roman"/>
          <w:sz w:val="28"/>
          <w:szCs w:val="28"/>
        </w:rPr>
        <w:t>к настоящему Объявлению</w:t>
      </w:r>
      <w:r w:rsidR="006C4434" w:rsidRPr="00D33BCC">
        <w:rPr>
          <w:rFonts w:ascii="Times New Roman" w:hAnsi="Times New Roman" w:cs="Times New Roman"/>
          <w:sz w:val="28"/>
          <w:szCs w:val="28"/>
        </w:rPr>
        <w:t>.</w:t>
      </w:r>
    </w:p>
    <w:p w14:paraId="3DB10ECA" w14:textId="076191F5" w:rsidR="00FE3F0D" w:rsidRPr="00D33BCC" w:rsidRDefault="00C32088" w:rsidP="002C2A1D">
      <w:pPr>
        <w:pStyle w:val="a3"/>
        <w:numPr>
          <w:ilvl w:val="1"/>
          <w:numId w:val="4"/>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По результатам </w:t>
      </w:r>
      <w:r w:rsidR="009245BB">
        <w:rPr>
          <w:rFonts w:ascii="Times New Roman" w:hAnsi="Times New Roman" w:cs="Times New Roman"/>
          <w:sz w:val="28"/>
          <w:szCs w:val="28"/>
        </w:rPr>
        <w:t>оценки</w:t>
      </w:r>
      <w:r w:rsidR="006C4434" w:rsidRPr="00D33BCC">
        <w:rPr>
          <w:rFonts w:ascii="Times New Roman" w:hAnsi="Times New Roman" w:cs="Times New Roman"/>
          <w:sz w:val="28"/>
          <w:szCs w:val="28"/>
        </w:rPr>
        <w:t xml:space="preserve"> Заявок</w:t>
      </w:r>
      <w:r w:rsidRPr="00D33BCC">
        <w:rPr>
          <w:rFonts w:ascii="Times New Roman" w:hAnsi="Times New Roman" w:cs="Times New Roman"/>
          <w:sz w:val="28"/>
          <w:szCs w:val="28"/>
        </w:rPr>
        <w:t xml:space="preserve"> </w:t>
      </w:r>
      <w:r w:rsidR="006C4434" w:rsidRPr="00D33BCC">
        <w:rPr>
          <w:rFonts w:ascii="Times New Roman" w:hAnsi="Times New Roman" w:cs="Times New Roman"/>
          <w:sz w:val="28"/>
          <w:szCs w:val="28"/>
        </w:rPr>
        <w:t>определяет</w:t>
      </w:r>
      <w:r w:rsidR="009245BB">
        <w:rPr>
          <w:rFonts w:ascii="Times New Roman" w:hAnsi="Times New Roman" w:cs="Times New Roman"/>
          <w:sz w:val="28"/>
          <w:szCs w:val="28"/>
        </w:rPr>
        <w:t>ся</w:t>
      </w:r>
      <w:r w:rsidR="006C4434" w:rsidRPr="00D33BCC">
        <w:rPr>
          <w:rFonts w:ascii="Times New Roman" w:hAnsi="Times New Roman" w:cs="Times New Roman"/>
          <w:sz w:val="28"/>
          <w:szCs w:val="28"/>
        </w:rPr>
        <w:t xml:space="preserve"> </w:t>
      </w:r>
      <w:r w:rsidR="005111CA" w:rsidRPr="00D33BCC">
        <w:rPr>
          <w:rFonts w:ascii="Times New Roman" w:hAnsi="Times New Roman" w:cs="Times New Roman"/>
          <w:sz w:val="28"/>
          <w:szCs w:val="28"/>
        </w:rPr>
        <w:t>единственн</w:t>
      </w:r>
      <w:r w:rsidR="009245BB">
        <w:rPr>
          <w:rFonts w:ascii="Times New Roman" w:hAnsi="Times New Roman" w:cs="Times New Roman"/>
          <w:sz w:val="28"/>
          <w:szCs w:val="28"/>
        </w:rPr>
        <w:t>ый</w:t>
      </w:r>
      <w:r w:rsidR="005111CA" w:rsidRPr="00D33BCC">
        <w:rPr>
          <w:rFonts w:ascii="Times New Roman" w:hAnsi="Times New Roman" w:cs="Times New Roman"/>
          <w:sz w:val="28"/>
          <w:szCs w:val="28"/>
        </w:rPr>
        <w:t xml:space="preserve"> </w:t>
      </w:r>
      <w:r w:rsidR="006C4434" w:rsidRPr="00D33BCC">
        <w:rPr>
          <w:rFonts w:ascii="Times New Roman" w:hAnsi="Times New Roman" w:cs="Times New Roman"/>
          <w:sz w:val="28"/>
          <w:szCs w:val="28"/>
        </w:rPr>
        <w:t>победител</w:t>
      </w:r>
      <w:r w:rsidR="009245BB">
        <w:rPr>
          <w:rFonts w:ascii="Times New Roman" w:hAnsi="Times New Roman" w:cs="Times New Roman"/>
          <w:sz w:val="28"/>
          <w:szCs w:val="28"/>
        </w:rPr>
        <w:t>ь</w:t>
      </w:r>
      <w:r w:rsidR="006C4434" w:rsidRPr="00D33BCC">
        <w:rPr>
          <w:rFonts w:ascii="Times New Roman" w:hAnsi="Times New Roman" w:cs="Times New Roman"/>
          <w:sz w:val="28"/>
          <w:szCs w:val="28"/>
        </w:rPr>
        <w:t xml:space="preserve"> Конкурса</w:t>
      </w:r>
      <w:r w:rsidR="00391161" w:rsidRPr="00D33BCC">
        <w:rPr>
          <w:rFonts w:ascii="Times New Roman" w:hAnsi="Times New Roman" w:cs="Times New Roman"/>
          <w:sz w:val="28"/>
          <w:szCs w:val="28"/>
        </w:rPr>
        <w:t>,</w:t>
      </w:r>
      <w:r w:rsidR="006C4434" w:rsidRPr="00D33BCC">
        <w:rPr>
          <w:rFonts w:ascii="Times New Roman" w:hAnsi="Times New Roman" w:cs="Times New Roman"/>
          <w:sz w:val="28"/>
          <w:szCs w:val="28"/>
        </w:rPr>
        <w:t xml:space="preserve"> </w:t>
      </w:r>
      <w:r w:rsidR="00391161" w:rsidRPr="00D33BCC">
        <w:rPr>
          <w:rFonts w:ascii="Times New Roman" w:hAnsi="Times New Roman" w:cs="Times New Roman"/>
          <w:sz w:val="28"/>
          <w:szCs w:val="28"/>
        </w:rPr>
        <w:t>набравш</w:t>
      </w:r>
      <w:r w:rsidR="009245BB">
        <w:rPr>
          <w:rFonts w:ascii="Times New Roman" w:hAnsi="Times New Roman" w:cs="Times New Roman"/>
          <w:sz w:val="28"/>
          <w:szCs w:val="28"/>
        </w:rPr>
        <w:t>ий</w:t>
      </w:r>
      <w:r w:rsidR="00391161" w:rsidRPr="00D33BCC">
        <w:rPr>
          <w:rFonts w:ascii="Times New Roman" w:hAnsi="Times New Roman" w:cs="Times New Roman"/>
          <w:sz w:val="28"/>
          <w:szCs w:val="28"/>
        </w:rPr>
        <w:t xml:space="preserve"> наибольшее </w:t>
      </w:r>
      <w:r w:rsidR="009245BB">
        <w:rPr>
          <w:rFonts w:ascii="Times New Roman" w:hAnsi="Times New Roman" w:cs="Times New Roman"/>
          <w:sz w:val="28"/>
          <w:szCs w:val="28"/>
        </w:rPr>
        <w:t>количество</w:t>
      </w:r>
      <w:r w:rsidR="00391161" w:rsidRPr="00D33BCC">
        <w:rPr>
          <w:rFonts w:ascii="Times New Roman" w:hAnsi="Times New Roman" w:cs="Times New Roman"/>
          <w:sz w:val="28"/>
          <w:szCs w:val="28"/>
        </w:rPr>
        <w:t xml:space="preserve"> баллов по критериям оценки </w:t>
      </w:r>
      <w:r w:rsidR="00AF5D11" w:rsidRPr="00D33BCC">
        <w:rPr>
          <w:rFonts w:ascii="Times New Roman" w:hAnsi="Times New Roman" w:cs="Times New Roman"/>
          <w:sz w:val="28"/>
          <w:szCs w:val="28"/>
        </w:rPr>
        <w:t>З</w:t>
      </w:r>
      <w:r w:rsidR="00391161" w:rsidRPr="00D33BCC">
        <w:rPr>
          <w:rFonts w:ascii="Times New Roman" w:hAnsi="Times New Roman" w:cs="Times New Roman"/>
          <w:sz w:val="28"/>
          <w:szCs w:val="28"/>
        </w:rPr>
        <w:t>аяв</w:t>
      </w:r>
      <w:r w:rsidR="009245BB">
        <w:rPr>
          <w:rFonts w:ascii="Times New Roman" w:hAnsi="Times New Roman" w:cs="Times New Roman"/>
          <w:sz w:val="28"/>
          <w:szCs w:val="28"/>
        </w:rPr>
        <w:t>о</w:t>
      </w:r>
      <w:r w:rsidR="00391161" w:rsidRPr="00D33BCC">
        <w:rPr>
          <w:rFonts w:ascii="Times New Roman" w:hAnsi="Times New Roman" w:cs="Times New Roman"/>
          <w:sz w:val="28"/>
          <w:szCs w:val="28"/>
        </w:rPr>
        <w:t>к</w:t>
      </w:r>
      <w:r w:rsidR="009245BB">
        <w:rPr>
          <w:rFonts w:ascii="Times New Roman" w:hAnsi="Times New Roman" w:cs="Times New Roman"/>
          <w:sz w:val="28"/>
          <w:szCs w:val="28"/>
        </w:rPr>
        <w:t>.</w:t>
      </w:r>
      <w:r w:rsidR="00391161" w:rsidRPr="00D33BCC">
        <w:rPr>
          <w:rFonts w:ascii="Times New Roman" w:hAnsi="Times New Roman" w:cs="Times New Roman"/>
          <w:sz w:val="28"/>
          <w:szCs w:val="28"/>
        </w:rPr>
        <w:t xml:space="preserve"> В случае если наибольшее число баллов по результатам оценки </w:t>
      </w:r>
      <w:r w:rsidR="00AF5D11" w:rsidRPr="00D33BCC">
        <w:rPr>
          <w:rFonts w:ascii="Times New Roman" w:hAnsi="Times New Roman" w:cs="Times New Roman"/>
          <w:sz w:val="28"/>
          <w:szCs w:val="28"/>
        </w:rPr>
        <w:t>З</w:t>
      </w:r>
      <w:r w:rsidR="00391161" w:rsidRPr="00D33BCC">
        <w:rPr>
          <w:rFonts w:ascii="Times New Roman" w:hAnsi="Times New Roman" w:cs="Times New Roman"/>
          <w:sz w:val="28"/>
          <w:szCs w:val="28"/>
        </w:rPr>
        <w:t xml:space="preserve">аявок наберут несколько Организаций, </w:t>
      </w:r>
      <w:r w:rsidR="00AF5D11" w:rsidRPr="00D33BCC">
        <w:rPr>
          <w:rFonts w:ascii="Times New Roman" w:hAnsi="Times New Roman" w:cs="Times New Roman"/>
          <w:sz w:val="28"/>
          <w:szCs w:val="28"/>
        </w:rPr>
        <w:t>К</w:t>
      </w:r>
      <w:r w:rsidR="00391161" w:rsidRPr="00D33BCC">
        <w:rPr>
          <w:rFonts w:ascii="Times New Roman" w:hAnsi="Times New Roman" w:cs="Times New Roman"/>
          <w:sz w:val="28"/>
          <w:szCs w:val="28"/>
        </w:rPr>
        <w:t xml:space="preserve">онкурсная комиссия вправе определить победителя </w:t>
      </w:r>
      <w:r w:rsidR="00636852" w:rsidRPr="00D33BCC">
        <w:rPr>
          <w:rFonts w:ascii="Times New Roman" w:hAnsi="Times New Roman" w:cs="Times New Roman"/>
          <w:sz w:val="28"/>
          <w:szCs w:val="28"/>
        </w:rPr>
        <w:t>К</w:t>
      </w:r>
      <w:r w:rsidR="00391161" w:rsidRPr="00D33BCC">
        <w:rPr>
          <w:rFonts w:ascii="Times New Roman" w:hAnsi="Times New Roman" w:cs="Times New Roman"/>
          <w:sz w:val="28"/>
          <w:szCs w:val="28"/>
        </w:rPr>
        <w:t>онкурса из числа указанных Организаций посредством тайного голосования простым большинством голосов</w:t>
      </w:r>
      <w:r w:rsidR="006C4434" w:rsidRPr="00D33BCC">
        <w:rPr>
          <w:rFonts w:ascii="Times New Roman" w:hAnsi="Times New Roman" w:cs="Times New Roman"/>
          <w:sz w:val="28"/>
          <w:szCs w:val="28"/>
        </w:rPr>
        <w:t>.</w:t>
      </w:r>
      <w:r w:rsidR="00AF5D11" w:rsidRPr="00D33BCC">
        <w:rPr>
          <w:rFonts w:ascii="Times New Roman" w:hAnsi="Times New Roman" w:cs="Times New Roman"/>
          <w:sz w:val="28"/>
          <w:szCs w:val="28"/>
        </w:rPr>
        <w:t xml:space="preserve"> В случае допуска единственной Заявки, Конкурсная комиссия принимает решение о признании Конкурса несостоявшимся и предоставлении субсидии Организации, подавшей указанную единственную Заявку</w:t>
      </w:r>
    </w:p>
    <w:p w14:paraId="4C914302" w14:textId="7B3F4EB1" w:rsidR="005111CA" w:rsidRPr="00D33BCC" w:rsidRDefault="00F938D1" w:rsidP="002C2A1D">
      <w:pPr>
        <w:pStyle w:val="a3"/>
        <w:numPr>
          <w:ilvl w:val="1"/>
          <w:numId w:val="4"/>
        </w:numPr>
        <w:spacing w:after="0" w:line="240" w:lineRule="auto"/>
        <w:ind w:left="0" w:firstLine="709"/>
        <w:jc w:val="both"/>
        <w:rPr>
          <w:rFonts w:ascii="Times New Roman" w:hAnsi="Times New Roman" w:cs="Times New Roman"/>
          <w:sz w:val="28"/>
          <w:szCs w:val="28"/>
        </w:rPr>
      </w:pPr>
      <w:r w:rsidRPr="004034ED">
        <w:rPr>
          <w:rFonts w:ascii="Liberation Serif" w:hAnsi="Liberation Serif" w:cs="Liberation Serif"/>
          <w:sz w:val="28"/>
          <w:szCs w:val="28"/>
        </w:rPr>
        <w:lastRenderedPageBreak/>
        <w:t>Итоги конкурса утверждаются постановлением Администрации Городского округа Верхняя Тура. Уполномоченный орган в срок не позднее 2 рабочих дней после утверждения постановления размещает информацию об итогах конкурса на официальном интернет-портале Администрации Городского округа Верхняя Тура (</w:t>
      </w:r>
      <w:hyperlink r:id="rId8" w:history="1">
        <w:r w:rsidRPr="004034ED">
          <w:rPr>
            <w:rStyle w:val="af4"/>
            <w:rFonts w:ascii="Liberation Serif" w:hAnsi="Liberation Serif" w:cs="Liberation Serif"/>
            <w:lang w:val="en-US"/>
          </w:rPr>
          <w:t>http</w:t>
        </w:r>
        <w:r w:rsidRPr="004034ED">
          <w:rPr>
            <w:rStyle w:val="af4"/>
            <w:rFonts w:ascii="Liberation Serif" w:hAnsi="Liberation Serif" w:cs="Liberation Serif"/>
          </w:rPr>
          <w:t>://</w:t>
        </w:r>
        <w:r w:rsidRPr="004034ED">
          <w:rPr>
            <w:rStyle w:val="af4"/>
            <w:rFonts w:ascii="Liberation Serif" w:hAnsi="Liberation Serif" w:cs="Liberation Serif"/>
            <w:lang w:val="en-US"/>
          </w:rPr>
          <w:t>www</w:t>
        </w:r>
        <w:r w:rsidRPr="004034ED">
          <w:rPr>
            <w:rStyle w:val="af4"/>
            <w:rFonts w:ascii="Liberation Serif" w:hAnsi="Liberation Serif" w:cs="Liberation Serif"/>
          </w:rPr>
          <w:t>.</w:t>
        </w:r>
        <w:r w:rsidRPr="004034ED">
          <w:rPr>
            <w:rStyle w:val="af4"/>
            <w:rFonts w:ascii="Liberation Serif" w:hAnsi="Liberation Serif" w:cs="Liberation Serif"/>
            <w:lang w:val="en-US"/>
          </w:rPr>
          <w:t>v</w:t>
        </w:r>
        <w:r w:rsidRPr="004034ED">
          <w:rPr>
            <w:rStyle w:val="af4"/>
            <w:rFonts w:ascii="Liberation Serif" w:hAnsi="Liberation Serif" w:cs="Liberation Serif"/>
          </w:rPr>
          <w:t>-</w:t>
        </w:r>
        <w:r w:rsidRPr="004034ED">
          <w:rPr>
            <w:rStyle w:val="af4"/>
            <w:rFonts w:ascii="Liberation Serif" w:hAnsi="Liberation Serif" w:cs="Liberation Serif"/>
            <w:lang w:val="en-US"/>
          </w:rPr>
          <w:t>tura</w:t>
        </w:r>
        <w:r w:rsidRPr="004034ED">
          <w:rPr>
            <w:rStyle w:val="af4"/>
            <w:rFonts w:ascii="Liberation Serif" w:hAnsi="Liberation Serif" w:cs="Liberation Serif"/>
          </w:rPr>
          <w:t>.</w:t>
        </w:r>
        <w:r w:rsidRPr="004034ED">
          <w:rPr>
            <w:rStyle w:val="af4"/>
            <w:rFonts w:ascii="Liberation Serif" w:hAnsi="Liberation Serif" w:cs="Liberation Serif"/>
            <w:lang w:val="en-US"/>
          </w:rPr>
          <w:t>ru</w:t>
        </w:r>
      </w:hyperlink>
      <w:r w:rsidRPr="004034ED">
        <w:rPr>
          <w:rFonts w:ascii="Liberation Serif" w:hAnsi="Liberation Serif" w:cs="Liberation Serif"/>
          <w:sz w:val="28"/>
          <w:szCs w:val="28"/>
        </w:rPr>
        <w:t>).</w:t>
      </w:r>
    </w:p>
    <w:p w14:paraId="7BC48594" w14:textId="77777777" w:rsidR="00200704" w:rsidRDefault="000677D0" w:rsidP="002C2A1D">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br w:type="page"/>
      </w:r>
      <w:r w:rsidR="00200704">
        <w:rPr>
          <w:rFonts w:ascii="Times New Roman" w:hAnsi="Times New Roman" w:cs="Times New Roman"/>
          <w:sz w:val="28"/>
          <w:szCs w:val="28"/>
        </w:rPr>
        <w:lastRenderedPageBreak/>
        <w:t xml:space="preserve">                                                                   </w:t>
      </w:r>
      <w:bookmarkStart w:id="5" w:name="_Hlk49949360"/>
      <w:r w:rsidR="005111CA" w:rsidRPr="00D33BCC">
        <w:rPr>
          <w:rFonts w:ascii="Times New Roman" w:hAnsi="Times New Roman" w:cs="Times New Roman"/>
          <w:sz w:val="28"/>
          <w:szCs w:val="28"/>
        </w:rPr>
        <w:t xml:space="preserve">Приложение 1 </w:t>
      </w:r>
    </w:p>
    <w:p w14:paraId="3D458783" w14:textId="77777777" w:rsidR="00200704" w:rsidRPr="00200704" w:rsidRDefault="00200704" w:rsidP="00200704">
      <w:pPr>
        <w:pStyle w:val="20"/>
        <w:spacing w:line="240" w:lineRule="auto"/>
        <w:ind w:firstLine="709"/>
        <w:jc w:val="center"/>
      </w:pPr>
      <w:r>
        <w:rPr>
          <w:b/>
          <w:bCs/>
        </w:rPr>
        <w:t xml:space="preserve">                                                      </w:t>
      </w:r>
      <w:r>
        <w:t>к</w:t>
      </w:r>
      <w:r>
        <w:rPr>
          <w:b/>
          <w:bCs/>
        </w:rPr>
        <w:t xml:space="preserve"> </w:t>
      </w:r>
      <w:r w:rsidRPr="00200704">
        <w:t xml:space="preserve">Объявлению о проведении конкурсного </w:t>
      </w:r>
    </w:p>
    <w:p w14:paraId="2F6C7319" w14:textId="77777777" w:rsidR="00200704" w:rsidRPr="00200704" w:rsidRDefault="00200704" w:rsidP="00200704">
      <w:pPr>
        <w:pStyle w:val="20"/>
        <w:spacing w:line="240" w:lineRule="auto"/>
        <w:ind w:firstLine="709"/>
        <w:jc w:val="center"/>
      </w:pPr>
      <w:r w:rsidRPr="00200704">
        <w:t xml:space="preserve">                        </w:t>
      </w:r>
      <w:r>
        <w:t xml:space="preserve">                    </w:t>
      </w:r>
      <w:r w:rsidRPr="00200704">
        <w:t xml:space="preserve">отбора на предоставление субсидий </w:t>
      </w:r>
    </w:p>
    <w:p w14:paraId="6E885CFF" w14:textId="77777777" w:rsidR="00200704" w:rsidRDefault="00200704" w:rsidP="00200704">
      <w:pPr>
        <w:pStyle w:val="20"/>
        <w:tabs>
          <w:tab w:val="left" w:pos="4678"/>
        </w:tabs>
        <w:spacing w:line="240" w:lineRule="auto"/>
        <w:ind w:firstLine="709"/>
        <w:jc w:val="center"/>
      </w:pPr>
      <w:r>
        <w:t xml:space="preserve">                                    </w:t>
      </w:r>
      <w:r w:rsidRPr="00200704">
        <w:t xml:space="preserve">из бюджета Городского округа </w:t>
      </w:r>
    </w:p>
    <w:p w14:paraId="00649774" w14:textId="77777777" w:rsidR="00200704" w:rsidRDefault="00200704" w:rsidP="00200704">
      <w:pPr>
        <w:pStyle w:val="20"/>
        <w:spacing w:line="240" w:lineRule="auto"/>
        <w:ind w:firstLine="709"/>
        <w:jc w:val="center"/>
      </w:pPr>
      <w:r>
        <w:t xml:space="preserve">                                                         </w:t>
      </w:r>
      <w:r w:rsidRPr="00200704">
        <w:t xml:space="preserve">Верхняя Тура социально ориентированным </w:t>
      </w:r>
    </w:p>
    <w:p w14:paraId="2E12F783" w14:textId="77777777" w:rsidR="00200704" w:rsidRDefault="00200704" w:rsidP="00200704">
      <w:pPr>
        <w:pStyle w:val="20"/>
        <w:tabs>
          <w:tab w:val="left" w:pos="4820"/>
        </w:tabs>
        <w:spacing w:line="240" w:lineRule="auto"/>
        <w:ind w:firstLine="709"/>
        <w:jc w:val="center"/>
      </w:pPr>
      <w:r>
        <w:t xml:space="preserve">                                    </w:t>
      </w:r>
      <w:r w:rsidRPr="00200704">
        <w:t xml:space="preserve">некоммерческим организациям </w:t>
      </w:r>
    </w:p>
    <w:p w14:paraId="28AE232D" w14:textId="77777777" w:rsidR="00200704" w:rsidRDefault="00200704" w:rsidP="00200704">
      <w:pPr>
        <w:pStyle w:val="20"/>
        <w:tabs>
          <w:tab w:val="left" w:pos="4678"/>
        </w:tabs>
        <w:spacing w:line="240" w:lineRule="auto"/>
        <w:ind w:firstLine="709"/>
        <w:jc w:val="center"/>
      </w:pPr>
      <w:r>
        <w:t xml:space="preserve">                                                   </w:t>
      </w:r>
      <w:r w:rsidRPr="00200704">
        <w:t xml:space="preserve">на реализацию проекта по обеспечению </w:t>
      </w:r>
    </w:p>
    <w:p w14:paraId="3B883B42" w14:textId="77777777" w:rsidR="00200704" w:rsidRDefault="00200704" w:rsidP="00200704">
      <w:pPr>
        <w:pStyle w:val="20"/>
        <w:spacing w:line="240" w:lineRule="auto"/>
        <w:ind w:firstLine="709"/>
        <w:jc w:val="center"/>
      </w:pPr>
      <w:r>
        <w:t xml:space="preserve">                                            </w:t>
      </w:r>
      <w:r w:rsidRPr="00200704">
        <w:t xml:space="preserve">развития системы дополнительного </w:t>
      </w:r>
    </w:p>
    <w:p w14:paraId="74561882" w14:textId="77777777" w:rsidR="00200704" w:rsidRDefault="00200704" w:rsidP="00200704">
      <w:pPr>
        <w:pStyle w:val="20"/>
        <w:spacing w:line="240" w:lineRule="auto"/>
        <w:ind w:firstLine="709"/>
        <w:jc w:val="center"/>
      </w:pPr>
      <w:r>
        <w:t xml:space="preserve">                                     </w:t>
      </w:r>
      <w:r w:rsidRPr="00200704">
        <w:t xml:space="preserve">образования детей посредством </w:t>
      </w:r>
    </w:p>
    <w:p w14:paraId="25F722A6" w14:textId="77777777" w:rsidR="00200704" w:rsidRDefault="00200704" w:rsidP="00200704">
      <w:pPr>
        <w:pStyle w:val="20"/>
        <w:spacing w:line="240" w:lineRule="auto"/>
        <w:ind w:firstLine="709"/>
        <w:jc w:val="center"/>
      </w:pPr>
      <w:r>
        <w:t xml:space="preserve">                    </w:t>
      </w:r>
      <w:r w:rsidRPr="00200704">
        <w:t xml:space="preserve">внедрения механизма </w:t>
      </w:r>
    </w:p>
    <w:p w14:paraId="14F8F1AE" w14:textId="77777777" w:rsidR="00200704" w:rsidRDefault="00200704" w:rsidP="00200704">
      <w:pPr>
        <w:pStyle w:val="20"/>
        <w:spacing w:line="240" w:lineRule="auto"/>
        <w:ind w:firstLine="709"/>
        <w:jc w:val="center"/>
      </w:pPr>
      <w:r>
        <w:t xml:space="preserve">                       </w:t>
      </w:r>
      <w:r w:rsidRPr="00200704">
        <w:t xml:space="preserve">персонифицированного </w:t>
      </w:r>
    </w:p>
    <w:p w14:paraId="2D5C5C9B" w14:textId="77777777" w:rsidR="00200704" w:rsidRDefault="00200704" w:rsidP="00200704">
      <w:pPr>
        <w:pStyle w:val="20"/>
        <w:tabs>
          <w:tab w:val="left" w:pos="4678"/>
        </w:tabs>
        <w:spacing w:line="240" w:lineRule="auto"/>
        <w:ind w:firstLine="709"/>
        <w:jc w:val="center"/>
      </w:pPr>
      <w:r>
        <w:t xml:space="preserve">                                             </w:t>
      </w:r>
      <w:r w:rsidRPr="00200704">
        <w:t xml:space="preserve">финансирования в Городском округе </w:t>
      </w:r>
    </w:p>
    <w:p w14:paraId="4B596938" w14:textId="77777777" w:rsidR="005111CA" w:rsidRDefault="00200704" w:rsidP="00200704">
      <w:pPr>
        <w:pStyle w:val="20"/>
        <w:spacing w:line="240" w:lineRule="auto"/>
        <w:ind w:firstLine="709"/>
        <w:jc w:val="center"/>
      </w:pPr>
      <w:r>
        <w:t xml:space="preserve">      </w:t>
      </w:r>
      <w:r w:rsidRPr="00200704">
        <w:t>Верхняя Тура</w:t>
      </w:r>
    </w:p>
    <w:bookmarkEnd w:id="5"/>
    <w:p w14:paraId="40266B0D" w14:textId="77777777" w:rsidR="00200704" w:rsidRDefault="00200704" w:rsidP="00200704">
      <w:pPr>
        <w:pStyle w:val="20"/>
        <w:spacing w:line="240" w:lineRule="auto"/>
        <w:ind w:firstLine="709"/>
        <w:jc w:val="center"/>
      </w:pPr>
    </w:p>
    <w:p w14:paraId="1CE5A62B" w14:textId="77777777" w:rsidR="00200704" w:rsidRDefault="00200704" w:rsidP="00200704">
      <w:pPr>
        <w:pStyle w:val="20"/>
        <w:spacing w:line="240" w:lineRule="auto"/>
        <w:ind w:firstLine="709"/>
        <w:jc w:val="center"/>
      </w:pPr>
    </w:p>
    <w:p w14:paraId="31248E4C"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Форма</w:t>
      </w:r>
    </w:p>
    <w:p w14:paraId="6273C8CF" w14:textId="77777777" w:rsidR="00935277" w:rsidRPr="00935277" w:rsidRDefault="00935277" w:rsidP="00935277">
      <w:pPr>
        <w:pStyle w:val="ConsPlusNormal"/>
        <w:jc w:val="both"/>
        <w:rPr>
          <w:rFonts w:ascii="Times New Roman" w:hAnsi="Times New Roman" w:cs="Times New Roman"/>
          <w:sz w:val="28"/>
          <w:szCs w:val="28"/>
        </w:rPr>
      </w:pPr>
    </w:p>
    <w:p w14:paraId="0EEB86D1" w14:textId="77777777" w:rsidR="00935277" w:rsidRPr="00935277" w:rsidRDefault="00935277" w:rsidP="00935277">
      <w:pPr>
        <w:pStyle w:val="ConsPlusNormal"/>
        <w:jc w:val="center"/>
        <w:rPr>
          <w:rFonts w:ascii="Times New Roman" w:hAnsi="Times New Roman" w:cs="Times New Roman"/>
          <w:sz w:val="28"/>
          <w:szCs w:val="28"/>
        </w:rPr>
      </w:pPr>
      <w:r w:rsidRPr="00935277">
        <w:rPr>
          <w:rFonts w:ascii="Times New Roman" w:hAnsi="Times New Roman" w:cs="Times New Roman"/>
          <w:sz w:val="28"/>
          <w:szCs w:val="28"/>
        </w:rPr>
        <w:t xml:space="preserve">ЗАЯВЛЕНИЕ </w:t>
      </w:r>
    </w:p>
    <w:p w14:paraId="7C9FBCB0" w14:textId="77777777" w:rsidR="00935277" w:rsidRPr="00935277" w:rsidRDefault="00935277" w:rsidP="00935277">
      <w:pPr>
        <w:pStyle w:val="ConsPlusNormal"/>
        <w:jc w:val="center"/>
        <w:rPr>
          <w:rFonts w:ascii="Times New Roman" w:hAnsi="Times New Roman" w:cs="Times New Roman"/>
          <w:sz w:val="28"/>
          <w:szCs w:val="28"/>
        </w:rPr>
      </w:pPr>
      <w:r w:rsidRPr="00935277">
        <w:rPr>
          <w:rFonts w:ascii="Times New Roman" w:hAnsi="Times New Roman" w:cs="Times New Roman"/>
          <w:sz w:val="28"/>
          <w:szCs w:val="28"/>
        </w:rPr>
        <w:t>на участие в конкурсном отборе социально ориентированных некоммерческих организаций, имеющих право на получение субсидий из местного бюджета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1716B80E" w14:textId="77777777" w:rsidR="00935277" w:rsidRPr="00935277" w:rsidRDefault="00935277" w:rsidP="00935277">
      <w:pPr>
        <w:pStyle w:val="ConsPlusNormal"/>
        <w:jc w:val="both"/>
        <w:rPr>
          <w:rFonts w:ascii="Times New Roman" w:hAnsi="Times New Roman" w:cs="Times New Roman"/>
          <w:sz w:val="28"/>
          <w:szCs w:val="28"/>
        </w:rPr>
      </w:pPr>
    </w:p>
    <w:p w14:paraId="5D9FBE56"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___________________________________________________________________</w:t>
      </w:r>
    </w:p>
    <w:p w14:paraId="5455CD7F" w14:textId="77777777" w:rsidR="00935277" w:rsidRPr="00935277" w:rsidRDefault="00935277" w:rsidP="00935277">
      <w:pPr>
        <w:pStyle w:val="ConsPlusNormal"/>
        <w:jc w:val="center"/>
        <w:rPr>
          <w:rFonts w:ascii="Times New Roman" w:hAnsi="Times New Roman" w:cs="Times New Roman"/>
          <w:sz w:val="28"/>
          <w:szCs w:val="28"/>
        </w:rPr>
      </w:pPr>
      <w:r w:rsidRPr="00935277">
        <w:rPr>
          <w:rFonts w:ascii="Times New Roman" w:hAnsi="Times New Roman" w:cs="Times New Roman"/>
          <w:sz w:val="28"/>
          <w:szCs w:val="28"/>
        </w:rPr>
        <w:t>(полное наименование некоммерческой организации)</w:t>
      </w:r>
    </w:p>
    <w:p w14:paraId="7AB95C52"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в лице ______________________________________________________________</w:t>
      </w:r>
    </w:p>
    <w:p w14:paraId="3417B82A"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 xml:space="preserve">                  (наименование должности руководителя, фамилия, И.О. руководителя,</w:t>
      </w:r>
    </w:p>
    <w:p w14:paraId="0D00FF33"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___________________________________________________________________,</w:t>
      </w:r>
    </w:p>
    <w:p w14:paraId="7A4AF621" w14:textId="77777777" w:rsidR="00935277" w:rsidRPr="00935277" w:rsidRDefault="00935277" w:rsidP="00935277">
      <w:pPr>
        <w:pStyle w:val="ConsPlusNormal"/>
        <w:jc w:val="center"/>
        <w:rPr>
          <w:rFonts w:ascii="Times New Roman" w:hAnsi="Times New Roman" w:cs="Times New Roman"/>
          <w:sz w:val="28"/>
          <w:szCs w:val="28"/>
        </w:rPr>
      </w:pPr>
      <w:r w:rsidRPr="00935277">
        <w:rPr>
          <w:rFonts w:ascii="Times New Roman" w:hAnsi="Times New Roman" w:cs="Times New Roman"/>
          <w:sz w:val="28"/>
          <w:szCs w:val="28"/>
        </w:rPr>
        <w:t>контактный телефон, адрес электронной почты)</w:t>
      </w:r>
    </w:p>
    <w:p w14:paraId="28D14F71"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действующего на основании ___________________________________________,</w:t>
      </w:r>
    </w:p>
    <w:p w14:paraId="00E17AD8"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заявляет об участии в конкурсном отборе социально ориентированных некоммерческих организаций, имеющих право на получение субсидий из местного бюджета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65326D4F"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ab/>
        <w:t>Настоящим подтверждаем, что _____________________________________</w:t>
      </w:r>
    </w:p>
    <w:p w14:paraId="5A985C6C" w14:textId="77777777" w:rsidR="00935277" w:rsidRPr="00935277" w:rsidRDefault="00935277" w:rsidP="00935277">
      <w:pPr>
        <w:pStyle w:val="ConsPlusNormal"/>
        <w:jc w:val="both"/>
        <w:rPr>
          <w:rFonts w:ascii="Times New Roman" w:hAnsi="Times New Roman" w:cs="Times New Roman"/>
          <w:sz w:val="28"/>
          <w:szCs w:val="28"/>
        </w:rPr>
      </w:pPr>
      <w:r w:rsidRPr="00935277">
        <w:rPr>
          <w:rFonts w:ascii="Times New Roman" w:hAnsi="Times New Roman" w:cs="Times New Roman"/>
          <w:sz w:val="28"/>
          <w:szCs w:val="28"/>
        </w:rPr>
        <w:t xml:space="preserve">                                                                (наименование некоммерческой организации)</w:t>
      </w:r>
    </w:p>
    <w:p w14:paraId="221E6FAE"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не находится в состоянии реорганизации, ликвидации, в отношении некоммерческой организации не введена процедура банкротства и деятельность организации не приостановлена.</w:t>
      </w:r>
    </w:p>
    <w:p w14:paraId="04AF34E4"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Подтверждаем, что у _____________________________________________</w:t>
      </w:r>
    </w:p>
    <w:p w14:paraId="508CB7AA"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 xml:space="preserve">                                                 (наименование некоммерческой организации)</w:t>
      </w:r>
    </w:p>
    <w:p w14:paraId="416ECE5F"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lastRenderedPageBreak/>
        <w:t xml:space="preserve">отсутствует просроченная задолженность по возврату в бюджеты всех уровней бюджетной системы Российской Федерации субсидий, бюджетных инвестиций и иная просроченная задолженность перед бюджетами всех уровней бюджетной системы Российской Федерации. </w:t>
      </w:r>
    </w:p>
    <w:p w14:paraId="52EFF5A4"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К настоящему заявлению прилагаются:</w:t>
      </w:r>
    </w:p>
    <w:p w14:paraId="5AAF7A54"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1) информационная карта некоммерческой организации на ____ л.;</w:t>
      </w:r>
    </w:p>
    <w:p w14:paraId="18F4DBFC"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 xml:space="preserve">2) выписка из Единого государственного реестра юридических лиц на __ л. </w:t>
      </w:r>
      <w:r w:rsidRPr="00935277">
        <w:rPr>
          <w:rFonts w:ascii="Times New Roman" w:hAnsi="Times New Roman" w:cs="Times New Roman"/>
          <w:sz w:val="28"/>
          <w:szCs w:val="28"/>
        </w:rPr>
        <w:tab/>
        <w:t>3) копия устава некоммерческой организации на _____ л.;</w:t>
      </w:r>
    </w:p>
    <w:p w14:paraId="04A80281"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4) справка налогового органа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 на ____ л.;</w:t>
      </w:r>
    </w:p>
    <w:p w14:paraId="3C74CBEE"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5) справка Фонда социального страхования Российской Федерации об отсутствии просроченной задолженности по уплате страховых взносов на ____ л.;</w:t>
      </w:r>
    </w:p>
    <w:p w14:paraId="67C044B9"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6) копии документов, подтверждающих полномочия и право подписи руководителя некоммерческой организации, на ____ л.;</w:t>
      </w:r>
    </w:p>
    <w:p w14:paraId="56195030"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7) гарантийное письмо за подписью руководителя некоммерческой организации о готовности выполнения функций уполномоченной организации в Городском округе Верхняя Тура в соответствии с Правилами персонифицированного финансирования, утвержденными приказом Министерства образования  и  молодежной 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 на ____ л.;</w:t>
      </w:r>
    </w:p>
    <w:p w14:paraId="24261941" w14:textId="77777777" w:rsidR="00935277" w:rsidRPr="00935277" w:rsidRDefault="00935277" w:rsidP="00935277">
      <w:pPr>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ab/>
        <w:t>8) информация о Проекте (программе, мероприятиях), включающая целевые показатели реализации Проекта, на ____ л.</w:t>
      </w:r>
    </w:p>
    <w:p w14:paraId="64A3A7F4"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p>
    <w:p w14:paraId="756F3792"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p>
    <w:p w14:paraId="46B3C683"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p>
    <w:p w14:paraId="79D36DC6"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 xml:space="preserve">Руководитель </w:t>
      </w:r>
    </w:p>
    <w:p w14:paraId="3F272B22"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некоммерческой организации     _______________  ____________________</w:t>
      </w:r>
    </w:p>
    <w:p w14:paraId="5CAE87E6"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 xml:space="preserve">                                                            (подпись)                    (И.О. Фамилия)</w:t>
      </w:r>
    </w:p>
    <w:p w14:paraId="2EA06683"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p>
    <w:p w14:paraId="5A896EE7" w14:textId="77777777" w:rsidR="00935277" w:rsidRPr="00935277" w:rsidRDefault="00935277" w:rsidP="00935277">
      <w:pPr>
        <w:tabs>
          <w:tab w:val="left" w:pos="993"/>
        </w:tabs>
        <w:spacing w:after="0" w:line="240" w:lineRule="auto"/>
        <w:jc w:val="both"/>
        <w:rPr>
          <w:rFonts w:ascii="Times New Roman" w:hAnsi="Times New Roman" w:cs="Times New Roman"/>
          <w:sz w:val="28"/>
          <w:szCs w:val="28"/>
        </w:rPr>
      </w:pPr>
      <w:r w:rsidRPr="00935277">
        <w:rPr>
          <w:rFonts w:ascii="Times New Roman" w:hAnsi="Times New Roman" w:cs="Times New Roman"/>
          <w:sz w:val="28"/>
          <w:szCs w:val="28"/>
        </w:rPr>
        <w:t xml:space="preserve">                                                                              М.П.</w:t>
      </w:r>
    </w:p>
    <w:p w14:paraId="6570806A" w14:textId="77777777" w:rsidR="00935277" w:rsidRDefault="00935277" w:rsidP="00200704">
      <w:pPr>
        <w:pStyle w:val="20"/>
        <w:spacing w:line="240" w:lineRule="auto"/>
        <w:ind w:firstLine="709"/>
        <w:jc w:val="center"/>
      </w:pPr>
    </w:p>
    <w:p w14:paraId="27FB3CF3" w14:textId="77777777" w:rsidR="00935277" w:rsidRDefault="00935277" w:rsidP="00200704">
      <w:pPr>
        <w:pStyle w:val="20"/>
        <w:spacing w:line="240" w:lineRule="auto"/>
        <w:ind w:firstLine="709"/>
        <w:jc w:val="center"/>
      </w:pPr>
    </w:p>
    <w:p w14:paraId="6C5DF2F8" w14:textId="77777777" w:rsidR="00935277" w:rsidRDefault="00935277" w:rsidP="00200704">
      <w:pPr>
        <w:pStyle w:val="20"/>
        <w:spacing w:line="240" w:lineRule="auto"/>
        <w:ind w:firstLine="709"/>
        <w:jc w:val="center"/>
      </w:pPr>
    </w:p>
    <w:p w14:paraId="6B3EF2E0" w14:textId="77777777" w:rsidR="00935277" w:rsidRDefault="00935277" w:rsidP="00200704">
      <w:pPr>
        <w:pStyle w:val="20"/>
        <w:spacing w:line="240" w:lineRule="auto"/>
        <w:ind w:firstLine="709"/>
        <w:jc w:val="center"/>
      </w:pPr>
    </w:p>
    <w:p w14:paraId="68F87309" w14:textId="77777777" w:rsidR="00935277" w:rsidRDefault="00935277" w:rsidP="00200704">
      <w:pPr>
        <w:pStyle w:val="20"/>
        <w:spacing w:line="240" w:lineRule="auto"/>
        <w:ind w:firstLine="709"/>
        <w:jc w:val="center"/>
      </w:pPr>
    </w:p>
    <w:p w14:paraId="1E61FD42" w14:textId="77777777" w:rsidR="00935277" w:rsidRDefault="00935277" w:rsidP="00200704">
      <w:pPr>
        <w:pStyle w:val="20"/>
        <w:spacing w:line="240" w:lineRule="auto"/>
        <w:ind w:firstLine="709"/>
        <w:jc w:val="center"/>
      </w:pPr>
    </w:p>
    <w:p w14:paraId="303D906A" w14:textId="77777777" w:rsidR="00935277" w:rsidRDefault="00935277" w:rsidP="00200704">
      <w:pPr>
        <w:pStyle w:val="20"/>
        <w:spacing w:line="240" w:lineRule="auto"/>
        <w:ind w:firstLine="709"/>
        <w:jc w:val="center"/>
      </w:pPr>
    </w:p>
    <w:p w14:paraId="44D9F844" w14:textId="77777777" w:rsidR="00935277" w:rsidRDefault="00935277" w:rsidP="00200704">
      <w:pPr>
        <w:pStyle w:val="20"/>
        <w:spacing w:line="240" w:lineRule="auto"/>
        <w:ind w:firstLine="709"/>
        <w:jc w:val="center"/>
      </w:pPr>
    </w:p>
    <w:p w14:paraId="791626A9" w14:textId="77777777" w:rsidR="00935277" w:rsidRDefault="00935277" w:rsidP="00200704">
      <w:pPr>
        <w:pStyle w:val="20"/>
        <w:spacing w:line="240" w:lineRule="auto"/>
        <w:ind w:firstLine="709"/>
        <w:jc w:val="center"/>
      </w:pPr>
    </w:p>
    <w:p w14:paraId="61D6190E" w14:textId="77777777" w:rsidR="00935277" w:rsidRDefault="00935277" w:rsidP="00200704">
      <w:pPr>
        <w:pStyle w:val="20"/>
        <w:spacing w:line="240" w:lineRule="auto"/>
        <w:ind w:firstLine="709"/>
        <w:jc w:val="center"/>
      </w:pPr>
    </w:p>
    <w:p w14:paraId="6D8C0B12" w14:textId="77777777" w:rsidR="00935277" w:rsidRDefault="00935277" w:rsidP="00050E08">
      <w:pPr>
        <w:pStyle w:val="20"/>
        <w:spacing w:line="240" w:lineRule="auto"/>
        <w:ind w:firstLine="0"/>
      </w:pPr>
    </w:p>
    <w:p w14:paraId="30919B57" w14:textId="77777777" w:rsidR="001D58D9" w:rsidRDefault="001D58D9" w:rsidP="001D58D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3BCC">
        <w:rPr>
          <w:rFonts w:ascii="Times New Roman" w:hAnsi="Times New Roman" w:cs="Times New Roman"/>
          <w:sz w:val="28"/>
          <w:szCs w:val="28"/>
        </w:rPr>
        <w:t xml:space="preserve">Приложение </w:t>
      </w:r>
      <w:r w:rsidR="00FD40F9">
        <w:rPr>
          <w:rFonts w:ascii="Times New Roman" w:hAnsi="Times New Roman" w:cs="Times New Roman"/>
          <w:sz w:val="28"/>
          <w:szCs w:val="28"/>
        </w:rPr>
        <w:t>2</w:t>
      </w:r>
      <w:r w:rsidRPr="00D33BCC">
        <w:rPr>
          <w:rFonts w:ascii="Times New Roman" w:hAnsi="Times New Roman" w:cs="Times New Roman"/>
          <w:sz w:val="28"/>
          <w:szCs w:val="28"/>
        </w:rPr>
        <w:t xml:space="preserve"> </w:t>
      </w:r>
    </w:p>
    <w:p w14:paraId="5D011E5D" w14:textId="77777777" w:rsidR="001D58D9" w:rsidRPr="00200704" w:rsidRDefault="001D58D9" w:rsidP="001D58D9">
      <w:pPr>
        <w:pStyle w:val="20"/>
        <w:spacing w:line="240" w:lineRule="auto"/>
        <w:ind w:firstLine="709"/>
        <w:jc w:val="center"/>
      </w:pPr>
      <w:r>
        <w:rPr>
          <w:b/>
          <w:bCs/>
        </w:rPr>
        <w:t xml:space="preserve">                                                      </w:t>
      </w:r>
      <w:r>
        <w:t>к</w:t>
      </w:r>
      <w:r>
        <w:rPr>
          <w:b/>
          <w:bCs/>
        </w:rPr>
        <w:t xml:space="preserve"> </w:t>
      </w:r>
      <w:r w:rsidRPr="00200704">
        <w:t xml:space="preserve">Объявлению о проведении конкурсного </w:t>
      </w:r>
    </w:p>
    <w:p w14:paraId="0EF6B3C0" w14:textId="77777777" w:rsidR="001D58D9" w:rsidRPr="00200704" w:rsidRDefault="001D58D9" w:rsidP="001D58D9">
      <w:pPr>
        <w:pStyle w:val="20"/>
        <w:spacing w:line="240" w:lineRule="auto"/>
        <w:ind w:firstLine="709"/>
        <w:jc w:val="center"/>
      </w:pPr>
      <w:r w:rsidRPr="00200704">
        <w:t xml:space="preserve">                        </w:t>
      </w:r>
      <w:r>
        <w:t xml:space="preserve">                    </w:t>
      </w:r>
      <w:r w:rsidRPr="00200704">
        <w:t xml:space="preserve">отбора на предоставление субсидий </w:t>
      </w:r>
    </w:p>
    <w:p w14:paraId="295A77B0" w14:textId="77777777" w:rsidR="001D58D9" w:rsidRDefault="001D58D9" w:rsidP="001D58D9">
      <w:pPr>
        <w:pStyle w:val="20"/>
        <w:tabs>
          <w:tab w:val="left" w:pos="4678"/>
        </w:tabs>
        <w:spacing w:line="240" w:lineRule="auto"/>
        <w:ind w:firstLine="709"/>
        <w:jc w:val="center"/>
      </w:pPr>
      <w:r>
        <w:t xml:space="preserve">                                    </w:t>
      </w:r>
      <w:r w:rsidRPr="00200704">
        <w:t xml:space="preserve">из бюджета Городского округа </w:t>
      </w:r>
    </w:p>
    <w:p w14:paraId="0EAE517D" w14:textId="77777777" w:rsidR="001D58D9" w:rsidRDefault="001D58D9" w:rsidP="001D58D9">
      <w:pPr>
        <w:pStyle w:val="20"/>
        <w:spacing w:line="240" w:lineRule="auto"/>
        <w:ind w:firstLine="709"/>
        <w:jc w:val="center"/>
      </w:pPr>
      <w:r>
        <w:t xml:space="preserve">                                                         </w:t>
      </w:r>
      <w:r w:rsidRPr="00200704">
        <w:t xml:space="preserve">Верхняя Тура социально ориентированным </w:t>
      </w:r>
    </w:p>
    <w:p w14:paraId="5078E4E0" w14:textId="77777777" w:rsidR="001D58D9" w:rsidRDefault="001D58D9" w:rsidP="001D58D9">
      <w:pPr>
        <w:pStyle w:val="20"/>
        <w:tabs>
          <w:tab w:val="left" w:pos="4820"/>
        </w:tabs>
        <w:spacing w:line="240" w:lineRule="auto"/>
        <w:ind w:firstLine="709"/>
        <w:jc w:val="center"/>
      </w:pPr>
      <w:r>
        <w:t xml:space="preserve">                                    </w:t>
      </w:r>
      <w:r w:rsidRPr="00200704">
        <w:t xml:space="preserve">некоммерческим организациям </w:t>
      </w:r>
    </w:p>
    <w:p w14:paraId="48F1559E" w14:textId="77777777" w:rsidR="001D58D9" w:rsidRDefault="001D58D9" w:rsidP="001D58D9">
      <w:pPr>
        <w:pStyle w:val="20"/>
        <w:tabs>
          <w:tab w:val="left" w:pos="4678"/>
        </w:tabs>
        <w:spacing w:line="240" w:lineRule="auto"/>
        <w:ind w:firstLine="709"/>
        <w:jc w:val="center"/>
      </w:pPr>
      <w:r>
        <w:t xml:space="preserve">                                                   </w:t>
      </w:r>
      <w:r w:rsidRPr="00200704">
        <w:t xml:space="preserve">на реализацию проекта по обеспечению </w:t>
      </w:r>
    </w:p>
    <w:p w14:paraId="6D6E6BFB" w14:textId="77777777" w:rsidR="001D58D9" w:rsidRDefault="001D58D9" w:rsidP="001D58D9">
      <w:pPr>
        <w:pStyle w:val="20"/>
        <w:spacing w:line="240" w:lineRule="auto"/>
        <w:ind w:firstLine="709"/>
        <w:jc w:val="center"/>
      </w:pPr>
      <w:r>
        <w:t xml:space="preserve">                                            </w:t>
      </w:r>
      <w:r w:rsidRPr="00200704">
        <w:t xml:space="preserve">развития системы дополнительного </w:t>
      </w:r>
    </w:p>
    <w:p w14:paraId="4031775E" w14:textId="77777777" w:rsidR="001D58D9" w:rsidRDefault="001D58D9" w:rsidP="001D58D9">
      <w:pPr>
        <w:pStyle w:val="20"/>
        <w:spacing w:line="240" w:lineRule="auto"/>
        <w:ind w:firstLine="709"/>
        <w:jc w:val="center"/>
      </w:pPr>
      <w:r>
        <w:t xml:space="preserve">                                     </w:t>
      </w:r>
      <w:r w:rsidRPr="00200704">
        <w:t xml:space="preserve">образования детей посредством </w:t>
      </w:r>
    </w:p>
    <w:p w14:paraId="44BD1C4D" w14:textId="77777777" w:rsidR="001D58D9" w:rsidRDefault="001D58D9" w:rsidP="001D58D9">
      <w:pPr>
        <w:pStyle w:val="20"/>
        <w:spacing w:line="240" w:lineRule="auto"/>
        <w:ind w:firstLine="709"/>
        <w:jc w:val="center"/>
      </w:pPr>
      <w:r>
        <w:t xml:space="preserve">                    </w:t>
      </w:r>
      <w:r w:rsidRPr="00200704">
        <w:t xml:space="preserve">внедрения механизма </w:t>
      </w:r>
    </w:p>
    <w:p w14:paraId="25F396EF" w14:textId="77777777" w:rsidR="001D58D9" w:rsidRDefault="001D58D9" w:rsidP="001D58D9">
      <w:pPr>
        <w:pStyle w:val="20"/>
        <w:spacing w:line="240" w:lineRule="auto"/>
        <w:ind w:firstLine="709"/>
        <w:jc w:val="center"/>
      </w:pPr>
      <w:r>
        <w:t xml:space="preserve">                       </w:t>
      </w:r>
      <w:r w:rsidRPr="00200704">
        <w:t xml:space="preserve">персонифицированного </w:t>
      </w:r>
    </w:p>
    <w:p w14:paraId="0CF203F4" w14:textId="77777777" w:rsidR="001D58D9" w:rsidRDefault="001D58D9" w:rsidP="001D58D9">
      <w:pPr>
        <w:pStyle w:val="20"/>
        <w:tabs>
          <w:tab w:val="left" w:pos="4678"/>
        </w:tabs>
        <w:spacing w:line="240" w:lineRule="auto"/>
        <w:ind w:firstLine="709"/>
        <w:jc w:val="center"/>
      </w:pPr>
      <w:r>
        <w:t xml:space="preserve">                                             </w:t>
      </w:r>
      <w:r w:rsidRPr="00200704">
        <w:t xml:space="preserve">финансирования в Городском округе </w:t>
      </w:r>
    </w:p>
    <w:p w14:paraId="3B8E52CD" w14:textId="77777777" w:rsidR="001D58D9" w:rsidRDefault="001D58D9" w:rsidP="001D58D9">
      <w:pPr>
        <w:pStyle w:val="20"/>
        <w:spacing w:line="240" w:lineRule="auto"/>
        <w:ind w:firstLine="709"/>
        <w:jc w:val="center"/>
      </w:pPr>
      <w:r>
        <w:t xml:space="preserve">      </w:t>
      </w:r>
      <w:r w:rsidRPr="00200704">
        <w:t>Верхняя Тура</w:t>
      </w:r>
    </w:p>
    <w:p w14:paraId="5E0B4DED" w14:textId="77777777" w:rsidR="00935277" w:rsidRDefault="00935277" w:rsidP="00200704">
      <w:pPr>
        <w:pStyle w:val="20"/>
        <w:spacing w:line="240" w:lineRule="auto"/>
        <w:ind w:firstLine="709"/>
        <w:jc w:val="center"/>
      </w:pPr>
    </w:p>
    <w:p w14:paraId="72B95390" w14:textId="77777777" w:rsidR="00935277" w:rsidRDefault="00935277" w:rsidP="00200704">
      <w:pPr>
        <w:pStyle w:val="20"/>
        <w:spacing w:line="240" w:lineRule="auto"/>
        <w:ind w:firstLine="709"/>
        <w:jc w:val="center"/>
      </w:pPr>
    </w:p>
    <w:p w14:paraId="4AC7ACAE" w14:textId="77777777" w:rsidR="001D58D9" w:rsidRPr="004034ED" w:rsidRDefault="001D58D9" w:rsidP="001D58D9">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ИНФОРМАЦИОННАЯ КАРТА</w:t>
      </w:r>
    </w:p>
    <w:p w14:paraId="6938624E" w14:textId="77777777" w:rsidR="001D58D9" w:rsidRPr="004034ED" w:rsidRDefault="001D58D9" w:rsidP="001D58D9">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социально ориентированной некоммерческой организации</w:t>
      </w:r>
    </w:p>
    <w:p w14:paraId="33203509" w14:textId="77777777" w:rsidR="001D58D9" w:rsidRPr="004034ED" w:rsidRDefault="001D58D9" w:rsidP="001D58D9">
      <w:pPr>
        <w:pStyle w:val="ConsPlusTitle"/>
        <w:jc w:val="right"/>
        <w:rPr>
          <w:rFonts w:ascii="Liberation Serif" w:hAnsi="Liberation Serif" w:cs="Liberation Serif"/>
          <w:sz w:val="28"/>
          <w:szCs w:val="28"/>
        </w:rPr>
      </w:pPr>
    </w:p>
    <w:tbl>
      <w:tblPr>
        <w:tblStyle w:val="ab"/>
        <w:tblW w:w="0" w:type="auto"/>
        <w:tblLook w:val="04A0" w:firstRow="1" w:lastRow="0" w:firstColumn="1" w:lastColumn="0" w:noHBand="0" w:noVBand="1"/>
      </w:tblPr>
      <w:tblGrid>
        <w:gridCol w:w="1029"/>
        <w:gridCol w:w="5596"/>
        <w:gridCol w:w="3286"/>
      </w:tblGrid>
      <w:tr w:rsidR="001D58D9" w:rsidRPr="004034ED" w14:paraId="73A2FC46" w14:textId="77777777" w:rsidTr="00654503">
        <w:tc>
          <w:tcPr>
            <w:tcW w:w="675" w:type="dxa"/>
          </w:tcPr>
          <w:p w14:paraId="759F66EB"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 xml:space="preserve">№ </w:t>
            </w:r>
            <w:r>
              <w:rPr>
                <w:rFonts w:ascii="Liberation Serif" w:hAnsi="Liberation Serif" w:cs="Liberation Serif"/>
                <w:b w:val="0"/>
                <w:sz w:val="28"/>
                <w:szCs w:val="28"/>
              </w:rPr>
              <w:t>строки</w:t>
            </w:r>
          </w:p>
        </w:tc>
        <w:tc>
          <w:tcPr>
            <w:tcW w:w="5954" w:type="dxa"/>
          </w:tcPr>
          <w:p w14:paraId="7F3C3E9A"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Информация об организации</w:t>
            </w:r>
          </w:p>
        </w:tc>
        <w:tc>
          <w:tcPr>
            <w:tcW w:w="3508" w:type="dxa"/>
          </w:tcPr>
          <w:p w14:paraId="453A9640"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Описание информации</w:t>
            </w:r>
          </w:p>
        </w:tc>
      </w:tr>
      <w:tr w:rsidR="001D58D9" w:rsidRPr="004034ED" w14:paraId="180CA634" w14:textId="77777777" w:rsidTr="00654503">
        <w:tc>
          <w:tcPr>
            <w:tcW w:w="675" w:type="dxa"/>
          </w:tcPr>
          <w:p w14:paraId="4EB50044"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c>
          <w:tcPr>
            <w:tcW w:w="5954" w:type="dxa"/>
          </w:tcPr>
          <w:p w14:paraId="10D80DD8" w14:textId="77777777" w:rsidR="001D58D9" w:rsidRPr="004034ED" w:rsidRDefault="001D58D9"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Полное наименование некоммерческой организации (в соответствии со свидетельством о внесении записи в Единый государственный реестр юридических лиц)</w:t>
            </w:r>
          </w:p>
        </w:tc>
        <w:tc>
          <w:tcPr>
            <w:tcW w:w="3508" w:type="dxa"/>
          </w:tcPr>
          <w:p w14:paraId="4B97C27A"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3F45069E" w14:textId="77777777" w:rsidTr="00654503">
        <w:tc>
          <w:tcPr>
            <w:tcW w:w="675" w:type="dxa"/>
          </w:tcPr>
          <w:p w14:paraId="3850D13D"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2.</w:t>
            </w:r>
          </w:p>
        </w:tc>
        <w:tc>
          <w:tcPr>
            <w:tcW w:w="5954" w:type="dxa"/>
          </w:tcPr>
          <w:p w14:paraId="0F77DB6B" w14:textId="77777777" w:rsidR="001D58D9" w:rsidRPr="004034ED" w:rsidRDefault="001D58D9"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Организационно-правовая форма некоммерческой организации</w:t>
            </w:r>
          </w:p>
        </w:tc>
        <w:tc>
          <w:tcPr>
            <w:tcW w:w="3508" w:type="dxa"/>
          </w:tcPr>
          <w:p w14:paraId="04294B93"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339CDB45" w14:textId="77777777" w:rsidTr="00654503">
        <w:tc>
          <w:tcPr>
            <w:tcW w:w="675" w:type="dxa"/>
          </w:tcPr>
          <w:p w14:paraId="561BA86C"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c>
          <w:tcPr>
            <w:tcW w:w="5954" w:type="dxa"/>
          </w:tcPr>
          <w:p w14:paraId="7E192CF1" w14:textId="77777777" w:rsidR="001D58D9" w:rsidRPr="004034ED" w:rsidRDefault="001D58D9"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Основной государственный регистрационный номер организации (ОГРН)</w:t>
            </w:r>
          </w:p>
        </w:tc>
        <w:tc>
          <w:tcPr>
            <w:tcW w:w="3508" w:type="dxa"/>
          </w:tcPr>
          <w:p w14:paraId="26DE2778"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446D0B4C" w14:textId="77777777" w:rsidTr="00654503">
        <w:tc>
          <w:tcPr>
            <w:tcW w:w="675" w:type="dxa"/>
          </w:tcPr>
          <w:p w14:paraId="2394B425"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4.</w:t>
            </w:r>
          </w:p>
        </w:tc>
        <w:tc>
          <w:tcPr>
            <w:tcW w:w="5954" w:type="dxa"/>
          </w:tcPr>
          <w:p w14:paraId="1ACFAD43" w14:textId="77777777" w:rsidR="001D58D9" w:rsidRPr="004034ED" w:rsidRDefault="001D58D9"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Код по общероссийскому  классификатору предприятий и организаций (ОКПО)</w:t>
            </w:r>
          </w:p>
        </w:tc>
        <w:tc>
          <w:tcPr>
            <w:tcW w:w="3508" w:type="dxa"/>
          </w:tcPr>
          <w:p w14:paraId="2C369133"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36DD6252" w14:textId="77777777" w:rsidTr="00654503">
        <w:tc>
          <w:tcPr>
            <w:tcW w:w="675" w:type="dxa"/>
          </w:tcPr>
          <w:p w14:paraId="26573E2C"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5.</w:t>
            </w:r>
          </w:p>
        </w:tc>
        <w:tc>
          <w:tcPr>
            <w:tcW w:w="5954" w:type="dxa"/>
          </w:tcPr>
          <w:p w14:paraId="7BF8F679"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Код(ы) по Общероссийскому</w:t>
            </w:r>
          </w:p>
          <w:p w14:paraId="19146DA8"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классификатору внешнеэкономической</w:t>
            </w:r>
          </w:p>
          <w:p w14:paraId="3FBF7683" w14:textId="77777777" w:rsidR="001D58D9" w:rsidRPr="004034ED" w:rsidRDefault="001D58D9"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деятельности (ОКВЭД)</w:t>
            </w:r>
          </w:p>
        </w:tc>
        <w:tc>
          <w:tcPr>
            <w:tcW w:w="3508" w:type="dxa"/>
          </w:tcPr>
          <w:p w14:paraId="2F324713"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758B7FC2" w14:textId="77777777" w:rsidTr="00654503">
        <w:tc>
          <w:tcPr>
            <w:tcW w:w="675" w:type="dxa"/>
          </w:tcPr>
          <w:p w14:paraId="6611A307"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6.</w:t>
            </w:r>
          </w:p>
        </w:tc>
        <w:tc>
          <w:tcPr>
            <w:tcW w:w="5954" w:type="dxa"/>
          </w:tcPr>
          <w:p w14:paraId="4DA82912"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Индивидуальный номер налогоплательщика (ИНН)</w:t>
            </w:r>
          </w:p>
        </w:tc>
        <w:tc>
          <w:tcPr>
            <w:tcW w:w="3508" w:type="dxa"/>
          </w:tcPr>
          <w:p w14:paraId="473C7619"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35AC9EEA" w14:textId="77777777" w:rsidTr="00654503">
        <w:tc>
          <w:tcPr>
            <w:tcW w:w="675" w:type="dxa"/>
          </w:tcPr>
          <w:p w14:paraId="03B13E26"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7.</w:t>
            </w:r>
          </w:p>
        </w:tc>
        <w:tc>
          <w:tcPr>
            <w:tcW w:w="5954" w:type="dxa"/>
          </w:tcPr>
          <w:p w14:paraId="41A9F745"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Код причины постановки на учет (КПП)</w:t>
            </w:r>
          </w:p>
        </w:tc>
        <w:tc>
          <w:tcPr>
            <w:tcW w:w="3508" w:type="dxa"/>
          </w:tcPr>
          <w:p w14:paraId="307FE623"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2DF59AFE" w14:textId="77777777" w:rsidTr="00654503">
        <w:tc>
          <w:tcPr>
            <w:tcW w:w="675" w:type="dxa"/>
          </w:tcPr>
          <w:p w14:paraId="3A593473"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8.</w:t>
            </w:r>
          </w:p>
        </w:tc>
        <w:tc>
          <w:tcPr>
            <w:tcW w:w="5954" w:type="dxa"/>
          </w:tcPr>
          <w:p w14:paraId="0B3DF786"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Банковские реквизиты:</w:t>
            </w:r>
          </w:p>
        </w:tc>
        <w:tc>
          <w:tcPr>
            <w:tcW w:w="3508" w:type="dxa"/>
          </w:tcPr>
          <w:p w14:paraId="634D77B1"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4081C45A" w14:textId="77777777" w:rsidTr="00654503">
        <w:tc>
          <w:tcPr>
            <w:tcW w:w="675" w:type="dxa"/>
          </w:tcPr>
          <w:p w14:paraId="4247C602"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56841C5B"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номер расчетного счета</w:t>
            </w:r>
          </w:p>
        </w:tc>
        <w:tc>
          <w:tcPr>
            <w:tcW w:w="3508" w:type="dxa"/>
          </w:tcPr>
          <w:p w14:paraId="2540C2E6"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2B31EA79" w14:textId="77777777" w:rsidTr="00654503">
        <w:tc>
          <w:tcPr>
            <w:tcW w:w="675" w:type="dxa"/>
          </w:tcPr>
          <w:p w14:paraId="4D567F85"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0A66EE75"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наименование банка</w:t>
            </w:r>
          </w:p>
        </w:tc>
        <w:tc>
          <w:tcPr>
            <w:tcW w:w="3508" w:type="dxa"/>
          </w:tcPr>
          <w:p w14:paraId="29D6A984"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024985F4" w14:textId="77777777" w:rsidTr="00654503">
        <w:tc>
          <w:tcPr>
            <w:tcW w:w="675" w:type="dxa"/>
          </w:tcPr>
          <w:p w14:paraId="34FCDC4E"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639C6697"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банковский идентификационный код (БИК)</w:t>
            </w:r>
          </w:p>
        </w:tc>
        <w:tc>
          <w:tcPr>
            <w:tcW w:w="3508" w:type="dxa"/>
          </w:tcPr>
          <w:p w14:paraId="021888EC"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7E300E59" w14:textId="77777777" w:rsidTr="00654503">
        <w:tc>
          <w:tcPr>
            <w:tcW w:w="675" w:type="dxa"/>
          </w:tcPr>
          <w:p w14:paraId="59A4884E"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180DFEB0"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номер корреспондентского счета</w:t>
            </w:r>
          </w:p>
        </w:tc>
        <w:tc>
          <w:tcPr>
            <w:tcW w:w="3508" w:type="dxa"/>
          </w:tcPr>
          <w:p w14:paraId="6BF0566A"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21792A2E" w14:textId="77777777" w:rsidTr="00654503">
        <w:tc>
          <w:tcPr>
            <w:tcW w:w="675" w:type="dxa"/>
          </w:tcPr>
          <w:p w14:paraId="14A377A0"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9.</w:t>
            </w:r>
          </w:p>
        </w:tc>
        <w:tc>
          <w:tcPr>
            <w:tcW w:w="5954" w:type="dxa"/>
          </w:tcPr>
          <w:p w14:paraId="5E310260"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Контактная информация:</w:t>
            </w:r>
          </w:p>
        </w:tc>
        <w:tc>
          <w:tcPr>
            <w:tcW w:w="3508" w:type="dxa"/>
          </w:tcPr>
          <w:p w14:paraId="19350122"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0F7B1492" w14:textId="77777777" w:rsidTr="00654503">
        <w:tc>
          <w:tcPr>
            <w:tcW w:w="675" w:type="dxa"/>
          </w:tcPr>
          <w:p w14:paraId="4053DC5C"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6C39915B"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юридический адрес</w:t>
            </w:r>
          </w:p>
        </w:tc>
        <w:tc>
          <w:tcPr>
            <w:tcW w:w="3508" w:type="dxa"/>
          </w:tcPr>
          <w:p w14:paraId="778A4B63"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5A8038CB" w14:textId="77777777" w:rsidTr="00654503">
        <w:tc>
          <w:tcPr>
            <w:tcW w:w="675" w:type="dxa"/>
          </w:tcPr>
          <w:p w14:paraId="7FD0E566"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0BFD7B62"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фактический адрес</w:t>
            </w:r>
          </w:p>
        </w:tc>
        <w:tc>
          <w:tcPr>
            <w:tcW w:w="3508" w:type="dxa"/>
          </w:tcPr>
          <w:p w14:paraId="167325DC"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2E3760D2" w14:textId="77777777" w:rsidTr="00654503">
        <w:tc>
          <w:tcPr>
            <w:tcW w:w="675" w:type="dxa"/>
          </w:tcPr>
          <w:p w14:paraId="040FB5B7"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69BAEB85"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телефон</w:t>
            </w:r>
          </w:p>
        </w:tc>
        <w:tc>
          <w:tcPr>
            <w:tcW w:w="3508" w:type="dxa"/>
          </w:tcPr>
          <w:p w14:paraId="42EA3671"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3B90E5F3" w14:textId="77777777" w:rsidTr="00654503">
        <w:tc>
          <w:tcPr>
            <w:tcW w:w="675" w:type="dxa"/>
          </w:tcPr>
          <w:p w14:paraId="1D8A34FA"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5A1F28BF"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адрес электронной почты</w:t>
            </w:r>
          </w:p>
        </w:tc>
        <w:tc>
          <w:tcPr>
            <w:tcW w:w="3508" w:type="dxa"/>
          </w:tcPr>
          <w:p w14:paraId="786AFDA0"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702AC498" w14:textId="77777777" w:rsidTr="00654503">
        <w:tc>
          <w:tcPr>
            <w:tcW w:w="675" w:type="dxa"/>
          </w:tcPr>
          <w:p w14:paraId="40D27AD0"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65BE47BD"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адрес официального сайта в информационно-телекоммуникационной сети «Интернет»</w:t>
            </w:r>
          </w:p>
        </w:tc>
        <w:tc>
          <w:tcPr>
            <w:tcW w:w="3508" w:type="dxa"/>
          </w:tcPr>
          <w:p w14:paraId="4FD3171E"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3145CAEA" w14:textId="77777777" w:rsidTr="00654503">
        <w:tc>
          <w:tcPr>
            <w:tcW w:w="675" w:type="dxa"/>
          </w:tcPr>
          <w:p w14:paraId="33C4EE3C" w14:textId="77777777" w:rsidR="001D58D9" w:rsidRPr="004034ED" w:rsidRDefault="001D58D9" w:rsidP="00654503">
            <w:pPr>
              <w:pStyle w:val="ConsPlusTitle"/>
              <w:jc w:val="center"/>
              <w:rPr>
                <w:rFonts w:ascii="Liberation Serif" w:hAnsi="Liberation Serif" w:cs="Liberation Serif"/>
                <w:b w:val="0"/>
                <w:sz w:val="28"/>
                <w:szCs w:val="28"/>
              </w:rPr>
            </w:pPr>
          </w:p>
        </w:tc>
        <w:tc>
          <w:tcPr>
            <w:tcW w:w="5954" w:type="dxa"/>
          </w:tcPr>
          <w:p w14:paraId="24F446BF"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руководитель некоммерческой организации</w:t>
            </w:r>
          </w:p>
        </w:tc>
        <w:tc>
          <w:tcPr>
            <w:tcW w:w="3508" w:type="dxa"/>
          </w:tcPr>
          <w:p w14:paraId="4A4AC3C9"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44FCFEF5" w14:textId="77777777" w:rsidTr="00654503">
        <w:tc>
          <w:tcPr>
            <w:tcW w:w="675" w:type="dxa"/>
          </w:tcPr>
          <w:p w14:paraId="5D864521"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10.</w:t>
            </w:r>
          </w:p>
        </w:tc>
        <w:tc>
          <w:tcPr>
            <w:tcW w:w="5954" w:type="dxa"/>
          </w:tcPr>
          <w:p w14:paraId="0316DFD4"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Дата создания некоммерческой организации (число, месяц, год)</w:t>
            </w:r>
          </w:p>
        </w:tc>
        <w:tc>
          <w:tcPr>
            <w:tcW w:w="3508" w:type="dxa"/>
          </w:tcPr>
          <w:p w14:paraId="1F957D84"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66610D60" w14:textId="77777777" w:rsidTr="00654503">
        <w:tc>
          <w:tcPr>
            <w:tcW w:w="675" w:type="dxa"/>
          </w:tcPr>
          <w:p w14:paraId="38CDCADB"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11.</w:t>
            </w:r>
          </w:p>
        </w:tc>
        <w:tc>
          <w:tcPr>
            <w:tcW w:w="5954" w:type="dxa"/>
          </w:tcPr>
          <w:p w14:paraId="49EC02D5"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Количество и перечень проектов социальной направленности, успешно реализованных некоммерческой организацией за один год до дня подачи заявки на участие в конкурсе</w:t>
            </w:r>
          </w:p>
        </w:tc>
        <w:tc>
          <w:tcPr>
            <w:tcW w:w="3508" w:type="dxa"/>
          </w:tcPr>
          <w:p w14:paraId="7E3585F5"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2253616E" w14:textId="77777777" w:rsidTr="00654503">
        <w:tc>
          <w:tcPr>
            <w:tcW w:w="675" w:type="dxa"/>
          </w:tcPr>
          <w:p w14:paraId="344B0201"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12.</w:t>
            </w:r>
          </w:p>
        </w:tc>
        <w:tc>
          <w:tcPr>
            <w:tcW w:w="5954" w:type="dxa"/>
          </w:tcPr>
          <w:p w14:paraId="3C98A9F2" w14:textId="77777777" w:rsidR="001D58D9" w:rsidRPr="004034ED" w:rsidRDefault="001D58D9" w:rsidP="00654503">
            <w:pPr>
              <w:widowControl w:val="0"/>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Краткое описание не более трех успешно реализованных проектов за один год до дня подачи заявки на участие в конкурсе (наименование проекта, сроки реализации, основные цели, сумма бюджета, источники финансирования, достигнутые результаты)</w:t>
            </w:r>
          </w:p>
        </w:tc>
        <w:tc>
          <w:tcPr>
            <w:tcW w:w="3508" w:type="dxa"/>
          </w:tcPr>
          <w:p w14:paraId="47BC6AA0"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067A558D" w14:textId="77777777" w:rsidTr="00654503">
        <w:tc>
          <w:tcPr>
            <w:tcW w:w="675" w:type="dxa"/>
          </w:tcPr>
          <w:p w14:paraId="73CD829D"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13.</w:t>
            </w:r>
          </w:p>
        </w:tc>
        <w:tc>
          <w:tcPr>
            <w:tcW w:w="5954" w:type="dxa"/>
          </w:tcPr>
          <w:p w14:paraId="2E18B015" w14:textId="77777777" w:rsidR="001D58D9" w:rsidRPr="004034ED" w:rsidRDefault="001D58D9" w:rsidP="00654503">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 xml:space="preserve">Количество мероприятий, направленных на работу с несовершеннолетними детьми и их родителями, в которых некоммерческая организация приняла участие за один год до дня подачи заявки на участие в конкурсе </w:t>
            </w:r>
          </w:p>
        </w:tc>
        <w:tc>
          <w:tcPr>
            <w:tcW w:w="3508" w:type="dxa"/>
          </w:tcPr>
          <w:p w14:paraId="0427D09A"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412D19A5" w14:textId="77777777" w:rsidTr="00654503">
        <w:tc>
          <w:tcPr>
            <w:tcW w:w="675" w:type="dxa"/>
          </w:tcPr>
          <w:p w14:paraId="1E30BF24"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14.</w:t>
            </w:r>
          </w:p>
        </w:tc>
        <w:tc>
          <w:tcPr>
            <w:tcW w:w="5954" w:type="dxa"/>
          </w:tcPr>
          <w:p w14:paraId="4F219567" w14:textId="77777777" w:rsidR="001D58D9" w:rsidRPr="004034ED" w:rsidRDefault="001D58D9" w:rsidP="00654503">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Количество и перечень муниципальных образований, расположенных на территории Свердловской области, в которых некоммерческой организацией были реализованы проекты за один год до дня подачи заявки на участие в конкурсе</w:t>
            </w:r>
          </w:p>
        </w:tc>
        <w:tc>
          <w:tcPr>
            <w:tcW w:w="3508" w:type="dxa"/>
          </w:tcPr>
          <w:p w14:paraId="566D7BA4" w14:textId="77777777" w:rsidR="001D58D9" w:rsidRPr="004034ED" w:rsidRDefault="001D58D9" w:rsidP="00654503">
            <w:pPr>
              <w:pStyle w:val="ConsPlusTitle"/>
              <w:jc w:val="center"/>
              <w:rPr>
                <w:rFonts w:ascii="Liberation Serif" w:hAnsi="Liberation Serif" w:cs="Liberation Serif"/>
                <w:b w:val="0"/>
                <w:sz w:val="28"/>
                <w:szCs w:val="28"/>
              </w:rPr>
            </w:pPr>
          </w:p>
        </w:tc>
      </w:tr>
      <w:tr w:rsidR="001D58D9" w:rsidRPr="004034ED" w14:paraId="52386E66" w14:textId="77777777" w:rsidTr="00654503">
        <w:tc>
          <w:tcPr>
            <w:tcW w:w="675" w:type="dxa"/>
          </w:tcPr>
          <w:p w14:paraId="7A3DAB53" w14:textId="77777777" w:rsidR="001D58D9" w:rsidRPr="004034ED" w:rsidRDefault="001D58D9"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15.</w:t>
            </w:r>
          </w:p>
        </w:tc>
        <w:tc>
          <w:tcPr>
            <w:tcW w:w="5954" w:type="dxa"/>
          </w:tcPr>
          <w:p w14:paraId="2AE28DEF" w14:textId="77777777" w:rsidR="001D58D9" w:rsidRPr="004034ED" w:rsidRDefault="001D58D9" w:rsidP="00654503">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Наличие информации о деятельности некоммерческой организации в информационно-телекоммуникационной сети «Интернет» (указать количество материалов и ссылки на опубликованный материал), средствах массовой информации (указать количество материалов)</w:t>
            </w:r>
          </w:p>
        </w:tc>
        <w:tc>
          <w:tcPr>
            <w:tcW w:w="3508" w:type="dxa"/>
          </w:tcPr>
          <w:p w14:paraId="506BCA30" w14:textId="77777777" w:rsidR="001D58D9" w:rsidRPr="004034ED" w:rsidRDefault="001D58D9" w:rsidP="00654503">
            <w:pPr>
              <w:pStyle w:val="ConsPlusTitle"/>
              <w:jc w:val="center"/>
              <w:rPr>
                <w:rFonts w:ascii="Liberation Serif" w:hAnsi="Liberation Serif" w:cs="Liberation Serif"/>
                <w:b w:val="0"/>
                <w:sz w:val="28"/>
                <w:szCs w:val="28"/>
              </w:rPr>
            </w:pPr>
          </w:p>
        </w:tc>
      </w:tr>
    </w:tbl>
    <w:p w14:paraId="59F02C86" w14:textId="77777777" w:rsidR="001D58D9" w:rsidRPr="004034ED" w:rsidRDefault="001D58D9" w:rsidP="001D58D9">
      <w:pPr>
        <w:pStyle w:val="ConsPlusTitle"/>
        <w:rPr>
          <w:rFonts w:ascii="Liberation Serif" w:hAnsi="Liberation Serif" w:cs="Liberation Serif"/>
          <w:sz w:val="28"/>
          <w:szCs w:val="28"/>
        </w:rPr>
      </w:pPr>
    </w:p>
    <w:p w14:paraId="6DE8F8FA" w14:textId="77777777" w:rsidR="001D58D9" w:rsidRPr="004034ED" w:rsidRDefault="001D58D9" w:rsidP="001D58D9">
      <w:pPr>
        <w:tabs>
          <w:tab w:val="left" w:pos="993"/>
        </w:tabs>
        <w:spacing w:after="0" w:line="240" w:lineRule="auto"/>
        <w:jc w:val="both"/>
        <w:rPr>
          <w:rFonts w:ascii="Liberation Serif" w:hAnsi="Liberation Serif" w:cs="Liberation Serif"/>
          <w:sz w:val="28"/>
          <w:szCs w:val="28"/>
        </w:rPr>
      </w:pPr>
    </w:p>
    <w:p w14:paraId="1DA48908" w14:textId="77777777" w:rsidR="001D58D9" w:rsidRPr="004034ED" w:rsidRDefault="001D58D9" w:rsidP="001D58D9">
      <w:pPr>
        <w:tabs>
          <w:tab w:val="left" w:pos="993"/>
        </w:tabs>
        <w:spacing w:after="0" w:line="240" w:lineRule="auto"/>
        <w:jc w:val="both"/>
        <w:rPr>
          <w:rFonts w:ascii="Liberation Serif" w:hAnsi="Liberation Serif" w:cs="Liberation Serif"/>
          <w:sz w:val="28"/>
          <w:szCs w:val="28"/>
        </w:rPr>
      </w:pPr>
      <w:r w:rsidRPr="004034ED">
        <w:rPr>
          <w:rFonts w:ascii="Liberation Serif" w:hAnsi="Liberation Serif" w:cs="Liberation Serif"/>
          <w:sz w:val="28"/>
          <w:szCs w:val="28"/>
        </w:rPr>
        <w:t xml:space="preserve">Руководитель </w:t>
      </w:r>
    </w:p>
    <w:p w14:paraId="4C29B546" w14:textId="77777777" w:rsidR="001D58D9" w:rsidRPr="004034ED" w:rsidRDefault="001D58D9" w:rsidP="001D58D9">
      <w:pPr>
        <w:tabs>
          <w:tab w:val="left" w:pos="993"/>
        </w:tabs>
        <w:spacing w:after="0" w:line="240" w:lineRule="auto"/>
        <w:jc w:val="both"/>
        <w:rPr>
          <w:rFonts w:ascii="Liberation Serif" w:hAnsi="Liberation Serif" w:cs="Liberation Serif"/>
          <w:sz w:val="28"/>
          <w:szCs w:val="28"/>
        </w:rPr>
      </w:pPr>
      <w:r w:rsidRPr="004034ED">
        <w:rPr>
          <w:rFonts w:ascii="Liberation Serif" w:hAnsi="Liberation Serif" w:cs="Liberation Serif"/>
          <w:sz w:val="28"/>
          <w:szCs w:val="28"/>
        </w:rPr>
        <w:t>некоммерческой организации     _______________  _________________________</w:t>
      </w:r>
    </w:p>
    <w:p w14:paraId="771C0F33" w14:textId="77777777" w:rsidR="001D58D9" w:rsidRPr="004034ED" w:rsidRDefault="001D58D9" w:rsidP="001D58D9">
      <w:pPr>
        <w:tabs>
          <w:tab w:val="left" w:pos="993"/>
        </w:tabs>
        <w:spacing w:after="0" w:line="240" w:lineRule="auto"/>
        <w:jc w:val="both"/>
        <w:rPr>
          <w:rFonts w:ascii="Liberation Serif" w:hAnsi="Liberation Serif" w:cs="Liberation Serif"/>
          <w:sz w:val="28"/>
          <w:szCs w:val="28"/>
        </w:rPr>
      </w:pPr>
      <w:r w:rsidRPr="004034E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4034ED">
        <w:rPr>
          <w:rFonts w:ascii="Liberation Serif" w:hAnsi="Liberation Serif" w:cs="Liberation Serif"/>
          <w:sz w:val="28"/>
          <w:szCs w:val="28"/>
        </w:rPr>
        <w:t>(подпись)                           (И.О. Фамилия)</w:t>
      </w:r>
    </w:p>
    <w:p w14:paraId="0A801064" w14:textId="77777777" w:rsidR="001D58D9" w:rsidRDefault="001D58D9" w:rsidP="001D58D9">
      <w:pPr>
        <w:tabs>
          <w:tab w:val="left" w:pos="993"/>
        </w:tabs>
        <w:spacing w:after="0" w:line="240" w:lineRule="auto"/>
        <w:jc w:val="both"/>
        <w:rPr>
          <w:rFonts w:ascii="Liberation Serif" w:hAnsi="Liberation Serif" w:cs="Liberation Serif"/>
          <w:sz w:val="28"/>
          <w:szCs w:val="28"/>
        </w:rPr>
      </w:pPr>
      <w:r w:rsidRPr="004034ED">
        <w:rPr>
          <w:rFonts w:ascii="Liberation Serif" w:hAnsi="Liberation Serif" w:cs="Liberation Serif"/>
          <w:sz w:val="28"/>
          <w:szCs w:val="28"/>
        </w:rPr>
        <w:t xml:space="preserve">            М.П.</w:t>
      </w:r>
    </w:p>
    <w:p w14:paraId="6E017F5A" w14:textId="77777777" w:rsidR="000A7211" w:rsidRDefault="00C34D63" w:rsidP="00C34D6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30DC969" w14:textId="67A25526" w:rsidR="00C34D63" w:rsidRDefault="000A7211" w:rsidP="00C34D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4D63" w:rsidRPr="00D33BCC">
        <w:rPr>
          <w:rFonts w:ascii="Times New Roman" w:hAnsi="Times New Roman" w:cs="Times New Roman"/>
          <w:sz w:val="28"/>
          <w:szCs w:val="28"/>
        </w:rPr>
        <w:t xml:space="preserve">Приложение </w:t>
      </w:r>
      <w:r w:rsidR="00C34D63">
        <w:rPr>
          <w:rFonts w:ascii="Times New Roman" w:hAnsi="Times New Roman" w:cs="Times New Roman"/>
          <w:sz w:val="28"/>
          <w:szCs w:val="28"/>
        </w:rPr>
        <w:t>3</w:t>
      </w:r>
      <w:r w:rsidR="00C34D63" w:rsidRPr="00D33BCC">
        <w:rPr>
          <w:rFonts w:ascii="Times New Roman" w:hAnsi="Times New Roman" w:cs="Times New Roman"/>
          <w:sz w:val="28"/>
          <w:szCs w:val="28"/>
        </w:rPr>
        <w:t xml:space="preserve"> </w:t>
      </w:r>
    </w:p>
    <w:p w14:paraId="12F47BAB" w14:textId="77777777" w:rsidR="00C34D63" w:rsidRPr="00200704" w:rsidRDefault="00C34D63" w:rsidP="00C34D63">
      <w:pPr>
        <w:pStyle w:val="20"/>
        <w:spacing w:line="240" w:lineRule="auto"/>
        <w:ind w:firstLine="709"/>
        <w:jc w:val="center"/>
      </w:pPr>
      <w:r>
        <w:rPr>
          <w:b/>
          <w:bCs/>
        </w:rPr>
        <w:t xml:space="preserve">                                                      </w:t>
      </w:r>
      <w:r>
        <w:t>к</w:t>
      </w:r>
      <w:r>
        <w:rPr>
          <w:b/>
          <w:bCs/>
        </w:rPr>
        <w:t xml:space="preserve"> </w:t>
      </w:r>
      <w:r w:rsidRPr="00200704">
        <w:t xml:space="preserve">Объявлению о проведении конкурсного </w:t>
      </w:r>
    </w:p>
    <w:p w14:paraId="4838FD47" w14:textId="77777777" w:rsidR="00C34D63" w:rsidRPr="00200704" w:rsidRDefault="00C34D63" w:rsidP="00C34D63">
      <w:pPr>
        <w:pStyle w:val="20"/>
        <w:spacing w:line="240" w:lineRule="auto"/>
        <w:ind w:firstLine="709"/>
        <w:jc w:val="center"/>
      </w:pPr>
      <w:r w:rsidRPr="00200704">
        <w:t xml:space="preserve">                        </w:t>
      </w:r>
      <w:r>
        <w:t xml:space="preserve">                    </w:t>
      </w:r>
      <w:r w:rsidRPr="00200704">
        <w:t xml:space="preserve">отбора на предоставление субсидий </w:t>
      </w:r>
    </w:p>
    <w:p w14:paraId="4D59626F" w14:textId="77777777" w:rsidR="00C34D63" w:rsidRDefault="00C34D63" w:rsidP="00C34D63">
      <w:pPr>
        <w:pStyle w:val="20"/>
        <w:tabs>
          <w:tab w:val="left" w:pos="4678"/>
        </w:tabs>
        <w:spacing w:line="240" w:lineRule="auto"/>
        <w:ind w:firstLine="709"/>
        <w:jc w:val="center"/>
      </w:pPr>
      <w:r>
        <w:t xml:space="preserve">                                    </w:t>
      </w:r>
      <w:r w:rsidRPr="00200704">
        <w:t xml:space="preserve">из бюджета Городского округа </w:t>
      </w:r>
    </w:p>
    <w:p w14:paraId="79222DC3" w14:textId="77777777" w:rsidR="00C34D63" w:rsidRDefault="00C34D63" w:rsidP="00C34D63">
      <w:pPr>
        <w:pStyle w:val="20"/>
        <w:spacing w:line="240" w:lineRule="auto"/>
        <w:ind w:firstLine="709"/>
        <w:jc w:val="center"/>
      </w:pPr>
      <w:r>
        <w:t xml:space="preserve">                                                         </w:t>
      </w:r>
      <w:r w:rsidRPr="00200704">
        <w:t xml:space="preserve">Верхняя Тура социально ориентированным </w:t>
      </w:r>
    </w:p>
    <w:p w14:paraId="2F429231" w14:textId="77777777" w:rsidR="00C34D63" w:rsidRDefault="00C34D63" w:rsidP="00C34D63">
      <w:pPr>
        <w:pStyle w:val="20"/>
        <w:tabs>
          <w:tab w:val="left" w:pos="4820"/>
        </w:tabs>
        <w:spacing w:line="240" w:lineRule="auto"/>
        <w:ind w:firstLine="709"/>
        <w:jc w:val="center"/>
      </w:pPr>
      <w:r>
        <w:t xml:space="preserve">                                    </w:t>
      </w:r>
      <w:r w:rsidRPr="00200704">
        <w:t xml:space="preserve">некоммерческим организациям </w:t>
      </w:r>
    </w:p>
    <w:p w14:paraId="27EF417C" w14:textId="77777777" w:rsidR="00C34D63" w:rsidRDefault="00C34D63" w:rsidP="00C34D63">
      <w:pPr>
        <w:pStyle w:val="20"/>
        <w:tabs>
          <w:tab w:val="left" w:pos="4678"/>
        </w:tabs>
        <w:spacing w:line="240" w:lineRule="auto"/>
        <w:ind w:firstLine="709"/>
        <w:jc w:val="center"/>
      </w:pPr>
      <w:r>
        <w:t xml:space="preserve">                                                   </w:t>
      </w:r>
      <w:r w:rsidRPr="00200704">
        <w:t xml:space="preserve">на реализацию проекта по обеспечению </w:t>
      </w:r>
    </w:p>
    <w:p w14:paraId="20B00A2A" w14:textId="77777777" w:rsidR="00C34D63" w:rsidRDefault="00C34D63" w:rsidP="00C34D63">
      <w:pPr>
        <w:pStyle w:val="20"/>
        <w:spacing w:line="240" w:lineRule="auto"/>
        <w:ind w:firstLine="709"/>
        <w:jc w:val="center"/>
      </w:pPr>
      <w:r>
        <w:t xml:space="preserve">                                            </w:t>
      </w:r>
      <w:r w:rsidRPr="00200704">
        <w:t xml:space="preserve">развития системы дополнительного </w:t>
      </w:r>
    </w:p>
    <w:p w14:paraId="1C82B81D" w14:textId="77777777" w:rsidR="00C34D63" w:rsidRDefault="00C34D63" w:rsidP="00C34D63">
      <w:pPr>
        <w:pStyle w:val="20"/>
        <w:spacing w:line="240" w:lineRule="auto"/>
        <w:ind w:firstLine="709"/>
        <w:jc w:val="center"/>
      </w:pPr>
      <w:r>
        <w:t xml:space="preserve">                                     </w:t>
      </w:r>
      <w:r w:rsidRPr="00200704">
        <w:t xml:space="preserve">образования детей посредством </w:t>
      </w:r>
    </w:p>
    <w:p w14:paraId="5DDDF59E" w14:textId="77777777" w:rsidR="00C34D63" w:rsidRDefault="00C34D63" w:rsidP="00C34D63">
      <w:pPr>
        <w:pStyle w:val="20"/>
        <w:spacing w:line="240" w:lineRule="auto"/>
        <w:ind w:firstLine="709"/>
        <w:jc w:val="center"/>
      </w:pPr>
      <w:r>
        <w:t xml:space="preserve">                    </w:t>
      </w:r>
      <w:r w:rsidRPr="00200704">
        <w:t xml:space="preserve">внедрения механизма </w:t>
      </w:r>
    </w:p>
    <w:p w14:paraId="27249A5F" w14:textId="77777777" w:rsidR="00C34D63" w:rsidRDefault="00C34D63" w:rsidP="00C34D63">
      <w:pPr>
        <w:pStyle w:val="20"/>
        <w:spacing w:line="240" w:lineRule="auto"/>
        <w:ind w:firstLine="709"/>
        <w:jc w:val="center"/>
      </w:pPr>
      <w:r>
        <w:t xml:space="preserve">                       </w:t>
      </w:r>
      <w:r w:rsidRPr="00200704">
        <w:t xml:space="preserve">персонифицированного </w:t>
      </w:r>
    </w:p>
    <w:p w14:paraId="4242FE89" w14:textId="77777777" w:rsidR="00C34D63" w:rsidRDefault="00C34D63" w:rsidP="00C34D63">
      <w:pPr>
        <w:pStyle w:val="20"/>
        <w:tabs>
          <w:tab w:val="left" w:pos="4678"/>
        </w:tabs>
        <w:spacing w:line="240" w:lineRule="auto"/>
        <w:ind w:firstLine="709"/>
        <w:jc w:val="center"/>
      </w:pPr>
      <w:r>
        <w:t xml:space="preserve">                                             </w:t>
      </w:r>
      <w:r w:rsidRPr="00200704">
        <w:t xml:space="preserve">финансирования в Городском округе </w:t>
      </w:r>
    </w:p>
    <w:p w14:paraId="1F2BA750" w14:textId="77777777" w:rsidR="00C34D63" w:rsidRDefault="00C34D63" w:rsidP="00C34D63">
      <w:pPr>
        <w:pStyle w:val="20"/>
        <w:spacing w:line="240" w:lineRule="auto"/>
        <w:ind w:firstLine="709"/>
        <w:jc w:val="center"/>
      </w:pPr>
      <w:r>
        <w:t xml:space="preserve">      </w:t>
      </w:r>
      <w:r w:rsidRPr="00200704">
        <w:t>Верхняя Тура</w:t>
      </w:r>
    </w:p>
    <w:p w14:paraId="68BE5DDC" w14:textId="77777777" w:rsidR="00935277" w:rsidRDefault="00935277" w:rsidP="00200704">
      <w:pPr>
        <w:pStyle w:val="20"/>
        <w:spacing w:line="240" w:lineRule="auto"/>
        <w:ind w:firstLine="709"/>
        <w:jc w:val="center"/>
      </w:pPr>
    </w:p>
    <w:p w14:paraId="33618BCC" w14:textId="77777777" w:rsidR="009245BB" w:rsidRPr="00BC21AE" w:rsidRDefault="009245BB" w:rsidP="009245BB">
      <w:pPr>
        <w:spacing w:line="240" w:lineRule="auto"/>
        <w:jc w:val="center"/>
        <w:rPr>
          <w:rFonts w:ascii="Times New Roman" w:hAnsi="Times New Roman" w:cs="Times New Roman"/>
          <w:b/>
          <w:bCs/>
          <w:sz w:val="28"/>
          <w:szCs w:val="28"/>
        </w:rPr>
      </w:pPr>
      <w:r w:rsidRPr="00BC21AE">
        <w:rPr>
          <w:rFonts w:ascii="Times New Roman" w:hAnsi="Times New Roman" w:cs="Times New Roman"/>
          <w:b/>
          <w:bCs/>
          <w:sz w:val="28"/>
          <w:szCs w:val="28"/>
        </w:rPr>
        <w:t>Образец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w:t>
      </w:r>
    </w:p>
    <w:p w14:paraId="403CD60B" w14:textId="77777777" w:rsidR="009245BB" w:rsidRPr="00D33BCC" w:rsidRDefault="009245BB" w:rsidP="009245BB">
      <w:pPr>
        <w:spacing w:line="240" w:lineRule="auto"/>
        <w:rPr>
          <w:rFonts w:ascii="Times New Roman" w:hAnsi="Times New Roman" w:cs="Times New Roman"/>
          <w:smallCaps/>
          <w:sz w:val="28"/>
          <w:szCs w:val="28"/>
        </w:rPr>
      </w:pPr>
    </w:p>
    <w:p w14:paraId="78EC4207" w14:textId="77777777" w:rsidR="009245BB" w:rsidRPr="00D33BCC" w:rsidRDefault="009245BB" w:rsidP="009245BB">
      <w:pPr>
        <w:spacing w:line="240" w:lineRule="auto"/>
        <w:jc w:val="both"/>
        <w:rPr>
          <w:rFonts w:ascii="Times New Roman" w:hAnsi="Times New Roman" w:cs="Times New Roman"/>
          <w:sz w:val="28"/>
          <w:szCs w:val="28"/>
        </w:rPr>
      </w:pPr>
      <w:r w:rsidRPr="00E5471F">
        <w:rPr>
          <w:rFonts w:ascii="Times New Roman" w:hAnsi="Times New Roman" w:cs="Times New Roman"/>
          <w:sz w:val="28"/>
          <w:szCs w:val="28"/>
        </w:rPr>
        <w:t>_______наименование СОНКО________</w:t>
      </w:r>
      <w:r w:rsidRPr="00D33BCC">
        <w:rPr>
          <w:rFonts w:ascii="Times New Roman" w:hAnsi="Times New Roman" w:cs="Times New Roman"/>
          <w:sz w:val="28"/>
          <w:szCs w:val="28"/>
        </w:rPr>
        <w:t xml:space="preserve">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w:t>
      </w:r>
      <w:r w:rsidRPr="00D33BCC">
        <w:rPr>
          <w:rFonts w:ascii="Times New Roman" w:hAnsi="Times New Roman" w:cs="Times New Roman"/>
          <w:color w:val="000000"/>
          <w:sz w:val="28"/>
          <w:szCs w:val="28"/>
          <w:shd w:val="clear" w:color="auto" w:fill="FFFFFF"/>
        </w:rPr>
        <w:t>Свердловской области</w:t>
      </w:r>
      <w:r w:rsidRPr="00D33BCC">
        <w:rPr>
          <w:rFonts w:ascii="Times New Roman" w:hAnsi="Times New Roman" w:cs="Times New Roman"/>
          <w:sz w:val="28"/>
          <w:szCs w:val="28"/>
        </w:rPr>
        <w:t xml:space="preserve">, утвержденными </w:t>
      </w:r>
      <w:r w:rsidRPr="00E5471F">
        <w:rPr>
          <w:rFonts w:ascii="Times New Roman" w:eastAsia="Calibri" w:hAnsi="Times New Roman" w:cs="Times New Roman"/>
          <w:sz w:val="28"/>
          <w:szCs w:val="28"/>
        </w:rPr>
        <w:t>__наименование утверждающего документа__</w:t>
      </w:r>
      <w:r w:rsidRPr="00D33BCC">
        <w:rPr>
          <w:rFonts w:ascii="Times New Roman" w:hAnsi="Times New Roman" w:cs="Times New Roman"/>
          <w:sz w:val="28"/>
          <w:szCs w:val="28"/>
        </w:rPr>
        <w:t>, в рамках реализации Проекта в соответствии с положениями, изложенными в Заявке.</w:t>
      </w:r>
    </w:p>
    <w:p w14:paraId="1AAE052D" w14:textId="77777777" w:rsidR="009245BB" w:rsidRPr="00D33BCC" w:rsidRDefault="009245BB" w:rsidP="009245BB">
      <w:pPr>
        <w:spacing w:line="240" w:lineRule="auto"/>
        <w:jc w:val="both"/>
        <w:rPr>
          <w:rFonts w:ascii="Times New Roman" w:hAnsi="Times New Roman" w:cs="Times New Roman"/>
          <w:sz w:val="28"/>
          <w:szCs w:val="28"/>
        </w:rPr>
      </w:pPr>
    </w:p>
    <w:p w14:paraId="210941ED" w14:textId="77777777" w:rsidR="009245BB" w:rsidRPr="00D33BCC" w:rsidRDefault="009245BB" w:rsidP="009245BB">
      <w:pPr>
        <w:pStyle w:val="ConsPlusNonformat"/>
        <w:spacing w:line="276" w:lineRule="auto"/>
        <w:contextualSpacing/>
        <w:jc w:val="both"/>
        <w:rPr>
          <w:rFonts w:ascii="Times New Roman" w:hAnsi="Times New Roman" w:cs="Times New Roman"/>
          <w:sz w:val="28"/>
          <w:szCs w:val="28"/>
        </w:rPr>
      </w:pPr>
      <w:r w:rsidRPr="00D33BCC">
        <w:rPr>
          <w:rFonts w:ascii="Times New Roman" w:hAnsi="Times New Roman" w:cs="Times New Roman"/>
          <w:sz w:val="28"/>
          <w:szCs w:val="28"/>
        </w:rPr>
        <w:t>Руководитель ________________   ______________________ "__" ______</w:t>
      </w:r>
      <w:r>
        <w:rPr>
          <w:rFonts w:ascii="Times New Roman" w:hAnsi="Times New Roman" w:cs="Times New Roman"/>
          <w:sz w:val="28"/>
          <w:szCs w:val="28"/>
        </w:rPr>
        <w:t>___</w:t>
      </w:r>
      <w:r w:rsidRPr="00D33BCC">
        <w:rPr>
          <w:rFonts w:ascii="Times New Roman" w:hAnsi="Times New Roman" w:cs="Times New Roman"/>
          <w:sz w:val="28"/>
          <w:szCs w:val="28"/>
        </w:rPr>
        <w:t>20__ г.</w:t>
      </w:r>
    </w:p>
    <w:p w14:paraId="7B32EBDF" w14:textId="77777777" w:rsidR="009245BB" w:rsidRPr="00DD7D52" w:rsidRDefault="009245BB" w:rsidP="009245BB">
      <w:pPr>
        <w:pStyle w:val="ConsPlusNonformat"/>
        <w:spacing w:line="276" w:lineRule="auto"/>
        <w:contextualSpacing/>
        <w:jc w:val="both"/>
        <w:rPr>
          <w:rFonts w:ascii="Times New Roman" w:hAnsi="Times New Roman" w:cs="Times New Roman"/>
          <w:i/>
          <w:sz w:val="24"/>
          <w:szCs w:val="24"/>
        </w:rPr>
      </w:pPr>
      <w:r w:rsidRPr="00DD7D52">
        <w:rPr>
          <w:rFonts w:ascii="Times New Roman" w:hAnsi="Times New Roman" w:cs="Times New Roman"/>
          <w:sz w:val="24"/>
          <w:szCs w:val="24"/>
        </w:rPr>
        <w:t xml:space="preserve">           М.П.                 </w:t>
      </w:r>
      <w:r w:rsidRPr="00DD7D52">
        <w:rPr>
          <w:rFonts w:ascii="Times New Roman" w:hAnsi="Times New Roman" w:cs="Times New Roman"/>
          <w:i/>
          <w:sz w:val="24"/>
          <w:szCs w:val="24"/>
        </w:rPr>
        <w:t xml:space="preserve">  (подпись)             </w:t>
      </w:r>
      <w:r w:rsidRPr="00DD7D52">
        <w:rPr>
          <w:rFonts w:ascii="Times New Roman" w:hAnsi="Times New Roman" w:cs="Times New Roman"/>
          <w:i/>
          <w:sz w:val="24"/>
          <w:szCs w:val="24"/>
        </w:rPr>
        <w:tab/>
      </w:r>
      <w:r w:rsidRPr="00DD7D52">
        <w:rPr>
          <w:rFonts w:ascii="Times New Roman" w:hAnsi="Times New Roman" w:cs="Times New Roman"/>
          <w:i/>
          <w:sz w:val="24"/>
          <w:szCs w:val="24"/>
        </w:rPr>
        <w:tab/>
        <w:t xml:space="preserve">        (ф.и.о.)</w:t>
      </w:r>
    </w:p>
    <w:p w14:paraId="6B8FD4DA" w14:textId="77777777" w:rsidR="009245BB" w:rsidRPr="00D33BCC" w:rsidRDefault="009245BB" w:rsidP="009245BB">
      <w:pPr>
        <w:pStyle w:val="ConsPlusNonformat"/>
        <w:spacing w:line="276" w:lineRule="auto"/>
        <w:contextualSpacing/>
        <w:jc w:val="both"/>
        <w:rPr>
          <w:rFonts w:ascii="Times New Roman" w:hAnsi="Times New Roman" w:cs="Times New Roman"/>
          <w:sz w:val="28"/>
          <w:szCs w:val="28"/>
        </w:rPr>
      </w:pPr>
      <w:r w:rsidRPr="00D33BCC">
        <w:rPr>
          <w:rFonts w:ascii="Times New Roman" w:hAnsi="Times New Roman" w:cs="Times New Roman"/>
          <w:sz w:val="28"/>
          <w:szCs w:val="28"/>
        </w:rPr>
        <w:t xml:space="preserve">                                                         </w:t>
      </w:r>
    </w:p>
    <w:p w14:paraId="07E59F5E" w14:textId="5DE9FB47" w:rsidR="009245BB" w:rsidRDefault="009245BB" w:rsidP="009245BB">
      <w:pPr>
        <w:pStyle w:val="ConsPlusNonformat"/>
        <w:spacing w:line="276" w:lineRule="auto"/>
        <w:contextualSpacing/>
        <w:jc w:val="both"/>
        <w:rPr>
          <w:rFonts w:ascii="Times New Roman" w:hAnsi="Times New Roman" w:cs="Times New Roman"/>
          <w:sz w:val="28"/>
          <w:szCs w:val="28"/>
        </w:rPr>
      </w:pPr>
    </w:p>
    <w:p w14:paraId="7459AA15" w14:textId="2EDED8EC" w:rsidR="00602394" w:rsidRDefault="00602394" w:rsidP="009245BB">
      <w:pPr>
        <w:pStyle w:val="ConsPlusNonformat"/>
        <w:spacing w:line="276" w:lineRule="auto"/>
        <w:contextualSpacing/>
        <w:jc w:val="both"/>
        <w:rPr>
          <w:rFonts w:ascii="Times New Roman" w:hAnsi="Times New Roman" w:cs="Times New Roman"/>
          <w:sz w:val="28"/>
          <w:szCs w:val="28"/>
        </w:rPr>
      </w:pPr>
    </w:p>
    <w:p w14:paraId="3634A1CA" w14:textId="1C2F83DF" w:rsidR="00602394" w:rsidRDefault="00602394" w:rsidP="009245BB">
      <w:pPr>
        <w:pStyle w:val="ConsPlusNonformat"/>
        <w:spacing w:line="276" w:lineRule="auto"/>
        <w:contextualSpacing/>
        <w:jc w:val="both"/>
        <w:rPr>
          <w:rFonts w:ascii="Times New Roman" w:hAnsi="Times New Roman" w:cs="Times New Roman"/>
          <w:sz w:val="28"/>
          <w:szCs w:val="28"/>
        </w:rPr>
      </w:pPr>
    </w:p>
    <w:p w14:paraId="65E2D268" w14:textId="49AEDC29" w:rsidR="00602394" w:rsidRDefault="00602394" w:rsidP="009245BB">
      <w:pPr>
        <w:pStyle w:val="ConsPlusNonformat"/>
        <w:spacing w:line="276" w:lineRule="auto"/>
        <w:contextualSpacing/>
        <w:jc w:val="both"/>
        <w:rPr>
          <w:rFonts w:ascii="Times New Roman" w:hAnsi="Times New Roman" w:cs="Times New Roman"/>
          <w:sz w:val="28"/>
          <w:szCs w:val="28"/>
        </w:rPr>
      </w:pPr>
    </w:p>
    <w:p w14:paraId="5440FED0" w14:textId="5C7C5D4F" w:rsidR="00602394" w:rsidRDefault="00602394" w:rsidP="009245BB">
      <w:pPr>
        <w:pStyle w:val="ConsPlusNonformat"/>
        <w:spacing w:line="276" w:lineRule="auto"/>
        <w:contextualSpacing/>
        <w:jc w:val="both"/>
        <w:rPr>
          <w:rFonts w:ascii="Times New Roman" w:hAnsi="Times New Roman" w:cs="Times New Roman"/>
          <w:sz w:val="28"/>
          <w:szCs w:val="28"/>
        </w:rPr>
      </w:pPr>
    </w:p>
    <w:p w14:paraId="2A14812F" w14:textId="6FACA79C" w:rsidR="00602394" w:rsidRDefault="00602394" w:rsidP="009245BB">
      <w:pPr>
        <w:pStyle w:val="ConsPlusNonformat"/>
        <w:spacing w:line="276" w:lineRule="auto"/>
        <w:contextualSpacing/>
        <w:jc w:val="both"/>
        <w:rPr>
          <w:rFonts w:ascii="Times New Roman" w:hAnsi="Times New Roman" w:cs="Times New Roman"/>
          <w:sz w:val="28"/>
          <w:szCs w:val="28"/>
        </w:rPr>
      </w:pPr>
    </w:p>
    <w:p w14:paraId="4DA70D13" w14:textId="04A7C3DC" w:rsidR="00602394" w:rsidRDefault="00602394" w:rsidP="009245BB">
      <w:pPr>
        <w:pStyle w:val="ConsPlusNonformat"/>
        <w:spacing w:line="276" w:lineRule="auto"/>
        <w:contextualSpacing/>
        <w:jc w:val="both"/>
        <w:rPr>
          <w:rFonts w:ascii="Times New Roman" w:hAnsi="Times New Roman" w:cs="Times New Roman"/>
          <w:sz w:val="28"/>
          <w:szCs w:val="28"/>
        </w:rPr>
      </w:pPr>
    </w:p>
    <w:p w14:paraId="33117A3B" w14:textId="408B02D3" w:rsidR="00602394" w:rsidRDefault="00602394" w:rsidP="009245BB">
      <w:pPr>
        <w:pStyle w:val="ConsPlusNonformat"/>
        <w:spacing w:line="276" w:lineRule="auto"/>
        <w:contextualSpacing/>
        <w:jc w:val="both"/>
        <w:rPr>
          <w:rFonts w:ascii="Times New Roman" w:hAnsi="Times New Roman" w:cs="Times New Roman"/>
          <w:sz w:val="28"/>
          <w:szCs w:val="28"/>
        </w:rPr>
      </w:pPr>
    </w:p>
    <w:p w14:paraId="2FF826E1" w14:textId="77777777" w:rsidR="00602394" w:rsidRDefault="00602394" w:rsidP="009245BB">
      <w:pPr>
        <w:pStyle w:val="ConsPlusNonformat"/>
        <w:spacing w:line="276" w:lineRule="auto"/>
        <w:contextualSpacing/>
        <w:jc w:val="both"/>
        <w:rPr>
          <w:rFonts w:ascii="Times New Roman" w:hAnsi="Times New Roman" w:cs="Times New Roman"/>
          <w:sz w:val="28"/>
          <w:szCs w:val="28"/>
        </w:rPr>
      </w:pPr>
    </w:p>
    <w:p w14:paraId="424ABDDF" w14:textId="4862E41C" w:rsidR="00602394" w:rsidRDefault="00602394" w:rsidP="009245BB">
      <w:pPr>
        <w:pStyle w:val="ConsPlusNonformat"/>
        <w:spacing w:line="276" w:lineRule="auto"/>
        <w:contextualSpacing/>
        <w:jc w:val="both"/>
        <w:rPr>
          <w:rFonts w:ascii="Times New Roman" w:hAnsi="Times New Roman" w:cs="Times New Roman"/>
          <w:sz w:val="28"/>
          <w:szCs w:val="28"/>
        </w:rPr>
      </w:pPr>
    </w:p>
    <w:p w14:paraId="14D5E6AF" w14:textId="77777777" w:rsidR="00602394" w:rsidRPr="00D33BCC" w:rsidRDefault="00602394" w:rsidP="009245BB">
      <w:pPr>
        <w:pStyle w:val="ConsPlusNonformat"/>
        <w:spacing w:line="276" w:lineRule="auto"/>
        <w:contextualSpacing/>
        <w:jc w:val="both"/>
        <w:rPr>
          <w:rFonts w:ascii="Times New Roman" w:hAnsi="Times New Roman" w:cs="Times New Roman"/>
          <w:sz w:val="28"/>
          <w:szCs w:val="28"/>
        </w:rPr>
      </w:pPr>
    </w:p>
    <w:p w14:paraId="508B9F04" w14:textId="15D818BF" w:rsidR="00602394" w:rsidRDefault="009245BB" w:rsidP="00602394">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lastRenderedPageBreak/>
        <w:t xml:space="preserve">                                    </w:t>
      </w:r>
      <w:r w:rsidR="00602394">
        <w:rPr>
          <w:rFonts w:ascii="Times New Roman" w:hAnsi="Times New Roman" w:cs="Times New Roman"/>
          <w:sz w:val="28"/>
          <w:szCs w:val="28"/>
        </w:rPr>
        <w:t xml:space="preserve">                              </w:t>
      </w:r>
      <w:r w:rsidRPr="00D33BCC">
        <w:rPr>
          <w:rFonts w:ascii="Times New Roman" w:hAnsi="Times New Roman" w:cs="Times New Roman"/>
          <w:sz w:val="28"/>
          <w:szCs w:val="28"/>
        </w:rPr>
        <w:t xml:space="preserve"> </w:t>
      </w:r>
      <w:r w:rsidR="00602394" w:rsidRPr="00D33BCC">
        <w:rPr>
          <w:rFonts w:ascii="Times New Roman" w:hAnsi="Times New Roman" w:cs="Times New Roman"/>
          <w:sz w:val="28"/>
          <w:szCs w:val="28"/>
        </w:rPr>
        <w:t xml:space="preserve">Приложение </w:t>
      </w:r>
      <w:r w:rsidR="00602394">
        <w:rPr>
          <w:rFonts w:ascii="Times New Roman" w:hAnsi="Times New Roman" w:cs="Times New Roman"/>
          <w:sz w:val="28"/>
          <w:szCs w:val="28"/>
        </w:rPr>
        <w:t>4</w:t>
      </w:r>
      <w:r w:rsidR="00602394" w:rsidRPr="00D33BCC">
        <w:rPr>
          <w:rFonts w:ascii="Times New Roman" w:hAnsi="Times New Roman" w:cs="Times New Roman"/>
          <w:sz w:val="28"/>
          <w:szCs w:val="28"/>
        </w:rPr>
        <w:t xml:space="preserve"> </w:t>
      </w:r>
    </w:p>
    <w:p w14:paraId="17604415" w14:textId="77777777" w:rsidR="00602394" w:rsidRPr="00200704" w:rsidRDefault="00602394" w:rsidP="00602394">
      <w:pPr>
        <w:pStyle w:val="20"/>
        <w:spacing w:line="240" w:lineRule="auto"/>
        <w:ind w:firstLine="709"/>
        <w:jc w:val="center"/>
      </w:pPr>
      <w:r>
        <w:rPr>
          <w:b/>
          <w:bCs/>
        </w:rPr>
        <w:t xml:space="preserve">                                                      </w:t>
      </w:r>
      <w:r>
        <w:t>к</w:t>
      </w:r>
      <w:r>
        <w:rPr>
          <w:b/>
          <w:bCs/>
        </w:rPr>
        <w:t xml:space="preserve"> </w:t>
      </w:r>
      <w:r w:rsidRPr="00200704">
        <w:t xml:space="preserve">Объявлению о проведении конкурсного </w:t>
      </w:r>
    </w:p>
    <w:p w14:paraId="6320951F" w14:textId="77777777" w:rsidR="00602394" w:rsidRPr="00200704" w:rsidRDefault="00602394" w:rsidP="00602394">
      <w:pPr>
        <w:pStyle w:val="20"/>
        <w:spacing w:line="240" w:lineRule="auto"/>
        <w:ind w:firstLine="709"/>
        <w:jc w:val="center"/>
      </w:pPr>
      <w:r w:rsidRPr="00200704">
        <w:t xml:space="preserve">                        </w:t>
      </w:r>
      <w:r>
        <w:t xml:space="preserve">                    </w:t>
      </w:r>
      <w:r w:rsidRPr="00200704">
        <w:t xml:space="preserve">отбора на предоставление субсидий </w:t>
      </w:r>
    </w:p>
    <w:p w14:paraId="7405A8A4" w14:textId="77777777" w:rsidR="00602394" w:rsidRDefault="00602394" w:rsidP="00602394">
      <w:pPr>
        <w:pStyle w:val="20"/>
        <w:tabs>
          <w:tab w:val="left" w:pos="4678"/>
        </w:tabs>
        <w:spacing w:line="240" w:lineRule="auto"/>
        <w:ind w:firstLine="709"/>
        <w:jc w:val="center"/>
      </w:pPr>
      <w:r>
        <w:t xml:space="preserve">                                    </w:t>
      </w:r>
      <w:r w:rsidRPr="00200704">
        <w:t xml:space="preserve">из бюджета Городского округа </w:t>
      </w:r>
    </w:p>
    <w:p w14:paraId="18238860" w14:textId="77777777" w:rsidR="00602394" w:rsidRDefault="00602394" w:rsidP="00602394">
      <w:pPr>
        <w:pStyle w:val="20"/>
        <w:spacing w:line="240" w:lineRule="auto"/>
        <w:ind w:firstLine="709"/>
        <w:jc w:val="center"/>
      </w:pPr>
      <w:r>
        <w:t xml:space="preserve">                                                         </w:t>
      </w:r>
      <w:r w:rsidRPr="00200704">
        <w:t xml:space="preserve">Верхняя Тура социально ориентированным </w:t>
      </w:r>
    </w:p>
    <w:p w14:paraId="26339AD3" w14:textId="77777777" w:rsidR="00602394" w:rsidRDefault="00602394" w:rsidP="00602394">
      <w:pPr>
        <w:pStyle w:val="20"/>
        <w:tabs>
          <w:tab w:val="left" w:pos="4820"/>
        </w:tabs>
        <w:spacing w:line="240" w:lineRule="auto"/>
        <w:ind w:firstLine="709"/>
        <w:jc w:val="center"/>
      </w:pPr>
      <w:r>
        <w:t xml:space="preserve">                                    </w:t>
      </w:r>
      <w:r w:rsidRPr="00200704">
        <w:t xml:space="preserve">некоммерческим организациям </w:t>
      </w:r>
    </w:p>
    <w:p w14:paraId="24C7633A" w14:textId="77777777" w:rsidR="00602394" w:rsidRDefault="00602394" w:rsidP="00602394">
      <w:pPr>
        <w:pStyle w:val="20"/>
        <w:tabs>
          <w:tab w:val="left" w:pos="4678"/>
        </w:tabs>
        <w:spacing w:line="240" w:lineRule="auto"/>
        <w:ind w:firstLine="709"/>
        <w:jc w:val="center"/>
      </w:pPr>
      <w:r>
        <w:t xml:space="preserve">                                                   </w:t>
      </w:r>
      <w:r w:rsidRPr="00200704">
        <w:t xml:space="preserve">на реализацию проекта по обеспечению </w:t>
      </w:r>
    </w:p>
    <w:p w14:paraId="103661FE" w14:textId="77777777" w:rsidR="00602394" w:rsidRDefault="00602394" w:rsidP="00602394">
      <w:pPr>
        <w:pStyle w:val="20"/>
        <w:spacing w:line="240" w:lineRule="auto"/>
        <w:ind w:firstLine="709"/>
        <w:jc w:val="center"/>
      </w:pPr>
      <w:r>
        <w:t xml:space="preserve">                                            </w:t>
      </w:r>
      <w:r w:rsidRPr="00200704">
        <w:t xml:space="preserve">развития системы дополнительного </w:t>
      </w:r>
    </w:p>
    <w:p w14:paraId="115A106A" w14:textId="77777777" w:rsidR="00602394" w:rsidRDefault="00602394" w:rsidP="00602394">
      <w:pPr>
        <w:pStyle w:val="20"/>
        <w:spacing w:line="240" w:lineRule="auto"/>
        <w:ind w:firstLine="709"/>
        <w:jc w:val="center"/>
      </w:pPr>
      <w:r>
        <w:t xml:space="preserve">                                     </w:t>
      </w:r>
      <w:r w:rsidRPr="00200704">
        <w:t xml:space="preserve">образования детей посредством </w:t>
      </w:r>
    </w:p>
    <w:p w14:paraId="47345C65" w14:textId="77777777" w:rsidR="00602394" w:rsidRDefault="00602394" w:rsidP="00602394">
      <w:pPr>
        <w:pStyle w:val="20"/>
        <w:spacing w:line="240" w:lineRule="auto"/>
        <w:ind w:firstLine="709"/>
        <w:jc w:val="center"/>
      </w:pPr>
      <w:r>
        <w:t xml:space="preserve">                    </w:t>
      </w:r>
      <w:r w:rsidRPr="00200704">
        <w:t xml:space="preserve">внедрения механизма </w:t>
      </w:r>
    </w:p>
    <w:p w14:paraId="3EC956C6" w14:textId="77777777" w:rsidR="00602394" w:rsidRDefault="00602394" w:rsidP="00602394">
      <w:pPr>
        <w:pStyle w:val="20"/>
        <w:spacing w:line="240" w:lineRule="auto"/>
        <w:ind w:firstLine="709"/>
        <w:jc w:val="center"/>
      </w:pPr>
      <w:r>
        <w:t xml:space="preserve">                       </w:t>
      </w:r>
      <w:r w:rsidRPr="00200704">
        <w:t xml:space="preserve">персонифицированного </w:t>
      </w:r>
    </w:p>
    <w:p w14:paraId="4D12B9BA" w14:textId="77777777" w:rsidR="00602394" w:rsidRDefault="00602394" w:rsidP="00602394">
      <w:pPr>
        <w:pStyle w:val="20"/>
        <w:tabs>
          <w:tab w:val="left" w:pos="4678"/>
        </w:tabs>
        <w:spacing w:line="240" w:lineRule="auto"/>
        <w:ind w:firstLine="709"/>
        <w:jc w:val="center"/>
      </w:pPr>
      <w:r>
        <w:t xml:space="preserve">                                             </w:t>
      </w:r>
      <w:r w:rsidRPr="00200704">
        <w:t xml:space="preserve">финансирования в Городском округе </w:t>
      </w:r>
    </w:p>
    <w:p w14:paraId="626BFF91" w14:textId="77777777" w:rsidR="00602394" w:rsidRDefault="00602394" w:rsidP="00602394">
      <w:pPr>
        <w:pStyle w:val="20"/>
        <w:spacing w:line="240" w:lineRule="auto"/>
        <w:ind w:firstLine="709"/>
        <w:jc w:val="center"/>
      </w:pPr>
      <w:r>
        <w:t xml:space="preserve">      </w:t>
      </w:r>
      <w:r w:rsidRPr="00200704">
        <w:t>Верхняя Тура</w:t>
      </w:r>
    </w:p>
    <w:p w14:paraId="0F1F897B" w14:textId="64384633" w:rsidR="009245BB" w:rsidRPr="00D33BCC" w:rsidRDefault="009245BB" w:rsidP="009245BB">
      <w:pPr>
        <w:pStyle w:val="ConsPlusNonformat"/>
        <w:spacing w:line="276" w:lineRule="auto"/>
        <w:contextualSpacing/>
        <w:jc w:val="both"/>
        <w:rPr>
          <w:rFonts w:ascii="Times New Roman" w:hAnsi="Times New Roman" w:cs="Times New Roman"/>
          <w:sz w:val="28"/>
          <w:szCs w:val="28"/>
        </w:rPr>
      </w:pPr>
    </w:p>
    <w:p w14:paraId="6A23AACB" w14:textId="77777777" w:rsidR="00935277" w:rsidRDefault="00935277" w:rsidP="00200704">
      <w:pPr>
        <w:pStyle w:val="20"/>
        <w:spacing w:line="240" w:lineRule="auto"/>
        <w:ind w:firstLine="709"/>
        <w:jc w:val="center"/>
      </w:pPr>
    </w:p>
    <w:p w14:paraId="755C20D5" w14:textId="77777777" w:rsidR="00C34D63" w:rsidRPr="004034ED" w:rsidRDefault="00C34D63" w:rsidP="00C34D6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ИНФОРМАЦИЯ</w:t>
      </w:r>
    </w:p>
    <w:p w14:paraId="6A648B94" w14:textId="77777777" w:rsidR="00C34D63" w:rsidRPr="004034ED" w:rsidRDefault="00C34D63" w:rsidP="00C34D6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о Проекте (программе, мероприятиях) социально ориентированной некоммерческой организации</w:t>
      </w:r>
    </w:p>
    <w:p w14:paraId="2E4BA4E1" w14:textId="77777777" w:rsidR="00C34D63" w:rsidRPr="004034ED" w:rsidRDefault="00C34D63" w:rsidP="00C34D63">
      <w:pPr>
        <w:pStyle w:val="ConsPlusTitle"/>
        <w:jc w:val="center"/>
        <w:rPr>
          <w:rFonts w:ascii="Liberation Serif" w:hAnsi="Liberation Serif" w:cs="Liberation Serif"/>
          <w:b w:val="0"/>
          <w:sz w:val="28"/>
          <w:szCs w:val="28"/>
        </w:rPr>
      </w:pPr>
    </w:p>
    <w:p w14:paraId="270105BC" w14:textId="77777777" w:rsidR="00C34D63" w:rsidRPr="004034ED" w:rsidRDefault="00C34D63" w:rsidP="00C34D63">
      <w:pPr>
        <w:pStyle w:val="ConsPlusTitle"/>
        <w:numPr>
          <w:ilvl w:val="0"/>
          <w:numId w:val="22"/>
        </w:numPr>
        <w:jc w:val="center"/>
        <w:rPr>
          <w:rFonts w:ascii="Liberation Serif" w:hAnsi="Liberation Serif" w:cs="Liberation Serif"/>
          <w:b w:val="0"/>
          <w:sz w:val="28"/>
          <w:szCs w:val="28"/>
        </w:rPr>
      </w:pPr>
      <w:r w:rsidRPr="004034ED">
        <w:rPr>
          <w:rFonts w:ascii="Liberation Serif" w:hAnsi="Liberation Serif" w:cs="Liberation Serif"/>
          <w:b w:val="0"/>
          <w:sz w:val="28"/>
          <w:szCs w:val="28"/>
        </w:rPr>
        <w:t>Описание Проекта</w:t>
      </w:r>
    </w:p>
    <w:p w14:paraId="6D45C766" w14:textId="77777777" w:rsidR="00C34D63" w:rsidRPr="004034ED" w:rsidRDefault="00C34D63" w:rsidP="00C34D63">
      <w:pPr>
        <w:pStyle w:val="ConsPlusTitle"/>
        <w:ind w:left="720"/>
        <w:rPr>
          <w:rFonts w:ascii="Liberation Serif" w:hAnsi="Liberation Serif" w:cs="Liberation Serif"/>
          <w:b w:val="0"/>
          <w:sz w:val="28"/>
          <w:szCs w:val="28"/>
        </w:rPr>
      </w:pPr>
    </w:p>
    <w:tbl>
      <w:tblPr>
        <w:tblStyle w:val="ab"/>
        <w:tblW w:w="0" w:type="auto"/>
        <w:tblLook w:val="04A0" w:firstRow="1" w:lastRow="0" w:firstColumn="1" w:lastColumn="0" w:noHBand="0" w:noVBand="1"/>
      </w:tblPr>
      <w:tblGrid>
        <w:gridCol w:w="1029"/>
        <w:gridCol w:w="5930"/>
        <w:gridCol w:w="2952"/>
      </w:tblGrid>
      <w:tr w:rsidR="00C34D63" w:rsidRPr="004034ED" w14:paraId="09EEB1CD" w14:textId="77777777" w:rsidTr="00C34D63">
        <w:tc>
          <w:tcPr>
            <w:tcW w:w="1029" w:type="dxa"/>
          </w:tcPr>
          <w:p w14:paraId="28FF868C"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 xml:space="preserve">№ </w:t>
            </w:r>
            <w:r>
              <w:rPr>
                <w:rFonts w:ascii="Liberation Serif" w:hAnsi="Liberation Serif" w:cs="Liberation Serif"/>
                <w:b w:val="0"/>
                <w:sz w:val="28"/>
                <w:szCs w:val="28"/>
              </w:rPr>
              <w:t>строки</w:t>
            </w:r>
          </w:p>
        </w:tc>
        <w:tc>
          <w:tcPr>
            <w:tcW w:w="5930" w:type="dxa"/>
          </w:tcPr>
          <w:p w14:paraId="6DD97150"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 xml:space="preserve">Информация о Проекте </w:t>
            </w:r>
          </w:p>
          <w:p w14:paraId="49DCFCB4"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(программе, мероприятиях)</w:t>
            </w:r>
          </w:p>
        </w:tc>
        <w:tc>
          <w:tcPr>
            <w:tcW w:w="2952" w:type="dxa"/>
          </w:tcPr>
          <w:p w14:paraId="3DD75BEF"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Описание информации</w:t>
            </w:r>
          </w:p>
        </w:tc>
      </w:tr>
      <w:tr w:rsidR="00C34D63" w:rsidRPr="004034ED" w14:paraId="0B34F2D2" w14:textId="77777777" w:rsidTr="00C34D63">
        <w:tc>
          <w:tcPr>
            <w:tcW w:w="1029" w:type="dxa"/>
          </w:tcPr>
          <w:p w14:paraId="2527AE03"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c>
          <w:tcPr>
            <w:tcW w:w="5930" w:type="dxa"/>
          </w:tcPr>
          <w:p w14:paraId="7E4B66D4" w14:textId="77777777" w:rsidR="00C34D63" w:rsidRPr="004034ED" w:rsidRDefault="00C34D63"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 xml:space="preserve">Наименование Проекта, на реализацию которого запрашивается субсидия </w:t>
            </w:r>
          </w:p>
        </w:tc>
        <w:tc>
          <w:tcPr>
            <w:tcW w:w="2952" w:type="dxa"/>
          </w:tcPr>
          <w:p w14:paraId="2DB4C6A2"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44758EEF" w14:textId="77777777" w:rsidTr="00C34D63">
        <w:tc>
          <w:tcPr>
            <w:tcW w:w="1029" w:type="dxa"/>
          </w:tcPr>
          <w:p w14:paraId="09541E16"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2.</w:t>
            </w:r>
          </w:p>
        </w:tc>
        <w:tc>
          <w:tcPr>
            <w:tcW w:w="5930" w:type="dxa"/>
          </w:tcPr>
          <w:p w14:paraId="7B12E384" w14:textId="77777777" w:rsidR="00C34D63" w:rsidRPr="004034ED" w:rsidRDefault="00C34D63"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Цели Проекта</w:t>
            </w:r>
          </w:p>
        </w:tc>
        <w:tc>
          <w:tcPr>
            <w:tcW w:w="2952" w:type="dxa"/>
          </w:tcPr>
          <w:p w14:paraId="1EAF41A1"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625C4CD1" w14:textId="77777777" w:rsidTr="00C34D63">
        <w:tc>
          <w:tcPr>
            <w:tcW w:w="1029" w:type="dxa"/>
          </w:tcPr>
          <w:p w14:paraId="6CF951AB"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c>
          <w:tcPr>
            <w:tcW w:w="5930" w:type="dxa"/>
          </w:tcPr>
          <w:p w14:paraId="33BF0E13" w14:textId="77777777" w:rsidR="00C34D63" w:rsidRPr="004034ED" w:rsidRDefault="00C34D63"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Задачи Проекта</w:t>
            </w:r>
          </w:p>
        </w:tc>
        <w:tc>
          <w:tcPr>
            <w:tcW w:w="2952" w:type="dxa"/>
          </w:tcPr>
          <w:p w14:paraId="438BB99B"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1BA389CE" w14:textId="77777777" w:rsidTr="00C34D63">
        <w:tc>
          <w:tcPr>
            <w:tcW w:w="1029" w:type="dxa"/>
          </w:tcPr>
          <w:p w14:paraId="09FBE225"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4.</w:t>
            </w:r>
          </w:p>
        </w:tc>
        <w:tc>
          <w:tcPr>
            <w:tcW w:w="5930" w:type="dxa"/>
          </w:tcPr>
          <w:p w14:paraId="1F1F4E5B" w14:textId="77777777" w:rsidR="00C34D63" w:rsidRPr="004034ED" w:rsidRDefault="00C34D63"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Срок реализации Проекта</w:t>
            </w:r>
          </w:p>
        </w:tc>
        <w:tc>
          <w:tcPr>
            <w:tcW w:w="2952" w:type="dxa"/>
          </w:tcPr>
          <w:p w14:paraId="0F0DB348"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59D09128" w14:textId="77777777" w:rsidTr="00C34D63">
        <w:tc>
          <w:tcPr>
            <w:tcW w:w="1029" w:type="dxa"/>
          </w:tcPr>
          <w:p w14:paraId="6BEA6399"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5.</w:t>
            </w:r>
          </w:p>
        </w:tc>
        <w:tc>
          <w:tcPr>
            <w:tcW w:w="5930" w:type="dxa"/>
          </w:tcPr>
          <w:p w14:paraId="19FBD487" w14:textId="77777777" w:rsidR="00C34D63" w:rsidRPr="004034ED" w:rsidRDefault="00C34D63"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Целевые показатели Проекта:</w:t>
            </w:r>
          </w:p>
        </w:tc>
        <w:tc>
          <w:tcPr>
            <w:tcW w:w="2952" w:type="dxa"/>
          </w:tcPr>
          <w:p w14:paraId="6D1500E7"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2A8AF4A7" w14:textId="77777777" w:rsidTr="00C34D63">
        <w:tc>
          <w:tcPr>
            <w:tcW w:w="1029" w:type="dxa"/>
          </w:tcPr>
          <w:p w14:paraId="315D9375" w14:textId="77777777" w:rsidR="00C34D63" w:rsidRPr="004034ED" w:rsidRDefault="00C34D63" w:rsidP="00654503">
            <w:pPr>
              <w:pStyle w:val="ConsPlusTitle"/>
              <w:jc w:val="center"/>
              <w:rPr>
                <w:rFonts w:ascii="Liberation Serif" w:hAnsi="Liberation Serif" w:cs="Liberation Serif"/>
                <w:b w:val="0"/>
                <w:sz w:val="28"/>
                <w:szCs w:val="28"/>
              </w:rPr>
            </w:pPr>
          </w:p>
        </w:tc>
        <w:tc>
          <w:tcPr>
            <w:tcW w:w="5930" w:type="dxa"/>
          </w:tcPr>
          <w:p w14:paraId="6DEEC6DE" w14:textId="77777777" w:rsidR="00C34D63" w:rsidRPr="004034ED" w:rsidRDefault="00C34D63" w:rsidP="0065450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категория детей, которым предоставляются сертификаты дополнительного образования</w:t>
            </w:r>
          </w:p>
        </w:tc>
        <w:tc>
          <w:tcPr>
            <w:tcW w:w="2952" w:type="dxa"/>
          </w:tcPr>
          <w:p w14:paraId="7C502AE8" w14:textId="77777777" w:rsidR="00C34D63" w:rsidRPr="00C34D63" w:rsidRDefault="00C34D63" w:rsidP="00654503">
            <w:pPr>
              <w:pStyle w:val="ConsPlusTitle"/>
              <w:jc w:val="center"/>
              <w:rPr>
                <w:rFonts w:ascii="Liberation Serif" w:hAnsi="Liberation Serif" w:cs="Liberation Serif"/>
                <w:b w:val="0"/>
                <w:bCs w:val="0"/>
                <w:sz w:val="28"/>
                <w:szCs w:val="28"/>
              </w:rPr>
            </w:pPr>
            <w:r w:rsidRPr="00C34D63">
              <w:rPr>
                <w:rFonts w:ascii="Times New Roman" w:hAnsi="Times New Roman" w:cs="Times New Roman"/>
                <w:b w:val="0"/>
                <w:bCs w:val="0"/>
                <w:sz w:val="28"/>
                <w:szCs w:val="28"/>
              </w:rPr>
              <w:t>Дети от 5 до 18 лет</w:t>
            </w:r>
          </w:p>
        </w:tc>
      </w:tr>
      <w:tr w:rsidR="00C34D63" w:rsidRPr="004034ED" w14:paraId="52B49450" w14:textId="77777777" w:rsidTr="00C34D63">
        <w:tc>
          <w:tcPr>
            <w:tcW w:w="1029" w:type="dxa"/>
          </w:tcPr>
          <w:p w14:paraId="2FD87393" w14:textId="77777777" w:rsidR="00C34D63" w:rsidRPr="004034ED" w:rsidRDefault="00C34D63" w:rsidP="00C34D63">
            <w:pPr>
              <w:pStyle w:val="ConsPlusTitle"/>
              <w:jc w:val="center"/>
              <w:rPr>
                <w:rFonts w:ascii="Liberation Serif" w:hAnsi="Liberation Serif" w:cs="Liberation Serif"/>
                <w:b w:val="0"/>
                <w:sz w:val="28"/>
                <w:szCs w:val="28"/>
              </w:rPr>
            </w:pPr>
          </w:p>
        </w:tc>
        <w:tc>
          <w:tcPr>
            <w:tcW w:w="5930" w:type="dxa"/>
          </w:tcPr>
          <w:p w14:paraId="1DD69E21" w14:textId="77777777" w:rsidR="00C34D63" w:rsidRPr="004034ED" w:rsidRDefault="00C34D63" w:rsidP="00C34D6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число сертификатов дополнительного образования, обеспечиваемых за счет средств бюджета Городского округа Верхняя Тура на период действия программы персонифицированного финансирования, ед.</w:t>
            </w:r>
          </w:p>
        </w:tc>
        <w:tc>
          <w:tcPr>
            <w:tcW w:w="2952" w:type="dxa"/>
            <w:vAlign w:val="center"/>
          </w:tcPr>
          <w:p w14:paraId="4D7D15A7" w14:textId="77777777" w:rsidR="00C34D63" w:rsidRPr="00C34D63" w:rsidRDefault="00C34D63" w:rsidP="00C34D63">
            <w:pPr>
              <w:pStyle w:val="ConsPlusTitle"/>
              <w:jc w:val="center"/>
              <w:rPr>
                <w:rFonts w:ascii="Liberation Serif" w:hAnsi="Liberation Serif" w:cs="Liberation Serif"/>
                <w:b w:val="0"/>
                <w:bCs w:val="0"/>
                <w:sz w:val="28"/>
                <w:szCs w:val="28"/>
              </w:rPr>
            </w:pPr>
            <w:r w:rsidRPr="00C34D63">
              <w:rPr>
                <w:rFonts w:ascii="Times New Roman" w:hAnsi="Times New Roman" w:cs="Times New Roman"/>
                <w:b w:val="0"/>
                <w:bCs w:val="0"/>
                <w:sz w:val="28"/>
                <w:szCs w:val="28"/>
              </w:rPr>
              <w:t>104</w:t>
            </w:r>
          </w:p>
        </w:tc>
      </w:tr>
      <w:tr w:rsidR="00C34D63" w:rsidRPr="004034ED" w14:paraId="66C08172" w14:textId="77777777" w:rsidTr="00C34D63">
        <w:tc>
          <w:tcPr>
            <w:tcW w:w="1029" w:type="dxa"/>
          </w:tcPr>
          <w:p w14:paraId="74AAA96F" w14:textId="77777777" w:rsidR="00C34D63" w:rsidRPr="004034ED" w:rsidRDefault="00C34D63" w:rsidP="00C34D63">
            <w:pPr>
              <w:pStyle w:val="ConsPlusTitle"/>
              <w:jc w:val="center"/>
              <w:rPr>
                <w:rFonts w:ascii="Liberation Serif" w:hAnsi="Liberation Serif" w:cs="Liberation Serif"/>
                <w:b w:val="0"/>
                <w:sz w:val="28"/>
                <w:szCs w:val="28"/>
              </w:rPr>
            </w:pPr>
          </w:p>
        </w:tc>
        <w:tc>
          <w:tcPr>
            <w:tcW w:w="5930" w:type="dxa"/>
          </w:tcPr>
          <w:p w14:paraId="52330880" w14:textId="77777777" w:rsidR="00C34D63" w:rsidRPr="004034ED" w:rsidRDefault="00C34D63" w:rsidP="00C34D6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норматив обеспечения сертификата персонифицированного финансирования, установленный для соответствующей категории детей на период действия программы персонифицированного финансирования, тыс. рублей</w:t>
            </w:r>
          </w:p>
        </w:tc>
        <w:tc>
          <w:tcPr>
            <w:tcW w:w="2952" w:type="dxa"/>
            <w:vAlign w:val="center"/>
          </w:tcPr>
          <w:p w14:paraId="0AD9F60A" w14:textId="77777777" w:rsidR="00C34D63" w:rsidRPr="00C34D63" w:rsidRDefault="00C34D63" w:rsidP="00C34D63">
            <w:pPr>
              <w:pStyle w:val="ConsPlusTitle"/>
              <w:jc w:val="center"/>
              <w:rPr>
                <w:rFonts w:ascii="Liberation Serif" w:hAnsi="Liberation Serif" w:cs="Liberation Serif"/>
                <w:b w:val="0"/>
                <w:bCs w:val="0"/>
                <w:sz w:val="28"/>
                <w:szCs w:val="28"/>
              </w:rPr>
            </w:pPr>
            <w:r w:rsidRPr="00C34D63">
              <w:rPr>
                <w:rFonts w:ascii="Times New Roman" w:hAnsi="Times New Roman" w:cs="Times New Roman"/>
                <w:b w:val="0"/>
                <w:bCs w:val="0"/>
                <w:sz w:val="28"/>
                <w:szCs w:val="28"/>
              </w:rPr>
              <w:t>4,368</w:t>
            </w:r>
          </w:p>
        </w:tc>
      </w:tr>
      <w:tr w:rsidR="00C34D63" w:rsidRPr="004034ED" w14:paraId="661D4D70" w14:textId="77777777" w:rsidTr="00C34D63">
        <w:tc>
          <w:tcPr>
            <w:tcW w:w="1029" w:type="dxa"/>
          </w:tcPr>
          <w:p w14:paraId="0232EBE0" w14:textId="77777777" w:rsidR="00C34D63" w:rsidRPr="004034ED" w:rsidRDefault="00C34D63" w:rsidP="00C34D63">
            <w:pPr>
              <w:pStyle w:val="ConsPlusTitle"/>
              <w:jc w:val="center"/>
              <w:rPr>
                <w:rFonts w:ascii="Liberation Serif" w:hAnsi="Liberation Serif" w:cs="Liberation Serif"/>
                <w:b w:val="0"/>
                <w:sz w:val="28"/>
                <w:szCs w:val="28"/>
              </w:rPr>
            </w:pPr>
          </w:p>
        </w:tc>
        <w:tc>
          <w:tcPr>
            <w:tcW w:w="5930" w:type="dxa"/>
          </w:tcPr>
          <w:p w14:paraId="768FB4B5" w14:textId="77777777" w:rsidR="00C34D63" w:rsidRPr="004034ED" w:rsidRDefault="00C34D63" w:rsidP="00C34D63">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 xml:space="preserve">объем обеспечения сертификатов дополнительного образования в статусе </w:t>
            </w:r>
            <w:r w:rsidRPr="004034ED">
              <w:rPr>
                <w:rFonts w:ascii="Liberation Serif" w:hAnsi="Liberation Serif" w:cs="Liberation Serif"/>
                <w:b w:val="0"/>
                <w:sz w:val="28"/>
                <w:szCs w:val="28"/>
              </w:rPr>
              <w:lastRenderedPageBreak/>
              <w:t>сертификатов персонифицированного финансирования на период действия программы персонифицированного финансирования, тыс. рублей</w:t>
            </w:r>
          </w:p>
        </w:tc>
        <w:tc>
          <w:tcPr>
            <w:tcW w:w="2952" w:type="dxa"/>
            <w:vAlign w:val="center"/>
          </w:tcPr>
          <w:p w14:paraId="021476C6" w14:textId="77777777" w:rsidR="00C34D63" w:rsidRPr="00C34D63" w:rsidRDefault="00C34D63" w:rsidP="00C34D63">
            <w:pPr>
              <w:pStyle w:val="ConsPlusTitle"/>
              <w:jc w:val="center"/>
              <w:rPr>
                <w:rFonts w:ascii="Liberation Serif" w:hAnsi="Liberation Serif" w:cs="Liberation Serif"/>
                <w:b w:val="0"/>
                <w:bCs w:val="0"/>
                <w:sz w:val="28"/>
                <w:szCs w:val="28"/>
              </w:rPr>
            </w:pPr>
            <w:r w:rsidRPr="00C34D63">
              <w:rPr>
                <w:rFonts w:ascii="Times New Roman" w:hAnsi="Times New Roman" w:cs="Times New Roman"/>
                <w:b w:val="0"/>
                <w:bCs w:val="0"/>
                <w:sz w:val="28"/>
                <w:szCs w:val="28"/>
              </w:rPr>
              <w:lastRenderedPageBreak/>
              <w:t>452,272</w:t>
            </w:r>
          </w:p>
        </w:tc>
      </w:tr>
    </w:tbl>
    <w:p w14:paraId="0D30B4C8" w14:textId="77777777" w:rsidR="00C34D63" w:rsidRPr="004034ED" w:rsidRDefault="00C34D63" w:rsidP="00C34D63">
      <w:pPr>
        <w:rPr>
          <w:rFonts w:ascii="Liberation Serif" w:hAnsi="Liberation Serif" w:cs="Liberation Serif"/>
          <w:b/>
          <w:bCs/>
          <w:sz w:val="28"/>
          <w:szCs w:val="28"/>
        </w:rPr>
      </w:pPr>
    </w:p>
    <w:p w14:paraId="20942723" w14:textId="77777777" w:rsidR="00C34D63" w:rsidRPr="004034ED" w:rsidRDefault="00C34D63" w:rsidP="00C34D63">
      <w:pPr>
        <w:pStyle w:val="ConsPlusTitle"/>
        <w:numPr>
          <w:ilvl w:val="0"/>
          <w:numId w:val="22"/>
        </w:numPr>
        <w:jc w:val="center"/>
        <w:rPr>
          <w:rFonts w:ascii="Liberation Serif" w:hAnsi="Liberation Serif" w:cs="Liberation Serif"/>
          <w:b w:val="0"/>
          <w:sz w:val="28"/>
          <w:szCs w:val="28"/>
        </w:rPr>
      </w:pPr>
      <w:r w:rsidRPr="004034ED">
        <w:rPr>
          <w:rFonts w:ascii="Liberation Serif" w:hAnsi="Liberation Serif" w:cs="Liberation Serif"/>
          <w:b w:val="0"/>
          <w:sz w:val="28"/>
          <w:szCs w:val="28"/>
        </w:rPr>
        <w:t>План мероприятий по реализации Проекта</w:t>
      </w:r>
    </w:p>
    <w:p w14:paraId="6EAE3251" w14:textId="77777777" w:rsidR="00C34D63" w:rsidRPr="004034ED" w:rsidRDefault="00C34D63" w:rsidP="00C34D63">
      <w:pPr>
        <w:pStyle w:val="ConsPlusTitle"/>
        <w:jc w:val="center"/>
        <w:rPr>
          <w:rFonts w:ascii="Liberation Serif" w:hAnsi="Liberation Serif" w:cs="Liberation Serif"/>
          <w:b w:val="0"/>
          <w:sz w:val="28"/>
          <w:szCs w:val="28"/>
        </w:rPr>
      </w:pPr>
    </w:p>
    <w:tbl>
      <w:tblPr>
        <w:tblStyle w:val="ab"/>
        <w:tblW w:w="0" w:type="auto"/>
        <w:tblLook w:val="04A0" w:firstRow="1" w:lastRow="0" w:firstColumn="1" w:lastColumn="0" w:noHBand="0" w:noVBand="1"/>
      </w:tblPr>
      <w:tblGrid>
        <w:gridCol w:w="1029"/>
        <w:gridCol w:w="5913"/>
        <w:gridCol w:w="2969"/>
      </w:tblGrid>
      <w:tr w:rsidR="00C34D63" w:rsidRPr="004034ED" w14:paraId="2E0618E9" w14:textId="77777777" w:rsidTr="00654503">
        <w:tc>
          <w:tcPr>
            <w:tcW w:w="817" w:type="dxa"/>
          </w:tcPr>
          <w:p w14:paraId="2BCD4E01"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 xml:space="preserve">№ </w:t>
            </w:r>
            <w:r>
              <w:rPr>
                <w:rFonts w:ascii="Liberation Serif" w:hAnsi="Liberation Serif" w:cs="Liberation Serif"/>
                <w:b w:val="0"/>
                <w:sz w:val="28"/>
                <w:szCs w:val="28"/>
              </w:rPr>
              <w:t>строки</w:t>
            </w:r>
          </w:p>
        </w:tc>
        <w:tc>
          <w:tcPr>
            <w:tcW w:w="6237" w:type="dxa"/>
          </w:tcPr>
          <w:p w14:paraId="7E364A83"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Наименование мероприятия</w:t>
            </w:r>
          </w:p>
        </w:tc>
        <w:tc>
          <w:tcPr>
            <w:tcW w:w="3083" w:type="dxa"/>
          </w:tcPr>
          <w:p w14:paraId="03D56EBE"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Срок реализации</w:t>
            </w:r>
          </w:p>
        </w:tc>
      </w:tr>
      <w:tr w:rsidR="00C34D63" w:rsidRPr="004034ED" w14:paraId="6ACC49F7" w14:textId="77777777" w:rsidTr="00654503">
        <w:tc>
          <w:tcPr>
            <w:tcW w:w="817" w:type="dxa"/>
          </w:tcPr>
          <w:p w14:paraId="3AF66ABA"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c>
          <w:tcPr>
            <w:tcW w:w="6237" w:type="dxa"/>
          </w:tcPr>
          <w:p w14:paraId="1A69315F" w14:textId="77777777" w:rsidR="00C34D63" w:rsidRPr="004034ED" w:rsidRDefault="00C34D63" w:rsidP="00654503">
            <w:pPr>
              <w:pStyle w:val="ConsPlusTitle"/>
              <w:jc w:val="center"/>
              <w:rPr>
                <w:rFonts w:ascii="Liberation Serif" w:hAnsi="Liberation Serif" w:cs="Liberation Serif"/>
                <w:b w:val="0"/>
                <w:sz w:val="28"/>
                <w:szCs w:val="28"/>
              </w:rPr>
            </w:pPr>
          </w:p>
        </w:tc>
        <w:tc>
          <w:tcPr>
            <w:tcW w:w="3083" w:type="dxa"/>
          </w:tcPr>
          <w:p w14:paraId="5097CE25"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399C6496" w14:textId="77777777" w:rsidTr="00654503">
        <w:tc>
          <w:tcPr>
            <w:tcW w:w="817" w:type="dxa"/>
          </w:tcPr>
          <w:p w14:paraId="3A3E717B"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2.</w:t>
            </w:r>
          </w:p>
        </w:tc>
        <w:tc>
          <w:tcPr>
            <w:tcW w:w="6237" w:type="dxa"/>
          </w:tcPr>
          <w:p w14:paraId="08945321" w14:textId="77777777" w:rsidR="00C34D63" w:rsidRPr="004034ED" w:rsidRDefault="00C34D63" w:rsidP="00654503">
            <w:pPr>
              <w:pStyle w:val="ConsPlusTitle"/>
              <w:jc w:val="center"/>
              <w:rPr>
                <w:rFonts w:ascii="Liberation Serif" w:hAnsi="Liberation Serif" w:cs="Liberation Serif"/>
                <w:b w:val="0"/>
                <w:sz w:val="28"/>
                <w:szCs w:val="28"/>
              </w:rPr>
            </w:pPr>
          </w:p>
        </w:tc>
        <w:tc>
          <w:tcPr>
            <w:tcW w:w="3083" w:type="dxa"/>
          </w:tcPr>
          <w:p w14:paraId="3D45CB7E"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5BD23D8A" w14:textId="77777777" w:rsidTr="00654503">
        <w:tc>
          <w:tcPr>
            <w:tcW w:w="817" w:type="dxa"/>
          </w:tcPr>
          <w:p w14:paraId="3FCB90BB"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c>
          <w:tcPr>
            <w:tcW w:w="6237" w:type="dxa"/>
          </w:tcPr>
          <w:p w14:paraId="7F7C1F49" w14:textId="77777777" w:rsidR="00C34D63" w:rsidRPr="004034ED" w:rsidRDefault="00C34D63" w:rsidP="00654503">
            <w:pPr>
              <w:pStyle w:val="ConsPlusTitle"/>
              <w:jc w:val="center"/>
              <w:rPr>
                <w:rFonts w:ascii="Liberation Serif" w:hAnsi="Liberation Serif" w:cs="Liberation Serif"/>
                <w:b w:val="0"/>
                <w:sz w:val="28"/>
                <w:szCs w:val="28"/>
              </w:rPr>
            </w:pPr>
          </w:p>
        </w:tc>
        <w:tc>
          <w:tcPr>
            <w:tcW w:w="3083" w:type="dxa"/>
          </w:tcPr>
          <w:p w14:paraId="57C92D0D" w14:textId="77777777" w:rsidR="00C34D63" w:rsidRPr="004034ED" w:rsidRDefault="00C34D63" w:rsidP="00654503">
            <w:pPr>
              <w:pStyle w:val="ConsPlusTitle"/>
              <w:jc w:val="center"/>
              <w:rPr>
                <w:rFonts w:ascii="Liberation Serif" w:hAnsi="Liberation Serif" w:cs="Liberation Serif"/>
                <w:b w:val="0"/>
                <w:sz w:val="28"/>
                <w:szCs w:val="28"/>
              </w:rPr>
            </w:pPr>
          </w:p>
        </w:tc>
      </w:tr>
      <w:tr w:rsidR="00C34D63" w:rsidRPr="004034ED" w14:paraId="670F1F56" w14:textId="77777777" w:rsidTr="00654503">
        <w:tc>
          <w:tcPr>
            <w:tcW w:w="817" w:type="dxa"/>
          </w:tcPr>
          <w:p w14:paraId="2B8FAD9A" w14:textId="77777777" w:rsidR="00C34D63" w:rsidRPr="004034ED" w:rsidRDefault="00C34D63" w:rsidP="00654503">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w:t>
            </w:r>
          </w:p>
        </w:tc>
        <w:tc>
          <w:tcPr>
            <w:tcW w:w="6237" w:type="dxa"/>
          </w:tcPr>
          <w:p w14:paraId="4203B7F3" w14:textId="77777777" w:rsidR="00C34D63" w:rsidRPr="004034ED" w:rsidRDefault="00C34D63" w:rsidP="00654503">
            <w:pPr>
              <w:pStyle w:val="ConsPlusTitle"/>
              <w:jc w:val="center"/>
              <w:rPr>
                <w:rFonts w:ascii="Liberation Serif" w:hAnsi="Liberation Serif" w:cs="Liberation Serif"/>
                <w:b w:val="0"/>
                <w:sz w:val="28"/>
                <w:szCs w:val="28"/>
              </w:rPr>
            </w:pPr>
          </w:p>
        </w:tc>
        <w:tc>
          <w:tcPr>
            <w:tcW w:w="3083" w:type="dxa"/>
          </w:tcPr>
          <w:p w14:paraId="23B4B84D" w14:textId="77777777" w:rsidR="00C34D63" w:rsidRPr="004034ED" w:rsidRDefault="00C34D63" w:rsidP="00654503">
            <w:pPr>
              <w:pStyle w:val="ConsPlusTitle"/>
              <w:jc w:val="center"/>
              <w:rPr>
                <w:rFonts w:ascii="Liberation Serif" w:hAnsi="Liberation Serif" w:cs="Liberation Serif"/>
                <w:b w:val="0"/>
                <w:sz w:val="28"/>
                <w:szCs w:val="28"/>
              </w:rPr>
            </w:pPr>
          </w:p>
        </w:tc>
      </w:tr>
    </w:tbl>
    <w:p w14:paraId="4A321D61" w14:textId="77777777" w:rsidR="00C34D63" w:rsidRPr="004034ED" w:rsidRDefault="00C34D63" w:rsidP="00C34D63">
      <w:pPr>
        <w:pStyle w:val="ConsPlusTitle"/>
        <w:jc w:val="center"/>
        <w:rPr>
          <w:rFonts w:ascii="Liberation Serif" w:hAnsi="Liberation Serif" w:cs="Liberation Serif"/>
          <w:b w:val="0"/>
          <w:sz w:val="28"/>
          <w:szCs w:val="28"/>
        </w:rPr>
      </w:pPr>
    </w:p>
    <w:p w14:paraId="7F9DE4BB" w14:textId="77777777" w:rsidR="00C34D63" w:rsidRPr="004034ED" w:rsidRDefault="00C34D63" w:rsidP="00C34D63">
      <w:pPr>
        <w:pStyle w:val="a3"/>
        <w:numPr>
          <w:ilvl w:val="0"/>
          <w:numId w:val="22"/>
        </w:numPr>
        <w:tabs>
          <w:tab w:val="left" w:pos="993"/>
        </w:tabs>
        <w:spacing w:after="0" w:line="240" w:lineRule="auto"/>
        <w:jc w:val="center"/>
        <w:rPr>
          <w:rFonts w:ascii="Liberation Serif" w:hAnsi="Liberation Serif" w:cs="Liberation Serif"/>
          <w:sz w:val="28"/>
          <w:szCs w:val="28"/>
        </w:rPr>
      </w:pPr>
      <w:r w:rsidRPr="004034ED">
        <w:rPr>
          <w:rFonts w:ascii="Liberation Serif" w:hAnsi="Liberation Serif" w:cs="Liberation Serif"/>
          <w:sz w:val="28"/>
          <w:szCs w:val="28"/>
        </w:rPr>
        <w:t xml:space="preserve">Финансовый план Проекта </w:t>
      </w:r>
    </w:p>
    <w:p w14:paraId="675CD99C" w14:textId="77777777" w:rsidR="00C34D63" w:rsidRPr="004034ED" w:rsidRDefault="00C34D63" w:rsidP="00C34D63">
      <w:pPr>
        <w:tabs>
          <w:tab w:val="left" w:pos="993"/>
        </w:tabs>
        <w:spacing w:after="0" w:line="240" w:lineRule="auto"/>
        <w:jc w:val="center"/>
        <w:rPr>
          <w:rFonts w:ascii="Liberation Serif" w:hAnsi="Liberation Serif" w:cs="Liberation Serif"/>
          <w:sz w:val="28"/>
          <w:szCs w:val="28"/>
        </w:rPr>
      </w:pPr>
    </w:p>
    <w:tbl>
      <w:tblPr>
        <w:tblStyle w:val="ab"/>
        <w:tblW w:w="0" w:type="auto"/>
        <w:tblLook w:val="04A0" w:firstRow="1" w:lastRow="0" w:firstColumn="1" w:lastColumn="0" w:noHBand="0" w:noVBand="1"/>
      </w:tblPr>
      <w:tblGrid>
        <w:gridCol w:w="1029"/>
        <w:gridCol w:w="5881"/>
        <w:gridCol w:w="3001"/>
      </w:tblGrid>
      <w:tr w:rsidR="00C34D63" w:rsidRPr="004034ED" w14:paraId="4E665681" w14:textId="77777777" w:rsidTr="00F938D1">
        <w:tc>
          <w:tcPr>
            <w:tcW w:w="1029" w:type="dxa"/>
          </w:tcPr>
          <w:p w14:paraId="7015234A"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 xml:space="preserve">№ </w:t>
            </w:r>
            <w:r>
              <w:rPr>
                <w:rFonts w:ascii="Liberation Serif" w:hAnsi="Liberation Serif" w:cs="Liberation Serif"/>
                <w:sz w:val="28"/>
                <w:szCs w:val="28"/>
              </w:rPr>
              <w:t>строки</w:t>
            </w:r>
          </w:p>
        </w:tc>
        <w:tc>
          <w:tcPr>
            <w:tcW w:w="5881" w:type="dxa"/>
          </w:tcPr>
          <w:p w14:paraId="75F7C41E"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Направление расходования средств субсидии</w:t>
            </w:r>
          </w:p>
        </w:tc>
        <w:tc>
          <w:tcPr>
            <w:tcW w:w="3001" w:type="dxa"/>
          </w:tcPr>
          <w:p w14:paraId="3D2BA504"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Запрашиваемая сумма субсидии, рублей</w:t>
            </w:r>
          </w:p>
        </w:tc>
      </w:tr>
      <w:tr w:rsidR="00C34D63" w:rsidRPr="004034ED" w14:paraId="478B9108" w14:textId="77777777" w:rsidTr="00F938D1">
        <w:tc>
          <w:tcPr>
            <w:tcW w:w="1029" w:type="dxa"/>
          </w:tcPr>
          <w:p w14:paraId="47117AB7"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1.</w:t>
            </w:r>
          </w:p>
        </w:tc>
        <w:tc>
          <w:tcPr>
            <w:tcW w:w="5881" w:type="dxa"/>
          </w:tcPr>
          <w:p w14:paraId="049D8EE2" w14:textId="77777777" w:rsidR="00C34D63" w:rsidRPr="004034ED" w:rsidRDefault="00C34D63" w:rsidP="00654503">
            <w:pPr>
              <w:tabs>
                <w:tab w:val="left" w:pos="993"/>
              </w:tabs>
              <w:jc w:val="center"/>
              <w:rPr>
                <w:rFonts w:ascii="Liberation Serif" w:hAnsi="Liberation Serif" w:cs="Liberation Serif"/>
                <w:sz w:val="28"/>
                <w:szCs w:val="28"/>
              </w:rPr>
            </w:pPr>
          </w:p>
        </w:tc>
        <w:tc>
          <w:tcPr>
            <w:tcW w:w="3001" w:type="dxa"/>
          </w:tcPr>
          <w:p w14:paraId="2B7F23C2" w14:textId="77777777" w:rsidR="00C34D63" w:rsidRPr="004034ED" w:rsidRDefault="00C34D63" w:rsidP="00654503">
            <w:pPr>
              <w:tabs>
                <w:tab w:val="left" w:pos="993"/>
              </w:tabs>
              <w:jc w:val="center"/>
              <w:rPr>
                <w:rFonts w:ascii="Liberation Serif" w:hAnsi="Liberation Serif" w:cs="Liberation Serif"/>
                <w:sz w:val="28"/>
                <w:szCs w:val="28"/>
              </w:rPr>
            </w:pPr>
          </w:p>
        </w:tc>
      </w:tr>
      <w:tr w:rsidR="00C34D63" w:rsidRPr="004034ED" w14:paraId="115CF4CC" w14:textId="77777777" w:rsidTr="00F938D1">
        <w:tc>
          <w:tcPr>
            <w:tcW w:w="1029" w:type="dxa"/>
          </w:tcPr>
          <w:p w14:paraId="5047CBA7"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2.</w:t>
            </w:r>
          </w:p>
        </w:tc>
        <w:tc>
          <w:tcPr>
            <w:tcW w:w="5881" w:type="dxa"/>
          </w:tcPr>
          <w:p w14:paraId="6D5CA726" w14:textId="77777777" w:rsidR="00C34D63" w:rsidRPr="004034ED" w:rsidRDefault="00C34D63" w:rsidP="00654503">
            <w:pPr>
              <w:tabs>
                <w:tab w:val="left" w:pos="993"/>
              </w:tabs>
              <w:jc w:val="center"/>
              <w:rPr>
                <w:rFonts w:ascii="Liberation Serif" w:hAnsi="Liberation Serif" w:cs="Liberation Serif"/>
                <w:sz w:val="28"/>
                <w:szCs w:val="28"/>
              </w:rPr>
            </w:pPr>
          </w:p>
        </w:tc>
        <w:tc>
          <w:tcPr>
            <w:tcW w:w="3001" w:type="dxa"/>
          </w:tcPr>
          <w:p w14:paraId="168542B6" w14:textId="77777777" w:rsidR="00C34D63" w:rsidRPr="004034ED" w:rsidRDefault="00C34D63" w:rsidP="00654503">
            <w:pPr>
              <w:tabs>
                <w:tab w:val="left" w:pos="993"/>
              </w:tabs>
              <w:jc w:val="center"/>
              <w:rPr>
                <w:rFonts w:ascii="Liberation Serif" w:hAnsi="Liberation Serif" w:cs="Liberation Serif"/>
                <w:sz w:val="28"/>
                <w:szCs w:val="28"/>
              </w:rPr>
            </w:pPr>
          </w:p>
        </w:tc>
      </w:tr>
      <w:tr w:rsidR="00C34D63" w:rsidRPr="004034ED" w14:paraId="1C46CBB3" w14:textId="77777777" w:rsidTr="00F938D1">
        <w:tc>
          <w:tcPr>
            <w:tcW w:w="1029" w:type="dxa"/>
          </w:tcPr>
          <w:p w14:paraId="3627DDD3"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3.</w:t>
            </w:r>
          </w:p>
        </w:tc>
        <w:tc>
          <w:tcPr>
            <w:tcW w:w="5881" w:type="dxa"/>
          </w:tcPr>
          <w:p w14:paraId="3275A578" w14:textId="77777777" w:rsidR="00C34D63" w:rsidRPr="004034ED" w:rsidRDefault="00C34D63" w:rsidP="00654503">
            <w:pPr>
              <w:tabs>
                <w:tab w:val="left" w:pos="993"/>
              </w:tabs>
              <w:jc w:val="center"/>
              <w:rPr>
                <w:rFonts w:ascii="Liberation Serif" w:hAnsi="Liberation Serif" w:cs="Liberation Serif"/>
                <w:sz w:val="28"/>
                <w:szCs w:val="28"/>
              </w:rPr>
            </w:pPr>
          </w:p>
        </w:tc>
        <w:tc>
          <w:tcPr>
            <w:tcW w:w="3001" w:type="dxa"/>
          </w:tcPr>
          <w:p w14:paraId="6659C0D0" w14:textId="77777777" w:rsidR="00C34D63" w:rsidRPr="004034ED" w:rsidRDefault="00C34D63" w:rsidP="00654503">
            <w:pPr>
              <w:tabs>
                <w:tab w:val="left" w:pos="993"/>
              </w:tabs>
              <w:jc w:val="center"/>
              <w:rPr>
                <w:rFonts w:ascii="Liberation Serif" w:hAnsi="Liberation Serif" w:cs="Liberation Serif"/>
                <w:sz w:val="28"/>
                <w:szCs w:val="28"/>
              </w:rPr>
            </w:pPr>
          </w:p>
        </w:tc>
      </w:tr>
      <w:tr w:rsidR="00C34D63" w:rsidRPr="004034ED" w14:paraId="64AE93C8" w14:textId="77777777" w:rsidTr="00F938D1">
        <w:tc>
          <w:tcPr>
            <w:tcW w:w="1029" w:type="dxa"/>
          </w:tcPr>
          <w:p w14:paraId="6301473A" w14:textId="77777777" w:rsidR="00C34D63" w:rsidRPr="004034ED" w:rsidRDefault="00C34D63" w:rsidP="00654503">
            <w:pPr>
              <w:tabs>
                <w:tab w:val="left" w:pos="993"/>
              </w:tabs>
              <w:jc w:val="center"/>
              <w:rPr>
                <w:rFonts w:ascii="Liberation Serif" w:hAnsi="Liberation Serif" w:cs="Liberation Serif"/>
                <w:sz w:val="28"/>
                <w:szCs w:val="28"/>
              </w:rPr>
            </w:pPr>
            <w:r w:rsidRPr="004034ED">
              <w:rPr>
                <w:rFonts w:ascii="Liberation Serif" w:hAnsi="Liberation Serif" w:cs="Liberation Serif"/>
                <w:sz w:val="28"/>
                <w:szCs w:val="28"/>
              </w:rPr>
              <w:t>…</w:t>
            </w:r>
          </w:p>
        </w:tc>
        <w:tc>
          <w:tcPr>
            <w:tcW w:w="5881" w:type="dxa"/>
          </w:tcPr>
          <w:p w14:paraId="43165490" w14:textId="77777777" w:rsidR="00C34D63" w:rsidRPr="004034ED" w:rsidRDefault="00C34D63" w:rsidP="00654503">
            <w:pPr>
              <w:tabs>
                <w:tab w:val="left" w:pos="993"/>
              </w:tabs>
              <w:jc w:val="center"/>
              <w:rPr>
                <w:rFonts w:ascii="Liberation Serif" w:hAnsi="Liberation Serif" w:cs="Liberation Serif"/>
                <w:sz w:val="28"/>
                <w:szCs w:val="28"/>
              </w:rPr>
            </w:pPr>
          </w:p>
        </w:tc>
        <w:tc>
          <w:tcPr>
            <w:tcW w:w="3001" w:type="dxa"/>
          </w:tcPr>
          <w:p w14:paraId="4AB6DFA5" w14:textId="77777777" w:rsidR="00C34D63" w:rsidRPr="004034ED" w:rsidRDefault="00C34D63" w:rsidP="00654503">
            <w:pPr>
              <w:tabs>
                <w:tab w:val="left" w:pos="993"/>
              </w:tabs>
              <w:jc w:val="center"/>
              <w:rPr>
                <w:rFonts w:ascii="Liberation Serif" w:hAnsi="Liberation Serif" w:cs="Liberation Serif"/>
                <w:sz w:val="28"/>
                <w:szCs w:val="28"/>
              </w:rPr>
            </w:pPr>
          </w:p>
        </w:tc>
      </w:tr>
    </w:tbl>
    <w:p w14:paraId="3262E743" w14:textId="77777777" w:rsidR="00F938D1" w:rsidRDefault="00F938D1" w:rsidP="008555D1">
      <w:pPr>
        <w:spacing w:line="240" w:lineRule="auto"/>
        <w:jc w:val="center"/>
        <w:rPr>
          <w:rFonts w:ascii="Times New Roman" w:hAnsi="Times New Roman" w:cs="Times New Roman"/>
          <w:b/>
          <w:bCs/>
          <w:sz w:val="28"/>
          <w:szCs w:val="28"/>
        </w:rPr>
      </w:pPr>
    </w:p>
    <w:p w14:paraId="42A049B7" w14:textId="77777777" w:rsidR="00F938D1" w:rsidRDefault="00F938D1" w:rsidP="008555D1">
      <w:pPr>
        <w:spacing w:line="240" w:lineRule="auto"/>
        <w:jc w:val="center"/>
        <w:rPr>
          <w:rFonts w:ascii="Times New Roman" w:hAnsi="Times New Roman" w:cs="Times New Roman"/>
          <w:b/>
          <w:bCs/>
          <w:sz w:val="28"/>
          <w:szCs w:val="28"/>
        </w:rPr>
      </w:pPr>
    </w:p>
    <w:p w14:paraId="0EF6E4CF" w14:textId="77777777" w:rsidR="00F938D1" w:rsidRDefault="00F938D1" w:rsidP="008555D1">
      <w:pPr>
        <w:spacing w:line="240" w:lineRule="auto"/>
        <w:jc w:val="center"/>
        <w:rPr>
          <w:rFonts w:ascii="Times New Roman" w:hAnsi="Times New Roman" w:cs="Times New Roman"/>
          <w:b/>
          <w:bCs/>
          <w:sz w:val="28"/>
          <w:szCs w:val="28"/>
        </w:rPr>
      </w:pPr>
    </w:p>
    <w:p w14:paraId="1CDE33FC" w14:textId="77777777" w:rsidR="00F938D1" w:rsidRDefault="00F938D1" w:rsidP="008555D1">
      <w:pPr>
        <w:spacing w:line="240" w:lineRule="auto"/>
        <w:jc w:val="center"/>
        <w:rPr>
          <w:rFonts w:ascii="Times New Roman" w:hAnsi="Times New Roman" w:cs="Times New Roman"/>
          <w:b/>
          <w:bCs/>
          <w:sz w:val="28"/>
          <w:szCs w:val="28"/>
        </w:rPr>
      </w:pPr>
    </w:p>
    <w:p w14:paraId="3D077F67" w14:textId="77777777" w:rsidR="00F938D1" w:rsidRDefault="00F938D1" w:rsidP="008555D1">
      <w:pPr>
        <w:spacing w:line="240" w:lineRule="auto"/>
        <w:jc w:val="center"/>
        <w:rPr>
          <w:rFonts w:ascii="Times New Roman" w:hAnsi="Times New Roman" w:cs="Times New Roman"/>
          <w:b/>
          <w:bCs/>
          <w:sz w:val="28"/>
          <w:szCs w:val="28"/>
        </w:rPr>
      </w:pPr>
    </w:p>
    <w:p w14:paraId="5D711F48" w14:textId="5DF8517D" w:rsidR="00F938D1" w:rsidRDefault="00F938D1" w:rsidP="008555D1">
      <w:pPr>
        <w:spacing w:line="240" w:lineRule="auto"/>
        <w:jc w:val="center"/>
        <w:rPr>
          <w:rFonts w:ascii="Times New Roman" w:hAnsi="Times New Roman" w:cs="Times New Roman"/>
          <w:b/>
          <w:bCs/>
          <w:sz w:val="28"/>
          <w:szCs w:val="28"/>
        </w:rPr>
      </w:pPr>
    </w:p>
    <w:p w14:paraId="1A5B1AC1" w14:textId="341E18A2" w:rsidR="00602394" w:rsidRDefault="00602394" w:rsidP="008555D1">
      <w:pPr>
        <w:spacing w:line="240" w:lineRule="auto"/>
        <w:jc w:val="center"/>
        <w:rPr>
          <w:rFonts w:ascii="Times New Roman" w:hAnsi="Times New Roman" w:cs="Times New Roman"/>
          <w:b/>
          <w:bCs/>
          <w:sz w:val="28"/>
          <w:szCs w:val="28"/>
        </w:rPr>
      </w:pPr>
    </w:p>
    <w:p w14:paraId="01A3D360" w14:textId="77777777" w:rsidR="00602394" w:rsidRDefault="00602394" w:rsidP="008555D1">
      <w:pPr>
        <w:spacing w:line="240" w:lineRule="auto"/>
        <w:jc w:val="center"/>
        <w:rPr>
          <w:rFonts w:ascii="Times New Roman" w:hAnsi="Times New Roman" w:cs="Times New Roman"/>
          <w:b/>
          <w:bCs/>
          <w:sz w:val="28"/>
          <w:szCs w:val="28"/>
        </w:rPr>
      </w:pPr>
    </w:p>
    <w:p w14:paraId="7BE865AE" w14:textId="77777777" w:rsidR="00F938D1" w:rsidRDefault="00F938D1" w:rsidP="008555D1">
      <w:pPr>
        <w:spacing w:line="240" w:lineRule="auto"/>
        <w:jc w:val="center"/>
        <w:rPr>
          <w:rFonts w:ascii="Times New Roman" w:hAnsi="Times New Roman" w:cs="Times New Roman"/>
          <w:b/>
          <w:bCs/>
          <w:sz w:val="28"/>
          <w:szCs w:val="28"/>
        </w:rPr>
      </w:pPr>
    </w:p>
    <w:p w14:paraId="79D8C2E4" w14:textId="77777777" w:rsidR="00F938D1" w:rsidRDefault="00F938D1" w:rsidP="008555D1">
      <w:pPr>
        <w:spacing w:line="240" w:lineRule="auto"/>
        <w:jc w:val="center"/>
        <w:rPr>
          <w:rFonts w:ascii="Times New Roman" w:hAnsi="Times New Roman" w:cs="Times New Roman"/>
          <w:b/>
          <w:bCs/>
          <w:sz w:val="28"/>
          <w:szCs w:val="28"/>
        </w:rPr>
      </w:pPr>
    </w:p>
    <w:p w14:paraId="6DB4C1CA" w14:textId="77777777" w:rsidR="00F938D1" w:rsidRDefault="00F938D1" w:rsidP="008555D1">
      <w:pPr>
        <w:spacing w:line="240" w:lineRule="auto"/>
        <w:jc w:val="center"/>
        <w:rPr>
          <w:rFonts w:ascii="Times New Roman" w:hAnsi="Times New Roman" w:cs="Times New Roman"/>
          <w:b/>
          <w:bCs/>
          <w:sz w:val="28"/>
          <w:szCs w:val="28"/>
        </w:rPr>
      </w:pPr>
    </w:p>
    <w:p w14:paraId="77EFA3ED" w14:textId="77777777" w:rsidR="00F938D1" w:rsidRDefault="00F938D1" w:rsidP="008555D1">
      <w:pPr>
        <w:spacing w:line="240" w:lineRule="auto"/>
        <w:jc w:val="center"/>
        <w:rPr>
          <w:rFonts w:ascii="Times New Roman" w:hAnsi="Times New Roman" w:cs="Times New Roman"/>
          <w:b/>
          <w:bCs/>
          <w:sz w:val="28"/>
          <w:szCs w:val="28"/>
        </w:rPr>
      </w:pPr>
    </w:p>
    <w:p w14:paraId="7E16BDCC" w14:textId="77777777" w:rsidR="00724634" w:rsidRPr="00D33BCC" w:rsidRDefault="00724634" w:rsidP="003C6163">
      <w:pPr>
        <w:pStyle w:val="ConsPlusNonformat"/>
        <w:spacing w:line="276" w:lineRule="auto"/>
        <w:contextualSpacing/>
        <w:jc w:val="both"/>
        <w:rPr>
          <w:rFonts w:ascii="Times New Roman" w:hAnsi="Times New Roman" w:cs="Times New Roman"/>
          <w:sz w:val="28"/>
          <w:szCs w:val="28"/>
        </w:rPr>
      </w:pPr>
    </w:p>
    <w:p w14:paraId="497C3A90" w14:textId="77777777" w:rsidR="00724634" w:rsidRPr="00D33BCC" w:rsidRDefault="00724634" w:rsidP="003C6163">
      <w:pPr>
        <w:pStyle w:val="ConsPlusNonformat"/>
        <w:spacing w:line="276" w:lineRule="auto"/>
        <w:contextualSpacing/>
        <w:jc w:val="both"/>
        <w:rPr>
          <w:rFonts w:ascii="Times New Roman" w:hAnsi="Times New Roman" w:cs="Times New Roman"/>
          <w:sz w:val="28"/>
          <w:szCs w:val="28"/>
        </w:rPr>
      </w:pPr>
      <w:r w:rsidRPr="00D33BCC">
        <w:rPr>
          <w:rFonts w:ascii="Times New Roman" w:hAnsi="Times New Roman" w:cs="Times New Roman"/>
          <w:sz w:val="28"/>
          <w:szCs w:val="28"/>
        </w:rPr>
        <w:t xml:space="preserve">                                     </w:t>
      </w:r>
    </w:p>
    <w:p w14:paraId="2E6AB317" w14:textId="5C9631A2" w:rsidR="00602394" w:rsidRDefault="00DD7D52" w:rsidP="00602394">
      <w:pPr>
        <w:tabs>
          <w:tab w:val="left" w:pos="6060"/>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2394">
        <w:rPr>
          <w:rFonts w:ascii="Times New Roman" w:hAnsi="Times New Roman" w:cs="Times New Roman"/>
          <w:sz w:val="28"/>
          <w:szCs w:val="28"/>
        </w:rPr>
        <w:t xml:space="preserve">    </w:t>
      </w:r>
    </w:p>
    <w:p w14:paraId="4024EA46" w14:textId="77777777" w:rsidR="008775BD" w:rsidRDefault="008775BD" w:rsidP="008775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3BCC">
        <w:rPr>
          <w:rFonts w:ascii="Times New Roman" w:hAnsi="Times New Roman" w:cs="Times New Roman"/>
          <w:sz w:val="28"/>
          <w:szCs w:val="28"/>
        </w:rPr>
        <w:t xml:space="preserve">Приложение </w:t>
      </w:r>
      <w:r w:rsidR="00EF405A">
        <w:rPr>
          <w:rFonts w:ascii="Times New Roman" w:hAnsi="Times New Roman" w:cs="Times New Roman"/>
          <w:sz w:val="28"/>
          <w:szCs w:val="28"/>
        </w:rPr>
        <w:t>5</w:t>
      </w:r>
      <w:r w:rsidRPr="00D33BCC">
        <w:rPr>
          <w:rFonts w:ascii="Times New Roman" w:hAnsi="Times New Roman" w:cs="Times New Roman"/>
          <w:sz w:val="28"/>
          <w:szCs w:val="28"/>
        </w:rPr>
        <w:t xml:space="preserve"> </w:t>
      </w:r>
    </w:p>
    <w:p w14:paraId="633C4E54" w14:textId="77777777" w:rsidR="008775BD" w:rsidRPr="00200704" w:rsidRDefault="008775BD" w:rsidP="008775BD">
      <w:pPr>
        <w:pStyle w:val="20"/>
        <w:spacing w:line="240" w:lineRule="auto"/>
        <w:ind w:firstLine="709"/>
        <w:jc w:val="center"/>
      </w:pPr>
      <w:r>
        <w:rPr>
          <w:b/>
          <w:bCs/>
        </w:rPr>
        <w:t xml:space="preserve">                                                      </w:t>
      </w:r>
      <w:r>
        <w:t>к</w:t>
      </w:r>
      <w:r>
        <w:rPr>
          <w:b/>
          <w:bCs/>
        </w:rPr>
        <w:t xml:space="preserve"> </w:t>
      </w:r>
      <w:r w:rsidRPr="00200704">
        <w:t xml:space="preserve">Объявлению о проведении конкурсного </w:t>
      </w:r>
    </w:p>
    <w:p w14:paraId="1B95D09F" w14:textId="77777777" w:rsidR="008775BD" w:rsidRPr="00200704" w:rsidRDefault="008775BD" w:rsidP="008775BD">
      <w:pPr>
        <w:pStyle w:val="20"/>
        <w:spacing w:line="240" w:lineRule="auto"/>
        <w:ind w:firstLine="709"/>
        <w:jc w:val="center"/>
      </w:pPr>
      <w:r w:rsidRPr="00200704">
        <w:t xml:space="preserve">                        </w:t>
      </w:r>
      <w:r>
        <w:t xml:space="preserve">                    </w:t>
      </w:r>
      <w:r w:rsidRPr="00200704">
        <w:t xml:space="preserve">отбора на предоставление субсидий </w:t>
      </w:r>
    </w:p>
    <w:p w14:paraId="5D713103" w14:textId="77777777" w:rsidR="008775BD" w:rsidRDefault="008775BD" w:rsidP="008775BD">
      <w:pPr>
        <w:pStyle w:val="20"/>
        <w:tabs>
          <w:tab w:val="left" w:pos="4678"/>
        </w:tabs>
        <w:spacing w:line="240" w:lineRule="auto"/>
        <w:ind w:firstLine="709"/>
        <w:jc w:val="center"/>
      </w:pPr>
      <w:r>
        <w:t xml:space="preserve">                                    </w:t>
      </w:r>
      <w:r w:rsidRPr="00200704">
        <w:t xml:space="preserve">из бюджета Городского округа </w:t>
      </w:r>
    </w:p>
    <w:p w14:paraId="5A722458" w14:textId="77777777" w:rsidR="008775BD" w:rsidRDefault="008775BD" w:rsidP="008775BD">
      <w:pPr>
        <w:pStyle w:val="20"/>
        <w:spacing w:line="240" w:lineRule="auto"/>
        <w:ind w:firstLine="709"/>
        <w:jc w:val="center"/>
      </w:pPr>
      <w:r>
        <w:t xml:space="preserve">                                                         </w:t>
      </w:r>
      <w:r w:rsidRPr="00200704">
        <w:t xml:space="preserve">Верхняя Тура социально ориентированным </w:t>
      </w:r>
    </w:p>
    <w:p w14:paraId="67E91F28" w14:textId="77777777" w:rsidR="008775BD" w:rsidRDefault="008775BD" w:rsidP="008775BD">
      <w:pPr>
        <w:pStyle w:val="20"/>
        <w:tabs>
          <w:tab w:val="left" w:pos="4820"/>
        </w:tabs>
        <w:spacing w:line="240" w:lineRule="auto"/>
        <w:ind w:firstLine="709"/>
        <w:jc w:val="center"/>
      </w:pPr>
      <w:r>
        <w:t xml:space="preserve">                                    </w:t>
      </w:r>
      <w:r w:rsidRPr="00200704">
        <w:t xml:space="preserve">некоммерческим организациям </w:t>
      </w:r>
    </w:p>
    <w:p w14:paraId="755D1D8A" w14:textId="77777777" w:rsidR="008775BD" w:rsidRDefault="008775BD" w:rsidP="008775BD">
      <w:pPr>
        <w:pStyle w:val="20"/>
        <w:tabs>
          <w:tab w:val="left" w:pos="4678"/>
        </w:tabs>
        <w:spacing w:line="240" w:lineRule="auto"/>
        <w:ind w:firstLine="709"/>
        <w:jc w:val="center"/>
      </w:pPr>
      <w:r>
        <w:t xml:space="preserve">                                                   </w:t>
      </w:r>
      <w:r w:rsidRPr="00200704">
        <w:t xml:space="preserve">на реализацию проекта по обеспечению </w:t>
      </w:r>
    </w:p>
    <w:p w14:paraId="10433970" w14:textId="77777777" w:rsidR="008775BD" w:rsidRDefault="008775BD" w:rsidP="008775BD">
      <w:pPr>
        <w:pStyle w:val="20"/>
        <w:spacing w:line="240" w:lineRule="auto"/>
        <w:ind w:firstLine="709"/>
        <w:jc w:val="center"/>
      </w:pPr>
      <w:r>
        <w:t xml:space="preserve">                                            </w:t>
      </w:r>
      <w:r w:rsidRPr="00200704">
        <w:t xml:space="preserve">развития системы дополнительного </w:t>
      </w:r>
    </w:p>
    <w:p w14:paraId="7DFF2C5D" w14:textId="77777777" w:rsidR="008775BD" w:rsidRDefault="008775BD" w:rsidP="008775BD">
      <w:pPr>
        <w:pStyle w:val="20"/>
        <w:spacing w:line="240" w:lineRule="auto"/>
        <w:ind w:firstLine="709"/>
        <w:jc w:val="center"/>
      </w:pPr>
      <w:r>
        <w:t xml:space="preserve">                                     </w:t>
      </w:r>
      <w:r w:rsidRPr="00200704">
        <w:t xml:space="preserve">образования детей посредством </w:t>
      </w:r>
    </w:p>
    <w:p w14:paraId="4155F235" w14:textId="77777777" w:rsidR="008775BD" w:rsidRDefault="008775BD" w:rsidP="008775BD">
      <w:pPr>
        <w:pStyle w:val="20"/>
        <w:spacing w:line="240" w:lineRule="auto"/>
        <w:ind w:firstLine="709"/>
        <w:jc w:val="center"/>
      </w:pPr>
      <w:r>
        <w:t xml:space="preserve">                    </w:t>
      </w:r>
      <w:r w:rsidRPr="00200704">
        <w:t xml:space="preserve">внедрения механизма </w:t>
      </w:r>
    </w:p>
    <w:p w14:paraId="1939B000" w14:textId="77777777" w:rsidR="008775BD" w:rsidRDefault="008775BD" w:rsidP="008775BD">
      <w:pPr>
        <w:pStyle w:val="20"/>
        <w:spacing w:line="240" w:lineRule="auto"/>
        <w:ind w:firstLine="709"/>
        <w:jc w:val="center"/>
      </w:pPr>
      <w:r>
        <w:t xml:space="preserve">                       </w:t>
      </w:r>
      <w:r w:rsidRPr="00200704">
        <w:t xml:space="preserve">персонифицированного </w:t>
      </w:r>
    </w:p>
    <w:p w14:paraId="5521B42F" w14:textId="77777777" w:rsidR="008775BD" w:rsidRDefault="008775BD" w:rsidP="008775BD">
      <w:pPr>
        <w:pStyle w:val="20"/>
        <w:tabs>
          <w:tab w:val="left" w:pos="4678"/>
        </w:tabs>
        <w:spacing w:line="240" w:lineRule="auto"/>
        <w:ind w:firstLine="709"/>
        <w:jc w:val="center"/>
      </w:pPr>
      <w:r>
        <w:t xml:space="preserve">                                             </w:t>
      </w:r>
      <w:r w:rsidRPr="00200704">
        <w:t xml:space="preserve">финансирования в Городском округе </w:t>
      </w:r>
    </w:p>
    <w:p w14:paraId="090A5428" w14:textId="77777777" w:rsidR="008775BD" w:rsidRDefault="008775BD" w:rsidP="008775BD">
      <w:pPr>
        <w:pStyle w:val="20"/>
        <w:spacing w:line="240" w:lineRule="auto"/>
        <w:ind w:firstLine="709"/>
        <w:jc w:val="center"/>
      </w:pPr>
      <w:r>
        <w:t xml:space="preserve">      </w:t>
      </w:r>
      <w:r w:rsidRPr="00200704">
        <w:t>Верхняя Тура</w:t>
      </w:r>
    </w:p>
    <w:p w14:paraId="6C4B3747" w14:textId="77777777" w:rsidR="00383330" w:rsidRDefault="00383330" w:rsidP="00383330">
      <w:pPr>
        <w:spacing w:after="0"/>
        <w:rPr>
          <w:rFonts w:ascii="Times New Roman" w:hAnsi="Times New Roman" w:cs="Times New Roman"/>
          <w:sz w:val="28"/>
          <w:szCs w:val="28"/>
        </w:rPr>
      </w:pPr>
    </w:p>
    <w:p w14:paraId="1C949A34" w14:textId="77777777" w:rsidR="00383330" w:rsidRPr="00383330" w:rsidRDefault="00383330" w:rsidP="008555D1">
      <w:pPr>
        <w:spacing w:after="0" w:line="240" w:lineRule="auto"/>
        <w:rPr>
          <w:rFonts w:ascii="Times New Roman" w:hAnsi="Times New Roman" w:cs="Times New Roman"/>
          <w:sz w:val="28"/>
          <w:szCs w:val="28"/>
        </w:rPr>
      </w:pPr>
    </w:p>
    <w:p w14:paraId="0BEC76AA" w14:textId="77777777" w:rsidR="00383330" w:rsidRPr="00383330" w:rsidRDefault="00383330" w:rsidP="008555D1">
      <w:pPr>
        <w:pStyle w:val="ConsPlusTitle"/>
        <w:widowControl/>
        <w:jc w:val="center"/>
        <w:rPr>
          <w:rFonts w:ascii="Times New Roman" w:hAnsi="Times New Roman" w:cs="Times New Roman"/>
          <w:sz w:val="28"/>
          <w:szCs w:val="28"/>
        </w:rPr>
      </w:pPr>
      <w:r w:rsidRPr="00383330">
        <w:rPr>
          <w:rFonts w:ascii="Times New Roman" w:hAnsi="Times New Roman" w:cs="Times New Roman"/>
          <w:sz w:val="28"/>
          <w:szCs w:val="28"/>
        </w:rPr>
        <w:t>ТИПОВАЯ ФОРМА</w:t>
      </w:r>
    </w:p>
    <w:p w14:paraId="09910CF6" w14:textId="77777777" w:rsidR="00383330" w:rsidRPr="00383330" w:rsidRDefault="00383330" w:rsidP="008555D1">
      <w:pPr>
        <w:autoSpaceDE w:val="0"/>
        <w:autoSpaceDN w:val="0"/>
        <w:adjustRightInd w:val="0"/>
        <w:spacing w:line="240" w:lineRule="auto"/>
        <w:jc w:val="center"/>
        <w:rPr>
          <w:rFonts w:ascii="Times New Roman" w:hAnsi="Times New Roman" w:cs="Times New Roman"/>
          <w:b/>
          <w:sz w:val="28"/>
          <w:szCs w:val="28"/>
        </w:rPr>
      </w:pPr>
      <w:r w:rsidRPr="00383330">
        <w:rPr>
          <w:rFonts w:ascii="Times New Roman" w:hAnsi="Times New Roman" w:cs="Times New Roman"/>
          <w:b/>
          <w:sz w:val="28"/>
          <w:szCs w:val="28"/>
        </w:rPr>
        <w:t>соглашения (договора)</w:t>
      </w:r>
      <w:r w:rsidRPr="00383330">
        <w:rPr>
          <w:rFonts w:ascii="Times New Roman" w:hAnsi="Times New Roman" w:cs="Times New Roman"/>
          <w:sz w:val="28"/>
          <w:szCs w:val="28"/>
        </w:rPr>
        <w:t xml:space="preserve"> </w:t>
      </w:r>
      <w:r w:rsidRPr="00383330">
        <w:rPr>
          <w:rFonts w:ascii="Times New Roman" w:hAnsi="Times New Roman" w:cs="Times New Roman"/>
          <w:b/>
          <w:sz w:val="28"/>
          <w:szCs w:val="28"/>
        </w:rPr>
        <w:t>о предоставлении субсидий из бюджета Городского округа Верхняя Тура некоммерческим организациям, не являющимся государственными (муниципальными) учреждениями</w:t>
      </w:r>
    </w:p>
    <w:p w14:paraId="1CAAEB7F" w14:textId="77777777" w:rsidR="00383330" w:rsidRDefault="00383330" w:rsidP="008555D1">
      <w:pPr>
        <w:autoSpaceDE w:val="0"/>
        <w:autoSpaceDN w:val="0"/>
        <w:adjustRightInd w:val="0"/>
        <w:spacing w:after="0" w:line="240" w:lineRule="auto"/>
        <w:jc w:val="center"/>
        <w:rPr>
          <w:b/>
          <w:sz w:val="27"/>
          <w:szCs w:val="27"/>
        </w:rPr>
      </w:pPr>
    </w:p>
    <w:p w14:paraId="64192E77" w14:textId="77777777" w:rsidR="00383330" w:rsidRDefault="00383330" w:rsidP="008555D1">
      <w:pPr>
        <w:autoSpaceDE w:val="0"/>
        <w:autoSpaceDN w:val="0"/>
        <w:adjustRightInd w:val="0"/>
        <w:spacing w:after="0" w:line="240" w:lineRule="auto"/>
        <w:jc w:val="center"/>
        <w:rPr>
          <w:b/>
          <w:sz w:val="27"/>
          <w:szCs w:val="27"/>
        </w:rPr>
      </w:pPr>
    </w:p>
    <w:p w14:paraId="35188870" w14:textId="77777777" w:rsidR="00383330" w:rsidRPr="008F1F08" w:rsidRDefault="00383330" w:rsidP="008555D1">
      <w:pPr>
        <w:pStyle w:val="1"/>
        <w:keepNext w:val="0"/>
        <w:autoSpaceDE w:val="0"/>
        <w:autoSpaceDN w:val="0"/>
        <w:adjustRightInd w:val="0"/>
        <w:jc w:val="both"/>
        <w:rPr>
          <w:bCs/>
          <w:sz w:val="27"/>
          <w:szCs w:val="27"/>
        </w:rPr>
      </w:pPr>
      <w:r w:rsidRPr="008F1F08">
        <w:rPr>
          <w:bCs/>
          <w:sz w:val="27"/>
          <w:szCs w:val="27"/>
        </w:rPr>
        <w:t xml:space="preserve">г. </w:t>
      </w:r>
      <w:r>
        <w:rPr>
          <w:bCs/>
          <w:sz w:val="27"/>
          <w:szCs w:val="27"/>
        </w:rPr>
        <w:t xml:space="preserve">Верхняя Тура                                      </w:t>
      </w:r>
      <w:r w:rsidRPr="008F1F08">
        <w:rPr>
          <w:bCs/>
          <w:sz w:val="27"/>
          <w:szCs w:val="27"/>
        </w:rPr>
        <w:t xml:space="preserve">                                   </w:t>
      </w:r>
      <w:r>
        <w:rPr>
          <w:bCs/>
          <w:sz w:val="27"/>
          <w:szCs w:val="27"/>
        </w:rPr>
        <w:t>«</w:t>
      </w:r>
      <w:r w:rsidRPr="008F1F08">
        <w:rPr>
          <w:bCs/>
          <w:sz w:val="27"/>
          <w:szCs w:val="27"/>
        </w:rPr>
        <w:t>__</w:t>
      </w:r>
      <w:r>
        <w:rPr>
          <w:bCs/>
          <w:sz w:val="27"/>
          <w:szCs w:val="27"/>
        </w:rPr>
        <w:t>»</w:t>
      </w:r>
      <w:r w:rsidRPr="008F1F08">
        <w:rPr>
          <w:bCs/>
          <w:sz w:val="27"/>
          <w:szCs w:val="27"/>
        </w:rPr>
        <w:t xml:space="preserve"> __________ 20__ года</w:t>
      </w:r>
    </w:p>
    <w:p w14:paraId="0936F82C" w14:textId="77777777" w:rsidR="00383330" w:rsidRPr="008F1F08" w:rsidRDefault="00383330" w:rsidP="008555D1">
      <w:pPr>
        <w:pStyle w:val="1"/>
        <w:keepNext w:val="0"/>
        <w:autoSpaceDE w:val="0"/>
        <w:autoSpaceDN w:val="0"/>
        <w:adjustRightInd w:val="0"/>
        <w:jc w:val="both"/>
        <w:rPr>
          <w:bCs/>
          <w:sz w:val="27"/>
          <w:szCs w:val="27"/>
        </w:rPr>
      </w:pPr>
    </w:p>
    <w:p w14:paraId="1CDB6E67" w14:textId="77777777" w:rsidR="00383330" w:rsidRPr="008F1F08" w:rsidRDefault="00383330" w:rsidP="008555D1">
      <w:pPr>
        <w:pStyle w:val="1"/>
        <w:keepNext w:val="0"/>
        <w:autoSpaceDE w:val="0"/>
        <w:autoSpaceDN w:val="0"/>
        <w:adjustRightInd w:val="0"/>
        <w:jc w:val="both"/>
        <w:rPr>
          <w:bCs/>
          <w:sz w:val="27"/>
          <w:szCs w:val="27"/>
        </w:rPr>
      </w:pPr>
      <w:r>
        <w:rPr>
          <w:bCs/>
          <w:sz w:val="27"/>
          <w:szCs w:val="27"/>
        </w:rPr>
        <w:t>__</w:t>
      </w:r>
      <w:r w:rsidRPr="008F1F08">
        <w:rPr>
          <w:bCs/>
          <w:sz w:val="27"/>
          <w:szCs w:val="27"/>
        </w:rPr>
        <w:t>_______________________________________________________________________</w:t>
      </w:r>
    </w:p>
    <w:p w14:paraId="292724A9" w14:textId="77777777" w:rsidR="00383330" w:rsidRPr="00106002" w:rsidRDefault="00383330" w:rsidP="008555D1">
      <w:pPr>
        <w:pStyle w:val="1"/>
        <w:keepNext w:val="0"/>
        <w:autoSpaceDE w:val="0"/>
        <w:autoSpaceDN w:val="0"/>
        <w:adjustRightInd w:val="0"/>
        <w:jc w:val="center"/>
        <w:rPr>
          <w:bCs/>
          <w:sz w:val="20"/>
          <w:szCs w:val="20"/>
        </w:rPr>
      </w:pPr>
      <w:r w:rsidRPr="0092730F">
        <w:rPr>
          <w:bCs/>
          <w:sz w:val="20"/>
          <w:szCs w:val="20"/>
        </w:rPr>
        <w:t>(наименование главного распорядителя средств бюджета</w:t>
      </w:r>
      <w:r>
        <w:rPr>
          <w:bCs/>
          <w:sz w:val="20"/>
          <w:szCs w:val="20"/>
        </w:rPr>
        <w:t xml:space="preserve"> Городского округа Верхняя Тура</w:t>
      </w:r>
      <w:r w:rsidRPr="0092730F">
        <w:rPr>
          <w:bCs/>
          <w:sz w:val="20"/>
          <w:szCs w:val="20"/>
        </w:rPr>
        <w:t>)</w:t>
      </w:r>
      <w:r w:rsidRPr="00106002">
        <w:rPr>
          <w:bCs/>
          <w:sz w:val="20"/>
          <w:szCs w:val="20"/>
        </w:rPr>
        <w:t xml:space="preserve"> </w:t>
      </w:r>
    </w:p>
    <w:p w14:paraId="5DB6268F" w14:textId="77777777" w:rsidR="00383330" w:rsidRPr="008F1F08" w:rsidRDefault="00383330" w:rsidP="008555D1">
      <w:pPr>
        <w:pStyle w:val="1"/>
        <w:keepNext w:val="0"/>
        <w:autoSpaceDE w:val="0"/>
        <w:autoSpaceDN w:val="0"/>
        <w:adjustRightInd w:val="0"/>
        <w:jc w:val="both"/>
        <w:rPr>
          <w:bCs/>
          <w:sz w:val="27"/>
          <w:szCs w:val="27"/>
        </w:rPr>
      </w:pPr>
      <w:r w:rsidRPr="008F1F08">
        <w:rPr>
          <w:bCs/>
          <w:sz w:val="27"/>
          <w:szCs w:val="27"/>
        </w:rPr>
        <w:t xml:space="preserve">именуемый в дальнейшем </w:t>
      </w:r>
      <w:r>
        <w:rPr>
          <w:bCs/>
          <w:sz w:val="27"/>
          <w:szCs w:val="27"/>
        </w:rPr>
        <w:t>«</w:t>
      </w:r>
      <w:r w:rsidRPr="008F1F08">
        <w:rPr>
          <w:bCs/>
          <w:sz w:val="27"/>
          <w:szCs w:val="27"/>
        </w:rPr>
        <w:t>Главный распорядитель</w:t>
      </w:r>
      <w:r>
        <w:rPr>
          <w:bCs/>
          <w:sz w:val="27"/>
          <w:szCs w:val="27"/>
        </w:rPr>
        <w:t>»</w:t>
      </w:r>
      <w:r w:rsidRPr="008F1F08">
        <w:rPr>
          <w:bCs/>
          <w:sz w:val="27"/>
          <w:szCs w:val="27"/>
        </w:rPr>
        <w:t>, в лице ___</w:t>
      </w:r>
      <w:r>
        <w:rPr>
          <w:bCs/>
          <w:sz w:val="27"/>
          <w:szCs w:val="27"/>
        </w:rPr>
        <w:t>_</w:t>
      </w:r>
      <w:r w:rsidRPr="008F1F08">
        <w:rPr>
          <w:bCs/>
          <w:sz w:val="27"/>
          <w:szCs w:val="27"/>
        </w:rPr>
        <w:t>_________________</w:t>
      </w:r>
    </w:p>
    <w:p w14:paraId="2FF21A83" w14:textId="77777777" w:rsidR="00383330" w:rsidRPr="008F1F08" w:rsidRDefault="00383330" w:rsidP="008555D1">
      <w:pPr>
        <w:pStyle w:val="1"/>
        <w:keepNext w:val="0"/>
        <w:autoSpaceDE w:val="0"/>
        <w:autoSpaceDN w:val="0"/>
        <w:adjustRightInd w:val="0"/>
        <w:jc w:val="both"/>
        <w:rPr>
          <w:bCs/>
          <w:sz w:val="27"/>
          <w:szCs w:val="27"/>
        </w:rPr>
      </w:pPr>
      <w:r w:rsidRPr="008F1F08">
        <w:rPr>
          <w:bCs/>
          <w:sz w:val="27"/>
          <w:szCs w:val="27"/>
        </w:rPr>
        <w:t>__________</w:t>
      </w:r>
      <w:r>
        <w:rPr>
          <w:bCs/>
          <w:sz w:val="27"/>
          <w:szCs w:val="27"/>
        </w:rPr>
        <w:t>______________________________________</w:t>
      </w:r>
      <w:r w:rsidRPr="008F1F08">
        <w:rPr>
          <w:bCs/>
          <w:sz w:val="27"/>
          <w:szCs w:val="27"/>
        </w:rPr>
        <w:t>,</w:t>
      </w:r>
      <w:r>
        <w:rPr>
          <w:bCs/>
          <w:sz w:val="27"/>
          <w:szCs w:val="27"/>
        </w:rPr>
        <w:t xml:space="preserve"> </w:t>
      </w:r>
      <w:r w:rsidRPr="008F1F08">
        <w:rPr>
          <w:bCs/>
          <w:sz w:val="27"/>
          <w:szCs w:val="27"/>
        </w:rPr>
        <w:t>действующего на основании</w:t>
      </w:r>
      <w:r>
        <w:rPr>
          <w:bCs/>
          <w:sz w:val="27"/>
          <w:szCs w:val="27"/>
        </w:rPr>
        <w:t xml:space="preserve"> </w:t>
      </w:r>
      <w:r w:rsidRPr="008F1F08">
        <w:rPr>
          <w:bCs/>
          <w:sz w:val="27"/>
          <w:szCs w:val="27"/>
        </w:rPr>
        <w:t xml:space="preserve"> __________________________________</w:t>
      </w:r>
      <w:r>
        <w:rPr>
          <w:bCs/>
          <w:sz w:val="27"/>
          <w:szCs w:val="27"/>
        </w:rPr>
        <w:t>________</w:t>
      </w:r>
      <w:r w:rsidRPr="008F1F08">
        <w:rPr>
          <w:bCs/>
          <w:sz w:val="27"/>
          <w:szCs w:val="27"/>
        </w:rPr>
        <w:t>______________,</w:t>
      </w:r>
      <w:r>
        <w:rPr>
          <w:bCs/>
          <w:sz w:val="27"/>
          <w:szCs w:val="27"/>
        </w:rPr>
        <w:t xml:space="preserve"> с</w:t>
      </w:r>
      <w:r w:rsidRPr="008F1F08">
        <w:rPr>
          <w:bCs/>
          <w:sz w:val="27"/>
          <w:szCs w:val="27"/>
        </w:rPr>
        <w:t xml:space="preserve"> одной стороны и __________________________________________</w:t>
      </w:r>
      <w:r>
        <w:rPr>
          <w:bCs/>
          <w:sz w:val="27"/>
          <w:szCs w:val="27"/>
        </w:rPr>
        <w:t>________________</w:t>
      </w:r>
      <w:r w:rsidRPr="008F1F08">
        <w:rPr>
          <w:bCs/>
          <w:sz w:val="27"/>
          <w:szCs w:val="27"/>
        </w:rPr>
        <w:t>______________,</w:t>
      </w:r>
    </w:p>
    <w:p w14:paraId="75EFCFE7" w14:textId="77777777" w:rsidR="00383330" w:rsidRPr="0092730F" w:rsidRDefault="00383330" w:rsidP="008555D1">
      <w:pPr>
        <w:pStyle w:val="1"/>
        <w:keepNext w:val="0"/>
        <w:autoSpaceDE w:val="0"/>
        <w:autoSpaceDN w:val="0"/>
        <w:adjustRightInd w:val="0"/>
        <w:jc w:val="center"/>
        <w:rPr>
          <w:bCs/>
          <w:sz w:val="20"/>
          <w:szCs w:val="20"/>
        </w:rPr>
      </w:pPr>
      <w:r w:rsidRPr="0092730F">
        <w:rPr>
          <w:bCs/>
          <w:sz w:val="20"/>
          <w:szCs w:val="20"/>
        </w:rPr>
        <w:t xml:space="preserve">(наименование </w:t>
      </w:r>
      <w:r>
        <w:rPr>
          <w:bCs/>
          <w:sz w:val="20"/>
          <w:szCs w:val="20"/>
        </w:rPr>
        <w:t>некоммерческой организации</w:t>
      </w:r>
      <w:r w:rsidRPr="0092730F">
        <w:rPr>
          <w:bCs/>
          <w:sz w:val="20"/>
          <w:szCs w:val="20"/>
        </w:rPr>
        <w:t>)</w:t>
      </w:r>
    </w:p>
    <w:p w14:paraId="0C07D997" w14:textId="77777777" w:rsidR="00383330" w:rsidRPr="008F1F08" w:rsidRDefault="00383330" w:rsidP="008555D1">
      <w:pPr>
        <w:pStyle w:val="1"/>
        <w:keepNext w:val="0"/>
        <w:autoSpaceDE w:val="0"/>
        <w:autoSpaceDN w:val="0"/>
        <w:adjustRightInd w:val="0"/>
        <w:jc w:val="both"/>
        <w:rPr>
          <w:bCs/>
          <w:sz w:val="27"/>
          <w:szCs w:val="27"/>
        </w:rPr>
      </w:pPr>
      <w:r w:rsidRPr="008F1F08">
        <w:rPr>
          <w:bCs/>
          <w:sz w:val="27"/>
          <w:szCs w:val="27"/>
        </w:rPr>
        <w:t xml:space="preserve">именуемый в дальнейшем </w:t>
      </w:r>
      <w:r>
        <w:rPr>
          <w:bCs/>
          <w:sz w:val="27"/>
          <w:szCs w:val="27"/>
        </w:rPr>
        <w:t>«</w:t>
      </w:r>
      <w:r w:rsidRPr="008F1F08">
        <w:rPr>
          <w:bCs/>
          <w:sz w:val="27"/>
          <w:szCs w:val="27"/>
        </w:rPr>
        <w:t>Получатель</w:t>
      </w:r>
      <w:r>
        <w:rPr>
          <w:bCs/>
          <w:sz w:val="27"/>
          <w:szCs w:val="27"/>
        </w:rPr>
        <w:t>»</w:t>
      </w:r>
      <w:r w:rsidRPr="008F1F08">
        <w:rPr>
          <w:bCs/>
          <w:sz w:val="27"/>
          <w:szCs w:val="27"/>
        </w:rPr>
        <w:t>, в лице _______________________________</w:t>
      </w:r>
    </w:p>
    <w:p w14:paraId="24333552" w14:textId="77777777" w:rsidR="00383330" w:rsidRPr="008F1F08" w:rsidRDefault="00383330" w:rsidP="008555D1">
      <w:pPr>
        <w:pStyle w:val="1"/>
        <w:keepNext w:val="0"/>
        <w:autoSpaceDE w:val="0"/>
        <w:autoSpaceDN w:val="0"/>
        <w:adjustRightInd w:val="0"/>
        <w:jc w:val="both"/>
        <w:rPr>
          <w:bCs/>
          <w:sz w:val="27"/>
          <w:szCs w:val="27"/>
        </w:rPr>
      </w:pPr>
      <w:r w:rsidRPr="008F1F08">
        <w:rPr>
          <w:bCs/>
          <w:sz w:val="27"/>
          <w:szCs w:val="27"/>
        </w:rPr>
        <w:t>______________________</w:t>
      </w:r>
      <w:r>
        <w:rPr>
          <w:bCs/>
          <w:sz w:val="27"/>
          <w:szCs w:val="27"/>
        </w:rPr>
        <w:t>__________________________</w:t>
      </w:r>
      <w:r w:rsidRPr="008F1F08">
        <w:rPr>
          <w:bCs/>
          <w:sz w:val="27"/>
          <w:szCs w:val="27"/>
        </w:rPr>
        <w:t>, действующего на основании</w:t>
      </w:r>
      <w:r>
        <w:rPr>
          <w:bCs/>
          <w:sz w:val="27"/>
          <w:szCs w:val="27"/>
        </w:rPr>
        <w:t xml:space="preserve">  </w:t>
      </w:r>
      <w:r w:rsidRPr="008F1F08">
        <w:rPr>
          <w:bCs/>
          <w:sz w:val="27"/>
          <w:szCs w:val="27"/>
        </w:rPr>
        <w:t xml:space="preserve"> ________________________________________________________________________,</w:t>
      </w:r>
    </w:p>
    <w:p w14:paraId="5B915EDB" w14:textId="77777777" w:rsidR="00383330" w:rsidRPr="0030686A" w:rsidRDefault="00383330" w:rsidP="008555D1">
      <w:pPr>
        <w:pStyle w:val="1"/>
        <w:keepNext w:val="0"/>
        <w:autoSpaceDE w:val="0"/>
        <w:autoSpaceDN w:val="0"/>
        <w:adjustRightInd w:val="0"/>
        <w:jc w:val="center"/>
        <w:rPr>
          <w:bCs/>
          <w:sz w:val="20"/>
          <w:szCs w:val="20"/>
        </w:rPr>
      </w:pPr>
      <w:r w:rsidRPr="0030686A">
        <w:rPr>
          <w:bCs/>
          <w:sz w:val="20"/>
          <w:szCs w:val="20"/>
        </w:rPr>
        <w:t xml:space="preserve">(устав </w:t>
      </w:r>
      <w:r>
        <w:rPr>
          <w:bCs/>
          <w:sz w:val="20"/>
          <w:szCs w:val="20"/>
        </w:rPr>
        <w:t>некоммерческой организации</w:t>
      </w:r>
      <w:r w:rsidRPr="0030686A">
        <w:rPr>
          <w:bCs/>
          <w:sz w:val="20"/>
          <w:szCs w:val="20"/>
        </w:rPr>
        <w:t>, доверенность)</w:t>
      </w:r>
    </w:p>
    <w:p w14:paraId="72F0F01E" w14:textId="77777777" w:rsidR="00383330" w:rsidRPr="008F1F08" w:rsidRDefault="00383330" w:rsidP="008555D1">
      <w:pPr>
        <w:pStyle w:val="1"/>
        <w:keepNext w:val="0"/>
        <w:autoSpaceDE w:val="0"/>
        <w:autoSpaceDN w:val="0"/>
        <w:adjustRightInd w:val="0"/>
        <w:jc w:val="both"/>
        <w:rPr>
          <w:bCs/>
          <w:sz w:val="27"/>
          <w:szCs w:val="27"/>
        </w:rPr>
      </w:pPr>
      <w:r w:rsidRPr="008F1F08">
        <w:rPr>
          <w:bCs/>
          <w:sz w:val="27"/>
          <w:szCs w:val="27"/>
        </w:rPr>
        <w:t xml:space="preserve">с  другой  стороны,  далее  именуемые </w:t>
      </w:r>
      <w:r>
        <w:rPr>
          <w:bCs/>
          <w:sz w:val="27"/>
          <w:szCs w:val="27"/>
        </w:rPr>
        <w:t>«Стороны»</w:t>
      </w:r>
      <w:r w:rsidRPr="008F1F08">
        <w:rPr>
          <w:bCs/>
          <w:sz w:val="27"/>
          <w:szCs w:val="27"/>
        </w:rPr>
        <w:t>, в соответствии с Бюджетным</w:t>
      </w:r>
      <w:r>
        <w:rPr>
          <w:bCs/>
          <w:sz w:val="27"/>
          <w:szCs w:val="27"/>
        </w:rPr>
        <w:t xml:space="preserve"> </w:t>
      </w:r>
      <w:hyperlink r:id="rId9" w:history="1">
        <w:r w:rsidRPr="0030686A">
          <w:rPr>
            <w:bCs/>
            <w:sz w:val="27"/>
            <w:szCs w:val="27"/>
          </w:rPr>
          <w:t>кодексом</w:t>
        </w:r>
      </w:hyperlink>
      <w:r w:rsidRPr="008F1F08">
        <w:rPr>
          <w:bCs/>
          <w:sz w:val="27"/>
          <w:szCs w:val="27"/>
        </w:rPr>
        <w:t xml:space="preserve"> Российской Федерации, постановлением а</w:t>
      </w:r>
      <w:r>
        <w:rPr>
          <w:bCs/>
          <w:sz w:val="27"/>
          <w:szCs w:val="27"/>
        </w:rPr>
        <w:t xml:space="preserve">дминистрации Городского округа Верхняя Тура </w:t>
      </w:r>
      <w:r w:rsidRPr="008F1F08">
        <w:rPr>
          <w:bCs/>
          <w:sz w:val="27"/>
          <w:szCs w:val="27"/>
        </w:rPr>
        <w:t xml:space="preserve"> от</w:t>
      </w:r>
      <w:r>
        <w:rPr>
          <w:bCs/>
          <w:sz w:val="27"/>
          <w:szCs w:val="27"/>
        </w:rPr>
        <w:t xml:space="preserve"> «__»</w:t>
      </w:r>
      <w:r w:rsidRPr="008F1F08">
        <w:rPr>
          <w:bCs/>
          <w:sz w:val="27"/>
          <w:szCs w:val="27"/>
        </w:rPr>
        <w:t xml:space="preserve"> _____________ 20__  года </w:t>
      </w:r>
      <w:r>
        <w:rPr>
          <w:bCs/>
          <w:sz w:val="27"/>
          <w:szCs w:val="27"/>
        </w:rPr>
        <w:t>№</w:t>
      </w:r>
      <w:r w:rsidRPr="008F1F08">
        <w:rPr>
          <w:bCs/>
          <w:sz w:val="27"/>
          <w:szCs w:val="27"/>
        </w:rPr>
        <w:t xml:space="preserve"> _____ </w:t>
      </w:r>
      <w:r>
        <w:rPr>
          <w:bCs/>
          <w:sz w:val="27"/>
          <w:szCs w:val="27"/>
        </w:rPr>
        <w:t>«_________________________________________________________</w:t>
      </w:r>
      <w:r w:rsidRPr="00A34F2C">
        <w:rPr>
          <w:bCs/>
          <w:sz w:val="27"/>
          <w:szCs w:val="27"/>
        </w:rPr>
        <w:t>________</w:t>
      </w:r>
      <w:r>
        <w:rPr>
          <w:bCs/>
          <w:sz w:val="27"/>
          <w:szCs w:val="27"/>
        </w:rPr>
        <w:t>______»</w:t>
      </w:r>
    </w:p>
    <w:p w14:paraId="203892B5" w14:textId="77777777" w:rsidR="00383330" w:rsidRPr="00763453" w:rsidRDefault="00383330" w:rsidP="008555D1">
      <w:pPr>
        <w:pStyle w:val="1"/>
        <w:keepNext w:val="0"/>
        <w:autoSpaceDE w:val="0"/>
        <w:autoSpaceDN w:val="0"/>
        <w:adjustRightInd w:val="0"/>
        <w:jc w:val="center"/>
        <w:rPr>
          <w:bCs/>
          <w:sz w:val="20"/>
          <w:szCs w:val="20"/>
        </w:rPr>
      </w:pPr>
      <w:r w:rsidRPr="00763453">
        <w:rPr>
          <w:bCs/>
          <w:sz w:val="20"/>
          <w:szCs w:val="20"/>
        </w:rPr>
        <w:t>(наименование нормативного правового акта, регулирующего предоставление</w:t>
      </w:r>
      <w:r>
        <w:rPr>
          <w:bCs/>
          <w:sz w:val="20"/>
          <w:szCs w:val="20"/>
        </w:rPr>
        <w:t xml:space="preserve"> </w:t>
      </w:r>
      <w:r w:rsidRPr="00763453">
        <w:rPr>
          <w:bCs/>
          <w:sz w:val="20"/>
          <w:szCs w:val="20"/>
        </w:rPr>
        <w:t xml:space="preserve">из  бюджета </w:t>
      </w:r>
      <w:r>
        <w:rPr>
          <w:bCs/>
          <w:sz w:val="20"/>
          <w:szCs w:val="20"/>
        </w:rPr>
        <w:t xml:space="preserve">Городского округа Верхняя Тура </w:t>
      </w:r>
      <w:r w:rsidRPr="00763453">
        <w:rPr>
          <w:bCs/>
          <w:sz w:val="20"/>
          <w:szCs w:val="20"/>
        </w:rPr>
        <w:t xml:space="preserve">субсидий </w:t>
      </w:r>
      <w:r>
        <w:rPr>
          <w:bCs/>
          <w:sz w:val="20"/>
          <w:szCs w:val="20"/>
        </w:rPr>
        <w:t>некоммерческим организациям, не являющимся государственными (муниципальными) учреждениями</w:t>
      </w:r>
      <w:r w:rsidRPr="00763453">
        <w:rPr>
          <w:bCs/>
          <w:sz w:val="20"/>
          <w:szCs w:val="20"/>
        </w:rPr>
        <w:t>)</w:t>
      </w:r>
    </w:p>
    <w:p w14:paraId="3560DB22" w14:textId="77777777" w:rsidR="00383330" w:rsidRDefault="00383330" w:rsidP="008555D1">
      <w:pPr>
        <w:pStyle w:val="1"/>
        <w:keepNext w:val="0"/>
        <w:autoSpaceDE w:val="0"/>
        <w:autoSpaceDN w:val="0"/>
        <w:adjustRightInd w:val="0"/>
        <w:jc w:val="both"/>
        <w:rPr>
          <w:bCs/>
          <w:sz w:val="27"/>
          <w:szCs w:val="27"/>
        </w:rPr>
      </w:pPr>
      <w:r w:rsidRPr="008F1F08">
        <w:rPr>
          <w:bCs/>
          <w:sz w:val="27"/>
          <w:szCs w:val="27"/>
        </w:rPr>
        <w:t>(далее  -  П</w:t>
      </w:r>
      <w:r>
        <w:rPr>
          <w:bCs/>
          <w:sz w:val="27"/>
          <w:szCs w:val="27"/>
        </w:rPr>
        <w:t xml:space="preserve">орядок предоставления субсидий) </w:t>
      </w:r>
      <w:r w:rsidRPr="008F1F08">
        <w:rPr>
          <w:bCs/>
          <w:sz w:val="27"/>
          <w:szCs w:val="27"/>
        </w:rPr>
        <w:t xml:space="preserve">  заключили  настоящ</w:t>
      </w:r>
      <w:r>
        <w:rPr>
          <w:bCs/>
          <w:sz w:val="27"/>
          <w:szCs w:val="27"/>
        </w:rPr>
        <w:t>ее соглашение</w:t>
      </w:r>
      <w:r w:rsidRPr="008F1F08">
        <w:rPr>
          <w:bCs/>
          <w:sz w:val="27"/>
          <w:szCs w:val="27"/>
        </w:rPr>
        <w:t xml:space="preserve">  </w:t>
      </w:r>
      <w:r>
        <w:rPr>
          <w:bCs/>
          <w:sz w:val="27"/>
          <w:szCs w:val="27"/>
        </w:rPr>
        <w:t>(</w:t>
      </w:r>
      <w:r w:rsidRPr="008F1F08">
        <w:rPr>
          <w:bCs/>
          <w:sz w:val="27"/>
          <w:szCs w:val="27"/>
        </w:rPr>
        <w:t>договор</w:t>
      </w:r>
      <w:r>
        <w:rPr>
          <w:bCs/>
          <w:sz w:val="27"/>
          <w:szCs w:val="27"/>
        </w:rPr>
        <w:t>)</w:t>
      </w:r>
      <w:r w:rsidRPr="008F1F08">
        <w:rPr>
          <w:bCs/>
          <w:sz w:val="27"/>
          <w:szCs w:val="27"/>
        </w:rPr>
        <w:t xml:space="preserve"> (далее - соглашение) о нижеследующем.</w:t>
      </w:r>
    </w:p>
    <w:p w14:paraId="5FC375BA" w14:textId="77777777" w:rsidR="00383330" w:rsidRDefault="00383330" w:rsidP="008555D1">
      <w:pPr>
        <w:spacing w:line="240" w:lineRule="auto"/>
      </w:pPr>
    </w:p>
    <w:p w14:paraId="68883A42" w14:textId="77777777" w:rsidR="00383330" w:rsidRDefault="00383330" w:rsidP="008555D1">
      <w:pPr>
        <w:spacing w:line="240" w:lineRule="auto"/>
      </w:pPr>
    </w:p>
    <w:p w14:paraId="4D2FE013" w14:textId="77777777" w:rsidR="00383330" w:rsidRPr="008A3CBD" w:rsidRDefault="00383330" w:rsidP="008555D1">
      <w:pPr>
        <w:pStyle w:val="1"/>
        <w:keepNext w:val="0"/>
        <w:autoSpaceDE w:val="0"/>
        <w:autoSpaceDN w:val="0"/>
        <w:adjustRightInd w:val="0"/>
        <w:jc w:val="center"/>
        <w:rPr>
          <w:bCs/>
          <w:sz w:val="27"/>
          <w:szCs w:val="27"/>
        </w:rPr>
      </w:pPr>
      <w:r w:rsidRPr="008A3CBD">
        <w:rPr>
          <w:bCs/>
          <w:sz w:val="27"/>
          <w:szCs w:val="27"/>
        </w:rPr>
        <w:t>1. Предмет соглашения</w:t>
      </w:r>
    </w:p>
    <w:p w14:paraId="40B41A89" w14:textId="77777777" w:rsidR="00383330" w:rsidRPr="008A3CBD" w:rsidRDefault="00383330" w:rsidP="008555D1">
      <w:pPr>
        <w:pStyle w:val="1"/>
        <w:keepNext w:val="0"/>
        <w:autoSpaceDE w:val="0"/>
        <w:autoSpaceDN w:val="0"/>
        <w:adjustRightInd w:val="0"/>
        <w:jc w:val="both"/>
        <w:rPr>
          <w:bCs/>
          <w:sz w:val="27"/>
          <w:szCs w:val="27"/>
        </w:rPr>
      </w:pPr>
    </w:p>
    <w:p w14:paraId="586AC73F" w14:textId="77777777" w:rsidR="00383330" w:rsidRPr="008A3CBD" w:rsidRDefault="00383330" w:rsidP="008555D1">
      <w:pPr>
        <w:pStyle w:val="1"/>
        <w:keepNext w:val="0"/>
        <w:tabs>
          <w:tab w:val="left" w:pos="709"/>
        </w:tabs>
        <w:autoSpaceDE w:val="0"/>
        <w:autoSpaceDN w:val="0"/>
        <w:adjustRightInd w:val="0"/>
        <w:jc w:val="both"/>
        <w:rPr>
          <w:bCs/>
          <w:sz w:val="27"/>
          <w:szCs w:val="27"/>
        </w:rPr>
      </w:pPr>
      <w:r w:rsidRPr="008A3CBD">
        <w:rPr>
          <w:bCs/>
          <w:sz w:val="27"/>
          <w:szCs w:val="27"/>
        </w:rPr>
        <w:t xml:space="preserve">    </w:t>
      </w:r>
      <w:r>
        <w:rPr>
          <w:bCs/>
          <w:sz w:val="27"/>
          <w:szCs w:val="27"/>
        </w:rPr>
        <w:tab/>
      </w:r>
      <w:r w:rsidRPr="008A3CBD">
        <w:rPr>
          <w:bCs/>
          <w:sz w:val="27"/>
          <w:szCs w:val="27"/>
        </w:rPr>
        <w:t>1.1.   Предметом   настоящего  соглашения  является  предоставление  из</w:t>
      </w:r>
      <w:r>
        <w:rPr>
          <w:bCs/>
          <w:sz w:val="27"/>
          <w:szCs w:val="27"/>
        </w:rPr>
        <w:t xml:space="preserve"> </w:t>
      </w:r>
      <w:r w:rsidRPr="008A3CBD">
        <w:rPr>
          <w:bCs/>
          <w:sz w:val="27"/>
          <w:szCs w:val="27"/>
        </w:rPr>
        <w:t xml:space="preserve"> бюджета  </w:t>
      </w:r>
      <w:r>
        <w:rPr>
          <w:bCs/>
          <w:sz w:val="27"/>
          <w:szCs w:val="27"/>
        </w:rPr>
        <w:t xml:space="preserve">Городского округа Верхняя Тура </w:t>
      </w:r>
      <w:r w:rsidRPr="008A3CBD">
        <w:rPr>
          <w:bCs/>
          <w:sz w:val="27"/>
          <w:szCs w:val="27"/>
        </w:rPr>
        <w:t>в  20__  году</w:t>
      </w:r>
      <w:r>
        <w:rPr>
          <w:bCs/>
          <w:sz w:val="27"/>
          <w:szCs w:val="27"/>
        </w:rPr>
        <w:t>/20__ - 20__ годах</w:t>
      </w:r>
      <w:r w:rsidRPr="008A3CBD">
        <w:rPr>
          <w:bCs/>
          <w:sz w:val="27"/>
          <w:szCs w:val="27"/>
        </w:rPr>
        <w:t xml:space="preserve"> Получателю субсидии </w:t>
      </w:r>
      <w:r>
        <w:rPr>
          <w:bCs/>
          <w:sz w:val="27"/>
          <w:szCs w:val="27"/>
        </w:rPr>
        <w:t>на ______</w:t>
      </w:r>
      <w:r w:rsidRPr="008A3CBD">
        <w:rPr>
          <w:bCs/>
          <w:sz w:val="27"/>
          <w:szCs w:val="27"/>
        </w:rPr>
        <w:t>__</w:t>
      </w:r>
      <w:r>
        <w:rPr>
          <w:bCs/>
          <w:sz w:val="27"/>
          <w:szCs w:val="27"/>
        </w:rPr>
        <w:t>_______________</w:t>
      </w:r>
      <w:r w:rsidRPr="008A3CBD">
        <w:rPr>
          <w:bCs/>
          <w:sz w:val="27"/>
          <w:szCs w:val="27"/>
        </w:rPr>
        <w:t>_________________</w:t>
      </w:r>
      <w:r>
        <w:rPr>
          <w:bCs/>
          <w:sz w:val="27"/>
          <w:szCs w:val="27"/>
        </w:rPr>
        <w:t xml:space="preserve">___________ </w:t>
      </w:r>
    </w:p>
    <w:p w14:paraId="136A8EAF" w14:textId="77777777" w:rsidR="00383330" w:rsidRPr="00E2144C" w:rsidRDefault="00383330" w:rsidP="008555D1">
      <w:pPr>
        <w:pStyle w:val="1"/>
        <w:keepNext w:val="0"/>
        <w:autoSpaceDE w:val="0"/>
        <w:autoSpaceDN w:val="0"/>
        <w:adjustRightInd w:val="0"/>
        <w:jc w:val="center"/>
        <w:rPr>
          <w:bCs/>
          <w:sz w:val="16"/>
          <w:szCs w:val="16"/>
        </w:rPr>
      </w:pPr>
      <w:r>
        <w:rPr>
          <w:bCs/>
          <w:sz w:val="20"/>
          <w:szCs w:val="20"/>
        </w:rPr>
        <w:t xml:space="preserve">                                                          </w:t>
      </w:r>
      <w:r w:rsidRPr="00106002">
        <w:rPr>
          <w:bCs/>
          <w:sz w:val="20"/>
          <w:szCs w:val="20"/>
        </w:rPr>
        <w:t>(</w:t>
      </w:r>
      <w:r>
        <w:rPr>
          <w:bCs/>
          <w:sz w:val="20"/>
          <w:szCs w:val="20"/>
        </w:rPr>
        <w:t>указание цели предоставления субсидии</w:t>
      </w:r>
      <w:r w:rsidRPr="00106002">
        <w:rPr>
          <w:bCs/>
          <w:sz w:val="20"/>
          <w:szCs w:val="20"/>
        </w:rPr>
        <w:t>)</w:t>
      </w:r>
      <w:r>
        <w:rPr>
          <w:bCs/>
          <w:sz w:val="20"/>
          <w:szCs w:val="20"/>
        </w:rPr>
        <w:t xml:space="preserve"> </w:t>
      </w:r>
      <w:r w:rsidRPr="00E2144C">
        <w:rPr>
          <w:bCs/>
          <w:sz w:val="22"/>
          <w:szCs w:val="22"/>
          <w:vertAlign w:val="superscript"/>
        </w:rPr>
        <w:t>&lt;1&gt;</w:t>
      </w:r>
    </w:p>
    <w:p w14:paraId="79F09E65" w14:textId="77777777" w:rsidR="00383330" w:rsidRPr="008A3CBD" w:rsidRDefault="00383330" w:rsidP="008555D1">
      <w:pPr>
        <w:pStyle w:val="1"/>
        <w:keepNext w:val="0"/>
        <w:autoSpaceDE w:val="0"/>
        <w:autoSpaceDN w:val="0"/>
        <w:adjustRightInd w:val="0"/>
        <w:jc w:val="both"/>
        <w:rPr>
          <w:bCs/>
          <w:sz w:val="27"/>
          <w:szCs w:val="27"/>
        </w:rPr>
      </w:pPr>
      <w:r w:rsidRPr="008A3CBD">
        <w:rPr>
          <w:bCs/>
          <w:sz w:val="27"/>
          <w:szCs w:val="27"/>
        </w:rPr>
        <w:t>(далее - Субсидия).</w:t>
      </w:r>
    </w:p>
    <w:p w14:paraId="1EF98C31" w14:textId="77777777" w:rsidR="00383330" w:rsidRDefault="00383330" w:rsidP="008555D1">
      <w:pPr>
        <w:pStyle w:val="1"/>
        <w:keepNext w:val="0"/>
        <w:numPr>
          <w:ilvl w:val="1"/>
          <w:numId w:val="17"/>
        </w:numPr>
        <w:autoSpaceDE w:val="0"/>
        <w:autoSpaceDN w:val="0"/>
        <w:adjustRightInd w:val="0"/>
        <w:ind w:left="0" w:firstLine="705"/>
        <w:jc w:val="both"/>
        <w:rPr>
          <w:bCs/>
          <w:sz w:val="27"/>
          <w:szCs w:val="27"/>
        </w:rPr>
      </w:pPr>
      <w:r w:rsidRPr="008A3CBD">
        <w:rPr>
          <w:bCs/>
          <w:sz w:val="27"/>
          <w:szCs w:val="27"/>
        </w:rPr>
        <w:t>Субсиди</w:t>
      </w:r>
      <w:r>
        <w:rPr>
          <w:bCs/>
          <w:sz w:val="27"/>
          <w:szCs w:val="27"/>
        </w:rPr>
        <w:t>я</w:t>
      </w:r>
      <w:r w:rsidRPr="008A3CBD">
        <w:rPr>
          <w:bCs/>
          <w:sz w:val="27"/>
          <w:szCs w:val="27"/>
        </w:rPr>
        <w:t xml:space="preserve"> </w:t>
      </w:r>
      <w:r>
        <w:rPr>
          <w:bCs/>
          <w:sz w:val="27"/>
          <w:szCs w:val="27"/>
        </w:rPr>
        <w:t>предоставляется в целях реализации Получателем следующих проектов (мероприятий)</w:t>
      </w:r>
      <w:r>
        <w:rPr>
          <w:bCs/>
          <w:sz w:val="20"/>
          <w:szCs w:val="20"/>
        </w:rPr>
        <w:t xml:space="preserve"> </w:t>
      </w:r>
      <w:r w:rsidRPr="00E2144C">
        <w:rPr>
          <w:bCs/>
          <w:sz w:val="22"/>
          <w:szCs w:val="22"/>
          <w:vertAlign w:val="superscript"/>
        </w:rPr>
        <w:t>&lt;2&gt;</w:t>
      </w:r>
      <w:r>
        <w:rPr>
          <w:bCs/>
          <w:sz w:val="27"/>
          <w:szCs w:val="27"/>
        </w:rPr>
        <w:t>:</w:t>
      </w:r>
    </w:p>
    <w:p w14:paraId="6684053F" w14:textId="77777777" w:rsidR="00383330" w:rsidRPr="00A4267D" w:rsidRDefault="00383330" w:rsidP="008555D1">
      <w:pPr>
        <w:pStyle w:val="1"/>
        <w:keepNext w:val="0"/>
        <w:numPr>
          <w:ilvl w:val="0"/>
          <w:numId w:val="19"/>
        </w:numPr>
        <w:autoSpaceDE w:val="0"/>
        <w:autoSpaceDN w:val="0"/>
        <w:adjustRightInd w:val="0"/>
        <w:jc w:val="both"/>
        <w:rPr>
          <w:bCs/>
          <w:sz w:val="20"/>
          <w:szCs w:val="20"/>
        </w:rPr>
      </w:pPr>
      <w:r>
        <w:rPr>
          <w:bCs/>
          <w:sz w:val="27"/>
          <w:szCs w:val="27"/>
        </w:rPr>
        <w:t>_________________________________________________________________;</w:t>
      </w:r>
    </w:p>
    <w:p w14:paraId="71CA2CBB" w14:textId="77777777" w:rsidR="00383330" w:rsidRPr="000131D4" w:rsidRDefault="00383330" w:rsidP="008555D1">
      <w:pPr>
        <w:pStyle w:val="1"/>
        <w:keepNext w:val="0"/>
        <w:numPr>
          <w:ilvl w:val="0"/>
          <w:numId w:val="19"/>
        </w:numPr>
        <w:autoSpaceDE w:val="0"/>
        <w:autoSpaceDN w:val="0"/>
        <w:adjustRightInd w:val="0"/>
        <w:jc w:val="both"/>
        <w:rPr>
          <w:bCs/>
          <w:sz w:val="20"/>
          <w:szCs w:val="20"/>
        </w:rPr>
      </w:pPr>
      <w:r>
        <w:rPr>
          <w:bCs/>
          <w:sz w:val="27"/>
          <w:szCs w:val="27"/>
        </w:rPr>
        <w:t>_________________________________________________________________.</w:t>
      </w:r>
    </w:p>
    <w:p w14:paraId="742302E2" w14:textId="77777777" w:rsidR="00383330" w:rsidRDefault="00383330" w:rsidP="008555D1">
      <w:pPr>
        <w:pStyle w:val="1"/>
        <w:keepNext w:val="0"/>
        <w:autoSpaceDE w:val="0"/>
        <w:autoSpaceDN w:val="0"/>
        <w:adjustRightInd w:val="0"/>
        <w:jc w:val="both"/>
        <w:rPr>
          <w:bCs/>
          <w:sz w:val="27"/>
          <w:szCs w:val="27"/>
        </w:rPr>
      </w:pPr>
    </w:p>
    <w:p w14:paraId="7E32892A" w14:textId="77777777" w:rsidR="00383330" w:rsidRPr="008A3CBD" w:rsidRDefault="00383330" w:rsidP="008555D1">
      <w:pPr>
        <w:pStyle w:val="1"/>
        <w:keepNext w:val="0"/>
        <w:autoSpaceDE w:val="0"/>
        <w:autoSpaceDN w:val="0"/>
        <w:adjustRightInd w:val="0"/>
        <w:jc w:val="center"/>
        <w:rPr>
          <w:bCs/>
          <w:sz w:val="27"/>
          <w:szCs w:val="27"/>
        </w:rPr>
      </w:pPr>
      <w:r w:rsidRPr="008A3CBD">
        <w:rPr>
          <w:bCs/>
          <w:sz w:val="27"/>
          <w:szCs w:val="27"/>
        </w:rPr>
        <w:t>2. Размер Субсидии</w:t>
      </w:r>
    </w:p>
    <w:p w14:paraId="73C51434" w14:textId="77777777" w:rsidR="00383330" w:rsidRPr="008A3CBD" w:rsidRDefault="00383330" w:rsidP="008555D1">
      <w:pPr>
        <w:pStyle w:val="1"/>
        <w:keepNext w:val="0"/>
        <w:autoSpaceDE w:val="0"/>
        <w:autoSpaceDN w:val="0"/>
        <w:adjustRightInd w:val="0"/>
        <w:jc w:val="both"/>
        <w:rPr>
          <w:bCs/>
          <w:sz w:val="27"/>
          <w:szCs w:val="27"/>
        </w:rPr>
      </w:pPr>
    </w:p>
    <w:p w14:paraId="6AA50A25" w14:textId="77777777" w:rsidR="00383330" w:rsidRDefault="00383330" w:rsidP="008555D1">
      <w:pPr>
        <w:pStyle w:val="1"/>
        <w:keepNext w:val="0"/>
        <w:autoSpaceDE w:val="0"/>
        <w:autoSpaceDN w:val="0"/>
        <w:adjustRightInd w:val="0"/>
        <w:jc w:val="both"/>
        <w:rPr>
          <w:bCs/>
          <w:sz w:val="27"/>
          <w:szCs w:val="27"/>
        </w:rPr>
      </w:pPr>
      <w:r w:rsidRPr="008A3CBD">
        <w:rPr>
          <w:bCs/>
          <w:sz w:val="27"/>
          <w:szCs w:val="27"/>
        </w:rPr>
        <w:t xml:space="preserve">    </w:t>
      </w:r>
      <w:r>
        <w:rPr>
          <w:bCs/>
          <w:sz w:val="27"/>
          <w:szCs w:val="27"/>
        </w:rPr>
        <w:tab/>
      </w:r>
      <w:r w:rsidRPr="008A3CBD">
        <w:rPr>
          <w:bCs/>
          <w:sz w:val="27"/>
          <w:szCs w:val="27"/>
        </w:rPr>
        <w:t>2.1.   Размер   Субсидии,   предоставляемой  из   бюджета</w:t>
      </w:r>
      <w:r>
        <w:rPr>
          <w:bCs/>
          <w:sz w:val="27"/>
          <w:szCs w:val="27"/>
        </w:rPr>
        <w:t xml:space="preserve"> Городского округа Верхняя Тура </w:t>
      </w:r>
      <w:r w:rsidRPr="008A3CBD">
        <w:rPr>
          <w:bCs/>
          <w:sz w:val="27"/>
          <w:szCs w:val="27"/>
        </w:rPr>
        <w:t>в</w:t>
      </w:r>
      <w:r>
        <w:rPr>
          <w:bCs/>
          <w:sz w:val="27"/>
          <w:szCs w:val="27"/>
        </w:rPr>
        <w:t xml:space="preserve">  </w:t>
      </w:r>
      <w:r w:rsidRPr="008A3CBD">
        <w:rPr>
          <w:bCs/>
          <w:sz w:val="27"/>
          <w:szCs w:val="27"/>
        </w:rPr>
        <w:t>соответствии с настоящим соглашением, составляет</w:t>
      </w:r>
      <w:r>
        <w:rPr>
          <w:bCs/>
          <w:sz w:val="27"/>
          <w:szCs w:val="27"/>
        </w:rPr>
        <w:t xml:space="preserve"> </w:t>
      </w:r>
      <w:r w:rsidRPr="00E2144C">
        <w:rPr>
          <w:bCs/>
          <w:sz w:val="22"/>
          <w:szCs w:val="22"/>
          <w:vertAlign w:val="superscript"/>
        </w:rPr>
        <w:t>&lt;3&gt;</w:t>
      </w:r>
      <w:r>
        <w:rPr>
          <w:bCs/>
          <w:sz w:val="27"/>
          <w:szCs w:val="27"/>
        </w:rPr>
        <w:t xml:space="preserve">: </w:t>
      </w:r>
    </w:p>
    <w:p w14:paraId="58832600" w14:textId="77777777" w:rsidR="00383330" w:rsidRPr="008A3CBD" w:rsidRDefault="00383330" w:rsidP="008555D1">
      <w:pPr>
        <w:pStyle w:val="1"/>
        <w:keepNext w:val="0"/>
        <w:autoSpaceDE w:val="0"/>
        <w:autoSpaceDN w:val="0"/>
        <w:adjustRightInd w:val="0"/>
        <w:ind w:firstLine="708"/>
        <w:jc w:val="both"/>
        <w:rPr>
          <w:bCs/>
          <w:sz w:val="27"/>
          <w:szCs w:val="27"/>
        </w:rPr>
      </w:pPr>
      <w:r>
        <w:rPr>
          <w:bCs/>
          <w:sz w:val="27"/>
          <w:szCs w:val="27"/>
        </w:rPr>
        <w:t>в 20__ году ______________ (_________________________________) рублей;</w:t>
      </w:r>
      <w:r w:rsidRPr="00E04C84">
        <w:rPr>
          <w:bCs/>
          <w:sz w:val="27"/>
          <w:szCs w:val="27"/>
        </w:rPr>
        <w:t xml:space="preserve"> </w:t>
      </w:r>
    </w:p>
    <w:p w14:paraId="3A55B1CE" w14:textId="77777777" w:rsidR="00383330" w:rsidRDefault="00383330" w:rsidP="008555D1">
      <w:pPr>
        <w:pStyle w:val="1"/>
        <w:keepNext w:val="0"/>
        <w:autoSpaceDE w:val="0"/>
        <w:autoSpaceDN w:val="0"/>
        <w:adjustRightInd w:val="0"/>
        <w:jc w:val="both"/>
        <w:rPr>
          <w:bCs/>
          <w:sz w:val="20"/>
          <w:szCs w:val="20"/>
        </w:rPr>
      </w:pPr>
      <w:r w:rsidRPr="008A3CBD">
        <w:rPr>
          <w:bCs/>
          <w:sz w:val="27"/>
          <w:szCs w:val="27"/>
        </w:rPr>
        <w:t xml:space="preserve">    </w:t>
      </w:r>
      <w:r>
        <w:rPr>
          <w:bCs/>
          <w:sz w:val="27"/>
          <w:szCs w:val="27"/>
        </w:rPr>
        <w:tab/>
      </w:r>
      <w:r>
        <w:rPr>
          <w:bCs/>
          <w:sz w:val="20"/>
          <w:szCs w:val="20"/>
        </w:rPr>
        <w:t xml:space="preserve">                                                                                             </w:t>
      </w:r>
      <w:r w:rsidRPr="001E7C8B">
        <w:rPr>
          <w:bCs/>
          <w:sz w:val="20"/>
          <w:szCs w:val="20"/>
        </w:rPr>
        <w:t xml:space="preserve">   (сумма прописью)</w:t>
      </w:r>
    </w:p>
    <w:p w14:paraId="04930395" w14:textId="77777777" w:rsidR="00383330" w:rsidRPr="00055D77" w:rsidRDefault="00383330" w:rsidP="008555D1">
      <w:pPr>
        <w:pStyle w:val="1"/>
        <w:keepNext w:val="0"/>
        <w:autoSpaceDE w:val="0"/>
        <w:autoSpaceDN w:val="0"/>
        <w:adjustRightInd w:val="0"/>
        <w:ind w:firstLine="708"/>
        <w:jc w:val="both"/>
        <w:rPr>
          <w:bCs/>
          <w:sz w:val="27"/>
          <w:szCs w:val="27"/>
        </w:rPr>
      </w:pPr>
      <w:r>
        <w:rPr>
          <w:bCs/>
          <w:sz w:val="27"/>
          <w:szCs w:val="27"/>
        </w:rPr>
        <w:t>в 20__ году ______________ (_________________________________) рублей;</w:t>
      </w:r>
      <w:r w:rsidRPr="00E04C84">
        <w:rPr>
          <w:bCs/>
          <w:sz w:val="27"/>
          <w:szCs w:val="27"/>
        </w:rPr>
        <w:t xml:space="preserve"> </w:t>
      </w:r>
    </w:p>
    <w:p w14:paraId="16FD1325" w14:textId="77777777" w:rsidR="00383330" w:rsidRDefault="00383330" w:rsidP="008555D1">
      <w:pPr>
        <w:pStyle w:val="1"/>
        <w:keepNext w:val="0"/>
        <w:autoSpaceDE w:val="0"/>
        <w:autoSpaceDN w:val="0"/>
        <w:adjustRightInd w:val="0"/>
        <w:jc w:val="both"/>
        <w:rPr>
          <w:bCs/>
          <w:sz w:val="20"/>
          <w:szCs w:val="20"/>
        </w:rPr>
      </w:pPr>
      <w:r w:rsidRPr="008A3CBD">
        <w:rPr>
          <w:bCs/>
          <w:sz w:val="27"/>
          <w:szCs w:val="27"/>
        </w:rPr>
        <w:t xml:space="preserve">    </w:t>
      </w:r>
      <w:r>
        <w:rPr>
          <w:bCs/>
          <w:sz w:val="27"/>
          <w:szCs w:val="27"/>
        </w:rPr>
        <w:tab/>
      </w:r>
      <w:r>
        <w:rPr>
          <w:bCs/>
          <w:sz w:val="20"/>
          <w:szCs w:val="20"/>
        </w:rPr>
        <w:t xml:space="preserve">                                                                                             </w:t>
      </w:r>
      <w:r w:rsidRPr="001E7C8B">
        <w:rPr>
          <w:bCs/>
          <w:sz w:val="20"/>
          <w:szCs w:val="20"/>
        </w:rPr>
        <w:t xml:space="preserve">   (сумма прописью)</w:t>
      </w:r>
    </w:p>
    <w:p w14:paraId="05D425C5" w14:textId="77777777" w:rsidR="00383330" w:rsidRPr="008A3CBD" w:rsidRDefault="00383330" w:rsidP="008555D1">
      <w:pPr>
        <w:pStyle w:val="1"/>
        <w:keepNext w:val="0"/>
        <w:autoSpaceDE w:val="0"/>
        <w:autoSpaceDN w:val="0"/>
        <w:adjustRightInd w:val="0"/>
        <w:ind w:firstLine="708"/>
        <w:jc w:val="both"/>
        <w:rPr>
          <w:bCs/>
          <w:sz w:val="27"/>
          <w:szCs w:val="27"/>
        </w:rPr>
      </w:pPr>
      <w:r>
        <w:rPr>
          <w:bCs/>
          <w:sz w:val="27"/>
          <w:szCs w:val="27"/>
        </w:rPr>
        <w:t>в 20__ году ______________ (_________________________________) рублей.</w:t>
      </w:r>
    </w:p>
    <w:p w14:paraId="36B9BA4D" w14:textId="77777777" w:rsidR="00383330" w:rsidRDefault="00383330" w:rsidP="008555D1">
      <w:pPr>
        <w:pStyle w:val="1"/>
        <w:keepNext w:val="0"/>
        <w:autoSpaceDE w:val="0"/>
        <w:autoSpaceDN w:val="0"/>
        <w:adjustRightInd w:val="0"/>
        <w:jc w:val="both"/>
        <w:rPr>
          <w:bCs/>
          <w:sz w:val="20"/>
          <w:szCs w:val="20"/>
        </w:rPr>
      </w:pPr>
      <w:r w:rsidRPr="008A3CBD">
        <w:rPr>
          <w:bCs/>
          <w:sz w:val="27"/>
          <w:szCs w:val="27"/>
        </w:rPr>
        <w:t xml:space="preserve">    </w:t>
      </w:r>
      <w:r>
        <w:rPr>
          <w:bCs/>
          <w:sz w:val="27"/>
          <w:szCs w:val="27"/>
        </w:rPr>
        <w:tab/>
      </w:r>
      <w:r>
        <w:rPr>
          <w:bCs/>
          <w:sz w:val="20"/>
          <w:szCs w:val="20"/>
        </w:rPr>
        <w:t xml:space="preserve">                                                                                             </w:t>
      </w:r>
      <w:r w:rsidRPr="001E7C8B">
        <w:rPr>
          <w:bCs/>
          <w:sz w:val="20"/>
          <w:szCs w:val="20"/>
        </w:rPr>
        <w:t xml:space="preserve">   (сумма прописью)</w:t>
      </w:r>
    </w:p>
    <w:p w14:paraId="0E2CFD9C" w14:textId="77777777" w:rsidR="00383330" w:rsidRDefault="00383330" w:rsidP="008555D1">
      <w:pPr>
        <w:autoSpaceDE w:val="0"/>
        <w:autoSpaceDN w:val="0"/>
        <w:adjustRightInd w:val="0"/>
        <w:spacing w:after="0" w:line="240" w:lineRule="auto"/>
        <w:jc w:val="center"/>
        <w:outlineLvl w:val="0"/>
        <w:rPr>
          <w:rFonts w:ascii="Times New Roman" w:hAnsi="Times New Roman" w:cs="Times New Roman"/>
          <w:sz w:val="28"/>
          <w:szCs w:val="28"/>
        </w:rPr>
      </w:pPr>
    </w:p>
    <w:p w14:paraId="6F09F0C8" w14:textId="77777777" w:rsidR="00383330" w:rsidRPr="00383330" w:rsidRDefault="00383330" w:rsidP="008555D1">
      <w:pPr>
        <w:autoSpaceDE w:val="0"/>
        <w:autoSpaceDN w:val="0"/>
        <w:adjustRightInd w:val="0"/>
        <w:spacing w:after="0" w:line="240" w:lineRule="auto"/>
        <w:jc w:val="center"/>
        <w:outlineLvl w:val="0"/>
        <w:rPr>
          <w:rFonts w:ascii="Times New Roman" w:hAnsi="Times New Roman" w:cs="Times New Roman"/>
          <w:sz w:val="28"/>
          <w:szCs w:val="28"/>
        </w:rPr>
      </w:pPr>
      <w:r w:rsidRPr="00383330">
        <w:rPr>
          <w:rFonts w:ascii="Times New Roman" w:hAnsi="Times New Roman" w:cs="Times New Roman"/>
          <w:sz w:val="28"/>
          <w:szCs w:val="28"/>
        </w:rPr>
        <w:t>3. Условия и порядок предоставления Субсидии</w:t>
      </w:r>
    </w:p>
    <w:p w14:paraId="6B6721D0"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3.1. Субсидия предоставляется при выполнении следующих условий:</w:t>
      </w:r>
    </w:p>
    <w:p w14:paraId="6E891DD3"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1) соответствие Получателя требованиям, установленным Порядком предоставления субсидий;</w:t>
      </w:r>
    </w:p>
    <w:p w14:paraId="1D4A0BD5"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2) предоставление Получателем документов, необходимых для получения Субсидии и соответствующих требованиям, установленным Порядком предоставления субсидий;</w:t>
      </w:r>
    </w:p>
    <w:p w14:paraId="3CB4BEAC"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 xml:space="preserve">3) соблюдение иных условий </w:t>
      </w:r>
      <w:r w:rsidRPr="00383330">
        <w:rPr>
          <w:rFonts w:ascii="Times New Roman" w:hAnsi="Times New Roman" w:cs="Times New Roman"/>
          <w:sz w:val="28"/>
          <w:szCs w:val="28"/>
          <w:vertAlign w:val="superscript"/>
        </w:rPr>
        <w:t>&lt;4&gt;</w:t>
      </w:r>
      <w:r w:rsidRPr="00383330">
        <w:rPr>
          <w:rFonts w:ascii="Times New Roman" w:hAnsi="Times New Roman" w:cs="Times New Roman"/>
          <w:sz w:val="28"/>
          <w:szCs w:val="28"/>
        </w:rPr>
        <w:t>.</w:t>
      </w:r>
    </w:p>
    <w:p w14:paraId="7D03B395" w14:textId="77777777" w:rsidR="00383330" w:rsidRPr="008A3CBD" w:rsidRDefault="00383330" w:rsidP="008555D1">
      <w:pPr>
        <w:pStyle w:val="1"/>
        <w:keepNext w:val="0"/>
        <w:autoSpaceDE w:val="0"/>
        <w:autoSpaceDN w:val="0"/>
        <w:adjustRightInd w:val="0"/>
        <w:ind w:firstLine="708"/>
        <w:jc w:val="both"/>
        <w:rPr>
          <w:bCs/>
          <w:sz w:val="27"/>
          <w:szCs w:val="27"/>
        </w:rPr>
      </w:pPr>
      <w:r w:rsidRPr="007468C3">
        <w:rPr>
          <w:sz w:val="27"/>
          <w:szCs w:val="27"/>
        </w:rPr>
        <w:t>3</w:t>
      </w:r>
      <w:r>
        <w:rPr>
          <w:sz w:val="27"/>
          <w:szCs w:val="27"/>
        </w:rPr>
        <w:t xml:space="preserve">.2. </w:t>
      </w:r>
      <w:r w:rsidRPr="008A3CBD">
        <w:rPr>
          <w:bCs/>
          <w:sz w:val="27"/>
          <w:szCs w:val="27"/>
        </w:rPr>
        <w:t xml:space="preserve">Субсидия  предоставляется  </w:t>
      </w:r>
      <w:r>
        <w:rPr>
          <w:bCs/>
          <w:sz w:val="27"/>
          <w:szCs w:val="27"/>
        </w:rPr>
        <w:t>в пределах бюджетных ассигнований, предусмотренных в решении о бюджете Городского округа Верхняя Тура на 20___ год и плановый период 20___ и 20___ годов, и</w:t>
      </w:r>
      <w:r w:rsidRPr="008A3CBD">
        <w:rPr>
          <w:bCs/>
          <w:sz w:val="27"/>
          <w:szCs w:val="27"/>
        </w:rPr>
        <w:t xml:space="preserve">  лимит</w:t>
      </w:r>
      <w:r>
        <w:rPr>
          <w:bCs/>
          <w:sz w:val="27"/>
          <w:szCs w:val="27"/>
        </w:rPr>
        <w:t>ов</w:t>
      </w:r>
      <w:r w:rsidRPr="008A3CBD">
        <w:rPr>
          <w:bCs/>
          <w:sz w:val="27"/>
          <w:szCs w:val="27"/>
        </w:rPr>
        <w:t xml:space="preserve"> бюджетных</w:t>
      </w:r>
      <w:r w:rsidRPr="00C61A59">
        <w:rPr>
          <w:bCs/>
          <w:sz w:val="27"/>
          <w:szCs w:val="27"/>
        </w:rPr>
        <w:t xml:space="preserve"> </w:t>
      </w:r>
      <w:r w:rsidRPr="008A3CBD">
        <w:rPr>
          <w:bCs/>
          <w:sz w:val="27"/>
          <w:szCs w:val="27"/>
        </w:rPr>
        <w:t>обязательств,  доведенны</w:t>
      </w:r>
      <w:r>
        <w:rPr>
          <w:bCs/>
          <w:sz w:val="27"/>
          <w:szCs w:val="27"/>
        </w:rPr>
        <w:t>х</w:t>
      </w:r>
      <w:r w:rsidRPr="008A3CBD">
        <w:rPr>
          <w:bCs/>
          <w:sz w:val="27"/>
          <w:szCs w:val="27"/>
        </w:rPr>
        <w:t xml:space="preserve">  Главному  распорядителю по кодам классификации</w:t>
      </w:r>
      <w:r w:rsidRPr="00C61A59">
        <w:rPr>
          <w:bCs/>
          <w:sz w:val="27"/>
          <w:szCs w:val="27"/>
        </w:rPr>
        <w:t xml:space="preserve"> </w:t>
      </w:r>
      <w:r w:rsidRPr="008A3CBD">
        <w:rPr>
          <w:bCs/>
          <w:sz w:val="27"/>
          <w:szCs w:val="27"/>
        </w:rPr>
        <w:t>расходов  бюджетов  Российской Федерации: код Главного распорядителя ______</w:t>
      </w:r>
      <w:r w:rsidRPr="00C61A59">
        <w:rPr>
          <w:bCs/>
          <w:sz w:val="27"/>
          <w:szCs w:val="27"/>
        </w:rPr>
        <w:t>_</w:t>
      </w:r>
      <w:r>
        <w:rPr>
          <w:bCs/>
          <w:sz w:val="27"/>
          <w:szCs w:val="27"/>
        </w:rPr>
        <w:t>, раздел _____</w:t>
      </w:r>
      <w:r w:rsidRPr="008A3CBD">
        <w:rPr>
          <w:bCs/>
          <w:sz w:val="27"/>
          <w:szCs w:val="27"/>
        </w:rPr>
        <w:t>, подраздел _____,</w:t>
      </w:r>
      <w:r w:rsidRPr="00C61A59">
        <w:rPr>
          <w:bCs/>
          <w:sz w:val="27"/>
          <w:szCs w:val="27"/>
        </w:rPr>
        <w:t xml:space="preserve"> </w:t>
      </w:r>
      <w:r w:rsidRPr="008A3CBD">
        <w:rPr>
          <w:bCs/>
          <w:sz w:val="27"/>
          <w:szCs w:val="27"/>
        </w:rPr>
        <w:t>целевая статья ___</w:t>
      </w:r>
      <w:r w:rsidRPr="00C61A59">
        <w:rPr>
          <w:bCs/>
          <w:sz w:val="27"/>
          <w:szCs w:val="27"/>
        </w:rPr>
        <w:t>______</w:t>
      </w:r>
      <w:r>
        <w:rPr>
          <w:bCs/>
          <w:sz w:val="27"/>
          <w:szCs w:val="27"/>
        </w:rPr>
        <w:t>_____, вид расходов _</w:t>
      </w:r>
      <w:r w:rsidRPr="00C61A59">
        <w:rPr>
          <w:bCs/>
          <w:sz w:val="27"/>
          <w:szCs w:val="27"/>
        </w:rPr>
        <w:t>_</w:t>
      </w:r>
      <w:r>
        <w:rPr>
          <w:bCs/>
          <w:sz w:val="27"/>
          <w:szCs w:val="27"/>
        </w:rPr>
        <w:t>____</w:t>
      </w:r>
      <w:r w:rsidRPr="008A3CBD">
        <w:rPr>
          <w:bCs/>
          <w:sz w:val="27"/>
          <w:szCs w:val="27"/>
        </w:rPr>
        <w:t>, в рамках</w:t>
      </w:r>
      <w:r w:rsidRPr="00C61A59">
        <w:rPr>
          <w:bCs/>
          <w:sz w:val="27"/>
          <w:szCs w:val="27"/>
        </w:rPr>
        <w:t xml:space="preserve"> _</w:t>
      </w:r>
      <w:r w:rsidRPr="008A3CBD">
        <w:rPr>
          <w:bCs/>
          <w:sz w:val="27"/>
          <w:szCs w:val="27"/>
        </w:rPr>
        <w:t>______________________________</w:t>
      </w:r>
      <w:r>
        <w:rPr>
          <w:bCs/>
          <w:sz w:val="27"/>
          <w:szCs w:val="27"/>
        </w:rPr>
        <w:t>_______</w:t>
      </w:r>
      <w:r w:rsidRPr="008A3CBD">
        <w:rPr>
          <w:bCs/>
          <w:sz w:val="27"/>
          <w:szCs w:val="27"/>
        </w:rPr>
        <w:t>__________________________________.</w:t>
      </w:r>
    </w:p>
    <w:p w14:paraId="120D58F0" w14:textId="77777777" w:rsidR="00383330" w:rsidRPr="00383330" w:rsidRDefault="00383330" w:rsidP="008555D1">
      <w:pPr>
        <w:autoSpaceDE w:val="0"/>
        <w:autoSpaceDN w:val="0"/>
        <w:adjustRightInd w:val="0"/>
        <w:spacing w:line="240" w:lineRule="auto"/>
        <w:ind w:firstLine="708"/>
        <w:jc w:val="both"/>
        <w:rPr>
          <w:rFonts w:ascii="Times New Roman" w:hAnsi="Times New Roman" w:cs="Times New Roman"/>
          <w:sz w:val="27"/>
          <w:szCs w:val="27"/>
        </w:rPr>
      </w:pPr>
      <w:r w:rsidRPr="00383330">
        <w:rPr>
          <w:rFonts w:ascii="Times New Roman" w:hAnsi="Times New Roman" w:cs="Times New Roman"/>
          <w:bCs/>
          <w:sz w:val="20"/>
          <w:szCs w:val="20"/>
        </w:rPr>
        <w:t xml:space="preserve">(наименование подпрограммы муниципальной программы Городского округа Верхняя Тура) </w:t>
      </w:r>
      <w:r w:rsidRPr="00383330">
        <w:rPr>
          <w:rFonts w:ascii="Times New Roman" w:hAnsi="Times New Roman" w:cs="Times New Roman"/>
          <w:bCs/>
          <w:vertAlign w:val="superscript"/>
        </w:rPr>
        <w:t>&lt;5&gt;</w:t>
      </w:r>
    </w:p>
    <w:p w14:paraId="2519A1C4" w14:textId="77777777" w:rsidR="00383330" w:rsidRDefault="00383330" w:rsidP="008555D1">
      <w:pPr>
        <w:pStyle w:val="1"/>
        <w:keepNext w:val="0"/>
        <w:tabs>
          <w:tab w:val="left" w:pos="709"/>
        </w:tabs>
        <w:autoSpaceDE w:val="0"/>
        <w:autoSpaceDN w:val="0"/>
        <w:adjustRightInd w:val="0"/>
        <w:jc w:val="both"/>
        <w:rPr>
          <w:bCs/>
          <w:sz w:val="27"/>
          <w:szCs w:val="27"/>
        </w:rPr>
      </w:pPr>
      <w:r>
        <w:rPr>
          <w:bCs/>
          <w:sz w:val="27"/>
          <w:szCs w:val="27"/>
        </w:rPr>
        <w:tab/>
        <w:t>3.3. Субсидия предоставляется на финансовое обеспечение следующих расходов</w:t>
      </w:r>
      <w:r w:rsidRPr="00E2144C">
        <w:rPr>
          <w:sz w:val="22"/>
          <w:szCs w:val="22"/>
          <w:vertAlign w:val="superscript"/>
        </w:rPr>
        <w:t>&lt;6&gt;</w:t>
      </w:r>
      <w:r>
        <w:rPr>
          <w:bCs/>
          <w:sz w:val="27"/>
          <w:szCs w:val="27"/>
        </w:rPr>
        <w:t>:</w:t>
      </w:r>
    </w:p>
    <w:p w14:paraId="635FA6FB" w14:textId="77777777" w:rsidR="00383330" w:rsidRDefault="00383330" w:rsidP="008555D1">
      <w:pPr>
        <w:spacing w:line="240" w:lineRule="auto"/>
        <w:rPr>
          <w:sz w:val="27"/>
          <w:szCs w:val="27"/>
        </w:rPr>
      </w:pPr>
      <w:r w:rsidRPr="009B019D">
        <w:rPr>
          <w:sz w:val="27"/>
          <w:szCs w:val="27"/>
        </w:rPr>
        <w:tab/>
      </w:r>
      <w:r w:rsidRPr="00383330">
        <w:rPr>
          <w:rFonts w:ascii="Times New Roman" w:hAnsi="Times New Roman" w:cs="Times New Roman"/>
          <w:sz w:val="28"/>
          <w:szCs w:val="28"/>
        </w:rPr>
        <w:t>1</w:t>
      </w:r>
      <w:r w:rsidRPr="009B019D">
        <w:rPr>
          <w:sz w:val="27"/>
          <w:szCs w:val="27"/>
        </w:rPr>
        <w:t>) _____________________________________________________________</w:t>
      </w:r>
      <w:r>
        <w:rPr>
          <w:sz w:val="27"/>
          <w:szCs w:val="27"/>
        </w:rPr>
        <w:t>_</w:t>
      </w:r>
      <w:r w:rsidRPr="009B019D">
        <w:rPr>
          <w:sz w:val="27"/>
          <w:szCs w:val="27"/>
        </w:rPr>
        <w:t>___;</w:t>
      </w:r>
    </w:p>
    <w:p w14:paraId="6795CFA9" w14:textId="77777777" w:rsidR="00383330" w:rsidRPr="009B019D" w:rsidRDefault="00383330" w:rsidP="008555D1">
      <w:pPr>
        <w:spacing w:line="240" w:lineRule="auto"/>
        <w:rPr>
          <w:sz w:val="27"/>
          <w:szCs w:val="27"/>
        </w:rPr>
      </w:pPr>
      <w:r>
        <w:rPr>
          <w:sz w:val="27"/>
          <w:szCs w:val="27"/>
        </w:rPr>
        <w:tab/>
      </w:r>
      <w:r w:rsidRPr="00383330">
        <w:rPr>
          <w:rFonts w:ascii="Times New Roman" w:hAnsi="Times New Roman" w:cs="Times New Roman"/>
          <w:sz w:val="28"/>
          <w:szCs w:val="28"/>
        </w:rPr>
        <w:t>2</w:t>
      </w:r>
      <w:r>
        <w:rPr>
          <w:sz w:val="27"/>
          <w:szCs w:val="27"/>
        </w:rPr>
        <w:t>) _________________________________________________________________.</w:t>
      </w:r>
    </w:p>
    <w:p w14:paraId="794C767C" w14:textId="77777777" w:rsidR="00383330" w:rsidRPr="009B019D" w:rsidRDefault="00383330" w:rsidP="008555D1">
      <w:pPr>
        <w:pStyle w:val="1"/>
        <w:keepNext w:val="0"/>
        <w:tabs>
          <w:tab w:val="left" w:pos="709"/>
        </w:tabs>
        <w:autoSpaceDE w:val="0"/>
        <w:autoSpaceDN w:val="0"/>
        <w:adjustRightInd w:val="0"/>
        <w:jc w:val="both"/>
        <w:rPr>
          <w:bCs/>
          <w:sz w:val="27"/>
          <w:szCs w:val="27"/>
        </w:rPr>
      </w:pPr>
      <w:r w:rsidRPr="009B019D">
        <w:rPr>
          <w:bCs/>
          <w:sz w:val="27"/>
          <w:szCs w:val="27"/>
        </w:rPr>
        <w:lastRenderedPageBreak/>
        <w:tab/>
        <w:t>3.3.  Перечисление  Субсидии   осуществляется  в  соответствии  с  бюджетным</w:t>
      </w:r>
    </w:p>
    <w:p w14:paraId="056A6910" w14:textId="77777777" w:rsidR="00383330" w:rsidRPr="00E82317" w:rsidRDefault="00383330" w:rsidP="008555D1">
      <w:pPr>
        <w:pStyle w:val="1"/>
        <w:keepNext w:val="0"/>
        <w:autoSpaceDE w:val="0"/>
        <w:autoSpaceDN w:val="0"/>
        <w:adjustRightInd w:val="0"/>
        <w:jc w:val="both"/>
        <w:rPr>
          <w:bCs/>
          <w:sz w:val="27"/>
          <w:szCs w:val="27"/>
        </w:rPr>
      </w:pPr>
      <w:r w:rsidRPr="00E82317">
        <w:rPr>
          <w:bCs/>
          <w:sz w:val="27"/>
          <w:szCs w:val="27"/>
        </w:rPr>
        <w:t>законодательством Российской Федерации на счет ____________________________,</w:t>
      </w:r>
    </w:p>
    <w:p w14:paraId="5E4D4195" w14:textId="77777777" w:rsidR="00383330" w:rsidRPr="00E82317" w:rsidRDefault="00383330" w:rsidP="008555D1">
      <w:pPr>
        <w:pStyle w:val="1"/>
        <w:keepNext w:val="0"/>
        <w:autoSpaceDE w:val="0"/>
        <w:autoSpaceDN w:val="0"/>
        <w:adjustRightInd w:val="0"/>
        <w:jc w:val="both"/>
        <w:rPr>
          <w:bCs/>
          <w:sz w:val="20"/>
          <w:szCs w:val="20"/>
        </w:rPr>
      </w:pPr>
      <w:r w:rsidRPr="00E82317">
        <w:rPr>
          <w:bCs/>
          <w:sz w:val="27"/>
          <w:szCs w:val="27"/>
        </w:rPr>
        <w:t xml:space="preserve">                     </w:t>
      </w:r>
      <w:r>
        <w:rPr>
          <w:bCs/>
          <w:sz w:val="27"/>
          <w:szCs w:val="27"/>
        </w:rPr>
        <w:t xml:space="preserve">                                                                          </w:t>
      </w:r>
      <w:r w:rsidRPr="00E82317">
        <w:rPr>
          <w:bCs/>
          <w:sz w:val="27"/>
          <w:szCs w:val="27"/>
        </w:rPr>
        <w:t xml:space="preserve">  </w:t>
      </w:r>
      <w:r w:rsidRPr="00E82317">
        <w:rPr>
          <w:bCs/>
          <w:sz w:val="20"/>
          <w:szCs w:val="20"/>
        </w:rPr>
        <w:t>(реквизиты счета Получателя)</w:t>
      </w:r>
    </w:p>
    <w:p w14:paraId="54D9E8DD" w14:textId="77777777" w:rsidR="00383330" w:rsidRPr="00E82317" w:rsidRDefault="00383330" w:rsidP="008555D1">
      <w:pPr>
        <w:pStyle w:val="1"/>
        <w:keepNext w:val="0"/>
        <w:autoSpaceDE w:val="0"/>
        <w:autoSpaceDN w:val="0"/>
        <w:adjustRightInd w:val="0"/>
        <w:jc w:val="both"/>
        <w:rPr>
          <w:bCs/>
          <w:sz w:val="27"/>
          <w:szCs w:val="27"/>
        </w:rPr>
      </w:pPr>
      <w:r>
        <w:rPr>
          <w:bCs/>
          <w:sz w:val="27"/>
          <w:szCs w:val="27"/>
        </w:rPr>
        <w:t>о</w:t>
      </w:r>
      <w:r w:rsidRPr="00E82317">
        <w:rPr>
          <w:bCs/>
          <w:sz w:val="27"/>
          <w:szCs w:val="27"/>
        </w:rPr>
        <w:t>ткрытый</w:t>
      </w:r>
      <w:r>
        <w:rPr>
          <w:bCs/>
          <w:sz w:val="27"/>
          <w:szCs w:val="27"/>
        </w:rPr>
        <w:t xml:space="preserve"> в </w:t>
      </w:r>
      <w:r w:rsidRPr="00E82317">
        <w:rPr>
          <w:bCs/>
          <w:sz w:val="27"/>
          <w:szCs w:val="27"/>
        </w:rPr>
        <w:t>______________________________________________________________.</w:t>
      </w:r>
    </w:p>
    <w:p w14:paraId="46C74A2A" w14:textId="77777777" w:rsidR="00383330" w:rsidRDefault="00383330" w:rsidP="008555D1">
      <w:pPr>
        <w:pStyle w:val="1"/>
        <w:keepNext w:val="0"/>
        <w:autoSpaceDE w:val="0"/>
        <w:autoSpaceDN w:val="0"/>
        <w:adjustRightInd w:val="0"/>
        <w:jc w:val="both"/>
        <w:rPr>
          <w:bCs/>
          <w:sz w:val="20"/>
          <w:szCs w:val="20"/>
        </w:rPr>
      </w:pPr>
      <w:r w:rsidRPr="00A03809">
        <w:rPr>
          <w:bCs/>
          <w:sz w:val="20"/>
          <w:szCs w:val="20"/>
        </w:rPr>
        <w:t xml:space="preserve">            </w:t>
      </w:r>
      <w:r>
        <w:rPr>
          <w:bCs/>
          <w:sz w:val="20"/>
          <w:szCs w:val="20"/>
        </w:rPr>
        <w:t xml:space="preserve">            </w:t>
      </w:r>
      <w:r w:rsidRPr="00A03809">
        <w:rPr>
          <w:bCs/>
          <w:sz w:val="20"/>
          <w:szCs w:val="20"/>
        </w:rPr>
        <w:t xml:space="preserve">(наименование </w:t>
      </w:r>
      <w:r>
        <w:rPr>
          <w:bCs/>
          <w:sz w:val="20"/>
          <w:szCs w:val="20"/>
        </w:rPr>
        <w:t xml:space="preserve">учреждения Центрального банка Российской Федерации, </w:t>
      </w:r>
      <w:r w:rsidRPr="00A03809">
        <w:rPr>
          <w:bCs/>
          <w:sz w:val="20"/>
          <w:szCs w:val="20"/>
        </w:rPr>
        <w:t>кредитной организации)</w:t>
      </w:r>
    </w:p>
    <w:p w14:paraId="66750BF7"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bookmarkStart w:id="6" w:name="Par9"/>
      <w:bookmarkEnd w:id="6"/>
      <w:r>
        <w:rPr>
          <w:sz w:val="27"/>
          <w:szCs w:val="27"/>
        </w:rPr>
        <w:t>3</w:t>
      </w:r>
      <w:r w:rsidRPr="00383330">
        <w:rPr>
          <w:rFonts w:ascii="Times New Roman" w:hAnsi="Times New Roman" w:cs="Times New Roman"/>
          <w:sz w:val="28"/>
          <w:szCs w:val="28"/>
        </w:rPr>
        <w:t>.4. Срок (периодичность) перечисления Субсидии: ______________________.</w:t>
      </w:r>
    </w:p>
    <w:p w14:paraId="3358F359"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3.5. Главный распорядитель отказывает Получателю в предоставлении Субсидии в случаях, установленных Порядком предоставления субсидий.</w:t>
      </w:r>
    </w:p>
    <w:p w14:paraId="767C7765" w14:textId="77777777" w:rsidR="00383330" w:rsidRDefault="00383330" w:rsidP="008555D1">
      <w:pPr>
        <w:pStyle w:val="1"/>
        <w:keepNext w:val="0"/>
        <w:tabs>
          <w:tab w:val="left" w:pos="709"/>
        </w:tabs>
        <w:autoSpaceDE w:val="0"/>
        <w:autoSpaceDN w:val="0"/>
        <w:adjustRightInd w:val="0"/>
        <w:jc w:val="center"/>
        <w:rPr>
          <w:sz w:val="26"/>
          <w:szCs w:val="26"/>
        </w:rPr>
      </w:pPr>
      <w:bookmarkStart w:id="7" w:name="Par2"/>
      <w:bookmarkEnd w:id="7"/>
    </w:p>
    <w:p w14:paraId="1FFD4445" w14:textId="77777777" w:rsidR="00383330" w:rsidRDefault="00383330" w:rsidP="008555D1">
      <w:pPr>
        <w:pStyle w:val="1"/>
        <w:keepNext w:val="0"/>
        <w:tabs>
          <w:tab w:val="left" w:pos="709"/>
        </w:tabs>
        <w:autoSpaceDE w:val="0"/>
        <w:autoSpaceDN w:val="0"/>
        <w:adjustRightInd w:val="0"/>
        <w:jc w:val="center"/>
        <w:rPr>
          <w:sz w:val="26"/>
          <w:szCs w:val="26"/>
        </w:rPr>
      </w:pPr>
      <w:r>
        <w:rPr>
          <w:sz w:val="26"/>
          <w:szCs w:val="26"/>
        </w:rPr>
        <w:t>4</w:t>
      </w:r>
      <w:r w:rsidRPr="00383330">
        <w:rPr>
          <w:szCs w:val="28"/>
        </w:rPr>
        <w:t>. Права и обязанности Сторон</w:t>
      </w:r>
    </w:p>
    <w:p w14:paraId="5230D82B"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4.1. Главный распорядитель обязуется:</w:t>
      </w:r>
    </w:p>
    <w:p w14:paraId="36E1BFF0"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1) рассмотреть в порядке и в сроки, установленные Порядком предоставления субсидий, представленные Получателем документы;</w:t>
      </w:r>
    </w:p>
    <w:p w14:paraId="0D8D3D9F"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2) обеспечить предоставление Субсидии Получателю в порядке и на условиях, установленных Порядком предоставления субсидий и настоящим соглашением;</w:t>
      </w:r>
    </w:p>
    <w:p w14:paraId="7E81B1A8"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 xml:space="preserve">3) осуществлять оценку достижения Получателем значений показателей результативности использования Субсидии, установленных в соответствии с приложением № ____ к настоящему соглашению, на основании данных отчетности, представленной Получателем </w:t>
      </w:r>
      <w:r w:rsidRPr="00383330">
        <w:rPr>
          <w:rFonts w:ascii="Times New Roman" w:hAnsi="Times New Roman" w:cs="Times New Roman"/>
          <w:sz w:val="28"/>
          <w:szCs w:val="28"/>
          <w:vertAlign w:val="superscript"/>
        </w:rPr>
        <w:t>&lt;7&gt;</w:t>
      </w:r>
      <w:r w:rsidRPr="00383330">
        <w:rPr>
          <w:rFonts w:ascii="Times New Roman" w:hAnsi="Times New Roman" w:cs="Times New Roman"/>
          <w:sz w:val="28"/>
          <w:szCs w:val="28"/>
        </w:rPr>
        <w:t xml:space="preserve">; </w:t>
      </w:r>
    </w:p>
    <w:p w14:paraId="50898360"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4) осуществлять контроль за соблюдением Получателем условий, целей и порядка предоставления Субсидии, в том числе путем проведения плановых и (или) внеплановых проверок;</w:t>
      </w:r>
    </w:p>
    <w:p w14:paraId="4681D1C4"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5)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и настоящим соглашением,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
    <w:p w14:paraId="7D592883"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6) в случае если Получателем допущены нарушения условий предоставления Субсидии, нецелевое использование Субсидии, не достигнуты значения показателей результативности, установленных в приложении № ____ к настоящему соглашению, а</w:t>
      </w:r>
      <w:r w:rsidRPr="00383330">
        <w:rPr>
          <w:sz w:val="28"/>
          <w:szCs w:val="28"/>
        </w:rPr>
        <w:t xml:space="preserve"> </w:t>
      </w:r>
      <w:r w:rsidRPr="00383330">
        <w:rPr>
          <w:rFonts w:ascii="Times New Roman" w:hAnsi="Times New Roman" w:cs="Times New Roman"/>
          <w:sz w:val="28"/>
          <w:szCs w:val="28"/>
        </w:rPr>
        <w:t xml:space="preserve">также в случае образования не использованного в отчетном финансовом году остатка Субсидии и отсутствия решения Главного распорядителя, принятого по согласованию с финансовым отделом администрации Городского округа Верхняя Тура, о наличии потребности в указанных средствах, предусмотренных настоящим соглашением, направлять Получателю требование о возврате средств Субсидии в  бюджет Городского округа Верхняя Тура в срок _________ </w:t>
      </w:r>
      <w:r w:rsidRPr="00383330">
        <w:rPr>
          <w:rFonts w:ascii="Times New Roman" w:hAnsi="Times New Roman" w:cs="Times New Roman"/>
          <w:sz w:val="28"/>
          <w:szCs w:val="28"/>
          <w:vertAlign w:val="superscript"/>
        </w:rPr>
        <w:t>&lt;8&gt;</w:t>
      </w:r>
      <w:r w:rsidRPr="00383330">
        <w:rPr>
          <w:rFonts w:ascii="Times New Roman" w:hAnsi="Times New Roman" w:cs="Times New Roman"/>
          <w:sz w:val="28"/>
          <w:szCs w:val="28"/>
        </w:rPr>
        <w:t>.</w:t>
      </w:r>
    </w:p>
    <w:p w14:paraId="60742166"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 xml:space="preserve">Требование о возврате средств Субсидии в бюджет Городского округа Верхняя Тура подготавливается Главным распорядителем в письменной форме с </w:t>
      </w:r>
      <w:r w:rsidRPr="00383330">
        <w:rPr>
          <w:rFonts w:ascii="Times New Roman" w:hAnsi="Times New Roman" w:cs="Times New Roman"/>
          <w:sz w:val="28"/>
          <w:szCs w:val="28"/>
        </w:rPr>
        <w:lastRenderedPageBreak/>
        <w:t>указанием Получателя, платежных реквизитов, срока возврата и суммы Субсидии, подлежащей возврату (с приложением порядка расчета (при необходимости));</w:t>
      </w:r>
    </w:p>
    <w:p w14:paraId="623230FA"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 xml:space="preserve">7) в случае если Получателем не достигнуты установленные значения показателей результативности, применять штрафные санкции, рассчитываемые в соответствии с Порядком предоставления субсидий </w:t>
      </w:r>
      <w:r w:rsidRPr="00383330">
        <w:rPr>
          <w:rFonts w:ascii="Times New Roman" w:hAnsi="Times New Roman" w:cs="Times New Roman"/>
          <w:sz w:val="28"/>
          <w:szCs w:val="28"/>
          <w:vertAlign w:val="superscript"/>
        </w:rPr>
        <w:t>&lt;9&gt;</w:t>
      </w:r>
      <w:r w:rsidRPr="00383330">
        <w:rPr>
          <w:rFonts w:ascii="Times New Roman" w:hAnsi="Times New Roman" w:cs="Times New Roman"/>
          <w:sz w:val="28"/>
          <w:szCs w:val="28"/>
        </w:rPr>
        <w:t>;</w:t>
      </w:r>
    </w:p>
    <w:p w14:paraId="3A8DC861"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8) возместить убытки, понесенные Получателем, в случае неисполнения Главным распорядителем обязательств, предусмотренных настоящим соглашением</w:t>
      </w:r>
      <w:r w:rsidRPr="00383330">
        <w:rPr>
          <w:rFonts w:ascii="Times New Roman" w:hAnsi="Times New Roman" w:cs="Times New Roman"/>
          <w:sz w:val="28"/>
          <w:szCs w:val="28"/>
          <w:vertAlign w:val="superscript"/>
        </w:rPr>
        <w:t>&lt;10&gt;</w:t>
      </w:r>
      <w:r w:rsidRPr="00383330">
        <w:rPr>
          <w:rFonts w:ascii="Times New Roman" w:hAnsi="Times New Roman" w:cs="Times New Roman"/>
          <w:sz w:val="28"/>
          <w:szCs w:val="28"/>
        </w:rPr>
        <w:t xml:space="preserve">; </w:t>
      </w:r>
    </w:p>
    <w:p w14:paraId="6C4CF7BE"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9) выполнять иные обязательства, установленные бюджетным законодательством Российской Федерации и Порядком предоставления субсидий</w:t>
      </w:r>
      <w:r w:rsidRPr="00383330">
        <w:rPr>
          <w:rFonts w:ascii="Times New Roman" w:hAnsi="Times New Roman" w:cs="Times New Roman"/>
          <w:sz w:val="28"/>
          <w:szCs w:val="28"/>
          <w:vertAlign w:val="superscript"/>
        </w:rPr>
        <w:t>&lt;11&gt;</w:t>
      </w:r>
      <w:r w:rsidRPr="00383330">
        <w:rPr>
          <w:rFonts w:ascii="Times New Roman" w:hAnsi="Times New Roman" w:cs="Times New Roman"/>
          <w:sz w:val="28"/>
          <w:szCs w:val="28"/>
        </w:rPr>
        <w:t>.</w:t>
      </w:r>
    </w:p>
    <w:p w14:paraId="5FC9314D"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4.2. Главный распорядитель вправе:</w:t>
      </w:r>
    </w:p>
    <w:p w14:paraId="44754BC9"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1) запрашивать у Получателя документы и материалы, необходимые для осуществления контроля за соблюдением условий предоставления Субсидии;</w:t>
      </w:r>
    </w:p>
    <w:p w14:paraId="62E93EAD"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2) принимать по согласованию с финансовым отделом администрации Городского округа Верхняя Тура решение о наличии потребности Получателя в остатках субсидий, не использованных в отчетном финансовом году;</w:t>
      </w:r>
    </w:p>
    <w:p w14:paraId="291658D4"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 xml:space="preserve">3) осуществлять иные права, установленные бюджетным законодательством Российской Федерации, Порядком предоставления субсидий </w:t>
      </w:r>
      <w:r w:rsidRPr="00383330">
        <w:rPr>
          <w:rFonts w:ascii="Times New Roman" w:hAnsi="Times New Roman" w:cs="Times New Roman"/>
          <w:sz w:val="28"/>
          <w:szCs w:val="28"/>
          <w:vertAlign w:val="superscript"/>
        </w:rPr>
        <w:t>&lt;12&gt;</w:t>
      </w:r>
      <w:r w:rsidRPr="00383330">
        <w:rPr>
          <w:rFonts w:ascii="Times New Roman" w:hAnsi="Times New Roman" w:cs="Times New Roman"/>
          <w:sz w:val="28"/>
          <w:szCs w:val="28"/>
        </w:rPr>
        <w:t>.</w:t>
      </w:r>
    </w:p>
    <w:p w14:paraId="595A78A8"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4.3. Получатель обязуется:</w:t>
      </w:r>
    </w:p>
    <w:p w14:paraId="7ED3B558"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1) предоставить Главному распорядителю документы, необходимые для предоставления Субсидии и соответствующие требованиям, установленным Порядком предоставления субсидий;</w:t>
      </w:r>
    </w:p>
    <w:p w14:paraId="1AE0FBE3"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2) направлять средства Субсидии на финансовое обеспечение расходов, определенных пунктами 1.1 и 1.2 настоящего соглашения;</w:t>
      </w:r>
    </w:p>
    <w:p w14:paraId="442C0450" w14:textId="77777777" w:rsidR="00383330" w:rsidRPr="0038333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383330">
        <w:rPr>
          <w:rFonts w:ascii="Times New Roman" w:hAnsi="Times New Roman" w:cs="Times New Roman"/>
          <w:sz w:val="28"/>
          <w:szCs w:val="28"/>
        </w:rPr>
        <w:t>3) не приобретать за счет средств Субсидии иностранную валюту, за исключением операций, определенных Порядком предоставления субсидий;</w:t>
      </w:r>
    </w:p>
    <w:p w14:paraId="67AE4A86"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4) обеспечивать достижение значений показателей результативности, установленных в соответствии с приложением № __ к   настоящему соглашению </w:t>
      </w:r>
      <w:r w:rsidRPr="00805ED0">
        <w:rPr>
          <w:rFonts w:ascii="Times New Roman" w:hAnsi="Times New Roman" w:cs="Times New Roman"/>
          <w:sz w:val="28"/>
          <w:szCs w:val="28"/>
          <w:vertAlign w:val="superscript"/>
        </w:rPr>
        <w:t>&lt;13&gt;</w:t>
      </w:r>
      <w:r w:rsidRPr="00805ED0">
        <w:rPr>
          <w:rFonts w:ascii="Times New Roman" w:hAnsi="Times New Roman" w:cs="Times New Roman"/>
          <w:sz w:val="28"/>
          <w:szCs w:val="28"/>
        </w:rPr>
        <w:t>;</w:t>
      </w:r>
    </w:p>
    <w:p w14:paraId="246DF23D"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5) обеспечить использование субсидии в срок: ____________________ </w:t>
      </w:r>
      <w:r w:rsidRPr="00805ED0">
        <w:rPr>
          <w:rFonts w:ascii="Times New Roman" w:hAnsi="Times New Roman" w:cs="Times New Roman"/>
          <w:sz w:val="28"/>
          <w:szCs w:val="28"/>
          <w:vertAlign w:val="superscript"/>
        </w:rPr>
        <w:t>&lt;9&gt;</w:t>
      </w:r>
      <w:r w:rsidRPr="00805ED0">
        <w:rPr>
          <w:rFonts w:ascii="Times New Roman" w:hAnsi="Times New Roman" w:cs="Times New Roman"/>
          <w:sz w:val="28"/>
          <w:szCs w:val="28"/>
        </w:rPr>
        <w:t>;</w:t>
      </w:r>
    </w:p>
    <w:p w14:paraId="28F2D5CB"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6) устранять факты нарушения порядка, целей и условий предоставления Субсидии в сроки, определенные в требовании Главного распорядителя;</w:t>
      </w:r>
    </w:p>
    <w:p w14:paraId="0700991A"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7)  возвратить в бюджет Городского округа Верхняя Тура Субсидию в размере и в сроки, определенные в требовании Главного распорядителя;</w:t>
      </w:r>
    </w:p>
    <w:p w14:paraId="3CFE3171" w14:textId="77777777" w:rsidR="00383330" w:rsidRPr="00805ED0" w:rsidRDefault="00383330" w:rsidP="008555D1">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8)  вести обособленный аналитический учет операций со средствами Субсидии;</w:t>
      </w:r>
    </w:p>
    <w:p w14:paraId="7EBBA253" w14:textId="77777777" w:rsidR="00383330" w:rsidRPr="00805ED0" w:rsidRDefault="00383330" w:rsidP="008555D1">
      <w:pPr>
        <w:pStyle w:val="1"/>
        <w:keepNext w:val="0"/>
        <w:autoSpaceDE w:val="0"/>
        <w:autoSpaceDN w:val="0"/>
        <w:adjustRightInd w:val="0"/>
        <w:jc w:val="both"/>
        <w:rPr>
          <w:bCs/>
          <w:szCs w:val="28"/>
        </w:rPr>
      </w:pPr>
      <w:r w:rsidRPr="00805ED0">
        <w:rPr>
          <w:bCs/>
          <w:szCs w:val="28"/>
        </w:rPr>
        <w:t xml:space="preserve">    </w:t>
      </w:r>
      <w:r w:rsidRPr="00805ED0">
        <w:rPr>
          <w:bCs/>
          <w:szCs w:val="28"/>
        </w:rPr>
        <w:tab/>
        <w:t>9)  обеспечивать  представление  Главному  распорядителю  не позднее ______</w:t>
      </w:r>
    </w:p>
    <w:p w14:paraId="7F4F4807" w14:textId="77777777" w:rsidR="00383330" w:rsidRPr="00805ED0" w:rsidRDefault="00383330" w:rsidP="008555D1">
      <w:pPr>
        <w:pStyle w:val="1"/>
        <w:keepNext w:val="0"/>
        <w:autoSpaceDE w:val="0"/>
        <w:autoSpaceDN w:val="0"/>
        <w:adjustRightInd w:val="0"/>
        <w:jc w:val="both"/>
        <w:rPr>
          <w:bCs/>
          <w:szCs w:val="28"/>
        </w:rPr>
      </w:pPr>
      <w:r w:rsidRPr="00805ED0">
        <w:rPr>
          <w:bCs/>
          <w:szCs w:val="28"/>
        </w:rPr>
        <w:t xml:space="preserve">числа  месяца,  следующего   за   отчетным   __________________,   в   котором  </w:t>
      </w:r>
    </w:p>
    <w:p w14:paraId="1F8B3ABE" w14:textId="77777777" w:rsidR="00383330" w:rsidRPr="001F118B" w:rsidRDefault="00383330" w:rsidP="008555D1">
      <w:pPr>
        <w:pStyle w:val="1"/>
        <w:keepNext w:val="0"/>
        <w:autoSpaceDE w:val="0"/>
        <w:autoSpaceDN w:val="0"/>
        <w:adjustRightInd w:val="0"/>
        <w:jc w:val="both"/>
        <w:rPr>
          <w:bCs/>
          <w:sz w:val="22"/>
          <w:szCs w:val="22"/>
        </w:rPr>
      </w:pPr>
      <w:r w:rsidRPr="001F118B">
        <w:rPr>
          <w:bCs/>
          <w:sz w:val="22"/>
          <w:szCs w:val="22"/>
        </w:rPr>
        <w:t xml:space="preserve">                                                                                                      (месяц, квартал, год)</w:t>
      </w:r>
    </w:p>
    <w:p w14:paraId="3B594ACA" w14:textId="77777777" w:rsidR="00383330" w:rsidRPr="00805ED0" w:rsidRDefault="001F118B" w:rsidP="008555D1">
      <w:pPr>
        <w:pStyle w:val="1"/>
        <w:keepNext w:val="0"/>
        <w:autoSpaceDE w:val="0"/>
        <w:autoSpaceDN w:val="0"/>
        <w:adjustRightInd w:val="0"/>
        <w:jc w:val="both"/>
        <w:rPr>
          <w:bCs/>
          <w:szCs w:val="28"/>
        </w:rPr>
      </w:pPr>
      <w:r w:rsidRPr="00805ED0">
        <w:rPr>
          <w:bCs/>
          <w:szCs w:val="28"/>
        </w:rPr>
        <w:t xml:space="preserve">была </w:t>
      </w:r>
      <w:r w:rsidR="00383330" w:rsidRPr="00805ED0">
        <w:rPr>
          <w:bCs/>
          <w:szCs w:val="28"/>
        </w:rPr>
        <w:t>получена Субсидия:</w:t>
      </w:r>
    </w:p>
    <w:p w14:paraId="6B96F0F6"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отчета о расходах, на финансовое обеспечение которых предоставляется Субсидия, по форме согласно приложению № ____ к настоящему соглашению;</w:t>
      </w:r>
    </w:p>
    <w:p w14:paraId="18A6F572"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lastRenderedPageBreak/>
        <w:t xml:space="preserve">отчета о достижении значений показателей результативности по форме согласно приложению № ____ к настоящему соглашению </w:t>
      </w:r>
      <w:r w:rsidRPr="00805ED0">
        <w:rPr>
          <w:rFonts w:ascii="Times New Roman" w:hAnsi="Times New Roman" w:cs="Times New Roman"/>
          <w:sz w:val="28"/>
          <w:szCs w:val="28"/>
          <w:vertAlign w:val="superscript"/>
        </w:rPr>
        <w:t>&lt;13&gt;</w:t>
      </w:r>
      <w:r w:rsidRPr="00805ED0">
        <w:rPr>
          <w:rFonts w:ascii="Times New Roman" w:hAnsi="Times New Roman" w:cs="Times New Roman"/>
          <w:sz w:val="28"/>
          <w:szCs w:val="28"/>
        </w:rPr>
        <w:t>;</w:t>
      </w:r>
    </w:p>
    <w:p w14:paraId="5822D56D"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иных отчетов </w:t>
      </w:r>
      <w:r w:rsidRPr="00805ED0">
        <w:rPr>
          <w:rFonts w:ascii="Times New Roman" w:hAnsi="Times New Roman" w:cs="Times New Roman"/>
          <w:sz w:val="28"/>
          <w:szCs w:val="28"/>
          <w:vertAlign w:val="superscript"/>
        </w:rPr>
        <w:t>&lt;9&gt;</w:t>
      </w:r>
      <w:r w:rsidRPr="00805ED0">
        <w:rPr>
          <w:rFonts w:ascii="Times New Roman" w:hAnsi="Times New Roman" w:cs="Times New Roman"/>
          <w:sz w:val="28"/>
          <w:szCs w:val="28"/>
        </w:rPr>
        <w:t>;</w:t>
      </w:r>
    </w:p>
    <w:p w14:paraId="4B62AD95"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10)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___ дней со дня получения запроса Главного распорядителя;</w:t>
      </w:r>
    </w:p>
    <w:p w14:paraId="23AA180E"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11) не привлекать иных юридических лиц к оказанию общественно полезных услуг, за исключением работ и услуг, необходимых Получателю Субсидии для оказания общественно полезных услуг </w:t>
      </w:r>
      <w:r w:rsidRPr="00805ED0">
        <w:rPr>
          <w:rFonts w:ascii="Times New Roman" w:hAnsi="Times New Roman" w:cs="Times New Roman"/>
          <w:sz w:val="28"/>
          <w:szCs w:val="28"/>
          <w:vertAlign w:val="superscript"/>
        </w:rPr>
        <w:t>&lt;10&gt;</w:t>
      </w:r>
      <w:r w:rsidRPr="00805ED0">
        <w:rPr>
          <w:rFonts w:ascii="Times New Roman" w:hAnsi="Times New Roman" w:cs="Times New Roman"/>
          <w:sz w:val="28"/>
          <w:szCs w:val="28"/>
        </w:rPr>
        <w:t xml:space="preserve">; </w:t>
      </w:r>
    </w:p>
    <w:p w14:paraId="4F698C47"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12) выполнить иные обязательства, установленные бюджетным законодательством Российской Федерации и Порядком предоставления субсидии </w:t>
      </w:r>
      <w:r w:rsidRPr="00805ED0">
        <w:rPr>
          <w:rFonts w:ascii="Times New Roman" w:hAnsi="Times New Roman" w:cs="Times New Roman"/>
          <w:sz w:val="28"/>
          <w:szCs w:val="28"/>
          <w:vertAlign w:val="superscript"/>
        </w:rPr>
        <w:t>&lt;11&gt;</w:t>
      </w:r>
      <w:r w:rsidRPr="00805ED0">
        <w:rPr>
          <w:rFonts w:ascii="Times New Roman" w:hAnsi="Times New Roman" w:cs="Times New Roman"/>
          <w:sz w:val="28"/>
          <w:szCs w:val="28"/>
        </w:rPr>
        <w:t>.</w:t>
      </w:r>
    </w:p>
    <w:p w14:paraId="1F376CAB"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4.4. Получатель вправе:</w:t>
      </w:r>
    </w:p>
    <w:p w14:paraId="2C508CAD"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1) обращаться к Главному распорядителю за разъяснениями в связи с исполнением настоящего соглашения;</w:t>
      </w:r>
    </w:p>
    <w:p w14:paraId="2931974D"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2)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Субсидии;</w:t>
      </w:r>
    </w:p>
    <w:p w14:paraId="6E861F44"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3) осуществлять расходы,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финансовым отделом администрации Городского округа Верхняя Тура решения о наличии потребности в указанных средствах;</w:t>
      </w:r>
    </w:p>
    <w:p w14:paraId="2A6A59AF"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4) заключать договор с потребителем услуг в целях оказания общественно полезной услуги, в соответствии с условиями и формой, утвержденной Главным распорядителем </w:t>
      </w:r>
      <w:r w:rsidRPr="00805ED0">
        <w:rPr>
          <w:rFonts w:ascii="Times New Roman" w:hAnsi="Times New Roman" w:cs="Times New Roman"/>
          <w:sz w:val="28"/>
          <w:szCs w:val="28"/>
          <w:vertAlign w:val="superscript"/>
        </w:rPr>
        <w:t>&lt;10&gt;</w:t>
      </w:r>
      <w:r w:rsidRPr="00805ED0">
        <w:rPr>
          <w:rFonts w:ascii="Times New Roman" w:hAnsi="Times New Roman" w:cs="Times New Roman"/>
          <w:sz w:val="28"/>
          <w:szCs w:val="28"/>
        </w:rPr>
        <w:t>;</w:t>
      </w:r>
    </w:p>
    <w:p w14:paraId="4CFF4A4B" w14:textId="77777777" w:rsidR="00383330" w:rsidRPr="00805ED0"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805ED0">
        <w:rPr>
          <w:rFonts w:ascii="Times New Roman" w:hAnsi="Times New Roman" w:cs="Times New Roman"/>
          <w:sz w:val="28"/>
          <w:szCs w:val="28"/>
        </w:rPr>
        <w:t xml:space="preserve">5) осуществлять иные права, установленные бюджетным законодательством Российской Федерации и Порядком предоставления субсидий </w:t>
      </w:r>
      <w:r w:rsidRPr="00805ED0">
        <w:rPr>
          <w:rFonts w:ascii="Times New Roman" w:hAnsi="Times New Roman" w:cs="Times New Roman"/>
          <w:sz w:val="28"/>
          <w:szCs w:val="28"/>
          <w:vertAlign w:val="superscript"/>
        </w:rPr>
        <w:t>&lt;12&gt;</w:t>
      </w:r>
      <w:r w:rsidRPr="00805ED0">
        <w:rPr>
          <w:rFonts w:ascii="Times New Roman" w:hAnsi="Times New Roman" w:cs="Times New Roman"/>
          <w:sz w:val="28"/>
          <w:szCs w:val="28"/>
        </w:rPr>
        <w:t>.</w:t>
      </w:r>
    </w:p>
    <w:p w14:paraId="78D1F02A" w14:textId="77777777" w:rsidR="00383330" w:rsidRDefault="00383330" w:rsidP="008555D1">
      <w:pPr>
        <w:autoSpaceDE w:val="0"/>
        <w:autoSpaceDN w:val="0"/>
        <w:adjustRightInd w:val="0"/>
        <w:spacing w:line="240" w:lineRule="auto"/>
        <w:jc w:val="center"/>
        <w:outlineLvl w:val="0"/>
        <w:rPr>
          <w:sz w:val="27"/>
          <w:szCs w:val="27"/>
        </w:rPr>
      </w:pPr>
    </w:p>
    <w:p w14:paraId="28F7820E" w14:textId="77777777" w:rsidR="00383330" w:rsidRPr="001F118B" w:rsidRDefault="00383330" w:rsidP="008555D1">
      <w:pPr>
        <w:autoSpaceDE w:val="0"/>
        <w:autoSpaceDN w:val="0"/>
        <w:adjustRightInd w:val="0"/>
        <w:spacing w:after="0" w:line="240" w:lineRule="auto"/>
        <w:jc w:val="center"/>
        <w:outlineLvl w:val="0"/>
        <w:rPr>
          <w:rFonts w:ascii="Times New Roman" w:hAnsi="Times New Roman" w:cs="Times New Roman"/>
          <w:sz w:val="28"/>
          <w:szCs w:val="28"/>
        </w:rPr>
      </w:pPr>
      <w:r>
        <w:rPr>
          <w:sz w:val="27"/>
          <w:szCs w:val="27"/>
        </w:rPr>
        <w:t>5</w:t>
      </w:r>
      <w:r w:rsidRPr="00972C04">
        <w:rPr>
          <w:sz w:val="27"/>
          <w:szCs w:val="27"/>
        </w:rPr>
        <w:t xml:space="preserve">. </w:t>
      </w:r>
      <w:r w:rsidRPr="001F118B">
        <w:rPr>
          <w:rFonts w:ascii="Times New Roman" w:hAnsi="Times New Roman" w:cs="Times New Roman"/>
          <w:sz w:val="28"/>
          <w:szCs w:val="28"/>
        </w:rPr>
        <w:t>Ответственность Сторон</w:t>
      </w:r>
    </w:p>
    <w:p w14:paraId="3A45243C"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98BE0C6" w14:textId="77777777" w:rsidR="00383330" w:rsidRPr="001F118B" w:rsidRDefault="00383330" w:rsidP="008555D1">
      <w:pPr>
        <w:autoSpaceDE w:val="0"/>
        <w:autoSpaceDN w:val="0"/>
        <w:adjustRightInd w:val="0"/>
        <w:spacing w:after="0" w:line="240" w:lineRule="auto"/>
        <w:jc w:val="center"/>
        <w:outlineLvl w:val="0"/>
        <w:rPr>
          <w:rFonts w:ascii="Times New Roman" w:hAnsi="Times New Roman" w:cs="Times New Roman"/>
          <w:sz w:val="28"/>
          <w:szCs w:val="28"/>
        </w:rPr>
      </w:pPr>
      <w:r w:rsidRPr="001F118B">
        <w:rPr>
          <w:rFonts w:ascii="Times New Roman" w:hAnsi="Times New Roman" w:cs="Times New Roman"/>
          <w:sz w:val="28"/>
          <w:szCs w:val="28"/>
        </w:rPr>
        <w:t>6. Заключительные положения</w:t>
      </w:r>
    </w:p>
    <w:p w14:paraId="563AD0A3"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w:t>
      </w:r>
    </w:p>
    <w:p w14:paraId="2962ECB6"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При недостижении согласия споры между Сторонами решаются в судебном порядке.</w:t>
      </w:r>
    </w:p>
    <w:p w14:paraId="531FC062"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6.2. Соглашение вступает в силу после его подписания Сторонами и действует до «___» _____________ 20___ года (полного исполнения Сторонами своих обязательств по настоящему соглашению, кроме обязательств по перечислению Субсидии в соответствии с пунктом 3.4 настоящего соглашения)</w:t>
      </w:r>
      <w:r w:rsidRPr="001F118B">
        <w:rPr>
          <w:rFonts w:ascii="Times New Roman" w:hAnsi="Times New Roman" w:cs="Times New Roman"/>
          <w:sz w:val="28"/>
          <w:szCs w:val="28"/>
          <w:vertAlign w:val="superscript"/>
        </w:rPr>
        <w:t xml:space="preserve"> &lt;14&gt;</w:t>
      </w:r>
      <w:r w:rsidRPr="001F118B">
        <w:rPr>
          <w:rFonts w:ascii="Times New Roman" w:hAnsi="Times New Roman" w:cs="Times New Roman"/>
          <w:sz w:val="28"/>
          <w:szCs w:val="28"/>
        </w:rPr>
        <w:t>.</w:t>
      </w:r>
    </w:p>
    <w:p w14:paraId="04244746"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lastRenderedPageBreak/>
        <w:t>Обязательство по перечислению Субсидии, указанное в пункте 3.4 настоящего соглашения, прекращается по окончании финансового года, в котором заключено соглашение, за исключением случаев, прямо предусмотренных муниципальными правовыми актами Городского округа Верхняя Тура.</w:t>
      </w:r>
    </w:p>
    <w:p w14:paraId="7ECEE978"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62DFA4C4"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6.4. Изменение настоящего соглашения возможно в следующих случаях:</w:t>
      </w:r>
    </w:p>
    <w:p w14:paraId="38C0DCED"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1) уменьшения Главному распорядителю ранее доведенных лимитов бюджетных обязательств на предоставление Субсидии;</w:t>
      </w:r>
    </w:p>
    <w:p w14:paraId="59E85540"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 xml:space="preserve">2)  иные случаи </w:t>
      </w:r>
      <w:r w:rsidRPr="001F118B">
        <w:rPr>
          <w:rFonts w:ascii="Times New Roman" w:hAnsi="Times New Roman" w:cs="Times New Roman"/>
          <w:sz w:val="28"/>
          <w:szCs w:val="28"/>
          <w:vertAlign w:val="superscript"/>
        </w:rPr>
        <w:t>&lt;15&gt;</w:t>
      </w:r>
      <w:r w:rsidRPr="001F118B">
        <w:rPr>
          <w:rFonts w:ascii="Times New Roman" w:hAnsi="Times New Roman" w:cs="Times New Roman"/>
          <w:sz w:val="28"/>
          <w:szCs w:val="28"/>
        </w:rPr>
        <w:t>.</w:t>
      </w:r>
    </w:p>
    <w:p w14:paraId="411B5A55"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6.5. Расторжение настоящего соглашения возможно в следующих случаях:</w:t>
      </w:r>
    </w:p>
    <w:p w14:paraId="51653FCD"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972C04">
        <w:rPr>
          <w:sz w:val="27"/>
          <w:szCs w:val="27"/>
        </w:rPr>
        <w:t>1</w:t>
      </w:r>
      <w:r w:rsidRPr="001F118B">
        <w:rPr>
          <w:rFonts w:ascii="Times New Roman" w:hAnsi="Times New Roman" w:cs="Times New Roman"/>
          <w:sz w:val="28"/>
          <w:szCs w:val="28"/>
        </w:rPr>
        <w:t>)  реорганизация или прекращение деятельности Получателя;</w:t>
      </w:r>
    </w:p>
    <w:p w14:paraId="344D7BE8"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2) нарушения Получателем порядка, целей и условий предоставления Субсидии, установленных Порядком предоставления субсидий и настоящим Соглашением;</w:t>
      </w:r>
    </w:p>
    <w:p w14:paraId="1B97445B"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 xml:space="preserve">3) иные случаи </w:t>
      </w:r>
      <w:r w:rsidRPr="001F118B">
        <w:rPr>
          <w:rFonts w:ascii="Times New Roman" w:hAnsi="Times New Roman" w:cs="Times New Roman"/>
          <w:sz w:val="28"/>
          <w:szCs w:val="28"/>
          <w:vertAlign w:val="superscript"/>
        </w:rPr>
        <w:t>&lt;15&gt;</w:t>
      </w:r>
      <w:r w:rsidRPr="001F118B">
        <w:rPr>
          <w:rFonts w:ascii="Times New Roman" w:hAnsi="Times New Roman" w:cs="Times New Roman"/>
          <w:sz w:val="28"/>
          <w:szCs w:val="28"/>
        </w:rPr>
        <w:t>.</w:t>
      </w:r>
    </w:p>
    <w:p w14:paraId="15261F11"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Расторжение настоящего соглашения осуществляется по соглашению Сторон.</w:t>
      </w:r>
    </w:p>
    <w:p w14:paraId="72829801" w14:textId="77777777" w:rsidR="00383330" w:rsidRPr="001F118B" w:rsidRDefault="00383330" w:rsidP="008555D1">
      <w:pPr>
        <w:autoSpaceDE w:val="0"/>
        <w:autoSpaceDN w:val="0"/>
        <w:adjustRightInd w:val="0"/>
        <w:spacing w:after="0"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 xml:space="preserve">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 </w:t>
      </w:r>
      <w:hyperlink w:anchor="Par104" w:history="1">
        <w:r w:rsidRPr="001F118B">
          <w:rPr>
            <w:rFonts w:ascii="Times New Roman" w:hAnsi="Times New Roman" w:cs="Times New Roman"/>
            <w:sz w:val="28"/>
            <w:szCs w:val="28"/>
            <w:vertAlign w:val="superscript"/>
          </w:rPr>
          <w:t>&lt;9&gt;</w:t>
        </w:r>
      </w:hyperlink>
      <w:r w:rsidRPr="001F118B">
        <w:rPr>
          <w:rFonts w:ascii="Times New Roman" w:hAnsi="Times New Roman" w:cs="Times New Roman"/>
          <w:sz w:val="28"/>
          <w:szCs w:val="28"/>
        </w:rPr>
        <w:t>.</w:t>
      </w:r>
    </w:p>
    <w:p w14:paraId="170E4D7C" w14:textId="77777777" w:rsidR="00383330" w:rsidRPr="001F118B" w:rsidRDefault="00383330" w:rsidP="008555D1">
      <w:pPr>
        <w:autoSpaceDE w:val="0"/>
        <w:autoSpaceDN w:val="0"/>
        <w:adjustRightInd w:val="0"/>
        <w:spacing w:line="240" w:lineRule="auto"/>
        <w:ind w:firstLine="708"/>
        <w:jc w:val="both"/>
        <w:rPr>
          <w:rFonts w:ascii="Times New Roman" w:hAnsi="Times New Roman" w:cs="Times New Roman"/>
          <w:sz w:val="28"/>
          <w:szCs w:val="28"/>
        </w:rPr>
      </w:pPr>
      <w:r w:rsidRPr="001F118B">
        <w:rPr>
          <w:rFonts w:ascii="Times New Roman" w:hAnsi="Times New Roman" w:cs="Times New Roman"/>
          <w:sz w:val="28"/>
          <w:szCs w:val="28"/>
        </w:rPr>
        <w:t>6.6. Настоящее соглашение заключено Сторонами в двух экземплярах, имеющих равную юридическую силу, по одному для каждой из Сторон.</w:t>
      </w:r>
    </w:p>
    <w:p w14:paraId="1ABF4FE9" w14:textId="77777777" w:rsidR="00383330" w:rsidRPr="001F118B" w:rsidRDefault="00383330" w:rsidP="00383330">
      <w:pPr>
        <w:autoSpaceDE w:val="0"/>
        <w:autoSpaceDN w:val="0"/>
        <w:adjustRightInd w:val="0"/>
        <w:jc w:val="center"/>
        <w:outlineLvl w:val="0"/>
        <w:rPr>
          <w:rFonts w:ascii="Times New Roman" w:hAnsi="Times New Roman" w:cs="Times New Roman"/>
          <w:sz w:val="28"/>
          <w:szCs w:val="28"/>
        </w:rPr>
      </w:pPr>
      <w:r w:rsidRPr="001F118B">
        <w:rPr>
          <w:rFonts w:ascii="Times New Roman" w:hAnsi="Times New Roman" w:cs="Times New Roman"/>
          <w:sz w:val="28"/>
          <w:szCs w:val="28"/>
        </w:rPr>
        <w:t>7. Юридические адреса и платежные реквизиты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83330" w:rsidRPr="00972C04" w14:paraId="66373DF1" w14:textId="77777777" w:rsidTr="001F118B">
        <w:tc>
          <w:tcPr>
            <w:tcW w:w="5103" w:type="dxa"/>
            <w:tcBorders>
              <w:top w:val="single" w:sz="4" w:space="0" w:color="auto"/>
              <w:left w:val="single" w:sz="4" w:space="0" w:color="auto"/>
              <w:bottom w:val="single" w:sz="4" w:space="0" w:color="auto"/>
              <w:right w:val="single" w:sz="4" w:space="0" w:color="auto"/>
            </w:tcBorders>
            <w:vAlign w:val="center"/>
          </w:tcPr>
          <w:p w14:paraId="38696A86"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Наименование</w:t>
            </w:r>
          </w:p>
          <w:p w14:paraId="3F285818"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Главного распорядителя</w:t>
            </w:r>
          </w:p>
        </w:tc>
        <w:tc>
          <w:tcPr>
            <w:tcW w:w="4820" w:type="dxa"/>
            <w:tcBorders>
              <w:top w:val="single" w:sz="4" w:space="0" w:color="auto"/>
              <w:left w:val="single" w:sz="4" w:space="0" w:color="auto"/>
              <w:bottom w:val="single" w:sz="4" w:space="0" w:color="auto"/>
              <w:right w:val="single" w:sz="4" w:space="0" w:color="auto"/>
            </w:tcBorders>
            <w:vAlign w:val="center"/>
          </w:tcPr>
          <w:p w14:paraId="09C85A27" w14:textId="77777777" w:rsidR="00383330" w:rsidRPr="001F118B" w:rsidRDefault="00383330" w:rsidP="001F118B">
            <w:pPr>
              <w:autoSpaceDE w:val="0"/>
              <w:autoSpaceDN w:val="0"/>
              <w:adjustRightInd w:val="0"/>
              <w:jc w:val="center"/>
              <w:rPr>
                <w:rFonts w:ascii="Times New Roman" w:hAnsi="Times New Roman" w:cs="Times New Roman"/>
                <w:sz w:val="28"/>
                <w:szCs w:val="28"/>
              </w:rPr>
            </w:pPr>
            <w:r w:rsidRPr="001F118B">
              <w:rPr>
                <w:rFonts w:ascii="Times New Roman" w:hAnsi="Times New Roman" w:cs="Times New Roman"/>
                <w:sz w:val="28"/>
                <w:szCs w:val="28"/>
              </w:rPr>
              <w:t>Наименование Получателя</w:t>
            </w:r>
          </w:p>
        </w:tc>
      </w:tr>
      <w:tr w:rsidR="00383330" w:rsidRPr="00972C04" w14:paraId="6ACAA846" w14:textId="77777777" w:rsidTr="001F118B">
        <w:tc>
          <w:tcPr>
            <w:tcW w:w="5103" w:type="dxa"/>
            <w:tcBorders>
              <w:top w:val="single" w:sz="4" w:space="0" w:color="auto"/>
              <w:left w:val="single" w:sz="4" w:space="0" w:color="auto"/>
              <w:bottom w:val="single" w:sz="4" w:space="0" w:color="auto"/>
              <w:right w:val="single" w:sz="4" w:space="0" w:color="auto"/>
            </w:tcBorders>
            <w:vAlign w:val="center"/>
          </w:tcPr>
          <w:p w14:paraId="70503418"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Место нахождения:</w:t>
            </w:r>
          </w:p>
          <w:p w14:paraId="4FEB6BFD"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(юридический адрес)</w:t>
            </w:r>
          </w:p>
        </w:tc>
        <w:tc>
          <w:tcPr>
            <w:tcW w:w="4820" w:type="dxa"/>
            <w:tcBorders>
              <w:top w:val="single" w:sz="4" w:space="0" w:color="auto"/>
              <w:left w:val="single" w:sz="4" w:space="0" w:color="auto"/>
              <w:bottom w:val="single" w:sz="4" w:space="0" w:color="auto"/>
              <w:right w:val="single" w:sz="4" w:space="0" w:color="auto"/>
            </w:tcBorders>
            <w:vAlign w:val="center"/>
          </w:tcPr>
          <w:p w14:paraId="159A98B6"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Место нахождения:</w:t>
            </w:r>
          </w:p>
          <w:p w14:paraId="66E142C0"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(юридический адрес)</w:t>
            </w:r>
          </w:p>
        </w:tc>
      </w:tr>
      <w:tr w:rsidR="00383330" w:rsidRPr="00972C04" w14:paraId="66085B1B" w14:textId="77777777" w:rsidTr="001F118B">
        <w:tc>
          <w:tcPr>
            <w:tcW w:w="5103" w:type="dxa"/>
            <w:tcBorders>
              <w:top w:val="single" w:sz="4" w:space="0" w:color="auto"/>
              <w:left w:val="single" w:sz="4" w:space="0" w:color="auto"/>
              <w:bottom w:val="single" w:sz="4" w:space="0" w:color="auto"/>
              <w:right w:val="single" w:sz="4" w:space="0" w:color="auto"/>
            </w:tcBorders>
            <w:vAlign w:val="center"/>
          </w:tcPr>
          <w:p w14:paraId="7BA66E2D" w14:textId="77777777" w:rsidR="00383330" w:rsidRPr="001F118B" w:rsidRDefault="00383330" w:rsidP="001F118B">
            <w:pPr>
              <w:autoSpaceDE w:val="0"/>
              <w:autoSpaceDN w:val="0"/>
              <w:adjustRightInd w:val="0"/>
              <w:jc w:val="center"/>
              <w:rPr>
                <w:rFonts w:ascii="Times New Roman" w:hAnsi="Times New Roman" w:cs="Times New Roman"/>
                <w:sz w:val="28"/>
                <w:szCs w:val="28"/>
              </w:rPr>
            </w:pPr>
            <w:r w:rsidRPr="001F118B">
              <w:rPr>
                <w:rFonts w:ascii="Times New Roman" w:hAnsi="Times New Roman" w:cs="Times New Roman"/>
                <w:sz w:val="28"/>
                <w:szCs w:val="28"/>
              </w:rPr>
              <w:t>ИНН/КПП</w:t>
            </w:r>
          </w:p>
        </w:tc>
        <w:tc>
          <w:tcPr>
            <w:tcW w:w="4820" w:type="dxa"/>
            <w:tcBorders>
              <w:top w:val="single" w:sz="4" w:space="0" w:color="auto"/>
              <w:left w:val="single" w:sz="4" w:space="0" w:color="auto"/>
              <w:bottom w:val="single" w:sz="4" w:space="0" w:color="auto"/>
              <w:right w:val="single" w:sz="4" w:space="0" w:color="auto"/>
            </w:tcBorders>
            <w:vAlign w:val="center"/>
          </w:tcPr>
          <w:p w14:paraId="3ADDB227" w14:textId="77777777" w:rsidR="00383330" w:rsidRPr="001F118B" w:rsidRDefault="00383330" w:rsidP="001F118B">
            <w:pPr>
              <w:autoSpaceDE w:val="0"/>
              <w:autoSpaceDN w:val="0"/>
              <w:adjustRightInd w:val="0"/>
              <w:jc w:val="center"/>
              <w:rPr>
                <w:rFonts w:ascii="Times New Roman" w:hAnsi="Times New Roman" w:cs="Times New Roman"/>
                <w:sz w:val="28"/>
                <w:szCs w:val="28"/>
              </w:rPr>
            </w:pPr>
            <w:r w:rsidRPr="001F118B">
              <w:rPr>
                <w:rFonts w:ascii="Times New Roman" w:hAnsi="Times New Roman" w:cs="Times New Roman"/>
                <w:sz w:val="28"/>
                <w:szCs w:val="28"/>
              </w:rPr>
              <w:t>ИНН/КПП</w:t>
            </w:r>
          </w:p>
        </w:tc>
      </w:tr>
      <w:tr w:rsidR="00383330" w:rsidRPr="00972C04" w14:paraId="224AD535" w14:textId="77777777" w:rsidTr="001F118B">
        <w:tc>
          <w:tcPr>
            <w:tcW w:w="5103" w:type="dxa"/>
            <w:tcBorders>
              <w:top w:val="single" w:sz="4" w:space="0" w:color="auto"/>
              <w:left w:val="single" w:sz="4" w:space="0" w:color="auto"/>
              <w:bottom w:val="single" w:sz="4" w:space="0" w:color="auto"/>
              <w:right w:val="single" w:sz="4" w:space="0" w:color="auto"/>
            </w:tcBorders>
            <w:vAlign w:val="center"/>
          </w:tcPr>
          <w:p w14:paraId="699C0BF3" w14:textId="77777777" w:rsidR="00383330" w:rsidRPr="001F118B" w:rsidRDefault="00383330" w:rsidP="001F118B">
            <w:pPr>
              <w:autoSpaceDE w:val="0"/>
              <w:autoSpaceDN w:val="0"/>
              <w:adjustRightInd w:val="0"/>
              <w:jc w:val="center"/>
              <w:rPr>
                <w:rFonts w:ascii="Times New Roman" w:hAnsi="Times New Roman" w:cs="Times New Roman"/>
                <w:sz w:val="28"/>
                <w:szCs w:val="28"/>
              </w:rPr>
            </w:pPr>
            <w:r w:rsidRPr="001F118B">
              <w:rPr>
                <w:rFonts w:ascii="Times New Roman" w:hAnsi="Times New Roman" w:cs="Times New Roman"/>
                <w:sz w:val="28"/>
                <w:szCs w:val="28"/>
              </w:rPr>
              <w:t>Платежные реквизиты:</w:t>
            </w:r>
          </w:p>
        </w:tc>
        <w:tc>
          <w:tcPr>
            <w:tcW w:w="4820" w:type="dxa"/>
            <w:tcBorders>
              <w:top w:val="single" w:sz="4" w:space="0" w:color="auto"/>
              <w:left w:val="single" w:sz="4" w:space="0" w:color="auto"/>
              <w:bottom w:val="single" w:sz="4" w:space="0" w:color="auto"/>
              <w:right w:val="single" w:sz="4" w:space="0" w:color="auto"/>
            </w:tcBorders>
            <w:vAlign w:val="center"/>
          </w:tcPr>
          <w:p w14:paraId="22834DC2" w14:textId="77777777" w:rsidR="00383330" w:rsidRPr="001F118B" w:rsidRDefault="00383330" w:rsidP="001F118B">
            <w:pPr>
              <w:autoSpaceDE w:val="0"/>
              <w:autoSpaceDN w:val="0"/>
              <w:adjustRightInd w:val="0"/>
              <w:jc w:val="center"/>
              <w:rPr>
                <w:rFonts w:ascii="Times New Roman" w:hAnsi="Times New Roman" w:cs="Times New Roman"/>
                <w:sz w:val="28"/>
                <w:szCs w:val="28"/>
              </w:rPr>
            </w:pPr>
            <w:r w:rsidRPr="001F118B">
              <w:rPr>
                <w:rFonts w:ascii="Times New Roman" w:hAnsi="Times New Roman" w:cs="Times New Roman"/>
                <w:sz w:val="28"/>
                <w:szCs w:val="28"/>
              </w:rPr>
              <w:t>Платежные реквизиты:</w:t>
            </w:r>
          </w:p>
        </w:tc>
      </w:tr>
    </w:tbl>
    <w:p w14:paraId="2BE221E7" w14:textId="77777777" w:rsidR="00383330" w:rsidRPr="001F118B" w:rsidRDefault="00383330" w:rsidP="00383330">
      <w:pPr>
        <w:autoSpaceDE w:val="0"/>
        <w:autoSpaceDN w:val="0"/>
        <w:adjustRightInd w:val="0"/>
        <w:jc w:val="center"/>
        <w:outlineLvl w:val="0"/>
        <w:rPr>
          <w:rFonts w:ascii="Times New Roman" w:hAnsi="Times New Roman" w:cs="Times New Roman"/>
          <w:sz w:val="28"/>
          <w:szCs w:val="28"/>
        </w:rPr>
      </w:pPr>
      <w:r w:rsidRPr="001F118B">
        <w:rPr>
          <w:rFonts w:ascii="Times New Roman" w:hAnsi="Times New Roman" w:cs="Times New Roman"/>
          <w:sz w:val="28"/>
          <w:szCs w:val="28"/>
        </w:rPr>
        <w:t>8. 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83330" w:rsidRPr="00972C04" w14:paraId="301CDBF3" w14:textId="77777777" w:rsidTr="001F118B">
        <w:tc>
          <w:tcPr>
            <w:tcW w:w="5103" w:type="dxa"/>
            <w:tcBorders>
              <w:top w:val="single" w:sz="4" w:space="0" w:color="auto"/>
              <w:left w:val="single" w:sz="4" w:space="0" w:color="auto"/>
              <w:bottom w:val="single" w:sz="4" w:space="0" w:color="auto"/>
              <w:right w:val="single" w:sz="4" w:space="0" w:color="auto"/>
            </w:tcBorders>
            <w:vAlign w:val="center"/>
          </w:tcPr>
          <w:p w14:paraId="1D3B77FB"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Краткое наименование</w:t>
            </w:r>
          </w:p>
          <w:p w14:paraId="0D76A297" w14:textId="77777777" w:rsidR="00383330" w:rsidRPr="00972C04" w:rsidRDefault="00383330" w:rsidP="001F118B">
            <w:pPr>
              <w:autoSpaceDE w:val="0"/>
              <w:autoSpaceDN w:val="0"/>
              <w:adjustRightInd w:val="0"/>
              <w:spacing w:after="0"/>
              <w:jc w:val="center"/>
              <w:rPr>
                <w:sz w:val="27"/>
                <w:szCs w:val="27"/>
              </w:rPr>
            </w:pPr>
            <w:r w:rsidRPr="001F118B">
              <w:rPr>
                <w:rFonts w:ascii="Times New Roman" w:hAnsi="Times New Roman" w:cs="Times New Roman"/>
                <w:sz w:val="28"/>
                <w:szCs w:val="28"/>
              </w:rPr>
              <w:t>Главного распорядителя</w:t>
            </w:r>
          </w:p>
        </w:tc>
        <w:tc>
          <w:tcPr>
            <w:tcW w:w="4820" w:type="dxa"/>
            <w:tcBorders>
              <w:top w:val="single" w:sz="4" w:space="0" w:color="auto"/>
              <w:left w:val="single" w:sz="4" w:space="0" w:color="auto"/>
              <w:bottom w:val="single" w:sz="4" w:space="0" w:color="auto"/>
              <w:right w:val="single" w:sz="4" w:space="0" w:color="auto"/>
            </w:tcBorders>
            <w:vAlign w:val="center"/>
          </w:tcPr>
          <w:p w14:paraId="1B483C7F" w14:textId="77777777" w:rsidR="00383330" w:rsidRPr="001F118B" w:rsidRDefault="00383330" w:rsidP="001F118B">
            <w:pPr>
              <w:autoSpaceDE w:val="0"/>
              <w:autoSpaceDN w:val="0"/>
              <w:adjustRightInd w:val="0"/>
              <w:spacing w:after="0"/>
              <w:jc w:val="center"/>
              <w:rPr>
                <w:rFonts w:ascii="Times New Roman" w:hAnsi="Times New Roman" w:cs="Times New Roman"/>
                <w:sz w:val="28"/>
                <w:szCs w:val="28"/>
              </w:rPr>
            </w:pPr>
            <w:r w:rsidRPr="001F118B">
              <w:rPr>
                <w:rFonts w:ascii="Times New Roman" w:hAnsi="Times New Roman" w:cs="Times New Roman"/>
                <w:sz w:val="28"/>
                <w:szCs w:val="28"/>
              </w:rPr>
              <w:t>Краткое наименование</w:t>
            </w:r>
          </w:p>
          <w:p w14:paraId="3D458C1C" w14:textId="77777777" w:rsidR="00383330" w:rsidRPr="00972C04" w:rsidRDefault="00383330" w:rsidP="001F118B">
            <w:pPr>
              <w:autoSpaceDE w:val="0"/>
              <w:autoSpaceDN w:val="0"/>
              <w:adjustRightInd w:val="0"/>
              <w:spacing w:after="0"/>
              <w:jc w:val="center"/>
              <w:rPr>
                <w:sz w:val="27"/>
                <w:szCs w:val="27"/>
              </w:rPr>
            </w:pPr>
            <w:r w:rsidRPr="001F118B">
              <w:rPr>
                <w:rFonts w:ascii="Times New Roman" w:hAnsi="Times New Roman" w:cs="Times New Roman"/>
                <w:sz w:val="28"/>
                <w:szCs w:val="28"/>
              </w:rPr>
              <w:t>Получателя</w:t>
            </w:r>
          </w:p>
        </w:tc>
      </w:tr>
      <w:tr w:rsidR="00383330" w14:paraId="0F3ADFD9" w14:textId="77777777" w:rsidTr="001F118B">
        <w:tc>
          <w:tcPr>
            <w:tcW w:w="5103" w:type="dxa"/>
            <w:tcBorders>
              <w:top w:val="single" w:sz="4" w:space="0" w:color="auto"/>
              <w:left w:val="single" w:sz="4" w:space="0" w:color="auto"/>
              <w:bottom w:val="single" w:sz="4" w:space="0" w:color="auto"/>
              <w:right w:val="single" w:sz="4" w:space="0" w:color="auto"/>
            </w:tcBorders>
            <w:vAlign w:val="center"/>
          </w:tcPr>
          <w:p w14:paraId="5E2EC195" w14:textId="77777777" w:rsidR="00383330" w:rsidRDefault="00383330" w:rsidP="001F118B">
            <w:pPr>
              <w:pStyle w:val="1"/>
              <w:keepNext w:val="0"/>
              <w:autoSpaceDE w:val="0"/>
              <w:autoSpaceDN w:val="0"/>
              <w:adjustRightInd w:val="0"/>
              <w:jc w:val="center"/>
              <w:rPr>
                <w:rFonts w:ascii="Courier New" w:hAnsi="Courier New" w:cs="Courier New"/>
                <w:b/>
                <w:bCs/>
                <w:sz w:val="20"/>
                <w:szCs w:val="20"/>
              </w:rPr>
            </w:pPr>
            <w:r>
              <w:rPr>
                <w:rFonts w:ascii="Courier New" w:hAnsi="Courier New" w:cs="Courier New"/>
                <w:b/>
                <w:bCs/>
                <w:sz w:val="20"/>
                <w:szCs w:val="20"/>
              </w:rPr>
              <w:t>___________/________________</w:t>
            </w:r>
          </w:p>
          <w:p w14:paraId="42C555D5" w14:textId="77777777" w:rsidR="00383330" w:rsidRPr="00972C04" w:rsidRDefault="00383330" w:rsidP="001F118B">
            <w:pPr>
              <w:pStyle w:val="1"/>
              <w:keepNext w:val="0"/>
              <w:autoSpaceDE w:val="0"/>
              <w:autoSpaceDN w:val="0"/>
              <w:adjustRightInd w:val="0"/>
              <w:jc w:val="center"/>
              <w:rPr>
                <w:bCs/>
                <w:sz w:val="20"/>
                <w:szCs w:val="20"/>
              </w:rPr>
            </w:pPr>
            <w:r w:rsidRPr="00972C04">
              <w:rPr>
                <w:bCs/>
                <w:sz w:val="20"/>
                <w:szCs w:val="20"/>
              </w:rPr>
              <w:lastRenderedPageBreak/>
              <w:t xml:space="preserve">(подпись)  </w:t>
            </w:r>
            <w:r>
              <w:rPr>
                <w:bCs/>
                <w:sz w:val="20"/>
                <w:szCs w:val="20"/>
              </w:rPr>
              <w:t xml:space="preserve">        </w:t>
            </w:r>
            <w:r w:rsidRPr="00972C04">
              <w:rPr>
                <w:bCs/>
                <w:sz w:val="20"/>
                <w:szCs w:val="20"/>
              </w:rPr>
              <w:t xml:space="preserve"> (И.О. Фамилия)</w:t>
            </w:r>
          </w:p>
        </w:tc>
        <w:tc>
          <w:tcPr>
            <w:tcW w:w="4820" w:type="dxa"/>
            <w:tcBorders>
              <w:top w:val="single" w:sz="4" w:space="0" w:color="auto"/>
              <w:left w:val="single" w:sz="4" w:space="0" w:color="auto"/>
              <w:bottom w:val="single" w:sz="4" w:space="0" w:color="auto"/>
              <w:right w:val="single" w:sz="4" w:space="0" w:color="auto"/>
            </w:tcBorders>
            <w:vAlign w:val="center"/>
          </w:tcPr>
          <w:p w14:paraId="277AAB04" w14:textId="77777777" w:rsidR="00383330" w:rsidRDefault="00383330" w:rsidP="001F118B">
            <w:pPr>
              <w:pStyle w:val="1"/>
              <w:keepNext w:val="0"/>
              <w:autoSpaceDE w:val="0"/>
              <w:autoSpaceDN w:val="0"/>
              <w:adjustRightInd w:val="0"/>
              <w:jc w:val="center"/>
              <w:rPr>
                <w:rFonts w:ascii="Courier New" w:hAnsi="Courier New" w:cs="Courier New"/>
                <w:b/>
                <w:bCs/>
                <w:sz w:val="20"/>
                <w:szCs w:val="20"/>
              </w:rPr>
            </w:pPr>
            <w:r>
              <w:rPr>
                <w:rFonts w:ascii="Courier New" w:hAnsi="Courier New" w:cs="Courier New"/>
                <w:b/>
                <w:bCs/>
                <w:sz w:val="20"/>
                <w:szCs w:val="20"/>
              </w:rPr>
              <w:lastRenderedPageBreak/>
              <w:t>___________/________________</w:t>
            </w:r>
          </w:p>
          <w:p w14:paraId="27FF7BBE" w14:textId="77777777" w:rsidR="00383330" w:rsidRPr="00972C04" w:rsidRDefault="00383330" w:rsidP="001F118B">
            <w:pPr>
              <w:pStyle w:val="1"/>
              <w:keepNext w:val="0"/>
              <w:autoSpaceDE w:val="0"/>
              <w:autoSpaceDN w:val="0"/>
              <w:adjustRightInd w:val="0"/>
              <w:jc w:val="center"/>
              <w:rPr>
                <w:bCs/>
                <w:sz w:val="20"/>
                <w:szCs w:val="20"/>
              </w:rPr>
            </w:pPr>
            <w:r w:rsidRPr="00972C04">
              <w:rPr>
                <w:bCs/>
                <w:sz w:val="20"/>
                <w:szCs w:val="20"/>
              </w:rPr>
              <w:lastRenderedPageBreak/>
              <w:t xml:space="preserve">(подпись)  </w:t>
            </w:r>
            <w:r>
              <w:rPr>
                <w:bCs/>
                <w:sz w:val="20"/>
                <w:szCs w:val="20"/>
              </w:rPr>
              <w:t xml:space="preserve">        </w:t>
            </w:r>
            <w:r w:rsidRPr="00972C04">
              <w:rPr>
                <w:bCs/>
                <w:sz w:val="20"/>
                <w:szCs w:val="20"/>
              </w:rPr>
              <w:t>(И.О. Фамилия)</w:t>
            </w:r>
          </w:p>
        </w:tc>
      </w:tr>
    </w:tbl>
    <w:p w14:paraId="60AA47AB" w14:textId="77777777" w:rsidR="00383330" w:rsidRDefault="00383330" w:rsidP="00383330">
      <w:pPr>
        <w:autoSpaceDE w:val="0"/>
        <w:autoSpaceDN w:val="0"/>
        <w:adjustRightInd w:val="0"/>
        <w:ind w:firstLine="540"/>
        <w:jc w:val="both"/>
        <w:rPr>
          <w:sz w:val="26"/>
          <w:szCs w:val="26"/>
        </w:rPr>
      </w:pPr>
      <w:r>
        <w:rPr>
          <w:sz w:val="26"/>
          <w:szCs w:val="26"/>
        </w:rPr>
        <w:lastRenderedPageBreak/>
        <w:t>_____________________________________</w:t>
      </w:r>
    </w:p>
    <w:p w14:paraId="7F8C6207"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bCs/>
          <w:sz w:val="20"/>
          <w:szCs w:val="20"/>
        </w:rPr>
        <w:t xml:space="preserve">&lt;1&gt; </w:t>
      </w:r>
      <w:r w:rsidRPr="001F118B">
        <w:rPr>
          <w:rFonts w:ascii="Times New Roman" w:hAnsi="Times New Roman" w:cs="Times New Roman"/>
          <w:sz w:val="20"/>
          <w:szCs w:val="20"/>
        </w:rPr>
        <w:t>Указывается цель предоставления Субсидии, в том числе общественно полезные услуги, на финансовое обеспечение оказания которых предоставляется Субсидия, в соответствии с Порядком предоставления субсидий. Информация об общественно полезных услугах, на оказание которых предоставляется Субсидия, указывается в приложении к настоящему соглашению.</w:t>
      </w:r>
    </w:p>
    <w:p w14:paraId="4799B0DC"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sz w:val="20"/>
          <w:szCs w:val="20"/>
        </w:rPr>
        <w:t>&lt;2&gt; Указываются конкретные проекты (мероприятия), установленные Порядком предоставления субсидии. Предусматривается в случае, если это установлено Порядком предоставления субсидий.</w:t>
      </w:r>
    </w:p>
    <w:p w14:paraId="6E22CDBF"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sz w:val="20"/>
          <w:szCs w:val="20"/>
        </w:rPr>
        <w:t>&lt;3&gt; Указывается конкретный размер предоставляемой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Порядком предоставления субсидий).</w:t>
      </w:r>
    </w:p>
    <w:p w14:paraId="483C12D2"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sz w:val="20"/>
          <w:szCs w:val="20"/>
        </w:rPr>
        <w:t xml:space="preserve">&lt;4&gt;  Указываются иные конкретные условия в случае, если они установлены Порядком предоставления субсидий. </w:t>
      </w:r>
    </w:p>
    <w:p w14:paraId="43AAD4A3" w14:textId="77777777" w:rsidR="00383330" w:rsidRPr="001F118B" w:rsidRDefault="00383330" w:rsidP="001F118B">
      <w:pPr>
        <w:pStyle w:val="ConsPlusNormal"/>
        <w:ind w:firstLine="708"/>
        <w:jc w:val="both"/>
        <w:rPr>
          <w:rFonts w:ascii="Times New Roman" w:hAnsi="Times New Roman" w:cs="Times New Roman"/>
        </w:rPr>
      </w:pPr>
      <w:r w:rsidRPr="001F118B">
        <w:rPr>
          <w:rFonts w:ascii="Times New Roman" w:hAnsi="Times New Roman" w:cs="Times New Roman"/>
        </w:rPr>
        <w:t>&lt;5&gt;  Указывается в случаях, когда Субсидия предоставляется на реализацию мероприятий муниципальной  программы Городского округа Верхняя Тура.</w:t>
      </w:r>
    </w:p>
    <w:p w14:paraId="0BAC3C99" w14:textId="77777777" w:rsidR="00383330" w:rsidRPr="001F118B" w:rsidRDefault="00383330" w:rsidP="001F118B">
      <w:pPr>
        <w:pStyle w:val="ConsPlusNormal"/>
        <w:ind w:firstLine="708"/>
        <w:jc w:val="both"/>
        <w:rPr>
          <w:rFonts w:ascii="Times New Roman" w:hAnsi="Times New Roman" w:cs="Times New Roman"/>
        </w:rPr>
      </w:pPr>
      <w:r w:rsidRPr="001F118B">
        <w:rPr>
          <w:rFonts w:ascii="Times New Roman" w:hAnsi="Times New Roman" w:cs="Times New Roman"/>
        </w:rPr>
        <w:t>&lt;6&gt; Предусматривается в случае, если это установлено Порядком предоставления субсидий.</w:t>
      </w:r>
    </w:p>
    <w:p w14:paraId="699D62B7"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bookmarkStart w:id="8" w:name="Par104"/>
      <w:bookmarkEnd w:id="8"/>
      <w:r w:rsidRPr="001F118B">
        <w:rPr>
          <w:rFonts w:ascii="Times New Roman" w:hAnsi="Times New Roman" w:cs="Times New Roman"/>
          <w:sz w:val="20"/>
          <w:szCs w:val="20"/>
        </w:rPr>
        <w:t>&lt;7&gt; Показатели результативности устанавливаются в случае, если это предусмотрено Порядком предоставления субсидий.</w:t>
      </w:r>
    </w:p>
    <w:p w14:paraId="55E0FBF8"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sz w:val="20"/>
          <w:szCs w:val="20"/>
        </w:rPr>
        <w:t>&lt;8&gt; Срок указывается в соответствии с Порядком предоставления субсидий.</w:t>
      </w:r>
    </w:p>
    <w:p w14:paraId="332F2BBE"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sz w:val="20"/>
          <w:szCs w:val="20"/>
        </w:rPr>
        <w:t>&lt;9&gt; В случае если такие требования установлены Порядком предоставления субсидий.</w:t>
      </w:r>
    </w:p>
    <w:p w14:paraId="33ADD8EA" w14:textId="77777777" w:rsidR="00383330" w:rsidRPr="001F118B" w:rsidRDefault="00383330" w:rsidP="001F118B">
      <w:pPr>
        <w:autoSpaceDE w:val="0"/>
        <w:autoSpaceDN w:val="0"/>
        <w:adjustRightInd w:val="0"/>
        <w:spacing w:after="0"/>
        <w:ind w:firstLine="709"/>
        <w:jc w:val="both"/>
        <w:rPr>
          <w:rFonts w:ascii="Times New Roman" w:hAnsi="Times New Roman" w:cs="Times New Roman"/>
          <w:sz w:val="20"/>
          <w:szCs w:val="20"/>
        </w:rPr>
      </w:pPr>
      <w:r w:rsidRPr="001F118B">
        <w:rPr>
          <w:rFonts w:ascii="Times New Roman" w:hAnsi="Times New Roman" w:cs="Times New Roman"/>
          <w:sz w:val="20"/>
          <w:szCs w:val="20"/>
        </w:rPr>
        <w:t>&lt;10&gt; Предусматривается в случае заключения соглашения на предоставление Субсидии на оказание общественно полезных услуг.</w:t>
      </w:r>
    </w:p>
    <w:p w14:paraId="2F674806"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 xml:space="preserve">&lt;11&gt; </w:t>
      </w:r>
      <w:bookmarkStart w:id="9" w:name="Par107"/>
      <w:bookmarkEnd w:id="9"/>
      <w:r w:rsidRPr="001F118B">
        <w:rPr>
          <w:rFonts w:ascii="Times New Roman" w:hAnsi="Times New Roman" w:cs="Times New Roman"/>
          <w:sz w:val="20"/>
          <w:szCs w:val="20"/>
        </w:rPr>
        <w:t>Указываются иные конкретные обязательства в случае, если они установлены Порядком предоставления субсидий.</w:t>
      </w:r>
    </w:p>
    <w:p w14:paraId="2842DECE"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&lt;12&gt; Указываются иные конкретные права в случае, если они установлены Порядком предоставления субсидий.</w:t>
      </w:r>
    </w:p>
    <w:p w14:paraId="286A4966"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&lt;13&gt; Применяется в случае, если показатели результативности установлены.</w:t>
      </w:r>
    </w:p>
    <w:p w14:paraId="108E8940"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 xml:space="preserve">&lt;14&gt; В случае если настоящее соглашение заключается с некоммерческой организацией – исполнителем общественно полезных услуг, соглашение заключается на срок не менее двух лет. </w:t>
      </w:r>
    </w:p>
    <w:p w14:paraId="473422C2"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8"/>
          <w:szCs w:val="28"/>
        </w:rPr>
        <w:sectPr w:rsidR="00383330" w:rsidRPr="001F118B" w:rsidSect="00050E08">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418" w:header="709" w:footer="709" w:gutter="0"/>
          <w:cols w:space="708"/>
          <w:titlePg/>
          <w:docGrid w:linePitch="360"/>
        </w:sectPr>
      </w:pPr>
      <w:r w:rsidRPr="001F118B">
        <w:rPr>
          <w:rFonts w:ascii="Times New Roman" w:hAnsi="Times New Roman" w:cs="Times New Roman"/>
          <w:sz w:val="20"/>
          <w:szCs w:val="20"/>
        </w:rPr>
        <w:t xml:space="preserve">&lt;15&gt; Указываются иные конкретные случаи, установленные Порядком предоставления субсидий.  </w:t>
      </w:r>
    </w:p>
    <w:tbl>
      <w:tblPr>
        <w:tblW w:w="4536" w:type="dxa"/>
        <w:tblInd w:w="10314" w:type="dxa"/>
        <w:tblLook w:val="04A0" w:firstRow="1" w:lastRow="0" w:firstColumn="1" w:lastColumn="0" w:noHBand="0" w:noVBand="1"/>
      </w:tblPr>
      <w:tblGrid>
        <w:gridCol w:w="4536"/>
      </w:tblGrid>
      <w:tr w:rsidR="00383330" w14:paraId="5A2547C9" w14:textId="77777777" w:rsidTr="00383330">
        <w:tc>
          <w:tcPr>
            <w:tcW w:w="4536" w:type="dxa"/>
          </w:tcPr>
          <w:p w14:paraId="36264365" w14:textId="77777777" w:rsidR="00383330" w:rsidRPr="001F118B" w:rsidRDefault="00383330" w:rsidP="008555D1">
            <w:pPr>
              <w:spacing w:line="240" w:lineRule="auto"/>
              <w:outlineLvl w:val="1"/>
              <w:rPr>
                <w:rFonts w:ascii="Times New Roman" w:hAnsi="Times New Roman" w:cs="Times New Roman"/>
                <w:sz w:val="28"/>
                <w:szCs w:val="28"/>
              </w:rPr>
            </w:pPr>
            <w:r w:rsidRPr="001F118B">
              <w:rPr>
                <w:rFonts w:ascii="Times New Roman" w:hAnsi="Times New Roman" w:cs="Times New Roman"/>
                <w:sz w:val="28"/>
                <w:szCs w:val="28"/>
              </w:rPr>
              <w:lastRenderedPageBreak/>
              <w:t>Приложение № 1</w:t>
            </w:r>
          </w:p>
          <w:p w14:paraId="74F44823" w14:textId="77777777" w:rsidR="00383330" w:rsidRPr="001F118B" w:rsidRDefault="00383330" w:rsidP="00050E08">
            <w:pPr>
              <w:spacing w:after="0" w:line="240" w:lineRule="auto"/>
              <w:outlineLvl w:val="1"/>
              <w:rPr>
                <w:rFonts w:ascii="Times New Roman" w:hAnsi="Times New Roman" w:cs="Times New Roman"/>
                <w:sz w:val="28"/>
                <w:szCs w:val="28"/>
              </w:rPr>
            </w:pPr>
            <w:r w:rsidRPr="001F118B">
              <w:rPr>
                <w:rFonts w:ascii="Times New Roman" w:hAnsi="Times New Roman" w:cs="Times New Roman"/>
                <w:sz w:val="28"/>
                <w:szCs w:val="28"/>
              </w:rPr>
              <w:t>к Типовой форме соглашения (договора) о предоставлении субсидий из бюджета Городского округа Верхняя Тура некоммерческим организациям, не являющимся государственными (муниципальными) учреждениями</w:t>
            </w:r>
          </w:p>
          <w:p w14:paraId="5A806DBC" w14:textId="77777777" w:rsidR="00383330" w:rsidRPr="001F118B" w:rsidRDefault="00383330" w:rsidP="00050E08">
            <w:pPr>
              <w:spacing w:after="0" w:line="240" w:lineRule="auto"/>
              <w:outlineLvl w:val="1"/>
              <w:rPr>
                <w:rFonts w:ascii="Times New Roman" w:hAnsi="Times New Roman" w:cs="Times New Roman"/>
                <w:sz w:val="28"/>
                <w:szCs w:val="28"/>
              </w:rPr>
            </w:pPr>
            <w:r w:rsidRPr="001F118B">
              <w:rPr>
                <w:rFonts w:ascii="Times New Roman" w:hAnsi="Times New Roman" w:cs="Times New Roman"/>
                <w:sz w:val="28"/>
                <w:szCs w:val="28"/>
              </w:rPr>
              <w:t>Приложение № _____</w:t>
            </w:r>
            <w:r w:rsidR="00050E08">
              <w:rPr>
                <w:rFonts w:ascii="Times New Roman" w:hAnsi="Times New Roman" w:cs="Times New Roman"/>
                <w:sz w:val="28"/>
                <w:szCs w:val="28"/>
              </w:rPr>
              <w:t>___________</w:t>
            </w:r>
            <w:r w:rsidRPr="001F118B">
              <w:rPr>
                <w:rFonts w:ascii="Times New Roman" w:hAnsi="Times New Roman" w:cs="Times New Roman"/>
                <w:sz w:val="28"/>
                <w:szCs w:val="28"/>
              </w:rPr>
              <w:t xml:space="preserve">  </w:t>
            </w:r>
          </w:p>
          <w:p w14:paraId="0BFEAB6D" w14:textId="77777777" w:rsidR="00383330" w:rsidRPr="001F118B" w:rsidRDefault="00383330" w:rsidP="00050E08">
            <w:pPr>
              <w:spacing w:after="0" w:line="240" w:lineRule="auto"/>
              <w:outlineLvl w:val="1"/>
              <w:rPr>
                <w:rFonts w:ascii="Times New Roman" w:hAnsi="Times New Roman" w:cs="Times New Roman"/>
                <w:sz w:val="28"/>
                <w:szCs w:val="28"/>
              </w:rPr>
            </w:pPr>
            <w:r w:rsidRPr="001F118B">
              <w:rPr>
                <w:rFonts w:ascii="Times New Roman" w:hAnsi="Times New Roman" w:cs="Times New Roman"/>
                <w:sz w:val="28"/>
                <w:szCs w:val="28"/>
              </w:rPr>
              <w:t>к соглашению от _____ № _______</w:t>
            </w:r>
          </w:p>
          <w:p w14:paraId="44033E2D" w14:textId="77777777" w:rsidR="00383330" w:rsidRPr="001F118B" w:rsidRDefault="00383330" w:rsidP="00050E08">
            <w:pPr>
              <w:spacing w:after="0" w:line="240" w:lineRule="auto"/>
              <w:outlineLvl w:val="1"/>
              <w:rPr>
                <w:rFonts w:ascii="Times New Roman" w:hAnsi="Times New Roman" w:cs="Times New Roman"/>
                <w:sz w:val="28"/>
                <w:szCs w:val="28"/>
              </w:rPr>
            </w:pPr>
            <w:r w:rsidRPr="001F118B">
              <w:rPr>
                <w:rFonts w:ascii="Times New Roman" w:hAnsi="Times New Roman" w:cs="Times New Roman"/>
                <w:sz w:val="28"/>
                <w:szCs w:val="28"/>
              </w:rPr>
              <w:t>(Приложение № _____</w:t>
            </w:r>
            <w:r w:rsidR="00050E08">
              <w:rPr>
                <w:rFonts w:ascii="Times New Roman" w:hAnsi="Times New Roman" w:cs="Times New Roman"/>
                <w:sz w:val="28"/>
                <w:szCs w:val="28"/>
              </w:rPr>
              <w:t>___________</w:t>
            </w:r>
          </w:p>
          <w:p w14:paraId="4B752C6C" w14:textId="77777777" w:rsidR="00383330" w:rsidRPr="001F118B" w:rsidRDefault="00383330" w:rsidP="00050E08">
            <w:pPr>
              <w:pStyle w:val="1"/>
              <w:keepNext w:val="0"/>
              <w:rPr>
                <w:szCs w:val="28"/>
              </w:rPr>
            </w:pPr>
            <w:r w:rsidRPr="001F118B">
              <w:rPr>
                <w:szCs w:val="28"/>
              </w:rPr>
              <w:t xml:space="preserve">к Дополнительному соглашению </w:t>
            </w:r>
            <w:r w:rsidRPr="001F118B">
              <w:rPr>
                <w:szCs w:val="28"/>
                <w:vertAlign w:val="superscript"/>
              </w:rPr>
              <w:t>&lt;1&gt;</w:t>
            </w:r>
          </w:p>
          <w:p w14:paraId="69361089" w14:textId="77777777" w:rsidR="00383330" w:rsidRPr="001F118B" w:rsidRDefault="00383330" w:rsidP="00050E08">
            <w:pPr>
              <w:spacing w:after="0" w:line="240" w:lineRule="auto"/>
              <w:outlineLvl w:val="1"/>
              <w:rPr>
                <w:rFonts w:ascii="Times New Roman" w:hAnsi="Times New Roman" w:cs="Times New Roman"/>
                <w:sz w:val="28"/>
                <w:szCs w:val="28"/>
              </w:rPr>
            </w:pPr>
            <w:r w:rsidRPr="001F118B">
              <w:rPr>
                <w:rFonts w:ascii="Times New Roman" w:hAnsi="Times New Roman" w:cs="Times New Roman"/>
                <w:sz w:val="28"/>
                <w:szCs w:val="28"/>
              </w:rPr>
              <w:t>от __________ № ________)</w:t>
            </w:r>
          </w:p>
        </w:tc>
      </w:tr>
    </w:tbl>
    <w:p w14:paraId="633FD910" w14:textId="77777777" w:rsidR="00383330" w:rsidRDefault="00383330" w:rsidP="00383330">
      <w:pPr>
        <w:autoSpaceDE w:val="0"/>
        <w:autoSpaceDN w:val="0"/>
        <w:adjustRightInd w:val="0"/>
        <w:jc w:val="right"/>
        <w:outlineLvl w:val="1"/>
        <w:rPr>
          <w:sz w:val="28"/>
          <w:szCs w:val="28"/>
        </w:rPr>
      </w:pPr>
    </w:p>
    <w:p w14:paraId="23771BFF" w14:textId="77777777" w:rsidR="00383330" w:rsidRPr="001F118B" w:rsidRDefault="00383330" w:rsidP="001F118B">
      <w:pPr>
        <w:autoSpaceDE w:val="0"/>
        <w:autoSpaceDN w:val="0"/>
        <w:adjustRightInd w:val="0"/>
        <w:spacing w:after="0"/>
        <w:jc w:val="center"/>
        <w:outlineLvl w:val="1"/>
        <w:rPr>
          <w:rFonts w:ascii="Times New Roman" w:hAnsi="Times New Roman" w:cs="Times New Roman"/>
          <w:sz w:val="28"/>
          <w:szCs w:val="28"/>
        </w:rPr>
      </w:pPr>
      <w:r w:rsidRPr="001F118B">
        <w:rPr>
          <w:rFonts w:ascii="Times New Roman" w:hAnsi="Times New Roman" w:cs="Times New Roman"/>
          <w:sz w:val="28"/>
          <w:szCs w:val="28"/>
        </w:rPr>
        <w:t>Информация об общественно полезной услуге</w:t>
      </w:r>
    </w:p>
    <w:p w14:paraId="2B79CFAB" w14:textId="77777777" w:rsidR="00383330" w:rsidRPr="001F118B" w:rsidRDefault="00383330" w:rsidP="001F118B">
      <w:pPr>
        <w:pStyle w:val="1"/>
        <w:keepNext w:val="0"/>
        <w:autoSpaceDE w:val="0"/>
        <w:autoSpaceDN w:val="0"/>
        <w:adjustRightInd w:val="0"/>
        <w:jc w:val="center"/>
        <w:rPr>
          <w:bCs/>
          <w:szCs w:val="28"/>
        </w:rPr>
      </w:pPr>
      <w:r w:rsidRPr="001F118B">
        <w:rPr>
          <w:szCs w:val="28"/>
        </w:rPr>
        <w:t>(Изменения в информацию об общественно полезной услуге)</w:t>
      </w:r>
      <w:r w:rsidRPr="001F118B">
        <w:rPr>
          <w:bCs/>
          <w:szCs w:val="28"/>
          <w:vertAlign w:val="superscript"/>
        </w:rPr>
        <w:t xml:space="preserve"> &lt;2&gt;</w:t>
      </w:r>
    </w:p>
    <w:p w14:paraId="7B209847" w14:textId="77777777" w:rsidR="00383330" w:rsidRDefault="00383330" w:rsidP="00383330">
      <w:pPr>
        <w:autoSpaceDE w:val="0"/>
        <w:autoSpaceDN w:val="0"/>
        <w:adjustRightInd w:val="0"/>
        <w:jc w:val="center"/>
        <w:outlineLvl w:val="1"/>
        <w:rPr>
          <w:sz w:val="27"/>
          <w:szCs w:val="27"/>
        </w:rPr>
      </w:pPr>
      <w:r>
        <w:rPr>
          <w:sz w:val="27"/>
          <w:szCs w:val="27"/>
        </w:rPr>
        <w:t xml:space="preserve"> </w:t>
      </w:r>
    </w:p>
    <w:p w14:paraId="2C7ECEBC" w14:textId="77777777" w:rsidR="00383330" w:rsidRPr="001F118B" w:rsidRDefault="00383330" w:rsidP="00383330">
      <w:pPr>
        <w:pStyle w:val="a3"/>
        <w:numPr>
          <w:ilvl w:val="0"/>
          <w:numId w:val="21"/>
        </w:numPr>
        <w:autoSpaceDE w:val="0"/>
        <w:autoSpaceDN w:val="0"/>
        <w:adjustRightInd w:val="0"/>
        <w:spacing w:after="0" w:line="240" w:lineRule="auto"/>
        <w:ind w:left="360"/>
        <w:jc w:val="both"/>
        <w:outlineLvl w:val="1"/>
        <w:rPr>
          <w:rFonts w:ascii="Times New Roman" w:hAnsi="Times New Roman" w:cs="Times New Roman"/>
          <w:sz w:val="28"/>
          <w:szCs w:val="28"/>
        </w:rPr>
      </w:pPr>
      <w:r>
        <w:rPr>
          <w:sz w:val="27"/>
          <w:szCs w:val="27"/>
        </w:rPr>
        <w:t xml:space="preserve"> </w:t>
      </w:r>
      <w:r w:rsidRPr="001F118B">
        <w:rPr>
          <w:rFonts w:ascii="Times New Roman" w:hAnsi="Times New Roman" w:cs="Times New Roman"/>
          <w:sz w:val="28"/>
          <w:szCs w:val="28"/>
        </w:rPr>
        <w:t>Наименование общественно полезной услуги ______________________________________________________________</w:t>
      </w:r>
    </w:p>
    <w:p w14:paraId="17CDCE5A" w14:textId="77777777" w:rsidR="00383330" w:rsidRPr="001F118B" w:rsidRDefault="00383330" w:rsidP="00383330">
      <w:pPr>
        <w:pStyle w:val="a3"/>
        <w:numPr>
          <w:ilvl w:val="0"/>
          <w:numId w:val="21"/>
        </w:numPr>
        <w:tabs>
          <w:tab w:val="left" w:pos="426"/>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F118B">
        <w:rPr>
          <w:rFonts w:ascii="Times New Roman" w:hAnsi="Times New Roman" w:cs="Times New Roman"/>
          <w:sz w:val="28"/>
          <w:szCs w:val="28"/>
        </w:rPr>
        <w:t>Код общественно полезной услуги по базовому (отраслевому) перечню ________________________________________</w:t>
      </w:r>
    </w:p>
    <w:p w14:paraId="4D72142F" w14:textId="77777777" w:rsidR="00383330" w:rsidRPr="001F118B" w:rsidRDefault="00383330" w:rsidP="00383330">
      <w:pPr>
        <w:pStyle w:val="a3"/>
        <w:numPr>
          <w:ilvl w:val="0"/>
          <w:numId w:val="21"/>
        </w:numPr>
        <w:tabs>
          <w:tab w:val="left" w:pos="284"/>
        </w:tabs>
        <w:autoSpaceDE w:val="0"/>
        <w:autoSpaceDN w:val="0"/>
        <w:adjustRightInd w:val="0"/>
        <w:spacing w:after="0" w:line="240" w:lineRule="auto"/>
        <w:ind w:hanging="720"/>
        <w:jc w:val="both"/>
        <w:outlineLvl w:val="1"/>
        <w:rPr>
          <w:rFonts w:ascii="Times New Roman" w:hAnsi="Times New Roman" w:cs="Times New Roman"/>
          <w:sz w:val="28"/>
          <w:szCs w:val="28"/>
        </w:rPr>
      </w:pPr>
      <w:r w:rsidRPr="001F118B">
        <w:rPr>
          <w:rFonts w:ascii="Times New Roman" w:hAnsi="Times New Roman" w:cs="Times New Roman"/>
          <w:sz w:val="28"/>
          <w:szCs w:val="28"/>
        </w:rPr>
        <w:t xml:space="preserve">  Категории потребителей общественно полезной услуги (физическое лицо) _____________________________________</w:t>
      </w:r>
    </w:p>
    <w:p w14:paraId="2C7D1F79" w14:textId="77777777" w:rsidR="00383330" w:rsidRPr="001F118B" w:rsidRDefault="00383330" w:rsidP="00383330">
      <w:pPr>
        <w:pStyle w:val="a3"/>
        <w:numPr>
          <w:ilvl w:val="0"/>
          <w:numId w:val="21"/>
        </w:numPr>
        <w:tabs>
          <w:tab w:val="left" w:pos="284"/>
          <w:tab w:val="left" w:pos="567"/>
        </w:tabs>
        <w:autoSpaceDE w:val="0"/>
        <w:autoSpaceDN w:val="0"/>
        <w:adjustRightInd w:val="0"/>
        <w:spacing w:after="0" w:line="240" w:lineRule="auto"/>
        <w:ind w:hanging="720"/>
        <w:jc w:val="both"/>
        <w:outlineLvl w:val="1"/>
        <w:rPr>
          <w:rFonts w:ascii="Times New Roman" w:hAnsi="Times New Roman" w:cs="Times New Roman"/>
          <w:sz w:val="28"/>
          <w:szCs w:val="28"/>
        </w:rPr>
      </w:pPr>
      <w:r w:rsidRPr="001F118B">
        <w:rPr>
          <w:rFonts w:ascii="Times New Roman" w:hAnsi="Times New Roman" w:cs="Times New Roman"/>
          <w:sz w:val="28"/>
          <w:szCs w:val="28"/>
        </w:rPr>
        <w:t xml:space="preserve">  Показатели, характеризующие качество общественно полезной услуги </w:t>
      </w:r>
      <w:r w:rsidRPr="001F118B">
        <w:rPr>
          <w:rFonts w:ascii="Times New Roman" w:hAnsi="Times New Roman" w:cs="Times New Roman"/>
          <w:bCs/>
          <w:sz w:val="28"/>
          <w:szCs w:val="28"/>
          <w:vertAlign w:val="superscript"/>
        </w:rPr>
        <w:t>&lt;3&gt;</w:t>
      </w:r>
      <w:r w:rsidRPr="001F118B">
        <w:rPr>
          <w:rFonts w:ascii="Times New Roman" w:hAnsi="Times New Roman" w:cs="Times New Roman"/>
          <w:bCs/>
          <w:sz w:val="28"/>
          <w:szCs w:val="28"/>
        </w:rPr>
        <w:t>:</w:t>
      </w:r>
    </w:p>
    <w:p w14:paraId="572D3AF9" w14:textId="77777777" w:rsidR="00383330" w:rsidRDefault="00383330" w:rsidP="00383330">
      <w:pPr>
        <w:autoSpaceDE w:val="0"/>
        <w:autoSpaceDN w:val="0"/>
        <w:adjustRightInd w:val="0"/>
        <w:jc w:val="right"/>
        <w:outlineLvl w:val="1"/>
        <w:rPr>
          <w:sz w:val="28"/>
          <w:szCs w:val="28"/>
        </w:rPr>
      </w:pPr>
    </w:p>
    <w:p w14:paraId="7D3C5060" w14:textId="77777777" w:rsidR="001F118B" w:rsidRDefault="001F118B" w:rsidP="00383330">
      <w:pPr>
        <w:autoSpaceDE w:val="0"/>
        <w:autoSpaceDN w:val="0"/>
        <w:adjustRightInd w:val="0"/>
        <w:jc w:val="right"/>
        <w:outlineLvl w:val="1"/>
        <w:rPr>
          <w:sz w:val="28"/>
          <w:szCs w:val="28"/>
        </w:rPr>
      </w:pPr>
    </w:p>
    <w:p w14:paraId="0DE45EA0" w14:textId="77777777" w:rsidR="001F118B" w:rsidRDefault="001F118B" w:rsidP="00383330">
      <w:pPr>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417"/>
        <w:gridCol w:w="1418"/>
        <w:gridCol w:w="1417"/>
        <w:gridCol w:w="1560"/>
        <w:gridCol w:w="1559"/>
        <w:gridCol w:w="992"/>
        <w:gridCol w:w="853"/>
        <w:gridCol w:w="970"/>
        <w:gridCol w:w="970"/>
        <w:gridCol w:w="970"/>
      </w:tblGrid>
      <w:tr w:rsidR="00383330" w:rsidRPr="002A08D1" w14:paraId="2DB220D9" w14:textId="77777777" w:rsidTr="001F118B">
        <w:tc>
          <w:tcPr>
            <w:tcW w:w="1101" w:type="dxa"/>
            <w:vMerge w:val="restart"/>
          </w:tcPr>
          <w:p w14:paraId="0D0EDB66"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 xml:space="preserve">Уникальный номер реестровой записи </w:t>
            </w:r>
            <w:r w:rsidRPr="001F118B">
              <w:rPr>
                <w:rFonts w:ascii="Times New Roman" w:hAnsi="Times New Roman" w:cs="Times New Roman"/>
                <w:vertAlign w:val="superscript"/>
              </w:rPr>
              <w:t>&lt;4&gt;</w:t>
            </w:r>
          </w:p>
        </w:tc>
        <w:tc>
          <w:tcPr>
            <w:tcW w:w="4394" w:type="dxa"/>
            <w:gridSpan w:val="3"/>
          </w:tcPr>
          <w:p w14:paraId="0E037F2C"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 xml:space="preserve">Показатель, характеризующий содержание общественно полезной услуги </w:t>
            </w:r>
            <w:r w:rsidRPr="001F118B">
              <w:rPr>
                <w:rFonts w:ascii="Times New Roman" w:hAnsi="Times New Roman" w:cs="Times New Roman"/>
                <w:vertAlign w:val="superscript"/>
              </w:rPr>
              <w:t>&lt;4&gt;</w:t>
            </w:r>
          </w:p>
        </w:tc>
        <w:tc>
          <w:tcPr>
            <w:tcW w:w="2977" w:type="dxa"/>
            <w:gridSpan w:val="2"/>
          </w:tcPr>
          <w:p w14:paraId="3732676B"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 xml:space="preserve">Показатель, характеризующий условия (формы) оказания общественно полезной услуги </w:t>
            </w:r>
            <w:r w:rsidRPr="001F118B">
              <w:rPr>
                <w:rFonts w:ascii="Times New Roman" w:hAnsi="Times New Roman" w:cs="Times New Roman"/>
                <w:vertAlign w:val="superscript"/>
              </w:rPr>
              <w:t>&lt;4&gt;</w:t>
            </w:r>
          </w:p>
        </w:tc>
        <w:tc>
          <w:tcPr>
            <w:tcW w:w="3404" w:type="dxa"/>
            <w:gridSpan w:val="3"/>
          </w:tcPr>
          <w:p w14:paraId="23B642B3"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 xml:space="preserve">Показатель качества общественно полезной услуги </w:t>
            </w:r>
            <w:r w:rsidRPr="001F118B">
              <w:rPr>
                <w:rFonts w:ascii="Times New Roman" w:hAnsi="Times New Roman" w:cs="Times New Roman"/>
                <w:vertAlign w:val="superscript"/>
              </w:rPr>
              <w:t>&lt;4&gt;</w:t>
            </w:r>
          </w:p>
        </w:tc>
        <w:tc>
          <w:tcPr>
            <w:tcW w:w="2910" w:type="dxa"/>
            <w:gridSpan w:val="3"/>
          </w:tcPr>
          <w:p w14:paraId="222983CD"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Значение показателя качества общественно полезной услуги</w:t>
            </w:r>
          </w:p>
        </w:tc>
      </w:tr>
      <w:tr w:rsidR="00383330" w:rsidRPr="002A08D1" w14:paraId="06E93F02" w14:textId="77777777" w:rsidTr="001F118B">
        <w:tc>
          <w:tcPr>
            <w:tcW w:w="1101" w:type="dxa"/>
            <w:vMerge/>
          </w:tcPr>
          <w:p w14:paraId="25A2E25A" w14:textId="77777777" w:rsidR="00383330" w:rsidRPr="001F118B" w:rsidRDefault="00383330" w:rsidP="00383330">
            <w:pPr>
              <w:jc w:val="center"/>
              <w:outlineLvl w:val="1"/>
              <w:rPr>
                <w:rFonts w:ascii="Times New Roman" w:hAnsi="Times New Roman" w:cs="Times New Roman"/>
              </w:rPr>
            </w:pPr>
          </w:p>
        </w:tc>
        <w:tc>
          <w:tcPr>
            <w:tcW w:w="1559" w:type="dxa"/>
            <w:vMerge w:val="restart"/>
          </w:tcPr>
          <w:p w14:paraId="74D24F0A"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__________</w:t>
            </w:r>
          </w:p>
          <w:p w14:paraId="432F2340"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(наименование показателя)</w:t>
            </w:r>
          </w:p>
        </w:tc>
        <w:tc>
          <w:tcPr>
            <w:tcW w:w="1417" w:type="dxa"/>
            <w:vMerge w:val="restart"/>
          </w:tcPr>
          <w:p w14:paraId="02682865"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__________</w:t>
            </w:r>
          </w:p>
          <w:p w14:paraId="70E24B82"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(наименование показателя)</w:t>
            </w:r>
          </w:p>
        </w:tc>
        <w:tc>
          <w:tcPr>
            <w:tcW w:w="1418" w:type="dxa"/>
            <w:vMerge w:val="restart"/>
          </w:tcPr>
          <w:p w14:paraId="3477A980"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__________</w:t>
            </w:r>
          </w:p>
          <w:p w14:paraId="6DAE53DC"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(наименование показателя)</w:t>
            </w:r>
          </w:p>
        </w:tc>
        <w:tc>
          <w:tcPr>
            <w:tcW w:w="1417" w:type="dxa"/>
            <w:vMerge w:val="restart"/>
          </w:tcPr>
          <w:p w14:paraId="53D4203F"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__________</w:t>
            </w:r>
          </w:p>
          <w:p w14:paraId="0BE5FE83"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(наименование показателя)</w:t>
            </w:r>
          </w:p>
        </w:tc>
        <w:tc>
          <w:tcPr>
            <w:tcW w:w="1560" w:type="dxa"/>
            <w:vMerge w:val="restart"/>
          </w:tcPr>
          <w:p w14:paraId="1161911A"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___________</w:t>
            </w:r>
          </w:p>
          <w:p w14:paraId="67085E0C"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(наименование показателя)</w:t>
            </w:r>
          </w:p>
        </w:tc>
        <w:tc>
          <w:tcPr>
            <w:tcW w:w="1559" w:type="dxa"/>
            <w:vMerge w:val="restart"/>
          </w:tcPr>
          <w:p w14:paraId="470CD6C3"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___________</w:t>
            </w:r>
          </w:p>
          <w:p w14:paraId="5297DFF7"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(наименование показателя)</w:t>
            </w:r>
          </w:p>
        </w:tc>
        <w:tc>
          <w:tcPr>
            <w:tcW w:w="1845" w:type="dxa"/>
            <w:gridSpan w:val="2"/>
          </w:tcPr>
          <w:p w14:paraId="2777DA81"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единица измерения</w:t>
            </w:r>
          </w:p>
        </w:tc>
        <w:tc>
          <w:tcPr>
            <w:tcW w:w="970" w:type="dxa"/>
            <w:vMerge w:val="restart"/>
          </w:tcPr>
          <w:p w14:paraId="3C063D30"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20__год (очередной финансовый год)</w:t>
            </w:r>
          </w:p>
        </w:tc>
        <w:tc>
          <w:tcPr>
            <w:tcW w:w="970" w:type="dxa"/>
            <w:vMerge w:val="restart"/>
          </w:tcPr>
          <w:p w14:paraId="5666285D"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20__год (1-й год планового периода)</w:t>
            </w:r>
          </w:p>
        </w:tc>
        <w:tc>
          <w:tcPr>
            <w:tcW w:w="970" w:type="dxa"/>
            <w:vMerge w:val="restart"/>
          </w:tcPr>
          <w:p w14:paraId="28274E08"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20__год (2-й год планового периода)</w:t>
            </w:r>
          </w:p>
        </w:tc>
      </w:tr>
      <w:tr w:rsidR="00383330" w:rsidRPr="002A08D1" w14:paraId="19EAF6F9" w14:textId="77777777" w:rsidTr="001F118B">
        <w:tc>
          <w:tcPr>
            <w:tcW w:w="1101" w:type="dxa"/>
            <w:vMerge/>
          </w:tcPr>
          <w:p w14:paraId="3D22E8BF" w14:textId="77777777" w:rsidR="00383330" w:rsidRPr="001F118B" w:rsidRDefault="00383330" w:rsidP="00383330">
            <w:pPr>
              <w:jc w:val="center"/>
              <w:outlineLvl w:val="1"/>
              <w:rPr>
                <w:rFonts w:ascii="Times New Roman" w:hAnsi="Times New Roman" w:cs="Times New Roman"/>
              </w:rPr>
            </w:pPr>
          </w:p>
        </w:tc>
        <w:tc>
          <w:tcPr>
            <w:tcW w:w="1559" w:type="dxa"/>
            <w:vMerge/>
          </w:tcPr>
          <w:p w14:paraId="7F47C9FD" w14:textId="77777777" w:rsidR="00383330" w:rsidRPr="001F118B" w:rsidRDefault="00383330" w:rsidP="00383330">
            <w:pPr>
              <w:jc w:val="right"/>
              <w:outlineLvl w:val="1"/>
              <w:rPr>
                <w:rFonts w:ascii="Times New Roman" w:hAnsi="Times New Roman" w:cs="Times New Roman"/>
              </w:rPr>
            </w:pPr>
          </w:p>
        </w:tc>
        <w:tc>
          <w:tcPr>
            <w:tcW w:w="1417" w:type="dxa"/>
            <w:vMerge/>
          </w:tcPr>
          <w:p w14:paraId="001CF09E" w14:textId="77777777" w:rsidR="00383330" w:rsidRPr="001F118B" w:rsidRDefault="00383330" w:rsidP="00383330">
            <w:pPr>
              <w:jc w:val="right"/>
              <w:outlineLvl w:val="1"/>
              <w:rPr>
                <w:rFonts w:ascii="Times New Roman" w:hAnsi="Times New Roman" w:cs="Times New Roman"/>
              </w:rPr>
            </w:pPr>
          </w:p>
        </w:tc>
        <w:tc>
          <w:tcPr>
            <w:tcW w:w="1418" w:type="dxa"/>
            <w:vMerge/>
          </w:tcPr>
          <w:p w14:paraId="71477AB1" w14:textId="77777777" w:rsidR="00383330" w:rsidRPr="001F118B" w:rsidRDefault="00383330" w:rsidP="00383330">
            <w:pPr>
              <w:jc w:val="right"/>
              <w:outlineLvl w:val="1"/>
              <w:rPr>
                <w:rFonts w:ascii="Times New Roman" w:hAnsi="Times New Roman" w:cs="Times New Roman"/>
              </w:rPr>
            </w:pPr>
          </w:p>
        </w:tc>
        <w:tc>
          <w:tcPr>
            <w:tcW w:w="1417" w:type="dxa"/>
            <w:vMerge/>
          </w:tcPr>
          <w:p w14:paraId="5E3AD954" w14:textId="77777777" w:rsidR="00383330" w:rsidRPr="001F118B" w:rsidRDefault="00383330" w:rsidP="00383330">
            <w:pPr>
              <w:jc w:val="right"/>
              <w:outlineLvl w:val="1"/>
              <w:rPr>
                <w:rFonts w:ascii="Times New Roman" w:hAnsi="Times New Roman" w:cs="Times New Roman"/>
              </w:rPr>
            </w:pPr>
          </w:p>
        </w:tc>
        <w:tc>
          <w:tcPr>
            <w:tcW w:w="1560" w:type="dxa"/>
            <w:vMerge/>
          </w:tcPr>
          <w:p w14:paraId="12B04B80" w14:textId="77777777" w:rsidR="00383330" w:rsidRPr="001F118B" w:rsidRDefault="00383330" w:rsidP="00383330">
            <w:pPr>
              <w:jc w:val="right"/>
              <w:outlineLvl w:val="1"/>
              <w:rPr>
                <w:rFonts w:ascii="Times New Roman" w:hAnsi="Times New Roman" w:cs="Times New Roman"/>
              </w:rPr>
            </w:pPr>
          </w:p>
        </w:tc>
        <w:tc>
          <w:tcPr>
            <w:tcW w:w="1559" w:type="dxa"/>
            <w:vMerge/>
          </w:tcPr>
          <w:p w14:paraId="104D3B21" w14:textId="77777777" w:rsidR="00383330" w:rsidRPr="001F118B" w:rsidRDefault="00383330" w:rsidP="00383330">
            <w:pPr>
              <w:jc w:val="right"/>
              <w:outlineLvl w:val="1"/>
              <w:rPr>
                <w:rFonts w:ascii="Times New Roman" w:hAnsi="Times New Roman" w:cs="Times New Roman"/>
              </w:rPr>
            </w:pPr>
          </w:p>
        </w:tc>
        <w:tc>
          <w:tcPr>
            <w:tcW w:w="992" w:type="dxa"/>
          </w:tcPr>
          <w:p w14:paraId="7DE21B5B" w14:textId="77777777" w:rsidR="00383330" w:rsidRPr="001F118B" w:rsidRDefault="00383330" w:rsidP="00383330">
            <w:pPr>
              <w:jc w:val="right"/>
              <w:outlineLvl w:val="1"/>
              <w:rPr>
                <w:rFonts w:ascii="Times New Roman" w:hAnsi="Times New Roman" w:cs="Times New Roman"/>
              </w:rPr>
            </w:pPr>
            <w:r w:rsidRPr="001F118B">
              <w:rPr>
                <w:rFonts w:ascii="Times New Roman" w:hAnsi="Times New Roman" w:cs="Times New Roman"/>
              </w:rPr>
              <w:t>наименование</w:t>
            </w:r>
          </w:p>
        </w:tc>
        <w:tc>
          <w:tcPr>
            <w:tcW w:w="853" w:type="dxa"/>
          </w:tcPr>
          <w:p w14:paraId="66405F01"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Код по ОКЕИ</w:t>
            </w:r>
          </w:p>
        </w:tc>
        <w:tc>
          <w:tcPr>
            <w:tcW w:w="970" w:type="dxa"/>
            <w:vMerge/>
          </w:tcPr>
          <w:p w14:paraId="4E898766" w14:textId="77777777" w:rsidR="00383330" w:rsidRPr="001F118B" w:rsidRDefault="00383330" w:rsidP="00383330">
            <w:pPr>
              <w:jc w:val="right"/>
              <w:outlineLvl w:val="1"/>
              <w:rPr>
                <w:rFonts w:ascii="Times New Roman" w:hAnsi="Times New Roman" w:cs="Times New Roman"/>
              </w:rPr>
            </w:pPr>
          </w:p>
        </w:tc>
        <w:tc>
          <w:tcPr>
            <w:tcW w:w="970" w:type="dxa"/>
            <w:vMerge/>
          </w:tcPr>
          <w:p w14:paraId="0D1C2C53" w14:textId="77777777" w:rsidR="00383330" w:rsidRPr="001F118B" w:rsidRDefault="00383330" w:rsidP="00383330">
            <w:pPr>
              <w:jc w:val="right"/>
              <w:outlineLvl w:val="1"/>
              <w:rPr>
                <w:rFonts w:ascii="Times New Roman" w:hAnsi="Times New Roman" w:cs="Times New Roman"/>
              </w:rPr>
            </w:pPr>
          </w:p>
        </w:tc>
        <w:tc>
          <w:tcPr>
            <w:tcW w:w="970" w:type="dxa"/>
            <w:vMerge/>
          </w:tcPr>
          <w:p w14:paraId="0CDD1E95" w14:textId="77777777" w:rsidR="00383330" w:rsidRPr="001F118B" w:rsidRDefault="00383330" w:rsidP="00383330">
            <w:pPr>
              <w:jc w:val="right"/>
              <w:outlineLvl w:val="1"/>
              <w:rPr>
                <w:rFonts w:ascii="Times New Roman" w:hAnsi="Times New Roman" w:cs="Times New Roman"/>
              </w:rPr>
            </w:pPr>
          </w:p>
        </w:tc>
      </w:tr>
      <w:tr w:rsidR="00383330" w:rsidRPr="002A08D1" w14:paraId="5A08054C" w14:textId="77777777" w:rsidTr="001F118B">
        <w:tc>
          <w:tcPr>
            <w:tcW w:w="1101" w:type="dxa"/>
          </w:tcPr>
          <w:p w14:paraId="661174D0"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1</w:t>
            </w:r>
          </w:p>
        </w:tc>
        <w:tc>
          <w:tcPr>
            <w:tcW w:w="1559" w:type="dxa"/>
          </w:tcPr>
          <w:p w14:paraId="46BB3EE8"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2</w:t>
            </w:r>
          </w:p>
        </w:tc>
        <w:tc>
          <w:tcPr>
            <w:tcW w:w="1417" w:type="dxa"/>
          </w:tcPr>
          <w:p w14:paraId="186920FA"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3</w:t>
            </w:r>
          </w:p>
        </w:tc>
        <w:tc>
          <w:tcPr>
            <w:tcW w:w="1418" w:type="dxa"/>
          </w:tcPr>
          <w:p w14:paraId="1422D05E"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4</w:t>
            </w:r>
          </w:p>
        </w:tc>
        <w:tc>
          <w:tcPr>
            <w:tcW w:w="1417" w:type="dxa"/>
          </w:tcPr>
          <w:p w14:paraId="16A06CCF"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5</w:t>
            </w:r>
          </w:p>
        </w:tc>
        <w:tc>
          <w:tcPr>
            <w:tcW w:w="1560" w:type="dxa"/>
          </w:tcPr>
          <w:p w14:paraId="237AFFB1"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6</w:t>
            </w:r>
          </w:p>
        </w:tc>
        <w:tc>
          <w:tcPr>
            <w:tcW w:w="1559" w:type="dxa"/>
          </w:tcPr>
          <w:p w14:paraId="40AFEF82"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7</w:t>
            </w:r>
          </w:p>
        </w:tc>
        <w:tc>
          <w:tcPr>
            <w:tcW w:w="992" w:type="dxa"/>
          </w:tcPr>
          <w:p w14:paraId="38842FA2"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8</w:t>
            </w:r>
          </w:p>
        </w:tc>
        <w:tc>
          <w:tcPr>
            <w:tcW w:w="853" w:type="dxa"/>
          </w:tcPr>
          <w:p w14:paraId="422438C9"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9</w:t>
            </w:r>
          </w:p>
        </w:tc>
        <w:tc>
          <w:tcPr>
            <w:tcW w:w="970" w:type="dxa"/>
          </w:tcPr>
          <w:p w14:paraId="02A3562F"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10</w:t>
            </w:r>
          </w:p>
        </w:tc>
        <w:tc>
          <w:tcPr>
            <w:tcW w:w="970" w:type="dxa"/>
          </w:tcPr>
          <w:p w14:paraId="4F2DF069"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11</w:t>
            </w:r>
          </w:p>
        </w:tc>
        <w:tc>
          <w:tcPr>
            <w:tcW w:w="970" w:type="dxa"/>
          </w:tcPr>
          <w:p w14:paraId="306CD3D9"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12</w:t>
            </w:r>
          </w:p>
        </w:tc>
      </w:tr>
      <w:tr w:rsidR="00383330" w:rsidRPr="002A08D1" w14:paraId="1AC2C900" w14:textId="77777777" w:rsidTr="001F118B">
        <w:tc>
          <w:tcPr>
            <w:tcW w:w="1101" w:type="dxa"/>
          </w:tcPr>
          <w:p w14:paraId="00C009CF" w14:textId="77777777" w:rsidR="00383330" w:rsidRPr="001F118B" w:rsidRDefault="00383330" w:rsidP="00383330">
            <w:pPr>
              <w:jc w:val="center"/>
              <w:outlineLvl w:val="1"/>
              <w:rPr>
                <w:rFonts w:ascii="Times New Roman" w:hAnsi="Times New Roman" w:cs="Times New Roman"/>
              </w:rPr>
            </w:pPr>
          </w:p>
        </w:tc>
        <w:tc>
          <w:tcPr>
            <w:tcW w:w="1559" w:type="dxa"/>
          </w:tcPr>
          <w:p w14:paraId="6244EB77" w14:textId="77777777" w:rsidR="00383330" w:rsidRPr="001F118B" w:rsidRDefault="00383330" w:rsidP="00383330">
            <w:pPr>
              <w:jc w:val="center"/>
              <w:outlineLvl w:val="1"/>
              <w:rPr>
                <w:rFonts w:ascii="Times New Roman" w:hAnsi="Times New Roman" w:cs="Times New Roman"/>
              </w:rPr>
            </w:pPr>
          </w:p>
        </w:tc>
        <w:tc>
          <w:tcPr>
            <w:tcW w:w="1417" w:type="dxa"/>
          </w:tcPr>
          <w:p w14:paraId="090A26F3" w14:textId="77777777" w:rsidR="00383330" w:rsidRPr="001F118B" w:rsidRDefault="00383330" w:rsidP="00383330">
            <w:pPr>
              <w:jc w:val="center"/>
              <w:outlineLvl w:val="1"/>
              <w:rPr>
                <w:rFonts w:ascii="Times New Roman" w:hAnsi="Times New Roman" w:cs="Times New Roman"/>
              </w:rPr>
            </w:pPr>
          </w:p>
        </w:tc>
        <w:tc>
          <w:tcPr>
            <w:tcW w:w="1418" w:type="dxa"/>
          </w:tcPr>
          <w:p w14:paraId="6584FABD" w14:textId="77777777" w:rsidR="00383330" w:rsidRPr="001F118B" w:rsidRDefault="00383330" w:rsidP="00383330">
            <w:pPr>
              <w:jc w:val="center"/>
              <w:outlineLvl w:val="1"/>
              <w:rPr>
                <w:rFonts w:ascii="Times New Roman" w:hAnsi="Times New Roman" w:cs="Times New Roman"/>
              </w:rPr>
            </w:pPr>
          </w:p>
        </w:tc>
        <w:tc>
          <w:tcPr>
            <w:tcW w:w="1417" w:type="dxa"/>
          </w:tcPr>
          <w:p w14:paraId="399402EC" w14:textId="77777777" w:rsidR="00383330" w:rsidRPr="001F118B" w:rsidRDefault="00383330" w:rsidP="00383330">
            <w:pPr>
              <w:jc w:val="center"/>
              <w:outlineLvl w:val="1"/>
              <w:rPr>
                <w:rFonts w:ascii="Times New Roman" w:hAnsi="Times New Roman" w:cs="Times New Roman"/>
              </w:rPr>
            </w:pPr>
          </w:p>
        </w:tc>
        <w:tc>
          <w:tcPr>
            <w:tcW w:w="1560" w:type="dxa"/>
          </w:tcPr>
          <w:p w14:paraId="7E40DE8A" w14:textId="77777777" w:rsidR="00383330" w:rsidRPr="001F118B" w:rsidRDefault="00383330" w:rsidP="00383330">
            <w:pPr>
              <w:jc w:val="center"/>
              <w:outlineLvl w:val="1"/>
              <w:rPr>
                <w:rFonts w:ascii="Times New Roman" w:hAnsi="Times New Roman" w:cs="Times New Roman"/>
              </w:rPr>
            </w:pPr>
          </w:p>
        </w:tc>
        <w:tc>
          <w:tcPr>
            <w:tcW w:w="1559" w:type="dxa"/>
          </w:tcPr>
          <w:p w14:paraId="19A646ED" w14:textId="77777777" w:rsidR="00383330" w:rsidRPr="001F118B" w:rsidRDefault="00383330" w:rsidP="00383330">
            <w:pPr>
              <w:jc w:val="center"/>
              <w:outlineLvl w:val="1"/>
              <w:rPr>
                <w:rFonts w:ascii="Times New Roman" w:hAnsi="Times New Roman" w:cs="Times New Roman"/>
              </w:rPr>
            </w:pPr>
          </w:p>
        </w:tc>
        <w:tc>
          <w:tcPr>
            <w:tcW w:w="992" w:type="dxa"/>
          </w:tcPr>
          <w:p w14:paraId="1AFBB011" w14:textId="77777777" w:rsidR="00383330" w:rsidRPr="001F118B" w:rsidRDefault="00383330" w:rsidP="00383330">
            <w:pPr>
              <w:jc w:val="center"/>
              <w:outlineLvl w:val="1"/>
              <w:rPr>
                <w:rFonts w:ascii="Times New Roman" w:hAnsi="Times New Roman" w:cs="Times New Roman"/>
              </w:rPr>
            </w:pPr>
          </w:p>
        </w:tc>
        <w:tc>
          <w:tcPr>
            <w:tcW w:w="853" w:type="dxa"/>
          </w:tcPr>
          <w:p w14:paraId="449E37F8" w14:textId="77777777" w:rsidR="00383330" w:rsidRPr="001F118B" w:rsidRDefault="00383330" w:rsidP="00383330">
            <w:pPr>
              <w:jc w:val="center"/>
              <w:outlineLvl w:val="1"/>
              <w:rPr>
                <w:rFonts w:ascii="Times New Roman" w:hAnsi="Times New Roman" w:cs="Times New Roman"/>
              </w:rPr>
            </w:pPr>
          </w:p>
        </w:tc>
        <w:tc>
          <w:tcPr>
            <w:tcW w:w="970" w:type="dxa"/>
          </w:tcPr>
          <w:p w14:paraId="04D5FCFD" w14:textId="77777777" w:rsidR="00383330" w:rsidRPr="001F118B" w:rsidRDefault="00383330" w:rsidP="00383330">
            <w:pPr>
              <w:jc w:val="center"/>
              <w:outlineLvl w:val="1"/>
              <w:rPr>
                <w:rFonts w:ascii="Times New Roman" w:hAnsi="Times New Roman" w:cs="Times New Roman"/>
              </w:rPr>
            </w:pPr>
          </w:p>
        </w:tc>
        <w:tc>
          <w:tcPr>
            <w:tcW w:w="970" w:type="dxa"/>
          </w:tcPr>
          <w:p w14:paraId="20572BDC" w14:textId="77777777" w:rsidR="00383330" w:rsidRPr="001F118B" w:rsidRDefault="00383330" w:rsidP="00383330">
            <w:pPr>
              <w:jc w:val="center"/>
              <w:outlineLvl w:val="1"/>
              <w:rPr>
                <w:rFonts w:ascii="Times New Roman" w:hAnsi="Times New Roman" w:cs="Times New Roman"/>
              </w:rPr>
            </w:pPr>
          </w:p>
        </w:tc>
        <w:tc>
          <w:tcPr>
            <w:tcW w:w="970" w:type="dxa"/>
          </w:tcPr>
          <w:p w14:paraId="4B3A685E" w14:textId="77777777" w:rsidR="00383330" w:rsidRPr="001F118B" w:rsidRDefault="00383330" w:rsidP="00383330">
            <w:pPr>
              <w:jc w:val="center"/>
              <w:outlineLvl w:val="1"/>
              <w:rPr>
                <w:rFonts w:ascii="Times New Roman" w:hAnsi="Times New Roman" w:cs="Times New Roman"/>
              </w:rPr>
            </w:pPr>
          </w:p>
        </w:tc>
      </w:tr>
      <w:tr w:rsidR="00383330" w:rsidRPr="002A08D1" w14:paraId="19C10FA0" w14:textId="77777777" w:rsidTr="001F118B">
        <w:tc>
          <w:tcPr>
            <w:tcW w:w="1101" w:type="dxa"/>
          </w:tcPr>
          <w:p w14:paraId="3DA5B93A" w14:textId="77777777" w:rsidR="00383330" w:rsidRPr="001F118B" w:rsidRDefault="00383330" w:rsidP="00383330">
            <w:pPr>
              <w:jc w:val="center"/>
              <w:outlineLvl w:val="1"/>
              <w:rPr>
                <w:rFonts w:ascii="Times New Roman" w:hAnsi="Times New Roman" w:cs="Times New Roman"/>
              </w:rPr>
            </w:pPr>
          </w:p>
        </w:tc>
        <w:tc>
          <w:tcPr>
            <w:tcW w:w="1559" w:type="dxa"/>
          </w:tcPr>
          <w:p w14:paraId="19BFB0B4" w14:textId="77777777" w:rsidR="00383330" w:rsidRPr="001F118B" w:rsidRDefault="00383330" w:rsidP="00383330">
            <w:pPr>
              <w:jc w:val="center"/>
              <w:outlineLvl w:val="1"/>
              <w:rPr>
                <w:rFonts w:ascii="Times New Roman" w:hAnsi="Times New Roman" w:cs="Times New Roman"/>
              </w:rPr>
            </w:pPr>
          </w:p>
        </w:tc>
        <w:tc>
          <w:tcPr>
            <w:tcW w:w="1417" w:type="dxa"/>
          </w:tcPr>
          <w:p w14:paraId="69EA9991" w14:textId="77777777" w:rsidR="00383330" w:rsidRPr="001F118B" w:rsidRDefault="00383330" w:rsidP="00383330">
            <w:pPr>
              <w:jc w:val="center"/>
              <w:outlineLvl w:val="1"/>
              <w:rPr>
                <w:rFonts w:ascii="Times New Roman" w:hAnsi="Times New Roman" w:cs="Times New Roman"/>
              </w:rPr>
            </w:pPr>
          </w:p>
        </w:tc>
        <w:tc>
          <w:tcPr>
            <w:tcW w:w="1418" w:type="dxa"/>
          </w:tcPr>
          <w:p w14:paraId="68124802" w14:textId="77777777" w:rsidR="00383330" w:rsidRPr="001F118B" w:rsidRDefault="00383330" w:rsidP="00383330">
            <w:pPr>
              <w:jc w:val="center"/>
              <w:outlineLvl w:val="1"/>
              <w:rPr>
                <w:rFonts w:ascii="Times New Roman" w:hAnsi="Times New Roman" w:cs="Times New Roman"/>
              </w:rPr>
            </w:pPr>
          </w:p>
        </w:tc>
        <w:tc>
          <w:tcPr>
            <w:tcW w:w="1417" w:type="dxa"/>
          </w:tcPr>
          <w:p w14:paraId="206169FE" w14:textId="77777777" w:rsidR="00383330" w:rsidRPr="001F118B" w:rsidRDefault="00383330" w:rsidP="00383330">
            <w:pPr>
              <w:jc w:val="center"/>
              <w:outlineLvl w:val="1"/>
              <w:rPr>
                <w:rFonts w:ascii="Times New Roman" w:hAnsi="Times New Roman" w:cs="Times New Roman"/>
              </w:rPr>
            </w:pPr>
          </w:p>
        </w:tc>
        <w:tc>
          <w:tcPr>
            <w:tcW w:w="1560" w:type="dxa"/>
          </w:tcPr>
          <w:p w14:paraId="542BF303" w14:textId="77777777" w:rsidR="00383330" w:rsidRPr="001F118B" w:rsidRDefault="00383330" w:rsidP="00383330">
            <w:pPr>
              <w:jc w:val="center"/>
              <w:outlineLvl w:val="1"/>
              <w:rPr>
                <w:rFonts w:ascii="Times New Roman" w:hAnsi="Times New Roman" w:cs="Times New Roman"/>
              </w:rPr>
            </w:pPr>
          </w:p>
        </w:tc>
        <w:tc>
          <w:tcPr>
            <w:tcW w:w="1559" w:type="dxa"/>
          </w:tcPr>
          <w:p w14:paraId="3516ADB5" w14:textId="77777777" w:rsidR="00383330" w:rsidRPr="001F118B" w:rsidRDefault="00383330" w:rsidP="00383330">
            <w:pPr>
              <w:jc w:val="center"/>
              <w:outlineLvl w:val="1"/>
              <w:rPr>
                <w:rFonts w:ascii="Times New Roman" w:hAnsi="Times New Roman" w:cs="Times New Roman"/>
              </w:rPr>
            </w:pPr>
          </w:p>
        </w:tc>
        <w:tc>
          <w:tcPr>
            <w:tcW w:w="992" w:type="dxa"/>
          </w:tcPr>
          <w:p w14:paraId="4212B6A5" w14:textId="77777777" w:rsidR="00383330" w:rsidRPr="001F118B" w:rsidRDefault="00383330" w:rsidP="00383330">
            <w:pPr>
              <w:jc w:val="center"/>
              <w:outlineLvl w:val="1"/>
              <w:rPr>
                <w:rFonts w:ascii="Times New Roman" w:hAnsi="Times New Roman" w:cs="Times New Roman"/>
              </w:rPr>
            </w:pPr>
          </w:p>
        </w:tc>
        <w:tc>
          <w:tcPr>
            <w:tcW w:w="853" w:type="dxa"/>
          </w:tcPr>
          <w:p w14:paraId="62F5B321" w14:textId="77777777" w:rsidR="00383330" w:rsidRPr="001F118B" w:rsidRDefault="00383330" w:rsidP="00383330">
            <w:pPr>
              <w:jc w:val="center"/>
              <w:outlineLvl w:val="1"/>
              <w:rPr>
                <w:rFonts w:ascii="Times New Roman" w:hAnsi="Times New Roman" w:cs="Times New Roman"/>
              </w:rPr>
            </w:pPr>
          </w:p>
        </w:tc>
        <w:tc>
          <w:tcPr>
            <w:tcW w:w="970" w:type="dxa"/>
          </w:tcPr>
          <w:p w14:paraId="06E5D501" w14:textId="77777777" w:rsidR="00383330" w:rsidRPr="001F118B" w:rsidRDefault="00383330" w:rsidP="00383330">
            <w:pPr>
              <w:jc w:val="center"/>
              <w:outlineLvl w:val="1"/>
              <w:rPr>
                <w:rFonts w:ascii="Times New Roman" w:hAnsi="Times New Roman" w:cs="Times New Roman"/>
              </w:rPr>
            </w:pPr>
          </w:p>
        </w:tc>
        <w:tc>
          <w:tcPr>
            <w:tcW w:w="970" w:type="dxa"/>
          </w:tcPr>
          <w:p w14:paraId="3A293CF0" w14:textId="77777777" w:rsidR="00383330" w:rsidRPr="001F118B" w:rsidRDefault="00383330" w:rsidP="00383330">
            <w:pPr>
              <w:jc w:val="center"/>
              <w:outlineLvl w:val="1"/>
              <w:rPr>
                <w:rFonts w:ascii="Times New Roman" w:hAnsi="Times New Roman" w:cs="Times New Roman"/>
              </w:rPr>
            </w:pPr>
          </w:p>
        </w:tc>
        <w:tc>
          <w:tcPr>
            <w:tcW w:w="970" w:type="dxa"/>
          </w:tcPr>
          <w:p w14:paraId="5B139828" w14:textId="77777777" w:rsidR="00383330" w:rsidRPr="001F118B" w:rsidRDefault="00383330" w:rsidP="00383330">
            <w:pPr>
              <w:jc w:val="center"/>
              <w:outlineLvl w:val="1"/>
              <w:rPr>
                <w:rFonts w:ascii="Times New Roman" w:hAnsi="Times New Roman" w:cs="Times New Roman"/>
              </w:rPr>
            </w:pPr>
          </w:p>
        </w:tc>
      </w:tr>
    </w:tbl>
    <w:p w14:paraId="1E811F7B" w14:textId="77777777" w:rsidR="00383330" w:rsidRDefault="00383330" w:rsidP="00383330">
      <w:pPr>
        <w:pStyle w:val="a3"/>
        <w:tabs>
          <w:tab w:val="left" w:pos="426"/>
        </w:tabs>
        <w:autoSpaceDE w:val="0"/>
        <w:autoSpaceDN w:val="0"/>
        <w:adjustRightInd w:val="0"/>
        <w:jc w:val="both"/>
        <w:outlineLvl w:val="1"/>
        <w:rPr>
          <w:sz w:val="27"/>
          <w:szCs w:val="27"/>
        </w:rPr>
      </w:pPr>
    </w:p>
    <w:p w14:paraId="5AA1678E" w14:textId="77777777" w:rsidR="00383330" w:rsidRPr="001F118B" w:rsidRDefault="00383330" w:rsidP="00383330">
      <w:pPr>
        <w:pStyle w:val="a3"/>
        <w:numPr>
          <w:ilvl w:val="0"/>
          <w:numId w:val="21"/>
        </w:numPr>
        <w:tabs>
          <w:tab w:val="left" w:pos="426"/>
        </w:tabs>
        <w:autoSpaceDE w:val="0"/>
        <w:autoSpaceDN w:val="0"/>
        <w:adjustRightInd w:val="0"/>
        <w:spacing w:after="0" w:line="240" w:lineRule="auto"/>
        <w:ind w:hanging="720"/>
        <w:jc w:val="both"/>
        <w:outlineLvl w:val="1"/>
        <w:rPr>
          <w:rFonts w:ascii="Times New Roman" w:hAnsi="Times New Roman" w:cs="Times New Roman"/>
          <w:sz w:val="28"/>
          <w:szCs w:val="28"/>
        </w:rPr>
      </w:pPr>
      <w:r w:rsidRPr="001F118B">
        <w:rPr>
          <w:rFonts w:ascii="Times New Roman" w:hAnsi="Times New Roman" w:cs="Times New Roman"/>
          <w:sz w:val="28"/>
          <w:szCs w:val="28"/>
        </w:rPr>
        <w:t>Показатели, характеризующие объем общественно полезной услуги:</w:t>
      </w:r>
    </w:p>
    <w:p w14:paraId="7D0EA36D" w14:textId="77777777" w:rsidR="00383330" w:rsidRPr="001F118B" w:rsidRDefault="00383330" w:rsidP="00383330">
      <w:pPr>
        <w:pStyle w:val="a3"/>
        <w:tabs>
          <w:tab w:val="left" w:pos="426"/>
        </w:tabs>
        <w:autoSpaceDE w:val="0"/>
        <w:autoSpaceDN w:val="0"/>
        <w:adjustRightInd w:val="0"/>
        <w:jc w:val="both"/>
        <w:outlineLvl w:val="1"/>
        <w:rPr>
          <w:rFonts w:ascii="Times New Roman" w:hAnsi="Times New Roman" w:cs="Times New Roman"/>
          <w:sz w:val="28"/>
          <w:szCs w:val="28"/>
        </w:rPr>
      </w:pPr>
    </w:p>
    <w:tbl>
      <w:tblPr>
        <w:tblW w:w="0" w:type="auto"/>
        <w:tblInd w:w="-34" w:type="dxa"/>
        <w:tblLayout w:type="fixed"/>
        <w:tblLook w:val="04A0" w:firstRow="1" w:lastRow="0" w:firstColumn="1" w:lastColumn="0" w:noHBand="0" w:noVBand="1"/>
      </w:tblPr>
      <w:tblGrid>
        <w:gridCol w:w="1135"/>
        <w:gridCol w:w="992"/>
        <w:gridCol w:w="1134"/>
        <w:gridCol w:w="1134"/>
        <w:gridCol w:w="1134"/>
        <w:gridCol w:w="1134"/>
        <w:gridCol w:w="1134"/>
        <w:gridCol w:w="992"/>
        <w:gridCol w:w="851"/>
        <w:gridCol w:w="850"/>
        <w:gridCol w:w="851"/>
        <w:gridCol w:w="850"/>
        <w:gridCol w:w="851"/>
        <w:gridCol w:w="850"/>
        <w:gridCol w:w="928"/>
      </w:tblGrid>
      <w:tr w:rsidR="00383330" w:rsidRPr="001F118B" w14:paraId="7F734167" w14:textId="77777777" w:rsidTr="001F118B">
        <w:tc>
          <w:tcPr>
            <w:tcW w:w="1135" w:type="dxa"/>
            <w:vMerge w:val="restart"/>
            <w:tcBorders>
              <w:top w:val="single" w:sz="4" w:space="0" w:color="auto"/>
              <w:left w:val="single" w:sz="4" w:space="0" w:color="auto"/>
              <w:bottom w:val="single" w:sz="4" w:space="0" w:color="auto"/>
              <w:right w:val="single" w:sz="4" w:space="0" w:color="auto"/>
            </w:tcBorders>
          </w:tcPr>
          <w:p w14:paraId="35A07B91" w14:textId="77777777" w:rsidR="00383330" w:rsidRPr="001F118B" w:rsidRDefault="00383330" w:rsidP="00383330">
            <w:pPr>
              <w:pStyle w:val="a3"/>
              <w:tabs>
                <w:tab w:val="left" w:pos="426"/>
              </w:tabs>
              <w:ind w:left="0"/>
              <w:jc w:val="center"/>
              <w:outlineLvl w:val="1"/>
              <w:rPr>
                <w:rFonts w:ascii="Times New Roman" w:hAnsi="Times New Roman" w:cs="Times New Roman"/>
                <w:sz w:val="27"/>
                <w:szCs w:val="27"/>
              </w:rPr>
            </w:pPr>
            <w:r w:rsidRPr="001F118B">
              <w:rPr>
                <w:rFonts w:ascii="Times New Roman" w:hAnsi="Times New Roman" w:cs="Times New Roman"/>
              </w:rPr>
              <w:t xml:space="preserve">Уникальный номер реестровой записи </w:t>
            </w:r>
            <w:r w:rsidRPr="001F118B">
              <w:rPr>
                <w:rFonts w:ascii="Times New Roman" w:hAnsi="Times New Roman" w:cs="Times New Roman"/>
                <w:vertAlign w:val="superscript"/>
              </w:rPr>
              <w:t>&lt;4&gt;</w:t>
            </w:r>
          </w:p>
        </w:tc>
        <w:tc>
          <w:tcPr>
            <w:tcW w:w="3260" w:type="dxa"/>
            <w:gridSpan w:val="3"/>
            <w:tcBorders>
              <w:top w:val="single" w:sz="4" w:space="0" w:color="auto"/>
              <w:left w:val="single" w:sz="4" w:space="0" w:color="auto"/>
              <w:bottom w:val="single" w:sz="4" w:space="0" w:color="auto"/>
              <w:right w:val="single" w:sz="4" w:space="0" w:color="auto"/>
            </w:tcBorders>
          </w:tcPr>
          <w:p w14:paraId="68B143F6"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 xml:space="preserve">Показатель, характеризующий содержание общественно полезной услуги </w:t>
            </w:r>
            <w:r w:rsidRPr="001F118B">
              <w:rPr>
                <w:rFonts w:ascii="Times New Roman" w:hAnsi="Times New Roman" w:cs="Times New Roman"/>
                <w:vertAlign w:val="superscript"/>
              </w:rPr>
              <w:t>&lt;4&gt;</w:t>
            </w:r>
          </w:p>
        </w:tc>
        <w:tc>
          <w:tcPr>
            <w:tcW w:w="2268" w:type="dxa"/>
            <w:gridSpan w:val="2"/>
            <w:tcBorders>
              <w:top w:val="single" w:sz="4" w:space="0" w:color="auto"/>
              <w:left w:val="single" w:sz="4" w:space="0" w:color="auto"/>
              <w:bottom w:val="single" w:sz="4" w:space="0" w:color="auto"/>
              <w:right w:val="single" w:sz="4" w:space="0" w:color="auto"/>
            </w:tcBorders>
          </w:tcPr>
          <w:p w14:paraId="73892FD9" w14:textId="77777777" w:rsidR="00383330" w:rsidRPr="001F118B" w:rsidRDefault="00383330" w:rsidP="00383330">
            <w:pPr>
              <w:pStyle w:val="a3"/>
              <w:tabs>
                <w:tab w:val="left" w:pos="426"/>
              </w:tabs>
              <w:ind w:left="0"/>
              <w:jc w:val="center"/>
              <w:outlineLvl w:val="1"/>
              <w:rPr>
                <w:rFonts w:ascii="Times New Roman" w:hAnsi="Times New Roman" w:cs="Times New Roman"/>
                <w:sz w:val="27"/>
                <w:szCs w:val="27"/>
              </w:rPr>
            </w:pPr>
            <w:r w:rsidRPr="001F118B">
              <w:rPr>
                <w:rFonts w:ascii="Times New Roman" w:hAnsi="Times New Roman" w:cs="Times New Roman"/>
              </w:rPr>
              <w:t xml:space="preserve">Показатель, характеризующий условия (формы) оказания общественно полезной услуги </w:t>
            </w:r>
            <w:r w:rsidRPr="001F118B">
              <w:rPr>
                <w:rFonts w:ascii="Times New Roman" w:hAnsi="Times New Roman" w:cs="Times New Roman"/>
                <w:vertAlign w:val="superscript"/>
              </w:rPr>
              <w:t>&lt;4&gt;</w:t>
            </w:r>
          </w:p>
        </w:tc>
        <w:tc>
          <w:tcPr>
            <w:tcW w:w="2977" w:type="dxa"/>
            <w:gridSpan w:val="3"/>
            <w:tcBorders>
              <w:top w:val="single" w:sz="4" w:space="0" w:color="auto"/>
              <w:left w:val="single" w:sz="4" w:space="0" w:color="auto"/>
              <w:bottom w:val="single" w:sz="4" w:space="0" w:color="auto"/>
              <w:right w:val="single" w:sz="4" w:space="0" w:color="auto"/>
            </w:tcBorders>
          </w:tcPr>
          <w:p w14:paraId="70FD7EDB"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Показатель объема общественно полезной услуги</w:t>
            </w:r>
          </w:p>
        </w:tc>
        <w:tc>
          <w:tcPr>
            <w:tcW w:w="2551" w:type="dxa"/>
            <w:gridSpan w:val="3"/>
            <w:tcBorders>
              <w:top w:val="single" w:sz="4" w:space="0" w:color="auto"/>
              <w:left w:val="single" w:sz="4" w:space="0" w:color="auto"/>
              <w:bottom w:val="single" w:sz="4" w:space="0" w:color="auto"/>
              <w:right w:val="single" w:sz="4" w:space="0" w:color="auto"/>
            </w:tcBorders>
          </w:tcPr>
          <w:p w14:paraId="47F88E78"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Значение показателя объема общественно полезной услуги</w:t>
            </w:r>
          </w:p>
        </w:tc>
        <w:tc>
          <w:tcPr>
            <w:tcW w:w="2629" w:type="dxa"/>
            <w:gridSpan w:val="3"/>
            <w:tcBorders>
              <w:top w:val="single" w:sz="4" w:space="0" w:color="auto"/>
              <w:left w:val="single" w:sz="4" w:space="0" w:color="auto"/>
              <w:bottom w:val="single" w:sz="4" w:space="0" w:color="auto"/>
              <w:right w:val="single" w:sz="4" w:space="0" w:color="auto"/>
            </w:tcBorders>
          </w:tcPr>
          <w:p w14:paraId="257E75A0"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Среднегодовой размер платы (цена, тариф)</w:t>
            </w:r>
          </w:p>
        </w:tc>
      </w:tr>
      <w:tr w:rsidR="00383330" w:rsidRPr="001F118B" w14:paraId="1AC473A2" w14:textId="77777777" w:rsidTr="001F118B">
        <w:tc>
          <w:tcPr>
            <w:tcW w:w="1135" w:type="dxa"/>
            <w:vMerge/>
            <w:tcBorders>
              <w:top w:val="single" w:sz="4" w:space="0" w:color="auto"/>
              <w:left w:val="single" w:sz="4" w:space="0" w:color="auto"/>
              <w:bottom w:val="single" w:sz="4" w:space="0" w:color="auto"/>
              <w:right w:val="single" w:sz="4" w:space="0" w:color="auto"/>
            </w:tcBorders>
          </w:tcPr>
          <w:p w14:paraId="03A11B29"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992" w:type="dxa"/>
            <w:vMerge w:val="restart"/>
            <w:tcBorders>
              <w:top w:val="single" w:sz="4" w:space="0" w:color="auto"/>
              <w:left w:val="single" w:sz="4" w:space="0" w:color="auto"/>
              <w:bottom w:val="single" w:sz="4" w:space="0" w:color="auto"/>
              <w:right w:val="single" w:sz="4" w:space="0" w:color="auto"/>
            </w:tcBorders>
          </w:tcPr>
          <w:p w14:paraId="569BA86B"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_______</w:t>
            </w:r>
          </w:p>
          <w:p w14:paraId="2C98F760"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0356E3F0"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________</w:t>
            </w:r>
          </w:p>
          <w:p w14:paraId="37731B4C"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55EAF36C"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________</w:t>
            </w:r>
          </w:p>
          <w:p w14:paraId="318954A5"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7C8112AF"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________</w:t>
            </w:r>
          </w:p>
          <w:p w14:paraId="7EB6AE1E"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4142C07D"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_______</w:t>
            </w:r>
          </w:p>
          <w:p w14:paraId="38DF6489"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6D20AF89"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________</w:t>
            </w:r>
          </w:p>
          <w:p w14:paraId="19FB1DD2"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lastRenderedPageBreak/>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14:paraId="51B3CF4A"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lastRenderedPageBreak/>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7A242717" w14:textId="77777777" w:rsidR="00383330" w:rsidRPr="001F118B" w:rsidRDefault="00383330" w:rsidP="00383330">
            <w:pPr>
              <w:ind w:left="113" w:right="113"/>
              <w:jc w:val="center"/>
              <w:outlineLvl w:val="1"/>
              <w:rPr>
                <w:rFonts w:ascii="Times New Roman" w:hAnsi="Times New Roman" w:cs="Times New Roman"/>
              </w:rPr>
            </w:pPr>
            <w:r w:rsidRPr="001F118B">
              <w:rPr>
                <w:rFonts w:ascii="Times New Roman" w:hAnsi="Times New Roman" w:cs="Times New Roman"/>
              </w:rPr>
              <w:t>20__год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57FC9C0F" w14:textId="77777777" w:rsidR="00383330" w:rsidRPr="001F118B" w:rsidRDefault="00383330" w:rsidP="00383330">
            <w:pPr>
              <w:ind w:left="113" w:right="113"/>
              <w:jc w:val="center"/>
              <w:outlineLvl w:val="1"/>
              <w:rPr>
                <w:rFonts w:ascii="Times New Roman" w:hAnsi="Times New Roman" w:cs="Times New Roman"/>
              </w:rPr>
            </w:pPr>
            <w:r w:rsidRPr="001F118B">
              <w:rPr>
                <w:rFonts w:ascii="Times New Roman" w:hAnsi="Times New Roman" w:cs="Times New Roman"/>
              </w:rPr>
              <w:t>20__год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10FBCB49" w14:textId="77777777" w:rsidR="00383330" w:rsidRPr="001F118B" w:rsidRDefault="00383330" w:rsidP="00383330">
            <w:pPr>
              <w:ind w:left="113" w:right="113"/>
              <w:jc w:val="center"/>
              <w:outlineLvl w:val="1"/>
              <w:rPr>
                <w:rFonts w:ascii="Times New Roman" w:hAnsi="Times New Roman" w:cs="Times New Roman"/>
              </w:rPr>
            </w:pPr>
            <w:r w:rsidRPr="001F118B">
              <w:rPr>
                <w:rFonts w:ascii="Times New Roman" w:hAnsi="Times New Roman" w:cs="Times New Roman"/>
              </w:rPr>
              <w:t>20__год (2-й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26B26F36" w14:textId="77777777" w:rsidR="00383330" w:rsidRPr="001F118B" w:rsidRDefault="00383330" w:rsidP="00383330">
            <w:pPr>
              <w:ind w:left="113" w:right="113"/>
              <w:jc w:val="center"/>
              <w:outlineLvl w:val="1"/>
              <w:rPr>
                <w:rFonts w:ascii="Times New Roman" w:hAnsi="Times New Roman" w:cs="Times New Roman"/>
              </w:rPr>
            </w:pPr>
            <w:r w:rsidRPr="001F118B">
              <w:rPr>
                <w:rFonts w:ascii="Times New Roman" w:hAnsi="Times New Roman" w:cs="Times New Roman"/>
              </w:rPr>
              <w:t>20__год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26612D3B" w14:textId="77777777" w:rsidR="00383330" w:rsidRPr="001F118B" w:rsidRDefault="00383330" w:rsidP="00383330">
            <w:pPr>
              <w:ind w:left="113" w:right="113"/>
              <w:jc w:val="center"/>
              <w:outlineLvl w:val="1"/>
              <w:rPr>
                <w:rFonts w:ascii="Times New Roman" w:hAnsi="Times New Roman" w:cs="Times New Roman"/>
              </w:rPr>
            </w:pPr>
            <w:r w:rsidRPr="001F118B">
              <w:rPr>
                <w:rFonts w:ascii="Times New Roman" w:hAnsi="Times New Roman" w:cs="Times New Roman"/>
              </w:rPr>
              <w:t>20__год (1-й год планового периода)</w:t>
            </w:r>
          </w:p>
        </w:tc>
        <w:tc>
          <w:tcPr>
            <w:tcW w:w="928" w:type="dxa"/>
            <w:vMerge w:val="restart"/>
            <w:tcBorders>
              <w:top w:val="single" w:sz="4" w:space="0" w:color="auto"/>
              <w:left w:val="single" w:sz="4" w:space="0" w:color="auto"/>
              <w:bottom w:val="single" w:sz="4" w:space="0" w:color="auto"/>
              <w:right w:val="single" w:sz="4" w:space="0" w:color="auto"/>
            </w:tcBorders>
            <w:textDirection w:val="btLr"/>
          </w:tcPr>
          <w:p w14:paraId="7910F643" w14:textId="77777777" w:rsidR="00383330" w:rsidRPr="001F118B" w:rsidRDefault="00383330" w:rsidP="00383330">
            <w:pPr>
              <w:ind w:left="113" w:right="113"/>
              <w:jc w:val="center"/>
              <w:outlineLvl w:val="1"/>
              <w:rPr>
                <w:rFonts w:ascii="Times New Roman" w:hAnsi="Times New Roman" w:cs="Times New Roman"/>
              </w:rPr>
            </w:pPr>
            <w:r w:rsidRPr="001F118B">
              <w:rPr>
                <w:rFonts w:ascii="Times New Roman" w:hAnsi="Times New Roman" w:cs="Times New Roman"/>
              </w:rPr>
              <w:t>20__год (2-й год планового периода)</w:t>
            </w:r>
          </w:p>
        </w:tc>
      </w:tr>
      <w:tr w:rsidR="00383330" w:rsidRPr="001F118B" w14:paraId="648EC56E" w14:textId="77777777" w:rsidTr="001F118B">
        <w:trPr>
          <w:trHeight w:val="1831"/>
        </w:trPr>
        <w:tc>
          <w:tcPr>
            <w:tcW w:w="1135" w:type="dxa"/>
            <w:vMerge/>
            <w:tcBorders>
              <w:top w:val="single" w:sz="4" w:space="0" w:color="auto"/>
              <w:left w:val="single" w:sz="4" w:space="0" w:color="auto"/>
              <w:bottom w:val="single" w:sz="4" w:space="0" w:color="auto"/>
              <w:right w:val="single" w:sz="4" w:space="0" w:color="auto"/>
            </w:tcBorders>
          </w:tcPr>
          <w:p w14:paraId="7D94DB19"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992" w:type="dxa"/>
            <w:vMerge/>
            <w:tcBorders>
              <w:top w:val="single" w:sz="4" w:space="0" w:color="auto"/>
              <w:left w:val="single" w:sz="4" w:space="0" w:color="auto"/>
              <w:bottom w:val="single" w:sz="4" w:space="0" w:color="auto"/>
              <w:right w:val="single" w:sz="4" w:space="0" w:color="auto"/>
            </w:tcBorders>
          </w:tcPr>
          <w:p w14:paraId="52A658B3"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52A5A65D"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37EC27BC"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79BD2AFD"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692727FD"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1E360D53"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14:paraId="1AA9D8A9" w14:textId="77777777" w:rsidR="00383330" w:rsidRPr="001F118B" w:rsidRDefault="00383330" w:rsidP="00383330">
            <w:pPr>
              <w:jc w:val="right"/>
              <w:outlineLvl w:val="1"/>
              <w:rPr>
                <w:rFonts w:ascii="Times New Roman" w:hAnsi="Times New Roman" w:cs="Times New Roman"/>
              </w:rPr>
            </w:pPr>
            <w:r w:rsidRPr="001F118B">
              <w:rPr>
                <w:rFonts w:ascii="Times New Roman" w:hAnsi="Times New Roman" w:cs="Times New Roman"/>
              </w:rPr>
              <w:t>наименование</w:t>
            </w:r>
          </w:p>
        </w:tc>
        <w:tc>
          <w:tcPr>
            <w:tcW w:w="851" w:type="dxa"/>
            <w:tcBorders>
              <w:top w:val="single" w:sz="4" w:space="0" w:color="auto"/>
              <w:left w:val="single" w:sz="4" w:space="0" w:color="auto"/>
              <w:bottom w:val="single" w:sz="4" w:space="0" w:color="auto"/>
              <w:right w:val="single" w:sz="4" w:space="0" w:color="auto"/>
            </w:tcBorders>
          </w:tcPr>
          <w:p w14:paraId="00E98505" w14:textId="77777777" w:rsidR="00383330" w:rsidRPr="001F118B" w:rsidRDefault="00383330" w:rsidP="00383330">
            <w:pPr>
              <w:jc w:val="center"/>
              <w:outlineLvl w:val="1"/>
              <w:rPr>
                <w:rFonts w:ascii="Times New Roman" w:hAnsi="Times New Roman" w:cs="Times New Roman"/>
              </w:rPr>
            </w:pPr>
            <w:r w:rsidRPr="001F118B">
              <w:rPr>
                <w:rFonts w:ascii="Times New Roman" w:hAnsi="Times New Roman" w:cs="Times New Roman"/>
              </w:rPr>
              <w:t>Код по ОКЕИ</w:t>
            </w:r>
          </w:p>
        </w:tc>
        <w:tc>
          <w:tcPr>
            <w:tcW w:w="850" w:type="dxa"/>
            <w:vMerge/>
            <w:tcBorders>
              <w:top w:val="single" w:sz="4" w:space="0" w:color="auto"/>
              <w:left w:val="single" w:sz="4" w:space="0" w:color="auto"/>
              <w:bottom w:val="single" w:sz="4" w:space="0" w:color="auto"/>
              <w:right w:val="single" w:sz="4" w:space="0" w:color="auto"/>
            </w:tcBorders>
          </w:tcPr>
          <w:p w14:paraId="19A0B815"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851" w:type="dxa"/>
            <w:vMerge/>
            <w:tcBorders>
              <w:top w:val="single" w:sz="4" w:space="0" w:color="auto"/>
              <w:left w:val="single" w:sz="4" w:space="0" w:color="auto"/>
              <w:bottom w:val="single" w:sz="4" w:space="0" w:color="auto"/>
              <w:right w:val="single" w:sz="4" w:space="0" w:color="auto"/>
            </w:tcBorders>
          </w:tcPr>
          <w:p w14:paraId="45C2B800"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850" w:type="dxa"/>
            <w:vMerge/>
            <w:tcBorders>
              <w:top w:val="single" w:sz="4" w:space="0" w:color="auto"/>
              <w:left w:val="single" w:sz="4" w:space="0" w:color="auto"/>
              <w:bottom w:val="single" w:sz="4" w:space="0" w:color="auto"/>
              <w:right w:val="single" w:sz="4" w:space="0" w:color="auto"/>
            </w:tcBorders>
          </w:tcPr>
          <w:p w14:paraId="5A19AA15"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851" w:type="dxa"/>
            <w:vMerge/>
            <w:tcBorders>
              <w:top w:val="single" w:sz="4" w:space="0" w:color="auto"/>
              <w:left w:val="single" w:sz="4" w:space="0" w:color="auto"/>
              <w:bottom w:val="single" w:sz="4" w:space="0" w:color="auto"/>
              <w:right w:val="single" w:sz="4" w:space="0" w:color="auto"/>
            </w:tcBorders>
          </w:tcPr>
          <w:p w14:paraId="259ED421"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850" w:type="dxa"/>
            <w:vMerge/>
            <w:tcBorders>
              <w:top w:val="single" w:sz="4" w:space="0" w:color="auto"/>
              <w:left w:val="single" w:sz="4" w:space="0" w:color="auto"/>
              <w:bottom w:val="single" w:sz="4" w:space="0" w:color="auto"/>
              <w:right w:val="single" w:sz="4" w:space="0" w:color="auto"/>
            </w:tcBorders>
          </w:tcPr>
          <w:p w14:paraId="593CAA10"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c>
          <w:tcPr>
            <w:tcW w:w="928" w:type="dxa"/>
            <w:vMerge/>
            <w:tcBorders>
              <w:top w:val="single" w:sz="4" w:space="0" w:color="auto"/>
              <w:left w:val="single" w:sz="4" w:space="0" w:color="auto"/>
              <w:bottom w:val="single" w:sz="4" w:space="0" w:color="auto"/>
              <w:right w:val="single" w:sz="4" w:space="0" w:color="auto"/>
            </w:tcBorders>
          </w:tcPr>
          <w:p w14:paraId="07550ADF" w14:textId="77777777" w:rsidR="00383330" w:rsidRPr="001F118B" w:rsidRDefault="00383330" w:rsidP="00383330">
            <w:pPr>
              <w:pStyle w:val="a3"/>
              <w:tabs>
                <w:tab w:val="left" w:pos="426"/>
              </w:tabs>
              <w:ind w:left="0"/>
              <w:jc w:val="both"/>
              <w:outlineLvl w:val="1"/>
              <w:rPr>
                <w:rFonts w:ascii="Times New Roman" w:hAnsi="Times New Roman" w:cs="Times New Roman"/>
                <w:sz w:val="27"/>
                <w:szCs w:val="27"/>
              </w:rPr>
            </w:pPr>
          </w:p>
        </w:tc>
      </w:tr>
      <w:tr w:rsidR="00383330" w:rsidRPr="001F118B" w14:paraId="6990C1F9" w14:textId="77777777" w:rsidTr="001F118B">
        <w:trPr>
          <w:trHeight w:val="332"/>
        </w:trPr>
        <w:tc>
          <w:tcPr>
            <w:tcW w:w="1135" w:type="dxa"/>
            <w:tcBorders>
              <w:top w:val="single" w:sz="4" w:space="0" w:color="auto"/>
              <w:left w:val="single" w:sz="4" w:space="0" w:color="auto"/>
              <w:bottom w:val="single" w:sz="4" w:space="0" w:color="auto"/>
              <w:right w:val="single" w:sz="4" w:space="0" w:color="auto"/>
            </w:tcBorders>
          </w:tcPr>
          <w:p w14:paraId="5439048C"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2A7044CE"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300C536D"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3E9461A"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733348E"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5273EEA5"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44971F96"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74A389B1"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14:paraId="40E64117"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14:paraId="5C5BD783"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14:paraId="4A67935B"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14:paraId="028CF0F0"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14:paraId="7403E9B9"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14:paraId="552A4370"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14</w:t>
            </w:r>
          </w:p>
        </w:tc>
        <w:tc>
          <w:tcPr>
            <w:tcW w:w="928" w:type="dxa"/>
            <w:tcBorders>
              <w:top w:val="single" w:sz="4" w:space="0" w:color="auto"/>
              <w:left w:val="single" w:sz="4" w:space="0" w:color="auto"/>
              <w:bottom w:val="single" w:sz="4" w:space="0" w:color="auto"/>
              <w:right w:val="single" w:sz="4" w:space="0" w:color="auto"/>
            </w:tcBorders>
          </w:tcPr>
          <w:p w14:paraId="5169F960"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15</w:t>
            </w:r>
          </w:p>
        </w:tc>
      </w:tr>
      <w:tr w:rsidR="00383330" w:rsidRPr="00DD04D7" w14:paraId="25AC5C32" w14:textId="77777777" w:rsidTr="001F118B">
        <w:trPr>
          <w:trHeight w:val="421"/>
        </w:trPr>
        <w:tc>
          <w:tcPr>
            <w:tcW w:w="1135" w:type="dxa"/>
            <w:tcBorders>
              <w:top w:val="single" w:sz="4" w:space="0" w:color="auto"/>
            </w:tcBorders>
          </w:tcPr>
          <w:p w14:paraId="716E4F16" w14:textId="77777777" w:rsidR="00383330" w:rsidRDefault="00383330" w:rsidP="00383330">
            <w:pPr>
              <w:pStyle w:val="a3"/>
              <w:tabs>
                <w:tab w:val="left" w:pos="426"/>
              </w:tabs>
              <w:ind w:left="0"/>
              <w:jc w:val="center"/>
              <w:outlineLvl w:val="1"/>
            </w:pPr>
          </w:p>
        </w:tc>
        <w:tc>
          <w:tcPr>
            <w:tcW w:w="992" w:type="dxa"/>
            <w:tcBorders>
              <w:top w:val="single" w:sz="4" w:space="0" w:color="auto"/>
            </w:tcBorders>
          </w:tcPr>
          <w:p w14:paraId="2FDCF2D5" w14:textId="77777777" w:rsidR="00383330" w:rsidRDefault="00383330" w:rsidP="00383330">
            <w:pPr>
              <w:pStyle w:val="a3"/>
              <w:tabs>
                <w:tab w:val="left" w:pos="426"/>
              </w:tabs>
              <w:ind w:left="0"/>
              <w:jc w:val="center"/>
              <w:outlineLvl w:val="1"/>
            </w:pPr>
          </w:p>
        </w:tc>
        <w:tc>
          <w:tcPr>
            <w:tcW w:w="1134" w:type="dxa"/>
            <w:tcBorders>
              <w:top w:val="single" w:sz="4" w:space="0" w:color="auto"/>
            </w:tcBorders>
          </w:tcPr>
          <w:p w14:paraId="4A5CA853" w14:textId="77777777" w:rsidR="00383330" w:rsidRDefault="00383330" w:rsidP="00383330">
            <w:pPr>
              <w:pStyle w:val="a3"/>
              <w:tabs>
                <w:tab w:val="left" w:pos="426"/>
              </w:tabs>
              <w:ind w:left="0"/>
              <w:jc w:val="center"/>
              <w:outlineLvl w:val="1"/>
            </w:pPr>
          </w:p>
        </w:tc>
        <w:tc>
          <w:tcPr>
            <w:tcW w:w="1134" w:type="dxa"/>
            <w:tcBorders>
              <w:top w:val="single" w:sz="4" w:space="0" w:color="auto"/>
            </w:tcBorders>
          </w:tcPr>
          <w:p w14:paraId="5FB254E9" w14:textId="77777777" w:rsidR="00383330" w:rsidRDefault="00383330" w:rsidP="00383330">
            <w:pPr>
              <w:pStyle w:val="a3"/>
              <w:tabs>
                <w:tab w:val="left" w:pos="426"/>
              </w:tabs>
              <w:ind w:left="0"/>
              <w:jc w:val="center"/>
              <w:outlineLvl w:val="1"/>
            </w:pPr>
          </w:p>
        </w:tc>
        <w:tc>
          <w:tcPr>
            <w:tcW w:w="1134" w:type="dxa"/>
            <w:tcBorders>
              <w:top w:val="single" w:sz="4" w:space="0" w:color="auto"/>
            </w:tcBorders>
          </w:tcPr>
          <w:p w14:paraId="577069E7" w14:textId="77777777" w:rsidR="00383330" w:rsidRDefault="00383330" w:rsidP="00383330">
            <w:pPr>
              <w:pStyle w:val="a3"/>
              <w:tabs>
                <w:tab w:val="left" w:pos="426"/>
              </w:tabs>
              <w:ind w:left="0"/>
              <w:jc w:val="center"/>
              <w:outlineLvl w:val="1"/>
            </w:pPr>
          </w:p>
        </w:tc>
        <w:tc>
          <w:tcPr>
            <w:tcW w:w="1134" w:type="dxa"/>
            <w:tcBorders>
              <w:top w:val="single" w:sz="4" w:space="0" w:color="auto"/>
            </w:tcBorders>
          </w:tcPr>
          <w:p w14:paraId="0E9B950B" w14:textId="77777777" w:rsidR="00383330" w:rsidRDefault="00383330" w:rsidP="00383330">
            <w:pPr>
              <w:pStyle w:val="a3"/>
              <w:tabs>
                <w:tab w:val="left" w:pos="426"/>
              </w:tabs>
              <w:ind w:left="0"/>
              <w:jc w:val="center"/>
              <w:outlineLvl w:val="1"/>
            </w:pPr>
          </w:p>
        </w:tc>
        <w:tc>
          <w:tcPr>
            <w:tcW w:w="1134" w:type="dxa"/>
            <w:tcBorders>
              <w:top w:val="single" w:sz="4" w:space="0" w:color="auto"/>
            </w:tcBorders>
          </w:tcPr>
          <w:p w14:paraId="01B17D79" w14:textId="77777777" w:rsidR="00383330" w:rsidRDefault="00383330" w:rsidP="00383330">
            <w:pPr>
              <w:pStyle w:val="a3"/>
              <w:tabs>
                <w:tab w:val="left" w:pos="426"/>
              </w:tabs>
              <w:ind w:left="0"/>
              <w:jc w:val="center"/>
              <w:outlineLvl w:val="1"/>
            </w:pPr>
          </w:p>
        </w:tc>
        <w:tc>
          <w:tcPr>
            <w:tcW w:w="992" w:type="dxa"/>
            <w:tcBorders>
              <w:top w:val="single" w:sz="4" w:space="0" w:color="auto"/>
            </w:tcBorders>
          </w:tcPr>
          <w:p w14:paraId="11274076" w14:textId="77777777" w:rsidR="00383330" w:rsidRDefault="00383330" w:rsidP="00383330">
            <w:pPr>
              <w:pStyle w:val="a3"/>
              <w:tabs>
                <w:tab w:val="left" w:pos="426"/>
              </w:tabs>
              <w:ind w:left="0"/>
              <w:jc w:val="center"/>
              <w:outlineLvl w:val="1"/>
            </w:pPr>
          </w:p>
        </w:tc>
        <w:tc>
          <w:tcPr>
            <w:tcW w:w="851" w:type="dxa"/>
            <w:tcBorders>
              <w:top w:val="single" w:sz="4" w:space="0" w:color="auto"/>
            </w:tcBorders>
          </w:tcPr>
          <w:p w14:paraId="29E09682" w14:textId="77777777" w:rsidR="00383330" w:rsidRDefault="00383330" w:rsidP="00383330">
            <w:pPr>
              <w:pStyle w:val="a3"/>
              <w:tabs>
                <w:tab w:val="left" w:pos="426"/>
              </w:tabs>
              <w:ind w:left="0"/>
              <w:jc w:val="center"/>
              <w:outlineLvl w:val="1"/>
            </w:pPr>
          </w:p>
        </w:tc>
        <w:tc>
          <w:tcPr>
            <w:tcW w:w="850" w:type="dxa"/>
            <w:tcBorders>
              <w:top w:val="single" w:sz="4" w:space="0" w:color="auto"/>
            </w:tcBorders>
          </w:tcPr>
          <w:p w14:paraId="27FAC714" w14:textId="77777777" w:rsidR="00383330" w:rsidRDefault="00383330" w:rsidP="00383330">
            <w:pPr>
              <w:pStyle w:val="a3"/>
              <w:tabs>
                <w:tab w:val="left" w:pos="426"/>
              </w:tabs>
              <w:ind w:left="0"/>
              <w:jc w:val="center"/>
              <w:outlineLvl w:val="1"/>
            </w:pPr>
          </w:p>
        </w:tc>
        <w:tc>
          <w:tcPr>
            <w:tcW w:w="851" w:type="dxa"/>
            <w:tcBorders>
              <w:top w:val="single" w:sz="4" w:space="0" w:color="auto"/>
            </w:tcBorders>
          </w:tcPr>
          <w:p w14:paraId="5AB4198A" w14:textId="77777777" w:rsidR="00383330" w:rsidRDefault="00383330" w:rsidP="00383330">
            <w:pPr>
              <w:pStyle w:val="a3"/>
              <w:tabs>
                <w:tab w:val="left" w:pos="426"/>
              </w:tabs>
              <w:ind w:left="0"/>
              <w:jc w:val="center"/>
              <w:outlineLvl w:val="1"/>
            </w:pPr>
          </w:p>
        </w:tc>
        <w:tc>
          <w:tcPr>
            <w:tcW w:w="850" w:type="dxa"/>
            <w:tcBorders>
              <w:top w:val="single" w:sz="4" w:space="0" w:color="auto"/>
            </w:tcBorders>
          </w:tcPr>
          <w:p w14:paraId="4A44A3B7" w14:textId="77777777" w:rsidR="00383330" w:rsidRDefault="00383330" w:rsidP="00383330">
            <w:pPr>
              <w:pStyle w:val="a3"/>
              <w:tabs>
                <w:tab w:val="left" w:pos="426"/>
              </w:tabs>
              <w:ind w:left="0"/>
              <w:jc w:val="center"/>
              <w:outlineLvl w:val="1"/>
            </w:pPr>
          </w:p>
        </w:tc>
        <w:tc>
          <w:tcPr>
            <w:tcW w:w="851" w:type="dxa"/>
            <w:tcBorders>
              <w:top w:val="single" w:sz="4" w:space="0" w:color="auto"/>
            </w:tcBorders>
          </w:tcPr>
          <w:p w14:paraId="4649827D" w14:textId="77777777" w:rsidR="00383330" w:rsidRDefault="00383330" w:rsidP="00383330">
            <w:pPr>
              <w:pStyle w:val="a3"/>
              <w:tabs>
                <w:tab w:val="left" w:pos="426"/>
              </w:tabs>
              <w:ind w:left="0"/>
              <w:jc w:val="center"/>
              <w:outlineLvl w:val="1"/>
            </w:pPr>
          </w:p>
        </w:tc>
        <w:tc>
          <w:tcPr>
            <w:tcW w:w="850" w:type="dxa"/>
            <w:tcBorders>
              <w:top w:val="single" w:sz="4" w:space="0" w:color="auto"/>
            </w:tcBorders>
          </w:tcPr>
          <w:p w14:paraId="0D1FDB8A" w14:textId="77777777" w:rsidR="00383330" w:rsidRDefault="00383330" w:rsidP="00383330">
            <w:pPr>
              <w:pStyle w:val="a3"/>
              <w:tabs>
                <w:tab w:val="left" w:pos="426"/>
              </w:tabs>
              <w:ind w:left="0"/>
              <w:jc w:val="center"/>
              <w:outlineLvl w:val="1"/>
            </w:pPr>
          </w:p>
        </w:tc>
        <w:tc>
          <w:tcPr>
            <w:tcW w:w="928" w:type="dxa"/>
            <w:tcBorders>
              <w:top w:val="single" w:sz="4" w:space="0" w:color="auto"/>
            </w:tcBorders>
          </w:tcPr>
          <w:p w14:paraId="1A3606B7" w14:textId="77777777" w:rsidR="00383330" w:rsidRDefault="00383330" w:rsidP="00383330">
            <w:pPr>
              <w:pStyle w:val="a3"/>
              <w:tabs>
                <w:tab w:val="left" w:pos="426"/>
              </w:tabs>
              <w:ind w:left="0"/>
              <w:jc w:val="center"/>
              <w:outlineLvl w:val="1"/>
            </w:pPr>
          </w:p>
        </w:tc>
      </w:tr>
      <w:tr w:rsidR="00383330" w:rsidRPr="00DD04D7" w14:paraId="5FEAB16F" w14:textId="77777777" w:rsidTr="00383330">
        <w:tc>
          <w:tcPr>
            <w:tcW w:w="1135" w:type="dxa"/>
          </w:tcPr>
          <w:p w14:paraId="6059A91A" w14:textId="77777777" w:rsidR="00383330" w:rsidRDefault="00383330" w:rsidP="001F118B">
            <w:pPr>
              <w:pStyle w:val="a3"/>
              <w:tabs>
                <w:tab w:val="left" w:pos="426"/>
              </w:tabs>
              <w:ind w:left="0"/>
              <w:outlineLvl w:val="1"/>
            </w:pPr>
          </w:p>
        </w:tc>
        <w:tc>
          <w:tcPr>
            <w:tcW w:w="992" w:type="dxa"/>
          </w:tcPr>
          <w:p w14:paraId="6AB93A76" w14:textId="77777777" w:rsidR="00383330" w:rsidRDefault="00383330" w:rsidP="00383330">
            <w:pPr>
              <w:pStyle w:val="a3"/>
              <w:tabs>
                <w:tab w:val="left" w:pos="426"/>
              </w:tabs>
              <w:ind w:left="0"/>
              <w:jc w:val="center"/>
              <w:outlineLvl w:val="1"/>
            </w:pPr>
          </w:p>
        </w:tc>
        <w:tc>
          <w:tcPr>
            <w:tcW w:w="1134" w:type="dxa"/>
          </w:tcPr>
          <w:p w14:paraId="5F04AFE9" w14:textId="77777777" w:rsidR="00383330" w:rsidRDefault="00383330" w:rsidP="00383330">
            <w:pPr>
              <w:pStyle w:val="a3"/>
              <w:tabs>
                <w:tab w:val="left" w:pos="426"/>
              </w:tabs>
              <w:ind w:left="0"/>
              <w:jc w:val="center"/>
              <w:outlineLvl w:val="1"/>
            </w:pPr>
          </w:p>
        </w:tc>
        <w:tc>
          <w:tcPr>
            <w:tcW w:w="1134" w:type="dxa"/>
          </w:tcPr>
          <w:p w14:paraId="51DD5ED3" w14:textId="77777777" w:rsidR="00383330" w:rsidRDefault="00383330" w:rsidP="00383330">
            <w:pPr>
              <w:pStyle w:val="a3"/>
              <w:tabs>
                <w:tab w:val="left" w:pos="426"/>
              </w:tabs>
              <w:ind w:left="0"/>
              <w:jc w:val="center"/>
              <w:outlineLvl w:val="1"/>
            </w:pPr>
          </w:p>
        </w:tc>
        <w:tc>
          <w:tcPr>
            <w:tcW w:w="1134" w:type="dxa"/>
          </w:tcPr>
          <w:p w14:paraId="348BB50C" w14:textId="77777777" w:rsidR="00383330" w:rsidRDefault="00383330" w:rsidP="00383330">
            <w:pPr>
              <w:pStyle w:val="a3"/>
              <w:tabs>
                <w:tab w:val="left" w:pos="426"/>
              </w:tabs>
              <w:ind w:left="0"/>
              <w:jc w:val="center"/>
              <w:outlineLvl w:val="1"/>
            </w:pPr>
          </w:p>
        </w:tc>
        <w:tc>
          <w:tcPr>
            <w:tcW w:w="1134" w:type="dxa"/>
          </w:tcPr>
          <w:p w14:paraId="6EAD5284" w14:textId="77777777" w:rsidR="00383330" w:rsidRDefault="00383330" w:rsidP="00383330">
            <w:pPr>
              <w:pStyle w:val="a3"/>
              <w:tabs>
                <w:tab w:val="left" w:pos="426"/>
              </w:tabs>
              <w:ind w:left="0"/>
              <w:jc w:val="center"/>
              <w:outlineLvl w:val="1"/>
            </w:pPr>
          </w:p>
        </w:tc>
        <w:tc>
          <w:tcPr>
            <w:tcW w:w="1134" w:type="dxa"/>
          </w:tcPr>
          <w:p w14:paraId="0A4384E6" w14:textId="77777777" w:rsidR="00383330" w:rsidRDefault="00383330" w:rsidP="00383330">
            <w:pPr>
              <w:pStyle w:val="a3"/>
              <w:tabs>
                <w:tab w:val="left" w:pos="426"/>
              </w:tabs>
              <w:ind w:left="0"/>
              <w:jc w:val="center"/>
              <w:outlineLvl w:val="1"/>
            </w:pPr>
          </w:p>
        </w:tc>
        <w:tc>
          <w:tcPr>
            <w:tcW w:w="992" w:type="dxa"/>
          </w:tcPr>
          <w:p w14:paraId="5B4E113E" w14:textId="77777777" w:rsidR="00383330" w:rsidRDefault="00383330" w:rsidP="00383330">
            <w:pPr>
              <w:pStyle w:val="a3"/>
              <w:tabs>
                <w:tab w:val="left" w:pos="426"/>
              </w:tabs>
              <w:ind w:left="0"/>
              <w:jc w:val="center"/>
              <w:outlineLvl w:val="1"/>
            </w:pPr>
          </w:p>
        </w:tc>
        <w:tc>
          <w:tcPr>
            <w:tcW w:w="851" w:type="dxa"/>
          </w:tcPr>
          <w:p w14:paraId="5CF85F5F" w14:textId="77777777" w:rsidR="00383330" w:rsidRDefault="00383330" w:rsidP="00383330">
            <w:pPr>
              <w:pStyle w:val="a3"/>
              <w:tabs>
                <w:tab w:val="left" w:pos="426"/>
              </w:tabs>
              <w:ind w:left="0"/>
              <w:jc w:val="center"/>
              <w:outlineLvl w:val="1"/>
            </w:pPr>
          </w:p>
        </w:tc>
        <w:tc>
          <w:tcPr>
            <w:tcW w:w="850" w:type="dxa"/>
          </w:tcPr>
          <w:p w14:paraId="3F6FB646" w14:textId="77777777" w:rsidR="00383330" w:rsidRDefault="00383330" w:rsidP="00383330">
            <w:pPr>
              <w:pStyle w:val="a3"/>
              <w:tabs>
                <w:tab w:val="left" w:pos="426"/>
              </w:tabs>
              <w:ind w:left="0"/>
              <w:jc w:val="center"/>
              <w:outlineLvl w:val="1"/>
            </w:pPr>
          </w:p>
        </w:tc>
        <w:tc>
          <w:tcPr>
            <w:tcW w:w="851" w:type="dxa"/>
          </w:tcPr>
          <w:p w14:paraId="3BB07173" w14:textId="77777777" w:rsidR="00383330" w:rsidRDefault="00383330" w:rsidP="00383330">
            <w:pPr>
              <w:pStyle w:val="a3"/>
              <w:tabs>
                <w:tab w:val="left" w:pos="426"/>
              </w:tabs>
              <w:ind w:left="0"/>
              <w:jc w:val="center"/>
              <w:outlineLvl w:val="1"/>
            </w:pPr>
          </w:p>
        </w:tc>
        <w:tc>
          <w:tcPr>
            <w:tcW w:w="850" w:type="dxa"/>
          </w:tcPr>
          <w:p w14:paraId="7AFD1055" w14:textId="77777777" w:rsidR="00383330" w:rsidRDefault="00383330" w:rsidP="00383330">
            <w:pPr>
              <w:pStyle w:val="a3"/>
              <w:tabs>
                <w:tab w:val="left" w:pos="426"/>
              </w:tabs>
              <w:ind w:left="0"/>
              <w:jc w:val="center"/>
              <w:outlineLvl w:val="1"/>
            </w:pPr>
          </w:p>
        </w:tc>
        <w:tc>
          <w:tcPr>
            <w:tcW w:w="851" w:type="dxa"/>
          </w:tcPr>
          <w:p w14:paraId="596878A0" w14:textId="77777777" w:rsidR="00383330" w:rsidRDefault="00383330" w:rsidP="00383330">
            <w:pPr>
              <w:pStyle w:val="a3"/>
              <w:tabs>
                <w:tab w:val="left" w:pos="426"/>
              </w:tabs>
              <w:ind w:left="0"/>
              <w:jc w:val="center"/>
              <w:outlineLvl w:val="1"/>
            </w:pPr>
          </w:p>
        </w:tc>
        <w:tc>
          <w:tcPr>
            <w:tcW w:w="850" w:type="dxa"/>
          </w:tcPr>
          <w:p w14:paraId="17E873C2" w14:textId="77777777" w:rsidR="00383330" w:rsidRDefault="00383330" w:rsidP="00383330">
            <w:pPr>
              <w:pStyle w:val="a3"/>
              <w:tabs>
                <w:tab w:val="left" w:pos="426"/>
              </w:tabs>
              <w:ind w:left="0"/>
              <w:jc w:val="center"/>
              <w:outlineLvl w:val="1"/>
            </w:pPr>
          </w:p>
        </w:tc>
        <w:tc>
          <w:tcPr>
            <w:tcW w:w="928" w:type="dxa"/>
          </w:tcPr>
          <w:p w14:paraId="4BADA6F4" w14:textId="77777777" w:rsidR="00383330" w:rsidRDefault="00383330" w:rsidP="00383330">
            <w:pPr>
              <w:pStyle w:val="a3"/>
              <w:tabs>
                <w:tab w:val="left" w:pos="426"/>
              </w:tabs>
              <w:ind w:left="0"/>
              <w:jc w:val="center"/>
              <w:outlineLvl w:val="1"/>
            </w:pPr>
          </w:p>
        </w:tc>
      </w:tr>
    </w:tbl>
    <w:p w14:paraId="49A5E483" w14:textId="77777777" w:rsidR="00383330" w:rsidRPr="001F118B" w:rsidRDefault="00383330" w:rsidP="00383330">
      <w:pPr>
        <w:tabs>
          <w:tab w:val="left" w:pos="426"/>
        </w:tabs>
        <w:autoSpaceDE w:val="0"/>
        <w:autoSpaceDN w:val="0"/>
        <w:adjustRightInd w:val="0"/>
        <w:jc w:val="both"/>
        <w:outlineLvl w:val="1"/>
        <w:rPr>
          <w:rFonts w:ascii="Times New Roman" w:hAnsi="Times New Roman" w:cs="Times New Roman"/>
          <w:sz w:val="28"/>
          <w:szCs w:val="28"/>
        </w:rPr>
      </w:pPr>
      <w:r w:rsidRPr="001F118B">
        <w:rPr>
          <w:rFonts w:ascii="Times New Roman" w:hAnsi="Times New Roman" w:cs="Times New Roman"/>
          <w:sz w:val="28"/>
          <w:szCs w:val="28"/>
        </w:rPr>
        <w:t>Допустимые (возможные) отклонения от установленных показателей объема общественно полезной услуги, в пределах которых общественно полезная услуга считается оказанной _________ процентов</w:t>
      </w:r>
    </w:p>
    <w:p w14:paraId="7C3C52B9" w14:textId="77777777" w:rsidR="00050E08" w:rsidRDefault="00050E08" w:rsidP="00050E08">
      <w:pPr>
        <w:pStyle w:val="a3"/>
        <w:tabs>
          <w:tab w:val="left" w:pos="426"/>
        </w:tabs>
        <w:autoSpaceDE w:val="0"/>
        <w:autoSpaceDN w:val="0"/>
        <w:adjustRightInd w:val="0"/>
        <w:spacing w:after="0" w:line="240" w:lineRule="auto"/>
        <w:jc w:val="both"/>
        <w:outlineLvl w:val="1"/>
        <w:rPr>
          <w:rFonts w:ascii="Times New Roman" w:hAnsi="Times New Roman" w:cs="Times New Roman"/>
          <w:sz w:val="28"/>
          <w:szCs w:val="28"/>
        </w:rPr>
      </w:pPr>
    </w:p>
    <w:p w14:paraId="313E7AF2" w14:textId="77777777" w:rsidR="00383330" w:rsidRPr="001F118B" w:rsidRDefault="00383330" w:rsidP="00383330">
      <w:pPr>
        <w:pStyle w:val="a3"/>
        <w:numPr>
          <w:ilvl w:val="0"/>
          <w:numId w:val="21"/>
        </w:numPr>
        <w:tabs>
          <w:tab w:val="left" w:pos="426"/>
        </w:tabs>
        <w:autoSpaceDE w:val="0"/>
        <w:autoSpaceDN w:val="0"/>
        <w:adjustRightInd w:val="0"/>
        <w:spacing w:after="0" w:line="240" w:lineRule="auto"/>
        <w:ind w:hanging="720"/>
        <w:jc w:val="both"/>
        <w:outlineLvl w:val="1"/>
        <w:rPr>
          <w:rFonts w:ascii="Times New Roman" w:hAnsi="Times New Roman" w:cs="Times New Roman"/>
          <w:sz w:val="28"/>
          <w:szCs w:val="28"/>
        </w:rPr>
      </w:pPr>
      <w:r w:rsidRPr="001F118B">
        <w:rPr>
          <w:rFonts w:ascii="Times New Roman" w:hAnsi="Times New Roman" w:cs="Times New Roman"/>
          <w:sz w:val="28"/>
          <w:szCs w:val="28"/>
        </w:rPr>
        <w:t>Нормативные правовые акты, устанавливающие порядок (стандарт) оказания общественно полезной услуги:</w:t>
      </w:r>
    </w:p>
    <w:p w14:paraId="44FF5394" w14:textId="77777777" w:rsidR="00383330" w:rsidRPr="001F118B" w:rsidRDefault="00383330" w:rsidP="00383330">
      <w:pPr>
        <w:tabs>
          <w:tab w:val="left" w:pos="426"/>
        </w:tabs>
        <w:autoSpaceDE w:val="0"/>
        <w:autoSpaceDN w:val="0"/>
        <w:adjustRightInd w:val="0"/>
        <w:jc w:val="both"/>
        <w:outlineLvl w:val="1"/>
        <w:rPr>
          <w:rFonts w:ascii="Times New Roman" w:hAnsi="Times New Roman" w:cs="Times New Roman"/>
          <w:sz w:val="28"/>
          <w:szCs w:val="28"/>
        </w:rPr>
      </w:pPr>
    </w:p>
    <w:tbl>
      <w:tblPr>
        <w:tblW w:w="0" w:type="auto"/>
        <w:tblLook w:val="04A0" w:firstRow="1" w:lastRow="0" w:firstColumn="1" w:lastColumn="0" w:noHBand="0" w:noVBand="1"/>
      </w:tblPr>
      <w:tblGrid>
        <w:gridCol w:w="2903"/>
        <w:gridCol w:w="2919"/>
        <w:gridCol w:w="2904"/>
        <w:gridCol w:w="2908"/>
        <w:gridCol w:w="2926"/>
      </w:tblGrid>
      <w:tr w:rsidR="00383330" w:rsidRPr="001F118B" w14:paraId="46784185" w14:textId="77777777" w:rsidTr="001F118B">
        <w:tc>
          <w:tcPr>
            <w:tcW w:w="14786" w:type="dxa"/>
            <w:gridSpan w:val="5"/>
            <w:tcBorders>
              <w:top w:val="single" w:sz="4" w:space="0" w:color="auto"/>
              <w:left w:val="single" w:sz="4" w:space="0" w:color="auto"/>
              <w:bottom w:val="single" w:sz="4" w:space="0" w:color="auto"/>
              <w:right w:val="single" w:sz="4" w:space="0" w:color="auto"/>
            </w:tcBorders>
          </w:tcPr>
          <w:p w14:paraId="1236416A"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Нормативный правовой акт</w:t>
            </w:r>
          </w:p>
        </w:tc>
      </w:tr>
      <w:tr w:rsidR="00383330" w:rsidRPr="001F118B" w14:paraId="26321479" w14:textId="77777777" w:rsidTr="001F118B">
        <w:tc>
          <w:tcPr>
            <w:tcW w:w="2957" w:type="dxa"/>
            <w:tcBorders>
              <w:top w:val="single" w:sz="4" w:space="0" w:color="auto"/>
              <w:left w:val="single" w:sz="4" w:space="0" w:color="auto"/>
              <w:bottom w:val="single" w:sz="4" w:space="0" w:color="auto"/>
              <w:right w:val="single" w:sz="4" w:space="0" w:color="auto"/>
            </w:tcBorders>
          </w:tcPr>
          <w:p w14:paraId="0E766622"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вид</w:t>
            </w:r>
          </w:p>
        </w:tc>
        <w:tc>
          <w:tcPr>
            <w:tcW w:w="2957" w:type="dxa"/>
            <w:tcBorders>
              <w:top w:val="single" w:sz="4" w:space="0" w:color="auto"/>
              <w:left w:val="single" w:sz="4" w:space="0" w:color="auto"/>
              <w:bottom w:val="single" w:sz="4" w:space="0" w:color="auto"/>
              <w:right w:val="single" w:sz="4" w:space="0" w:color="auto"/>
            </w:tcBorders>
          </w:tcPr>
          <w:p w14:paraId="6F38DF85"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принявший орган</w:t>
            </w:r>
          </w:p>
        </w:tc>
        <w:tc>
          <w:tcPr>
            <w:tcW w:w="2957" w:type="dxa"/>
            <w:tcBorders>
              <w:top w:val="single" w:sz="4" w:space="0" w:color="auto"/>
              <w:left w:val="single" w:sz="4" w:space="0" w:color="auto"/>
              <w:bottom w:val="single" w:sz="4" w:space="0" w:color="auto"/>
              <w:right w:val="single" w:sz="4" w:space="0" w:color="auto"/>
            </w:tcBorders>
          </w:tcPr>
          <w:p w14:paraId="73E3E1DB"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дата</w:t>
            </w:r>
          </w:p>
        </w:tc>
        <w:tc>
          <w:tcPr>
            <w:tcW w:w="2957" w:type="dxa"/>
            <w:tcBorders>
              <w:top w:val="single" w:sz="4" w:space="0" w:color="auto"/>
              <w:left w:val="single" w:sz="4" w:space="0" w:color="auto"/>
              <w:bottom w:val="single" w:sz="4" w:space="0" w:color="auto"/>
              <w:right w:val="single" w:sz="4" w:space="0" w:color="auto"/>
            </w:tcBorders>
          </w:tcPr>
          <w:p w14:paraId="085C882C"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номер</w:t>
            </w:r>
          </w:p>
        </w:tc>
        <w:tc>
          <w:tcPr>
            <w:tcW w:w="2958" w:type="dxa"/>
            <w:tcBorders>
              <w:top w:val="single" w:sz="4" w:space="0" w:color="auto"/>
              <w:left w:val="single" w:sz="4" w:space="0" w:color="auto"/>
              <w:bottom w:val="single" w:sz="4" w:space="0" w:color="auto"/>
              <w:right w:val="single" w:sz="4" w:space="0" w:color="auto"/>
            </w:tcBorders>
          </w:tcPr>
          <w:p w14:paraId="60E0ABF7"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наименование</w:t>
            </w:r>
          </w:p>
        </w:tc>
      </w:tr>
      <w:tr w:rsidR="00383330" w:rsidRPr="001F118B" w14:paraId="60E72DAA" w14:textId="77777777" w:rsidTr="001F118B">
        <w:tc>
          <w:tcPr>
            <w:tcW w:w="2957" w:type="dxa"/>
            <w:tcBorders>
              <w:top w:val="single" w:sz="4" w:space="0" w:color="auto"/>
              <w:left w:val="single" w:sz="4" w:space="0" w:color="auto"/>
              <w:bottom w:val="single" w:sz="4" w:space="0" w:color="auto"/>
              <w:right w:val="single" w:sz="4" w:space="0" w:color="auto"/>
            </w:tcBorders>
          </w:tcPr>
          <w:p w14:paraId="6A483574"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1</w:t>
            </w:r>
          </w:p>
        </w:tc>
        <w:tc>
          <w:tcPr>
            <w:tcW w:w="2957" w:type="dxa"/>
            <w:tcBorders>
              <w:top w:val="single" w:sz="4" w:space="0" w:color="auto"/>
              <w:left w:val="single" w:sz="4" w:space="0" w:color="auto"/>
              <w:bottom w:val="single" w:sz="4" w:space="0" w:color="auto"/>
              <w:right w:val="single" w:sz="4" w:space="0" w:color="auto"/>
            </w:tcBorders>
          </w:tcPr>
          <w:p w14:paraId="6F3798A0"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2</w:t>
            </w:r>
          </w:p>
        </w:tc>
        <w:tc>
          <w:tcPr>
            <w:tcW w:w="2957" w:type="dxa"/>
            <w:tcBorders>
              <w:top w:val="single" w:sz="4" w:space="0" w:color="auto"/>
              <w:left w:val="single" w:sz="4" w:space="0" w:color="auto"/>
              <w:bottom w:val="single" w:sz="4" w:space="0" w:color="auto"/>
              <w:right w:val="single" w:sz="4" w:space="0" w:color="auto"/>
            </w:tcBorders>
          </w:tcPr>
          <w:p w14:paraId="42E72B22"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3</w:t>
            </w:r>
          </w:p>
        </w:tc>
        <w:tc>
          <w:tcPr>
            <w:tcW w:w="2957" w:type="dxa"/>
            <w:tcBorders>
              <w:top w:val="single" w:sz="4" w:space="0" w:color="auto"/>
              <w:left w:val="single" w:sz="4" w:space="0" w:color="auto"/>
              <w:bottom w:val="single" w:sz="4" w:space="0" w:color="auto"/>
              <w:right w:val="single" w:sz="4" w:space="0" w:color="auto"/>
            </w:tcBorders>
          </w:tcPr>
          <w:p w14:paraId="396E9EAE"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4</w:t>
            </w:r>
          </w:p>
        </w:tc>
        <w:tc>
          <w:tcPr>
            <w:tcW w:w="2958" w:type="dxa"/>
            <w:tcBorders>
              <w:top w:val="single" w:sz="4" w:space="0" w:color="auto"/>
              <w:left w:val="single" w:sz="4" w:space="0" w:color="auto"/>
              <w:bottom w:val="single" w:sz="4" w:space="0" w:color="auto"/>
              <w:right w:val="single" w:sz="4" w:space="0" w:color="auto"/>
            </w:tcBorders>
          </w:tcPr>
          <w:p w14:paraId="63CA3F31" w14:textId="77777777" w:rsidR="00383330" w:rsidRPr="001F118B" w:rsidRDefault="00383330" w:rsidP="00383330">
            <w:pPr>
              <w:tabs>
                <w:tab w:val="left" w:pos="426"/>
              </w:tabs>
              <w:jc w:val="center"/>
              <w:outlineLvl w:val="1"/>
              <w:rPr>
                <w:rFonts w:ascii="Times New Roman" w:hAnsi="Times New Roman" w:cs="Times New Roman"/>
              </w:rPr>
            </w:pPr>
            <w:r w:rsidRPr="001F118B">
              <w:rPr>
                <w:rFonts w:ascii="Times New Roman" w:hAnsi="Times New Roman" w:cs="Times New Roman"/>
              </w:rPr>
              <w:t>5</w:t>
            </w:r>
          </w:p>
        </w:tc>
      </w:tr>
      <w:tr w:rsidR="00383330" w:rsidRPr="001F118B" w14:paraId="3DFCD3A2" w14:textId="77777777" w:rsidTr="001F118B">
        <w:tc>
          <w:tcPr>
            <w:tcW w:w="2957" w:type="dxa"/>
            <w:tcBorders>
              <w:top w:val="single" w:sz="4" w:space="0" w:color="auto"/>
              <w:left w:val="single" w:sz="4" w:space="0" w:color="auto"/>
              <w:bottom w:val="single" w:sz="4" w:space="0" w:color="auto"/>
              <w:right w:val="single" w:sz="4" w:space="0" w:color="auto"/>
            </w:tcBorders>
          </w:tcPr>
          <w:p w14:paraId="1FCFBE0F"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7FBAFD1E"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438D6687"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22A321FC" w14:textId="77777777" w:rsidR="00383330" w:rsidRPr="001F118B" w:rsidRDefault="00383330" w:rsidP="00383330">
            <w:pPr>
              <w:tabs>
                <w:tab w:val="left" w:pos="426"/>
              </w:tabs>
              <w:jc w:val="center"/>
              <w:outlineLvl w:val="1"/>
              <w:rPr>
                <w:rFonts w:ascii="Times New Roman" w:hAnsi="Times New Roman" w:cs="Times New Roman"/>
              </w:rPr>
            </w:pPr>
          </w:p>
        </w:tc>
        <w:tc>
          <w:tcPr>
            <w:tcW w:w="2958" w:type="dxa"/>
            <w:tcBorders>
              <w:top w:val="single" w:sz="4" w:space="0" w:color="auto"/>
              <w:left w:val="single" w:sz="4" w:space="0" w:color="auto"/>
              <w:bottom w:val="single" w:sz="4" w:space="0" w:color="auto"/>
              <w:right w:val="single" w:sz="4" w:space="0" w:color="auto"/>
            </w:tcBorders>
          </w:tcPr>
          <w:p w14:paraId="675B8B53" w14:textId="77777777" w:rsidR="00383330" w:rsidRPr="001F118B" w:rsidRDefault="00383330" w:rsidP="00383330">
            <w:pPr>
              <w:tabs>
                <w:tab w:val="left" w:pos="426"/>
              </w:tabs>
              <w:jc w:val="center"/>
              <w:outlineLvl w:val="1"/>
              <w:rPr>
                <w:rFonts w:ascii="Times New Roman" w:hAnsi="Times New Roman" w:cs="Times New Roman"/>
              </w:rPr>
            </w:pPr>
          </w:p>
        </w:tc>
      </w:tr>
      <w:tr w:rsidR="00383330" w:rsidRPr="001F118B" w14:paraId="364C7EDB" w14:textId="77777777" w:rsidTr="001F118B">
        <w:tc>
          <w:tcPr>
            <w:tcW w:w="2957" w:type="dxa"/>
            <w:tcBorders>
              <w:top w:val="single" w:sz="4" w:space="0" w:color="auto"/>
              <w:left w:val="single" w:sz="4" w:space="0" w:color="auto"/>
              <w:bottom w:val="single" w:sz="4" w:space="0" w:color="auto"/>
              <w:right w:val="single" w:sz="4" w:space="0" w:color="auto"/>
            </w:tcBorders>
          </w:tcPr>
          <w:p w14:paraId="274FB795"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38429EC7"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6ED2155A"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0C8A0E77" w14:textId="77777777" w:rsidR="00383330" w:rsidRPr="001F118B" w:rsidRDefault="00383330" w:rsidP="00383330">
            <w:pPr>
              <w:tabs>
                <w:tab w:val="left" w:pos="426"/>
              </w:tabs>
              <w:jc w:val="center"/>
              <w:outlineLvl w:val="1"/>
              <w:rPr>
                <w:rFonts w:ascii="Times New Roman" w:hAnsi="Times New Roman" w:cs="Times New Roman"/>
              </w:rPr>
            </w:pPr>
          </w:p>
        </w:tc>
        <w:tc>
          <w:tcPr>
            <w:tcW w:w="2958" w:type="dxa"/>
            <w:tcBorders>
              <w:top w:val="single" w:sz="4" w:space="0" w:color="auto"/>
              <w:left w:val="single" w:sz="4" w:space="0" w:color="auto"/>
              <w:bottom w:val="single" w:sz="4" w:space="0" w:color="auto"/>
              <w:right w:val="single" w:sz="4" w:space="0" w:color="auto"/>
            </w:tcBorders>
          </w:tcPr>
          <w:p w14:paraId="2759ACF2" w14:textId="77777777" w:rsidR="00383330" w:rsidRPr="001F118B" w:rsidRDefault="00383330" w:rsidP="00383330">
            <w:pPr>
              <w:tabs>
                <w:tab w:val="left" w:pos="426"/>
              </w:tabs>
              <w:jc w:val="center"/>
              <w:outlineLvl w:val="1"/>
              <w:rPr>
                <w:rFonts w:ascii="Times New Roman" w:hAnsi="Times New Roman" w:cs="Times New Roman"/>
              </w:rPr>
            </w:pPr>
          </w:p>
        </w:tc>
      </w:tr>
      <w:tr w:rsidR="00383330" w:rsidRPr="001F118B" w14:paraId="496664A5" w14:textId="77777777" w:rsidTr="001F118B">
        <w:tc>
          <w:tcPr>
            <w:tcW w:w="2957" w:type="dxa"/>
            <w:tcBorders>
              <w:top w:val="single" w:sz="4" w:space="0" w:color="auto"/>
              <w:left w:val="single" w:sz="4" w:space="0" w:color="auto"/>
              <w:bottom w:val="single" w:sz="4" w:space="0" w:color="auto"/>
              <w:right w:val="single" w:sz="4" w:space="0" w:color="auto"/>
            </w:tcBorders>
          </w:tcPr>
          <w:p w14:paraId="2FAB6137"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5CBD43A9"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63D98B93" w14:textId="77777777" w:rsidR="00383330" w:rsidRPr="001F118B" w:rsidRDefault="00383330" w:rsidP="00383330">
            <w:pPr>
              <w:tabs>
                <w:tab w:val="left" w:pos="426"/>
              </w:tabs>
              <w:jc w:val="center"/>
              <w:outlineLvl w:val="1"/>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14:paraId="2BCC76CC" w14:textId="77777777" w:rsidR="00383330" w:rsidRPr="001F118B" w:rsidRDefault="00383330" w:rsidP="00383330">
            <w:pPr>
              <w:tabs>
                <w:tab w:val="left" w:pos="426"/>
              </w:tabs>
              <w:jc w:val="center"/>
              <w:outlineLvl w:val="1"/>
              <w:rPr>
                <w:rFonts w:ascii="Times New Roman" w:hAnsi="Times New Roman" w:cs="Times New Roman"/>
              </w:rPr>
            </w:pPr>
          </w:p>
        </w:tc>
        <w:tc>
          <w:tcPr>
            <w:tcW w:w="2958" w:type="dxa"/>
            <w:tcBorders>
              <w:top w:val="single" w:sz="4" w:space="0" w:color="auto"/>
              <w:left w:val="single" w:sz="4" w:space="0" w:color="auto"/>
              <w:bottom w:val="single" w:sz="4" w:space="0" w:color="auto"/>
              <w:right w:val="single" w:sz="4" w:space="0" w:color="auto"/>
            </w:tcBorders>
          </w:tcPr>
          <w:p w14:paraId="5DF63544" w14:textId="77777777" w:rsidR="00383330" w:rsidRPr="001F118B" w:rsidRDefault="00383330" w:rsidP="00383330">
            <w:pPr>
              <w:tabs>
                <w:tab w:val="left" w:pos="426"/>
              </w:tabs>
              <w:jc w:val="center"/>
              <w:outlineLvl w:val="1"/>
              <w:rPr>
                <w:rFonts w:ascii="Times New Roman" w:hAnsi="Times New Roman" w:cs="Times New Roman"/>
              </w:rPr>
            </w:pPr>
          </w:p>
        </w:tc>
      </w:tr>
    </w:tbl>
    <w:p w14:paraId="782FD9D7" w14:textId="77777777" w:rsidR="00383330" w:rsidRDefault="00383330" w:rsidP="00383330">
      <w:pPr>
        <w:tabs>
          <w:tab w:val="left" w:pos="426"/>
        </w:tabs>
        <w:autoSpaceDE w:val="0"/>
        <w:autoSpaceDN w:val="0"/>
        <w:adjustRightInd w:val="0"/>
        <w:jc w:val="both"/>
        <w:outlineLvl w:val="1"/>
        <w:rPr>
          <w:sz w:val="27"/>
          <w:szCs w:val="27"/>
        </w:rPr>
      </w:pPr>
    </w:p>
    <w:p w14:paraId="5EC50D62" w14:textId="77777777" w:rsidR="00383330" w:rsidRPr="001F118B" w:rsidRDefault="00383330" w:rsidP="00383330">
      <w:pPr>
        <w:pStyle w:val="a3"/>
        <w:numPr>
          <w:ilvl w:val="0"/>
          <w:numId w:val="21"/>
        </w:numPr>
        <w:tabs>
          <w:tab w:val="left" w:pos="426"/>
        </w:tabs>
        <w:autoSpaceDE w:val="0"/>
        <w:autoSpaceDN w:val="0"/>
        <w:adjustRightInd w:val="0"/>
        <w:spacing w:after="0" w:line="240" w:lineRule="auto"/>
        <w:ind w:left="0" w:firstLine="0"/>
        <w:jc w:val="both"/>
        <w:outlineLvl w:val="1"/>
        <w:rPr>
          <w:rFonts w:ascii="Times New Roman" w:hAnsi="Times New Roman" w:cs="Times New Roman"/>
          <w:sz w:val="28"/>
          <w:szCs w:val="28"/>
        </w:rPr>
      </w:pPr>
      <w:r w:rsidRPr="001F118B">
        <w:rPr>
          <w:rFonts w:ascii="Times New Roman" w:hAnsi="Times New Roman" w:cs="Times New Roman"/>
          <w:sz w:val="28"/>
          <w:szCs w:val="28"/>
        </w:rPr>
        <w:lastRenderedPageBreak/>
        <w:t>Требования к оказанию общественно полезной услуги, устанавливаемые главным распорядителем как получателем    бюджетных средств:</w:t>
      </w:r>
    </w:p>
    <w:p w14:paraId="489F413E" w14:textId="77777777" w:rsidR="00383330" w:rsidRDefault="00383330" w:rsidP="00383330">
      <w:pPr>
        <w:pStyle w:val="a3"/>
        <w:tabs>
          <w:tab w:val="left" w:pos="426"/>
        </w:tabs>
        <w:autoSpaceDE w:val="0"/>
        <w:autoSpaceDN w:val="0"/>
        <w:adjustRightInd w:val="0"/>
        <w:ind w:left="0"/>
        <w:jc w:val="both"/>
        <w:outlineLvl w:val="1"/>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48"/>
        <w:gridCol w:w="4856"/>
      </w:tblGrid>
      <w:tr w:rsidR="00383330" w:rsidRPr="001F118B" w14:paraId="51D58658" w14:textId="77777777" w:rsidTr="001F118B">
        <w:tc>
          <w:tcPr>
            <w:tcW w:w="14786" w:type="dxa"/>
            <w:gridSpan w:val="3"/>
          </w:tcPr>
          <w:p w14:paraId="2096BCCB"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Способы, формы и сроки информирования потребителей общественно полезной услуги</w:t>
            </w:r>
          </w:p>
        </w:tc>
      </w:tr>
      <w:tr w:rsidR="00383330" w:rsidRPr="001F118B" w14:paraId="08C552D0" w14:textId="77777777" w:rsidTr="001F118B">
        <w:tc>
          <w:tcPr>
            <w:tcW w:w="4928" w:type="dxa"/>
          </w:tcPr>
          <w:p w14:paraId="078FCC91"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способы и формы информирования</w:t>
            </w:r>
          </w:p>
        </w:tc>
        <w:tc>
          <w:tcPr>
            <w:tcW w:w="4929" w:type="dxa"/>
          </w:tcPr>
          <w:p w14:paraId="32A78E0D"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состав размещаемой информации</w:t>
            </w:r>
          </w:p>
        </w:tc>
        <w:tc>
          <w:tcPr>
            <w:tcW w:w="4929" w:type="dxa"/>
          </w:tcPr>
          <w:p w14:paraId="6101451D"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сроки информирования</w:t>
            </w:r>
          </w:p>
        </w:tc>
      </w:tr>
      <w:tr w:rsidR="00383330" w:rsidRPr="001F118B" w14:paraId="18E93E17" w14:textId="77777777" w:rsidTr="001F118B">
        <w:tc>
          <w:tcPr>
            <w:tcW w:w="4928" w:type="dxa"/>
          </w:tcPr>
          <w:p w14:paraId="1506B0E9"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1</w:t>
            </w:r>
          </w:p>
        </w:tc>
        <w:tc>
          <w:tcPr>
            <w:tcW w:w="4929" w:type="dxa"/>
          </w:tcPr>
          <w:p w14:paraId="3CBD88BA"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2</w:t>
            </w:r>
          </w:p>
        </w:tc>
        <w:tc>
          <w:tcPr>
            <w:tcW w:w="4929" w:type="dxa"/>
          </w:tcPr>
          <w:p w14:paraId="4E33163F" w14:textId="77777777" w:rsidR="00383330" w:rsidRPr="001F118B" w:rsidRDefault="00383330" w:rsidP="00383330">
            <w:pPr>
              <w:pStyle w:val="a3"/>
              <w:tabs>
                <w:tab w:val="left" w:pos="426"/>
              </w:tabs>
              <w:ind w:left="0"/>
              <w:jc w:val="center"/>
              <w:outlineLvl w:val="1"/>
              <w:rPr>
                <w:rFonts w:ascii="Times New Roman" w:hAnsi="Times New Roman" w:cs="Times New Roman"/>
              </w:rPr>
            </w:pPr>
            <w:r w:rsidRPr="001F118B">
              <w:rPr>
                <w:rFonts w:ascii="Times New Roman" w:hAnsi="Times New Roman" w:cs="Times New Roman"/>
              </w:rPr>
              <w:t>3</w:t>
            </w:r>
          </w:p>
        </w:tc>
      </w:tr>
      <w:tr w:rsidR="00383330" w:rsidRPr="001F118B" w14:paraId="0A140E28" w14:textId="77777777" w:rsidTr="001F118B">
        <w:tc>
          <w:tcPr>
            <w:tcW w:w="4928" w:type="dxa"/>
          </w:tcPr>
          <w:p w14:paraId="46FFAB9B"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c>
          <w:tcPr>
            <w:tcW w:w="4929" w:type="dxa"/>
          </w:tcPr>
          <w:p w14:paraId="59673C70"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c>
          <w:tcPr>
            <w:tcW w:w="4929" w:type="dxa"/>
          </w:tcPr>
          <w:p w14:paraId="68867A70"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r>
      <w:tr w:rsidR="00383330" w:rsidRPr="001F118B" w14:paraId="3940FA1C" w14:textId="77777777" w:rsidTr="001F118B">
        <w:tc>
          <w:tcPr>
            <w:tcW w:w="4928" w:type="dxa"/>
          </w:tcPr>
          <w:p w14:paraId="3E6FC47C"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c>
          <w:tcPr>
            <w:tcW w:w="4929" w:type="dxa"/>
          </w:tcPr>
          <w:p w14:paraId="60D1AC7A"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c>
          <w:tcPr>
            <w:tcW w:w="4929" w:type="dxa"/>
          </w:tcPr>
          <w:p w14:paraId="66D29F95"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r>
      <w:tr w:rsidR="00383330" w:rsidRPr="001F118B" w14:paraId="02F37430" w14:textId="77777777" w:rsidTr="001F118B">
        <w:tc>
          <w:tcPr>
            <w:tcW w:w="4928" w:type="dxa"/>
          </w:tcPr>
          <w:p w14:paraId="0CC7DBFE"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c>
          <w:tcPr>
            <w:tcW w:w="4929" w:type="dxa"/>
          </w:tcPr>
          <w:p w14:paraId="6A4F4E40"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c>
          <w:tcPr>
            <w:tcW w:w="4929" w:type="dxa"/>
          </w:tcPr>
          <w:p w14:paraId="7F79E92E" w14:textId="77777777" w:rsidR="00383330" w:rsidRPr="001F118B" w:rsidRDefault="00383330" w:rsidP="00383330">
            <w:pPr>
              <w:pStyle w:val="a3"/>
              <w:tabs>
                <w:tab w:val="left" w:pos="426"/>
              </w:tabs>
              <w:ind w:left="0"/>
              <w:jc w:val="center"/>
              <w:outlineLvl w:val="1"/>
              <w:rPr>
                <w:rFonts w:ascii="Times New Roman" w:hAnsi="Times New Roman" w:cs="Times New Roman"/>
              </w:rPr>
            </w:pPr>
          </w:p>
        </w:tc>
      </w:tr>
    </w:tbl>
    <w:p w14:paraId="50BD0D42" w14:textId="77777777" w:rsidR="001F118B" w:rsidRDefault="001F118B" w:rsidP="00383330">
      <w:pPr>
        <w:autoSpaceDE w:val="0"/>
        <w:autoSpaceDN w:val="0"/>
        <w:adjustRightInd w:val="0"/>
        <w:jc w:val="both"/>
        <w:rPr>
          <w:sz w:val="26"/>
          <w:szCs w:val="26"/>
        </w:rPr>
      </w:pPr>
    </w:p>
    <w:p w14:paraId="7FB2832D" w14:textId="77777777" w:rsidR="00383330" w:rsidRDefault="00383330" w:rsidP="00383330">
      <w:pPr>
        <w:autoSpaceDE w:val="0"/>
        <w:autoSpaceDN w:val="0"/>
        <w:adjustRightInd w:val="0"/>
        <w:jc w:val="both"/>
        <w:rPr>
          <w:sz w:val="26"/>
          <w:szCs w:val="26"/>
        </w:rPr>
      </w:pPr>
      <w:r>
        <w:rPr>
          <w:sz w:val="26"/>
          <w:szCs w:val="26"/>
        </w:rPr>
        <w:t>__________________________________________</w:t>
      </w:r>
    </w:p>
    <w:p w14:paraId="7E5F6342"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bCs/>
          <w:sz w:val="20"/>
          <w:szCs w:val="20"/>
        </w:rPr>
        <w:t xml:space="preserve">&lt;1&gt; </w:t>
      </w:r>
      <w:r w:rsidRPr="001F118B">
        <w:rPr>
          <w:rFonts w:ascii="Times New Roman" w:hAnsi="Times New Roman" w:cs="Times New Roman"/>
          <w:sz w:val="20"/>
          <w:szCs w:val="20"/>
        </w:rPr>
        <w:t>Указывается в случае заключения Дополнительного соглашения к соглашению.</w:t>
      </w:r>
    </w:p>
    <w:p w14:paraId="2C6FDC61"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&lt;2&gt; Указывается в случае внесения изменения в информацию об общественно полезной услуге.</w:t>
      </w:r>
    </w:p>
    <w:p w14:paraId="5A664363"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&lt;3&gt; Заполняется при установлении показателей, характеризующих качество общественно полезной услуги.</w:t>
      </w:r>
    </w:p>
    <w:p w14:paraId="2034181D" w14:textId="77777777" w:rsidR="00383330" w:rsidRPr="001F118B" w:rsidRDefault="00383330" w:rsidP="001F118B">
      <w:pPr>
        <w:autoSpaceDE w:val="0"/>
        <w:autoSpaceDN w:val="0"/>
        <w:adjustRightInd w:val="0"/>
        <w:spacing w:after="0"/>
        <w:ind w:firstLine="708"/>
        <w:jc w:val="both"/>
        <w:rPr>
          <w:rFonts w:ascii="Times New Roman" w:hAnsi="Times New Roman" w:cs="Times New Roman"/>
          <w:sz w:val="20"/>
          <w:szCs w:val="20"/>
        </w:rPr>
      </w:pPr>
      <w:r w:rsidRPr="001F118B">
        <w:rPr>
          <w:rFonts w:ascii="Times New Roman" w:hAnsi="Times New Roman" w:cs="Times New Roman"/>
          <w:sz w:val="20"/>
          <w:szCs w:val="20"/>
        </w:rPr>
        <w:t>&lt;4&gt;  Заполняется в соответствии с базовым (отраслевым) перечнем.</w:t>
      </w:r>
    </w:p>
    <w:p w14:paraId="098DE0A3"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22EF875C"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5A28AC76"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656D151D"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24CFE91B" w14:textId="77777777" w:rsidR="00383330" w:rsidRDefault="00383330" w:rsidP="00383330">
      <w:pPr>
        <w:pStyle w:val="a3"/>
        <w:tabs>
          <w:tab w:val="left" w:pos="426"/>
        </w:tabs>
        <w:autoSpaceDE w:val="0"/>
        <w:autoSpaceDN w:val="0"/>
        <w:adjustRightInd w:val="0"/>
        <w:ind w:left="0"/>
        <w:jc w:val="both"/>
        <w:outlineLvl w:val="1"/>
        <w:rPr>
          <w:sz w:val="27"/>
          <w:szCs w:val="27"/>
        </w:rPr>
        <w:sectPr w:rsidR="00383330" w:rsidSect="00383330">
          <w:pgSz w:w="16838" w:h="11906" w:orient="landscape"/>
          <w:pgMar w:top="567" w:right="1134" w:bottom="1418" w:left="1134" w:header="709" w:footer="709" w:gutter="0"/>
          <w:cols w:space="708"/>
          <w:docGrid w:linePitch="360"/>
        </w:sectPr>
      </w:pPr>
    </w:p>
    <w:tbl>
      <w:tblPr>
        <w:tblW w:w="0" w:type="auto"/>
        <w:tblInd w:w="5920" w:type="dxa"/>
        <w:tblLook w:val="04A0" w:firstRow="1" w:lastRow="0" w:firstColumn="1" w:lastColumn="0" w:noHBand="0" w:noVBand="1"/>
      </w:tblPr>
      <w:tblGrid>
        <w:gridCol w:w="4001"/>
      </w:tblGrid>
      <w:tr w:rsidR="00383330" w14:paraId="5E3E5969" w14:textId="77777777" w:rsidTr="00383330">
        <w:tc>
          <w:tcPr>
            <w:tcW w:w="4217" w:type="dxa"/>
          </w:tcPr>
          <w:p w14:paraId="572E760B" w14:textId="77777777" w:rsidR="00383330" w:rsidRPr="00AD5F92" w:rsidRDefault="00383330" w:rsidP="008555D1">
            <w:pPr>
              <w:spacing w:line="240" w:lineRule="auto"/>
              <w:outlineLvl w:val="1"/>
              <w:rPr>
                <w:rFonts w:ascii="Times New Roman" w:hAnsi="Times New Roman" w:cs="Times New Roman"/>
                <w:sz w:val="28"/>
                <w:szCs w:val="28"/>
              </w:rPr>
            </w:pPr>
            <w:r w:rsidRPr="00AD5F92">
              <w:rPr>
                <w:rFonts w:ascii="Times New Roman" w:hAnsi="Times New Roman" w:cs="Times New Roman"/>
                <w:sz w:val="28"/>
                <w:szCs w:val="28"/>
              </w:rPr>
              <w:lastRenderedPageBreak/>
              <w:t>Приложение № 2</w:t>
            </w:r>
          </w:p>
          <w:p w14:paraId="2C73578B" w14:textId="77777777" w:rsidR="00383330" w:rsidRPr="00AD5F92"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к Типовой форме соглашения (договора) о предоставлении субсидий из бюджета Городского округа Верхняя Тура некоммерческим организациям, не являющимся государственными (муниципальными) учреждениями</w:t>
            </w:r>
          </w:p>
          <w:p w14:paraId="5FF23747" w14:textId="77777777" w:rsidR="00383330" w:rsidRPr="00AD5F92"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Приложение № _____</w:t>
            </w:r>
            <w:r w:rsidR="00050E08">
              <w:rPr>
                <w:rFonts w:ascii="Times New Roman" w:hAnsi="Times New Roman" w:cs="Times New Roman"/>
                <w:sz w:val="28"/>
                <w:szCs w:val="28"/>
              </w:rPr>
              <w:t>________</w:t>
            </w:r>
            <w:r w:rsidRPr="00AD5F92">
              <w:rPr>
                <w:rFonts w:ascii="Times New Roman" w:hAnsi="Times New Roman" w:cs="Times New Roman"/>
                <w:sz w:val="28"/>
                <w:szCs w:val="28"/>
              </w:rPr>
              <w:t xml:space="preserve"> </w:t>
            </w:r>
          </w:p>
          <w:p w14:paraId="6A3F7914" w14:textId="77777777" w:rsidR="00383330" w:rsidRPr="00AD5F92"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к соглашению от _</w:t>
            </w:r>
            <w:r w:rsidR="00050E08">
              <w:rPr>
                <w:rFonts w:ascii="Times New Roman" w:hAnsi="Times New Roman" w:cs="Times New Roman"/>
                <w:sz w:val="28"/>
                <w:szCs w:val="28"/>
              </w:rPr>
              <w:t>_______</w:t>
            </w:r>
            <w:r w:rsidRPr="00AD5F92">
              <w:rPr>
                <w:rFonts w:ascii="Times New Roman" w:hAnsi="Times New Roman" w:cs="Times New Roman"/>
                <w:sz w:val="28"/>
                <w:szCs w:val="28"/>
              </w:rPr>
              <w:t>__ № _______</w:t>
            </w:r>
          </w:p>
          <w:p w14:paraId="2014EFC0" w14:textId="77777777" w:rsidR="00383330" w:rsidRDefault="00383330" w:rsidP="008555D1">
            <w:pPr>
              <w:pStyle w:val="a3"/>
              <w:tabs>
                <w:tab w:val="left" w:pos="426"/>
              </w:tabs>
              <w:spacing w:line="240" w:lineRule="auto"/>
              <w:ind w:left="0"/>
              <w:jc w:val="both"/>
              <w:outlineLvl w:val="1"/>
              <w:rPr>
                <w:sz w:val="27"/>
                <w:szCs w:val="27"/>
              </w:rPr>
            </w:pPr>
          </w:p>
        </w:tc>
      </w:tr>
    </w:tbl>
    <w:p w14:paraId="18F907FC"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24B4052C" w14:textId="77777777" w:rsidR="00383330" w:rsidRPr="00AD5F92"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AD5F92">
        <w:rPr>
          <w:rFonts w:ascii="Times New Roman" w:hAnsi="Times New Roman" w:cs="Times New Roman"/>
          <w:sz w:val="28"/>
          <w:szCs w:val="28"/>
        </w:rPr>
        <w:t>Показатели результативности предоставления субсидии</w:t>
      </w:r>
    </w:p>
    <w:p w14:paraId="29372C6C" w14:textId="77777777" w:rsidR="00383330" w:rsidRDefault="00383330" w:rsidP="00383330">
      <w:pPr>
        <w:pStyle w:val="a3"/>
        <w:tabs>
          <w:tab w:val="left" w:pos="426"/>
        </w:tabs>
        <w:autoSpaceDE w:val="0"/>
        <w:autoSpaceDN w:val="0"/>
        <w:adjustRightInd w:val="0"/>
        <w:ind w:left="0"/>
        <w:jc w:val="center"/>
        <w:outlineLvl w:val="1"/>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608"/>
        <w:gridCol w:w="1683"/>
        <w:gridCol w:w="1590"/>
        <w:gridCol w:w="901"/>
        <w:gridCol w:w="1389"/>
        <w:gridCol w:w="2133"/>
      </w:tblGrid>
      <w:tr w:rsidR="00383330" w:rsidRPr="00AD5F92" w14:paraId="5248CDB5" w14:textId="77777777" w:rsidTr="00AD5F92">
        <w:tc>
          <w:tcPr>
            <w:tcW w:w="624" w:type="dxa"/>
            <w:vMerge w:val="restart"/>
          </w:tcPr>
          <w:p w14:paraId="44AFF0FE"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 п/п</w:t>
            </w:r>
          </w:p>
        </w:tc>
        <w:tc>
          <w:tcPr>
            <w:tcW w:w="1611" w:type="dxa"/>
            <w:vMerge w:val="restart"/>
          </w:tcPr>
          <w:p w14:paraId="2CBD1E3C"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 xml:space="preserve">Наименование показателя </w:t>
            </w:r>
            <w:r w:rsidRPr="00AD5F92">
              <w:rPr>
                <w:rFonts w:ascii="Times New Roman" w:hAnsi="Times New Roman" w:cs="Times New Roman"/>
                <w:vertAlign w:val="superscript"/>
              </w:rPr>
              <w:t>&lt;1&gt;</w:t>
            </w:r>
          </w:p>
        </w:tc>
        <w:tc>
          <w:tcPr>
            <w:tcW w:w="1701" w:type="dxa"/>
            <w:vMerge w:val="restart"/>
          </w:tcPr>
          <w:p w14:paraId="6E3DB517"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Наименование проекта (мероприятия)</w:t>
            </w:r>
            <w:r w:rsidRPr="00AD5F92">
              <w:rPr>
                <w:rFonts w:ascii="Times New Roman" w:hAnsi="Times New Roman" w:cs="Times New Roman"/>
                <w:vertAlign w:val="superscript"/>
              </w:rPr>
              <w:t xml:space="preserve"> &lt;2&gt;</w:t>
            </w:r>
          </w:p>
        </w:tc>
        <w:tc>
          <w:tcPr>
            <w:tcW w:w="2551" w:type="dxa"/>
            <w:gridSpan w:val="2"/>
          </w:tcPr>
          <w:p w14:paraId="505936A1"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Единица измерения по ОКЕИ / Единица измерения</w:t>
            </w:r>
          </w:p>
        </w:tc>
        <w:tc>
          <w:tcPr>
            <w:tcW w:w="1418" w:type="dxa"/>
            <w:vMerge w:val="restart"/>
          </w:tcPr>
          <w:p w14:paraId="0991A153"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Плановое значение показателя</w:t>
            </w:r>
          </w:p>
        </w:tc>
        <w:tc>
          <w:tcPr>
            <w:tcW w:w="2232" w:type="dxa"/>
            <w:vMerge w:val="restart"/>
          </w:tcPr>
          <w:p w14:paraId="32E690AB"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Срок, на который запланировано достижение показателя</w:t>
            </w:r>
          </w:p>
        </w:tc>
      </w:tr>
      <w:tr w:rsidR="00383330" w:rsidRPr="00AD5F92" w14:paraId="5E308A3A" w14:textId="77777777" w:rsidTr="00AD5F92">
        <w:tc>
          <w:tcPr>
            <w:tcW w:w="624" w:type="dxa"/>
            <w:vMerge/>
          </w:tcPr>
          <w:p w14:paraId="4E086D92"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611" w:type="dxa"/>
            <w:vMerge/>
          </w:tcPr>
          <w:p w14:paraId="34606B8E"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701" w:type="dxa"/>
            <w:vMerge/>
          </w:tcPr>
          <w:p w14:paraId="720B078A"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590" w:type="dxa"/>
          </w:tcPr>
          <w:p w14:paraId="2C2D3AFC"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Наименование</w:t>
            </w:r>
          </w:p>
        </w:tc>
        <w:tc>
          <w:tcPr>
            <w:tcW w:w="961" w:type="dxa"/>
          </w:tcPr>
          <w:p w14:paraId="5E3CA724"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Код</w:t>
            </w:r>
          </w:p>
        </w:tc>
        <w:tc>
          <w:tcPr>
            <w:tcW w:w="1418" w:type="dxa"/>
            <w:vMerge/>
          </w:tcPr>
          <w:p w14:paraId="57E508DD"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2232" w:type="dxa"/>
            <w:vMerge/>
          </w:tcPr>
          <w:p w14:paraId="0891D8A3"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r>
      <w:tr w:rsidR="00383330" w:rsidRPr="00AD5F92" w14:paraId="51EFE4D5" w14:textId="77777777" w:rsidTr="00AD5F92">
        <w:tc>
          <w:tcPr>
            <w:tcW w:w="624" w:type="dxa"/>
          </w:tcPr>
          <w:p w14:paraId="0733C8F0"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w:t>
            </w:r>
          </w:p>
        </w:tc>
        <w:tc>
          <w:tcPr>
            <w:tcW w:w="1611" w:type="dxa"/>
          </w:tcPr>
          <w:p w14:paraId="68B047F2"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2</w:t>
            </w:r>
          </w:p>
        </w:tc>
        <w:tc>
          <w:tcPr>
            <w:tcW w:w="1701" w:type="dxa"/>
          </w:tcPr>
          <w:p w14:paraId="4DC507EC"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w:t>
            </w:r>
          </w:p>
        </w:tc>
        <w:tc>
          <w:tcPr>
            <w:tcW w:w="1590" w:type="dxa"/>
          </w:tcPr>
          <w:p w14:paraId="1ACDCFFD"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w:t>
            </w:r>
          </w:p>
        </w:tc>
        <w:tc>
          <w:tcPr>
            <w:tcW w:w="961" w:type="dxa"/>
          </w:tcPr>
          <w:p w14:paraId="64B0DBEC"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5</w:t>
            </w:r>
          </w:p>
        </w:tc>
        <w:tc>
          <w:tcPr>
            <w:tcW w:w="1418" w:type="dxa"/>
          </w:tcPr>
          <w:p w14:paraId="6FF1E3B8"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6</w:t>
            </w:r>
          </w:p>
        </w:tc>
        <w:tc>
          <w:tcPr>
            <w:tcW w:w="2232" w:type="dxa"/>
          </w:tcPr>
          <w:p w14:paraId="2DB9F4C5"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7</w:t>
            </w:r>
          </w:p>
        </w:tc>
      </w:tr>
      <w:tr w:rsidR="00383330" w:rsidRPr="00AD5F92" w14:paraId="345CAE39" w14:textId="77777777" w:rsidTr="00AD5F92">
        <w:tc>
          <w:tcPr>
            <w:tcW w:w="624" w:type="dxa"/>
          </w:tcPr>
          <w:p w14:paraId="7B2AB337"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611" w:type="dxa"/>
          </w:tcPr>
          <w:p w14:paraId="302A3E24"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701" w:type="dxa"/>
          </w:tcPr>
          <w:p w14:paraId="5F9EB9FA"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590" w:type="dxa"/>
          </w:tcPr>
          <w:p w14:paraId="67518FEC"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961" w:type="dxa"/>
          </w:tcPr>
          <w:p w14:paraId="3F0B4459"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8" w:type="dxa"/>
          </w:tcPr>
          <w:p w14:paraId="2E49EE96"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2232" w:type="dxa"/>
          </w:tcPr>
          <w:p w14:paraId="6552CBAE"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r>
      <w:tr w:rsidR="00383330" w:rsidRPr="00AD5F92" w14:paraId="3A29D01B" w14:textId="77777777" w:rsidTr="00AD5F92">
        <w:tc>
          <w:tcPr>
            <w:tcW w:w="624" w:type="dxa"/>
          </w:tcPr>
          <w:p w14:paraId="62949CA4"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611" w:type="dxa"/>
          </w:tcPr>
          <w:p w14:paraId="7A4A3AE8"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701" w:type="dxa"/>
          </w:tcPr>
          <w:p w14:paraId="0CC2D5BD"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590" w:type="dxa"/>
          </w:tcPr>
          <w:p w14:paraId="298E6617"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961" w:type="dxa"/>
          </w:tcPr>
          <w:p w14:paraId="56EF3D32"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8" w:type="dxa"/>
          </w:tcPr>
          <w:p w14:paraId="330B93E3"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2232" w:type="dxa"/>
          </w:tcPr>
          <w:p w14:paraId="5E353472"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r>
      <w:tr w:rsidR="00383330" w:rsidRPr="00AD5F92" w14:paraId="549F7197" w14:textId="77777777" w:rsidTr="00AD5F92">
        <w:tc>
          <w:tcPr>
            <w:tcW w:w="624" w:type="dxa"/>
          </w:tcPr>
          <w:p w14:paraId="71217BB7"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611" w:type="dxa"/>
          </w:tcPr>
          <w:p w14:paraId="2C940881"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701" w:type="dxa"/>
          </w:tcPr>
          <w:p w14:paraId="4616FB6E"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590" w:type="dxa"/>
          </w:tcPr>
          <w:p w14:paraId="7AB87822"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961" w:type="dxa"/>
          </w:tcPr>
          <w:p w14:paraId="11E5B401"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8" w:type="dxa"/>
          </w:tcPr>
          <w:p w14:paraId="34374362"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2232" w:type="dxa"/>
          </w:tcPr>
          <w:p w14:paraId="4720E935"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r>
    </w:tbl>
    <w:p w14:paraId="03D597CF" w14:textId="77777777" w:rsidR="00383330" w:rsidRDefault="00383330" w:rsidP="00383330">
      <w:pPr>
        <w:pStyle w:val="a3"/>
        <w:tabs>
          <w:tab w:val="left" w:pos="426"/>
        </w:tabs>
        <w:autoSpaceDE w:val="0"/>
        <w:autoSpaceDN w:val="0"/>
        <w:adjustRightInd w:val="0"/>
        <w:ind w:left="0"/>
        <w:jc w:val="center"/>
        <w:outlineLvl w:val="1"/>
        <w:rPr>
          <w:sz w:val="27"/>
          <w:szCs w:val="27"/>
        </w:rPr>
      </w:pPr>
    </w:p>
    <w:p w14:paraId="342D8D88" w14:textId="77777777" w:rsidR="00383330" w:rsidRDefault="00383330" w:rsidP="00383330">
      <w:pPr>
        <w:pStyle w:val="a3"/>
        <w:tabs>
          <w:tab w:val="left" w:pos="426"/>
        </w:tabs>
        <w:autoSpaceDE w:val="0"/>
        <w:autoSpaceDN w:val="0"/>
        <w:adjustRightInd w:val="0"/>
        <w:ind w:left="0"/>
        <w:jc w:val="both"/>
        <w:outlineLvl w:val="1"/>
        <w:rPr>
          <w:sz w:val="27"/>
          <w:szCs w:val="27"/>
        </w:rPr>
      </w:pPr>
      <w:r>
        <w:rPr>
          <w:sz w:val="27"/>
          <w:szCs w:val="27"/>
        </w:rPr>
        <w:t>_________________________________</w:t>
      </w:r>
    </w:p>
    <w:p w14:paraId="529B7020"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30294DAC" w14:textId="77777777" w:rsidR="00383330" w:rsidRPr="00AD5F92" w:rsidRDefault="00383330" w:rsidP="00AD5F92">
      <w:pPr>
        <w:autoSpaceDE w:val="0"/>
        <w:autoSpaceDN w:val="0"/>
        <w:adjustRightInd w:val="0"/>
        <w:spacing w:after="0"/>
        <w:ind w:firstLine="708"/>
        <w:jc w:val="both"/>
        <w:rPr>
          <w:rFonts w:ascii="Times New Roman" w:hAnsi="Times New Roman" w:cs="Times New Roman"/>
          <w:sz w:val="20"/>
          <w:szCs w:val="20"/>
        </w:rPr>
      </w:pPr>
      <w:r w:rsidRPr="00AD5F92">
        <w:rPr>
          <w:rFonts w:ascii="Times New Roman" w:hAnsi="Times New Roman" w:cs="Times New Roman"/>
          <w:bCs/>
          <w:sz w:val="20"/>
          <w:szCs w:val="20"/>
        </w:rPr>
        <w:t>&lt;1&gt; В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14:paraId="3B95955A" w14:textId="77777777" w:rsidR="00383330" w:rsidRPr="00AD5F92" w:rsidRDefault="00383330" w:rsidP="00AD5F92">
      <w:pPr>
        <w:autoSpaceDE w:val="0"/>
        <w:autoSpaceDN w:val="0"/>
        <w:adjustRightInd w:val="0"/>
        <w:spacing w:after="0"/>
        <w:ind w:firstLine="708"/>
        <w:jc w:val="both"/>
        <w:rPr>
          <w:rFonts w:ascii="Times New Roman" w:hAnsi="Times New Roman" w:cs="Times New Roman"/>
          <w:sz w:val="20"/>
          <w:szCs w:val="20"/>
        </w:rPr>
      </w:pPr>
      <w:r w:rsidRPr="00AD5F92">
        <w:rPr>
          <w:rFonts w:ascii="Times New Roman" w:hAnsi="Times New Roman" w:cs="Times New Roman"/>
          <w:sz w:val="20"/>
          <w:szCs w:val="20"/>
        </w:rPr>
        <w:t>&lt;2&gt; Заполняется в случаях, если Порядком предоставления субсидии предусмотрено перечисление Субсидии в разрезе конкретных проектов (мероприятий) и если данные проекты (мероприятия) указаны в пункте 1.2 соглашения.</w:t>
      </w:r>
    </w:p>
    <w:p w14:paraId="748F7DAD"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3FD549D6" w14:textId="77777777" w:rsidR="00383330" w:rsidRDefault="00383330" w:rsidP="00383330">
      <w:pPr>
        <w:pStyle w:val="a3"/>
        <w:tabs>
          <w:tab w:val="left" w:pos="426"/>
        </w:tabs>
        <w:autoSpaceDE w:val="0"/>
        <w:autoSpaceDN w:val="0"/>
        <w:adjustRightInd w:val="0"/>
        <w:ind w:left="0"/>
        <w:jc w:val="both"/>
        <w:outlineLvl w:val="1"/>
        <w:rPr>
          <w:sz w:val="27"/>
          <w:szCs w:val="27"/>
        </w:rPr>
      </w:pPr>
    </w:p>
    <w:tbl>
      <w:tblPr>
        <w:tblW w:w="0" w:type="auto"/>
        <w:tblInd w:w="5920" w:type="dxa"/>
        <w:tblLook w:val="04A0" w:firstRow="1" w:lastRow="0" w:firstColumn="1" w:lastColumn="0" w:noHBand="0" w:noVBand="1"/>
      </w:tblPr>
      <w:tblGrid>
        <w:gridCol w:w="4001"/>
      </w:tblGrid>
      <w:tr w:rsidR="00383330" w14:paraId="46E93FB6" w14:textId="77777777" w:rsidTr="00AD5F92">
        <w:tc>
          <w:tcPr>
            <w:tcW w:w="4001" w:type="dxa"/>
          </w:tcPr>
          <w:p w14:paraId="747E7779" w14:textId="77777777" w:rsidR="008555D1" w:rsidRDefault="008555D1" w:rsidP="00383330">
            <w:pPr>
              <w:outlineLvl w:val="1"/>
              <w:rPr>
                <w:rFonts w:ascii="Times New Roman" w:hAnsi="Times New Roman" w:cs="Times New Roman"/>
                <w:sz w:val="28"/>
                <w:szCs w:val="28"/>
              </w:rPr>
            </w:pPr>
          </w:p>
          <w:p w14:paraId="32BA49E7" w14:textId="77777777" w:rsidR="00050E08" w:rsidRDefault="00050E08" w:rsidP="00383330">
            <w:pPr>
              <w:outlineLvl w:val="1"/>
              <w:rPr>
                <w:rFonts w:ascii="Times New Roman" w:hAnsi="Times New Roman" w:cs="Times New Roman"/>
                <w:sz w:val="28"/>
                <w:szCs w:val="28"/>
              </w:rPr>
            </w:pPr>
          </w:p>
          <w:p w14:paraId="2FB200F4" w14:textId="77777777" w:rsidR="00383330" w:rsidRPr="00AD5F92" w:rsidRDefault="00383330" w:rsidP="008555D1">
            <w:pPr>
              <w:spacing w:line="240" w:lineRule="auto"/>
              <w:outlineLvl w:val="1"/>
              <w:rPr>
                <w:rFonts w:ascii="Times New Roman" w:hAnsi="Times New Roman" w:cs="Times New Roman"/>
                <w:sz w:val="28"/>
                <w:szCs w:val="28"/>
              </w:rPr>
            </w:pPr>
            <w:r w:rsidRPr="00AD5F92">
              <w:rPr>
                <w:rFonts w:ascii="Times New Roman" w:hAnsi="Times New Roman" w:cs="Times New Roman"/>
                <w:sz w:val="28"/>
                <w:szCs w:val="28"/>
              </w:rPr>
              <w:lastRenderedPageBreak/>
              <w:t>Приложение № 3</w:t>
            </w:r>
          </w:p>
          <w:p w14:paraId="5ADB68E8" w14:textId="77777777" w:rsidR="00383330" w:rsidRPr="00AD5F92"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к Типовой форме соглашения (договора) о предоставлении субсидий из бюджета Городского округа Верхняя Тура некоммерческим организациям, не являющимся государственными (муниципальными) учреждениями</w:t>
            </w:r>
          </w:p>
          <w:p w14:paraId="2E546513" w14:textId="77777777" w:rsidR="00383330" w:rsidRPr="00AD5F92"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 xml:space="preserve">Приложение № _____  </w:t>
            </w:r>
          </w:p>
          <w:p w14:paraId="76B646BE" w14:textId="77777777" w:rsidR="00050E08"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к соглашению от _________</w:t>
            </w:r>
          </w:p>
          <w:p w14:paraId="49C4D3BE" w14:textId="77777777" w:rsidR="00383330" w:rsidRPr="00AD5F92" w:rsidRDefault="00383330" w:rsidP="00050E08">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 xml:space="preserve"> № _______</w:t>
            </w:r>
          </w:p>
          <w:p w14:paraId="1EFC0F72" w14:textId="77777777" w:rsidR="00383330" w:rsidRDefault="00383330" w:rsidP="00383330">
            <w:pPr>
              <w:pStyle w:val="a3"/>
              <w:tabs>
                <w:tab w:val="left" w:pos="426"/>
              </w:tabs>
              <w:ind w:left="0"/>
              <w:jc w:val="both"/>
              <w:outlineLvl w:val="1"/>
              <w:rPr>
                <w:sz w:val="27"/>
                <w:szCs w:val="27"/>
              </w:rPr>
            </w:pPr>
          </w:p>
        </w:tc>
      </w:tr>
    </w:tbl>
    <w:p w14:paraId="7D3E04E7"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4F4EFF50" w14:textId="77777777" w:rsidR="00383330" w:rsidRPr="00AD5F92"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AD5F92">
        <w:rPr>
          <w:rFonts w:ascii="Times New Roman" w:hAnsi="Times New Roman" w:cs="Times New Roman"/>
          <w:sz w:val="28"/>
          <w:szCs w:val="28"/>
        </w:rPr>
        <w:t xml:space="preserve">Отчет о расходах, </w:t>
      </w:r>
    </w:p>
    <w:p w14:paraId="24A58165" w14:textId="77777777" w:rsidR="00383330" w:rsidRPr="00AD5F92"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AD5F92">
        <w:rPr>
          <w:rFonts w:ascii="Times New Roman" w:hAnsi="Times New Roman" w:cs="Times New Roman"/>
          <w:sz w:val="28"/>
          <w:szCs w:val="28"/>
        </w:rPr>
        <w:t>источником финансового обеспечения которых является Субсидия</w:t>
      </w:r>
    </w:p>
    <w:p w14:paraId="7C61D7A7" w14:textId="77777777" w:rsidR="00383330" w:rsidRPr="0075289E" w:rsidRDefault="00383330" w:rsidP="00383330">
      <w:pPr>
        <w:pStyle w:val="1"/>
        <w:keepNext w:val="0"/>
        <w:autoSpaceDE w:val="0"/>
        <w:autoSpaceDN w:val="0"/>
        <w:adjustRightInd w:val="0"/>
        <w:jc w:val="center"/>
        <w:rPr>
          <w:bCs/>
          <w:sz w:val="16"/>
          <w:szCs w:val="16"/>
        </w:rPr>
      </w:pPr>
      <w:r>
        <w:rPr>
          <w:sz w:val="27"/>
          <w:szCs w:val="27"/>
        </w:rPr>
        <w:t>на «___» ______________ 20___г.</w:t>
      </w:r>
      <w:r w:rsidRPr="001A0D0C">
        <w:rPr>
          <w:bCs/>
          <w:sz w:val="22"/>
          <w:szCs w:val="22"/>
          <w:vertAlign w:val="superscript"/>
        </w:rPr>
        <w:t xml:space="preserve"> </w:t>
      </w:r>
    </w:p>
    <w:p w14:paraId="509B2B50" w14:textId="77777777" w:rsidR="00383330" w:rsidRDefault="00383330" w:rsidP="00383330">
      <w:pPr>
        <w:pStyle w:val="a3"/>
        <w:tabs>
          <w:tab w:val="left" w:pos="426"/>
        </w:tabs>
        <w:autoSpaceDE w:val="0"/>
        <w:autoSpaceDN w:val="0"/>
        <w:adjustRightInd w:val="0"/>
        <w:ind w:left="0"/>
        <w:jc w:val="center"/>
        <w:outlineLvl w:val="1"/>
        <w:rPr>
          <w:sz w:val="27"/>
          <w:szCs w:val="27"/>
        </w:rPr>
      </w:pPr>
      <w:r>
        <w:rPr>
          <w:sz w:val="27"/>
          <w:szCs w:val="27"/>
        </w:rPr>
        <w:t xml:space="preserve"> </w:t>
      </w:r>
    </w:p>
    <w:p w14:paraId="6BD96976"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r w:rsidRPr="00AD5F92">
        <w:rPr>
          <w:rFonts w:ascii="Times New Roman" w:hAnsi="Times New Roman" w:cs="Times New Roman"/>
          <w:sz w:val="28"/>
          <w:szCs w:val="28"/>
        </w:rPr>
        <w:t>Наименование Получателя _______________________________________________</w:t>
      </w:r>
    </w:p>
    <w:p w14:paraId="0EAFC610"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r w:rsidRPr="00AD5F92">
        <w:rPr>
          <w:rFonts w:ascii="Times New Roman" w:hAnsi="Times New Roman" w:cs="Times New Roman"/>
          <w:sz w:val="28"/>
          <w:szCs w:val="28"/>
        </w:rPr>
        <w:t>Периодичность: квартальная, годовая</w:t>
      </w:r>
    </w:p>
    <w:p w14:paraId="084E0066"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r w:rsidRPr="00AD5F92">
        <w:rPr>
          <w:rFonts w:ascii="Times New Roman" w:hAnsi="Times New Roman" w:cs="Times New Roman"/>
          <w:sz w:val="28"/>
          <w:szCs w:val="28"/>
        </w:rPr>
        <w:t>Единица измерения: рубль (с точностью до второго десятичного знака)</w:t>
      </w:r>
    </w:p>
    <w:p w14:paraId="3371FF74" w14:textId="77777777" w:rsidR="00383330" w:rsidRDefault="00383330" w:rsidP="00383330">
      <w:pPr>
        <w:pStyle w:val="a3"/>
        <w:tabs>
          <w:tab w:val="left" w:pos="426"/>
        </w:tabs>
        <w:autoSpaceDE w:val="0"/>
        <w:autoSpaceDN w:val="0"/>
        <w:adjustRightInd w:val="0"/>
        <w:ind w:left="0"/>
        <w:jc w:val="both"/>
        <w:outlineLvl w:val="1"/>
        <w:rPr>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992"/>
        <w:gridCol w:w="1417"/>
        <w:gridCol w:w="1524"/>
      </w:tblGrid>
      <w:tr w:rsidR="00383330" w:rsidRPr="00AD5F92" w14:paraId="147F011F" w14:textId="77777777" w:rsidTr="00AD5F92">
        <w:trPr>
          <w:jc w:val="center"/>
        </w:trPr>
        <w:tc>
          <w:tcPr>
            <w:tcW w:w="6204" w:type="dxa"/>
            <w:vMerge w:val="restart"/>
          </w:tcPr>
          <w:p w14:paraId="3761DA09"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Наименование показателя</w:t>
            </w:r>
          </w:p>
        </w:tc>
        <w:tc>
          <w:tcPr>
            <w:tcW w:w="992" w:type="dxa"/>
            <w:vMerge w:val="restart"/>
          </w:tcPr>
          <w:p w14:paraId="3FF65D64"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Код строки</w:t>
            </w:r>
          </w:p>
        </w:tc>
        <w:tc>
          <w:tcPr>
            <w:tcW w:w="2941" w:type="dxa"/>
            <w:gridSpan w:val="2"/>
          </w:tcPr>
          <w:p w14:paraId="6969A229"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Сумма</w:t>
            </w:r>
          </w:p>
        </w:tc>
      </w:tr>
      <w:tr w:rsidR="00383330" w:rsidRPr="00AD5F92" w14:paraId="790B899F" w14:textId="77777777" w:rsidTr="00AD5F92">
        <w:trPr>
          <w:jc w:val="center"/>
        </w:trPr>
        <w:tc>
          <w:tcPr>
            <w:tcW w:w="6204" w:type="dxa"/>
            <w:vMerge/>
          </w:tcPr>
          <w:p w14:paraId="675AD043" w14:textId="77777777" w:rsidR="00383330" w:rsidRPr="00AD5F92" w:rsidRDefault="00383330" w:rsidP="00383330">
            <w:pPr>
              <w:pStyle w:val="a3"/>
              <w:tabs>
                <w:tab w:val="left" w:pos="426"/>
              </w:tabs>
              <w:ind w:left="0"/>
              <w:jc w:val="both"/>
              <w:outlineLvl w:val="1"/>
              <w:rPr>
                <w:rFonts w:ascii="Times New Roman" w:hAnsi="Times New Roman" w:cs="Times New Roman"/>
              </w:rPr>
            </w:pPr>
          </w:p>
        </w:tc>
        <w:tc>
          <w:tcPr>
            <w:tcW w:w="992" w:type="dxa"/>
            <w:vMerge/>
          </w:tcPr>
          <w:p w14:paraId="21F4778E"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7" w:type="dxa"/>
          </w:tcPr>
          <w:p w14:paraId="3A9B3490"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отчетный период</w:t>
            </w:r>
          </w:p>
        </w:tc>
        <w:tc>
          <w:tcPr>
            <w:tcW w:w="1524" w:type="dxa"/>
          </w:tcPr>
          <w:p w14:paraId="6F3C5811"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нарастающим итогом с начала года</w:t>
            </w:r>
          </w:p>
        </w:tc>
      </w:tr>
      <w:tr w:rsidR="00383330" w:rsidRPr="00AD5F92" w14:paraId="530E31D4" w14:textId="77777777" w:rsidTr="00AD5F92">
        <w:trPr>
          <w:jc w:val="center"/>
        </w:trPr>
        <w:tc>
          <w:tcPr>
            <w:tcW w:w="6204" w:type="dxa"/>
          </w:tcPr>
          <w:p w14:paraId="4AAB85EF"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w:t>
            </w:r>
          </w:p>
        </w:tc>
        <w:tc>
          <w:tcPr>
            <w:tcW w:w="992" w:type="dxa"/>
          </w:tcPr>
          <w:p w14:paraId="313DEE54"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2</w:t>
            </w:r>
          </w:p>
        </w:tc>
        <w:tc>
          <w:tcPr>
            <w:tcW w:w="1417" w:type="dxa"/>
          </w:tcPr>
          <w:p w14:paraId="2FECD173"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w:t>
            </w:r>
          </w:p>
        </w:tc>
        <w:tc>
          <w:tcPr>
            <w:tcW w:w="1524" w:type="dxa"/>
          </w:tcPr>
          <w:p w14:paraId="2B2C06D0"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w:t>
            </w:r>
          </w:p>
        </w:tc>
      </w:tr>
      <w:tr w:rsidR="00383330" w:rsidRPr="00AD5F92" w14:paraId="01CEB9CE" w14:textId="77777777" w:rsidTr="00AD5F92">
        <w:trPr>
          <w:trHeight w:val="495"/>
          <w:jc w:val="center"/>
        </w:trPr>
        <w:tc>
          <w:tcPr>
            <w:tcW w:w="6204" w:type="dxa"/>
            <w:vAlign w:val="bottom"/>
          </w:tcPr>
          <w:p w14:paraId="629A6ACE"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Остаток субсидии на начало года, всего</w:t>
            </w:r>
          </w:p>
        </w:tc>
        <w:tc>
          <w:tcPr>
            <w:tcW w:w="992" w:type="dxa"/>
          </w:tcPr>
          <w:p w14:paraId="5900440A" w14:textId="77777777" w:rsidR="00383330" w:rsidRPr="00AD5F92" w:rsidRDefault="00383330" w:rsidP="00383330">
            <w:pPr>
              <w:pStyle w:val="a3"/>
              <w:tabs>
                <w:tab w:val="left" w:pos="426"/>
              </w:tabs>
              <w:ind w:left="0"/>
              <w:jc w:val="center"/>
              <w:outlineLvl w:val="1"/>
              <w:rPr>
                <w:rFonts w:ascii="Times New Roman" w:hAnsi="Times New Roman" w:cs="Times New Roman"/>
              </w:rPr>
            </w:pPr>
          </w:p>
          <w:p w14:paraId="7A3F205A"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100</w:t>
            </w:r>
          </w:p>
        </w:tc>
        <w:tc>
          <w:tcPr>
            <w:tcW w:w="1417" w:type="dxa"/>
          </w:tcPr>
          <w:p w14:paraId="62C90C09"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524" w:type="dxa"/>
          </w:tcPr>
          <w:p w14:paraId="55DFB279"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r>
      <w:tr w:rsidR="00383330" w:rsidRPr="00AD5F92" w14:paraId="7679E6FC" w14:textId="77777777" w:rsidTr="00AD5F92">
        <w:trPr>
          <w:jc w:val="center"/>
        </w:trPr>
        <w:tc>
          <w:tcPr>
            <w:tcW w:w="6204" w:type="dxa"/>
          </w:tcPr>
          <w:p w14:paraId="72BAD240" w14:textId="77777777" w:rsidR="00383330" w:rsidRPr="00AD5F92" w:rsidRDefault="00383330" w:rsidP="00383330">
            <w:pPr>
              <w:pStyle w:val="a3"/>
              <w:tabs>
                <w:tab w:val="left" w:pos="426"/>
              </w:tabs>
              <w:ind w:left="0"/>
              <w:jc w:val="both"/>
              <w:outlineLvl w:val="1"/>
              <w:rPr>
                <w:rFonts w:ascii="Times New Roman" w:hAnsi="Times New Roman" w:cs="Times New Roman"/>
              </w:rPr>
            </w:pPr>
            <w:r w:rsidRPr="00AD5F92">
              <w:rPr>
                <w:rFonts w:ascii="Times New Roman" w:hAnsi="Times New Roman" w:cs="Times New Roman"/>
              </w:rPr>
              <w:t>в том числе:</w:t>
            </w:r>
          </w:p>
          <w:p w14:paraId="0420C6DC" w14:textId="77777777" w:rsidR="00383330" w:rsidRPr="00AD5F92" w:rsidRDefault="00383330" w:rsidP="00383330">
            <w:pPr>
              <w:pStyle w:val="a3"/>
              <w:tabs>
                <w:tab w:val="left" w:pos="426"/>
              </w:tabs>
              <w:ind w:left="0"/>
              <w:jc w:val="both"/>
              <w:outlineLvl w:val="1"/>
              <w:rPr>
                <w:rFonts w:ascii="Times New Roman" w:hAnsi="Times New Roman" w:cs="Times New Roman"/>
              </w:rPr>
            </w:pPr>
            <w:r w:rsidRPr="00AD5F92">
              <w:rPr>
                <w:rFonts w:ascii="Times New Roman" w:hAnsi="Times New Roman" w:cs="Times New Roman"/>
              </w:rPr>
              <w:t xml:space="preserve">     потребность в котором подтверждена</w:t>
            </w:r>
          </w:p>
        </w:tc>
        <w:tc>
          <w:tcPr>
            <w:tcW w:w="992" w:type="dxa"/>
          </w:tcPr>
          <w:p w14:paraId="787995CC" w14:textId="77777777" w:rsidR="00383330" w:rsidRPr="00AD5F92" w:rsidRDefault="00383330" w:rsidP="00383330">
            <w:pPr>
              <w:pStyle w:val="a3"/>
              <w:tabs>
                <w:tab w:val="left" w:pos="426"/>
              </w:tabs>
              <w:ind w:left="0"/>
              <w:jc w:val="center"/>
              <w:outlineLvl w:val="1"/>
              <w:rPr>
                <w:rFonts w:ascii="Times New Roman" w:hAnsi="Times New Roman" w:cs="Times New Roman"/>
              </w:rPr>
            </w:pPr>
          </w:p>
          <w:p w14:paraId="6B74B5EF"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110</w:t>
            </w:r>
          </w:p>
        </w:tc>
        <w:tc>
          <w:tcPr>
            <w:tcW w:w="1417" w:type="dxa"/>
          </w:tcPr>
          <w:p w14:paraId="7774715B"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524" w:type="dxa"/>
          </w:tcPr>
          <w:p w14:paraId="492DA0AD"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r>
      <w:tr w:rsidR="00383330" w:rsidRPr="00AD5F92" w14:paraId="5C2E3ECA" w14:textId="77777777" w:rsidTr="00AD5F92">
        <w:trPr>
          <w:trHeight w:val="422"/>
          <w:jc w:val="center"/>
        </w:trPr>
        <w:tc>
          <w:tcPr>
            <w:tcW w:w="6204" w:type="dxa"/>
            <w:vAlign w:val="bottom"/>
          </w:tcPr>
          <w:p w14:paraId="3D9F3F18"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подлежащий возврату в местный бюджет</w:t>
            </w:r>
          </w:p>
        </w:tc>
        <w:tc>
          <w:tcPr>
            <w:tcW w:w="992" w:type="dxa"/>
          </w:tcPr>
          <w:p w14:paraId="214444C7" w14:textId="77777777" w:rsidR="00383330" w:rsidRPr="00AD5F92" w:rsidRDefault="00383330" w:rsidP="00383330">
            <w:pPr>
              <w:pStyle w:val="a3"/>
              <w:tabs>
                <w:tab w:val="left" w:pos="426"/>
              </w:tabs>
              <w:ind w:left="0"/>
              <w:outlineLvl w:val="1"/>
              <w:rPr>
                <w:rFonts w:ascii="Times New Roman" w:hAnsi="Times New Roman" w:cs="Times New Roman"/>
              </w:rPr>
            </w:pPr>
          </w:p>
          <w:p w14:paraId="530F3D97"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120</w:t>
            </w:r>
          </w:p>
        </w:tc>
        <w:tc>
          <w:tcPr>
            <w:tcW w:w="1417" w:type="dxa"/>
            <w:vAlign w:val="bottom"/>
          </w:tcPr>
          <w:p w14:paraId="0ABAA5A5"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357171F9"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3CA182E6" w14:textId="77777777" w:rsidTr="00AD5F92">
        <w:trPr>
          <w:trHeight w:val="414"/>
          <w:jc w:val="center"/>
        </w:trPr>
        <w:tc>
          <w:tcPr>
            <w:tcW w:w="6204" w:type="dxa"/>
            <w:vAlign w:val="bottom"/>
          </w:tcPr>
          <w:p w14:paraId="752BA359"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Поступило средств, всего</w:t>
            </w:r>
          </w:p>
        </w:tc>
        <w:tc>
          <w:tcPr>
            <w:tcW w:w="992" w:type="dxa"/>
            <w:vAlign w:val="bottom"/>
          </w:tcPr>
          <w:p w14:paraId="2626709D"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200</w:t>
            </w:r>
          </w:p>
        </w:tc>
        <w:tc>
          <w:tcPr>
            <w:tcW w:w="1417" w:type="dxa"/>
            <w:vAlign w:val="bottom"/>
          </w:tcPr>
          <w:p w14:paraId="2BBB0470"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40A60884"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4E538E8C" w14:textId="77777777" w:rsidTr="00AD5F92">
        <w:trPr>
          <w:trHeight w:val="419"/>
          <w:jc w:val="center"/>
        </w:trPr>
        <w:tc>
          <w:tcPr>
            <w:tcW w:w="6204" w:type="dxa"/>
            <w:vAlign w:val="bottom"/>
          </w:tcPr>
          <w:p w14:paraId="1B278E52"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Выплаты по расходом, всего</w:t>
            </w:r>
          </w:p>
        </w:tc>
        <w:tc>
          <w:tcPr>
            <w:tcW w:w="992" w:type="dxa"/>
            <w:vAlign w:val="bottom"/>
          </w:tcPr>
          <w:p w14:paraId="578B8E52"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300</w:t>
            </w:r>
          </w:p>
        </w:tc>
        <w:tc>
          <w:tcPr>
            <w:tcW w:w="1417" w:type="dxa"/>
            <w:vAlign w:val="bottom"/>
          </w:tcPr>
          <w:p w14:paraId="1FDFB1EA"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63B9147B"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78F6E580" w14:textId="77777777" w:rsidTr="00AD5F92">
        <w:trPr>
          <w:trHeight w:val="419"/>
          <w:jc w:val="center"/>
        </w:trPr>
        <w:tc>
          <w:tcPr>
            <w:tcW w:w="6204" w:type="dxa"/>
            <w:vAlign w:val="bottom"/>
          </w:tcPr>
          <w:p w14:paraId="76905EDB"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в том числе:</w:t>
            </w:r>
          </w:p>
          <w:p w14:paraId="1B93FB23"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выплаты персоналу</w:t>
            </w:r>
          </w:p>
        </w:tc>
        <w:tc>
          <w:tcPr>
            <w:tcW w:w="992" w:type="dxa"/>
            <w:vAlign w:val="bottom"/>
          </w:tcPr>
          <w:p w14:paraId="17161FB2"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310</w:t>
            </w:r>
          </w:p>
        </w:tc>
        <w:tc>
          <w:tcPr>
            <w:tcW w:w="1417" w:type="dxa"/>
            <w:vAlign w:val="bottom"/>
          </w:tcPr>
          <w:p w14:paraId="46CAA90F"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67C48388"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340A587D" w14:textId="77777777" w:rsidTr="00AD5F92">
        <w:trPr>
          <w:trHeight w:val="419"/>
          <w:jc w:val="center"/>
        </w:trPr>
        <w:tc>
          <w:tcPr>
            <w:tcW w:w="6204" w:type="dxa"/>
            <w:vAlign w:val="bottom"/>
          </w:tcPr>
          <w:p w14:paraId="32CF4B53"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закупка работ и услуг, всего</w:t>
            </w:r>
          </w:p>
        </w:tc>
        <w:tc>
          <w:tcPr>
            <w:tcW w:w="992" w:type="dxa"/>
            <w:vAlign w:val="bottom"/>
          </w:tcPr>
          <w:p w14:paraId="55897150"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320</w:t>
            </w:r>
          </w:p>
        </w:tc>
        <w:tc>
          <w:tcPr>
            <w:tcW w:w="1417" w:type="dxa"/>
            <w:vAlign w:val="bottom"/>
          </w:tcPr>
          <w:p w14:paraId="14CCF2D1"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158BECDB"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14C2940E" w14:textId="77777777" w:rsidTr="00AD5F92">
        <w:trPr>
          <w:trHeight w:val="419"/>
          <w:jc w:val="center"/>
        </w:trPr>
        <w:tc>
          <w:tcPr>
            <w:tcW w:w="6204" w:type="dxa"/>
            <w:vAlign w:val="bottom"/>
          </w:tcPr>
          <w:p w14:paraId="0BF17F77"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lastRenderedPageBreak/>
              <w:t xml:space="preserve">             из них:            </w:t>
            </w:r>
          </w:p>
        </w:tc>
        <w:tc>
          <w:tcPr>
            <w:tcW w:w="992" w:type="dxa"/>
            <w:vAlign w:val="bottom"/>
          </w:tcPr>
          <w:p w14:paraId="4AB3B9B8"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7" w:type="dxa"/>
            <w:vAlign w:val="bottom"/>
          </w:tcPr>
          <w:p w14:paraId="6BE8983D"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5525588A"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6AB35573" w14:textId="77777777" w:rsidTr="00AD5F92">
        <w:trPr>
          <w:trHeight w:val="419"/>
          <w:jc w:val="center"/>
        </w:trPr>
        <w:tc>
          <w:tcPr>
            <w:tcW w:w="6204" w:type="dxa"/>
            <w:vAlign w:val="bottom"/>
          </w:tcPr>
          <w:p w14:paraId="07B6A279"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992" w:type="dxa"/>
            <w:vAlign w:val="bottom"/>
          </w:tcPr>
          <w:p w14:paraId="0483B714"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7" w:type="dxa"/>
            <w:vAlign w:val="bottom"/>
          </w:tcPr>
          <w:p w14:paraId="4C1339CE"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189D6EE0"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302D5E5E" w14:textId="77777777" w:rsidTr="00AD5F92">
        <w:trPr>
          <w:trHeight w:val="419"/>
          <w:jc w:val="center"/>
        </w:trPr>
        <w:tc>
          <w:tcPr>
            <w:tcW w:w="6204" w:type="dxa"/>
            <w:vAlign w:val="bottom"/>
          </w:tcPr>
          <w:p w14:paraId="7CE200F4"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закупка непроизведенных активов, нематериальных</w:t>
            </w:r>
          </w:p>
          <w:p w14:paraId="054B8B3A"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активов, материальных запасов и основных средств, всего</w:t>
            </w:r>
          </w:p>
        </w:tc>
        <w:tc>
          <w:tcPr>
            <w:tcW w:w="992" w:type="dxa"/>
            <w:vAlign w:val="bottom"/>
          </w:tcPr>
          <w:p w14:paraId="3E28E9D7"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330</w:t>
            </w:r>
          </w:p>
        </w:tc>
        <w:tc>
          <w:tcPr>
            <w:tcW w:w="1417" w:type="dxa"/>
            <w:vAlign w:val="bottom"/>
          </w:tcPr>
          <w:p w14:paraId="429FB8AB"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047C509E"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13E7667E" w14:textId="77777777" w:rsidTr="00AD5F92">
        <w:trPr>
          <w:trHeight w:val="419"/>
          <w:jc w:val="center"/>
        </w:trPr>
        <w:tc>
          <w:tcPr>
            <w:tcW w:w="6204" w:type="dxa"/>
            <w:vAlign w:val="bottom"/>
          </w:tcPr>
          <w:p w14:paraId="578A12FD"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из них:            </w:t>
            </w:r>
          </w:p>
        </w:tc>
        <w:tc>
          <w:tcPr>
            <w:tcW w:w="992" w:type="dxa"/>
            <w:vAlign w:val="bottom"/>
          </w:tcPr>
          <w:p w14:paraId="670761C1"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7" w:type="dxa"/>
            <w:vAlign w:val="bottom"/>
          </w:tcPr>
          <w:p w14:paraId="213E0DE5"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64A7C96E"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205A6E4F" w14:textId="77777777" w:rsidTr="00AD5F92">
        <w:trPr>
          <w:trHeight w:val="419"/>
          <w:jc w:val="center"/>
        </w:trPr>
        <w:tc>
          <w:tcPr>
            <w:tcW w:w="6204" w:type="dxa"/>
            <w:vAlign w:val="bottom"/>
          </w:tcPr>
          <w:p w14:paraId="2F53A7F9"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уплата налогов, сборов и иных платежей в бюджеты </w:t>
            </w:r>
          </w:p>
          <w:p w14:paraId="375FB7C6"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бюджетной системы Российской Федерации, всего</w:t>
            </w:r>
          </w:p>
        </w:tc>
        <w:tc>
          <w:tcPr>
            <w:tcW w:w="992" w:type="dxa"/>
            <w:vAlign w:val="bottom"/>
          </w:tcPr>
          <w:p w14:paraId="6E1A093C"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340</w:t>
            </w:r>
          </w:p>
        </w:tc>
        <w:tc>
          <w:tcPr>
            <w:tcW w:w="1417" w:type="dxa"/>
            <w:vAlign w:val="bottom"/>
          </w:tcPr>
          <w:p w14:paraId="77E1289F"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13E05646"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4104EA89" w14:textId="77777777" w:rsidTr="00AD5F92">
        <w:trPr>
          <w:trHeight w:val="419"/>
          <w:jc w:val="center"/>
        </w:trPr>
        <w:tc>
          <w:tcPr>
            <w:tcW w:w="6204" w:type="dxa"/>
            <w:vAlign w:val="bottom"/>
          </w:tcPr>
          <w:p w14:paraId="48468CFD"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из них:            </w:t>
            </w:r>
          </w:p>
        </w:tc>
        <w:tc>
          <w:tcPr>
            <w:tcW w:w="992" w:type="dxa"/>
            <w:vAlign w:val="bottom"/>
          </w:tcPr>
          <w:p w14:paraId="559B99E7"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7" w:type="dxa"/>
            <w:vAlign w:val="bottom"/>
          </w:tcPr>
          <w:p w14:paraId="4D6C2482"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48C17727"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71263817" w14:textId="77777777" w:rsidTr="00AD5F92">
        <w:trPr>
          <w:trHeight w:val="419"/>
          <w:jc w:val="center"/>
        </w:trPr>
        <w:tc>
          <w:tcPr>
            <w:tcW w:w="6204" w:type="dxa"/>
            <w:vAlign w:val="bottom"/>
          </w:tcPr>
          <w:p w14:paraId="74A65BAA"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992" w:type="dxa"/>
            <w:vAlign w:val="bottom"/>
          </w:tcPr>
          <w:p w14:paraId="2D17770E"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417" w:type="dxa"/>
            <w:vAlign w:val="bottom"/>
          </w:tcPr>
          <w:p w14:paraId="783F15F2"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2739D828"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659813AC" w14:textId="77777777" w:rsidTr="00AD5F92">
        <w:trPr>
          <w:trHeight w:val="419"/>
          <w:jc w:val="center"/>
        </w:trPr>
        <w:tc>
          <w:tcPr>
            <w:tcW w:w="6204" w:type="dxa"/>
            <w:vAlign w:val="bottom"/>
          </w:tcPr>
          <w:p w14:paraId="6242C815"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иные выплаты, всего</w:t>
            </w:r>
          </w:p>
        </w:tc>
        <w:tc>
          <w:tcPr>
            <w:tcW w:w="992" w:type="dxa"/>
            <w:vAlign w:val="bottom"/>
          </w:tcPr>
          <w:p w14:paraId="3702C60A"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350</w:t>
            </w:r>
          </w:p>
        </w:tc>
        <w:tc>
          <w:tcPr>
            <w:tcW w:w="1417" w:type="dxa"/>
            <w:vAlign w:val="bottom"/>
          </w:tcPr>
          <w:p w14:paraId="00744381"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074E657D"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13E3BF86" w14:textId="77777777" w:rsidTr="00AD5F92">
        <w:trPr>
          <w:trHeight w:val="419"/>
          <w:jc w:val="center"/>
        </w:trPr>
        <w:tc>
          <w:tcPr>
            <w:tcW w:w="6204" w:type="dxa"/>
            <w:vAlign w:val="bottom"/>
          </w:tcPr>
          <w:p w14:paraId="163799B9"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из них:            </w:t>
            </w:r>
          </w:p>
        </w:tc>
        <w:tc>
          <w:tcPr>
            <w:tcW w:w="992" w:type="dxa"/>
          </w:tcPr>
          <w:p w14:paraId="6E10FD1C"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417" w:type="dxa"/>
            <w:vAlign w:val="bottom"/>
          </w:tcPr>
          <w:p w14:paraId="1CCB1023"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3536D706"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73F179F8" w14:textId="77777777" w:rsidTr="00AD5F92">
        <w:trPr>
          <w:trHeight w:val="419"/>
          <w:jc w:val="center"/>
        </w:trPr>
        <w:tc>
          <w:tcPr>
            <w:tcW w:w="6204" w:type="dxa"/>
            <w:vAlign w:val="bottom"/>
          </w:tcPr>
          <w:p w14:paraId="23372FF4"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992" w:type="dxa"/>
          </w:tcPr>
          <w:p w14:paraId="173766EE"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417" w:type="dxa"/>
            <w:vAlign w:val="bottom"/>
          </w:tcPr>
          <w:p w14:paraId="43747048"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6504605B"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3FF1F469" w14:textId="77777777" w:rsidTr="00AD5F92">
        <w:trPr>
          <w:trHeight w:val="286"/>
          <w:jc w:val="center"/>
        </w:trPr>
        <w:tc>
          <w:tcPr>
            <w:tcW w:w="6204" w:type="dxa"/>
            <w:vAlign w:val="center"/>
          </w:tcPr>
          <w:p w14:paraId="11E1030D"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w:t>
            </w:r>
          </w:p>
        </w:tc>
        <w:tc>
          <w:tcPr>
            <w:tcW w:w="992" w:type="dxa"/>
            <w:vAlign w:val="center"/>
          </w:tcPr>
          <w:p w14:paraId="003EC931"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2</w:t>
            </w:r>
          </w:p>
        </w:tc>
        <w:tc>
          <w:tcPr>
            <w:tcW w:w="1417" w:type="dxa"/>
            <w:vAlign w:val="center"/>
          </w:tcPr>
          <w:p w14:paraId="03B90A83"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w:t>
            </w:r>
          </w:p>
        </w:tc>
        <w:tc>
          <w:tcPr>
            <w:tcW w:w="1524" w:type="dxa"/>
            <w:vAlign w:val="center"/>
          </w:tcPr>
          <w:p w14:paraId="6CD4EF6C"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w:t>
            </w:r>
          </w:p>
        </w:tc>
      </w:tr>
      <w:tr w:rsidR="00383330" w:rsidRPr="00AD5F92" w14:paraId="5B93A03C" w14:textId="77777777" w:rsidTr="00AD5F92">
        <w:trPr>
          <w:trHeight w:val="419"/>
          <w:jc w:val="center"/>
        </w:trPr>
        <w:tc>
          <w:tcPr>
            <w:tcW w:w="6204" w:type="dxa"/>
            <w:vAlign w:val="bottom"/>
          </w:tcPr>
          <w:p w14:paraId="403A42AD"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Возвращено в местный бюджет, всего</w:t>
            </w:r>
          </w:p>
        </w:tc>
        <w:tc>
          <w:tcPr>
            <w:tcW w:w="992" w:type="dxa"/>
            <w:vAlign w:val="bottom"/>
          </w:tcPr>
          <w:p w14:paraId="161CBB38"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400</w:t>
            </w:r>
          </w:p>
        </w:tc>
        <w:tc>
          <w:tcPr>
            <w:tcW w:w="1417" w:type="dxa"/>
            <w:vAlign w:val="bottom"/>
          </w:tcPr>
          <w:p w14:paraId="67471B0C"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2DE5950B"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4E767BC7" w14:textId="77777777" w:rsidTr="00AD5F92">
        <w:trPr>
          <w:trHeight w:val="419"/>
          <w:jc w:val="center"/>
        </w:trPr>
        <w:tc>
          <w:tcPr>
            <w:tcW w:w="6204" w:type="dxa"/>
            <w:vAlign w:val="bottom"/>
          </w:tcPr>
          <w:p w14:paraId="49770473"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в том числе:</w:t>
            </w:r>
          </w:p>
          <w:p w14:paraId="75F283C5"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израсходованных не по целевому назначению</w:t>
            </w:r>
          </w:p>
        </w:tc>
        <w:tc>
          <w:tcPr>
            <w:tcW w:w="992" w:type="dxa"/>
            <w:vAlign w:val="bottom"/>
          </w:tcPr>
          <w:p w14:paraId="73B60E28"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410</w:t>
            </w:r>
          </w:p>
        </w:tc>
        <w:tc>
          <w:tcPr>
            <w:tcW w:w="1417" w:type="dxa"/>
            <w:vAlign w:val="bottom"/>
          </w:tcPr>
          <w:p w14:paraId="2A49FC75"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7366EBF1"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30E978A3" w14:textId="77777777" w:rsidTr="00AD5F92">
        <w:trPr>
          <w:trHeight w:val="419"/>
          <w:jc w:val="center"/>
        </w:trPr>
        <w:tc>
          <w:tcPr>
            <w:tcW w:w="6204" w:type="dxa"/>
            <w:vAlign w:val="bottom"/>
          </w:tcPr>
          <w:p w14:paraId="32776B9E"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в результате применения штрафных санкций</w:t>
            </w:r>
          </w:p>
        </w:tc>
        <w:tc>
          <w:tcPr>
            <w:tcW w:w="992" w:type="dxa"/>
            <w:vAlign w:val="bottom"/>
          </w:tcPr>
          <w:p w14:paraId="2A685C93"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420</w:t>
            </w:r>
          </w:p>
        </w:tc>
        <w:tc>
          <w:tcPr>
            <w:tcW w:w="1417" w:type="dxa"/>
            <w:vAlign w:val="bottom"/>
          </w:tcPr>
          <w:p w14:paraId="00B43485"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1C4F7FE0"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279D1812" w14:textId="77777777" w:rsidTr="00AD5F92">
        <w:trPr>
          <w:trHeight w:val="419"/>
          <w:jc w:val="center"/>
        </w:trPr>
        <w:tc>
          <w:tcPr>
            <w:tcW w:w="6204" w:type="dxa"/>
            <w:vAlign w:val="bottom"/>
          </w:tcPr>
          <w:p w14:paraId="07C5D667"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в сумме остатка субсидии на начало года, потребность </w:t>
            </w:r>
          </w:p>
          <w:p w14:paraId="4BBEECB2"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в которой не подтверждена</w:t>
            </w:r>
          </w:p>
        </w:tc>
        <w:tc>
          <w:tcPr>
            <w:tcW w:w="992" w:type="dxa"/>
            <w:vAlign w:val="bottom"/>
          </w:tcPr>
          <w:p w14:paraId="768B3E7E"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430</w:t>
            </w:r>
          </w:p>
        </w:tc>
        <w:tc>
          <w:tcPr>
            <w:tcW w:w="1417" w:type="dxa"/>
            <w:vAlign w:val="bottom"/>
          </w:tcPr>
          <w:p w14:paraId="56E9576A"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50CB7039"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32CD135E" w14:textId="77777777" w:rsidTr="00AD5F92">
        <w:trPr>
          <w:trHeight w:val="419"/>
          <w:jc w:val="center"/>
        </w:trPr>
        <w:tc>
          <w:tcPr>
            <w:tcW w:w="6204" w:type="dxa"/>
            <w:vAlign w:val="bottom"/>
          </w:tcPr>
          <w:p w14:paraId="50B12A74"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Остаток субсидии на конец отчетного периода, всего</w:t>
            </w:r>
          </w:p>
        </w:tc>
        <w:tc>
          <w:tcPr>
            <w:tcW w:w="992" w:type="dxa"/>
            <w:vAlign w:val="bottom"/>
          </w:tcPr>
          <w:p w14:paraId="37B67BA8"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500</w:t>
            </w:r>
          </w:p>
        </w:tc>
        <w:tc>
          <w:tcPr>
            <w:tcW w:w="1417" w:type="dxa"/>
            <w:vAlign w:val="bottom"/>
          </w:tcPr>
          <w:p w14:paraId="6EB2BBDD"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59DDF356"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0CB0E715" w14:textId="77777777" w:rsidTr="00AD5F92">
        <w:trPr>
          <w:trHeight w:val="419"/>
          <w:jc w:val="center"/>
        </w:trPr>
        <w:tc>
          <w:tcPr>
            <w:tcW w:w="6204" w:type="dxa"/>
            <w:vAlign w:val="bottom"/>
          </w:tcPr>
          <w:p w14:paraId="006CD0EC"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в том числе:</w:t>
            </w:r>
          </w:p>
          <w:p w14:paraId="6997A40E"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требуется в направлении на те же цели</w:t>
            </w:r>
          </w:p>
        </w:tc>
        <w:tc>
          <w:tcPr>
            <w:tcW w:w="992" w:type="dxa"/>
            <w:vAlign w:val="bottom"/>
          </w:tcPr>
          <w:p w14:paraId="797DA15F"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510</w:t>
            </w:r>
          </w:p>
        </w:tc>
        <w:tc>
          <w:tcPr>
            <w:tcW w:w="1417" w:type="dxa"/>
            <w:vAlign w:val="bottom"/>
          </w:tcPr>
          <w:p w14:paraId="63A4C194"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42A34593" w14:textId="77777777" w:rsidR="00383330" w:rsidRPr="00AD5F92" w:rsidRDefault="00383330" w:rsidP="00383330">
            <w:pPr>
              <w:pStyle w:val="a3"/>
              <w:tabs>
                <w:tab w:val="left" w:pos="426"/>
              </w:tabs>
              <w:ind w:left="0"/>
              <w:outlineLvl w:val="1"/>
              <w:rPr>
                <w:rFonts w:ascii="Times New Roman" w:hAnsi="Times New Roman" w:cs="Times New Roman"/>
              </w:rPr>
            </w:pPr>
          </w:p>
        </w:tc>
      </w:tr>
      <w:tr w:rsidR="00383330" w:rsidRPr="00AD5F92" w14:paraId="4FB0CF7E" w14:textId="77777777" w:rsidTr="00AD5F92">
        <w:trPr>
          <w:trHeight w:val="419"/>
          <w:jc w:val="center"/>
        </w:trPr>
        <w:tc>
          <w:tcPr>
            <w:tcW w:w="6204" w:type="dxa"/>
            <w:vAlign w:val="bottom"/>
          </w:tcPr>
          <w:p w14:paraId="799DB976" w14:textId="77777777" w:rsidR="00383330" w:rsidRPr="00AD5F92" w:rsidRDefault="00383330" w:rsidP="00383330">
            <w:pPr>
              <w:pStyle w:val="a3"/>
              <w:tabs>
                <w:tab w:val="left" w:pos="426"/>
              </w:tabs>
              <w:ind w:left="0"/>
              <w:outlineLvl w:val="1"/>
              <w:rPr>
                <w:rFonts w:ascii="Times New Roman" w:hAnsi="Times New Roman" w:cs="Times New Roman"/>
              </w:rPr>
            </w:pPr>
            <w:r w:rsidRPr="00AD5F92">
              <w:rPr>
                <w:rFonts w:ascii="Times New Roman" w:hAnsi="Times New Roman" w:cs="Times New Roman"/>
              </w:rPr>
              <w:t xml:space="preserve">     подлежит возврату в местный бюджет</w:t>
            </w:r>
          </w:p>
        </w:tc>
        <w:tc>
          <w:tcPr>
            <w:tcW w:w="992" w:type="dxa"/>
            <w:vAlign w:val="bottom"/>
          </w:tcPr>
          <w:p w14:paraId="32E0E3D9"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520</w:t>
            </w:r>
          </w:p>
        </w:tc>
        <w:tc>
          <w:tcPr>
            <w:tcW w:w="1417" w:type="dxa"/>
            <w:vAlign w:val="bottom"/>
          </w:tcPr>
          <w:p w14:paraId="7891B899" w14:textId="77777777" w:rsidR="00383330" w:rsidRPr="00AD5F92" w:rsidRDefault="00383330" w:rsidP="00383330">
            <w:pPr>
              <w:pStyle w:val="a3"/>
              <w:tabs>
                <w:tab w:val="left" w:pos="426"/>
              </w:tabs>
              <w:ind w:left="0"/>
              <w:outlineLvl w:val="1"/>
              <w:rPr>
                <w:rFonts w:ascii="Times New Roman" w:hAnsi="Times New Roman" w:cs="Times New Roman"/>
              </w:rPr>
            </w:pPr>
          </w:p>
        </w:tc>
        <w:tc>
          <w:tcPr>
            <w:tcW w:w="1524" w:type="dxa"/>
            <w:vAlign w:val="bottom"/>
          </w:tcPr>
          <w:p w14:paraId="0963AB57" w14:textId="77777777" w:rsidR="00383330" w:rsidRPr="00AD5F92" w:rsidRDefault="00383330" w:rsidP="00383330">
            <w:pPr>
              <w:pStyle w:val="a3"/>
              <w:tabs>
                <w:tab w:val="left" w:pos="426"/>
              </w:tabs>
              <w:ind w:left="0"/>
              <w:outlineLvl w:val="1"/>
              <w:rPr>
                <w:rFonts w:ascii="Times New Roman" w:hAnsi="Times New Roman" w:cs="Times New Roman"/>
              </w:rPr>
            </w:pPr>
          </w:p>
        </w:tc>
      </w:tr>
    </w:tbl>
    <w:p w14:paraId="4D14F907"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38A25CBB" w14:textId="77777777" w:rsidR="00383330" w:rsidRDefault="00383330" w:rsidP="00383330">
      <w:pPr>
        <w:pStyle w:val="a3"/>
        <w:tabs>
          <w:tab w:val="left" w:pos="426"/>
        </w:tabs>
        <w:autoSpaceDE w:val="0"/>
        <w:autoSpaceDN w:val="0"/>
        <w:adjustRightInd w:val="0"/>
        <w:ind w:left="0"/>
        <w:jc w:val="both"/>
        <w:outlineLvl w:val="1"/>
        <w:rPr>
          <w:sz w:val="27"/>
          <w:szCs w:val="27"/>
        </w:rPr>
      </w:pPr>
    </w:p>
    <w:p w14:paraId="47CC4DF2"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r w:rsidRPr="00AD5F92">
        <w:rPr>
          <w:rFonts w:ascii="Times New Roman" w:hAnsi="Times New Roman" w:cs="Times New Roman"/>
          <w:sz w:val="28"/>
          <w:szCs w:val="28"/>
        </w:rPr>
        <w:t>Руководитель Получателя   ________________   __________  ___________________</w:t>
      </w:r>
    </w:p>
    <w:p w14:paraId="03D718DB"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vertAlign w:val="superscript"/>
        </w:rPr>
      </w:pPr>
      <w:r w:rsidRPr="00AD5F92">
        <w:rPr>
          <w:rFonts w:ascii="Times New Roman" w:hAnsi="Times New Roman" w:cs="Times New Roman"/>
          <w:sz w:val="28"/>
          <w:szCs w:val="28"/>
        </w:rPr>
        <w:t xml:space="preserve">(уполномоченное лицо)               </w:t>
      </w:r>
      <w:r w:rsidRPr="00AD5F92">
        <w:rPr>
          <w:rFonts w:ascii="Times New Roman" w:hAnsi="Times New Roman" w:cs="Times New Roman"/>
          <w:sz w:val="28"/>
          <w:szCs w:val="28"/>
          <w:vertAlign w:val="superscript"/>
        </w:rPr>
        <w:t>(должность)                                (подпись)                            (расшифровка подписи)</w:t>
      </w:r>
    </w:p>
    <w:p w14:paraId="6DE13829" w14:textId="77777777" w:rsidR="00383330"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vertAlign w:val="superscript"/>
        </w:rPr>
      </w:pPr>
    </w:p>
    <w:p w14:paraId="74347C58" w14:textId="77777777" w:rsidR="00AD5F92" w:rsidRPr="00AD5F92" w:rsidRDefault="00AD5F92" w:rsidP="00383330">
      <w:pPr>
        <w:pStyle w:val="a3"/>
        <w:tabs>
          <w:tab w:val="left" w:pos="426"/>
        </w:tabs>
        <w:autoSpaceDE w:val="0"/>
        <w:autoSpaceDN w:val="0"/>
        <w:adjustRightInd w:val="0"/>
        <w:ind w:left="0"/>
        <w:jc w:val="both"/>
        <w:outlineLvl w:val="1"/>
        <w:rPr>
          <w:rFonts w:ascii="Times New Roman" w:hAnsi="Times New Roman" w:cs="Times New Roman"/>
          <w:sz w:val="28"/>
          <w:szCs w:val="28"/>
          <w:vertAlign w:val="superscript"/>
        </w:rPr>
      </w:pPr>
    </w:p>
    <w:p w14:paraId="1C933B20"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r w:rsidRPr="00AD5F92">
        <w:rPr>
          <w:rFonts w:ascii="Times New Roman" w:hAnsi="Times New Roman" w:cs="Times New Roman"/>
          <w:sz w:val="28"/>
          <w:szCs w:val="28"/>
        </w:rPr>
        <w:t>Исполнитель           _________________   ___________________   _______________</w:t>
      </w:r>
    </w:p>
    <w:p w14:paraId="574FF78A"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vertAlign w:val="superscript"/>
        </w:rPr>
      </w:pPr>
      <w:r w:rsidRPr="00AD5F92">
        <w:rPr>
          <w:rFonts w:ascii="Times New Roman" w:hAnsi="Times New Roman" w:cs="Times New Roman"/>
          <w:sz w:val="28"/>
          <w:szCs w:val="28"/>
        </w:rPr>
        <w:t xml:space="preserve">                                             </w:t>
      </w:r>
      <w:r w:rsidRPr="00AD5F92">
        <w:rPr>
          <w:rFonts w:ascii="Times New Roman" w:hAnsi="Times New Roman" w:cs="Times New Roman"/>
          <w:sz w:val="28"/>
          <w:szCs w:val="28"/>
          <w:vertAlign w:val="superscript"/>
        </w:rPr>
        <w:t>(должность)                                               (ФИО)                                                     (телефон)</w:t>
      </w:r>
    </w:p>
    <w:p w14:paraId="31D85CD3" w14:textId="77777777" w:rsidR="00AD5F92" w:rsidRDefault="00AD5F92"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p>
    <w:p w14:paraId="546DCF83"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8"/>
          <w:szCs w:val="28"/>
        </w:rPr>
      </w:pPr>
      <w:r w:rsidRPr="00AD5F92">
        <w:rPr>
          <w:rFonts w:ascii="Times New Roman" w:hAnsi="Times New Roman" w:cs="Times New Roman"/>
          <w:sz w:val="28"/>
          <w:szCs w:val="28"/>
        </w:rPr>
        <w:t>«____»  __________________ 20___ г.</w:t>
      </w:r>
    </w:p>
    <w:tbl>
      <w:tblPr>
        <w:tblW w:w="0" w:type="auto"/>
        <w:tblInd w:w="5778" w:type="dxa"/>
        <w:tblLook w:val="04A0" w:firstRow="1" w:lastRow="0" w:firstColumn="1" w:lastColumn="0" w:noHBand="0" w:noVBand="1"/>
      </w:tblPr>
      <w:tblGrid>
        <w:gridCol w:w="4143"/>
      </w:tblGrid>
      <w:tr w:rsidR="00383330" w14:paraId="3394E874" w14:textId="77777777" w:rsidTr="00AD5F92">
        <w:tc>
          <w:tcPr>
            <w:tcW w:w="4143" w:type="dxa"/>
          </w:tcPr>
          <w:p w14:paraId="13BEABA9" w14:textId="77777777" w:rsidR="008555D1" w:rsidRDefault="008555D1" w:rsidP="00F871AD">
            <w:pPr>
              <w:spacing w:after="0"/>
              <w:outlineLvl w:val="1"/>
              <w:rPr>
                <w:rFonts w:ascii="Times New Roman" w:hAnsi="Times New Roman" w:cs="Times New Roman"/>
                <w:sz w:val="28"/>
                <w:szCs w:val="28"/>
              </w:rPr>
            </w:pPr>
          </w:p>
          <w:p w14:paraId="14CC286C" w14:textId="77777777" w:rsidR="00050E08" w:rsidRDefault="00050E08" w:rsidP="00F871AD">
            <w:pPr>
              <w:spacing w:after="0"/>
              <w:outlineLvl w:val="1"/>
              <w:rPr>
                <w:rFonts w:ascii="Times New Roman" w:hAnsi="Times New Roman" w:cs="Times New Roman"/>
                <w:sz w:val="28"/>
                <w:szCs w:val="28"/>
              </w:rPr>
            </w:pPr>
          </w:p>
          <w:p w14:paraId="77376949" w14:textId="77777777" w:rsidR="00383330" w:rsidRPr="00AD5F92" w:rsidRDefault="00383330" w:rsidP="008555D1">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lastRenderedPageBreak/>
              <w:t>Приложение № 4</w:t>
            </w:r>
          </w:p>
          <w:p w14:paraId="23CEFC40" w14:textId="77777777" w:rsidR="00383330" w:rsidRPr="00AD5F92" w:rsidRDefault="00383330" w:rsidP="008555D1">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к Типовой форме соглашения (договора) о предоставлении субсидий из бюджета Городского округа Верхняя Тура некоммерческим организациям, не являющимся государственными (муниципальными) учреждениями</w:t>
            </w:r>
          </w:p>
          <w:p w14:paraId="56AFD7EC" w14:textId="77777777" w:rsidR="00383330" w:rsidRPr="00AD5F92" w:rsidRDefault="00383330" w:rsidP="008555D1">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 xml:space="preserve">Приложение № _____  </w:t>
            </w:r>
          </w:p>
          <w:p w14:paraId="32FB6D2D" w14:textId="77777777" w:rsidR="00050E08" w:rsidRDefault="00383330" w:rsidP="008555D1">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 xml:space="preserve">к соглашению от _________ </w:t>
            </w:r>
          </w:p>
          <w:p w14:paraId="72981529" w14:textId="77777777" w:rsidR="00383330" w:rsidRPr="00AD5F92" w:rsidRDefault="00383330" w:rsidP="008555D1">
            <w:pPr>
              <w:spacing w:after="0" w:line="240" w:lineRule="auto"/>
              <w:outlineLvl w:val="1"/>
              <w:rPr>
                <w:rFonts w:ascii="Times New Roman" w:hAnsi="Times New Roman" w:cs="Times New Roman"/>
                <w:sz w:val="28"/>
                <w:szCs w:val="28"/>
              </w:rPr>
            </w:pPr>
            <w:r w:rsidRPr="00AD5F92">
              <w:rPr>
                <w:rFonts w:ascii="Times New Roman" w:hAnsi="Times New Roman" w:cs="Times New Roman"/>
                <w:sz w:val="28"/>
                <w:szCs w:val="28"/>
              </w:rPr>
              <w:t>№ _______</w:t>
            </w:r>
          </w:p>
          <w:p w14:paraId="4F70C07A" w14:textId="77777777" w:rsidR="00383330" w:rsidRDefault="00383330" w:rsidP="00F871AD">
            <w:pPr>
              <w:pStyle w:val="a3"/>
              <w:tabs>
                <w:tab w:val="left" w:pos="426"/>
              </w:tabs>
              <w:spacing w:after="0"/>
              <w:ind w:left="0"/>
              <w:jc w:val="both"/>
              <w:outlineLvl w:val="1"/>
              <w:rPr>
                <w:sz w:val="27"/>
                <w:szCs w:val="27"/>
              </w:rPr>
            </w:pPr>
          </w:p>
        </w:tc>
      </w:tr>
    </w:tbl>
    <w:p w14:paraId="72A685B3" w14:textId="77777777" w:rsidR="00383330" w:rsidRPr="00CB45DF"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CB45DF">
        <w:rPr>
          <w:rFonts w:ascii="Times New Roman" w:hAnsi="Times New Roman" w:cs="Times New Roman"/>
          <w:sz w:val="28"/>
          <w:szCs w:val="28"/>
        </w:rPr>
        <w:lastRenderedPageBreak/>
        <w:t xml:space="preserve">Отчет </w:t>
      </w:r>
    </w:p>
    <w:p w14:paraId="796422E1" w14:textId="77777777" w:rsidR="00383330" w:rsidRPr="00CB45DF"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CB45DF">
        <w:rPr>
          <w:rFonts w:ascii="Times New Roman" w:hAnsi="Times New Roman" w:cs="Times New Roman"/>
          <w:sz w:val="28"/>
          <w:szCs w:val="28"/>
        </w:rPr>
        <w:t xml:space="preserve">о достижении значений показателей результативности </w:t>
      </w:r>
    </w:p>
    <w:p w14:paraId="119AFF83" w14:textId="77777777" w:rsidR="00383330" w:rsidRPr="00CB45DF"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CB45DF">
        <w:rPr>
          <w:rFonts w:ascii="Times New Roman" w:hAnsi="Times New Roman" w:cs="Times New Roman"/>
          <w:sz w:val="28"/>
          <w:szCs w:val="28"/>
        </w:rPr>
        <w:t>предоставления Субсидии по состоянию</w:t>
      </w:r>
    </w:p>
    <w:p w14:paraId="0248FC1E" w14:textId="77777777" w:rsidR="00383330" w:rsidRPr="00CB45DF" w:rsidRDefault="00383330" w:rsidP="00383330">
      <w:pPr>
        <w:pStyle w:val="a3"/>
        <w:tabs>
          <w:tab w:val="left" w:pos="426"/>
        </w:tabs>
        <w:autoSpaceDE w:val="0"/>
        <w:autoSpaceDN w:val="0"/>
        <w:adjustRightInd w:val="0"/>
        <w:ind w:left="0"/>
        <w:jc w:val="center"/>
        <w:outlineLvl w:val="1"/>
        <w:rPr>
          <w:rFonts w:ascii="Times New Roman" w:hAnsi="Times New Roman" w:cs="Times New Roman"/>
          <w:sz w:val="28"/>
          <w:szCs w:val="28"/>
        </w:rPr>
      </w:pPr>
      <w:r w:rsidRPr="00CB45DF">
        <w:rPr>
          <w:rFonts w:ascii="Times New Roman" w:hAnsi="Times New Roman" w:cs="Times New Roman"/>
          <w:sz w:val="28"/>
          <w:szCs w:val="28"/>
        </w:rPr>
        <w:t>на «___» ____________ 20___ года</w:t>
      </w:r>
    </w:p>
    <w:p w14:paraId="44FCAEDD" w14:textId="77777777" w:rsidR="00383330" w:rsidRDefault="00383330" w:rsidP="00383330">
      <w:pPr>
        <w:pStyle w:val="a3"/>
        <w:tabs>
          <w:tab w:val="left" w:pos="426"/>
        </w:tabs>
        <w:autoSpaceDE w:val="0"/>
        <w:autoSpaceDN w:val="0"/>
        <w:adjustRightInd w:val="0"/>
        <w:ind w:left="0"/>
        <w:jc w:val="center"/>
        <w:outlineLvl w:val="1"/>
        <w:rPr>
          <w:sz w:val="27"/>
          <w:szCs w:val="27"/>
        </w:rPr>
      </w:pPr>
    </w:p>
    <w:p w14:paraId="2CCD3552"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7"/>
          <w:szCs w:val="27"/>
        </w:rPr>
      </w:pPr>
      <w:r w:rsidRPr="00CB45DF">
        <w:rPr>
          <w:rFonts w:ascii="Times New Roman" w:hAnsi="Times New Roman" w:cs="Times New Roman"/>
          <w:sz w:val="28"/>
          <w:szCs w:val="28"/>
        </w:rPr>
        <w:t>Наименование Получателя</w:t>
      </w:r>
      <w:r w:rsidRPr="00AD5F92">
        <w:rPr>
          <w:rFonts w:ascii="Times New Roman" w:hAnsi="Times New Roman" w:cs="Times New Roman"/>
          <w:sz w:val="27"/>
          <w:szCs w:val="27"/>
        </w:rPr>
        <w:t xml:space="preserve"> _________________________________________________</w:t>
      </w:r>
    </w:p>
    <w:p w14:paraId="57835DE2"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7"/>
          <w:szCs w:val="27"/>
        </w:rPr>
      </w:pPr>
      <w:r w:rsidRPr="00CB45DF">
        <w:rPr>
          <w:rFonts w:ascii="Times New Roman" w:hAnsi="Times New Roman" w:cs="Times New Roman"/>
          <w:sz w:val="28"/>
          <w:szCs w:val="28"/>
        </w:rPr>
        <w:t>Периодичность:</w:t>
      </w:r>
      <w:r w:rsidRPr="00AD5F92">
        <w:rPr>
          <w:rFonts w:ascii="Times New Roman" w:hAnsi="Times New Roman" w:cs="Times New Roman"/>
          <w:sz w:val="27"/>
          <w:szCs w:val="27"/>
        </w:rPr>
        <w:t xml:space="preserve"> ___________________________</w:t>
      </w:r>
    </w:p>
    <w:p w14:paraId="65B591CC"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7"/>
          <w:szCs w:val="27"/>
        </w:rPr>
      </w:pPr>
    </w:p>
    <w:tbl>
      <w:tblPr>
        <w:tblW w:w="0" w:type="auto"/>
        <w:jc w:val="center"/>
        <w:tblLayout w:type="fixed"/>
        <w:tblLook w:val="04A0" w:firstRow="1" w:lastRow="0" w:firstColumn="1" w:lastColumn="0" w:noHBand="0" w:noVBand="1"/>
      </w:tblPr>
      <w:tblGrid>
        <w:gridCol w:w="614"/>
        <w:gridCol w:w="1337"/>
        <w:gridCol w:w="1134"/>
        <w:gridCol w:w="992"/>
        <w:gridCol w:w="753"/>
        <w:gridCol w:w="1238"/>
        <w:gridCol w:w="1410"/>
        <w:gridCol w:w="1358"/>
        <w:gridCol w:w="1301"/>
      </w:tblGrid>
      <w:tr w:rsidR="00383330" w:rsidRPr="00AD5F92" w14:paraId="6E9EF4C9" w14:textId="77777777" w:rsidTr="00AD5F92">
        <w:trPr>
          <w:jc w:val="center"/>
        </w:trPr>
        <w:tc>
          <w:tcPr>
            <w:tcW w:w="614" w:type="dxa"/>
            <w:vMerge w:val="restart"/>
            <w:tcBorders>
              <w:top w:val="single" w:sz="4" w:space="0" w:color="auto"/>
              <w:left w:val="single" w:sz="4" w:space="0" w:color="auto"/>
              <w:bottom w:val="single" w:sz="4" w:space="0" w:color="auto"/>
              <w:right w:val="single" w:sz="4" w:space="0" w:color="auto"/>
            </w:tcBorders>
          </w:tcPr>
          <w:p w14:paraId="01A73221"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 п/п</w:t>
            </w:r>
          </w:p>
        </w:tc>
        <w:tc>
          <w:tcPr>
            <w:tcW w:w="1337" w:type="dxa"/>
            <w:vMerge w:val="restart"/>
            <w:tcBorders>
              <w:top w:val="single" w:sz="4" w:space="0" w:color="auto"/>
              <w:left w:val="single" w:sz="4" w:space="0" w:color="auto"/>
              <w:bottom w:val="single" w:sz="4" w:space="0" w:color="auto"/>
              <w:right w:val="single" w:sz="4" w:space="0" w:color="auto"/>
            </w:tcBorders>
          </w:tcPr>
          <w:p w14:paraId="063AC880"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14:paraId="182A85EF"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Наимено-вание проекта (меро-приятия)</w:t>
            </w:r>
          </w:p>
        </w:tc>
        <w:tc>
          <w:tcPr>
            <w:tcW w:w="1745" w:type="dxa"/>
            <w:gridSpan w:val="2"/>
            <w:tcBorders>
              <w:top w:val="single" w:sz="4" w:space="0" w:color="auto"/>
              <w:left w:val="single" w:sz="4" w:space="0" w:color="auto"/>
              <w:bottom w:val="single" w:sz="4" w:space="0" w:color="auto"/>
              <w:right w:val="single" w:sz="4" w:space="0" w:color="auto"/>
            </w:tcBorders>
          </w:tcPr>
          <w:p w14:paraId="3260DFF9"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Единица измерения по ОКЕИ / Единица измерения</w:t>
            </w:r>
          </w:p>
        </w:tc>
        <w:tc>
          <w:tcPr>
            <w:tcW w:w="1238" w:type="dxa"/>
            <w:vMerge w:val="restart"/>
            <w:tcBorders>
              <w:top w:val="single" w:sz="4" w:space="0" w:color="auto"/>
              <w:left w:val="single" w:sz="4" w:space="0" w:color="auto"/>
              <w:bottom w:val="single" w:sz="4" w:space="0" w:color="auto"/>
              <w:right w:val="single" w:sz="4" w:space="0" w:color="auto"/>
            </w:tcBorders>
          </w:tcPr>
          <w:p w14:paraId="497D2C3A"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Плановое значение показателя</w:t>
            </w:r>
          </w:p>
        </w:tc>
        <w:tc>
          <w:tcPr>
            <w:tcW w:w="1410" w:type="dxa"/>
            <w:vMerge w:val="restart"/>
            <w:tcBorders>
              <w:top w:val="single" w:sz="4" w:space="0" w:color="auto"/>
              <w:left w:val="single" w:sz="4" w:space="0" w:color="auto"/>
              <w:bottom w:val="single" w:sz="4" w:space="0" w:color="auto"/>
              <w:right w:val="single" w:sz="4" w:space="0" w:color="auto"/>
            </w:tcBorders>
          </w:tcPr>
          <w:p w14:paraId="62169824"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Достигнутое значение показателя по состоянию на отчетную дату</w:t>
            </w:r>
          </w:p>
        </w:tc>
        <w:tc>
          <w:tcPr>
            <w:tcW w:w="1358" w:type="dxa"/>
            <w:vMerge w:val="restart"/>
            <w:tcBorders>
              <w:top w:val="single" w:sz="4" w:space="0" w:color="auto"/>
              <w:left w:val="single" w:sz="4" w:space="0" w:color="auto"/>
              <w:bottom w:val="single" w:sz="4" w:space="0" w:color="auto"/>
              <w:right w:val="single" w:sz="4" w:space="0" w:color="auto"/>
            </w:tcBorders>
          </w:tcPr>
          <w:p w14:paraId="17D78C93"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Процент выполнения плана</w:t>
            </w:r>
          </w:p>
        </w:tc>
        <w:tc>
          <w:tcPr>
            <w:tcW w:w="1301" w:type="dxa"/>
            <w:vMerge w:val="restart"/>
            <w:tcBorders>
              <w:top w:val="single" w:sz="4" w:space="0" w:color="auto"/>
              <w:left w:val="single" w:sz="4" w:space="0" w:color="auto"/>
              <w:bottom w:val="single" w:sz="4" w:space="0" w:color="auto"/>
              <w:right w:val="single" w:sz="4" w:space="0" w:color="auto"/>
            </w:tcBorders>
          </w:tcPr>
          <w:p w14:paraId="4338A1AB"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Причина отклонения</w:t>
            </w:r>
          </w:p>
        </w:tc>
      </w:tr>
      <w:tr w:rsidR="00383330" w:rsidRPr="00AD5F92" w14:paraId="511F9718" w14:textId="77777777" w:rsidTr="00AD5F92">
        <w:trPr>
          <w:jc w:val="center"/>
        </w:trPr>
        <w:tc>
          <w:tcPr>
            <w:tcW w:w="614" w:type="dxa"/>
            <w:vMerge/>
            <w:tcBorders>
              <w:top w:val="single" w:sz="4" w:space="0" w:color="auto"/>
              <w:left w:val="single" w:sz="4" w:space="0" w:color="auto"/>
              <w:bottom w:val="single" w:sz="4" w:space="0" w:color="auto"/>
              <w:right w:val="single" w:sz="4" w:space="0" w:color="auto"/>
            </w:tcBorders>
          </w:tcPr>
          <w:p w14:paraId="6321B0CA"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337" w:type="dxa"/>
            <w:vMerge/>
            <w:tcBorders>
              <w:top w:val="single" w:sz="4" w:space="0" w:color="auto"/>
              <w:left w:val="single" w:sz="4" w:space="0" w:color="auto"/>
              <w:bottom w:val="single" w:sz="4" w:space="0" w:color="auto"/>
              <w:right w:val="single" w:sz="4" w:space="0" w:color="auto"/>
            </w:tcBorders>
          </w:tcPr>
          <w:p w14:paraId="1E881345"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5580865" w14:textId="77777777" w:rsidR="00383330" w:rsidRPr="00AD5F92" w:rsidRDefault="00383330" w:rsidP="00383330">
            <w:pPr>
              <w:pStyle w:val="a3"/>
              <w:tabs>
                <w:tab w:val="left" w:pos="426"/>
              </w:tabs>
              <w:ind w:left="0"/>
              <w:jc w:val="center"/>
              <w:outlineLvl w:val="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D46EBB8"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Наиме-нование</w:t>
            </w:r>
          </w:p>
        </w:tc>
        <w:tc>
          <w:tcPr>
            <w:tcW w:w="753" w:type="dxa"/>
            <w:tcBorders>
              <w:top w:val="single" w:sz="4" w:space="0" w:color="auto"/>
              <w:left w:val="single" w:sz="4" w:space="0" w:color="auto"/>
              <w:bottom w:val="single" w:sz="4" w:space="0" w:color="auto"/>
              <w:right w:val="single" w:sz="4" w:space="0" w:color="auto"/>
            </w:tcBorders>
          </w:tcPr>
          <w:p w14:paraId="24CDFAAA"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Код</w:t>
            </w:r>
          </w:p>
        </w:tc>
        <w:tc>
          <w:tcPr>
            <w:tcW w:w="1238" w:type="dxa"/>
            <w:vMerge/>
            <w:tcBorders>
              <w:top w:val="single" w:sz="4" w:space="0" w:color="auto"/>
              <w:left w:val="single" w:sz="4" w:space="0" w:color="auto"/>
              <w:bottom w:val="single" w:sz="4" w:space="0" w:color="auto"/>
              <w:right w:val="single" w:sz="4" w:space="0" w:color="auto"/>
            </w:tcBorders>
          </w:tcPr>
          <w:p w14:paraId="0D161950" w14:textId="77777777" w:rsidR="00383330" w:rsidRPr="00AD5F92" w:rsidRDefault="00383330" w:rsidP="00383330">
            <w:pPr>
              <w:pStyle w:val="a3"/>
              <w:tabs>
                <w:tab w:val="left" w:pos="426"/>
              </w:tabs>
              <w:ind w:left="0"/>
              <w:jc w:val="both"/>
              <w:outlineLvl w:val="1"/>
              <w:rPr>
                <w:rFonts w:ascii="Times New Roman" w:hAnsi="Times New Roman" w:cs="Times New Roman"/>
              </w:rPr>
            </w:pPr>
          </w:p>
        </w:tc>
        <w:tc>
          <w:tcPr>
            <w:tcW w:w="1410" w:type="dxa"/>
            <w:vMerge/>
            <w:tcBorders>
              <w:top w:val="single" w:sz="4" w:space="0" w:color="auto"/>
              <w:left w:val="single" w:sz="4" w:space="0" w:color="auto"/>
              <w:bottom w:val="single" w:sz="4" w:space="0" w:color="auto"/>
              <w:right w:val="single" w:sz="4" w:space="0" w:color="auto"/>
            </w:tcBorders>
          </w:tcPr>
          <w:p w14:paraId="23D5C577" w14:textId="77777777" w:rsidR="00383330" w:rsidRPr="00AD5F92" w:rsidRDefault="00383330" w:rsidP="00383330">
            <w:pPr>
              <w:pStyle w:val="a3"/>
              <w:tabs>
                <w:tab w:val="left" w:pos="426"/>
              </w:tabs>
              <w:ind w:left="0"/>
              <w:jc w:val="both"/>
              <w:outlineLvl w:val="1"/>
              <w:rPr>
                <w:rFonts w:ascii="Times New Roman" w:hAnsi="Times New Roman" w:cs="Times New Roman"/>
              </w:rPr>
            </w:pPr>
          </w:p>
        </w:tc>
        <w:tc>
          <w:tcPr>
            <w:tcW w:w="1358" w:type="dxa"/>
            <w:vMerge/>
            <w:tcBorders>
              <w:top w:val="single" w:sz="4" w:space="0" w:color="auto"/>
              <w:left w:val="single" w:sz="4" w:space="0" w:color="auto"/>
              <w:bottom w:val="single" w:sz="4" w:space="0" w:color="auto"/>
              <w:right w:val="single" w:sz="4" w:space="0" w:color="auto"/>
            </w:tcBorders>
          </w:tcPr>
          <w:p w14:paraId="5B0530EF" w14:textId="77777777" w:rsidR="00383330" w:rsidRPr="00AD5F92" w:rsidRDefault="00383330" w:rsidP="00383330">
            <w:pPr>
              <w:pStyle w:val="a3"/>
              <w:tabs>
                <w:tab w:val="left" w:pos="426"/>
              </w:tabs>
              <w:ind w:left="0"/>
              <w:jc w:val="both"/>
              <w:outlineLvl w:val="1"/>
              <w:rPr>
                <w:rFonts w:ascii="Times New Roman" w:hAnsi="Times New Roman" w:cs="Times New Roman"/>
              </w:rPr>
            </w:pPr>
          </w:p>
        </w:tc>
        <w:tc>
          <w:tcPr>
            <w:tcW w:w="1301" w:type="dxa"/>
            <w:vMerge/>
            <w:tcBorders>
              <w:top w:val="single" w:sz="4" w:space="0" w:color="auto"/>
              <w:left w:val="single" w:sz="4" w:space="0" w:color="auto"/>
              <w:bottom w:val="single" w:sz="4" w:space="0" w:color="auto"/>
              <w:right w:val="single" w:sz="4" w:space="0" w:color="auto"/>
            </w:tcBorders>
          </w:tcPr>
          <w:p w14:paraId="71331E55" w14:textId="77777777" w:rsidR="00383330" w:rsidRPr="00AD5F92" w:rsidRDefault="00383330" w:rsidP="00383330">
            <w:pPr>
              <w:pStyle w:val="a3"/>
              <w:tabs>
                <w:tab w:val="left" w:pos="426"/>
              </w:tabs>
              <w:ind w:left="0"/>
              <w:jc w:val="both"/>
              <w:outlineLvl w:val="1"/>
              <w:rPr>
                <w:rFonts w:ascii="Times New Roman" w:hAnsi="Times New Roman" w:cs="Times New Roman"/>
              </w:rPr>
            </w:pPr>
          </w:p>
        </w:tc>
      </w:tr>
      <w:tr w:rsidR="00383330" w:rsidRPr="00AD5F92" w14:paraId="25A64905" w14:textId="77777777" w:rsidTr="00AD5F92">
        <w:trPr>
          <w:jc w:val="center"/>
        </w:trPr>
        <w:tc>
          <w:tcPr>
            <w:tcW w:w="614" w:type="dxa"/>
            <w:tcBorders>
              <w:top w:val="single" w:sz="4" w:space="0" w:color="auto"/>
              <w:left w:val="single" w:sz="4" w:space="0" w:color="auto"/>
              <w:bottom w:val="single" w:sz="4" w:space="0" w:color="auto"/>
              <w:right w:val="single" w:sz="4" w:space="0" w:color="auto"/>
            </w:tcBorders>
          </w:tcPr>
          <w:p w14:paraId="43F44311"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1</w:t>
            </w:r>
          </w:p>
        </w:tc>
        <w:tc>
          <w:tcPr>
            <w:tcW w:w="1337" w:type="dxa"/>
            <w:tcBorders>
              <w:top w:val="single" w:sz="4" w:space="0" w:color="auto"/>
              <w:left w:val="single" w:sz="4" w:space="0" w:color="auto"/>
              <w:bottom w:val="single" w:sz="4" w:space="0" w:color="auto"/>
              <w:right w:val="single" w:sz="4" w:space="0" w:color="auto"/>
            </w:tcBorders>
          </w:tcPr>
          <w:p w14:paraId="0CBDCABB"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8171C75"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14:paraId="59AB9B01"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4</w:t>
            </w:r>
          </w:p>
        </w:tc>
        <w:tc>
          <w:tcPr>
            <w:tcW w:w="753" w:type="dxa"/>
            <w:tcBorders>
              <w:top w:val="single" w:sz="4" w:space="0" w:color="auto"/>
              <w:left w:val="single" w:sz="4" w:space="0" w:color="auto"/>
              <w:bottom w:val="single" w:sz="4" w:space="0" w:color="auto"/>
              <w:right w:val="single" w:sz="4" w:space="0" w:color="auto"/>
            </w:tcBorders>
          </w:tcPr>
          <w:p w14:paraId="276661C9"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5</w:t>
            </w:r>
          </w:p>
        </w:tc>
        <w:tc>
          <w:tcPr>
            <w:tcW w:w="1238" w:type="dxa"/>
            <w:tcBorders>
              <w:top w:val="single" w:sz="4" w:space="0" w:color="auto"/>
              <w:left w:val="single" w:sz="4" w:space="0" w:color="auto"/>
              <w:bottom w:val="single" w:sz="4" w:space="0" w:color="auto"/>
              <w:right w:val="single" w:sz="4" w:space="0" w:color="auto"/>
            </w:tcBorders>
          </w:tcPr>
          <w:p w14:paraId="1DC22F7E"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6</w:t>
            </w:r>
          </w:p>
        </w:tc>
        <w:tc>
          <w:tcPr>
            <w:tcW w:w="1410" w:type="dxa"/>
            <w:tcBorders>
              <w:top w:val="single" w:sz="4" w:space="0" w:color="auto"/>
              <w:left w:val="single" w:sz="4" w:space="0" w:color="auto"/>
              <w:bottom w:val="single" w:sz="4" w:space="0" w:color="auto"/>
              <w:right w:val="single" w:sz="4" w:space="0" w:color="auto"/>
            </w:tcBorders>
          </w:tcPr>
          <w:p w14:paraId="3DA4B596"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7</w:t>
            </w:r>
          </w:p>
        </w:tc>
        <w:tc>
          <w:tcPr>
            <w:tcW w:w="1358" w:type="dxa"/>
            <w:tcBorders>
              <w:top w:val="single" w:sz="4" w:space="0" w:color="auto"/>
              <w:left w:val="single" w:sz="4" w:space="0" w:color="auto"/>
              <w:bottom w:val="single" w:sz="4" w:space="0" w:color="auto"/>
              <w:right w:val="single" w:sz="4" w:space="0" w:color="auto"/>
            </w:tcBorders>
          </w:tcPr>
          <w:p w14:paraId="72D719E6"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8</w:t>
            </w:r>
          </w:p>
        </w:tc>
        <w:tc>
          <w:tcPr>
            <w:tcW w:w="1301" w:type="dxa"/>
            <w:tcBorders>
              <w:top w:val="single" w:sz="4" w:space="0" w:color="auto"/>
              <w:left w:val="single" w:sz="4" w:space="0" w:color="auto"/>
              <w:bottom w:val="single" w:sz="4" w:space="0" w:color="auto"/>
              <w:right w:val="single" w:sz="4" w:space="0" w:color="auto"/>
            </w:tcBorders>
          </w:tcPr>
          <w:p w14:paraId="410987AA" w14:textId="77777777" w:rsidR="00383330" w:rsidRPr="00AD5F92" w:rsidRDefault="00383330" w:rsidP="00383330">
            <w:pPr>
              <w:pStyle w:val="a3"/>
              <w:tabs>
                <w:tab w:val="left" w:pos="426"/>
              </w:tabs>
              <w:ind w:left="0"/>
              <w:jc w:val="center"/>
              <w:outlineLvl w:val="1"/>
              <w:rPr>
                <w:rFonts w:ascii="Times New Roman" w:hAnsi="Times New Roman" w:cs="Times New Roman"/>
              </w:rPr>
            </w:pPr>
            <w:r w:rsidRPr="00AD5F92">
              <w:rPr>
                <w:rFonts w:ascii="Times New Roman" w:hAnsi="Times New Roman" w:cs="Times New Roman"/>
              </w:rPr>
              <w:t>9</w:t>
            </w:r>
          </w:p>
        </w:tc>
      </w:tr>
      <w:tr w:rsidR="00383330" w:rsidRPr="00991F24" w14:paraId="74CEDDBE" w14:textId="77777777" w:rsidTr="00AD5F92">
        <w:trPr>
          <w:jc w:val="center"/>
        </w:trPr>
        <w:tc>
          <w:tcPr>
            <w:tcW w:w="614" w:type="dxa"/>
            <w:tcBorders>
              <w:top w:val="single" w:sz="4" w:space="0" w:color="auto"/>
            </w:tcBorders>
          </w:tcPr>
          <w:p w14:paraId="774C0A7F" w14:textId="77777777" w:rsidR="00383330" w:rsidRDefault="00383330" w:rsidP="00383330">
            <w:pPr>
              <w:pStyle w:val="a3"/>
              <w:tabs>
                <w:tab w:val="left" w:pos="426"/>
              </w:tabs>
              <w:ind w:left="0"/>
              <w:jc w:val="center"/>
              <w:outlineLvl w:val="1"/>
            </w:pPr>
          </w:p>
        </w:tc>
        <w:tc>
          <w:tcPr>
            <w:tcW w:w="1337" w:type="dxa"/>
            <w:tcBorders>
              <w:top w:val="single" w:sz="4" w:space="0" w:color="auto"/>
            </w:tcBorders>
          </w:tcPr>
          <w:p w14:paraId="3B3BA77E" w14:textId="77777777" w:rsidR="00383330" w:rsidRDefault="00383330" w:rsidP="00383330">
            <w:pPr>
              <w:pStyle w:val="a3"/>
              <w:tabs>
                <w:tab w:val="left" w:pos="426"/>
              </w:tabs>
              <w:ind w:left="0"/>
              <w:jc w:val="center"/>
              <w:outlineLvl w:val="1"/>
            </w:pPr>
          </w:p>
        </w:tc>
        <w:tc>
          <w:tcPr>
            <w:tcW w:w="1134" w:type="dxa"/>
            <w:tcBorders>
              <w:top w:val="single" w:sz="4" w:space="0" w:color="auto"/>
            </w:tcBorders>
          </w:tcPr>
          <w:p w14:paraId="7A956243" w14:textId="77777777" w:rsidR="00383330" w:rsidRDefault="00383330" w:rsidP="00383330">
            <w:pPr>
              <w:pStyle w:val="a3"/>
              <w:tabs>
                <w:tab w:val="left" w:pos="426"/>
              </w:tabs>
              <w:ind w:left="0"/>
              <w:jc w:val="center"/>
              <w:outlineLvl w:val="1"/>
            </w:pPr>
          </w:p>
        </w:tc>
        <w:tc>
          <w:tcPr>
            <w:tcW w:w="992" w:type="dxa"/>
            <w:tcBorders>
              <w:top w:val="single" w:sz="4" w:space="0" w:color="auto"/>
            </w:tcBorders>
          </w:tcPr>
          <w:p w14:paraId="4FE7AE35" w14:textId="77777777" w:rsidR="00383330" w:rsidRDefault="00383330" w:rsidP="00383330">
            <w:pPr>
              <w:pStyle w:val="a3"/>
              <w:tabs>
                <w:tab w:val="left" w:pos="426"/>
              </w:tabs>
              <w:ind w:left="0"/>
              <w:jc w:val="center"/>
              <w:outlineLvl w:val="1"/>
            </w:pPr>
          </w:p>
        </w:tc>
        <w:tc>
          <w:tcPr>
            <w:tcW w:w="753" w:type="dxa"/>
            <w:tcBorders>
              <w:top w:val="single" w:sz="4" w:space="0" w:color="auto"/>
            </w:tcBorders>
          </w:tcPr>
          <w:p w14:paraId="0613097D" w14:textId="77777777" w:rsidR="00383330" w:rsidRDefault="00383330" w:rsidP="00383330">
            <w:pPr>
              <w:pStyle w:val="a3"/>
              <w:tabs>
                <w:tab w:val="left" w:pos="426"/>
              </w:tabs>
              <w:ind w:left="0"/>
              <w:jc w:val="right"/>
              <w:outlineLvl w:val="1"/>
            </w:pPr>
          </w:p>
        </w:tc>
        <w:tc>
          <w:tcPr>
            <w:tcW w:w="1238" w:type="dxa"/>
            <w:tcBorders>
              <w:top w:val="single" w:sz="4" w:space="0" w:color="auto"/>
            </w:tcBorders>
          </w:tcPr>
          <w:p w14:paraId="235FB8E8" w14:textId="77777777" w:rsidR="00383330" w:rsidRDefault="00383330" w:rsidP="00383330">
            <w:pPr>
              <w:pStyle w:val="a3"/>
              <w:tabs>
                <w:tab w:val="left" w:pos="426"/>
              </w:tabs>
              <w:ind w:left="0"/>
              <w:jc w:val="both"/>
              <w:outlineLvl w:val="1"/>
            </w:pPr>
          </w:p>
        </w:tc>
        <w:tc>
          <w:tcPr>
            <w:tcW w:w="1410" w:type="dxa"/>
            <w:tcBorders>
              <w:top w:val="single" w:sz="4" w:space="0" w:color="auto"/>
            </w:tcBorders>
          </w:tcPr>
          <w:p w14:paraId="2A457479" w14:textId="77777777" w:rsidR="00383330" w:rsidRDefault="00383330" w:rsidP="00383330">
            <w:pPr>
              <w:pStyle w:val="a3"/>
              <w:tabs>
                <w:tab w:val="left" w:pos="426"/>
              </w:tabs>
              <w:ind w:left="0"/>
              <w:jc w:val="both"/>
              <w:outlineLvl w:val="1"/>
            </w:pPr>
          </w:p>
        </w:tc>
        <w:tc>
          <w:tcPr>
            <w:tcW w:w="1358" w:type="dxa"/>
            <w:tcBorders>
              <w:top w:val="single" w:sz="4" w:space="0" w:color="auto"/>
            </w:tcBorders>
          </w:tcPr>
          <w:p w14:paraId="459217C7" w14:textId="77777777" w:rsidR="00383330" w:rsidRDefault="00383330" w:rsidP="00383330">
            <w:pPr>
              <w:pStyle w:val="a3"/>
              <w:tabs>
                <w:tab w:val="left" w:pos="426"/>
              </w:tabs>
              <w:ind w:left="0"/>
              <w:jc w:val="both"/>
              <w:outlineLvl w:val="1"/>
            </w:pPr>
          </w:p>
        </w:tc>
        <w:tc>
          <w:tcPr>
            <w:tcW w:w="1301" w:type="dxa"/>
            <w:tcBorders>
              <w:top w:val="single" w:sz="4" w:space="0" w:color="auto"/>
            </w:tcBorders>
          </w:tcPr>
          <w:p w14:paraId="10A7149F" w14:textId="77777777" w:rsidR="00383330" w:rsidRDefault="00383330" w:rsidP="00383330">
            <w:pPr>
              <w:pStyle w:val="a3"/>
              <w:tabs>
                <w:tab w:val="left" w:pos="426"/>
              </w:tabs>
              <w:ind w:left="0"/>
              <w:jc w:val="both"/>
              <w:outlineLvl w:val="1"/>
            </w:pPr>
          </w:p>
        </w:tc>
      </w:tr>
    </w:tbl>
    <w:p w14:paraId="3F1DB4E4"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7"/>
          <w:szCs w:val="27"/>
        </w:rPr>
      </w:pPr>
      <w:r w:rsidRPr="00CB45DF">
        <w:rPr>
          <w:rFonts w:ascii="Times New Roman" w:hAnsi="Times New Roman" w:cs="Times New Roman"/>
          <w:sz w:val="28"/>
          <w:szCs w:val="28"/>
        </w:rPr>
        <w:t>Руководитель Получателя</w:t>
      </w:r>
      <w:r w:rsidRPr="00AD5F92">
        <w:rPr>
          <w:rFonts w:ascii="Times New Roman" w:hAnsi="Times New Roman" w:cs="Times New Roman"/>
          <w:sz w:val="27"/>
          <w:szCs w:val="27"/>
        </w:rPr>
        <w:t xml:space="preserve">   ________________   __________  ___________________</w:t>
      </w:r>
    </w:p>
    <w:p w14:paraId="71B153D6" w14:textId="77777777" w:rsidR="00383330" w:rsidRDefault="00383330" w:rsidP="00383330">
      <w:pPr>
        <w:pStyle w:val="a3"/>
        <w:tabs>
          <w:tab w:val="left" w:pos="426"/>
        </w:tabs>
        <w:autoSpaceDE w:val="0"/>
        <w:autoSpaceDN w:val="0"/>
        <w:adjustRightInd w:val="0"/>
        <w:ind w:left="0"/>
        <w:jc w:val="both"/>
        <w:outlineLvl w:val="1"/>
        <w:rPr>
          <w:vertAlign w:val="superscript"/>
        </w:rPr>
      </w:pPr>
      <w:r w:rsidRPr="00AD5F92">
        <w:rPr>
          <w:rFonts w:ascii="Times New Roman" w:hAnsi="Times New Roman" w:cs="Times New Roman"/>
          <w:sz w:val="27"/>
          <w:szCs w:val="27"/>
        </w:rPr>
        <w:t>(уполномоченное лицо)</w:t>
      </w:r>
      <w:r>
        <w:rPr>
          <w:sz w:val="27"/>
          <w:szCs w:val="27"/>
        </w:rPr>
        <w:t xml:space="preserve">               </w:t>
      </w:r>
      <w:r w:rsidRPr="00AD5F92">
        <w:rPr>
          <w:rFonts w:ascii="Times New Roman" w:hAnsi="Times New Roman" w:cs="Times New Roman"/>
          <w:sz w:val="20"/>
          <w:szCs w:val="20"/>
          <w:vertAlign w:val="superscript"/>
        </w:rPr>
        <w:t>(должность)                                    (подпись)                              (расшифровка подписи)</w:t>
      </w:r>
    </w:p>
    <w:p w14:paraId="3AEA1DBF" w14:textId="77777777" w:rsidR="00383330" w:rsidRDefault="00383330" w:rsidP="00383330">
      <w:pPr>
        <w:pStyle w:val="a3"/>
        <w:tabs>
          <w:tab w:val="left" w:pos="426"/>
        </w:tabs>
        <w:autoSpaceDE w:val="0"/>
        <w:autoSpaceDN w:val="0"/>
        <w:adjustRightInd w:val="0"/>
        <w:ind w:left="0"/>
        <w:jc w:val="both"/>
        <w:outlineLvl w:val="1"/>
        <w:rPr>
          <w:vertAlign w:val="superscript"/>
        </w:rPr>
      </w:pPr>
    </w:p>
    <w:p w14:paraId="4283FC88" w14:textId="77777777" w:rsidR="00383330" w:rsidRDefault="00383330" w:rsidP="00383330">
      <w:pPr>
        <w:pStyle w:val="a3"/>
        <w:tabs>
          <w:tab w:val="left" w:pos="426"/>
        </w:tabs>
        <w:autoSpaceDE w:val="0"/>
        <w:autoSpaceDN w:val="0"/>
        <w:adjustRightInd w:val="0"/>
        <w:ind w:left="0"/>
        <w:jc w:val="both"/>
        <w:outlineLvl w:val="1"/>
        <w:rPr>
          <w:sz w:val="27"/>
          <w:szCs w:val="27"/>
        </w:rPr>
      </w:pPr>
      <w:r w:rsidRPr="00CB45DF">
        <w:rPr>
          <w:rFonts w:ascii="Times New Roman" w:hAnsi="Times New Roman" w:cs="Times New Roman"/>
          <w:sz w:val="28"/>
          <w:szCs w:val="28"/>
        </w:rPr>
        <w:t>Исполнитель</w:t>
      </w:r>
      <w:r w:rsidRPr="00AD5F92">
        <w:rPr>
          <w:rFonts w:ascii="Times New Roman" w:hAnsi="Times New Roman" w:cs="Times New Roman"/>
          <w:sz w:val="27"/>
          <w:szCs w:val="27"/>
        </w:rPr>
        <w:t xml:space="preserve"> </w:t>
      </w:r>
      <w:r>
        <w:rPr>
          <w:sz w:val="27"/>
          <w:szCs w:val="27"/>
        </w:rPr>
        <w:t xml:space="preserve">          _________________   ___________________   _______________</w:t>
      </w:r>
    </w:p>
    <w:p w14:paraId="5C7BC692" w14:textId="77777777" w:rsidR="00383330" w:rsidRPr="00AD5F92" w:rsidRDefault="00383330" w:rsidP="00383330">
      <w:pPr>
        <w:pStyle w:val="a3"/>
        <w:tabs>
          <w:tab w:val="left" w:pos="426"/>
        </w:tabs>
        <w:autoSpaceDE w:val="0"/>
        <w:autoSpaceDN w:val="0"/>
        <w:adjustRightInd w:val="0"/>
        <w:ind w:left="0"/>
        <w:jc w:val="both"/>
        <w:outlineLvl w:val="1"/>
        <w:rPr>
          <w:rFonts w:ascii="Times New Roman" w:hAnsi="Times New Roman" w:cs="Times New Roman"/>
          <w:sz w:val="20"/>
          <w:szCs w:val="20"/>
          <w:vertAlign w:val="superscript"/>
        </w:rPr>
      </w:pPr>
      <w:r w:rsidRPr="00AD5F92">
        <w:rPr>
          <w:rFonts w:ascii="Times New Roman" w:hAnsi="Times New Roman" w:cs="Times New Roman"/>
          <w:sz w:val="20"/>
          <w:szCs w:val="20"/>
        </w:rPr>
        <w:t xml:space="preserve">                                            </w:t>
      </w:r>
      <w:r w:rsidR="00AD5F92">
        <w:rPr>
          <w:rFonts w:ascii="Times New Roman" w:hAnsi="Times New Roman" w:cs="Times New Roman"/>
          <w:sz w:val="20"/>
          <w:szCs w:val="20"/>
        </w:rPr>
        <w:t xml:space="preserve">                     </w:t>
      </w:r>
      <w:r w:rsidRPr="00AD5F92">
        <w:rPr>
          <w:rFonts w:ascii="Times New Roman" w:hAnsi="Times New Roman" w:cs="Times New Roman"/>
          <w:sz w:val="20"/>
          <w:szCs w:val="20"/>
        </w:rPr>
        <w:t xml:space="preserve"> </w:t>
      </w:r>
      <w:r w:rsidRPr="00AD5F92">
        <w:rPr>
          <w:rFonts w:ascii="Times New Roman" w:hAnsi="Times New Roman" w:cs="Times New Roman"/>
          <w:sz w:val="20"/>
          <w:szCs w:val="20"/>
          <w:vertAlign w:val="superscript"/>
        </w:rPr>
        <w:t>(должность)                                               (ФИО)                                                     (телефон)</w:t>
      </w:r>
    </w:p>
    <w:p w14:paraId="137DAEBA" w14:textId="77777777" w:rsidR="00383330" w:rsidRDefault="00383330" w:rsidP="00383330">
      <w:pPr>
        <w:pStyle w:val="a3"/>
        <w:tabs>
          <w:tab w:val="left" w:pos="426"/>
        </w:tabs>
        <w:autoSpaceDE w:val="0"/>
        <w:autoSpaceDN w:val="0"/>
        <w:adjustRightInd w:val="0"/>
        <w:ind w:left="0"/>
        <w:jc w:val="both"/>
        <w:outlineLvl w:val="1"/>
        <w:rPr>
          <w:vertAlign w:val="superscript"/>
        </w:rPr>
      </w:pPr>
    </w:p>
    <w:p w14:paraId="57A4C752" w14:textId="77777777" w:rsidR="00383330" w:rsidRPr="002422ED" w:rsidRDefault="00383330" w:rsidP="00383330">
      <w:pPr>
        <w:pStyle w:val="a3"/>
        <w:tabs>
          <w:tab w:val="left" w:pos="426"/>
        </w:tabs>
        <w:autoSpaceDE w:val="0"/>
        <w:autoSpaceDN w:val="0"/>
        <w:adjustRightInd w:val="0"/>
        <w:ind w:left="0"/>
        <w:jc w:val="both"/>
        <w:outlineLvl w:val="1"/>
      </w:pPr>
      <w:r w:rsidRPr="00992EA2">
        <w:rPr>
          <w:rFonts w:ascii="Times New Roman" w:hAnsi="Times New Roman" w:cs="Times New Roman"/>
          <w:sz w:val="28"/>
          <w:szCs w:val="28"/>
        </w:rPr>
        <w:t>«____»  __________________ 20___ г</w:t>
      </w:r>
      <w:r>
        <w:t>.</w:t>
      </w:r>
    </w:p>
    <w:p w14:paraId="677F8601" w14:textId="77777777" w:rsidR="00F871AD" w:rsidRDefault="008775BD" w:rsidP="008775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2244BFD0" w14:textId="77777777" w:rsidR="00F871AD" w:rsidRDefault="00F871AD" w:rsidP="008775BD">
      <w:pPr>
        <w:spacing w:after="0" w:line="240" w:lineRule="auto"/>
        <w:jc w:val="center"/>
        <w:rPr>
          <w:rFonts w:ascii="Times New Roman" w:hAnsi="Times New Roman" w:cs="Times New Roman"/>
          <w:sz w:val="28"/>
          <w:szCs w:val="28"/>
        </w:rPr>
      </w:pPr>
    </w:p>
    <w:p w14:paraId="427F542C" w14:textId="77777777" w:rsidR="008555D1" w:rsidRDefault="00F871AD" w:rsidP="00F871AD">
      <w:pPr>
        <w:spacing w:after="0" w:line="240" w:lineRule="auto"/>
        <w:ind w:left="2832"/>
        <w:jc w:val="center"/>
        <w:rPr>
          <w:rFonts w:ascii="Times New Roman" w:hAnsi="Times New Roman" w:cs="Times New Roman"/>
          <w:sz w:val="28"/>
          <w:szCs w:val="28"/>
        </w:rPr>
      </w:pPr>
      <w:r>
        <w:rPr>
          <w:rFonts w:ascii="Times New Roman" w:hAnsi="Times New Roman" w:cs="Times New Roman"/>
          <w:sz w:val="28"/>
          <w:szCs w:val="28"/>
        </w:rPr>
        <w:t xml:space="preserve">  </w:t>
      </w:r>
      <w:r w:rsidR="008775BD">
        <w:rPr>
          <w:rFonts w:ascii="Times New Roman" w:hAnsi="Times New Roman" w:cs="Times New Roman"/>
          <w:sz w:val="28"/>
          <w:szCs w:val="28"/>
        </w:rPr>
        <w:t xml:space="preserve">  </w:t>
      </w:r>
    </w:p>
    <w:p w14:paraId="29CCEC02" w14:textId="541C776B" w:rsidR="008555D1" w:rsidRDefault="008555D1" w:rsidP="00F871AD">
      <w:pPr>
        <w:spacing w:after="0" w:line="240" w:lineRule="auto"/>
        <w:ind w:left="2832"/>
        <w:jc w:val="center"/>
        <w:rPr>
          <w:rFonts w:ascii="Times New Roman" w:hAnsi="Times New Roman" w:cs="Times New Roman"/>
          <w:sz w:val="28"/>
          <w:szCs w:val="28"/>
        </w:rPr>
      </w:pPr>
    </w:p>
    <w:p w14:paraId="2206B804" w14:textId="77777777" w:rsidR="00E64F1B" w:rsidRDefault="00E64F1B" w:rsidP="00E64F1B">
      <w:pPr>
        <w:tabs>
          <w:tab w:val="left" w:pos="6060"/>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3BCC">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D33BCC">
        <w:rPr>
          <w:rFonts w:ascii="Times New Roman" w:hAnsi="Times New Roman" w:cs="Times New Roman"/>
          <w:sz w:val="28"/>
          <w:szCs w:val="28"/>
        </w:rPr>
        <w:t xml:space="preserve"> </w:t>
      </w:r>
    </w:p>
    <w:p w14:paraId="76CE35C9" w14:textId="77777777" w:rsidR="00E64F1B" w:rsidRPr="00200704" w:rsidRDefault="00E64F1B" w:rsidP="00E64F1B">
      <w:pPr>
        <w:pStyle w:val="20"/>
        <w:spacing w:line="240" w:lineRule="auto"/>
        <w:ind w:firstLine="709"/>
        <w:jc w:val="center"/>
      </w:pPr>
      <w:r>
        <w:rPr>
          <w:b/>
          <w:bCs/>
        </w:rPr>
        <w:t xml:space="preserve">                                                      </w:t>
      </w:r>
      <w:r>
        <w:t>к</w:t>
      </w:r>
      <w:r>
        <w:rPr>
          <w:b/>
          <w:bCs/>
        </w:rPr>
        <w:t xml:space="preserve"> </w:t>
      </w:r>
      <w:r w:rsidRPr="00200704">
        <w:t xml:space="preserve">Объявлению о проведении конкурсного </w:t>
      </w:r>
    </w:p>
    <w:p w14:paraId="5FF25308" w14:textId="77777777" w:rsidR="00E64F1B" w:rsidRPr="00200704" w:rsidRDefault="00E64F1B" w:rsidP="00E64F1B">
      <w:pPr>
        <w:pStyle w:val="20"/>
        <w:spacing w:line="240" w:lineRule="auto"/>
        <w:ind w:firstLine="709"/>
        <w:jc w:val="center"/>
      </w:pPr>
      <w:r w:rsidRPr="00200704">
        <w:t xml:space="preserve">                        </w:t>
      </w:r>
      <w:r>
        <w:t xml:space="preserve">                    </w:t>
      </w:r>
      <w:r w:rsidRPr="00200704">
        <w:t xml:space="preserve">отбора на предоставление субсидий </w:t>
      </w:r>
    </w:p>
    <w:p w14:paraId="6E685336" w14:textId="77777777" w:rsidR="00E64F1B" w:rsidRDefault="00E64F1B" w:rsidP="00E64F1B">
      <w:pPr>
        <w:pStyle w:val="20"/>
        <w:tabs>
          <w:tab w:val="left" w:pos="4678"/>
        </w:tabs>
        <w:spacing w:line="240" w:lineRule="auto"/>
        <w:ind w:firstLine="709"/>
        <w:jc w:val="center"/>
      </w:pPr>
      <w:r>
        <w:t xml:space="preserve">                                    </w:t>
      </w:r>
      <w:r w:rsidRPr="00200704">
        <w:t xml:space="preserve">из бюджета Городского округа </w:t>
      </w:r>
    </w:p>
    <w:p w14:paraId="334D41BE" w14:textId="77777777" w:rsidR="00E64F1B" w:rsidRDefault="00E64F1B" w:rsidP="00E64F1B">
      <w:pPr>
        <w:pStyle w:val="20"/>
        <w:spacing w:line="240" w:lineRule="auto"/>
        <w:ind w:firstLine="709"/>
        <w:jc w:val="center"/>
      </w:pPr>
      <w:r>
        <w:t xml:space="preserve">                                                         </w:t>
      </w:r>
      <w:r w:rsidRPr="00200704">
        <w:t xml:space="preserve">Верхняя Тура социально ориентированным </w:t>
      </w:r>
    </w:p>
    <w:p w14:paraId="35DFEB11" w14:textId="77777777" w:rsidR="00E64F1B" w:rsidRDefault="00E64F1B" w:rsidP="00E64F1B">
      <w:pPr>
        <w:pStyle w:val="20"/>
        <w:tabs>
          <w:tab w:val="left" w:pos="4820"/>
        </w:tabs>
        <w:spacing w:line="240" w:lineRule="auto"/>
        <w:ind w:firstLine="709"/>
        <w:jc w:val="center"/>
      </w:pPr>
      <w:r>
        <w:t xml:space="preserve">                                    </w:t>
      </w:r>
      <w:r w:rsidRPr="00200704">
        <w:t xml:space="preserve">некоммерческим организациям </w:t>
      </w:r>
    </w:p>
    <w:p w14:paraId="6A49CB3B" w14:textId="77777777" w:rsidR="00E64F1B" w:rsidRDefault="00E64F1B" w:rsidP="00E64F1B">
      <w:pPr>
        <w:pStyle w:val="20"/>
        <w:tabs>
          <w:tab w:val="left" w:pos="4678"/>
        </w:tabs>
        <w:spacing w:line="240" w:lineRule="auto"/>
        <w:ind w:firstLine="709"/>
        <w:jc w:val="center"/>
      </w:pPr>
      <w:r>
        <w:t xml:space="preserve">                                                   </w:t>
      </w:r>
      <w:r w:rsidRPr="00200704">
        <w:t xml:space="preserve">на реализацию проекта по обеспечению </w:t>
      </w:r>
    </w:p>
    <w:p w14:paraId="2C069164" w14:textId="77777777" w:rsidR="00E64F1B" w:rsidRDefault="00E64F1B" w:rsidP="00E64F1B">
      <w:pPr>
        <w:pStyle w:val="20"/>
        <w:spacing w:line="240" w:lineRule="auto"/>
        <w:ind w:firstLine="709"/>
        <w:jc w:val="center"/>
      </w:pPr>
      <w:r>
        <w:t xml:space="preserve">                                            </w:t>
      </w:r>
      <w:r w:rsidRPr="00200704">
        <w:t xml:space="preserve">развития системы дополнительного </w:t>
      </w:r>
    </w:p>
    <w:p w14:paraId="130485F1" w14:textId="77777777" w:rsidR="00E64F1B" w:rsidRDefault="00E64F1B" w:rsidP="00E64F1B">
      <w:pPr>
        <w:pStyle w:val="20"/>
        <w:spacing w:line="240" w:lineRule="auto"/>
        <w:ind w:firstLine="709"/>
        <w:jc w:val="center"/>
      </w:pPr>
      <w:r>
        <w:t xml:space="preserve">                                     </w:t>
      </w:r>
      <w:r w:rsidRPr="00200704">
        <w:t xml:space="preserve">образования детей посредством </w:t>
      </w:r>
    </w:p>
    <w:p w14:paraId="2F933582" w14:textId="77777777" w:rsidR="00E64F1B" w:rsidRDefault="00E64F1B" w:rsidP="00E64F1B">
      <w:pPr>
        <w:pStyle w:val="20"/>
        <w:spacing w:line="240" w:lineRule="auto"/>
        <w:ind w:firstLine="709"/>
        <w:jc w:val="center"/>
      </w:pPr>
      <w:r>
        <w:t xml:space="preserve">                    </w:t>
      </w:r>
      <w:r w:rsidRPr="00200704">
        <w:t xml:space="preserve">внедрения механизма </w:t>
      </w:r>
    </w:p>
    <w:p w14:paraId="3D789697" w14:textId="77777777" w:rsidR="00E64F1B" w:rsidRDefault="00E64F1B" w:rsidP="00E64F1B">
      <w:pPr>
        <w:pStyle w:val="20"/>
        <w:spacing w:line="240" w:lineRule="auto"/>
        <w:ind w:firstLine="709"/>
        <w:jc w:val="center"/>
      </w:pPr>
      <w:r>
        <w:t xml:space="preserve">                       </w:t>
      </w:r>
      <w:r w:rsidRPr="00200704">
        <w:t xml:space="preserve">персонифицированного </w:t>
      </w:r>
    </w:p>
    <w:p w14:paraId="5635FAF1" w14:textId="77777777" w:rsidR="00E64F1B" w:rsidRDefault="00E64F1B" w:rsidP="00E64F1B">
      <w:pPr>
        <w:pStyle w:val="20"/>
        <w:tabs>
          <w:tab w:val="left" w:pos="4678"/>
        </w:tabs>
        <w:spacing w:line="240" w:lineRule="auto"/>
        <w:ind w:firstLine="709"/>
        <w:jc w:val="center"/>
      </w:pPr>
      <w:r>
        <w:t xml:space="preserve">                                             </w:t>
      </w:r>
      <w:r w:rsidRPr="00200704">
        <w:t xml:space="preserve">финансирования в Городском округе </w:t>
      </w:r>
    </w:p>
    <w:p w14:paraId="6FE8D274" w14:textId="77777777" w:rsidR="00E64F1B" w:rsidRDefault="00E64F1B" w:rsidP="00E64F1B">
      <w:pPr>
        <w:pStyle w:val="20"/>
        <w:spacing w:line="240" w:lineRule="auto"/>
        <w:ind w:firstLine="709"/>
        <w:jc w:val="center"/>
      </w:pPr>
      <w:r>
        <w:t xml:space="preserve">      </w:t>
      </w:r>
      <w:r w:rsidRPr="00200704">
        <w:t>Верхняя Тура</w:t>
      </w:r>
    </w:p>
    <w:p w14:paraId="51DEA35A" w14:textId="77777777" w:rsidR="00E64F1B" w:rsidRDefault="00E64F1B" w:rsidP="00E64F1B">
      <w:pPr>
        <w:pStyle w:val="20"/>
        <w:spacing w:line="240" w:lineRule="auto"/>
        <w:ind w:firstLine="709"/>
        <w:jc w:val="center"/>
      </w:pPr>
    </w:p>
    <w:p w14:paraId="652D8D3C" w14:textId="77777777" w:rsidR="00E64F1B" w:rsidRDefault="00E64F1B" w:rsidP="00E64F1B">
      <w:pPr>
        <w:pStyle w:val="20"/>
        <w:spacing w:line="240" w:lineRule="auto"/>
        <w:ind w:firstLine="709"/>
        <w:jc w:val="center"/>
      </w:pPr>
    </w:p>
    <w:p w14:paraId="1F9012F6" w14:textId="77777777" w:rsidR="00E64F1B" w:rsidRPr="004034ED" w:rsidRDefault="00E64F1B" w:rsidP="00E64F1B">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КРИТЕРИИ</w:t>
      </w:r>
    </w:p>
    <w:p w14:paraId="75342AE0" w14:textId="77777777" w:rsidR="00E64F1B" w:rsidRPr="004034ED" w:rsidRDefault="00E64F1B" w:rsidP="00E64F1B">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оценки заявок, предоставляемых социально ориентированными некоммерческими организациями в целях участия в конкурсном отборе на получение субсидий из местного бюджета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6D5DC676" w14:textId="77777777" w:rsidR="00E64F1B" w:rsidRPr="004034ED" w:rsidRDefault="00E64F1B" w:rsidP="00E64F1B">
      <w:pPr>
        <w:pStyle w:val="ConsPlusTitle"/>
        <w:jc w:val="center"/>
        <w:rPr>
          <w:rFonts w:ascii="Liberation Serif" w:hAnsi="Liberation Serif" w:cs="Liberation Serif"/>
          <w:b w:val="0"/>
          <w:sz w:val="28"/>
          <w:szCs w:val="28"/>
        </w:rPr>
      </w:pPr>
    </w:p>
    <w:p w14:paraId="41939D12" w14:textId="77777777" w:rsidR="00E64F1B" w:rsidRPr="004034ED" w:rsidRDefault="00E64F1B" w:rsidP="00E64F1B">
      <w:pPr>
        <w:pStyle w:val="ConsPlusTitle"/>
        <w:jc w:val="center"/>
        <w:rPr>
          <w:rFonts w:ascii="Liberation Serif" w:hAnsi="Liberation Serif" w:cs="Liberation Serif"/>
          <w:b w:val="0"/>
          <w:sz w:val="28"/>
          <w:szCs w:val="28"/>
        </w:rPr>
      </w:pPr>
    </w:p>
    <w:tbl>
      <w:tblPr>
        <w:tblStyle w:val="ab"/>
        <w:tblW w:w="0" w:type="auto"/>
        <w:tblLook w:val="04A0" w:firstRow="1" w:lastRow="0" w:firstColumn="1" w:lastColumn="0" w:noHBand="0" w:noVBand="1"/>
      </w:tblPr>
      <w:tblGrid>
        <w:gridCol w:w="1029"/>
        <w:gridCol w:w="3158"/>
        <w:gridCol w:w="4513"/>
        <w:gridCol w:w="1211"/>
      </w:tblGrid>
      <w:tr w:rsidR="00E64F1B" w:rsidRPr="004034ED" w14:paraId="553A6E09" w14:textId="77777777" w:rsidTr="00C0158E">
        <w:tc>
          <w:tcPr>
            <w:tcW w:w="594" w:type="dxa"/>
          </w:tcPr>
          <w:p w14:paraId="56FD8D49"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 xml:space="preserve">№ </w:t>
            </w:r>
            <w:r>
              <w:rPr>
                <w:rFonts w:ascii="Liberation Serif" w:hAnsi="Liberation Serif" w:cs="Liberation Serif"/>
                <w:b w:val="0"/>
                <w:sz w:val="28"/>
                <w:szCs w:val="28"/>
              </w:rPr>
              <w:t>строки</w:t>
            </w:r>
          </w:p>
        </w:tc>
        <w:tc>
          <w:tcPr>
            <w:tcW w:w="3200" w:type="dxa"/>
          </w:tcPr>
          <w:p w14:paraId="582209E0"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Наименование критерия</w:t>
            </w:r>
          </w:p>
        </w:tc>
        <w:tc>
          <w:tcPr>
            <w:tcW w:w="5102" w:type="dxa"/>
          </w:tcPr>
          <w:p w14:paraId="2CE1C6D8"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Порядок оценки критерия</w:t>
            </w:r>
          </w:p>
        </w:tc>
        <w:tc>
          <w:tcPr>
            <w:tcW w:w="1241" w:type="dxa"/>
          </w:tcPr>
          <w:p w14:paraId="6C961898"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Шкала оценки (баллы)</w:t>
            </w:r>
          </w:p>
        </w:tc>
      </w:tr>
      <w:tr w:rsidR="00E64F1B" w:rsidRPr="004034ED" w14:paraId="2B737111" w14:textId="77777777" w:rsidTr="00C0158E">
        <w:tc>
          <w:tcPr>
            <w:tcW w:w="594" w:type="dxa"/>
            <w:vMerge w:val="restart"/>
          </w:tcPr>
          <w:p w14:paraId="3D9C41FC"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c>
          <w:tcPr>
            <w:tcW w:w="3200" w:type="dxa"/>
            <w:vMerge w:val="restart"/>
          </w:tcPr>
          <w:p w14:paraId="2E9C3DE9" w14:textId="77777777" w:rsidR="00E64F1B" w:rsidRPr="004034ED" w:rsidRDefault="00E64F1B" w:rsidP="00C0158E">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Соответствие представленного некоммерческой организацией  Проекта Программе персонифицированного финансирования</w:t>
            </w:r>
          </w:p>
        </w:tc>
        <w:tc>
          <w:tcPr>
            <w:tcW w:w="5102" w:type="dxa"/>
          </w:tcPr>
          <w:p w14:paraId="3AFFD38F" w14:textId="77777777" w:rsidR="00E64F1B" w:rsidRPr="004034ED" w:rsidRDefault="00E64F1B" w:rsidP="00C0158E">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 xml:space="preserve">Цели, задачи и целевые показатели Проекта соответствуют Программе персонифицированного финансирования, мероприятия проекта взаимоувязаны с  задачами внедрения механизма персонифицированного финансирования </w:t>
            </w:r>
          </w:p>
        </w:tc>
        <w:tc>
          <w:tcPr>
            <w:tcW w:w="1241" w:type="dxa"/>
          </w:tcPr>
          <w:p w14:paraId="0363EC78"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r>
      <w:tr w:rsidR="00E64F1B" w:rsidRPr="004034ED" w14:paraId="52083542" w14:textId="77777777" w:rsidTr="00C0158E">
        <w:tc>
          <w:tcPr>
            <w:tcW w:w="594" w:type="dxa"/>
            <w:vMerge/>
          </w:tcPr>
          <w:p w14:paraId="06C558DE"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5BEEFF42" w14:textId="77777777" w:rsidR="00E64F1B" w:rsidRPr="004034ED" w:rsidRDefault="00E64F1B" w:rsidP="00C0158E">
            <w:pPr>
              <w:pStyle w:val="ConsPlusTitle"/>
              <w:rPr>
                <w:rFonts w:ascii="Liberation Serif" w:hAnsi="Liberation Serif" w:cs="Liberation Serif"/>
                <w:b w:val="0"/>
                <w:sz w:val="28"/>
                <w:szCs w:val="28"/>
              </w:rPr>
            </w:pPr>
          </w:p>
        </w:tc>
        <w:tc>
          <w:tcPr>
            <w:tcW w:w="5102" w:type="dxa"/>
          </w:tcPr>
          <w:p w14:paraId="7AC3732B" w14:textId="77777777" w:rsidR="00E64F1B" w:rsidRPr="004034ED" w:rsidRDefault="00E64F1B" w:rsidP="00C0158E">
            <w:pPr>
              <w:pStyle w:val="ConsPlusTitle"/>
              <w:rPr>
                <w:rFonts w:ascii="Liberation Serif" w:hAnsi="Liberation Serif" w:cs="Liberation Serif"/>
                <w:b w:val="0"/>
                <w:sz w:val="28"/>
                <w:szCs w:val="28"/>
              </w:rPr>
            </w:pPr>
            <w:r w:rsidRPr="004034ED">
              <w:rPr>
                <w:rFonts w:ascii="Liberation Serif" w:hAnsi="Liberation Serif" w:cs="Liberation Serif"/>
                <w:b w:val="0"/>
                <w:sz w:val="28"/>
                <w:szCs w:val="28"/>
              </w:rPr>
              <w:t>Целевые показатели Проекта не соответствуют Программе персонифицированного финансирования</w:t>
            </w:r>
          </w:p>
        </w:tc>
        <w:tc>
          <w:tcPr>
            <w:tcW w:w="1241" w:type="dxa"/>
          </w:tcPr>
          <w:p w14:paraId="372643EA"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0</w:t>
            </w:r>
          </w:p>
        </w:tc>
      </w:tr>
      <w:tr w:rsidR="00E64F1B" w:rsidRPr="004034ED" w14:paraId="36BE5E9E" w14:textId="77777777" w:rsidTr="00C0158E">
        <w:tc>
          <w:tcPr>
            <w:tcW w:w="594" w:type="dxa"/>
            <w:vMerge w:val="restart"/>
          </w:tcPr>
          <w:p w14:paraId="1FF0093C"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2.</w:t>
            </w:r>
          </w:p>
        </w:tc>
        <w:tc>
          <w:tcPr>
            <w:tcW w:w="3200" w:type="dxa"/>
            <w:vMerge w:val="restart"/>
          </w:tcPr>
          <w:p w14:paraId="569EF79F" w14:textId="77777777" w:rsidR="00E64F1B" w:rsidRPr="004034ED" w:rsidRDefault="00E64F1B" w:rsidP="00C0158E">
            <w:pPr>
              <w:autoSpaceDE w:val="0"/>
              <w:autoSpaceDN w:val="0"/>
              <w:adjustRightInd w:val="0"/>
              <w:rPr>
                <w:rFonts w:ascii="Liberation Serif" w:hAnsi="Liberation Serif" w:cs="Liberation Serif"/>
                <w:b/>
                <w:sz w:val="28"/>
                <w:szCs w:val="28"/>
              </w:rPr>
            </w:pPr>
            <w:r w:rsidRPr="004034ED">
              <w:rPr>
                <w:rFonts w:ascii="Liberation Serif" w:hAnsi="Liberation Serif" w:cs="Liberation Serif"/>
                <w:sz w:val="28"/>
                <w:szCs w:val="28"/>
              </w:rPr>
              <w:t xml:space="preserve">Наличие опыта успешной реализации проектов (программ, мероприятий), социальной направленности  </w:t>
            </w:r>
          </w:p>
        </w:tc>
        <w:tc>
          <w:tcPr>
            <w:tcW w:w="5102" w:type="dxa"/>
          </w:tcPr>
          <w:p w14:paraId="2B8E6AC6" w14:textId="77777777" w:rsidR="00E64F1B" w:rsidRPr="004034ED" w:rsidRDefault="00E64F1B" w:rsidP="00C0158E">
            <w:pPr>
              <w:autoSpaceDE w:val="0"/>
              <w:autoSpaceDN w:val="0"/>
              <w:adjustRightInd w:val="0"/>
              <w:rPr>
                <w:rFonts w:ascii="Liberation Serif" w:hAnsi="Liberation Serif" w:cs="Liberation Serif"/>
                <w:b/>
                <w:sz w:val="28"/>
                <w:szCs w:val="28"/>
              </w:rPr>
            </w:pPr>
            <w:r w:rsidRPr="004034ED">
              <w:rPr>
                <w:rFonts w:ascii="Liberation Serif" w:hAnsi="Liberation Serif" w:cs="Liberation Serif"/>
                <w:sz w:val="28"/>
                <w:szCs w:val="28"/>
              </w:rPr>
              <w:t>Количество проектов, успешно реализованных за один год до дня подачи заявки на участие в конкурсе</w:t>
            </w:r>
            <w:r>
              <w:rPr>
                <w:rFonts w:ascii="Liberation Serif" w:hAnsi="Liberation Serif" w:cs="Liberation Serif"/>
                <w:sz w:val="28"/>
                <w:szCs w:val="28"/>
              </w:rPr>
              <w:t>:</w:t>
            </w:r>
          </w:p>
        </w:tc>
        <w:tc>
          <w:tcPr>
            <w:tcW w:w="1241" w:type="dxa"/>
          </w:tcPr>
          <w:p w14:paraId="11A309DF" w14:textId="77777777" w:rsidR="00E64F1B" w:rsidRPr="004034ED" w:rsidRDefault="00E64F1B" w:rsidP="00C0158E">
            <w:pPr>
              <w:pStyle w:val="ConsPlusTitle"/>
              <w:jc w:val="center"/>
              <w:rPr>
                <w:rFonts w:ascii="Liberation Serif" w:hAnsi="Liberation Serif" w:cs="Liberation Serif"/>
                <w:b w:val="0"/>
                <w:sz w:val="28"/>
                <w:szCs w:val="28"/>
              </w:rPr>
            </w:pPr>
          </w:p>
        </w:tc>
      </w:tr>
      <w:tr w:rsidR="00E64F1B" w:rsidRPr="004034ED" w14:paraId="56ACDECF" w14:textId="77777777" w:rsidTr="00C0158E">
        <w:tc>
          <w:tcPr>
            <w:tcW w:w="594" w:type="dxa"/>
            <w:vMerge/>
          </w:tcPr>
          <w:p w14:paraId="4040AC7D"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0C261021" w14:textId="77777777" w:rsidR="00E64F1B" w:rsidRPr="004034ED" w:rsidRDefault="00E64F1B" w:rsidP="00C0158E">
            <w:pPr>
              <w:autoSpaceDE w:val="0"/>
              <w:autoSpaceDN w:val="0"/>
              <w:adjustRightInd w:val="0"/>
              <w:rPr>
                <w:rFonts w:ascii="Liberation Serif" w:hAnsi="Liberation Serif" w:cs="Liberation Serif"/>
                <w:b/>
                <w:sz w:val="28"/>
                <w:szCs w:val="28"/>
              </w:rPr>
            </w:pPr>
          </w:p>
        </w:tc>
        <w:tc>
          <w:tcPr>
            <w:tcW w:w="5102" w:type="dxa"/>
          </w:tcPr>
          <w:p w14:paraId="2B4577DD"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5 и более проектов</w:t>
            </w:r>
          </w:p>
        </w:tc>
        <w:tc>
          <w:tcPr>
            <w:tcW w:w="1241" w:type="dxa"/>
          </w:tcPr>
          <w:p w14:paraId="231423C4"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r>
      <w:tr w:rsidR="00E64F1B" w:rsidRPr="004034ED" w14:paraId="025826B6" w14:textId="77777777" w:rsidTr="00C0158E">
        <w:tc>
          <w:tcPr>
            <w:tcW w:w="594" w:type="dxa"/>
            <w:vMerge/>
          </w:tcPr>
          <w:p w14:paraId="40EC856A"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4CC701A8"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0997752F"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2 - 4 проекта</w:t>
            </w:r>
          </w:p>
        </w:tc>
        <w:tc>
          <w:tcPr>
            <w:tcW w:w="1241" w:type="dxa"/>
          </w:tcPr>
          <w:p w14:paraId="127735D0"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r>
      <w:tr w:rsidR="00E64F1B" w:rsidRPr="004034ED" w14:paraId="6D7AC414" w14:textId="77777777" w:rsidTr="00C0158E">
        <w:tc>
          <w:tcPr>
            <w:tcW w:w="594" w:type="dxa"/>
            <w:vMerge/>
          </w:tcPr>
          <w:p w14:paraId="0AD1C5CC"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2C9DE700"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40B3A4D6"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проекты не реализовывались</w:t>
            </w:r>
          </w:p>
        </w:tc>
        <w:tc>
          <w:tcPr>
            <w:tcW w:w="1241" w:type="dxa"/>
          </w:tcPr>
          <w:p w14:paraId="46C77906"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0</w:t>
            </w:r>
          </w:p>
        </w:tc>
      </w:tr>
      <w:tr w:rsidR="00E64F1B" w:rsidRPr="004034ED" w14:paraId="7EE20F07" w14:textId="77777777" w:rsidTr="00C0158E">
        <w:tc>
          <w:tcPr>
            <w:tcW w:w="594" w:type="dxa"/>
            <w:vMerge w:val="restart"/>
          </w:tcPr>
          <w:p w14:paraId="19C1187F"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lastRenderedPageBreak/>
              <w:t>3.</w:t>
            </w:r>
          </w:p>
        </w:tc>
        <w:tc>
          <w:tcPr>
            <w:tcW w:w="3200" w:type="dxa"/>
            <w:vMerge w:val="restart"/>
          </w:tcPr>
          <w:p w14:paraId="1FD582E6"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Наличие опыта участия некоммерческой организации в организации и проведении мероприятий, направленных на работу с несовершеннолетними детьми и их родителями</w:t>
            </w:r>
          </w:p>
        </w:tc>
        <w:tc>
          <w:tcPr>
            <w:tcW w:w="5102" w:type="dxa"/>
          </w:tcPr>
          <w:p w14:paraId="5D0B8553"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 xml:space="preserve">Количество мероприятий, в которых принято участие, за один год до дня подачи заявки на участие в конкурсе </w:t>
            </w:r>
          </w:p>
        </w:tc>
        <w:tc>
          <w:tcPr>
            <w:tcW w:w="1241" w:type="dxa"/>
          </w:tcPr>
          <w:p w14:paraId="1E069DD7" w14:textId="77777777" w:rsidR="00E64F1B" w:rsidRPr="004034ED" w:rsidRDefault="00E64F1B" w:rsidP="00C0158E">
            <w:pPr>
              <w:pStyle w:val="ConsPlusTitle"/>
              <w:jc w:val="center"/>
              <w:rPr>
                <w:rFonts w:ascii="Liberation Serif" w:hAnsi="Liberation Serif" w:cs="Liberation Serif"/>
                <w:b w:val="0"/>
                <w:sz w:val="28"/>
                <w:szCs w:val="28"/>
              </w:rPr>
            </w:pPr>
          </w:p>
        </w:tc>
      </w:tr>
      <w:tr w:rsidR="00E64F1B" w:rsidRPr="004034ED" w14:paraId="2EBD6133" w14:textId="77777777" w:rsidTr="00C0158E">
        <w:tc>
          <w:tcPr>
            <w:tcW w:w="594" w:type="dxa"/>
            <w:vMerge/>
          </w:tcPr>
          <w:p w14:paraId="41677C26"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3A129A58"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76B7E1F4"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10 и более мероприятий</w:t>
            </w:r>
          </w:p>
        </w:tc>
        <w:tc>
          <w:tcPr>
            <w:tcW w:w="1241" w:type="dxa"/>
          </w:tcPr>
          <w:p w14:paraId="0764527E"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5</w:t>
            </w:r>
          </w:p>
        </w:tc>
      </w:tr>
      <w:tr w:rsidR="00E64F1B" w:rsidRPr="004034ED" w14:paraId="0C82EED3" w14:textId="77777777" w:rsidTr="00C0158E">
        <w:tc>
          <w:tcPr>
            <w:tcW w:w="594" w:type="dxa"/>
            <w:vMerge/>
          </w:tcPr>
          <w:p w14:paraId="3246A88F"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5BBD5748"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09CA3D20"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5 - 9 мероприятий</w:t>
            </w:r>
          </w:p>
        </w:tc>
        <w:tc>
          <w:tcPr>
            <w:tcW w:w="1241" w:type="dxa"/>
          </w:tcPr>
          <w:p w14:paraId="2E97B18B"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r>
      <w:tr w:rsidR="00E64F1B" w:rsidRPr="004034ED" w14:paraId="12F02640" w14:textId="77777777" w:rsidTr="00C0158E">
        <w:tc>
          <w:tcPr>
            <w:tcW w:w="594" w:type="dxa"/>
            <w:vMerge/>
          </w:tcPr>
          <w:p w14:paraId="1610D984"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1F754DA9"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7231026A"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2 - 4 мероприятия</w:t>
            </w:r>
          </w:p>
        </w:tc>
        <w:tc>
          <w:tcPr>
            <w:tcW w:w="1241" w:type="dxa"/>
          </w:tcPr>
          <w:p w14:paraId="5D369B49"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r>
      <w:tr w:rsidR="00E64F1B" w:rsidRPr="004034ED" w14:paraId="757FF315" w14:textId="77777777" w:rsidTr="00C0158E">
        <w:tc>
          <w:tcPr>
            <w:tcW w:w="594" w:type="dxa"/>
            <w:vMerge/>
          </w:tcPr>
          <w:p w14:paraId="21F819DA"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4604874D"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36C77D46"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менее 2 мероприятий</w:t>
            </w:r>
          </w:p>
        </w:tc>
        <w:tc>
          <w:tcPr>
            <w:tcW w:w="1241" w:type="dxa"/>
          </w:tcPr>
          <w:p w14:paraId="1E1DBA47"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0</w:t>
            </w:r>
          </w:p>
        </w:tc>
      </w:tr>
      <w:tr w:rsidR="00E64F1B" w:rsidRPr="004034ED" w14:paraId="57565AE6" w14:textId="77777777" w:rsidTr="00C0158E">
        <w:tc>
          <w:tcPr>
            <w:tcW w:w="594" w:type="dxa"/>
            <w:vMerge w:val="restart"/>
          </w:tcPr>
          <w:p w14:paraId="489D5CCC"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4.</w:t>
            </w:r>
          </w:p>
        </w:tc>
        <w:tc>
          <w:tcPr>
            <w:tcW w:w="3200" w:type="dxa"/>
            <w:vMerge w:val="restart"/>
          </w:tcPr>
          <w:p w14:paraId="57FDD4CD"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Масштабы реализации проектов</w:t>
            </w:r>
          </w:p>
          <w:p w14:paraId="3FD99C62"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1A512243"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Количество муниципальных образований, расположенных на территории Свердловской области,</w:t>
            </w:r>
          </w:p>
          <w:p w14:paraId="359C22D5"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в которых были реализованы проекты за один год до дня подачи заявки на участие в конкурсе</w:t>
            </w:r>
            <w:r>
              <w:rPr>
                <w:rFonts w:ascii="Liberation Serif" w:hAnsi="Liberation Serif" w:cs="Liberation Serif"/>
                <w:sz w:val="28"/>
                <w:szCs w:val="28"/>
              </w:rPr>
              <w:t>:</w:t>
            </w:r>
          </w:p>
        </w:tc>
        <w:tc>
          <w:tcPr>
            <w:tcW w:w="1241" w:type="dxa"/>
          </w:tcPr>
          <w:p w14:paraId="41F10B96" w14:textId="77777777" w:rsidR="00E64F1B" w:rsidRPr="004034ED" w:rsidRDefault="00E64F1B" w:rsidP="00C0158E">
            <w:pPr>
              <w:pStyle w:val="ConsPlusTitle"/>
              <w:jc w:val="center"/>
              <w:rPr>
                <w:rFonts w:ascii="Liberation Serif" w:hAnsi="Liberation Serif" w:cs="Liberation Serif"/>
                <w:b w:val="0"/>
                <w:sz w:val="28"/>
                <w:szCs w:val="28"/>
              </w:rPr>
            </w:pPr>
          </w:p>
        </w:tc>
      </w:tr>
      <w:tr w:rsidR="00E64F1B" w:rsidRPr="004034ED" w14:paraId="669ACC31" w14:textId="77777777" w:rsidTr="00C0158E">
        <w:tc>
          <w:tcPr>
            <w:tcW w:w="594" w:type="dxa"/>
            <w:vMerge/>
          </w:tcPr>
          <w:p w14:paraId="26EA087E"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7B548291"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7421E8BD"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свыше 5 муниципальных образований</w:t>
            </w:r>
          </w:p>
        </w:tc>
        <w:tc>
          <w:tcPr>
            <w:tcW w:w="1241" w:type="dxa"/>
          </w:tcPr>
          <w:p w14:paraId="53EA826F"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r>
      <w:tr w:rsidR="00E64F1B" w:rsidRPr="004034ED" w14:paraId="18600820" w14:textId="77777777" w:rsidTr="00C0158E">
        <w:tc>
          <w:tcPr>
            <w:tcW w:w="594" w:type="dxa"/>
            <w:vMerge/>
          </w:tcPr>
          <w:p w14:paraId="5B9854E8"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7DFE31B4"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1BC5B609"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3 - 5 муниципальных образований</w:t>
            </w:r>
          </w:p>
        </w:tc>
        <w:tc>
          <w:tcPr>
            <w:tcW w:w="1241" w:type="dxa"/>
          </w:tcPr>
          <w:p w14:paraId="0AE543A0"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2</w:t>
            </w:r>
          </w:p>
        </w:tc>
      </w:tr>
      <w:tr w:rsidR="00E64F1B" w:rsidRPr="004034ED" w14:paraId="77139853" w14:textId="77777777" w:rsidTr="00C0158E">
        <w:tc>
          <w:tcPr>
            <w:tcW w:w="594" w:type="dxa"/>
            <w:vMerge/>
          </w:tcPr>
          <w:p w14:paraId="3724738A"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0C714CA7"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71965C23"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1 - 2 муниципальных образования</w:t>
            </w:r>
          </w:p>
        </w:tc>
        <w:tc>
          <w:tcPr>
            <w:tcW w:w="1241" w:type="dxa"/>
          </w:tcPr>
          <w:p w14:paraId="305990C5"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r>
      <w:tr w:rsidR="00E64F1B" w:rsidRPr="004034ED" w14:paraId="44962891" w14:textId="77777777" w:rsidTr="00C0158E">
        <w:tc>
          <w:tcPr>
            <w:tcW w:w="594" w:type="dxa"/>
            <w:vMerge w:val="restart"/>
          </w:tcPr>
          <w:p w14:paraId="45C7A249"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5.</w:t>
            </w:r>
          </w:p>
        </w:tc>
        <w:tc>
          <w:tcPr>
            <w:tcW w:w="3200" w:type="dxa"/>
            <w:vMerge w:val="restart"/>
          </w:tcPr>
          <w:p w14:paraId="16A9A75C"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Информационная открытость некоммерческой организации</w:t>
            </w:r>
          </w:p>
          <w:p w14:paraId="058629ED"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070310BD"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Количество материалов в средствах массовой информации и информационно-телекоммуникационной сети «Интернет» об успешной реализации проектов и мероприятий некоммерческой организации за один год до дня подачи заявки на участие в конкурсе</w:t>
            </w:r>
            <w:r>
              <w:rPr>
                <w:rFonts w:ascii="Liberation Serif" w:hAnsi="Liberation Serif" w:cs="Liberation Serif"/>
                <w:sz w:val="28"/>
                <w:szCs w:val="28"/>
              </w:rPr>
              <w:t>:</w:t>
            </w:r>
          </w:p>
        </w:tc>
        <w:tc>
          <w:tcPr>
            <w:tcW w:w="1241" w:type="dxa"/>
          </w:tcPr>
          <w:p w14:paraId="1BA5D983" w14:textId="77777777" w:rsidR="00E64F1B" w:rsidRPr="004034ED" w:rsidRDefault="00E64F1B" w:rsidP="00C0158E">
            <w:pPr>
              <w:pStyle w:val="ConsPlusTitle"/>
              <w:jc w:val="center"/>
              <w:rPr>
                <w:rFonts w:ascii="Liberation Serif" w:hAnsi="Liberation Serif" w:cs="Liberation Serif"/>
                <w:b w:val="0"/>
                <w:sz w:val="28"/>
                <w:szCs w:val="28"/>
              </w:rPr>
            </w:pPr>
          </w:p>
        </w:tc>
      </w:tr>
      <w:tr w:rsidR="00E64F1B" w:rsidRPr="004034ED" w14:paraId="63D6289D" w14:textId="77777777" w:rsidTr="00C0158E">
        <w:tc>
          <w:tcPr>
            <w:tcW w:w="594" w:type="dxa"/>
            <w:vMerge/>
          </w:tcPr>
          <w:p w14:paraId="4F9F226F"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26F8DB69"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340611E1"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свыше 20 материалов</w:t>
            </w:r>
          </w:p>
        </w:tc>
        <w:tc>
          <w:tcPr>
            <w:tcW w:w="1241" w:type="dxa"/>
          </w:tcPr>
          <w:p w14:paraId="67E8AA32"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3</w:t>
            </w:r>
          </w:p>
        </w:tc>
      </w:tr>
      <w:tr w:rsidR="00E64F1B" w:rsidRPr="004034ED" w14:paraId="193DBAB0" w14:textId="77777777" w:rsidTr="00C0158E">
        <w:tc>
          <w:tcPr>
            <w:tcW w:w="594" w:type="dxa"/>
            <w:vMerge/>
          </w:tcPr>
          <w:p w14:paraId="29E0F0D1"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35835D57"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0BA09D2A"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от 11 до 20 материалов</w:t>
            </w:r>
          </w:p>
        </w:tc>
        <w:tc>
          <w:tcPr>
            <w:tcW w:w="1241" w:type="dxa"/>
          </w:tcPr>
          <w:p w14:paraId="2BB9FD78"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2</w:t>
            </w:r>
          </w:p>
        </w:tc>
      </w:tr>
      <w:tr w:rsidR="00E64F1B" w:rsidRPr="004034ED" w14:paraId="7C20FE34" w14:textId="77777777" w:rsidTr="00C0158E">
        <w:tc>
          <w:tcPr>
            <w:tcW w:w="594" w:type="dxa"/>
            <w:vMerge/>
          </w:tcPr>
          <w:p w14:paraId="702FC076"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72F7567E"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15BE01B5"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 xml:space="preserve">от 1 до 10 материалов </w:t>
            </w:r>
          </w:p>
        </w:tc>
        <w:tc>
          <w:tcPr>
            <w:tcW w:w="1241" w:type="dxa"/>
          </w:tcPr>
          <w:p w14:paraId="35543FD1"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1</w:t>
            </w:r>
          </w:p>
        </w:tc>
      </w:tr>
      <w:tr w:rsidR="00E64F1B" w:rsidRPr="004034ED" w14:paraId="5F0B1E56" w14:textId="77777777" w:rsidTr="00C0158E">
        <w:tc>
          <w:tcPr>
            <w:tcW w:w="594" w:type="dxa"/>
            <w:vMerge/>
          </w:tcPr>
          <w:p w14:paraId="18C50375" w14:textId="77777777" w:rsidR="00E64F1B" w:rsidRPr="004034ED" w:rsidRDefault="00E64F1B" w:rsidP="00C0158E">
            <w:pPr>
              <w:pStyle w:val="ConsPlusTitle"/>
              <w:jc w:val="center"/>
              <w:rPr>
                <w:rFonts w:ascii="Liberation Serif" w:hAnsi="Liberation Serif" w:cs="Liberation Serif"/>
                <w:b w:val="0"/>
                <w:sz w:val="28"/>
                <w:szCs w:val="28"/>
              </w:rPr>
            </w:pPr>
          </w:p>
        </w:tc>
        <w:tc>
          <w:tcPr>
            <w:tcW w:w="3200" w:type="dxa"/>
            <w:vMerge/>
          </w:tcPr>
          <w:p w14:paraId="59226F00" w14:textId="77777777" w:rsidR="00E64F1B" w:rsidRPr="004034ED" w:rsidRDefault="00E64F1B" w:rsidP="00C0158E">
            <w:pPr>
              <w:autoSpaceDE w:val="0"/>
              <w:autoSpaceDN w:val="0"/>
              <w:adjustRightInd w:val="0"/>
              <w:rPr>
                <w:rFonts w:ascii="Liberation Serif" w:hAnsi="Liberation Serif" w:cs="Liberation Serif"/>
                <w:sz w:val="28"/>
                <w:szCs w:val="28"/>
              </w:rPr>
            </w:pPr>
          </w:p>
        </w:tc>
        <w:tc>
          <w:tcPr>
            <w:tcW w:w="5102" w:type="dxa"/>
          </w:tcPr>
          <w:p w14:paraId="1909487E" w14:textId="77777777" w:rsidR="00E64F1B" w:rsidRPr="004034ED" w:rsidRDefault="00E64F1B" w:rsidP="00C0158E">
            <w:pPr>
              <w:autoSpaceDE w:val="0"/>
              <w:autoSpaceDN w:val="0"/>
              <w:adjustRightInd w:val="0"/>
              <w:rPr>
                <w:rFonts w:ascii="Liberation Serif" w:hAnsi="Liberation Serif" w:cs="Liberation Serif"/>
                <w:sz w:val="28"/>
                <w:szCs w:val="28"/>
              </w:rPr>
            </w:pPr>
            <w:r w:rsidRPr="004034ED">
              <w:rPr>
                <w:rFonts w:ascii="Liberation Serif" w:hAnsi="Liberation Serif" w:cs="Liberation Serif"/>
                <w:sz w:val="28"/>
                <w:szCs w:val="28"/>
              </w:rPr>
              <w:t>материалы не размещались</w:t>
            </w:r>
          </w:p>
        </w:tc>
        <w:tc>
          <w:tcPr>
            <w:tcW w:w="1241" w:type="dxa"/>
          </w:tcPr>
          <w:p w14:paraId="142EB60F" w14:textId="77777777" w:rsidR="00E64F1B" w:rsidRPr="004034ED" w:rsidRDefault="00E64F1B" w:rsidP="00C0158E">
            <w:pPr>
              <w:pStyle w:val="ConsPlusTitle"/>
              <w:jc w:val="center"/>
              <w:rPr>
                <w:rFonts w:ascii="Liberation Serif" w:hAnsi="Liberation Serif" w:cs="Liberation Serif"/>
                <w:b w:val="0"/>
                <w:sz w:val="28"/>
                <w:szCs w:val="28"/>
              </w:rPr>
            </w:pPr>
            <w:r w:rsidRPr="004034ED">
              <w:rPr>
                <w:rFonts w:ascii="Liberation Serif" w:hAnsi="Liberation Serif" w:cs="Liberation Serif"/>
                <w:b w:val="0"/>
                <w:sz w:val="28"/>
                <w:szCs w:val="28"/>
              </w:rPr>
              <w:t>0</w:t>
            </w:r>
          </w:p>
        </w:tc>
      </w:tr>
    </w:tbl>
    <w:p w14:paraId="4897AE9F" w14:textId="77777777" w:rsidR="00E64F1B" w:rsidRPr="00D33BCC" w:rsidRDefault="00E64F1B" w:rsidP="00E64F1B">
      <w:pPr>
        <w:pStyle w:val="20"/>
        <w:spacing w:line="240" w:lineRule="auto"/>
        <w:ind w:firstLine="709"/>
        <w:jc w:val="center"/>
      </w:pPr>
    </w:p>
    <w:p w14:paraId="4B51F3E7" w14:textId="7E12DA62" w:rsidR="00E64F1B" w:rsidRDefault="00E64F1B" w:rsidP="00E64F1B">
      <w:pPr>
        <w:spacing w:after="0" w:line="240" w:lineRule="auto"/>
        <w:ind w:left="2832"/>
        <w:jc w:val="center"/>
        <w:rPr>
          <w:rFonts w:ascii="Times New Roman" w:hAnsi="Times New Roman" w:cs="Times New Roman"/>
          <w:sz w:val="28"/>
          <w:szCs w:val="28"/>
        </w:rPr>
      </w:pPr>
      <w:r w:rsidRPr="00D33BCC">
        <w:rPr>
          <w:rFonts w:ascii="Times New Roman" w:hAnsi="Times New Roman" w:cs="Times New Roman"/>
          <w:sz w:val="28"/>
          <w:szCs w:val="28"/>
        </w:rPr>
        <w:br w:type="page"/>
      </w:r>
    </w:p>
    <w:p w14:paraId="3586E244" w14:textId="77777777" w:rsidR="008775BD" w:rsidRPr="00D33BCC" w:rsidRDefault="008555D1" w:rsidP="00F871AD">
      <w:pPr>
        <w:spacing w:after="0" w:line="240" w:lineRule="auto"/>
        <w:ind w:left="2832"/>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0DC3">
        <w:rPr>
          <w:rFonts w:ascii="Times New Roman" w:hAnsi="Times New Roman" w:cs="Times New Roman"/>
          <w:sz w:val="28"/>
          <w:szCs w:val="28"/>
        </w:rPr>
        <w:t xml:space="preserve">  </w:t>
      </w:r>
      <w:r w:rsidR="008775BD" w:rsidRPr="00D33BCC">
        <w:rPr>
          <w:rFonts w:ascii="Times New Roman" w:hAnsi="Times New Roman" w:cs="Times New Roman"/>
          <w:sz w:val="28"/>
          <w:szCs w:val="28"/>
        </w:rPr>
        <w:t>Приложение №</w:t>
      </w:r>
      <w:r w:rsidR="008775BD">
        <w:rPr>
          <w:rFonts w:ascii="Times New Roman" w:hAnsi="Times New Roman" w:cs="Times New Roman"/>
          <w:sz w:val="28"/>
          <w:szCs w:val="28"/>
        </w:rPr>
        <w:t>2</w:t>
      </w:r>
    </w:p>
    <w:p w14:paraId="12A326DE" w14:textId="77777777" w:rsidR="00590DC3" w:rsidRDefault="008775BD" w:rsidP="008775BD">
      <w:pPr>
        <w:spacing w:after="0"/>
        <w:ind w:left="5529"/>
        <w:rPr>
          <w:rFonts w:ascii="Times New Roman" w:hAnsi="Times New Roman" w:cs="Times New Roman"/>
          <w:iCs/>
          <w:sz w:val="28"/>
          <w:szCs w:val="28"/>
        </w:rPr>
      </w:pPr>
      <w:r>
        <w:rPr>
          <w:rFonts w:ascii="Times New Roman" w:hAnsi="Times New Roman" w:cs="Times New Roman"/>
          <w:sz w:val="28"/>
          <w:szCs w:val="28"/>
        </w:rPr>
        <w:t xml:space="preserve">к </w:t>
      </w:r>
      <w:r w:rsidR="00590DC3">
        <w:rPr>
          <w:rFonts w:ascii="Times New Roman" w:hAnsi="Times New Roman" w:cs="Times New Roman"/>
          <w:sz w:val="28"/>
          <w:szCs w:val="28"/>
        </w:rPr>
        <w:t>п</w:t>
      </w:r>
      <w:r w:rsidRPr="00D33BCC">
        <w:rPr>
          <w:rFonts w:ascii="Times New Roman" w:hAnsi="Times New Roman" w:cs="Times New Roman"/>
          <w:sz w:val="28"/>
          <w:szCs w:val="28"/>
        </w:rPr>
        <w:t>остановлени</w:t>
      </w:r>
      <w:r>
        <w:rPr>
          <w:rFonts w:ascii="Times New Roman" w:hAnsi="Times New Roman" w:cs="Times New Roman"/>
          <w:sz w:val="28"/>
          <w:szCs w:val="28"/>
        </w:rPr>
        <w:t>ю</w:t>
      </w:r>
      <w:r w:rsidRPr="00D33BCC">
        <w:rPr>
          <w:rFonts w:ascii="Times New Roman" w:hAnsi="Times New Roman" w:cs="Times New Roman"/>
          <w:sz w:val="28"/>
          <w:szCs w:val="28"/>
        </w:rPr>
        <w:t xml:space="preserve"> г</w:t>
      </w:r>
      <w:r w:rsidRPr="00D33BCC">
        <w:rPr>
          <w:rFonts w:ascii="Times New Roman" w:hAnsi="Times New Roman" w:cs="Times New Roman"/>
          <w:iCs/>
          <w:sz w:val="28"/>
          <w:szCs w:val="28"/>
        </w:rPr>
        <w:t xml:space="preserve">лавы </w:t>
      </w:r>
    </w:p>
    <w:p w14:paraId="1816D629" w14:textId="77777777" w:rsidR="008775BD" w:rsidRPr="00D33BCC" w:rsidRDefault="00590DC3" w:rsidP="008775BD">
      <w:pPr>
        <w:spacing w:after="0"/>
        <w:ind w:left="5529"/>
        <w:rPr>
          <w:rFonts w:ascii="Times New Roman" w:hAnsi="Times New Roman" w:cs="Times New Roman"/>
          <w:iCs/>
          <w:sz w:val="28"/>
          <w:szCs w:val="28"/>
        </w:rPr>
      </w:pPr>
      <w:r>
        <w:rPr>
          <w:rFonts w:ascii="Times New Roman" w:hAnsi="Times New Roman" w:cs="Times New Roman"/>
          <w:iCs/>
          <w:sz w:val="28"/>
          <w:szCs w:val="28"/>
        </w:rPr>
        <w:t>Г</w:t>
      </w:r>
      <w:r w:rsidR="008775BD" w:rsidRPr="00D33BCC">
        <w:rPr>
          <w:rFonts w:ascii="Times New Roman" w:hAnsi="Times New Roman" w:cs="Times New Roman"/>
          <w:iCs/>
          <w:sz w:val="28"/>
          <w:szCs w:val="28"/>
        </w:rPr>
        <w:t>ородского округа Верхняя Тура</w:t>
      </w:r>
    </w:p>
    <w:p w14:paraId="0AC92590" w14:textId="77777777" w:rsidR="00671D26" w:rsidRPr="00D33BCC" w:rsidRDefault="00671D26" w:rsidP="00671D26">
      <w:pPr>
        <w:spacing w:after="0"/>
        <w:ind w:left="5529"/>
        <w:rPr>
          <w:rFonts w:ascii="Times New Roman" w:hAnsi="Times New Roman" w:cs="Times New Roman"/>
          <w:iCs/>
          <w:sz w:val="28"/>
          <w:szCs w:val="28"/>
        </w:rPr>
      </w:pPr>
      <w:r w:rsidRPr="00D33BCC">
        <w:rPr>
          <w:rFonts w:ascii="Times New Roman" w:hAnsi="Times New Roman" w:cs="Times New Roman"/>
          <w:iCs/>
          <w:sz w:val="28"/>
          <w:szCs w:val="28"/>
        </w:rPr>
        <w:t xml:space="preserve">от </w:t>
      </w:r>
      <w:r>
        <w:rPr>
          <w:rFonts w:ascii="Times New Roman" w:hAnsi="Times New Roman" w:cs="Times New Roman"/>
          <w:iCs/>
          <w:sz w:val="28"/>
          <w:szCs w:val="28"/>
        </w:rPr>
        <w:t>15.09.2020г.</w:t>
      </w:r>
      <w:r w:rsidRPr="00D33BCC">
        <w:rPr>
          <w:rFonts w:ascii="Times New Roman" w:hAnsi="Times New Roman" w:cs="Times New Roman"/>
          <w:iCs/>
          <w:sz w:val="28"/>
          <w:szCs w:val="28"/>
        </w:rPr>
        <w:t xml:space="preserve"> № </w:t>
      </w:r>
      <w:r>
        <w:rPr>
          <w:rFonts w:ascii="Times New Roman" w:hAnsi="Times New Roman" w:cs="Times New Roman"/>
          <w:iCs/>
          <w:sz w:val="28"/>
          <w:szCs w:val="28"/>
        </w:rPr>
        <w:t>285</w:t>
      </w:r>
      <w:r w:rsidRPr="00D33BCC">
        <w:rPr>
          <w:rFonts w:ascii="Times New Roman" w:hAnsi="Times New Roman" w:cs="Times New Roman"/>
          <w:iCs/>
          <w:sz w:val="28"/>
          <w:szCs w:val="28"/>
        </w:rPr>
        <w:t xml:space="preserve"> </w:t>
      </w:r>
    </w:p>
    <w:p w14:paraId="30B8409A" w14:textId="77777777" w:rsidR="00772D17" w:rsidRDefault="008775BD" w:rsidP="008775BD">
      <w:pPr>
        <w:spacing w:after="0"/>
        <w:ind w:left="5529"/>
        <w:rPr>
          <w:rFonts w:ascii="Times New Roman" w:hAnsi="Times New Roman" w:cs="Times New Roman"/>
          <w:sz w:val="28"/>
          <w:szCs w:val="28"/>
        </w:rPr>
      </w:pPr>
      <w:r>
        <w:rPr>
          <w:rFonts w:ascii="Times New Roman" w:hAnsi="Times New Roman" w:cs="Times New Roman"/>
          <w:sz w:val="28"/>
          <w:szCs w:val="28"/>
        </w:rPr>
        <w:t>«О проведении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2793259E" w14:textId="77777777" w:rsidR="008775BD" w:rsidRDefault="008775BD" w:rsidP="008775BD">
      <w:pPr>
        <w:spacing w:after="0"/>
        <w:ind w:left="5529"/>
        <w:rPr>
          <w:rFonts w:ascii="Times New Roman" w:hAnsi="Times New Roman" w:cs="Times New Roman"/>
          <w:sz w:val="28"/>
          <w:szCs w:val="28"/>
        </w:rPr>
      </w:pPr>
    </w:p>
    <w:p w14:paraId="5316F7C9" w14:textId="77777777" w:rsidR="008775BD" w:rsidRPr="00D33BCC" w:rsidRDefault="008775BD" w:rsidP="008775BD">
      <w:pPr>
        <w:spacing w:after="0"/>
        <w:ind w:left="5529"/>
        <w:rPr>
          <w:rFonts w:ascii="Times New Roman" w:hAnsi="Times New Roman" w:cs="Times New Roman"/>
          <w:sz w:val="28"/>
          <w:szCs w:val="28"/>
        </w:rPr>
      </w:pPr>
    </w:p>
    <w:p w14:paraId="332CCE9C" w14:textId="77777777" w:rsidR="00772D17" w:rsidRPr="008555D1" w:rsidRDefault="00772D17" w:rsidP="008555D1">
      <w:pPr>
        <w:spacing w:line="240" w:lineRule="auto"/>
        <w:jc w:val="center"/>
        <w:rPr>
          <w:rFonts w:ascii="Times New Roman" w:hAnsi="Times New Roman" w:cs="Times New Roman"/>
          <w:b/>
          <w:bCs/>
          <w:sz w:val="28"/>
          <w:szCs w:val="28"/>
        </w:rPr>
      </w:pPr>
      <w:r w:rsidRPr="008775BD">
        <w:rPr>
          <w:rFonts w:ascii="Times New Roman" w:hAnsi="Times New Roman" w:cs="Times New Roman"/>
          <w:b/>
          <w:bCs/>
          <w:sz w:val="28"/>
          <w:szCs w:val="28"/>
        </w:rPr>
        <w:t xml:space="preserve">Состав конкурсной комиссии </w:t>
      </w:r>
      <w:r w:rsidR="00117AF2" w:rsidRPr="008775BD">
        <w:rPr>
          <w:rFonts w:ascii="Times New Roman" w:hAnsi="Times New Roman" w:cs="Times New Roman"/>
          <w:b/>
          <w:bCs/>
          <w:sz w:val="28"/>
          <w:szCs w:val="28"/>
        </w:rPr>
        <w:t>Администрации Городского округа Верхняя Тура</w:t>
      </w:r>
      <w:r w:rsidRPr="008775BD">
        <w:rPr>
          <w:rFonts w:ascii="Times New Roman" w:hAnsi="Times New Roman" w:cs="Times New Roman"/>
          <w:b/>
          <w:bCs/>
          <w:sz w:val="28"/>
          <w:szCs w:val="28"/>
        </w:rPr>
        <w:t xml:space="preserve"> по проведению конкурсного отбора на предоставление субсидий из бюджета </w:t>
      </w:r>
      <w:r w:rsidR="00117AF2" w:rsidRPr="008775BD">
        <w:rPr>
          <w:rFonts w:ascii="Times New Roman" w:hAnsi="Times New Roman" w:cs="Times New Roman"/>
          <w:b/>
          <w:bCs/>
          <w:sz w:val="28"/>
          <w:szCs w:val="28"/>
        </w:rPr>
        <w:t>Городского округа Верхняя Тура</w:t>
      </w:r>
      <w:r w:rsidRPr="008775BD">
        <w:rPr>
          <w:rFonts w:ascii="Times New Roman" w:hAnsi="Times New Roman" w:cs="Times New Roman"/>
          <w:b/>
          <w:bCs/>
          <w:sz w:val="28"/>
          <w:szCs w:val="28"/>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104DE0" w:rsidRPr="008775BD">
        <w:rPr>
          <w:rFonts w:ascii="Times New Roman" w:hAnsi="Times New Roman" w:cs="Times New Roman"/>
          <w:b/>
          <w:bCs/>
          <w:sz w:val="28"/>
          <w:szCs w:val="28"/>
        </w:rPr>
        <w:t xml:space="preserve"> </w:t>
      </w:r>
      <w:r w:rsidR="00117AF2" w:rsidRPr="008775BD">
        <w:rPr>
          <w:rFonts w:ascii="Times New Roman" w:hAnsi="Times New Roman" w:cs="Times New Roman"/>
          <w:b/>
          <w:bCs/>
          <w:sz w:val="28"/>
          <w:szCs w:val="28"/>
        </w:rPr>
        <w:t>Городском округе Верхняя Тура</w:t>
      </w:r>
    </w:p>
    <w:tbl>
      <w:tblPr>
        <w:tblW w:w="0" w:type="auto"/>
        <w:tblLook w:val="04A0" w:firstRow="1" w:lastRow="0" w:firstColumn="1" w:lastColumn="0" w:noHBand="0" w:noVBand="1"/>
      </w:tblPr>
      <w:tblGrid>
        <w:gridCol w:w="4672"/>
        <w:gridCol w:w="4673"/>
      </w:tblGrid>
      <w:tr w:rsidR="00885993" w:rsidRPr="00D33BCC" w14:paraId="23F75547" w14:textId="77777777" w:rsidTr="00885993">
        <w:tc>
          <w:tcPr>
            <w:tcW w:w="4672" w:type="dxa"/>
          </w:tcPr>
          <w:p w14:paraId="58FF026C"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Председатель:</w:t>
            </w:r>
          </w:p>
          <w:p w14:paraId="4A0CDB93"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Аверкиева Ирина Михайловна</w:t>
            </w:r>
          </w:p>
        </w:tc>
        <w:tc>
          <w:tcPr>
            <w:tcW w:w="4673" w:type="dxa"/>
          </w:tcPr>
          <w:p w14:paraId="6A507748" w14:textId="77777777" w:rsidR="008555D1" w:rsidRDefault="008555D1" w:rsidP="008555D1">
            <w:pPr>
              <w:spacing w:after="0" w:line="240" w:lineRule="auto"/>
              <w:rPr>
                <w:rFonts w:ascii="Times New Roman" w:hAnsi="Times New Roman" w:cs="Times New Roman"/>
                <w:sz w:val="28"/>
                <w:szCs w:val="28"/>
              </w:rPr>
            </w:pPr>
          </w:p>
          <w:p w14:paraId="2BFD000A"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заместитель главы Администрации Городского округа Верхняя Тура</w:t>
            </w:r>
          </w:p>
        </w:tc>
      </w:tr>
      <w:tr w:rsidR="00885993" w:rsidRPr="00D33BCC" w14:paraId="01EE0358" w14:textId="77777777" w:rsidTr="00885993">
        <w:tc>
          <w:tcPr>
            <w:tcW w:w="4672" w:type="dxa"/>
          </w:tcPr>
          <w:p w14:paraId="628F4FDF" w14:textId="77777777" w:rsidR="008555D1"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Заместитель:</w:t>
            </w:r>
          </w:p>
          <w:p w14:paraId="2EF7F801"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Букова Зульфия Зинуровна</w:t>
            </w:r>
          </w:p>
        </w:tc>
        <w:tc>
          <w:tcPr>
            <w:tcW w:w="4673" w:type="dxa"/>
          </w:tcPr>
          <w:p w14:paraId="79F1F79B" w14:textId="77777777" w:rsidR="008555D1" w:rsidRDefault="008555D1" w:rsidP="008555D1">
            <w:pPr>
              <w:spacing w:after="0" w:line="240" w:lineRule="auto"/>
              <w:rPr>
                <w:rFonts w:ascii="Times New Roman" w:hAnsi="Times New Roman" w:cs="Times New Roman"/>
                <w:sz w:val="28"/>
                <w:szCs w:val="28"/>
              </w:rPr>
            </w:pPr>
          </w:p>
          <w:p w14:paraId="52B4ECD2"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начальник МКУ «Управление образования Городского округа Верхняя Тура»</w:t>
            </w:r>
          </w:p>
        </w:tc>
      </w:tr>
      <w:tr w:rsidR="00885993" w:rsidRPr="00D33BCC" w14:paraId="79789F75" w14:textId="77777777" w:rsidTr="00885993">
        <w:tc>
          <w:tcPr>
            <w:tcW w:w="4672" w:type="dxa"/>
          </w:tcPr>
          <w:p w14:paraId="2302EC49"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Секретарь:</w:t>
            </w:r>
          </w:p>
          <w:p w14:paraId="422F7188"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Парубова Наталья Александровна</w:t>
            </w:r>
          </w:p>
        </w:tc>
        <w:tc>
          <w:tcPr>
            <w:tcW w:w="4673" w:type="dxa"/>
          </w:tcPr>
          <w:p w14:paraId="3123440D" w14:textId="77777777" w:rsidR="008555D1" w:rsidRDefault="008555D1" w:rsidP="008555D1">
            <w:pPr>
              <w:spacing w:after="0" w:line="240" w:lineRule="auto"/>
              <w:rPr>
                <w:rFonts w:ascii="Times New Roman" w:hAnsi="Times New Roman" w:cs="Times New Roman"/>
                <w:sz w:val="28"/>
                <w:szCs w:val="28"/>
              </w:rPr>
            </w:pPr>
          </w:p>
          <w:p w14:paraId="30F671CD"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специалист МКУ «Управление образования Городского округа Верхняя Тура»</w:t>
            </w:r>
          </w:p>
        </w:tc>
      </w:tr>
      <w:tr w:rsidR="00885993" w:rsidRPr="00D33BCC" w14:paraId="181E48D1" w14:textId="77777777" w:rsidTr="00885993">
        <w:tc>
          <w:tcPr>
            <w:tcW w:w="4672" w:type="dxa"/>
          </w:tcPr>
          <w:p w14:paraId="238A517A" w14:textId="77777777" w:rsidR="008775BD" w:rsidRDefault="008775BD" w:rsidP="008555D1">
            <w:pPr>
              <w:spacing w:after="0" w:line="240" w:lineRule="auto"/>
              <w:rPr>
                <w:rFonts w:ascii="Times New Roman" w:hAnsi="Times New Roman" w:cs="Times New Roman"/>
                <w:sz w:val="28"/>
                <w:szCs w:val="28"/>
              </w:rPr>
            </w:pPr>
          </w:p>
          <w:p w14:paraId="0C648679" w14:textId="77777777" w:rsidR="008555D1"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Члены комиссии:</w:t>
            </w:r>
          </w:p>
          <w:p w14:paraId="07877892"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Лыкасова Надежда Вениаминовна</w:t>
            </w:r>
          </w:p>
        </w:tc>
        <w:tc>
          <w:tcPr>
            <w:tcW w:w="4673" w:type="dxa"/>
          </w:tcPr>
          <w:p w14:paraId="73293DBF" w14:textId="77777777" w:rsidR="008555D1" w:rsidRDefault="008555D1" w:rsidP="008555D1">
            <w:pPr>
              <w:spacing w:after="0" w:line="240" w:lineRule="auto"/>
              <w:rPr>
                <w:rFonts w:ascii="Times New Roman" w:hAnsi="Times New Roman" w:cs="Times New Roman"/>
                <w:sz w:val="28"/>
                <w:szCs w:val="28"/>
              </w:rPr>
            </w:pPr>
          </w:p>
          <w:p w14:paraId="1032B7E2" w14:textId="77777777" w:rsidR="00885993" w:rsidRPr="00D33BCC" w:rsidRDefault="00885993" w:rsidP="008555D1">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начальник финансового отдела Администрации Городского округа Верхняя Тура</w:t>
            </w:r>
          </w:p>
          <w:p w14:paraId="04C5175F" w14:textId="77777777" w:rsidR="00885993" w:rsidRPr="00D33BCC" w:rsidRDefault="00885993" w:rsidP="008555D1">
            <w:pPr>
              <w:spacing w:after="0" w:line="240" w:lineRule="auto"/>
              <w:rPr>
                <w:rFonts w:ascii="Times New Roman" w:hAnsi="Times New Roman" w:cs="Times New Roman"/>
                <w:sz w:val="28"/>
                <w:szCs w:val="28"/>
              </w:rPr>
            </w:pPr>
          </w:p>
        </w:tc>
      </w:tr>
      <w:tr w:rsidR="00885993" w:rsidRPr="00D33BCC" w14:paraId="5722EC8C" w14:textId="77777777" w:rsidTr="00885993">
        <w:tc>
          <w:tcPr>
            <w:tcW w:w="4672" w:type="dxa"/>
          </w:tcPr>
          <w:p w14:paraId="5CDC4155" w14:textId="77777777" w:rsidR="00885993" w:rsidRPr="00D33BCC" w:rsidRDefault="008555D1" w:rsidP="002526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Хачирова Ма</w:t>
            </w:r>
            <w:r w:rsidR="00885993" w:rsidRPr="00D33BCC">
              <w:rPr>
                <w:rFonts w:ascii="Times New Roman" w:hAnsi="Times New Roman" w:cs="Times New Roman"/>
                <w:sz w:val="28"/>
                <w:szCs w:val="28"/>
              </w:rPr>
              <w:t>рседес Наурбиевна</w:t>
            </w:r>
          </w:p>
        </w:tc>
        <w:tc>
          <w:tcPr>
            <w:tcW w:w="4673" w:type="dxa"/>
          </w:tcPr>
          <w:p w14:paraId="08C337B1" w14:textId="2D2C29AA" w:rsidR="00885993" w:rsidRDefault="00885993" w:rsidP="0025260D">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начальник юридического отдела Администрации Городского округа Верхняя Тура</w:t>
            </w:r>
          </w:p>
          <w:p w14:paraId="443C44A9" w14:textId="77777777" w:rsidR="00885993" w:rsidRPr="00D33BCC" w:rsidRDefault="00885993" w:rsidP="0025260D">
            <w:pPr>
              <w:spacing w:after="0" w:line="240" w:lineRule="auto"/>
              <w:rPr>
                <w:rFonts w:ascii="Times New Roman" w:hAnsi="Times New Roman" w:cs="Times New Roman"/>
                <w:sz w:val="28"/>
                <w:szCs w:val="28"/>
              </w:rPr>
            </w:pPr>
          </w:p>
        </w:tc>
      </w:tr>
      <w:tr w:rsidR="00C0158E" w:rsidRPr="00D33BCC" w14:paraId="3CD7619B" w14:textId="77777777" w:rsidTr="00C0158E">
        <w:tc>
          <w:tcPr>
            <w:tcW w:w="4672" w:type="dxa"/>
          </w:tcPr>
          <w:p w14:paraId="37335F64" w14:textId="0680C486" w:rsidR="00C0158E" w:rsidRPr="00D33BCC" w:rsidRDefault="00C0158E" w:rsidP="0025260D">
            <w:pPr>
              <w:spacing w:after="0" w:line="240" w:lineRule="auto"/>
              <w:rPr>
                <w:rFonts w:ascii="Times New Roman" w:hAnsi="Times New Roman" w:cs="Times New Roman"/>
                <w:sz w:val="28"/>
                <w:szCs w:val="28"/>
              </w:rPr>
            </w:pPr>
            <w:r>
              <w:rPr>
                <w:rFonts w:ascii="Times New Roman" w:hAnsi="Times New Roman" w:cs="Times New Roman"/>
                <w:sz w:val="28"/>
                <w:szCs w:val="28"/>
              </w:rPr>
              <w:t>Тарасова Ольга Альбертовна</w:t>
            </w:r>
          </w:p>
        </w:tc>
        <w:tc>
          <w:tcPr>
            <w:tcW w:w="4673" w:type="dxa"/>
          </w:tcPr>
          <w:p w14:paraId="39A94C99" w14:textId="063A6D90" w:rsidR="00C0158E" w:rsidRPr="00D33BCC" w:rsidRDefault="00C0158E" w:rsidP="0025260D">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xml:space="preserve">- начальник </w:t>
            </w:r>
            <w:r>
              <w:rPr>
                <w:rFonts w:ascii="Times New Roman" w:hAnsi="Times New Roman" w:cs="Times New Roman"/>
                <w:sz w:val="28"/>
                <w:szCs w:val="28"/>
              </w:rPr>
              <w:t>планово-экономического</w:t>
            </w:r>
            <w:r w:rsidRPr="00D33BCC">
              <w:rPr>
                <w:rFonts w:ascii="Times New Roman" w:hAnsi="Times New Roman" w:cs="Times New Roman"/>
                <w:sz w:val="28"/>
                <w:szCs w:val="28"/>
              </w:rPr>
              <w:t xml:space="preserve"> отдела Администрации Городского округа Верхняя Тура</w:t>
            </w:r>
          </w:p>
          <w:p w14:paraId="2EEC5DCE" w14:textId="77777777" w:rsidR="00C0158E" w:rsidRPr="00D33BCC" w:rsidRDefault="00C0158E" w:rsidP="0025260D">
            <w:pPr>
              <w:spacing w:after="0" w:line="240" w:lineRule="auto"/>
              <w:rPr>
                <w:rFonts w:ascii="Times New Roman" w:hAnsi="Times New Roman" w:cs="Times New Roman"/>
                <w:sz w:val="28"/>
                <w:szCs w:val="28"/>
              </w:rPr>
            </w:pPr>
          </w:p>
        </w:tc>
      </w:tr>
      <w:tr w:rsidR="0025260D" w:rsidRPr="00D33BCC" w14:paraId="4071E808" w14:textId="77777777" w:rsidTr="001E28F1">
        <w:tc>
          <w:tcPr>
            <w:tcW w:w="4672" w:type="dxa"/>
          </w:tcPr>
          <w:p w14:paraId="609E2ACD" w14:textId="6691ECF8" w:rsidR="0025260D" w:rsidRPr="00D33BCC" w:rsidRDefault="0025260D" w:rsidP="0025260D">
            <w:pPr>
              <w:spacing w:after="0" w:line="240" w:lineRule="auto"/>
              <w:rPr>
                <w:rFonts w:ascii="Times New Roman" w:hAnsi="Times New Roman" w:cs="Times New Roman"/>
                <w:sz w:val="28"/>
                <w:szCs w:val="28"/>
              </w:rPr>
            </w:pPr>
            <w:r>
              <w:rPr>
                <w:rFonts w:ascii="Times New Roman" w:hAnsi="Times New Roman" w:cs="Times New Roman"/>
                <w:sz w:val="28"/>
                <w:szCs w:val="28"/>
              </w:rPr>
              <w:t>Щапова Елена Геннадьевна</w:t>
            </w:r>
          </w:p>
        </w:tc>
        <w:tc>
          <w:tcPr>
            <w:tcW w:w="4673" w:type="dxa"/>
          </w:tcPr>
          <w:p w14:paraId="2EDCF0DC" w14:textId="4D0BE67D" w:rsidR="0025260D" w:rsidRPr="00D33BCC" w:rsidRDefault="0025260D" w:rsidP="0025260D">
            <w:pPr>
              <w:spacing w:after="0" w:line="240" w:lineRule="auto"/>
              <w:rPr>
                <w:rFonts w:ascii="Times New Roman" w:hAnsi="Times New Roman" w:cs="Times New Roman"/>
                <w:sz w:val="28"/>
                <w:szCs w:val="28"/>
              </w:rPr>
            </w:pPr>
            <w:r w:rsidRPr="00D33BCC">
              <w:rPr>
                <w:rFonts w:ascii="Times New Roman" w:hAnsi="Times New Roman" w:cs="Times New Roman"/>
                <w:sz w:val="28"/>
                <w:szCs w:val="28"/>
              </w:rPr>
              <w:t xml:space="preserve">- </w:t>
            </w:r>
            <w:r>
              <w:rPr>
                <w:rFonts w:ascii="Times New Roman" w:hAnsi="Times New Roman" w:cs="Times New Roman"/>
                <w:sz w:val="28"/>
                <w:szCs w:val="28"/>
              </w:rPr>
              <w:t>главный специалист</w:t>
            </w:r>
            <w:r w:rsidRPr="00D33BCC">
              <w:rPr>
                <w:rFonts w:ascii="Times New Roman" w:hAnsi="Times New Roman" w:cs="Times New Roman"/>
                <w:sz w:val="28"/>
                <w:szCs w:val="28"/>
              </w:rPr>
              <w:t xml:space="preserve"> Администрации Городского округа Верхняя Тура</w:t>
            </w:r>
          </w:p>
          <w:p w14:paraId="6D110175" w14:textId="77777777" w:rsidR="0025260D" w:rsidRPr="00D33BCC" w:rsidRDefault="0025260D" w:rsidP="0025260D">
            <w:pPr>
              <w:spacing w:after="0" w:line="240" w:lineRule="auto"/>
              <w:rPr>
                <w:rFonts w:ascii="Times New Roman" w:hAnsi="Times New Roman" w:cs="Times New Roman"/>
                <w:sz w:val="28"/>
                <w:szCs w:val="28"/>
              </w:rPr>
            </w:pPr>
          </w:p>
        </w:tc>
      </w:tr>
      <w:tr w:rsidR="0025260D" w:rsidRPr="00D33BCC" w14:paraId="50D69202" w14:textId="77777777" w:rsidTr="001E28F1">
        <w:tc>
          <w:tcPr>
            <w:tcW w:w="4672" w:type="dxa"/>
          </w:tcPr>
          <w:p w14:paraId="55D932A2" w14:textId="79DB7B60" w:rsidR="0025260D" w:rsidRPr="00D33BCC" w:rsidRDefault="0025260D" w:rsidP="0025260D">
            <w:pPr>
              <w:spacing w:after="0" w:line="240" w:lineRule="auto"/>
              <w:rPr>
                <w:rFonts w:ascii="Times New Roman" w:hAnsi="Times New Roman" w:cs="Times New Roman"/>
                <w:sz w:val="28"/>
                <w:szCs w:val="28"/>
              </w:rPr>
            </w:pPr>
          </w:p>
        </w:tc>
        <w:tc>
          <w:tcPr>
            <w:tcW w:w="4673" w:type="dxa"/>
          </w:tcPr>
          <w:p w14:paraId="0B90E60F" w14:textId="77777777" w:rsidR="0025260D" w:rsidRPr="00D33BCC" w:rsidRDefault="0025260D" w:rsidP="0025260D">
            <w:pPr>
              <w:spacing w:after="0" w:line="240" w:lineRule="auto"/>
              <w:rPr>
                <w:rFonts w:ascii="Times New Roman" w:hAnsi="Times New Roman" w:cs="Times New Roman"/>
                <w:sz w:val="28"/>
                <w:szCs w:val="28"/>
              </w:rPr>
            </w:pPr>
          </w:p>
        </w:tc>
      </w:tr>
    </w:tbl>
    <w:p w14:paraId="3049D064" w14:textId="5EDEF068" w:rsidR="00772D17" w:rsidRPr="00D33BCC" w:rsidRDefault="00772D17" w:rsidP="003C6163">
      <w:pPr>
        <w:rPr>
          <w:rFonts w:ascii="Times New Roman" w:hAnsi="Times New Roman" w:cs="Times New Roman"/>
          <w:sz w:val="28"/>
          <w:szCs w:val="28"/>
        </w:rPr>
      </w:pPr>
      <w:r w:rsidRPr="00D33BCC">
        <w:rPr>
          <w:rFonts w:ascii="Times New Roman" w:hAnsi="Times New Roman" w:cs="Times New Roman"/>
          <w:sz w:val="28"/>
          <w:szCs w:val="28"/>
        </w:rPr>
        <w:br w:type="page"/>
      </w:r>
    </w:p>
    <w:p w14:paraId="1ACC5D67" w14:textId="77777777" w:rsidR="008775BD" w:rsidRPr="00D33BCC" w:rsidRDefault="008775BD" w:rsidP="008555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3BCC">
        <w:rPr>
          <w:rFonts w:ascii="Times New Roman" w:hAnsi="Times New Roman" w:cs="Times New Roman"/>
          <w:sz w:val="28"/>
          <w:szCs w:val="28"/>
        </w:rPr>
        <w:t>Приложение №</w:t>
      </w:r>
      <w:r>
        <w:rPr>
          <w:rFonts w:ascii="Times New Roman" w:hAnsi="Times New Roman" w:cs="Times New Roman"/>
          <w:sz w:val="28"/>
          <w:szCs w:val="28"/>
        </w:rPr>
        <w:t>3</w:t>
      </w:r>
    </w:p>
    <w:p w14:paraId="2D28006D" w14:textId="77777777" w:rsidR="005D3ADD" w:rsidRDefault="008775BD" w:rsidP="008555D1">
      <w:pPr>
        <w:spacing w:after="0" w:line="240" w:lineRule="auto"/>
        <w:ind w:left="5529"/>
        <w:rPr>
          <w:rFonts w:ascii="Times New Roman" w:hAnsi="Times New Roman" w:cs="Times New Roman"/>
          <w:iCs/>
          <w:sz w:val="28"/>
          <w:szCs w:val="28"/>
        </w:rPr>
      </w:pPr>
      <w:r>
        <w:rPr>
          <w:rFonts w:ascii="Times New Roman" w:hAnsi="Times New Roman" w:cs="Times New Roman"/>
          <w:sz w:val="28"/>
          <w:szCs w:val="28"/>
        </w:rPr>
        <w:t xml:space="preserve">к </w:t>
      </w:r>
      <w:r w:rsidRPr="00D33BCC">
        <w:rPr>
          <w:rFonts w:ascii="Times New Roman" w:hAnsi="Times New Roman" w:cs="Times New Roman"/>
          <w:sz w:val="28"/>
          <w:szCs w:val="28"/>
        </w:rPr>
        <w:t>Постановлени</w:t>
      </w:r>
      <w:r>
        <w:rPr>
          <w:rFonts w:ascii="Times New Roman" w:hAnsi="Times New Roman" w:cs="Times New Roman"/>
          <w:sz w:val="28"/>
          <w:szCs w:val="28"/>
        </w:rPr>
        <w:t>ю</w:t>
      </w:r>
      <w:r w:rsidRPr="00D33BCC">
        <w:rPr>
          <w:rFonts w:ascii="Times New Roman" w:hAnsi="Times New Roman" w:cs="Times New Roman"/>
          <w:sz w:val="28"/>
          <w:szCs w:val="28"/>
        </w:rPr>
        <w:t xml:space="preserve"> г</w:t>
      </w:r>
      <w:r w:rsidRPr="00D33BCC">
        <w:rPr>
          <w:rFonts w:ascii="Times New Roman" w:hAnsi="Times New Roman" w:cs="Times New Roman"/>
          <w:iCs/>
          <w:sz w:val="28"/>
          <w:szCs w:val="28"/>
        </w:rPr>
        <w:t xml:space="preserve">лавы </w:t>
      </w:r>
    </w:p>
    <w:p w14:paraId="72A51E6D" w14:textId="77777777" w:rsidR="008775BD" w:rsidRPr="00D33BCC" w:rsidRDefault="008775BD" w:rsidP="008555D1">
      <w:pPr>
        <w:spacing w:after="0" w:line="240" w:lineRule="auto"/>
        <w:ind w:left="5529"/>
        <w:rPr>
          <w:rFonts w:ascii="Times New Roman" w:hAnsi="Times New Roman" w:cs="Times New Roman"/>
          <w:iCs/>
          <w:sz w:val="28"/>
          <w:szCs w:val="28"/>
        </w:rPr>
      </w:pPr>
      <w:r w:rsidRPr="00D33BCC">
        <w:rPr>
          <w:rFonts w:ascii="Times New Roman" w:hAnsi="Times New Roman" w:cs="Times New Roman"/>
          <w:iCs/>
          <w:sz w:val="28"/>
          <w:szCs w:val="28"/>
        </w:rPr>
        <w:t>городского округа Верхняя Тура</w:t>
      </w:r>
    </w:p>
    <w:p w14:paraId="3AD7C62E" w14:textId="77777777" w:rsidR="00671D26" w:rsidRDefault="00671D26" w:rsidP="008555D1">
      <w:pPr>
        <w:spacing w:after="0" w:line="240" w:lineRule="auto"/>
        <w:ind w:left="5529"/>
        <w:rPr>
          <w:rFonts w:ascii="Times New Roman" w:hAnsi="Times New Roman" w:cs="Times New Roman"/>
          <w:iCs/>
          <w:sz w:val="28"/>
          <w:szCs w:val="28"/>
        </w:rPr>
      </w:pPr>
      <w:r w:rsidRPr="00671D26">
        <w:rPr>
          <w:rFonts w:ascii="Times New Roman" w:hAnsi="Times New Roman" w:cs="Times New Roman"/>
          <w:iCs/>
          <w:sz w:val="28"/>
          <w:szCs w:val="28"/>
        </w:rPr>
        <w:t xml:space="preserve">от 15.09.2020г. № 285 </w:t>
      </w:r>
    </w:p>
    <w:p w14:paraId="19AC96B5" w14:textId="1131B41F" w:rsidR="00772D17" w:rsidRDefault="008775BD" w:rsidP="008555D1">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«О проведении конкурсного отбора на предоставление субсидий из бюджета Городского округа Верхняя Тура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w:t>
      </w:r>
    </w:p>
    <w:p w14:paraId="0D1E6AA2" w14:textId="77777777" w:rsidR="008775BD" w:rsidRDefault="008775BD" w:rsidP="008555D1">
      <w:pPr>
        <w:spacing w:after="0" w:line="240" w:lineRule="auto"/>
        <w:ind w:left="5529"/>
        <w:rPr>
          <w:rFonts w:ascii="Times New Roman" w:hAnsi="Times New Roman" w:cs="Times New Roman"/>
          <w:sz w:val="28"/>
          <w:szCs w:val="28"/>
        </w:rPr>
      </w:pPr>
    </w:p>
    <w:p w14:paraId="62ED8A43" w14:textId="77777777" w:rsidR="008775BD" w:rsidRPr="00D33BCC" w:rsidRDefault="008775BD" w:rsidP="008555D1">
      <w:pPr>
        <w:spacing w:after="0" w:line="240" w:lineRule="auto"/>
        <w:ind w:left="5529"/>
        <w:rPr>
          <w:rFonts w:ascii="Times New Roman" w:hAnsi="Times New Roman" w:cs="Times New Roman"/>
          <w:sz w:val="28"/>
          <w:szCs w:val="28"/>
        </w:rPr>
      </w:pPr>
    </w:p>
    <w:p w14:paraId="4DDE1C22" w14:textId="77777777" w:rsidR="00772D17" w:rsidRDefault="00772D17" w:rsidP="008555D1">
      <w:pPr>
        <w:spacing w:after="0" w:line="240" w:lineRule="auto"/>
        <w:jc w:val="center"/>
        <w:rPr>
          <w:rFonts w:ascii="Times New Roman" w:hAnsi="Times New Roman" w:cs="Times New Roman"/>
          <w:b/>
          <w:bCs/>
          <w:sz w:val="28"/>
          <w:szCs w:val="28"/>
        </w:rPr>
      </w:pPr>
      <w:r w:rsidRPr="008775BD">
        <w:rPr>
          <w:rFonts w:ascii="Times New Roman" w:hAnsi="Times New Roman" w:cs="Times New Roman"/>
          <w:b/>
          <w:bCs/>
          <w:sz w:val="28"/>
          <w:szCs w:val="28"/>
        </w:rPr>
        <w:t xml:space="preserve">Положение о конкурсной комиссии </w:t>
      </w:r>
      <w:r w:rsidR="00117AF2" w:rsidRPr="008775BD">
        <w:rPr>
          <w:rFonts w:ascii="Times New Roman" w:hAnsi="Times New Roman" w:cs="Times New Roman"/>
          <w:b/>
          <w:bCs/>
          <w:sz w:val="28"/>
          <w:szCs w:val="28"/>
        </w:rPr>
        <w:t>Администрации Городского округа Верхняя Тура</w:t>
      </w:r>
      <w:r w:rsidRPr="008775BD">
        <w:rPr>
          <w:rFonts w:ascii="Times New Roman" w:hAnsi="Times New Roman" w:cs="Times New Roman"/>
          <w:b/>
          <w:bCs/>
          <w:sz w:val="28"/>
          <w:szCs w:val="28"/>
        </w:rPr>
        <w:t xml:space="preserve"> по проведению конкурсного отбора на предоставление субсидий из бюджета </w:t>
      </w:r>
      <w:r w:rsidR="00117AF2" w:rsidRPr="008775BD">
        <w:rPr>
          <w:rFonts w:ascii="Times New Roman" w:hAnsi="Times New Roman" w:cs="Times New Roman"/>
          <w:b/>
          <w:bCs/>
          <w:sz w:val="28"/>
          <w:szCs w:val="28"/>
        </w:rPr>
        <w:t>Городского округа Верхняя Тура</w:t>
      </w:r>
      <w:r w:rsidR="00AF13BE" w:rsidRPr="008775BD">
        <w:rPr>
          <w:rFonts w:ascii="Times New Roman" w:hAnsi="Times New Roman" w:cs="Times New Roman"/>
          <w:b/>
          <w:bCs/>
          <w:sz w:val="28"/>
          <w:szCs w:val="28"/>
        </w:rPr>
        <w:t xml:space="preserve"> </w:t>
      </w:r>
      <w:r w:rsidRPr="008775BD">
        <w:rPr>
          <w:rFonts w:ascii="Times New Roman" w:hAnsi="Times New Roman" w:cs="Times New Roman"/>
          <w:b/>
          <w:bCs/>
          <w:sz w:val="28"/>
          <w:szCs w:val="28"/>
        </w:rPr>
        <w:t>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104DE0" w:rsidRPr="008775BD">
        <w:rPr>
          <w:rFonts w:ascii="Times New Roman" w:hAnsi="Times New Roman" w:cs="Times New Roman"/>
          <w:b/>
          <w:bCs/>
          <w:sz w:val="28"/>
          <w:szCs w:val="28"/>
        </w:rPr>
        <w:t xml:space="preserve"> </w:t>
      </w:r>
      <w:r w:rsidR="00117AF2" w:rsidRPr="008775BD">
        <w:rPr>
          <w:rFonts w:ascii="Times New Roman" w:hAnsi="Times New Roman" w:cs="Times New Roman"/>
          <w:b/>
          <w:bCs/>
          <w:sz w:val="28"/>
          <w:szCs w:val="28"/>
        </w:rPr>
        <w:t>Городском округе Верхняя Тур</w:t>
      </w:r>
      <w:r w:rsidR="008775BD">
        <w:rPr>
          <w:rFonts w:ascii="Times New Roman" w:hAnsi="Times New Roman" w:cs="Times New Roman"/>
          <w:b/>
          <w:bCs/>
          <w:sz w:val="28"/>
          <w:szCs w:val="28"/>
        </w:rPr>
        <w:t>а</w:t>
      </w:r>
    </w:p>
    <w:p w14:paraId="5CEA1E7D" w14:textId="77777777" w:rsidR="008775BD" w:rsidRPr="00D33BCC" w:rsidRDefault="008775BD" w:rsidP="008555D1">
      <w:pPr>
        <w:spacing w:after="0" w:line="240" w:lineRule="auto"/>
        <w:jc w:val="center"/>
        <w:rPr>
          <w:rFonts w:ascii="Times New Roman" w:hAnsi="Times New Roman" w:cs="Times New Roman"/>
          <w:sz w:val="28"/>
          <w:szCs w:val="28"/>
        </w:rPr>
      </w:pPr>
    </w:p>
    <w:p w14:paraId="1CA08EF5" w14:textId="77777777" w:rsidR="00772D17" w:rsidRPr="00D33BCC" w:rsidRDefault="00772D17" w:rsidP="008555D1">
      <w:pPr>
        <w:pStyle w:val="a3"/>
        <w:numPr>
          <w:ilvl w:val="0"/>
          <w:numId w:val="5"/>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104DE0" w:rsidRPr="00D33BCC">
        <w:rPr>
          <w:rFonts w:ascii="Times New Roman" w:hAnsi="Times New Roman" w:cs="Times New Roman"/>
          <w:sz w:val="28"/>
          <w:szCs w:val="28"/>
        </w:rPr>
        <w:t xml:space="preserve"> </w:t>
      </w:r>
      <w:r w:rsidR="00117AF2" w:rsidRPr="00D33BCC">
        <w:rPr>
          <w:rFonts w:ascii="Times New Roman" w:hAnsi="Times New Roman" w:cs="Times New Roman"/>
          <w:sz w:val="28"/>
          <w:szCs w:val="28"/>
        </w:rPr>
        <w:t>Городском округе Верхняя Тура</w:t>
      </w:r>
      <w:r w:rsidRPr="00D33BCC">
        <w:rPr>
          <w:rFonts w:ascii="Times New Roman" w:hAnsi="Times New Roman" w:cs="Times New Roman"/>
          <w:sz w:val="28"/>
          <w:szCs w:val="28"/>
        </w:rPr>
        <w:t>.</w:t>
      </w:r>
    </w:p>
    <w:p w14:paraId="569915E8" w14:textId="77777777" w:rsidR="00772D17" w:rsidRPr="00D33BCC" w:rsidRDefault="00772D17" w:rsidP="008555D1">
      <w:pPr>
        <w:pStyle w:val="a3"/>
        <w:numPr>
          <w:ilvl w:val="0"/>
          <w:numId w:val="5"/>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14:paraId="49EA5B5E" w14:textId="77777777" w:rsidR="00772D17" w:rsidRPr="00D33BCC" w:rsidRDefault="00772D17" w:rsidP="008555D1">
      <w:pPr>
        <w:pStyle w:val="a3"/>
        <w:numPr>
          <w:ilvl w:val="0"/>
          <w:numId w:val="5"/>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Заседание конкурсной комиссии считается правомочным в случае</w:t>
      </w:r>
      <w:r w:rsidR="00AF13BE" w:rsidRPr="00D33BCC">
        <w:rPr>
          <w:rFonts w:ascii="Times New Roman" w:hAnsi="Times New Roman" w:cs="Times New Roman"/>
          <w:sz w:val="28"/>
          <w:szCs w:val="28"/>
        </w:rPr>
        <w:t xml:space="preserve">, </w:t>
      </w:r>
      <w:r w:rsidRPr="00D33BCC">
        <w:rPr>
          <w:rFonts w:ascii="Times New Roman" w:hAnsi="Times New Roman" w:cs="Times New Roman"/>
          <w:sz w:val="28"/>
          <w:szCs w:val="28"/>
        </w:rPr>
        <w:t>если в нем принимает участие не менее половины членов конкурсной комиссии.</w:t>
      </w:r>
    </w:p>
    <w:p w14:paraId="3EC0092E" w14:textId="771CF692" w:rsidR="00772D17" w:rsidRPr="00D33BCC" w:rsidRDefault="00772D17" w:rsidP="008555D1">
      <w:pPr>
        <w:pStyle w:val="a3"/>
        <w:numPr>
          <w:ilvl w:val="0"/>
          <w:numId w:val="5"/>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 xml:space="preserve">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w:t>
      </w:r>
      <w:r w:rsidR="00C0158E">
        <w:rPr>
          <w:rFonts w:ascii="Times New Roman" w:hAnsi="Times New Roman" w:cs="Times New Roman"/>
          <w:sz w:val="28"/>
          <w:szCs w:val="28"/>
        </w:rPr>
        <w:t>6</w:t>
      </w:r>
      <w:r w:rsidR="00F938D1">
        <w:rPr>
          <w:rFonts w:ascii="Times New Roman" w:hAnsi="Times New Roman" w:cs="Times New Roman"/>
          <w:sz w:val="28"/>
          <w:szCs w:val="28"/>
        </w:rPr>
        <w:t xml:space="preserve"> </w:t>
      </w:r>
      <w:r w:rsidRPr="00D33BCC">
        <w:rPr>
          <w:rFonts w:ascii="Times New Roman" w:hAnsi="Times New Roman" w:cs="Times New Roman"/>
          <w:sz w:val="28"/>
          <w:szCs w:val="28"/>
        </w:rPr>
        <w:t xml:space="preserve">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w:t>
      </w:r>
      <w:r w:rsidRPr="00D33BCC">
        <w:rPr>
          <w:rFonts w:ascii="Times New Roman" w:hAnsi="Times New Roman" w:cs="Times New Roman"/>
          <w:sz w:val="28"/>
          <w:szCs w:val="28"/>
        </w:rPr>
        <w:lastRenderedPageBreak/>
        <w:t>вправе определить победителя конкурса из числа указанных Участников посредством тайного голосования простым большинством голосов.</w:t>
      </w:r>
    </w:p>
    <w:p w14:paraId="682CEFFE" w14:textId="77777777" w:rsidR="00772D17" w:rsidRPr="00D33BCC" w:rsidRDefault="00772D17" w:rsidP="008555D1">
      <w:pPr>
        <w:pStyle w:val="a3"/>
        <w:numPr>
          <w:ilvl w:val="0"/>
          <w:numId w:val="5"/>
        </w:numPr>
        <w:spacing w:after="0" w:line="240" w:lineRule="auto"/>
        <w:ind w:left="0" w:firstLine="709"/>
        <w:jc w:val="both"/>
        <w:rPr>
          <w:rFonts w:ascii="Times New Roman" w:hAnsi="Times New Roman" w:cs="Times New Roman"/>
          <w:sz w:val="28"/>
          <w:szCs w:val="28"/>
        </w:rPr>
      </w:pPr>
      <w:r w:rsidRPr="00D33BCC">
        <w:rPr>
          <w:rFonts w:ascii="Times New Roman" w:hAnsi="Times New Roman" w:cs="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14:paraId="1EFFCBA7" w14:textId="77777777" w:rsidR="00772D17" w:rsidRPr="00D33BCC" w:rsidRDefault="00772D17" w:rsidP="008555D1">
      <w:pPr>
        <w:spacing w:after="0" w:line="240" w:lineRule="auto"/>
        <w:jc w:val="both"/>
        <w:rPr>
          <w:rFonts w:ascii="Times New Roman" w:hAnsi="Times New Roman" w:cs="Times New Roman"/>
          <w:sz w:val="28"/>
          <w:szCs w:val="28"/>
        </w:rPr>
      </w:pPr>
    </w:p>
    <w:sectPr w:rsidR="00772D17" w:rsidRPr="00D33BCC" w:rsidSect="00D33BC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8A1D5" w14:textId="77777777" w:rsidR="003B3585" w:rsidRDefault="003B3585" w:rsidP="00730AED">
      <w:pPr>
        <w:spacing w:after="0" w:line="240" w:lineRule="auto"/>
      </w:pPr>
      <w:r>
        <w:separator/>
      </w:r>
    </w:p>
  </w:endnote>
  <w:endnote w:type="continuationSeparator" w:id="0">
    <w:p w14:paraId="59F37BD7" w14:textId="77777777" w:rsidR="003B3585" w:rsidRDefault="003B3585" w:rsidP="0073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0BD5" w14:textId="77777777" w:rsidR="00C0158E" w:rsidRDefault="00C0158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384A" w14:textId="77777777" w:rsidR="00C0158E" w:rsidRDefault="00C0158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665F" w14:textId="77777777" w:rsidR="00C0158E" w:rsidRDefault="00C0158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917" w14:textId="77777777" w:rsidR="003B3585" w:rsidRDefault="003B3585" w:rsidP="00730AED">
      <w:pPr>
        <w:spacing w:after="0" w:line="240" w:lineRule="auto"/>
      </w:pPr>
      <w:r>
        <w:separator/>
      </w:r>
    </w:p>
  </w:footnote>
  <w:footnote w:type="continuationSeparator" w:id="0">
    <w:p w14:paraId="349C8E0F" w14:textId="77777777" w:rsidR="003B3585" w:rsidRDefault="003B3585" w:rsidP="0073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F734" w14:textId="77777777" w:rsidR="00C0158E" w:rsidRDefault="00C0158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29928"/>
      <w:docPartObj>
        <w:docPartGallery w:val="Page Numbers (Top of Page)"/>
        <w:docPartUnique/>
      </w:docPartObj>
    </w:sdtPr>
    <w:sdtEndPr/>
    <w:sdtContent>
      <w:p w14:paraId="29100A90" w14:textId="52610695" w:rsidR="00C0158E" w:rsidRDefault="00C0158E">
        <w:pPr>
          <w:pStyle w:val="ac"/>
          <w:jc w:val="center"/>
        </w:pPr>
        <w:r>
          <w:fldChar w:fldCharType="begin"/>
        </w:r>
        <w:r>
          <w:instrText>PAGE   \* MERGEFORMAT</w:instrText>
        </w:r>
        <w:r>
          <w:fldChar w:fldCharType="separate"/>
        </w:r>
        <w:r w:rsidR="00671D26">
          <w:rPr>
            <w:noProof/>
          </w:rPr>
          <w:t>4</w:t>
        </w:r>
        <w:r>
          <w:rPr>
            <w:noProof/>
          </w:rPr>
          <w:fldChar w:fldCharType="end"/>
        </w:r>
      </w:p>
    </w:sdtContent>
  </w:sdt>
  <w:p w14:paraId="6771EC7C" w14:textId="77777777" w:rsidR="00C0158E" w:rsidRDefault="00C0158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3891" w14:textId="77777777" w:rsidR="00C0158E" w:rsidRDefault="00C0158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B5A"/>
    <w:multiLevelType w:val="hybridMultilevel"/>
    <w:tmpl w:val="1540BE6C"/>
    <w:lvl w:ilvl="0" w:tplc="DDE058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027F55"/>
    <w:multiLevelType w:val="hybridMultilevel"/>
    <w:tmpl w:val="765E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5D94DBE"/>
    <w:multiLevelType w:val="hybridMultilevel"/>
    <w:tmpl w:val="84D208E4"/>
    <w:lvl w:ilvl="0" w:tplc="120466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22FB29CC"/>
    <w:multiLevelType w:val="multilevel"/>
    <w:tmpl w:val="53262A30"/>
    <w:lvl w:ilvl="0">
      <w:start w:val="1"/>
      <w:numFmt w:val="decimal"/>
      <w:lvlText w:val="%1."/>
      <w:lvlJc w:val="left"/>
      <w:pPr>
        <w:ind w:left="420" w:hanging="42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3290AD5"/>
    <w:multiLevelType w:val="hybridMultilevel"/>
    <w:tmpl w:val="BC58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A05951"/>
    <w:multiLevelType w:val="hybridMultilevel"/>
    <w:tmpl w:val="44501962"/>
    <w:lvl w:ilvl="0" w:tplc="F814A99C">
      <w:start w:val="1"/>
      <w:numFmt w:val="decimal"/>
      <w:lvlText w:val="%1)"/>
      <w:lvlJc w:val="left"/>
      <w:pPr>
        <w:ind w:left="1065" w:hanging="360"/>
      </w:pPr>
      <w:rPr>
        <w:rFonts w:hint="default"/>
        <w:sz w:val="27"/>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70D79"/>
    <w:multiLevelType w:val="hybridMultilevel"/>
    <w:tmpl w:val="8C784712"/>
    <w:lvl w:ilvl="0" w:tplc="D7DE0F98">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85B2840"/>
    <w:multiLevelType w:val="multilevel"/>
    <w:tmpl w:val="0EC2AB72"/>
    <w:lvl w:ilvl="0">
      <w:start w:val="1"/>
      <w:numFmt w:val="decimal"/>
      <w:lvlText w:val="%1."/>
      <w:lvlJc w:val="left"/>
      <w:pPr>
        <w:ind w:left="1211" w:hanging="360"/>
      </w:pPr>
      <w:rPr>
        <w:rFonts w:hint="default"/>
        <w:i w:val="0"/>
        <w:sz w:val="28"/>
        <w:szCs w:val="28"/>
      </w:rPr>
    </w:lvl>
    <w:lvl w:ilvl="1">
      <w:start w:val="1"/>
      <w:numFmt w:val="decimal"/>
      <w:isLgl/>
      <w:lvlText w:val="%1.%2."/>
      <w:lvlJc w:val="left"/>
      <w:pPr>
        <w:ind w:left="928" w:hanging="360"/>
      </w:pPr>
      <w:rPr>
        <w:rFonts w:hint="default"/>
        <w:i w:val="0"/>
        <w:sz w:val="28"/>
        <w:szCs w:val="28"/>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3" w15:restartNumberingAfterBreak="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6073930"/>
    <w:multiLevelType w:val="multilevel"/>
    <w:tmpl w:val="3CCE3752"/>
    <w:lvl w:ilvl="0">
      <w:start w:val="1"/>
      <w:numFmt w:val="decimal"/>
      <w:lvlText w:val="%1."/>
      <w:lvlJc w:val="left"/>
      <w:pPr>
        <w:ind w:left="1260" w:hanging="360"/>
      </w:pPr>
      <w:rPr>
        <w:b w:val="0"/>
        <w:bCs w:val="0"/>
      </w:r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4C523D11"/>
    <w:multiLevelType w:val="multilevel"/>
    <w:tmpl w:val="F6D26676"/>
    <w:lvl w:ilvl="0">
      <w:start w:val="1"/>
      <w:numFmt w:val="decimal"/>
      <w:lvlText w:val="%1."/>
      <w:lvlJc w:val="left"/>
      <w:pPr>
        <w:ind w:left="1425" w:hanging="885"/>
      </w:pPr>
      <w:rPr>
        <w:rFonts w:hint="default"/>
      </w:rPr>
    </w:lvl>
    <w:lvl w:ilvl="1">
      <w:start w:val="2"/>
      <w:numFmt w:val="decimal"/>
      <w:isLgl/>
      <w:lvlText w:val="%1.%2."/>
      <w:lvlJc w:val="left"/>
      <w:pPr>
        <w:ind w:left="1260" w:hanging="55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610" w:hanging="1080"/>
      </w:pPr>
      <w:rPr>
        <w:rFonts w:hint="default"/>
      </w:rPr>
    </w:lvl>
    <w:lvl w:ilvl="7">
      <w:start w:val="1"/>
      <w:numFmt w:val="decimal"/>
      <w:isLgl/>
      <w:lvlText w:val="%1.%2.%3.%4.%5.%6.%7.%8."/>
      <w:lvlJc w:val="left"/>
      <w:pPr>
        <w:ind w:left="3135" w:hanging="1440"/>
      </w:pPr>
      <w:rPr>
        <w:rFonts w:hint="default"/>
      </w:rPr>
    </w:lvl>
    <w:lvl w:ilvl="8">
      <w:start w:val="1"/>
      <w:numFmt w:val="decimal"/>
      <w:isLgl/>
      <w:lvlText w:val="%1.%2.%3.%4.%5.%6.%7.%8.%9."/>
      <w:lvlJc w:val="left"/>
      <w:pPr>
        <w:ind w:left="3300" w:hanging="1440"/>
      </w:pPr>
      <w:rPr>
        <w:rFonts w:hint="default"/>
      </w:rPr>
    </w:lvl>
  </w:abstractNum>
  <w:abstractNum w:abstractNumId="16" w15:restartNumberingAfterBreak="0">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12"/>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3"/>
  </w:num>
  <w:num w:numId="13">
    <w:abstractNumId w:val="5"/>
  </w:num>
  <w:num w:numId="14">
    <w:abstractNumId w:val="20"/>
  </w:num>
  <w:num w:numId="15">
    <w:abstractNumId w:val="19"/>
  </w:num>
  <w:num w:numId="16">
    <w:abstractNumId w:val="3"/>
  </w:num>
  <w:num w:numId="17">
    <w:abstractNumId w:val="15"/>
  </w:num>
  <w:num w:numId="18">
    <w:abstractNumId w:val="0"/>
  </w:num>
  <w:num w:numId="19">
    <w:abstractNumId w:val="9"/>
  </w:num>
  <w:num w:numId="20">
    <w:abstractNumId w:val="6"/>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96"/>
    <w:rsid w:val="00000E6A"/>
    <w:rsid w:val="0000158E"/>
    <w:rsid w:val="00001E2D"/>
    <w:rsid w:val="000025F5"/>
    <w:rsid w:val="00002866"/>
    <w:rsid w:val="00003769"/>
    <w:rsid w:val="0000407D"/>
    <w:rsid w:val="000049A0"/>
    <w:rsid w:val="000101E3"/>
    <w:rsid w:val="000109A6"/>
    <w:rsid w:val="00010F79"/>
    <w:rsid w:val="00011282"/>
    <w:rsid w:val="00011A9C"/>
    <w:rsid w:val="00011B8A"/>
    <w:rsid w:val="000149EC"/>
    <w:rsid w:val="00017AA7"/>
    <w:rsid w:val="0002050A"/>
    <w:rsid w:val="000210DC"/>
    <w:rsid w:val="000215A9"/>
    <w:rsid w:val="00024FC0"/>
    <w:rsid w:val="000251FD"/>
    <w:rsid w:val="00026138"/>
    <w:rsid w:val="00026ECF"/>
    <w:rsid w:val="0003067B"/>
    <w:rsid w:val="000322E9"/>
    <w:rsid w:val="00032C0E"/>
    <w:rsid w:val="00033980"/>
    <w:rsid w:val="00033E76"/>
    <w:rsid w:val="000344B7"/>
    <w:rsid w:val="00040B4A"/>
    <w:rsid w:val="00041D9F"/>
    <w:rsid w:val="000448AB"/>
    <w:rsid w:val="00045667"/>
    <w:rsid w:val="000468E5"/>
    <w:rsid w:val="00050E08"/>
    <w:rsid w:val="00051F7D"/>
    <w:rsid w:val="0005292B"/>
    <w:rsid w:val="0005452E"/>
    <w:rsid w:val="000549AD"/>
    <w:rsid w:val="00054A2C"/>
    <w:rsid w:val="0005680F"/>
    <w:rsid w:val="000600DD"/>
    <w:rsid w:val="00060E25"/>
    <w:rsid w:val="00061030"/>
    <w:rsid w:val="00061130"/>
    <w:rsid w:val="00062542"/>
    <w:rsid w:val="00062D0B"/>
    <w:rsid w:val="0006376A"/>
    <w:rsid w:val="000668CB"/>
    <w:rsid w:val="0006735F"/>
    <w:rsid w:val="000677D0"/>
    <w:rsid w:val="00067A39"/>
    <w:rsid w:val="00067AF6"/>
    <w:rsid w:val="00070610"/>
    <w:rsid w:val="00070741"/>
    <w:rsid w:val="00070C07"/>
    <w:rsid w:val="0007197D"/>
    <w:rsid w:val="00071E3E"/>
    <w:rsid w:val="000726A9"/>
    <w:rsid w:val="000758EB"/>
    <w:rsid w:val="00076674"/>
    <w:rsid w:val="000766E6"/>
    <w:rsid w:val="00076EFC"/>
    <w:rsid w:val="000777AE"/>
    <w:rsid w:val="00082E26"/>
    <w:rsid w:val="000860F7"/>
    <w:rsid w:val="00086DA3"/>
    <w:rsid w:val="000902C9"/>
    <w:rsid w:val="00090631"/>
    <w:rsid w:val="0009155A"/>
    <w:rsid w:val="000931A0"/>
    <w:rsid w:val="000933F1"/>
    <w:rsid w:val="00094BE6"/>
    <w:rsid w:val="0009570D"/>
    <w:rsid w:val="000973DF"/>
    <w:rsid w:val="000A00B5"/>
    <w:rsid w:val="000A1A17"/>
    <w:rsid w:val="000A23F5"/>
    <w:rsid w:val="000A2E58"/>
    <w:rsid w:val="000A56A8"/>
    <w:rsid w:val="000A6F63"/>
    <w:rsid w:val="000A7093"/>
    <w:rsid w:val="000A7211"/>
    <w:rsid w:val="000B26BF"/>
    <w:rsid w:val="000B27CF"/>
    <w:rsid w:val="000B31A2"/>
    <w:rsid w:val="000B362F"/>
    <w:rsid w:val="000B404A"/>
    <w:rsid w:val="000B45E6"/>
    <w:rsid w:val="000B48D1"/>
    <w:rsid w:val="000B6363"/>
    <w:rsid w:val="000C00FC"/>
    <w:rsid w:val="000C1254"/>
    <w:rsid w:val="000C1E21"/>
    <w:rsid w:val="000C32D6"/>
    <w:rsid w:val="000C3F9F"/>
    <w:rsid w:val="000C629F"/>
    <w:rsid w:val="000D01D3"/>
    <w:rsid w:val="000D1670"/>
    <w:rsid w:val="000D27A3"/>
    <w:rsid w:val="000D300E"/>
    <w:rsid w:val="000D36C4"/>
    <w:rsid w:val="000D644D"/>
    <w:rsid w:val="000D7AA5"/>
    <w:rsid w:val="000E1BBE"/>
    <w:rsid w:val="000E2127"/>
    <w:rsid w:val="000E26C2"/>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3E6C"/>
    <w:rsid w:val="001048BA"/>
    <w:rsid w:val="00104DE0"/>
    <w:rsid w:val="0010567E"/>
    <w:rsid w:val="001075A1"/>
    <w:rsid w:val="0010782E"/>
    <w:rsid w:val="001127AA"/>
    <w:rsid w:val="00113406"/>
    <w:rsid w:val="00114E1B"/>
    <w:rsid w:val="00114EAE"/>
    <w:rsid w:val="00116440"/>
    <w:rsid w:val="0011644A"/>
    <w:rsid w:val="00117039"/>
    <w:rsid w:val="00117AF2"/>
    <w:rsid w:val="001226E2"/>
    <w:rsid w:val="00122AD5"/>
    <w:rsid w:val="00123CF8"/>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470CA"/>
    <w:rsid w:val="00150AFF"/>
    <w:rsid w:val="00151DEC"/>
    <w:rsid w:val="00151E73"/>
    <w:rsid w:val="0015209A"/>
    <w:rsid w:val="00152727"/>
    <w:rsid w:val="001533B2"/>
    <w:rsid w:val="00153F49"/>
    <w:rsid w:val="00153F4D"/>
    <w:rsid w:val="00155900"/>
    <w:rsid w:val="001559B8"/>
    <w:rsid w:val="001565F5"/>
    <w:rsid w:val="00157490"/>
    <w:rsid w:val="00157A77"/>
    <w:rsid w:val="00160FC8"/>
    <w:rsid w:val="00161E38"/>
    <w:rsid w:val="00161F7E"/>
    <w:rsid w:val="00162B30"/>
    <w:rsid w:val="00170943"/>
    <w:rsid w:val="0017209D"/>
    <w:rsid w:val="001727E0"/>
    <w:rsid w:val="00172F05"/>
    <w:rsid w:val="00172FBE"/>
    <w:rsid w:val="00174907"/>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9E2"/>
    <w:rsid w:val="001C205B"/>
    <w:rsid w:val="001C3371"/>
    <w:rsid w:val="001C56DE"/>
    <w:rsid w:val="001C6ECD"/>
    <w:rsid w:val="001D3830"/>
    <w:rsid w:val="001D4294"/>
    <w:rsid w:val="001D58D9"/>
    <w:rsid w:val="001D6825"/>
    <w:rsid w:val="001E1D6C"/>
    <w:rsid w:val="001E2494"/>
    <w:rsid w:val="001E2C26"/>
    <w:rsid w:val="001E39EF"/>
    <w:rsid w:val="001E49AA"/>
    <w:rsid w:val="001E7390"/>
    <w:rsid w:val="001E7CCC"/>
    <w:rsid w:val="001F118B"/>
    <w:rsid w:val="001F1696"/>
    <w:rsid w:val="001F18A4"/>
    <w:rsid w:val="001F190D"/>
    <w:rsid w:val="001F3757"/>
    <w:rsid w:val="001F4B6B"/>
    <w:rsid w:val="001F5531"/>
    <w:rsid w:val="001F687A"/>
    <w:rsid w:val="001F78EB"/>
    <w:rsid w:val="00200278"/>
    <w:rsid w:val="00200704"/>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A50"/>
    <w:rsid w:val="00236B44"/>
    <w:rsid w:val="00236CEF"/>
    <w:rsid w:val="00241074"/>
    <w:rsid w:val="00241C91"/>
    <w:rsid w:val="00244CD2"/>
    <w:rsid w:val="00245E9F"/>
    <w:rsid w:val="00245EBF"/>
    <w:rsid w:val="00246E49"/>
    <w:rsid w:val="00250501"/>
    <w:rsid w:val="002514DA"/>
    <w:rsid w:val="00251733"/>
    <w:rsid w:val="00251A31"/>
    <w:rsid w:val="00251FCB"/>
    <w:rsid w:val="0025260D"/>
    <w:rsid w:val="00252727"/>
    <w:rsid w:val="002535EB"/>
    <w:rsid w:val="00256679"/>
    <w:rsid w:val="00256E5F"/>
    <w:rsid w:val="00260158"/>
    <w:rsid w:val="00260DBB"/>
    <w:rsid w:val="002634B3"/>
    <w:rsid w:val="0026357E"/>
    <w:rsid w:val="00264E10"/>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7B7"/>
    <w:rsid w:val="002A0C9B"/>
    <w:rsid w:val="002A0E37"/>
    <w:rsid w:val="002A1E2B"/>
    <w:rsid w:val="002A2719"/>
    <w:rsid w:val="002A2AFB"/>
    <w:rsid w:val="002A42B7"/>
    <w:rsid w:val="002A460E"/>
    <w:rsid w:val="002A5BFB"/>
    <w:rsid w:val="002A5E8C"/>
    <w:rsid w:val="002A7CAE"/>
    <w:rsid w:val="002B4292"/>
    <w:rsid w:val="002B44D8"/>
    <w:rsid w:val="002B5546"/>
    <w:rsid w:val="002C0463"/>
    <w:rsid w:val="002C22BD"/>
    <w:rsid w:val="002C23AE"/>
    <w:rsid w:val="002C2A1D"/>
    <w:rsid w:val="002C2C8D"/>
    <w:rsid w:val="002C3ABA"/>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3AC6"/>
    <w:rsid w:val="002F51FC"/>
    <w:rsid w:val="002F6CED"/>
    <w:rsid w:val="003007F5"/>
    <w:rsid w:val="00300AC3"/>
    <w:rsid w:val="00302FB0"/>
    <w:rsid w:val="00303A2B"/>
    <w:rsid w:val="0030575E"/>
    <w:rsid w:val="00306118"/>
    <w:rsid w:val="00310604"/>
    <w:rsid w:val="003106BE"/>
    <w:rsid w:val="00310D59"/>
    <w:rsid w:val="003110B2"/>
    <w:rsid w:val="0031291D"/>
    <w:rsid w:val="00312D5E"/>
    <w:rsid w:val="00314399"/>
    <w:rsid w:val="00314787"/>
    <w:rsid w:val="003171F0"/>
    <w:rsid w:val="00320F19"/>
    <w:rsid w:val="003215D5"/>
    <w:rsid w:val="0032182B"/>
    <w:rsid w:val="00322662"/>
    <w:rsid w:val="00323362"/>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47D3E"/>
    <w:rsid w:val="00350EE6"/>
    <w:rsid w:val="003522BC"/>
    <w:rsid w:val="003523C6"/>
    <w:rsid w:val="0035382F"/>
    <w:rsid w:val="003543C4"/>
    <w:rsid w:val="00355728"/>
    <w:rsid w:val="00357352"/>
    <w:rsid w:val="00360EEA"/>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330"/>
    <w:rsid w:val="00383B04"/>
    <w:rsid w:val="00384EF7"/>
    <w:rsid w:val="00385C15"/>
    <w:rsid w:val="00391161"/>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3585"/>
    <w:rsid w:val="003B3DBB"/>
    <w:rsid w:val="003B4B37"/>
    <w:rsid w:val="003B520F"/>
    <w:rsid w:val="003B5478"/>
    <w:rsid w:val="003B6BF8"/>
    <w:rsid w:val="003B6F9C"/>
    <w:rsid w:val="003B7B47"/>
    <w:rsid w:val="003B7EB9"/>
    <w:rsid w:val="003C0017"/>
    <w:rsid w:val="003C0CC6"/>
    <w:rsid w:val="003C1107"/>
    <w:rsid w:val="003C2B81"/>
    <w:rsid w:val="003C6163"/>
    <w:rsid w:val="003C66C6"/>
    <w:rsid w:val="003C6867"/>
    <w:rsid w:val="003C69CB"/>
    <w:rsid w:val="003C723A"/>
    <w:rsid w:val="003C75DF"/>
    <w:rsid w:val="003D141B"/>
    <w:rsid w:val="003D3499"/>
    <w:rsid w:val="003D69D6"/>
    <w:rsid w:val="003D7677"/>
    <w:rsid w:val="003E0BAF"/>
    <w:rsid w:val="003E12C3"/>
    <w:rsid w:val="003E1B53"/>
    <w:rsid w:val="003E1BA6"/>
    <w:rsid w:val="003E355C"/>
    <w:rsid w:val="003E395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6C01"/>
    <w:rsid w:val="00407E5C"/>
    <w:rsid w:val="00410D01"/>
    <w:rsid w:val="004110E7"/>
    <w:rsid w:val="004112BD"/>
    <w:rsid w:val="00411BAE"/>
    <w:rsid w:val="00412565"/>
    <w:rsid w:val="00412746"/>
    <w:rsid w:val="00412CD5"/>
    <w:rsid w:val="00412ED8"/>
    <w:rsid w:val="0041557F"/>
    <w:rsid w:val="004159F3"/>
    <w:rsid w:val="00415E52"/>
    <w:rsid w:val="0042201A"/>
    <w:rsid w:val="00422394"/>
    <w:rsid w:val="004229CA"/>
    <w:rsid w:val="004250D9"/>
    <w:rsid w:val="00426625"/>
    <w:rsid w:val="004278B9"/>
    <w:rsid w:val="00431384"/>
    <w:rsid w:val="00432DA9"/>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4786A"/>
    <w:rsid w:val="004509F5"/>
    <w:rsid w:val="00450B2C"/>
    <w:rsid w:val="00450DB4"/>
    <w:rsid w:val="00453F48"/>
    <w:rsid w:val="004545FF"/>
    <w:rsid w:val="0045549D"/>
    <w:rsid w:val="0045623E"/>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66C"/>
    <w:rsid w:val="00481FC9"/>
    <w:rsid w:val="0048307C"/>
    <w:rsid w:val="00483113"/>
    <w:rsid w:val="00485701"/>
    <w:rsid w:val="0048772C"/>
    <w:rsid w:val="00491443"/>
    <w:rsid w:val="004920A3"/>
    <w:rsid w:val="00492B7C"/>
    <w:rsid w:val="004967D8"/>
    <w:rsid w:val="00497CBD"/>
    <w:rsid w:val="004A000A"/>
    <w:rsid w:val="004A3A7A"/>
    <w:rsid w:val="004A4483"/>
    <w:rsid w:val="004A49BB"/>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452A"/>
    <w:rsid w:val="004E506B"/>
    <w:rsid w:val="004E6622"/>
    <w:rsid w:val="004E6EE6"/>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419E"/>
    <w:rsid w:val="0053650E"/>
    <w:rsid w:val="00536853"/>
    <w:rsid w:val="00536E58"/>
    <w:rsid w:val="00537120"/>
    <w:rsid w:val="00540324"/>
    <w:rsid w:val="005404A4"/>
    <w:rsid w:val="005432D7"/>
    <w:rsid w:val="00544B24"/>
    <w:rsid w:val="00545E55"/>
    <w:rsid w:val="005464A6"/>
    <w:rsid w:val="00550A3B"/>
    <w:rsid w:val="00550FB6"/>
    <w:rsid w:val="00550FD2"/>
    <w:rsid w:val="005521EA"/>
    <w:rsid w:val="00557E4B"/>
    <w:rsid w:val="00562234"/>
    <w:rsid w:val="00562859"/>
    <w:rsid w:val="0056300C"/>
    <w:rsid w:val="00563751"/>
    <w:rsid w:val="00563BE5"/>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3CCD"/>
    <w:rsid w:val="00584C9A"/>
    <w:rsid w:val="00586B94"/>
    <w:rsid w:val="00587137"/>
    <w:rsid w:val="00590977"/>
    <w:rsid w:val="00590DC3"/>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2A70"/>
    <w:rsid w:val="005D324F"/>
    <w:rsid w:val="005D332D"/>
    <w:rsid w:val="005D34F7"/>
    <w:rsid w:val="005D3ADD"/>
    <w:rsid w:val="005D45E3"/>
    <w:rsid w:val="005D48A0"/>
    <w:rsid w:val="005D498A"/>
    <w:rsid w:val="005D4C3C"/>
    <w:rsid w:val="005D5B02"/>
    <w:rsid w:val="005D60A5"/>
    <w:rsid w:val="005D6717"/>
    <w:rsid w:val="005D67E3"/>
    <w:rsid w:val="005D7934"/>
    <w:rsid w:val="005E03EF"/>
    <w:rsid w:val="005E1A16"/>
    <w:rsid w:val="005E32BC"/>
    <w:rsid w:val="005E34E5"/>
    <w:rsid w:val="005E4F62"/>
    <w:rsid w:val="005E51C6"/>
    <w:rsid w:val="005E54BB"/>
    <w:rsid w:val="005E5837"/>
    <w:rsid w:val="005E691C"/>
    <w:rsid w:val="005F1572"/>
    <w:rsid w:val="005F2342"/>
    <w:rsid w:val="005F40E8"/>
    <w:rsid w:val="005F628A"/>
    <w:rsid w:val="005F6C73"/>
    <w:rsid w:val="005F7266"/>
    <w:rsid w:val="005F7285"/>
    <w:rsid w:val="00601188"/>
    <w:rsid w:val="00602394"/>
    <w:rsid w:val="00603DDC"/>
    <w:rsid w:val="00604EE3"/>
    <w:rsid w:val="006065AC"/>
    <w:rsid w:val="00606A13"/>
    <w:rsid w:val="006122AF"/>
    <w:rsid w:val="00614B9D"/>
    <w:rsid w:val="006155E5"/>
    <w:rsid w:val="006155ED"/>
    <w:rsid w:val="00617AEF"/>
    <w:rsid w:val="00621EDF"/>
    <w:rsid w:val="0062213A"/>
    <w:rsid w:val="00622CD4"/>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2CD5"/>
    <w:rsid w:val="00654503"/>
    <w:rsid w:val="00655901"/>
    <w:rsid w:val="006561CC"/>
    <w:rsid w:val="006566AB"/>
    <w:rsid w:val="006569CE"/>
    <w:rsid w:val="00656E40"/>
    <w:rsid w:val="00657026"/>
    <w:rsid w:val="006618FF"/>
    <w:rsid w:val="0066269A"/>
    <w:rsid w:val="00662C3C"/>
    <w:rsid w:val="006632C4"/>
    <w:rsid w:val="00664E7C"/>
    <w:rsid w:val="006658FD"/>
    <w:rsid w:val="00666EA5"/>
    <w:rsid w:val="0067115D"/>
    <w:rsid w:val="00671D26"/>
    <w:rsid w:val="0067289B"/>
    <w:rsid w:val="00672DA3"/>
    <w:rsid w:val="0067459D"/>
    <w:rsid w:val="00674D07"/>
    <w:rsid w:val="00682604"/>
    <w:rsid w:val="00682F1A"/>
    <w:rsid w:val="00686127"/>
    <w:rsid w:val="0068633A"/>
    <w:rsid w:val="00690ECA"/>
    <w:rsid w:val="006911F3"/>
    <w:rsid w:val="0069268E"/>
    <w:rsid w:val="00693B65"/>
    <w:rsid w:val="00695350"/>
    <w:rsid w:val="00695381"/>
    <w:rsid w:val="0069593C"/>
    <w:rsid w:val="006966DF"/>
    <w:rsid w:val="00696CFD"/>
    <w:rsid w:val="006A049A"/>
    <w:rsid w:val="006A05AC"/>
    <w:rsid w:val="006A4179"/>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D7987"/>
    <w:rsid w:val="006E0111"/>
    <w:rsid w:val="006E0B0F"/>
    <w:rsid w:val="006E0D7D"/>
    <w:rsid w:val="006E2565"/>
    <w:rsid w:val="006E2B90"/>
    <w:rsid w:val="006E30B4"/>
    <w:rsid w:val="006E4C56"/>
    <w:rsid w:val="006E6118"/>
    <w:rsid w:val="006E6123"/>
    <w:rsid w:val="006E6BBF"/>
    <w:rsid w:val="006E7A4B"/>
    <w:rsid w:val="006E7D98"/>
    <w:rsid w:val="006F0EAF"/>
    <w:rsid w:val="006F28D9"/>
    <w:rsid w:val="006F3A17"/>
    <w:rsid w:val="006F4810"/>
    <w:rsid w:val="006F59D4"/>
    <w:rsid w:val="006F6B24"/>
    <w:rsid w:val="006F780A"/>
    <w:rsid w:val="00701EA7"/>
    <w:rsid w:val="00704A4D"/>
    <w:rsid w:val="00705088"/>
    <w:rsid w:val="00706548"/>
    <w:rsid w:val="00706674"/>
    <w:rsid w:val="00706CB7"/>
    <w:rsid w:val="00707072"/>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4634"/>
    <w:rsid w:val="00725DC2"/>
    <w:rsid w:val="00730AED"/>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2FE5"/>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2D1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239B"/>
    <w:rsid w:val="007B3FB7"/>
    <w:rsid w:val="007B6EAE"/>
    <w:rsid w:val="007B789F"/>
    <w:rsid w:val="007B79E4"/>
    <w:rsid w:val="007B7B1E"/>
    <w:rsid w:val="007B7D6C"/>
    <w:rsid w:val="007C038A"/>
    <w:rsid w:val="007C16ED"/>
    <w:rsid w:val="007C1A44"/>
    <w:rsid w:val="007C50C2"/>
    <w:rsid w:val="007C5A60"/>
    <w:rsid w:val="007C6A8F"/>
    <w:rsid w:val="007D0692"/>
    <w:rsid w:val="007D1530"/>
    <w:rsid w:val="007D2656"/>
    <w:rsid w:val="007D5182"/>
    <w:rsid w:val="007D62C9"/>
    <w:rsid w:val="007D640D"/>
    <w:rsid w:val="007E35A7"/>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5ED0"/>
    <w:rsid w:val="00807171"/>
    <w:rsid w:val="0081008C"/>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2B76"/>
    <w:rsid w:val="00832E37"/>
    <w:rsid w:val="00833617"/>
    <w:rsid w:val="00833874"/>
    <w:rsid w:val="008343AF"/>
    <w:rsid w:val="00834CF7"/>
    <w:rsid w:val="00835795"/>
    <w:rsid w:val="008365B8"/>
    <w:rsid w:val="00836EE9"/>
    <w:rsid w:val="00837208"/>
    <w:rsid w:val="00837AA0"/>
    <w:rsid w:val="00840197"/>
    <w:rsid w:val="008401FF"/>
    <w:rsid w:val="0084027C"/>
    <w:rsid w:val="008406B3"/>
    <w:rsid w:val="0084087E"/>
    <w:rsid w:val="00841280"/>
    <w:rsid w:val="0084141F"/>
    <w:rsid w:val="00843D6D"/>
    <w:rsid w:val="00844952"/>
    <w:rsid w:val="008451C4"/>
    <w:rsid w:val="00845959"/>
    <w:rsid w:val="0084633A"/>
    <w:rsid w:val="00850812"/>
    <w:rsid w:val="00850AF0"/>
    <w:rsid w:val="0085131D"/>
    <w:rsid w:val="008525E8"/>
    <w:rsid w:val="00853CD2"/>
    <w:rsid w:val="0085445F"/>
    <w:rsid w:val="008547E3"/>
    <w:rsid w:val="00855254"/>
    <w:rsid w:val="008555D1"/>
    <w:rsid w:val="008557A8"/>
    <w:rsid w:val="00855FE7"/>
    <w:rsid w:val="00856331"/>
    <w:rsid w:val="00862300"/>
    <w:rsid w:val="00864C2A"/>
    <w:rsid w:val="00866C76"/>
    <w:rsid w:val="0087092D"/>
    <w:rsid w:val="0087132F"/>
    <w:rsid w:val="00871380"/>
    <w:rsid w:val="008730B0"/>
    <w:rsid w:val="0087320B"/>
    <w:rsid w:val="00873CF9"/>
    <w:rsid w:val="00873F1C"/>
    <w:rsid w:val="008746C2"/>
    <w:rsid w:val="00874F35"/>
    <w:rsid w:val="00875025"/>
    <w:rsid w:val="008774A1"/>
    <w:rsid w:val="008775BD"/>
    <w:rsid w:val="00877B94"/>
    <w:rsid w:val="00880526"/>
    <w:rsid w:val="00881DF0"/>
    <w:rsid w:val="00881F18"/>
    <w:rsid w:val="0088344A"/>
    <w:rsid w:val="00883624"/>
    <w:rsid w:val="00883DFD"/>
    <w:rsid w:val="00884756"/>
    <w:rsid w:val="00884DAB"/>
    <w:rsid w:val="00885993"/>
    <w:rsid w:val="008868C5"/>
    <w:rsid w:val="0088699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29AD"/>
    <w:rsid w:val="008C4233"/>
    <w:rsid w:val="008C76A7"/>
    <w:rsid w:val="008D19B6"/>
    <w:rsid w:val="008D1A84"/>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268"/>
    <w:rsid w:val="00900DB6"/>
    <w:rsid w:val="0090422E"/>
    <w:rsid w:val="009104E6"/>
    <w:rsid w:val="0091144B"/>
    <w:rsid w:val="00911788"/>
    <w:rsid w:val="00912610"/>
    <w:rsid w:val="00913D0F"/>
    <w:rsid w:val="0091499F"/>
    <w:rsid w:val="00914D4F"/>
    <w:rsid w:val="009152A2"/>
    <w:rsid w:val="0091650D"/>
    <w:rsid w:val="009179B3"/>
    <w:rsid w:val="00917C31"/>
    <w:rsid w:val="00920705"/>
    <w:rsid w:val="00920D84"/>
    <w:rsid w:val="00922768"/>
    <w:rsid w:val="00922D90"/>
    <w:rsid w:val="009245BB"/>
    <w:rsid w:val="00925771"/>
    <w:rsid w:val="00926758"/>
    <w:rsid w:val="00926AA6"/>
    <w:rsid w:val="00931E1E"/>
    <w:rsid w:val="0093216E"/>
    <w:rsid w:val="009324C8"/>
    <w:rsid w:val="0093438E"/>
    <w:rsid w:val="00935277"/>
    <w:rsid w:val="00936CEF"/>
    <w:rsid w:val="00937841"/>
    <w:rsid w:val="009423BE"/>
    <w:rsid w:val="00942561"/>
    <w:rsid w:val="00942781"/>
    <w:rsid w:val="00943094"/>
    <w:rsid w:val="0094395E"/>
    <w:rsid w:val="0094531B"/>
    <w:rsid w:val="00947169"/>
    <w:rsid w:val="0094736B"/>
    <w:rsid w:val="00947F1D"/>
    <w:rsid w:val="00950C8A"/>
    <w:rsid w:val="009519EF"/>
    <w:rsid w:val="00953108"/>
    <w:rsid w:val="00955F51"/>
    <w:rsid w:val="0095605A"/>
    <w:rsid w:val="009573D4"/>
    <w:rsid w:val="009579FA"/>
    <w:rsid w:val="0096167F"/>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2EA2"/>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2614"/>
    <w:rsid w:val="00A13752"/>
    <w:rsid w:val="00A13D02"/>
    <w:rsid w:val="00A14600"/>
    <w:rsid w:val="00A164EA"/>
    <w:rsid w:val="00A1686C"/>
    <w:rsid w:val="00A20706"/>
    <w:rsid w:val="00A20D58"/>
    <w:rsid w:val="00A2113F"/>
    <w:rsid w:val="00A23917"/>
    <w:rsid w:val="00A23CFC"/>
    <w:rsid w:val="00A23E55"/>
    <w:rsid w:val="00A265A6"/>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6784C"/>
    <w:rsid w:val="00A71BC6"/>
    <w:rsid w:val="00A74322"/>
    <w:rsid w:val="00A7501A"/>
    <w:rsid w:val="00A7773B"/>
    <w:rsid w:val="00A800CE"/>
    <w:rsid w:val="00A829CE"/>
    <w:rsid w:val="00A83E29"/>
    <w:rsid w:val="00A84687"/>
    <w:rsid w:val="00A84BE1"/>
    <w:rsid w:val="00A84D0D"/>
    <w:rsid w:val="00A8577C"/>
    <w:rsid w:val="00A87D4B"/>
    <w:rsid w:val="00A90386"/>
    <w:rsid w:val="00A91396"/>
    <w:rsid w:val="00AA0B14"/>
    <w:rsid w:val="00AA1AD6"/>
    <w:rsid w:val="00AA243A"/>
    <w:rsid w:val="00AA2454"/>
    <w:rsid w:val="00AA26E3"/>
    <w:rsid w:val="00AA42CA"/>
    <w:rsid w:val="00AA5ADE"/>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5F92"/>
    <w:rsid w:val="00AD7D13"/>
    <w:rsid w:val="00AE2F98"/>
    <w:rsid w:val="00AE3688"/>
    <w:rsid w:val="00AE4370"/>
    <w:rsid w:val="00AE5479"/>
    <w:rsid w:val="00AF13BE"/>
    <w:rsid w:val="00AF1438"/>
    <w:rsid w:val="00AF1F12"/>
    <w:rsid w:val="00AF4F62"/>
    <w:rsid w:val="00AF576C"/>
    <w:rsid w:val="00AF5BF7"/>
    <w:rsid w:val="00AF5D11"/>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1019"/>
    <w:rsid w:val="00B424D3"/>
    <w:rsid w:val="00B445D1"/>
    <w:rsid w:val="00B44CBF"/>
    <w:rsid w:val="00B45469"/>
    <w:rsid w:val="00B50648"/>
    <w:rsid w:val="00B51A20"/>
    <w:rsid w:val="00B52995"/>
    <w:rsid w:val="00B52D6C"/>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31AD"/>
    <w:rsid w:val="00B83B30"/>
    <w:rsid w:val="00B84184"/>
    <w:rsid w:val="00B84778"/>
    <w:rsid w:val="00B84CFB"/>
    <w:rsid w:val="00B84D5F"/>
    <w:rsid w:val="00B84E96"/>
    <w:rsid w:val="00B8593F"/>
    <w:rsid w:val="00B85CEE"/>
    <w:rsid w:val="00B8670C"/>
    <w:rsid w:val="00B8744A"/>
    <w:rsid w:val="00B92055"/>
    <w:rsid w:val="00B9326D"/>
    <w:rsid w:val="00B93E6E"/>
    <w:rsid w:val="00B94E1F"/>
    <w:rsid w:val="00B95819"/>
    <w:rsid w:val="00B9610D"/>
    <w:rsid w:val="00BA2D80"/>
    <w:rsid w:val="00BA4D11"/>
    <w:rsid w:val="00BA64E4"/>
    <w:rsid w:val="00BA6DB3"/>
    <w:rsid w:val="00BA79EB"/>
    <w:rsid w:val="00BA7FF0"/>
    <w:rsid w:val="00BB0F04"/>
    <w:rsid w:val="00BB1924"/>
    <w:rsid w:val="00BB2C01"/>
    <w:rsid w:val="00BB5339"/>
    <w:rsid w:val="00BB5889"/>
    <w:rsid w:val="00BB5B58"/>
    <w:rsid w:val="00BB5CFA"/>
    <w:rsid w:val="00BC0398"/>
    <w:rsid w:val="00BC03A6"/>
    <w:rsid w:val="00BC0788"/>
    <w:rsid w:val="00BC0FAD"/>
    <w:rsid w:val="00BC1010"/>
    <w:rsid w:val="00BC1B47"/>
    <w:rsid w:val="00BC2125"/>
    <w:rsid w:val="00BC33B7"/>
    <w:rsid w:val="00BC36E8"/>
    <w:rsid w:val="00BC3AD2"/>
    <w:rsid w:val="00BC4787"/>
    <w:rsid w:val="00BC5B8A"/>
    <w:rsid w:val="00BC6008"/>
    <w:rsid w:val="00BC60B2"/>
    <w:rsid w:val="00BC7270"/>
    <w:rsid w:val="00BC757D"/>
    <w:rsid w:val="00BD086D"/>
    <w:rsid w:val="00BD1753"/>
    <w:rsid w:val="00BD1870"/>
    <w:rsid w:val="00BD51E5"/>
    <w:rsid w:val="00BD55A4"/>
    <w:rsid w:val="00BD5E0E"/>
    <w:rsid w:val="00BD6A88"/>
    <w:rsid w:val="00BD7577"/>
    <w:rsid w:val="00BE038B"/>
    <w:rsid w:val="00BE138B"/>
    <w:rsid w:val="00BE14FD"/>
    <w:rsid w:val="00BE20A9"/>
    <w:rsid w:val="00BE2705"/>
    <w:rsid w:val="00BE2A06"/>
    <w:rsid w:val="00BE3AFD"/>
    <w:rsid w:val="00BE6BEC"/>
    <w:rsid w:val="00BE7825"/>
    <w:rsid w:val="00BF0263"/>
    <w:rsid w:val="00BF3164"/>
    <w:rsid w:val="00BF3397"/>
    <w:rsid w:val="00BF433F"/>
    <w:rsid w:val="00BF51E3"/>
    <w:rsid w:val="00BF5350"/>
    <w:rsid w:val="00BF6634"/>
    <w:rsid w:val="00BF67E3"/>
    <w:rsid w:val="00BF68D5"/>
    <w:rsid w:val="00C0039E"/>
    <w:rsid w:val="00C0158E"/>
    <w:rsid w:val="00C01A40"/>
    <w:rsid w:val="00C03844"/>
    <w:rsid w:val="00C0416E"/>
    <w:rsid w:val="00C04FC9"/>
    <w:rsid w:val="00C05A40"/>
    <w:rsid w:val="00C06A68"/>
    <w:rsid w:val="00C101D8"/>
    <w:rsid w:val="00C101DC"/>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ABF"/>
    <w:rsid w:val="00C265A4"/>
    <w:rsid w:val="00C3017E"/>
    <w:rsid w:val="00C32088"/>
    <w:rsid w:val="00C33152"/>
    <w:rsid w:val="00C3487C"/>
    <w:rsid w:val="00C34D63"/>
    <w:rsid w:val="00C3660B"/>
    <w:rsid w:val="00C371A7"/>
    <w:rsid w:val="00C377CF"/>
    <w:rsid w:val="00C37B8F"/>
    <w:rsid w:val="00C37CCD"/>
    <w:rsid w:val="00C37D93"/>
    <w:rsid w:val="00C40898"/>
    <w:rsid w:val="00C4654B"/>
    <w:rsid w:val="00C50034"/>
    <w:rsid w:val="00C530F3"/>
    <w:rsid w:val="00C5500F"/>
    <w:rsid w:val="00C55ADF"/>
    <w:rsid w:val="00C55DAF"/>
    <w:rsid w:val="00C573AE"/>
    <w:rsid w:val="00C57596"/>
    <w:rsid w:val="00C57A0B"/>
    <w:rsid w:val="00C616D2"/>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A2E"/>
    <w:rsid w:val="00C86F58"/>
    <w:rsid w:val="00C87202"/>
    <w:rsid w:val="00C92A31"/>
    <w:rsid w:val="00C93F11"/>
    <w:rsid w:val="00C94A54"/>
    <w:rsid w:val="00C95B27"/>
    <w:rsid w:val="00C96318"/>
    <w:rsid w:val="00CA0430"/>
    <w:rsid w:val="00CA1E74"/>
    <w:rsid w:val="00CA2EC1"/>
    <w:rsid w:val="00CA318D"/>
    <w:rsid w:val="00CA3C7B"/>
    <w:rsid w:val="00CB01F6"/>
    <w:rsid w:val="00CB137C"/>
    <w:rsid w:val="00CB2710"/>
    <w:rsid w:val="00CB3611"/>
    <w:rsid w:val="00CB45DF"/>
    <w:rsid w:val="00CB4FF8"/>
    <w:rsid w:val="00CB5493"/>
    <w:rsid w:val="00CB5C0F"/>
    <w:rsid w:val="00CC11B2"/>
    <w:rsid w:val="00CC14CC"/>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0380"/>
    <w:rsid w:val="00D06FEC"/>
    <w:rsid w:val="00D07E16"/>
    <w:rsid w:val="00D106A2"/>
    <w:rsid w:val="00D10A1B"/>
    <w:rsid w:val="00D1411B"/>
    <w:rsid w:val="00D14C63"/>
    <w:rsid w:val="00D1678D"/>
    <w:rsid w:val="00D16EBC"/>
    <w:rsid w:val="00D1738A"/>
    <w:rsid w:val="00D17B45"/>
    <w:rsid w:val="00D215C9"/>
    <w:rsid w:val="00D21929"/>
    <w:rsid w:val="00D21B5D"/>
    <w:rsid w:val="00D21C3D"/>
    <w:rsid w:val="00D21FC7"/>
    <w:rsid w:val="00D271C9"/>
    <w:rsid w:val="00D302EF"/>
    <w:rsid w:val="00D31F59"/>
    <w:rsid w:val="00D327ED"/>
    <w:rsid w:val="00D33BCC"/>
    <w:rsid w:val="00D34965"/>
    <w:rsid w:val="00D353B0"/>
    <w:rsid w:val="00D353BE"/>
    <w:rsid w:val="00D3593C"/>
    <w:rsid w:val="00D37907"/>
    <w:rsid w:val="00D40521"/>
    <w:rsid w:val="00D40E4E"/>
    <w:rsid w:val="00D40F2D"/>
    <w:rsid w:val="00D41565"/>
    <w:rsid w:val="00D41FA0"/>
    <w:rsid w:val="00D428EA"/>
    <w:rsid w:val="00D42B77"/>
    <w:rsid w:val="00D43BEB"/>
    <w:rsid w:val="00D45E5D"/>
    <w:rsid w:val="00D466C9"/>
    <w:rsid w:val="00D478C5"/>
    <w:rsid w:val="00D51B2B"/>
    <w:rsid w:val="00D52FE1"/>
    <w:rsid w:val="00D53358"/>
    <w:rsid w:val="00D534B4"/>
    <w:rsid w:val="00D53737"/>
    <w:rsid w:val="00D55C4A"/>
    <w:rsid w:val="00D56036"/>
    <w:rsid w:val="00D57085"/>
    <w:rsid w:val="00D5710C"/>
    <w:rsid w:val="00D61569"/>
    <w:rsid w:val="00D62CEC"/>
    <w:rsid w:val="00D63907"/>
    <w:rsid w:val="00D63C0E"/>
    <w:rsid w:val="00D65241"/>
    <w:rsid w:val="00D66247"/>
    <w:rsid w:val="00D66AF6"/>
    <w:rsid w:val="00D67360"/>
    <w:rsid w:val="00D71E03"/>
    <w:rsid w:val="00D72E43"/>
    <w:rsid w:val="00D7351E"/>
    <w:rsid w:val="00D737F5"/>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D9"/>
    <w:rsid w:val="00DB600E"/>
    <w:rsid w:val="00DB7844"/>
    <w:rsid w:val="00DB79F6"/>
    <w:rsid w:val="00DB7A22"/>
    <w:rsid w:val="00DC0331"/>
    <w:rsid w:val="00DC1E00"/>
    <w:rsid w:val="00DC2444"/>
    <w:rsid w:val="00DC38FA"/>
    <w:rsid w:val="00DC4C20"/>
    <w:rsid w:val="00DC509C"/>
    <w:rsid w:val="00DC537C"/>
    <w:rsid w:val="00DC5A09"/>
    <w:rsid w:val="00DC6FB8"/>
    <w:rsid w:val="00DC721A"/>
    <w:rsid w:val="00DD0661"/>
    <w:rsid w:val="00DD28A1"/>
    <w:rsid w:val="00DD30BA"/>
    <w:rsid w:val="00DD3910"/>
    <w:rsid w:val="00DD4581"/>
    <w:rsid w:val="00DD70C4"/>
    <w:rsid w:val="00DD7D52"/>
    <w:rsid w:val="00DE0787"/>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33F4"/>
    <w:rsid w:val="00E147F8"/>
    <w:rsid w:val="00E165C0"/>
    <w:rsid w:val="00E2098F"/>
    <w:rsid w:val="00E258D1"/>
    <w:rsid w:val="00E25CCA"/>
    <w:rsid w:val="00E26545"/>
    <w:rsid w:val="00E267B5"/>
    <w:rsid w:val="00E279DC"/>
    <w:rsid w:val="00E27BAD"/>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1C5"/>
    <w:rsid w:val="00E53306"/>
    <w:rsid w:val="00E54556"/>
    <w:rsid w:val="00E545AA"/>
    <w:rsid w:val="00E5471F"/>
    <w:rsid w:val="00E55A27"/>
    <w:rsid w:val="00E55DDF"/>
    <w:rsid w:val="00E56406"/>
    <w:rsid w:val="00E56F3B"/>
    <w:rsid w:val="00E57D5C"/>
    <w:rsid w:val="00E623E3"/>
    <w:rsid w:val="00E628A4"/>
    <w:rsid w:val="00E63781"/>
    <w:rsid w:val="00E64B83"/>
    <w:rsid w:val="00E64CE5"/>
    <w:rsid w:val="00E64F1B"/>
    <w:rsid w:val="00E65448"/>
    <w:rsid w:val="00E6667E"/>
    <w:rsid w:val="00E7162A"/>
    <w:rsid w:val="00E71E97"/>
    <w:rsid w:val="00E72446"/>
    <w:rsid w:val="00E724FC"/>
    <w:rsid w:val="00E7277F"/>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6C3B"/>
    <w:rsid w:val="00EA7383"/>
    <w:rsid w:val="00EB0344"/>
    <w:rsid w:val="00EB34AA"/>
    <w:rsid w:val="00EB3889"/>
    <w:rsid w:val="00EB3B17"/>
    <w:rsid w:val="00EB5DF9"/>
    <w:rsid w:val="00EB6B33"/>
    <w:rsid w:val="00EB7F9C"/>
    <w:rsid w:val="00EC06B0"/>
    <w:rsid w:val="00EC0B86"/>
    <w:rsid w:val="00EC1340"/>
    <w:rsid w:val="00EC1C9B"/>
    <w:rsid w:val="00EC2539"/>
    <w:rsid w:val="00EC2A13"/>
    <w:rsid w:val="00EC37D0"/>
    <w:rsid w:val="00EC68CA"/>
    <w:rsid w:val="00EC68F4"/>
    <w:rsid w:val="00EC6A10"/>
    <w:rsid w:val="00EC6BE7"/>
    <w:rsid w:val="00EC7B7F"/>
    <w:rsid w:val="00EC7EFD"/>
    <w:rsid w:val="00ED36AC"/>
    <w:rsid w:val="00ED403D"/>
    <w:rsid w:val="00ED5DF8"/>
    <w:rsid w:val="00ED68A4"/>
    <w:rsid w:val="00ED7414"/>
    <w:rsid w:val="00ED7AD7"/>
    <w:rsid w:val="00EE10BB"/>
    <w:rsid w:val="00EE37CE"/>
    <w:rsid w:val="00EE538D"/>
    <w:rsid w:val="00EE5B23"/>
    <w:rsid w:val="00EE697A"/>
    <w:rsid w:val="00EE6C8F"/>
    <w:rsid w:val="00EF0F3C"/>
    <w:rsid w:val="00EF405A"/>
    <w:rsid w:val="00EF438B"/>
    <w:rsid w:val="00EF59E7"/>
    <w:rsid w:val="00EF7534"/>
    <w:rsid w:val="00F04ACB"/>
    <w:rsid w:val="00F05343"/>
    <w:rsid w:val="00F06780"/>
    <w:rsid w:val="00F07BC2"/>
    <w:rsid w:val="00F108BB"/>
    <w:rsid w:val="00F10D92"/>
    <w:rsid w:val="00F11116"/>
    <w:rsid w:val="00F1332F"/>
    <w:rsid w:val="00F146E0"/>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12D5"/>
    <w:rsid w:val="00F33A90"/>
    <w:rsid w:val="00F34021"/>
    <w:rsid w:val="00F34CDE"/>
    <w:rsid w:val="00F35717"/>
    <w:rsid w:val="00F3605D"/>
    <w:rsid w:val="00F36224"/>
    <w:rsid w:val="00F3700D"/>
    <w:rsid w:val="00F37A16"/>
    <w:rsid w:val="00F41F3F"/>
    <w:rsid w:val="00F427E3"/>
    <w:rsid w:val="00F434E3"/>
    <w:rsid w:val="00F45D54"/>
    <w:rsid w:val="00F46ABB"/>
    <w:rsid w:val="00F50A70"/>
    <w:rsid w:val="00F510C0"/>
    <w:rsid w:val="00F52CEF"/>
    <w:rsid w:val="00F54665"/>
    <w:rsid w:val="00F54A40"/>
    <w:rsid w:val="00F54F16"/>
    <w:rsid w:val="00F55838"/>
    <w:rsid w:val="00F579D4"/>
    <w:rsid w:val="00F6064A"/>
    <w:rsid w:val="00F606C1"/>
    <w:rsid w:val="00F62344"/>
    <w:rsid w:val="00F628E6"/>
    <w:rsid w:val="00F6382F"/>
    <w:rsid w:val="00F64749"/>
    <w:rsid w:val="00F657C5"/>
    <w:rsid w:val="00F659A7"/>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871AD"/>
    <w:rsid w:val="00F90B05"/>
    <w:rsid w:val="00F90BEC"/>
    <w:rsid w:val="00F914EF"/>
    <w:rsid w:val="00F931DE"/>
    <w:rsid w:val="00F938A0"/>
    <w:rsid w:val="00F938D1"/>
    <w:rsid w:val="00F953FB"/>
    <w:rsid w:val="00F959F5"/>
    <w:rsid w:val="00F9736C"/>
    <w:rsid w:val="00FA0842"/>
    <w:rsid w:val="00FA161F"/>
    <w:rsid w:val="00FA1F81"/>
    <w:rsid w:val="00FA30E7"/>
    <w:rsid w:val="00FA5CEB"/>
    <w:rsid w:val="00FA6582"/>
    <w:rsid w:val="00FA7EE6"/>
    <w:rsid w:val="00FB2BBB"/>
    <w:rsid w:val="00FB4DAF"/>
    <w:rsid w:val="00FB5465"/>
    <w:rsid w:val="00FB563C"/>
    <w:rsid w:val="00FB6B83"/>
    <w:rsid w:val="00FC061A"/>
    <w:rsid w:val="00FC09C8"/>
    <w:rsid w:val="00FC356C"/>
    <w:rsid w:val="00FC36AA"/>
    <w:rsid w:val="00FC4C72"/>
    <w:rsid w:val="00FC57BF"/>
    <w:rsid w:val="00FC6552"/>
    <w:rsid w:val="00FC6D0A"/>
    <w:rsid w:val="00FC6EEA"/>
    <w:rsid w:val="00FC6F23"/>
    <w:rsid w:val="00FC79F6"/>
    <w:rsid w:val="00FC7AD2"/>
    <w:rsid w:val="00FD10C1"/>
    <w:rsid w:val="00FD160F"/>
    <w:rsid w:val="00FD1A65"/>
    <w:rsid w:val="00FD1D42"/>
    <w:rsid w:val="00FD3655"/>
    <w:rsid w:val="00FD3E38"/>
    <w:rsid w:val="00FD40F9"/>
    <w:rsid w:val="00FD79CC"/>
    <w:rsid w:val="00FE2C3B"/>
    <w:rsid w:val="00FE39E8"/>
    <w:rsid w:val="00FE3F0D"/>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BBE5"/>
  <w15:docId w15:val="{0060257A-B3DA-4B1F-93BA-21597E97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25"/>
  </w:style>
  <w:style w:type="paragraph" w:styleId="1">
    <w:name w:val="heading 1"/>
    <w:basedOn w:val="a"/>
    <w:next w:val="a"/>
    <w:link w:val="10"/>
    <w:qFormat/>
    <w:rsid w:val="00383330"/>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330"/>
    <w:rPr>
      <w:rFonts w:ascii="Times New Roman" w:eastAsia="Times New Roman" w:hAnsi="Times New Roman" w:cs="Times New Roman"/>
      <w:sz w:val="28"/>
      <w:szCs w:val="24"/>
    </w:rPr>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nhideWhenUsed/>
    <w:rsid w:val="007C5A60"/>
    <w:pPr>
      <w:spacing w:line="240" w:lineRule="auto"/>
    </w:pPr>
    <w:rPr>
      <w:sz w:val="20"/>
      <w:szCs w:val="20"/>
    </w:rPr>
  </w:style>
  <w:style w:type="character" w:customStyle="1" w:styleId="a6">
    <w:name w:val="Текст примечания Знак"/>
    <w:basedOn w:val="a0"/>
    <w:link w:val="a5"/>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15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30A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0AED"/>
  </w:style>
  <w:style w:type="paragraph" w:styleId="ae">
    <w:name w:val="footer"/>
    <w:basedOn w:val="a"/>
    <w:link w:val="af"/>
    <w:uiPriority w:val="99"/>
    <w:unhideWhenUsed/>
    <w:rsid w:val="00730A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AED"/>
  </w:style>
  <w:style w:type="paragraph" w:styleId="af0">
    <w:name w:val="Subtitle"/>
    <w:basedOn w:val="a"/>
    <w:link w:val="af1"/>
    <w:qFormat/>
    <w:rsid w:val="00383330"/>
    <w:pPr>
      <w:spacing w:after="0" w:line="240" w:lineRule="auto"/>
      <w:jc w:val="center"/>
    </w:pPr>
    <w:rPr>
      <w:rFonts w:ascii="Times New Roman" w:eastAsia="Times New Roman" w:hAnsi="Times New Roman" w:cs="Times New Roman"/>
      <w:sz w:val="32"/>
      <w:szCs w:val="24"/>
    </w:rPr>
  </w:style>
  <w:style w:type="character" w:customStyle="1" w:styleId="af1">
    <w:name w:val="Подзаголовок Знак"/>
    <w:basedOn w:val="a0"/>
    <w:link w:val="af0"/>
    <w:rsid w:val="00383330"/>
    <w:rPr>
      <w:rFonts w:ascii="Times New Roman" w:eastAsia="Times New Roman" w:hAnsi="Times New Roman" w:cs="Times New Roman"/>
      <w:sz w:val="32"/>
      <w:szCs w:val="24"/>
    </w:rPr>
  </w:style>
  <w:style w:type="paragraph" w:customStyle="1" w:styleId="ConsPlusCell">
    <w:name w:val="ConsPlusCell"/>
    <w:uiPriority w:val="99"/>
    <w:rsid w:val="00383330"/>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Title"/>
    <w:basedOn w:val="a"/>
    <w:link w:val="af3"/>
    <w:qFormat/>
    <w:rsid w:val="00383330"/>
    <w:pPr>
      <w:spacing w:after="0" w:line="240" w:lineRule="auto"/>
      <w:jc w:val="center"/>
    </w:pPr>
    <w:rPr>
      <w:rFonts w:ascii="Times New Roman" w:eastAsia="Times New Roman" w:hAnsi="Times New Roman" w:cs="Times New Roman"/>
      <w:b/>
      <w:sz w:val="32"/>
      <w:szCs w:val="20"/>
    </w:rPr>
  </w:style>
  <w:style w:type="character" w:customStyle="1" w:styleId="af3">
    <w:name w:val="Заголовок Знак"/>
    <w:basedOn w:val="a0"/>
    <w:link w:val="af2"/>
    <w:rsid w:val="00383330"/>
    <w:rPr>
      <w:rFonts w:ascii="Times New Roman" w:eastAsia="Times New Roman" w:hAnsi="Times New Roman" w:cs="Times New Roman"/>
      <w:b/>
      <w:sz w:val="32"/>
      <w:szCs w:val="20"/>
    </w:rPr>
  </w:style>
  <w:style w:type="paragraph" w:styleId="21">
    <w:name w:val="Body Text 2"/>
    <w:basedOn w:val="a"/>
    <w:link w:val="22"/>
    <w:rsid w:val="00383330"/>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383330"/>
    <w:rPr>
      <w:rFonts w:ascii="Times New Roman" w:eastAsia="Times New Roman" w:hAnsi="Times New Roman" w:cs="Times New Roman"/>
      <w:sz w:val="24"/>
      <w:szCs w:val="20"/>
    </w:rPr>
  </w:style>
  <w:style w:type="character" w:styleId="af4">
    <w:name w:val="Hyperlink"/>
    <w:basedOn w:val="a0"/>
    <w:uiPriority w:val="99"/>
    <w:unhideWhenUsed/>
    <w:rsid w:val="00383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AC58B87BA195AD540645C2F78493EB52C120FCEDD19B9D2CCF11FE84859D956067CCE51E788B5F8F6DF15CD1i5R9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EB5F-BBE4-4D1F-9316-7D0F3F50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Славин Семён</dc:creator>
  <cp:lastModifiedBy>USR0202</cp:lastModifiedBy>
  <cp:revision>2</cp:revision>
  <cp:lastPrinted>2020-09-08T04:28:00Z</cp:lastPrinted>
  <dcterms:created xsi:type="dcterms:W3CDTF">2020-09-16T05:47:00Z</dcterms:created>
  <dcterms:modified xsi:type="dcterms:W3CDTF">2020-09-16T05:47:00Z</dcterms:modified>
</cp:coreProperties>
</file>