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B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p w:rsidR="003F1B4B" w:rsidRPr="00EB760D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  <w:r w:rsidRPr="00EB760D">
        <w:rPr>
          <w:rFonts w:ascii="Liberation Serif" w:hAnsi="Liberation Serif"/>
        </w:rPr>
        <w:t xml:space="preserve">Приложение 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3F1B4B" w:rsidRPr="002E67CF" w:rsidTr="0024333B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B4B" w:rsidRPr="002E67CF" w:rsidRDefault="003F1B4B" w:rsidP="0024333B">
            <w:pPr>
              <w:pStyle w:val="ConsPlusNormal"/>
              <w:ind w:left="-108"/>
              <w:rPr>
                <w:rFonts w:ascii="Liberation Serif" w:hAnsi="Liberation Serif"/>
              </w:rPr>
            </w:pPr>
            <w:proofErr w:type="gramStart"/>
            <w:r w:rsidRPr="002E67CF">
              <w:rPr>
                <w:rFonts w:ascii="Liberation Serif" w:hAnsi="Liberation Serif"/>
              </w:rPr>
              <w:t>Утверждена</w:t>
            </w:r>
            <w:proofErr w:type="gramEnd"/>
            <w:r w:rsidRPr="002E67CF">
              <w:rPr>
                <w:rFonts w:ascii="Liberation Serif" w:hAnsi="Liberation Serif"/>
              </w:rPr>
              <w:t xml:space="preserve"> постановлением </w:t>
            </w:r>
          </w:p>
          <w:p w:rsidR="007C0DD5" w:rsidRDefault="007C0DD5" w:rsidP="0024333B">
            <w:pPr>
              <w:pStyle w:val="ConsPlusNormal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3F1B4B" w:rsidRPr="002E67CF">
              <w:rPr>
                <w:rFonts w:ascii="Liberation Serif" w:hAnsi="Liberation Serif"/>
              </w:rPr>
              <w:t xml:space="preserve">  </w:t>
            </w:r>
            <w:r w:rsidRPr="002E67CF">
              <w:rPr>
                <w:rFonts w:ascii="Liberation Serif" w:hAnsi="Liberation Serif"/>
              </w:rPr>
              <w:t>городского округа</w:t>
            </w:r>
          </w:p>
          <w:p w:rsidR="003F1B4B" w:rsidRPr="002E67CF" w:rsidRDefault="007C0DD5" w:rsidP="0024333B">
            <w:pPr>
              <w:pStyle w:val="ConsPlusNormal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Верхняя Тура</w:t>
            </w:r>
            <w:r w:rsidR="003F1B4B" w:rsidRPr="002E67CF">
              <w:rPr>
                <w:rFonts w:ascii="Liberation Serif" w:hAnsi="Liberation Serif"/>
              </w:rPr>
              <w:t xml:space="preserve">                     </w:t>
            </w:r>
          </w:p>
          <w:p w:rsidR="003F1B4B" w:rsidRPr="002E67CF" w:rsidRDefault="003F1B4B" w:rsidP="0024333B">
            <w:pPr>
              <w:pStyle w:val="ConsPlusNormal"/>
              <w:ind w:left="-108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="00547E87">
              <w:rPr>
                <w:rFonts w:ascii="Liberation Serif" w:hAnsi="Liberation Serif"/>
              </w:rPr>
              <w:t xml:space="preserve">_________   </w:t>
            </w:r>
            <w:r w:rsidRPr="002E67CF">
              <w:rPr>
                <w:rFonts w:ascii="Liberation Serif" w:hAnsi="Liberation Serif"/>
              </w:rPr>
              <w:t xml:space="preserve">№ </w:t>
            </w:r>
            <w:r w:rsidR="00B94CFA">
              <w:rPr>
                <w:rFonts w:ascii="Liberation Serif" w:hAnsi="Liberation Serif"/>
              </w:rPr>
              <w:t>_________</w:t>
            </w:r>
          </w:p>
          <w:p w:rsidR="003F1B4B" w:rsidRPr="002E67CF" w:rsidRDefault="003F1B4B" w:rsidP="0024333B">
            <w:pPr>
              <w:pStyle w:val="ConsPlusNormal"/>
              <w:ind w:firstLine="720"/>
              <w:jc w:val="right"/>
              <w:rPr>
                <w:rFonts w:ascii="Liberation Serif" w:hAnsi="Liberation Serif"/>
              </w:rPr>
            </w:pPr>
          </w:p>
        </w:tc>
      </w:tr>
    </w:tbl>
    <w:p w:rsidR="003F1B4B" w:rsidRPr="00EB760D" w:rsidRDefault="003F1B4B" w:rsidP="003F1B4B">
      <w:pPr>
        <w:pStyle w:val="ConsPlusNormal"/>
        <w:rPr>
          <w:rFonts w:ascii="Liberation Serif" w:hAnsi="Liberation Serif"/>
        </w:rPr>
      </w:pPr>
    </w:p>
    <w:p w:rsidR="003F1B4B" w:rsidRPr="00EB760D" w:rsidRDefault="003F1B4B" w:rsidP="003F1B4B">
      <w:pPr>
        <w:pStyle w:val="ConsPlusTitle"/>
        <w:jc w:val="center"/>
        <w:rPr>
          <w:rFonts w:ascii="Liberation Serif" w:hAnsi="Liberation Serif" w:cs="Times New Roman"/>
          <w:sz w:val="32"/>
          <w:szCs w:val="28"/>
        </w:rPr>
      </w:pPr>
      <w:bookmarkStart w:id="0" w:name="P32"/>
      <w:bookmarkEnd w:id="0"/>
    </w:p>
    <w:p w:rsidR="00E36089" w:rsidRPr="00547E87" w:rsidRDefault="00E36089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</w:t>
      </w:r>
      <w:r w:rsidR="00D06E32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ценностям </w:t>
      </w:r>
      <w:r w:rsidR="00D06E32">
        <w:rPr>
          <w:rFonts w:ascii="Liberation Serif" w:hAnsi="Liberation Serif"/>
          <w:b/>
          <w:bCs/>
          <w:color w:val="000000"/>
          <w:sz w:val="28"/>
          <w:szCs w:val="28"/>
        </w:rPr>
        <w:t xml:space="preserve">в сфере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муниципально</w:t>
      </w:r>
      <w:r w:rsidR="00D06E32">
        <w:rPr>
          <w:rFonts w:ascii="Liberation Serif" w:hAnsi="Liberation Serif"/>
          <w:b/>
          <w:bCs/>
          <w:color w:val="000000"/>
          <w:sz w:val="28"/>
          <w:szCs w:val="28"/>
        </w:rPr>
        <w:t>го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земельно</w:t>
      </w:r>
      <w:r w:rsidR="00D06E32">
        <w:rPr>
          <w:rFonts w:ascii="Liberation Serif" w:hAnsi="Liberation Serif"/>
          <w:b/>
          <w:bCs/>
          <w:color w:val="000000"/>
          <w:sz w:val="28"/>
          <w:szCs w:val="28"/>
        </w:rPr>
        <w:t>го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контрол</w:t>
      </w:r>
      <w:r w:rsidR="00D06E32">
        <w:rPr>
          <w:rFonts w:ascii="Liberation Serif" w:hAnsi="Liberation Serif"/>
          <w:b/>
          <w:bCs/>
          <w:color w:val="000000"/>
          <w:sz w:val="28"/>
          <w:szCs w:val="28"/>
        </w:rPr>
        <w:t>я</w:t>
      </w:r>
      <w:r w:rsidR="00B6124B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на территории Городского округа Верхняя Тура</w:t>
      </w:r>
    </w:p>
    <w:p w:rsidR="00E36089" w:rsidRPr="00547E87" w:rsidRDefault="00D06E32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E36089" w:rsidRPr="00547E87">
        <w:rPr>
          <w:rFonts w:ascii="Liberation Serif" w:hAnsi="Liberation Serif"/>
          <w:b/>
          <w:bCs/>
          <w:color w:val="000000"/>
          <w:sz w:val="28"/>
          <w:szCs w:val="28"/>
        </w:rPr>
        <w:t>на 2022 год</w:t>
      </w:r>
    </w:p>
    <w:p w:rsidR="00E36089" w:rsidRPr="00E36089" w:rsidRDefault="00E36089" w:rsidP="00E36089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</w:p>
    <w:p w:rsidR="003F1B4B" w:rsidRDefault="003F1B4B" w:rsidP="003F1B4B">
      <w:pPr>
        <w:pStyle w:val="ConsPlusNormal"/>
        <w:jc w:val="center"/>
        <w:rPr>
          <w:rFonts w:ascii="Liberation Serif" w:hAnsi="Liberation Serif"/>
        </w:rPr>
      </w:pPr>
    </w:p>
    <w:p w:rsidR="003F1B4B" w:rsidRDefault="003F1B4B" w:rsidP="003F1B4B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B94CFA">
        <w:rPr>
          <w:rFonts w:ascii="Liberation Serif" w:hAnsi="Liberation Serif"/>
          <w:b/>
          <w:bCs/>
          <w:sz w:val="28"/>
          <w:szCs w:val="28"/>
        </w:rPr>
        <w:t xml:space="preserve">Раздел </w:t>
      </w:r>
      <w:r w:rsidR="00B94CFA" w:rsidRPr="00B94CF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I</w:t>
      </w:r>
      <w:r w:rsidRPr="00B94CFA">
        <w:rPr>
          <w:rFonts w:ascii="Liberation Serif" w:hAnsi="Liberation Serif"/>
          <w:b/>
          <w:bCs/>
          <w:sz w:val="28"/>
          <w:szCs w:val="28"/>
        </w:rPr>
        <w:t>.</w:t>
      </w:r>
      <w:r w:rsidRPr="003F1B4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>Анализ текущего состояния осуществления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>вида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>контроля,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>описание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>текущего развития профилактической деятельности контрольного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>(надзорного) органа, характеристика проблем, на решение которых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3F1B4B"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направлена программа профилактики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рисков причинения вреда </w:t>
      </w:r>
    </w:p>
    <w:p w:rsidR="003F1B4B" w:rsidRDefault="003F1B4B" w:rsidP="003F1B4B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06E32" w:rsidRDefault="00D06E32" w:rsidP="00D06E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74032">
        <w:rPr>
          <w:bCs/>
          <w:color w:val="000000"/>
          <w:sz w:val="28"/>
          <w:szCs w:val="28"/>
        </w:rPr>
        <w:t xml:space="preserve">Правовую основу программы </w:t>
      </w:r>
      <w:r w:rsidRPr="00574032">
        <w:rPr>
          <w:color w:val="000000"/>
          <w:sz w:val="28"/>
          <w:szCs w:val="28"/>
        </w:rPr>
        <w:t>«</w:t>
      </w:r>
      <w:r w:rsidRPr="00D06E32">
        <w:rPr>
          <w:rFonts w:ascii="Liberation Serif" w:hAnsi="Liberation Serif"/>
          <w:bCs/>
          <w:color w:val="000000"/>
          <w:sz w:val="28"/>
          <w:szCs w:val="28"/>
        </w:rPr>
        <w:t>Программа профилактики рисков причинения вреда (ущерба</w:t>
      </w:r>
      <w:r>
        <w:rPr>
          <w:rFonts w:ascii="Liberation Serif" w:hAnsi="Liberation Serif"/>
          <w:bCs/>
          <w:color w:val="000000"/>
          <w:sz w:val="28"/>
          <w:szCs w:val="28"/>
        </w:rPr>
        <w:t>)</w:t>
      </w:r>
      <w:r w:rsidRPr="00D06E32">
        <w:rPr>
          <w:rFonts w:ascii="Liberation Serif" w:hAnsi="Liberation Serif"/>
          <w:bCs/>
          <w:color w:val="000000"/>
          <w:sz w:val="28"/>
          <w:szCs w:val="28"/>
        </w:rPr>
        <w:t xml:space="preserve"> охраняемым законом ценностям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в сфере </w:t>
      </w:r>
      <w:r w:rsidRPr="00D06E32">
        <w:rPr>
          <w:rFonts w:ascii="Liberation Serif" w:hAnsi="Liberation Serif"/>
          <w:bCs/>
          <w:color w:val="000000"/>
          <w:sz w:val="28"/>
          <w:szCs w:val="28"/>
        </w:rPr>
        <w:t>муниципально</w:t>
      </w:r>
      <w:r>
        <w:rPr>
          <w:rFonts w:ascii="Liberation Serif" w:hAnsi="Liberation Serif"/>
          <w:bCs/>
          <w:color w:val="000000"/>
          <w:sz w:val="28"/>
          <w:szCs w:val="28"/>
        </w:rPr>
        <w:t>го</w:t>
      </w:r>
      <w:r w:rsidRPr="00D06E32">
        <w:rPr>
          <w:rFonts w:ascii="Liberation Serif" w:hAnsi="Liberation Serif"/>
          <w:bCs/>
          <w:color w:val="000000"/>
          <w:sz w:val="28"/>
          <w:szCs w:val="28"/>
        </w:rPr>
        <w:t xml:space="preserve"> земельно</w:t>
      </w:r>
      <w:r>
        <w:rPr>
          <w:rFonts w:ascii="Liberation Serif" w:hAnsi="Liberation Serif"/>
          <w:bCs/>
          <w:color w:val="000000"/>
          <w:sz w:val="28"/>
          <w:szCs w:val="28"/>
        </w:rPr>
        <w:t>го</w:t>
      </w:r>
      <w:r w:rsidRPr="00D06E32">
        <w:rPr>
          <w:rFonts w:ascii="Liberation Serif" w:hAnsi="Liberation Serif"/>
          <w:bCs/>
          <w:color w:val="000000"/>
          <w:sz w:val="28"/>
          <w:szCs w:val="28"/>
        </w:rPr>
        <w:t xml:space="preserve"> контрол</w:t>
      </w:r>
      <w:r>
        <w:rPr>
          <w:rFonts w:ascii="Liberation Serif" w:hAnsi="Liberation Serif"/>
          <w:bCs/>
          <w:color w:val="000000"/>
          <w:sz w:val="28"/>
          <w:szCs w:val="28"/>
        </w:rPr>
        <w:t>я</w:t>
      </w:r>
      <w:r w:rsidRPr="00D06E32">
        <w:rPr>
          <w:rFonts w:ascii="Liberation Serif" w:hAnsi="Liberation Serif"/>
          <w:bCs/>
          <w:color w:val="000000"/>
          <w:sz w:val="28"/>
          <w:szCs w:val="28"/>
        </w:rPr>
        <w:t xml:space="preserve"> на 2022 год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74032">
        <w:rPr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>
        <w:rPr>
          <w:bCs/>
          <w:color w:val="000000"/>
          <w:sz w:val="28"/>
          <w:szCs w:val="28"/>
        </w:rPr>
        <w:t>Земельный кодекс</w:t>
      </w:r>
      <w:r w:rsidRPr="00574032">
        <w:rPr>
          <w:bCs/>
          <w:color w:val="000000"/>
          <w:sz w:val="28"/>
          <w:szCs w:val="28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574032">
        <w:rPr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Свердловской области, </w:t>
      </w:r>
      <w:r>
        <w:rPr>
          <w:bCs/>
          <w:color w:val="000000"/>
          <w:sz w:val="28"/>
          <w:szCs w:val="28"/>
        </w:rPr>
        <w:t>а</w:t>
      </w:r>
      <w:r w:rsidRPr="00574032">
        <w:rPr>
          <w:bCs/>
          <w:color w:val="000000"/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</w:rPr>
        <w:t>Тавдинского городского округа</w:t>
      </w:r>
      <w:r w:rsidRPr="00574032">
        <w:rPr>
          <w:bCs/>
          <w:color w:val="000000"/>
          <w:sz w:val="28"/>
          <w:szCs w:val="28"/>
        </w:rPr>
        <w:t>.</w:t>
      </w:r>
    </w:p>
    <w:p w:rsidR="008106E5" w:rsidRDefault="008106E5" w:rsidP="008106E5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06E32" w:rsidRDefault="00D06E32" w:rsidP="0090073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="007C0DD5">
        <w:rPr>
          <w:rFonts w:ascii="Liberation Serif" w:hAnsi="Liberation Serif"/>
          <w:bCs/>
          <w:sz w:val="28"/>
          <w:szCs w:val="28"/>
        </w:rPr>
        <w:t>Гор</w:t>
      </w:r>
      <w:r>
        <w:rPr>
          <w:rFonts w:ascii="Liberation Serif" w:hAnsi="Liberation Serif"/>
          <w:bCs/>
          <w:sz w:val="28"/>
          <w:szCs w:val="28"/>
        </w:rPr>
        <w:t xml:space="preserve">одского округа </w:t>
      </w:r>
      <w:r w:rsidR="007C0DD5">
        <w:rPr>
          <w:rFonts w:ascii="Liberation Serif" w:hAnsi="Liberation Serif"/>
          <w:bCs/>
          <w:sz w:val="28"/>
          <w:szCs w:val="28"/>
        </w:rPr>
        <w:t xml:space="preserve">Верхняя Тура </w:t>
      </w:r>
      <w:r>
        <w:rPr>
          <w:rFonts w:ascii="Liberation Serif" w:hAnsi="Liberation Serif"/>
          <w:bCs/>
          <w:sz w:val="28"/>
          <w:szCs w:val="28"/>
        </w:rPr>
        <w:t xml:space="preserve">муниципальный земельный контроль осуществляется </w:t>
      </w:r>
      <w:r w:rsidR="00E36089" w:rsidRPr="00900739">
        <w:rPr>
          <w:rFonts w:ascii="Liberation Serif" w:hAnsi="Liberation Serif"/>
          <w:bCs/>
          <w:sz w:val="28"/>
          <w:szCs w:val="28"/>
        </w:rPr>
        <w:t>Администраци</w:t>
      </w:r>
      <w:r>
        <w:rPr>
          <w:rFonts w:ascii="Liberation Serif" w:hAnsi="Liberation Serif"/>
          <w:bCs/>
          <w:sz w:val="28"/>
          <w:szCs w:val="28"/>
        </w:rPr>
        <w:t>ей</w:t>
      </w:r>
      <w:r w:rsidR="00E36089" w:rsidRPr="00900739">
        <w:rPr>
          <w:rFonts w:ascii="Liberation Serif" w:hAnsi="Liberation Serif"/>
          <w:bCs/>
          <w:sz w:val="28"/>
          <w:szCs w:val="28"/>
        </w:rPr>
        <w:t xml:space="preserve"> </w:t>
      </w:r>
      <w:r w:rsidR="007C0DD5">
        <w:rPr>
          <w:rFonts w:ascii="Liberation Serif" w:hAnsi="Liberation Serif"/>
          <w:bCs/>
          <w:sz w:val="28"/>
          <w:szCs w:val="28"/>
        </w:rPr>
        <w:t>Городского округа Верхняя Тура</w:t>
      </w:r>
      <w:r w:rsidR="00B6124B">
        <w:rPr>
          <w:rFonts w:ascii="Liberation Serif" w:hAnsi="Liberation Serif"/>
          <w:bCs/>
          <w:sz w:val="28"/>
          <w:szCs w:val="28"/>
        </w:rPr>
        <w:t>, в лице руководителя и должностных лиц Управления по делам архитектуры, градостроительства и муниципального имущества Администрации Городского округа Верхняя Тура</w:t>
      </w:r>
      <w:r w:rsidR="00E36089" w:rsidRPr="00900739">
        <w:rPr>
          <w:rFonts w:ascii="Liberation Serif" w:hAnsi="Liberation Serif"/>
          <w:bCs/>
          <w:sz w:val="28"/>
          <w:szCs w:val="28"/>
        </w:rPr>
        <w:t xml:space="preserve"> (далее</w:t>
      </w:r>
      <w:r w:rsidR="00B94CFA">
        <w:rPr>
          <w:rFonts w:ascii="Liberation Serif" w:hAnsi="Liberation Serif"/>
          <w:bCs/>
          <w:sz w:val="28"/>
          <w:szCs w:val="28"/>
        </w:rPr>
        <w:t xml:space="preserve"> </w:t>
      </w:r>
      <w:r w:rsidR="00E36089" w:rsidRPr="00900739">
        <w:rPr>
          <w:rFonts w:ascii="Liberation Serif" w:hAnsi="Liberation Serif"/>
          <w:bCs/>
          <w:sz w:val="28"/>
          <w:szCs w:val="28"/>
        </w:rPr>
        <w:t>- орган муниципального контроля)</w:t>
      </w:r>
      <w:r w:rsidR="00E36089" w:rsidRPr="0090073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36089" w:rsidRPr="00900739">
        <w:rPr>
          <w:rFonts w:ascii="Liberation Serif" w:hAnsi="Liberation Serif"/>
          <w:sz w:val="28"/>
          <w:szCs w:val="28"/>
        </w:rPr>
        <w:t>в соответствии с Положением о</w:t>
      </w:r>
      <w:r w:rsidR="00900739">
        <w:rPr>
          <w:rFonts w:ascii="Liberation Serif" w:hAnsi="Liberation Serif"/>
          <w:sz w:val="28"/>
          <w:szCs w:val="28"/>
        </w:rPr>
        <w:t xml:space="preserve"> </w:t>
      </w:r>
      <w:r w:rsidR="00E36089" w:rsidRPr="00900739">
        <w:rPr>
          <w:rFonts w:ascii="Liberation Serif" w:hAnsi="Liberation Serif"/>
          <w:sz w:val="28"/>
          <w:szCs w:val="28"/>
        </w:rPr>
        <w:t xml:space="preserve">муниципальном земельном контроле на территории </w:t>
      </w:r>
      <w:r w:rsidR="007C0DD5">
        <w:rPr>
          <w:rFonts w:ascii="Liberation Serif" w:hAnsi="Liberation Serif"/>
          <w:sz w:val="28"/>
          <w:szCs w:val="28"/>
        </w:rPr>
        <w:t xml:space="preserve">Городского округа Верхняя Тура </w:t>
      </w:r>
      <w:r w:rsidR="00E36089" w:rsidRPr="00900739">
        <w:rPr>
          <w:rFonts w:ascii="Liberation Serif" w:hAnsi="Liberation Serif"/>
          <w:sz w:val="28"/>
          <w:szCs w:val="28"/>
        </w:rPr>
        <w:t xml:space="preserve">(далее – Положение), утвержденным решением Думы </w:t>
      </w:r>
      <w:r w:rsidR="007C0DD5">
        <w:rPr>
          <w:rFonts w:ascii="Liberation Serif" w:hAnsi="Liberation Serif"/>
          <w:sz w:val="28"/>
          <w:szCs w:val="28"/>
        </w:rPr>
        <w:t>Городского округа Верхняя</w:t>
      </w:r>
      <w:proofErr w:type="gramEnd"/>
      <w:r w:rsidR="007C0DD5">
        <w:rPr>
          <w:rFonts w:ascii="Liberation Serif" w:hAnsi="Liberation Serif"/>
          <w:sz w:val="28"/>
          <w:szCs w:val="28"/>
        </w:rPr>
        <w:t xml:space="preserve"> Тура</w:t>
      </w:r>
      <w:r w:rsidR="00E36089" w:rsidRPr="00900739">
        <w:rPr>
          <w:rFonts w:ascii="Liberation Serif" w:hAnsi="Liberation Serif"/>
          <w:sz w:val="28"/>
          <w:szCs w:val="28"/>
        </w:rPr>
        <w:t xml:space="preserve"> от 16.09.2021</w:t>
      </w:r>
      <w:r w:rsidR="00900739">
        <w:rPr>
          <w:rFonts w:ascii="Liberation Serif" w:hAnsi="Liberation Serif"/>
          <w:sz w:val="28"/>
          <w:szCs w:val="28"/>
        </w:rPr>
        <w:t xml:space="preserve"> </w:t>
      </w:r>
      <w:r w:rsidR="007C0DD5">
        <w:rPr>
          <w:rFonts w:ascii="Liberation Serif" w:hAnsi="Liberation Serif"/>
          <w:sz w:val="28"/>
          <w:szCs w:val="28"/>
        </w:rPr>
        <w:t>№ 62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E36089" w:rsidRPr="00900739" w:rsidRDefault="00D06E32" w:rsidP="0090073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земельный контроль осуществляется </w:t>
      </w:r>
      <w:r w:rsidR="00E36089" w:rsidRPr="00900739">
        <w:rPr>
          <w:rFonts w:ascii="Liberation Serif" w:hAnsi="Liberation Serif"/>
          <w:sz w:val="28"/>
          <w:szCs w:val="28"/>
        </w:rPr>
        <w:t>за соблюдением:</w:t>
      </w:r>
    </w:p>
    <w:p w:rsidR="00E36089" w:rsidRPr="00E36089" w:rsidRDefault="00E36089" w:rsidP="00E36089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36089" w:rsidRPr="00E36089" w:rsidRDefault="00E36089" w:rsidP="00E36089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36089" w:rsidRPr="00E36089" w:rsidRDefault="00E36089" w:rsidP="00E36089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36089" w:rsidRPr="00E36089" w:rsidRDefault="00E36089" w:rsidP="00E36089">
      <w:pPr>
        <w:suppressAutoHyphens/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>4)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36089" w:rsidRDefault="00E36089" w:rsidP="000C7E07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36089">
        <w:rPr>
          <w:rFonts w:ascii="Liberation Serif" w:eastAsia="Calibri" w:hAnsi="Liberation Serif"/>
          <w:sz w:val="28"/>
          <w:szCs w:val="28"/>
          <w:lang w:eastAsia="en-US"/>
        </w:rPr>
        <w:t xml:space="preserve">5) </w:t>
      </w:r>
      <w:r w:rsidRPr="00E36089">
        <w:rPr>
          <w:rFonts w:ascii="Liberation Serif" w:eastAsia="Calibri" w:hAnsi="Liberation Serif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EC19C5" w:rsidRDefault="00EC19C5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C19C5">
        <w:rPr>
          <w:rFonts w:ascii="Liberation Serif" w:eastAsia="Calibri" w:hAnsi="Liberation Serif"/>
          <w:sz w:val="28"/>
          <w:szCs w:val="28"/>
          <w:lang w:eastAsia="en-US"/>
        </w:rPr>
        <w:t>Объектами муниципального земельного контроля являются:</w:t>
      </w:r>
      <w:r w:rsidR="007F72E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C0DD5">
        <w:rPr>
          <w:rFonts w:ascii="Liberation Serif" w:eastAsia="Calibri" w:hAnsi="Liberation Serif"/>
          <w:sz w:val="28"/>
          <w:szCs w:val="28"/>
          <w:lang w:eastAsia="en-US"/>
        </w:rPr>
        <w:t xml:space="preserve">территории, </w:t>
      </w:r>
      <w:r w:rsidRPr="00EC19C5">
        <w:rPr>
          <w:rFonts w:ascii="Liberation Serif" w:eastAsia="Calibri" w:hAnsi="Liberation Serif"/>
          <w:sz w:val="28"/>
          <w:szCs w:val="28"/>
          <w:lang w:eastAsia="en-US"/>
        </w:rPr>
        <w:t>земли, земельные участки, части земельных участков</w:t>
      </w:r>
      <w:r w:rsidRPr="00EC19C5">
        <w:rPr>
          <w:rFonts w:ascii="Liberation Serif" w:hAnsi="Liberation Serif"/>
          <w:sz w:val="28"/>
          <w:szCs w:val="28"/>
        </w:rPr>
        <w:t xml:space="preserve">, расположенные в границах </w:t>
      </w:r>
      <w:r w:rsidR="007C0DD5"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EC19C5">
        <w:rPr>
          <w:rFonts w:ascii="Liberation Serif" w:hAnsi="Liberation Serif"/>
          <w:sz w:val="28"/>
          <w:szCs w:val="28"/>
        </w:rPr>
        <w:t>.</w:t>
      </w:r>
    </w:p>
    <w:p w:rsidR="00D06E32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земельный контроль осуществляется в форме плановых </w:t>
      </w:r>
      <w:r w:rsidR="008106E5">
        <w:rPr>
          <w:rFonts w:ascii="Liberation Serif" w:hAnsi="Liberation Serif"/>
          <w:sz w:val="28"/>
          <w:szCs w:val="28"/>
        </w:rPr>
        <w:t>и внеплановых контрольных мероприятий.</w:t>
      </w:r>
    </w:p>
    <w:p w:rsidR="008106E5" w:rsidRPr="00DC0974" w:rsidRDefault="00476625" w:rsidP="00B94CFA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В течение 8 месяцев 2021 года (по состоянию на 01.09.2021)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72E7" w:rsidRPr="00900739">
        <w:rPr>
          <w:rFonts w:ascii="Liberation Serif" w:hAnsi="Liberation Serif"/>
          <w:color w:val="000000"/>
          <w:sz w:val="28"/>
          <w:szCs w:val="28"/>
        </w:rPr>
        <w:t xml:space="preserve">в рамках осуществления муниципального земельного контроля 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r w:rsidR="007C0DD5">
        <w:rPr>
          <w:rFonts w:ascii="Liberation Serif" w:hAnsi="Liberation Serif"/>
          <w:color w:val="000000"/>
          <w:sz w:val="28"/>
          <w:szCs w:val="28"/>
        </w:rPr>
        <w:t>Городского округа Верхняя Тура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проведено 2</w:t>
      </w:r>
      <w:r w:rsidR="001A4FAA">
        <w:rPr>
          <w:rFonts w:ascii="Liberation Serif" w:hAnsi="Liberation Serif"/>
          <w:color w:val="000000"/>
          <w:sz w:val="28"/>
          <w:szCs w:val="28"/>
        </w:rPr>
        <w:t>7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контрольно-надзорных мероприят</w:t>
      </w:r>
      <w:r w:rsidR="007C0DD5">
        <w:rPr>
          <w:rFonts w:ascii="Liberation Serif" w:hAnsi="Liberation Serif"/>
          <w:color w:val="000000"/>
          <w:sz w:val="28"/>
          <w:szCs w:val="28"/>
        </w:rPr>
        <w:t>ия</w:t>
      </w:r>
      <w:r w:rsidR="00A549F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2E5B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</w:t>
      </w:r>
      <w:r w:rsidR="00A549F5">
        <w:rPr>
          <w:rFonts w:ascii="Liberation Serif" w:hAnsi="Liberation Serif"/>
          <w:color w:val="000000"/>
          <w:sz w:val="28"/>
          <w:szCs w:val="28"/>
        </w:rPr>
        <w:t>(</w:t>
      </w:r>
      <w:r w:rsidR="00982E5B">
        <w:rPr>
          <w:rFonts w:ascii="Liberation Serif" w:hAnsi="Liberation Serif"/>
          <w:color w:val="000000"/>
          <w:sz w:val="28"/>
          <w:szCs w:val="28"/>
        </w:rPr>
        <w:t xml:space="preserve">в аналогичном периоде 2020 года </w:t>
      </w:r>
      <w:r w:rsidR="00A549F5">
        <w:rPr>
          <w:rFonts w:ascii="Liberation Serif" w:hAnsi="Liberation Serif"/>
          <w:color w:val="000000"/>
          <w:sz w:val="28"/>
          <w:szCs w:val="28"/>
        </w:rPr>
        <w:t xml:space="preserve">– </w:t>
      </w:r>
      <w:r w:rsidR="001A4FAA">
        <w:rPr>
          <w:rFonts w:ascii="Liberation Serif" w:hAnsi="Liberation Serif"/>
          <w:color w:val="000000"/>
          <w:sz w:val="28"/>
          <w:szCs w:val="28"/>
        </w:rPr>
        <w:t>23</w:t>
      </w:r>
      <w:r>
        <w:rPr>
          <w:rFonts w:ascii="Liberation Serif" w:hAnsi="Liberation Serif"/>
          <w:color w:val="000000"/>
          <w:sz w:val="28"/>
          <w:szCs w:val="28"/>
        </w:rPr>
        <w:t>)</w:t>
      </w:r>
      <w:r w:rsidR="00A549F5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F72E7">
        <w:rPr>
          <w:rFonts w:ascii="Liberation Serif" w:hAnsi="Liberation Serif"/>
          <w:color w:val="000000"/>
          <w:sz w:val="28"/>
          <w:szCs w:val="28"/>
        </w:rPr>
        <w:t>в</w:t>
      </w:r>
      <w:r w:rsidR="00900739">
        <w:rPr>
          <w:rFonts w:ascii="Liberation Serif" w:hAnsi="Liberation Serif"/>
          <w:color w:val="000000"/>
          <w:sz w:val="28"/>
          <w:szCs w:val="28"/>
        </w:rPr>
        <w:t xml:space="preserve"> т</w:t>
      </w:r>
      <w:r w:rsidR="007C0DD5">
        <w:rPr>
          <w:rFonts w:ascii="Liberation Serif" w:hAnsi="Liberation Serif"/>
          <w:color w:val="000000"/>
          <w:sz w:val="28"/>
          <w:szCs w:val="28"/>
        </w:rPr>
        <w:t xml:space="preserve">ом числе </w:t>
      </w:r>
      <w:r w:rsidR="001A4FAA">
        <w:rPr>
          <w:rFonts w:ascii="Liberation Serif" w:hAnsi="Liberation Serif"/>
          <w:color w:val="000000"/>
          <w:sz w:val="28"/>
          <w:szCs w:val="28"/>
        </w:rPr>
        <w:t>21</w:t>
      </w:r>
      <w:r>
        <w:rPr>
          <w:rFonts w:ascii="Liberation Serif" w:hAnsi="Liberation Serif"/>
          <w:color w:val="000000"/>
          <w:sz w:val="28"/>
          <w:szCs w:val="28"/>
        </w:rPr>
        <w:t xml:space="preserve"> планов</w:t>
      </w:r>
      <w:r w:rsidR="001A4FAA">
        <w:rPr>
          <w:rFonts w:ascii="Liberation Serif" w:hAnsi="Liberation Serif"/>
          <w:color w:val="000000"/>
          <w:sz w:val="28"/>
          <w:szCs w:val="28"/>
        </w:rPr>
        <w:t>ая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проверк</w:t>
      </w:r>
      <w:r w:rsidR="001A4FAA">
        <w:rPr>
          <w:rFonts w:ascii="Liberation Serif" w:hAnsi="Liberation Serif"/>
          <w:color w:val="000000"/>
          <w:sz w:val="28"/>
          <w:szCs w:val="28"/>
        </w:rPr>
        <w:t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2E5B">
        <w:rPr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="006B40B2"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="007F72E7">
        <w:rPr>
          <w:rFonts w:ascii="Liberation Serif" w:hAnsi="Liberation Serif"/>
          <w:color w:val="000000"/>
          <w:sz w:val="28"/>
          <w:szCs w:val="28"/>
        </w:rPr>
        <w:t xml:space="preserve">ыдано </w:t>
      </w:r>
      <w:r w:rsidR="007C0DD5">
        <w:rPr>
          <w:rFonts w:ascii="Liberation Serif" w:hAnsi="Liberation Serif"/>
          <w:color w:val="000000"/>
          <w:sz w:val="28"/>
          <w:szCs w:val="28"/>
        </w:rPr>
        <w:t>2</w:t>
      </w:r>
      <w:r w:rsidR="001A4FAA">
        <w:rPr>
          <w:rFonts w:ascii="Liberation Serif" w:hAnsi="Liberation Serif"/>
          <w:color w:val="000000"/>
          <w:sz w:val="28"/>
          <w:szCs w:val="28"/>
        </w:rPr>
        <w:t>51</w:t>
      </w:r>
      <w:r w:rsidR="007F72E7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="00900739">
        <w:rPr>
          <w:rFonts w:ascii="Liberation Serif" w:hAnsi="Liberation Serif"/>
          <w:color w:val="000000"/>
          <w:sz w:val="28"/>
          <w:szCs w:val="28"/>
        </w:rPr>
        <w:t>редписани</w:t>
      </w:r>
      <w:r w:rsidR="001A4FAA">
        <w:rPr>
          <w:rFonts w:ascii="Liberation Serif" w:hAnsi="Liberation Serif"/>
          <w:color w:val="000000"/>
          <w:sz w:val="28"/>
          <w:szCs w:val="28"/>
        </w:rPr>
        <w:t>е</w:t>
      </w:r>
      <w:r w:rsidR="00900739">
        <w:rPr>
          <w:rFonts w:ascii="Liberation Serif" w:hAnsi="Liberation Serif"/>
          <w:color w:val="000000"/>
          <w:sz w:val="28"/>
          <w:szCs w:val="28"/>
        </w:rPr>
        <w:t xml:space="preserve"> об</w:t>
      </w:r>
      <w:r w:rsidR="00900739" w:rsidRPr="0052559C">
        <w:rPr>
          <w:rFonts w:ascii="Liberation Serif" w:hAnsi="Liberation Serif" w:cs="Times New Roman"/>
          <w:sz w:val="28"/>
          <w:szCs w:val="28"/>
        </w:rPr>
        <w:t xml:space="preserve"> устранении выявленн</w:t>
      </w:r>
      <w:r w:rsidR="007F72E7">
        <w:rPr>
          <w:rFonts w:ascii="Liberation Serif" w:hAnsi="Liberation Serif" w:cs="Times New Roman"/>
          <w:sz w:val="28"/>
          <w:szCs w:val="28"/>
        </w:rPr>
        <w:t>ых нарушений</w:t>
      </w:r>
      <w:r w:rsidR="00900739" w:rsidRPr="0052559C">
        <w:rPr>
          <w:rFonts w:ascii="Liberation Serif" w:hAnsi="Liberation Serif" w:cs="Times New Roman"/>
          <w:sz w:val="28"/>
          <w:szCs w:val="28"/>
        </w:rPr>
        <w:t xml:space="preserve"> требований земельного</w:t>
      </w:r>
      <w:r w:rsidR="00900739">
        <w:rPr>
          <w:rFonts w:ascii="Liberation Serif" w:hAnsi="Liberation Serif" w:cs="Times New Roman"/>
          <w:sz w:val="28"/>
          <w:szCs w:val="28"/>
        </w:rPr>
        <w:t xml:space="preserve"> </w:t>
      </w:r>
      <w:r w:rsidR="00900739" w:rsidRPr="0052559C">
        <w:rPr>
          <w:rFonts w:ascii="Liberation Serif" w:hAnsi="Liberation Serif" w:cs="Times New Roman"/>
          <w:sz w:val="28"/>
          <w:szCs w:val="28"/>
        </w:rPr>
        <w:t>законодательства Российской Федерации</w:t>
      </w:r>
      <w:r w:rsidR="005D0E60">
        <w:rPr>
          <w:rFonts w:ascii="Liberation Serif" w:hAnsi="Liberation Serif" w:cs="Times New Roman"/>
          <w:sz w:val="28"/>
          <w:szCs w:val="28"/>
        </w:rPr>
        <w:t xml:space="preserve"> </w:t>
      </w:r>
      <w:r w:rsidR="005D0E60"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>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2020 года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–</w:t>
      </w:r>
      <w:r w:rsidR="001A4FA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28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D67A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объявлено</w:t>
      </w:r>
      <w:r w:rsidR="001A4FA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235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предостережений о</w:t>
      </w:r>
      <w:proofErr w:type="gramEnd"/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недопустимости нарушений обязательных требований, требований, установленных муниципальными правовыми актами 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прошлого года</w:t>
      </w:r>
      <w:r w:rsidR="001A4FA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- 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>28)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982E5B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 снижении количества </w:t>
      </w:r>
      <w:r w:rsidR="00286520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объявленных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>предостережений наблюдается рост выявленных нарушений и</w:t>
      </w:r>
      <w:r w:rsidR="00286520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выданных по результатам проверок предписаний.  </w:t>
      </w:r>
    </w:p>
    <w:p w:rsidR="008106E5" w:rsidRDefault="00286520" w:rsidP="008106E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</w:t>
      </w:r>
      <w:r w:rsidR="008106E5">
        <w:rPr>
          <w:rFonts w:eastAsiaTheme="minorHAnsi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установлено, что п</w:t>
      </w:r>
      <w:r w:rsidR="008106E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82E5B" w:rsidRPr="00CD5AB7" w:rsidRDefault="00982E5B" w:rsidP="00982E5B">
      <w:pPr>
        <w:pStyle w:val="ConsPlusNonformat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текущем периоде 2021 года реализация мероприятий по профилактике нарушений осуществлялась в соответствии с </w:t>
      </w:r>
      <w:r w:rsidRPr="00CD5AB7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Программой профилактики нарушений обязательных требований в сфере муниципального земельного </w:t>
      </w:r>
      <w:r w:rsidR="001A4FAA">
        <w:rPr>
          <w:rFonts w:ascii="Liberation Serif" w:hAnsi="Liberation Serif"/>
          <w:color w:val="000000" w:themeColor="text1"/>
          <w:sz w:val="28"/>
          <w:szCs w:val="28"/>
        </w:rPr>
        <w:t xml:space="preserve">контроля на 2021 год </w:t>
      </w:r>
      <w:r w:rsidR="00CD5AB7">
        <w:rPr>
          <w:rFonts w:ascii="Liberation Serif" w:hAnsi="Liberation Serif"/>
          <w:color w:val="000000" w:themeColor="text1"/>
          <w:sz w:val="28"/>
          <w:szCs w:val="28"/>
        </w:rPr>
        <w:t>(далее – Программа)</w:t>
      </w:r>
      <w:r w:rsidRPr="00CD5AB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32FAC" w:rsidRPr="00D67A3D" w:rsidRDefault="00632FAC" w:rsidP="00982E5B">
      <w:pPr>
        <w:pStyle w:val="ConsPlusNonformat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D67A3D">
        <w:rPr>
          <w:rFonts w:ascii="Liberation Serif" w:hAnsi="Liberation Serif"/>
          <w:color w:val="000000" w:themeColor="text1"/>
          <w:sz w:val="28"/>
          <w:szCs w:val="28"/>
        </w:rPr>
        <w:t>Контрольным (надзорным) органом в рамках реализации Программы в</w:t>
      </w:r>
      <w:r w:rsidR="00006B66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текущем периоде </w:t>
      </w:r>
      <w:r w:rsidRPr="00D67A3D">
        <w:rPr>
          <w:rFonts w:ascii="Liberation Serif" w:hAnsi="Liberation Serif"/>
          <w:color w:val="000000" w:themeColor="text1"/>
          <w:sz w:val="28"/>
          <w:szCs w:val="28"/>
        </w:rPr>
        <w:t>2021</w:t>
      </w:r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года на сайте</w:t>
      </w:r>
      <w:r w:rsidR="001F130C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4FAA">
        <w:rPr>
          <w:rFonts w:ascii="Liberation Serif" w:hAnsi="Liberation Serif"/>
          <w:color w:val="000000" w:themeColor="text1"/>
          <w:sz w:val="28"/>
          <w:szCs w:val="28"/>
        </w:rPr>
        <w:t>Городского округа Верхняя Тура</w:t>
      </w:r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(https://</w:t>
      </w:r>
      <w:r w:rsidR="001A4FAA">
        <w:rPr>
          <w:rFonts w:ascii="Liberation Serif" w:hAnsi="Liberation Serif"/>
          <w:color w:val="000000" w:themeColor="text1"/>
          <w:sz w:val="28"/>
          <w:szCs w:val="28"/>
          <w:lang w:val="en-US"/>
        </w:rPr>
        <w:t>www</w:t>
      </w:r>
      <w:r w:rsidR="001A4FAA" w:rsidRPr="001A4FAA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1A4FAA">
        <w:rPr>
          <w:rFonts w:ascii="Liberation Serif" w:hAnsi="Liberation Serif"/>
          <w:color w:val="000000" w:themeColor="text1"/>
          <w:sz w:val="28"/>
          <w:szCs w:val="28"/>
          <w:lang w:val="en-US"/>
        </w:rPr>
        <w:t>v</w:t>
      </w:r>
      <w:r w:rsidR="001A4FAA" w:rsidRPr="001A4FAA">
        <w:rPr>
          <w:rFonts w:ascii="Liberation Serif" w:hAnsi="Liberation Serif"/>
          <w:color w:val="000000" w:themeColor="text1"/>
          <w:sz w:val="28"/>
          <w:szCs w:val="28"/>
        </w:rPr>
        <w:t>-</w:t>
      </w:r>
      <w:proofErr w:type="spellStart"/>
      <w:r w:rsidR="001A4FAA">
        <w:rPr>
          <w:rFonts w:ascii="Liberation Serif" w:hAnsi="Liberation Serif"/>
          <w:color w:val="000000" w:themeColor="text1"/>
          <w:sz w:val="28"/>
          <w:szCs w:val="28"/>
          <w:lang w:val="en-US"/>
        </w:rPr>
        <w:t>tura</w:t>
      </w:r>
      <w:proofErr w:type="spellEnd"/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spellStart"/>
      <w:r w:rsidR="00CD5AB7" w:rsidRPr="00D67A3D">
        <w:rPr>
          <w:rFonts w:ascii="Liberation Serif" w:hAnsi="Liberation Serif"/>
          <w:color w:val="000000" w:themeColor="text1"/>
          <w:sz w:val="28"/>
          <w:szCs w:val="28"/>
          <w:lang w:val="en-US"/>
        </w:rPr>
        <w:t>ru</w:t>
      </w:r>
      <w:proofErr w:type="spellEnd"/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) в разделе «Муниципальный земельный контроль» в соответствии с планом мероприятий по профилактике нарушений на 2021 год  </w:t>
      </w:r>
      <w:r w:rsidR="00693D5C" w:rsidRPr="00D67A3D">
        <w:rPr>
          <w:rFonts w:ascii="Liberation Serif" w:hAnsi="Liberation Serif"/>
          <w:color w:val="000000" w:themeColor="text1"/>
          <w:sz w:val="28"/>
          <w:szCs w:val="28"/>
        </w:rPr>
        <w:t>систематически размещалась</w:t>
      </w:r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93D5C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необходимая </w:t>
      </w:r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>информация по профилактике нарушений в сфере</w:t>
      </w:r>
      <w:r w:rsidR="00006B66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земельного контр</w:t>
      </w:r>
      <w:r w:rsidR="00CD5AB7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оля, </w:t>
      </w:r>
      <w:r w:rsidR="00D67A3D">
        <w:rPr>
          <w:rFonts w:ascii="Liberation Serif" w:hAnsi="Liberation Serif"/>
          <w:color w:val="000000" w:themeColor="text1"/>
          <w:sz w:val="28"/>
          <w:szCs w:val="28"/>
        </w:rPr>
        <w:t>объявлялись</w:t>
      </w:r>
      <w:r w:rsidR="00693D5C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предостережения</w:t>
      </w:r>
      <w:r w:rsidR="00D67A3D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о недопустимости нарушения обязательных требований, </w:t>
      </w:r>
      <w:r w:rsidR="00D67A3D" w:rsidRPr="00D67A3D">
        <w:rPr>
          <w:rFonts w:ascii="Liberation Serif" w:hAnsi="Liberation Serif"/>
          <w:color w:val="000000" w:themeColor="text1"/>
          <w:sz w:val="28"/>
          <w:szCs w:val="28"/>
        </w:rPr>
        <w:lastRenderedPageBreak/>
        <w:t>требований, установленных муниципальными</w:t>
      </w:r>
      <w:proofErr w:type="gramEnd"/>
      <w:r w:rsidR="00D67A3D" w:rsidRPr="00D67A3D">
        <w:rPr>
          <w:rFonts w:ascii="Liberation Serif" w:hAnsi="Liberation Serif"/>
          <w:color w:val="000000" w:themeColor="text1"/>
          <w:sz w:val="28"/>
          <w:szCs w:val="28"/>
        </w:rPr>
        <w:t xml:space="preserve"> правовыми актами.</w:t>
      </w:r>
    </w:p>
    <w:p w:rsidR="00632FAC" w:rsidRPr="00006B66" w:rsidRDefault="00632FAC" w:rsidP="007F72E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 w:rsidR="00D67A3D"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7A3D" w:rsidRPr="00006B66">
        <w:rPr>
          <w:rFonts w:ascii="Liberation Serif" w:hAnsi="Liberation Serif"/>
          <w:color w:val="000000"/>
          <w:sz w:val="28"/>
          <w:szCs w:val="28"/>
        </w:rPr>
        <w:t xml:space="preserve">выявляемых контрольным (надзорным) органом </w:t>
      </w:r>
      <w:r w:rsidRPr="00006B66">
        <w:rPr>
          <w:rFonts w:ascii="Liberation Serif" w:hAnsi="Liberation Serif"/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350B1B" w:rsidRDefault="00632FAC" w:rsidP="00B94CF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</w:t>
      </w:r>
      <w:r w:rsidR="00006B66" w:rsidRPr="00006B66">
        <w:rPr>
          <w:rFonts w:ascii="Liberation Serif" w:hAnsi="Liberation Serif"/>
          <w:color w:val="000000"/>
          <w:sz w:val="28"/>
          <w:szCs w:val="28"/>
        </w:rPr>
        <w:t>.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E751B">
        <w:rPr>
          <w:rFonts w:ascii="Liberation Serif" w:hAnsi="Liberation Serif"/>
          <w:color w:val="000000"/>
          <w:sz w:val="28"/>
          <w:szCs w:val="28"/>
        </w:rPr>
        <w:t>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D0E60" w:rsidRDefault="00632FAC" w:rsidP="005D0E60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 w:rsidR="007F72E7"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5D0E60">
        <w:rPr>
          <w:rFonts w:ascii="Liberation Serif" w:hAnsi="Liberation Serif"/>
          <w:color w:val="000000" w:themeColor="text1"/>
          <w:sz w:val="28"/>
          <w:szCs w:val="28"/>
        </w:rPr>
        <w:t>в сфере муниципального земельного контроля, в том числе информирование</w:t>
      </w:r>
      <w:r w:rsidR="005D0E60">
        <w:rPr>
          <w:rFonts w:ascii="Liberation Serif" w:hAnsi="Liberation Serif"/>
          <w:sz w:val="28"/>
          <w:szCs w:val="28"/>
        </w:rPr>
        <w:t xml:space="preserve">, </w:t>
      </w:r>
      <w:bookmarkStart w:id="1" w:name="dst100500"/>
      <w:bookmarkStart w:id="2" w:name="dst100501"/>
      <w:bookmarkStart w:id="3" w:name="dst100502"/>
      <w:bookmarkStart w:id="4" w:name="dst100503"/>
      <w:bookmarkEnd w:id="1"/>
      <w:bookmarkEnd w:id="2"/>
      <w:bookmarkEnd w:id="3"/>
      <w:bookmarkEnd w:id="4"/>
      <w:r w:rsidR="005D0E60">
        <w:rPr>
          <w:rFonts w:ascii="Liberation Serif" w:hAnsi="Liberation Serif"/>
          <w:sz w:val="28"/>
          <w:szCs w:val="28"/>
        </w:rPr>
        <w:t xml:space="preserve"> консультирование, обоб</w:t>
      </w:r>
      <w:r w:rsidR="005D0E60">
        <w:rPr>
          <w:rFonts w:ascii="Liberation Serif" w:hAnsi="Liberation Serif"/>
          <w:sz w:val="28"/>
          <w:szCs w:val="28"/>
          <w:shd w:val="clear" w:color="auto" w:fill="FFFFFF"/>
        </w:rPr>
        <w:t>щение правоприменительной практики.</w:t>
      </w:r>
    </w:p>
    <w:p w:rsidR="000C7E07" w:rsidRDefault="00632FAC" w:rsidP="000C7E0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="00006B66" w:rsidRPr="000C7E07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>бездействие правообладателей земельных участков.</w:t>
      </w:r>
      <w:r w:rsidR="005D0E60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A5D53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0C7E07" w:rsidRDefault="000C7E07" w:rsidP="000C7E0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Решением данной проблемы является применение к правообладателем профилактической меры – объявление предостережения о </w:t>
      </w:r>
      <w:r>
        <w:rPr>
          <w:rFonts w:ascii="Liberation Serif" w:hAnsi="Liberation Serif"/>
          <w:sz w:val="28"/>
          <w:szCs w:val="28"/>
        </w:rPr>
        <w:t>недопустимости нарушения обязательных требований</w:t>
      </w:r>
      <w:r w:rsidRPr="000C7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предложением принять меры по обеспечению соблюдения обязательных требований, поскольку данная мера подлежит применению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632FAC" w:rsidRPr="00AA5D53" w:rsidRDefault="00632FAC" w:rsidP="00006B66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F1B4B" w:rsidRPr="00D542DF" w:rsidRDefault="003F1B4B" w:rsidP="003F1B4B">
      <w:pPr>
        <w:pStyle w:val="ConsPlusTitle"/>
        <w:rPr>
          <w:rFonts w:ascii="Liberation Serif" w:hAnsi="Liberation Serif" w:cs="Times New Roman"/>
          <w:sz w:val="24"/>
          <w:highlight w:val="yellow"/>
        </w:rPr>
      </w:pPr>
      <w:bookmarkStart w:id="5" w:name="P59"/>
      <w:bookmarkEnd w:id="5"/>
    </w:p>
    <w:p w:rsidR="003F1B4B" w:rsidRPr="003F1B4B" w:rsidRDefault="003F1B4B" w:rsidP="003F1B4B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  <w:r w:rsidRPr="003F1B4B">
        <w:rPr>
          <w:rFonts w:ascii="YS Text" w:hAnsi="YS Text"/>
          <w:b/>
          <w:bCs/>
          <w:color w:val="000000"/>
          <w:sz w:val="28"/>
          <w:szCs w:val="28"/>
        </w:rPr>
        <w:t>Раздел II. Цели и задачи реализации программы профилактики рисков</w:t>
      </w:r>
    </w:p>
    <w:p w:rsidR="003F1B4B" w:rsidRDefault="003F1B4B" w:rsidP="003F1B4B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  <w:r w:rsidRPr="003F1B4B">
        <w:rPr>
          <w:rFonts w:ascii="YS Text" w:hAnsi="YS Text"/>
          <w:b/>
          <w:bCs/>
          <w:color w:val="000000"/>
          <w:sz w:val="28"/>
          <w:szCs w:val="28"/>
        </w:rPr>
        <w:t>причинения вреда</w:t>
      </w:r>
      <w:r w:rsidR="00C6674B">
        <w:rPr>
          <w:rFonts w:ascii="YS Text" w:hAnsi="YS Text"/>
          <w:b/>
          <w:bCs/>
          <w:color w:val="000000"/>
          <w:sz w:val="28"/>
          <w:szCs w:val="28"/>
        </w:rPr>
        <w:t xml:space="preserve"> </w:t>
      </w:r>
    </w:p>
    <w:p w:rsidR="00632FAC" w:rsidRDefault="00632FAC" w:rsidP="003F1B4B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</w:p>
    <w:p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6" w:name="dst100484"/>
      <w:bookmarkEnd w:id="6"/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7" w:name="dst100485"/>
      <w:bookmarkEnd w:id="7"/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8" w:name="dst100486"/>
      <w:bookmarkEnd w:id="8"/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Задачами программы являются:</w:t>
      </w:r>
    </w:p>
    <w:p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2) разъя</w:t>
      </w:r>
      <w:r w:rsidR="00C6674B">
        <w:rPr>
          <w:rFonts w:ascii="Liberation Serif" w:hAnsi="Liberation Serif"/>
          <w:color w:val="000000" w:themeColor="text1"/>
        </w:rPr>
        <w:t xml:space="preserve">снение органом муниципального контроля </w:t>
      </w:r>
      <w:r w:rsidRPr="00C6674B">
        <w:rPr>
          <w:rFonts w:ascii="Liberation Serif" w:hAnsi="Liberation Serif"/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EA7216" w:rsidRPr="00EA7216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lastRenderedPageBreak/>
        <w:t>Профилактические мероприятия, предусмотренные программой профилактики, обязательны для проведения о</w:t>
      </w:r>
      <w:r w:rsidR="00C6674B"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:rsidR="00EA7216" w:rsidRPr="00EA7216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9" w:name="dst100496"/>
      <w:bookmarkEnd w:id="9"/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37097B" w:rsidRPr="00B94CFA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632FAC" w:rsidRDefault="00632FAC" w:rsidP="00632FAC">
      <w:pPr>
        <w:shd w:val="clear" w:color="auto" w:fill="FFFFFF"/>
        <w:rPr>
          <w:rFonts w:ascii="YS Text" w:hAnsi="YS Text"/>
          <w:b/>
          <w:bCs/>
          <w:color w:val="000000"/>
          <w:sz w:val="28"/>
          <w:szCs w:val="28"/>
        </w:rPr>
      </w:pPr>
    </w:p>
    <w:p w:rsidR="003F1B4B" w:rsidRPr="00C33320" w:rsidRDefault="003F1B4B" w:rsidP="003F1B4B">
      <w:pPr>
        <w:rPr>
          <w:rFonts w:ascii="Liberation Serif" w:hAnsi="Liberation Serif"/>
          <w:sz w:val="28"/>
          <w:szCs w:val="28"/>
          <w:highlight w:val="yellow"/>
        </w:rPr>
      </w:pPr>
    </w:p>
    <w:p w:rsidR="00E36089" w:rsidRDefault="00E36089" w:rsidP="00B94CFA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  <w:r w:rsidRPr="00E36089">
        <w:rPr>
          <w:rFonts w:ascii="YS Text" w:hAnsi="YS Text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</w:t>
      </w:r>
      <w:r w:rsidR="00B94CFA">
        <w:rPr>
          <w:rFonts w:ascii="YS Text" w:hAnsi="YS Text"/>
          <w:b/>
          <w:bCs/>
          <w:color w:val="000000"/>
          <w:sz w:val="28"/>
          <w:szCs w:val="28"/>
        </w:rPr>
        <w:t xml:space="preserve"> </w:t>
      </w:r>
      <w:r w:rsidRPr="00E36089">
        <w:rPr>
          <w:rFonts w:ascii="YS Text" w:hAnsi="YS Text"/>
          <w:b/>
          <w:bCs/>
          <w:color w:val="000000"/>
          <w:sz w:val="28"/>
          <w:szCs w:val="28"/>
        </w:rPr>
        <w:t>их проведения</w:t>
      </w:r>
    </w:p>
    <w:p w:rsidR="000D01C9" w:rsidRDefault="000D01C9" w:rsidP="000D01C9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0" w:name="dst100499"/>
      <w:bookmarkEnd w:id="10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0D01C9" w:rsidRDefault="000D01C9" w:rsidP="000D01C9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0D01C9" w:rsidRDefault="000D01C9" w:rsidP="000D01C9">
      <w:pPr>
        <w:ind w:firstLine="708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4) обобщение правоприменительной практики.</w:t>
      </w:r>
    </w:p>
    <w:p w:rsidR="000D01C9" w:rsidRPr="00E36089" w:rsidRDefault="000D01C9" w:rsidP="00B94CFA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</w:p>
    <w:p w:rsidR="00A03FCD" w:rsidRPr="006D09CD" w:rsidRDefault="00A03FCD" w:rsidP="00A03FCD">
      <w:pPr>
        <w:autoSpaceDE w:val="0"/>
        <w:autoSpaceDN w:val="0"/>
        <w:jc w:val="right"/>
        <w:rPr>
          <w:rFonts w:ascii="Liberation Serif" w:hAnsi="Liberation Serif" w:cs="Liberation Serif"/>
          <w:sz w:val="20"/>
          <w:szCs w:val="20"/>
        </w:rPr>
      </w:pPr>
      <w:r w:rsidRPr="006D09CD">
        <w:rPr>
          <w:rFonts w:ascii="Liberation Serif" w:hAnsi="Liberation Serif" w:cs="Liberation Serif"/>
          <w:sz w:val="20"/>
          <w:szCs w:val="20"/>
        </w:rPr>
        <w:t>Таблица № 1</w:t>
      </w:r>
    </w:p>
    <w:p w:rsidR="00A03FCD" w:rsidRPr="00C72422" w:rsidRDefault="00A03FCD" w:rsidP="00A03FCD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03FCD" w:rsidRPr="00547E87" w:rsidTr="000B1381">
        <w:tc>
          <w:tcPr>
            <w:tcW w:w="720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0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03FCD" w:rsidRPr="00547E87" w:rsidRDefault="00F76C43" w:rsidP="00F76C4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:rsidR="00A03FCD" w:rsidRPr="00547E87" w:rsidRDefault="00A03FCD" w:rsidP="00A03FCD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03FCD" w:rsidRPr="00547E87" w:rsidTr="000B1381">
        <w:trPr>
          <w:trHeight w:val="28"/>
          <w:tblHeader/>
        </w:trPr>
        <w:tc>
          <w:tcPr>
            <w:tcW w:w="720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190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A03FCD" w:rsidRPr="00547E87" w:rsidTr="000B1381">
        <w:tc>
          <w:tcPr>
            <w:tcW w:w="720" w:type="dxa"/>
            <w:vMerge w:val="restart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1.</w:t>
            </w:r>
          </w:p>
        </w:tc>
        <w:tc>
          <w:tcPr>
            <w:tcW w:w="4320" w:type="dxa"/>
          </w:tcPr>
          <w:p w:rsidR="00E93EC1" w:rsidRPr="00E93EC1" w:rsidRDefault="00E93EC1" w:rsidP="00A03FCD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нформирование</w:t>
            </w:r>
            <w:r w:rsidRPr="00E93EC1">
              <w:rPr>
                <w:rFonts w:ascii="Liberation Serif" w:hAnsi="Liberation Serif"/>
                <w:b/>
              </w:rPr>
              <w:t>:</w:t>
            </w:r>
          </w:p>
          <w:p w:rsidR="00A03FCD" w:rsidRPr="00547E87" w:rsidRDefault="00A03FCD" w:rsidP="006D09C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Размещение на официальном сайте администрации </w:t>
            </w:r>
            <w:r w:rsidR="006D09CD"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 w:rsidR="006D09CD">
              <w:rPr>
                <w:rFonts w:ascii="Liberation Serif" w:hAnsi="Liberation Serif"/>
              </w:rPr>
              <w:t xml:space="preserve"> Верхняя Тура</w:t>
            </w:r>
            <w:r w:rsidRPr="00547E87">
              <w:rPr>
                <w:rFonts w:ascii="Liberation Serif" w:hAnsi="Liberation Serif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 w:val="restart"/>
          </w:tcPr>
          <w:p w:rsidR="00A03FCD" w:rsidRPr="00547E87" w:rsidRDefault="006D09CD" w:rsidP="006D09C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="00F76C43"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="00F76C43"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="00F76C43"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="00F76C43"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c>
          <w:tcPr>
            <w:tcW w:w="720" w:type="dxa"/>
            <w:vMerge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</w:p>
        </w:tc>
      </w:tr>
      <w:tr w:rsidR="00A03FCD" w:rsidRPr="00547E87" w:rsidTr="000B1381"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hyperlink r:id="rId5" w:history="1">
              <w:r w:rsidR="00A03FCD" w:rsidRPr="00547E87">
                <w:rPr>
                  <w:rFonts w:ascii="Liberation Serif" w:hAnsi="Liberation Serif"/>
                </w:rPr>
                <w:t>перечень</w:t>
              </w:r>
            </w:hyperlink>
            <w:r w:rsidR="00A03FCD" w:rsidRPr="00547E87">
              <w:rPr>
                <w:rFonts w:ascii="Liberation Serif" w:hAnsi="Liberation Serif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="00A03FCD" w:rsidRPr="00547E87">
              <w:rPr>
                <w:rFonts w:ascii="Liberation Serif" w:hAnsi="Liberation Serif"/>
              </w:rPr>
              <w:lastRenderedPageBreak/>
              <w:t>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lastRenderedPageBreak/>
              <w:t>поддерживать в актуальном состоянии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Верхняя Тура</w:t>
            </w:r>
          </w:p>
        </w:tc>
      </w:tr>
      <w:tr w:rsidR="00A03FCD" w:rsidRPr="00547E87" w:rsidTr="000B1381">
        <w:trPr>
          <w:trHeight w:val="1327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116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216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1389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216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128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1114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(не позднее </w:t>
            </w:r>
            <w:r w:rsidR="000210DA" w:rsidRPr="00547E87">
              <w:rPr>
                <w:rFonts w:ascii="Liberation Serif" w:hAnsi="Liberation Serif"/>
              </w:rPr>
              <w:t>15</w:t>
            </w:r>
            <w:r w:rsidRPr="00547E87">
              <w:rPr>
                <w:rFonts w:ascii="Liberation Serif" w:hAnsi="Liberation Serif"/>
              </w:rPr>
              <w:t xml:space="preserve"> марта 2022 г.)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1880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440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E93EC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E93EC1">
              <w:rPr>
                <w:rFonts w:ascii="Liberation Serif" w:hAnsi="Liberation Serif"/>
              </w:rPr>
              <w:t>программа</w:t>
            </w:r>
            <w:r w:rsidR="00A03FCD" w:rsidRPr="00547E87">
              <w:rPr>
                <w:rFonts w:ascii="Liberation Serif" w:hAnsi="Liberation Serif"/>
              </w:rPr>
              <w:t xml:space="preserve"> профилактики на 2023 г. 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 октября 2022 г. 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40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E93EC1">
              <w:rPr>
                <w:rFonts w:ascii="Liberation Serif" w:hAnsi="Liberation Serif"/>
              </w:rPr>
              <w:t>ежегодные</w:t>
            </w:r>
            <w:r w:rsidR="00A03FCD" w:rsidRPr="00547E87">
              <w:rPr>
                <w:rFonts w:ascii="Liberation Serif" w:hAnsi="Liberation Serif"/>
              </w:rPr>
              <w:t xml:space="preserve"> план</w:t>
            </w:r>
            <w:r w:rsidR="00E93EC1">
              <w:rPr>
                <w:rFonts w:ascii="Liberation Serif" w:hAnsi="Liberation Serif"/>
              </w:rPr>
              <w:t>ы</w:t>
            </w:r>
            <w:r w:rsidR="00A03FCD" w:rsidRPr="00547E87">
              <w:rPr>
                <w:rFonts w:ascii="Liberation Serif" w:hAnsi="Liberation Serif"/>
              </w:rPr>
              <w:t xml:space="preserve"> проведения плановых контрольных (надзорных) мероприятий по муниципальному земельному контролю</w:t>
            </w:r>
          </w:p>
          <w:p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течение 5 рабочих дней со дня их утверждения 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E93EC1" w:rsidRPr="00547E87" w:rsidTr="000B1381">
        <w:trPr>
          <w:trHeight w:val="240"/>
        </w:trPr>
        <w:tc>
          <w:tcPr>
            <w:tcW w:w="720" w:type="dxa"/>
          </w:tcPr>
          <w:p w:rsidR="00E93EC1" w:rsidRPr="00547E87" w:rsidRDefault="00E93EC1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E93EC1" w:rsidRPr="00E93EC1" w:rsidRDefault="00E93EC1" w:rsidP="00E93EC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E93EC1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Федеральным </w:t>
            </w:r>
            <w:hyperlink r:id="rId6" w:history="1">
              <w:r w:rsidRPr="00E93EC1">
                <w:rPr>
                  <w:rFonts w:ascii="Liberation Serif" w:eastAsiaTheme="minorHAnsi" w:hAnsi="Liberation Serif"/>
                  <w:color w:val="000000" w:themeColor="text1"/>
                  <w:lang w:eastAsia="en-US"/>
                </w:rPr>
                <w:t>законом</w:t>
              </w:r>
            </w:hyperlink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lang w:eastAsia="en-US"/>
              </w:rPr>
              <w:t>«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ascii="Liberation Serif" w:eastAsiaTheme="minorHAnsi" w:hAnsi="Liberation Serif"/>
                <w:lang w:eastAsia="en-US"/>
              </w:rPr>
              <w:t>»</w:t>
            </w:r>
          </w:p>
          <w:p w:rsidR="00E93EC1" w:rsidRPr="00547E87" w:rsidRDefault="00E93EC1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E93EC1" w:rsidRPr="00547E87" w:rsidRDefault="00E93EC1" w:rsidP="00E93EC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:rsidR="00E93EC1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204"/>
        </w:trPr>
        <w:tc>
          <w:tcPr>
            <w:tcW w:w="720" w:type="dxa"/>
            <w:vMerge w:val="restart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>
              <w:rPr>
                <w:rFonts w:ascii="Liberation Serif" w:hAnsi="Liberation Serif"/>
              </w:rPr>
              <w:t xml:space="preserve"> осуществляется</w:t>
            </w:r>
            <w:r w:rsidRPr="00547E87">
              <w:rPr>
                <w:rFonts w:ascii="Liberation Serif" w:hAnsi="Liberation Serif"/>
              </w:rPr>
              <w:t xml:space="preserve"> посредством:</w:t>
            </w:r>
          </w:p>
        </w:tc>
        <w:tc>
          <w:tcPr>
            <w:tcW w:w="2190" w:type="dxa"/>
          </w:tcPr>
          <w:p w:rsidR="00A03FCD" w:rsidRPr="00547E87" w:rsidRDefault="00F76C43" w:rsidP="00E93EC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 w:rsidR="00E93EC1"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153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года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63"/>
        </w:trPr>
        <w:tc>
          <w:tcPr>
            <w:tcW w:w="720" w:type="dxa"/>
            <w:vMerge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A03FCD" w:rsidRPr="00547E87" w:rsidRDefault="00A722F6" w:rsidP="006D09C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 xml:space="preserve">публикаций на официальном сайте </w:t>
            </w:r>
            <w:r w:rsidR="006D09CD">
              <w:rPr>
                <w:rFonts w:ascii="Liberation Serif" w:hAnsi="Liberation Serif"/>
              </w:rPr>
              <w:t>Администрации  Г</w:t>
            </w:r>
            <w:r w:rsidR="00A03FCD" w:rsidRPr="00547E87">
              <w:rPr>
                <w:rFonts w:ascii="Liberation Serif" w:hAnsi="Liberation Serif"/>
              </w:rPr>
              <w:t xml:space="preserve">ородского округа </w:t>
            </w:r>
            <w:r w:rsidR="006D09CD">
              <w:rPr>
                <w:rFonts w:ascii="Liberation Serif" w:hAnsi="Liberation Serif"/>
              </w:rPr>
              <w:t xml:space="preserve">Верхняя Тура </w:t>
            </w:r>
            <w:r w:rsidR="00A03FCD" w:rsidRPr="00547E87">
              <w:rPr>
                <w:rFonts w:ascii="Liberation Serif" w:hAnsi="Liberation Serif"/>
              </w:rPr>
              <w:t>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г.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2216"/>
        </w:trPr>
        <w:tc>
          <w:tcPr>
            <w:tcW w:w="720" w:type="dxa"/>
          </w:tcPr>
          <w:p w:rsidR="00A03FCD" w:rsidRPr="00547E87" w:rsidRDefault="00E93EC1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ежегодно, не позднее 1 марта 202</w:t>
            </w:r>
            <w:r w:rsidR="000210DA" w:rsidRPr="00547E87">
              <w:rPr>
                <w:rFonts w:ascii="Liberation Serif" w:hAnsi="Liberation Serif"/>
              </w:rPr>
              <w:t>2</w:t>
            </w:r>
            <w:r w:rsidRPr="00547E8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1076"/>
        </w:trPr>
        <w:tc>
          <w:tcPr>
            <w:tcW w:w="720" w:type="dxa"/>
          </w:tcPr>
          <w:p w:rsidR="00A03FCD" w:rsidRPr="00547E87" w:rsidRDefault="00E93EC1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соответствии с российским законодательством</w:t>
            </w:r>
          </w:p>
          <w:p w:rsidR="00C543DC" w:rsidRPr="00547E87" w:rsidRDefault="00C543DC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</w:t>
            </w:r>
            <w:r w:rsidRPr="00547E87">
              <w:rPr>
                <w:rFonts w:ascii="Liberation Serif" w:hAnsi="Liberation Serif"/>
              </w:rPr>
              <w:lastRenderedPageBreak/>
              <w:t>нарушений обязательных требований)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3305"/>
        </w:trPr>
        <w:tc>
          <w:tcPr>
            <w:tcW w:w="720" w:type="dxa"/>
          </w:tcPr>
          <w:p w:rsidR="00A03FCD" w:rsidRPr="00547E87" w:rsidRDefault="00E93EC1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96E29" w:rsidRPr="00E93EC1">
              <w:rPr>
                <w:rFonts w:ascii="Liberation Serif" w:hAnsi="Liberation Serif"/>
                <w:b/>
                <w:color w:val="000000" w:themeColor="text1"/>
              </w:rPr>
              <w:t>проведения профилактического</w:t>
            </w: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E93EC1">
              <w:rPr>
                <w:rFonts w:ascii="Liberation Serif" w:hAnsi="Liberation Serif"/>
                <w:b/>
                <w:color w:val="000000" w:themeColor="text1"/>
              </w:rPr>
              <w:t xml:space="preserve"> по следующим вопросам:</w:t>
            </w:r>
          </w:p>
          <w:p w:rsidR="00156C04" w:rsidRPr="00E93EC1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а) местонахождение, контактные телефоны, адрес официального сайта администрации Тавдинского городского округа в сети «Интернет» и адреса электронной почты;</w:t>
            </w:r>
          </w:p>
          <w:p w:rsidR="00156C04" w:rsidRPr="00E93EC1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б) график работы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органа муниципального контроля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>, время приема посетителей;</w:t>
            </w:r>
          </w:p>
          <w:p w:rsidR="00156C04" w:rsidRPr="00E93EC1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156C04" w:rsidRPr="00E93EC1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г) перечень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:rsidR="00156C04" w:rsidRDefault="00E93EC1" w:rsidP="00156C04">
            <w:pPr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         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д) перечень актов, содержащих обязательные требования</w:t>
            </w:r>
          </w:p>
          <w:p w:rsidR="00E93EC1" w:rsidRPr="00E93EC1" w:rsidRDefault="00E93EC1" w:rsidP="00E93EC1">
            <w:pPr>
              <w:autoSpaceDE w:val="0"/>
              <w:autoSpaceDN w:val="0"/>
              <w:jc w:val="both"/>
              <w:rPr>
                <w:rFonts w:ascii="Liberation Serif" w:eastAsia="Calibri" w:hAnsi="Liberation Serif"/>
                <w:color w:val="000000" w:themeColor="text1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           е</w:t>
            </w:r>
            <w:proofErr w:type="gramStart"/>
            <w:r>
              <w:rPr>
                <w:rFonts w:ascii="Liberation Serif" w:eastAsia="Calibri" w:hAnsi="Liberation Serif"/>
                <w:color w:val="000000" w:themeColor="text1"/>
              </w:rPr>
              <w:t>)</w:t>
            </w:r>
            <w:r w:rsidRPr="00E93EC1">
              <w:rPr>
                <w:rFonts w:ascii="Liberation Serif" w:hAnsi="Liberation Serif" w:cs="Liberation Serif"/>
              </w:rPr>
              <w:t>п</w:t>
            </w:r>
            <w:proofErr w:type="gramEnd"/>
            <w:r w:rsidRPr="00E93EC1">
              <w:rPr>
                <w:rFonts w:ascii="Liberation Serif" w:hAnsi="Liberation Serif" w:cs="Liberation Serif"/>
              </w:rPr>
              <w:t>редоставление правообладателю информации о присвоенной земельному участку категории риска, а также сведения, использованные при отнесении земельного участка к определенной категории риска</w:t>
            </w:r>
          </w:p>
          <w:p w:rsidR="00E93EC1" w:rsidRPr="00E93EC1" w:rsidRDefault="00E93EC1" w:rsidP="00E93EC1">
            <w:pPr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</w:p>
          <w:p w:rsidR="00E74B18" w:rsidRPr="00E93EC1" w:rsidRDefault="00E74B18" w:rsidP="00E93EC1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190" w:type="dxa"/>
          </w:tcPr>
          <w:p w:rsidR="00A03FCD" w:rsidRPr="00E93EC1" w:rsidRDefault="00A03FCD" w:rsidP="00286520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/>
              </w:rPr>
              <w:t>По обращениям контролируемых лиц и их представителей, поступившим в течении 2022 года</w:t>
            </w:r>
            <w:r w:rsidR="00156C04" w:rsidRPr="00E93EC1">
              <w:rPr>
                <w:rFonts w:ascii="Liberation Serif" w:hAnsi="Liberation Serif"/>
              </w:rPr>
              <w:t xml:space="preserve">, </w:t>
            </w:r>
            <w:r w:rsidR="00C543DC" w:rsidRPr="00E93EC1">
              <w:rPr>
                <w:rFonts w:ascii="Liberation Serif" w:hAnsi="Liberation Serif"/>
              </w:rPr>
              <w:t>проводится в устной и письменной форме без взимания платы.</w:t>
            </w:r>
          </w:p>
          <w:p w:rsidR="00C543DC" w:rsidRPr="00E93EC1" w:rsidRDefault="00C543DC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E93EC1" w:rsidRPr="00E93EC1" w:rsidRDefault="00E93EC1" w:rsidP="00286520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 w:cs="Liberation Serif"/>
              </w:rPr>
              <w:t>по запросу правообладателя земельного участка должностные лица, уполномоченные осуществлять муниципальный земельный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>и 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  <w:tr w:rsidR="00A03FCD" w:rsidRPr="00547E87" w:rsidTr="000B1381">
        <w:trPr>
          <w:trHeight w:val="188"/>
        </w:trPr>
        <w:tc>
          <w:tcPr>
            <w:tcW w:w="72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6.</w:t>
            </w:r>
          </w:p>
        </w:tc>
        <w:tc>
          <w:tcPr>
            <w:tcW w:w="4320" w:type="dxa"/>
          </w:tcPr>
          <w:p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 xml:space="preserve">Разработка и утверждение Программы профилактики рисков причинения вреда (ущерба) охраняемым законом </w:t>
            </w:r>
            <w:r w:rsidRPr="00E93EC1">
              <w:rPr>
                <w:rFonts w:ascii="Liberation Serif" w:hAnsi="Liberation Serif"/>
                <w:color w:val="000000" w:themeColor="text1"/>
              </w:rPr>
              <w:lastRenderedPageBreak/>
              <w:t>ценностям по муниципальному земельному контролю на территории</w:t>
            </w:r>
          </w:p>
          <w:p w:rsidR="00A03FCD" w:rsidRPr="00E93EC1" w:rsidRDefault="006D09CD" w:rsidP="000B1381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</w:t>
            </w:r>
            <w:r w:rsidR="00A03FCD" w:rsidRPr="00E93EC1">
              <w:rPr>
                <w:rFonts w:ascii="Liberation Serif" w:hAnsi="Liberation Serif"/>
                <w:color w:val="000000" w:themeColor="text1"/>
              </w:rPr>
              <w:t xml:space="preserve">ородского округа </w:t>
            </w:r>
            <w:r>
              <w:rPr>
                <w:rFonts w:ascii="Liberation Serif" w:hAnsi="Liberation Serif"/>
                <w:color w:val="000000" w:themeColor="text1"/>
              </w:rPr>
              <w:t>Верхняя Тура</w:t>
            </w:r>
            <w:r w:rsidR="00A03FCD" w:rsidRPr="00E93EC1">
              <w:rPr>
                <w:rFonts w:ascii="Liberation Serif" w:hAnsi="Liberation Serif"/>
                <w:color w:val="000000" w:themeColor="text1"/>
              </w:rPr>
              <w:t xml:space="preserve"> на 2023 год</w:t>
            </w:r>
          </w:p>
        </w:tc>
        <w:tc>
          <w:tcPr>
            <w:tcW w:w="2190" w:type="dxa"/>
          </w:tcPr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lastRenderedPageBreak/>
              <w:t xml:space="preserve">не позднее 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2022 г. (разработка);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lastRenderedPageBreak/>
              <w:t xml:space="preserve">не позднее 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2022 г.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(утверждение)</w:t>
            </w:r>
          </w:p>
          <w:p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A03FCD" w:rsidRPr="00547E87" w:rsidRDefault="006D09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Управление по делам</w:t>
            </w:r>
            <w:r w:rsidRPr="00547E87">
              <w:rPr>
                <w:rFonts w:ascii="Liberation Serif" w:hAnsi="Liberation Serif"/>
              </w:rPr>
              <w:t xml:space="preserve"> архитектуры</w:t>
            </w:r>
            <w:r>
              <w:rPr>
                <w:rFonts w:ascii="Liberation Serif" w:hAnsi="Liberation Serif"/>
              </w:rPr>
              <w:t>,</w:t>
            </w:r>
            <w:r w:rsidRPr="00547E87">
              <w:rPr>
                <w:rFonts w:ascii="Liberation Serif" w:hAnsi="Liberation Serif"/>
              </w:rPr>
              <w:t xml:space="preserve"> градостроительства </w:t>
            </w:r>
            <w:r>
              <w:rPr>
                <w:rFonts w:ascii="Liberation Serif" w:hAnsi="Liberation Serif"/>
              </w:rPr>
              <w:t xml:space="preserve">и </w:t>
            </w:r>
            <w:r>
              <w:rPr>
                <w:rFonts w:ascii="Liberation Serif" w:hAnsi="Liberation Serif"/>
              </w:rPr>
              <w:lastRenderedPageBreak/>
              <w:t>муниципального имущества А</w:t>
            </w:r>
            <w:r w:rsidRPr="00547E87">
              <w:rPr>
                <w:rFonts w:ascii="Liberation Serif" w:hAnsi="Liberation Serif"/>
              </w:rPr>
              <w:t xml:space="preserve">дминистрации </w:t>
            </w:r>
            <w:r>
              <w:rPr>
                <w:rFonts w:ascii="Liberation Serif" w:hAnsi="Liberation Serif"/>
              </w:rPr>
              <w:t>Г</w:t>
            </w:r>
            <w:r w:rsidRPr="00547E87">
              <w:rPr>
                <w:rFonts w:ascii="Liberation Serif" w:hAnsi="Liberation Serif"/>
              </w:rPr>
              <w:t>ородского округа</w:t>
            </w:r>
            <w:r>
              <w:rPr>
                <w:rFonts w:ascii="Liberation Serif" w:hAnsi="Liberation Serif"/>
              </w:rPr>
              <w:t xml:space="preserve"> Верхняя Тура</w:t>
            </w:r>
          </w:p>
        </w:tc>
      </w:tr>
    </w:tbl>
    <w:p w:rsidR="00A03FCD" w:rsidRPr="00547E87" w:rsidRDefault="00A03FCD" w:rsidP="00A03FC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3F1B4B" w:rsidRPr="00547E87" w:rsidRDefault="003F1B4B" w:rsidP="003F1B4B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E36089" w:rsidRPr="00547E87" w:rsidRDefault="00E36089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:rsidR="00E36089" w:rsidRPr="00547E87" w:rsidRDefault="00E36089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156C04" w:rsidRPr="00547E87" w:rsidRDefault="00156C04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156C04" w:rsidRPr="00547E87" w:rsidRDefault="00156C04" w:rsidP="00A7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156C04" w:rsidRPr="00547E87" w:rsidRDefault="00156C04" w:rsidP="00A7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6D09CD">
        <w:rPr>
          <w:rFonts w:ascii="Liberation Serif" w:hAnsi="Liberation Serif"/>
          <w:sz w:val="28"/>
          <w:szCs w:val="28"/>
        </w:rPr>
        <w:t>Администрации Г</w:t>
      </w:r>
      <w:r w:rsidRPr="00547E87">
        <w:rPr>
          <w:rFonts w:ascii="Liberation Serif" w:hAnsi="Liberation Serif"/>
          <w:sz w:val="28"/>
          <w:szCs w:val="28"/>
        </w:rPr>
        <w:t>ородского округа</w:t>
      </w:r>
      <w:r w:rsidR="006D09CD">
        <w:rPr>
          <w:rFonts w:ascii="Liberation Serif" w:hAnsi="Liberation Serif"/>
          <w:sz w:val="28"/>
          <w:szCs w:val="28"/>
        </w:rPr>
        <w:t xml:space="preserve"> Верхняя Тура</w:t>
      </w:r>
      <w:r w:rsidRPr="00547E87">
        <w:rPr>
          <w:rFonts w:ascii="Liberation Serif" w:hAnsi="Liberation Serif"/>
          <w:sz w:val="28"/>
          <w:szCs w:val="28"/>
        </w:rPr>
        <w:t xml:space="preserve"> (</w:t>
      </w:r>
      <w:r w:rsidR="00A722F6" w:rsidRPr="00547E87">
        <w:rPr>
          <w:rFonts w:ascii="Liberation Serif" w:hAnsi="Liberation Serif"/>
          <w:color w:val="000000"/>
          <w:sz w:val="28"/>
          <w:szCs w:val="28"/>
        </w:rPr>
        <w:t>https://</w:t>
      </w:r>
      <w:r w:rsidR="006D09CD">
        <w:rPr>
          <w:rFonts w:ascii="Liberation Serif" w:hAnsi="Liberation Serif"/>
          <w:color w:val="000000"/>
          <w:sz w:val="28"/>
          <w:szCs w:val="28"/>
          <w:lang w:val="en-US"/>
        </w:rPr>
        <w:t>www</w:t>
      </w:r>
      <w:r w:rsidR="006D09CD" w:rsidRPr="006D09CD">
        <w:rPr>
          <w:rFonts w:ascii="Liberation Serif" w:hAnsi="Liberation Serif"/>
          <w:color w:val="000000"/>
          <w:sz w:val="28"/>
          <w:szCs w:val="28"/>
        </w:rPr>
        <w:t>.</w:t>
      </w:r>
      <w:r w:rsidR="006D09CD">
        <w:rPr>
          <w:rFonts w:ascii="Liberation Serif" w:hAnsi="Liberation Serif"/>
          <w:color w:val="000000"/>
          <w:sz w:val="28"/>
          <w:szCs w:val="28"/>
          <w:lang w:val="en-US"/>
        </w:rPr>
        <w:t>v</w:t>
      </w:r>
      <w:r w:rsidR="006D09CD" w:rsidRPr="006D09CD">
        <w:rPr>
          <w:rFonts w:ascii="Liberation Serif" w:hAnsi="Liberation Serif"/>
          <w:color w:val="000000"/>
          <w:sz w:val="28"/>
          <w:szCs w:val="28"/>
        </w:rPr>
        <w:t>-</w:t>
      </w:r>
      <w:proofErr w:type="spellStart"/>
      <w:r w:rsidR="006D09CD">
        <w:rPr>
          <w:rFonts w:ascii="Liberation Serif" w:hAnsi="Liberation Serif"/>
          <w:color w:val="000000"/>
          <w:sz w:val="28"/>
          <w:szCs w:val="28"/>
          <w:lang w:val="en-US"/>
        </w:rPr>
        <w:t>tura</w:t>
      </w:r>
      <w:proofErr w:type="spellEnd"/>
      <w:r w:rsidR="006D09CD" w:rsidRPr="006D09CD"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 w:rsidR="00A722F6" w:rsidRPr="00547E87">
        <w:rPr>
          <w:rFonts w:ascii="Liberation Serif" w:hAnsi="Liberation Serif"/>
          <w:color w:val="000000"/>
          <w:sz w:val="28"/>
          <w:szCs w:val="28"/>
          <w:lang w:val="en-US"/>
        </w:rPr>
        <w:t>ru</w:t>
      </w:r>
      <w:proofErr w:type="spellEnd"/>
      <w:r w:rsidRPr="00547E87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156C04" w:rsidRPr="00547E87" w:rsidRDefault="00156C04" w:rsidP="00547E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F1B4B" w:rsidRPr="00547E87" w:rsidRDefault="003F1B4B" w:rsidP="00547E87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693"/>
      </w:tblGrid>
      <w:tr w:rsidR="003F1B4B" w:rsidRPr="00547E87" w:rsidTr="0024333B">
        <w:tc>
          <w:tcPr>
            <w:tcW w:w="624" w:type="dxa"/>
            <w:vMerge w:val="restart"/>
            <w:vAlign w:val="center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3F1B4B" w:rsidRPr="00547E87" w:rsidTr="0024333B">
        <w:trPr>
          <w:trHeight w:val="812"/>
        </w:trPr>
        <w:tc>
          <w:tcPr>
            <w:tcW w:w="624" w:type="dxa"/>
            <w:vMerge/>
            <w:vAlign w:val="center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2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3F1B4B" w:rsidRPr="00547E87" w:rsidTr="0024333B">
        <w:tc>
          <w:tcPr>
            <w:tcW w:w="624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F1B4B" w:rsidRPr="00547E87" w:rsidTr="0024333B">
        <w:tc>
          <w:tcPr>
            <w:tcW w:w="624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3F1B4B" w:rsidRPr="00547E87" w:rsidRDefault="003F1B4B" w:rsidP="00B6124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r w:rsidR="00B6124B">
              <w:rPr>
                <w:rFonts w:ascii="Liberation Serif" w:hAnsi="Liberation Serif"/>
                <w:sz w:val="24"/>
                <w:szCs w:val="24"/>
              </w:rPr>
              <w:t>размещения на официальном сайте Администрации Г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>ородского округа</w:t>
            </w:r>
            <w:r w:rsidR="00B6124B">
              <w:rPr>
                <w:rFonts w:ascii="Liberation Serif" w:hAnsi="Liberation Serif"/>
                <w:sz w:val="24"/>
                <w:szCs w:val="24"/>
              </w:rPr>
              <w:t xml:space="preserve"> Верхняя Тура 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3F1B4B" w:rsidRPr="00547E87" w:rsidRDefault="003F1B4B" w:rsidP="0024333B">
            <w:pPr>
              <w:jc w:val="center"/>
              <w:rPr>
                <w:rFonts w:ascii="Liberation Serif" w:hAnsi="Liberation Serif"/>
              </w:rPr>
            </w:pPr>
          </w:p>
        </w:tc>
      </w:tr>
      <w:tr w:rsidR="003F1B4B" w:rsidRPr="00547E87" w:rsidTr="0024333B">
        <w:tc>
          <w:tcPr>
            <w:tcW w:w="624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F1B4B" w:rsidRPr="00547E87" w:rsidRDefault="003F1B4B" w:rsidP="002433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3F1B4B" w:rsidRPr="00547E87" w:rsidRDefault="003F1B4B" w:rsidP="0024333B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  <w:tr w:rsidR="003F1B4B" w:rsidRPr="00547E87" w:rsidTr="0024333B">
        <w:tc>
          <w:tcPr>
            <w:tcW w:w="624" w:type="dxa"/>
          </w:tcPr>
          <w:p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3F1B4B" w:rsidRPr="00547E87" w:rsidRDefault="003F1B4B" w:rsidP="002433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Направление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предостережений о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недопустимости нарушений обязательных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2693" w:type="dxa"/>
          </w:tcPr>
          <w:p w:rsidR="003F1B4B" w:rsidRPr="00547E87" w:rsidRDefault="003F1B4B" w:rsidP="0024333B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100 </w:t>
            </w:r>
          </w:p>
        </w:tc>
      </w:tr>
      <w:tr w:rsidR="00A722F6" w:rsidRPr="00547E87" w:rsidTr="0024333B">
        <w:tc>
          <w:tcPr>
            <w:tcW w:w="624" w:type="dxa"/>
          </w:tcPr>
          <w:p w:rsidR="00A722F6" w:rsidRPr="00547E87" w:rsidRDefault="00A722F6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A722F6" w:rsidRPr="00547E87" w:rsidRDefault="00A722F6" w:rsidP="002433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693" w:type="dxa"/>
          </w:tcPr>
          <w:p w:rsidR="00A722F6" w:rsidRPr="00547E87" w:rsidRDefault="00A722F6" w:rsidP="0024333B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</w:tbl>
    <w:p w:rsidR="003F1B4B" w:rsidRPr="00C33320" w:rsidRDefault="003F1B4B" w:rsidP="003F1B4B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4A31FB" w:rsidRDefault="00751347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с 1 октября 2021 г. по 1 ноября 2021 г</w:t>
      </w:r>
      <w:r w:rsidRPr="00547E87">
        <w:rPr>
          <w:rFonts w:ascii="Liberation Serif" w:hAnsi="Liberation Serif"/>
          <w:sz w:val="28"/>
          <w:szCs w:val="28"/>
        </w:rPr>
        <w:t>.</w:t>
      </w:r>
      <w:r w:rsidR="004A31FB" w:rsidRPr="00547E87">
        <w:rPr>
          <w:rFonts w:ascii="Liberation Serif" w:hAnsi="Liberation Serif"/>
          <w:sz w:val="28"/>
          <w:szCs w:val="28"/>
        </w:rPr>
        <w:t>:</w:t>
      </w:r>
    </w:p>
    <w:p w:rsidR="004A31FB" w:rsidRPr="00547E87" w:rsidRDefault="004A31FB" w:rsidP="003F1B4B">
      <w:pPr>
        <w:tabs>
          <w:tab w:val="left" w:pos="6680"/>
        </w:tabs>
        <w:ind w:firstLine="709"/>
        <w:jc w:val="both"/>
        <w:rPr>
          <w:rFonts w:ascii="Liberation Serif" w:hAnsi="Liberation Serif" w:cs="Arial"/>
          <w:color w:val="242B2D"/>
          <w:sz w:val="28"/>
          <w:szCs w:val="28"/>
          <w:shd w:val="clear" w:color="auto" w:fill="FFFFFF"/>
        </w:rPr>
      </w:pPr>
      <w:r w:rsidRPr="00547E87">
        <w:rPr>
          <w:rFonts w:ascii="Liberation Serif" w:hAnsi="Liberation Serif"/>
          <w:sz w:val="28"/>
          <w:szCs w:val="28"/>
        </w:rPr>
        <w:t xml:space="preserve">- </w:t>
      </w:r>
      <w:r w:rsidR="00542C4F">
        <w:rPr>
          <w:rFonts w:ascii="Liberation Serif" w:hAnsi="Liberation Serif"/>
          <w:sz w:val="28"/>
          <w:szCs w:val="28"/>
        </w:rPr>
        <w:t>п</w:t>
      </w:r>
      <w:r w:rsidR="00751347" w:rsidRPr="00547E87">
        <w:rPr>
          <w:rFonts w:ascii="Liberation Serif" w:hAnsi="Liberation Serif"/>
          <w:sz w:val="28"/>
          <w:szCs w:val="28"/>
        </w:rPr>
        <w:t xml:space="preserve">о адресу электронной почты </w:t>
      </w:r>
      <w:proofErr w:type="spellStart"/>
      <w:r w:rsidR="00B6124B">
        <w:rPr>
          <w:rFonts w:ascii="Liberation Serif" w:hAnsi="Liberation Serif"/>
          <w:sz w:val="28"/>
          <w:szCs w:val="28"/>
        </w:rPr>
        <w:t>admintura@yandex.ru</w:t>
      </w:r>
      <w:proofErr w:type="spellEnd"/>
      <w:r w:rsidRPr="00547E87">
        <w:rPr>
          <w:rFonts w:ascii="Liberation Serif" w:hAnsi="Liberation Serif" w:cs="Arial"/>
          <w:color w:val="242B2D"/>
          <w:sz w:val="28"/>
          <w:szCs w:val="28"/>
          <w:shd w:val="clear" w:color="auto" w:fill="FFFFFF"/>
        </w:rPr>
        <w:t>;</w:t>
      </w:r>
    </w:p>
    <w:p w:rsidR="004A31FB" w:rsidRPr="00547E87" w:rsidRDefault="004A31FB" w:rsidP="003F1B4B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-  написать письмо и отправить его по почте (по адресу: 62</w:t>
      </w:r>
      <w:r w:rsidR="00B6124B" w:rsidRPr="00B6124B">
        <w:rPr>
          <w:rFonts w:ascii="Liberation Serif" w:hAnsi="Liberation Serif" w:cs="Arial"/>
          <w:sz w:val="28"/>
          <w:szCs w:val="28"/>
          <w:shd w:val="clear" w:color="auto" w:fill="FFFFFF"/>
        </w:rPr>
        <w:t>4320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г. </w:t>
      </w:r>
      <w:r w:rsidR="00B6124B" w:rsidRPr="00B6124B">
        <w:rPr>
          <w:rFonts w:ascii="Liberation Serif" w:hAnsi="Liberation Serif" w:cs="Arial"/>
          <w:sz w:val="28"/>
          <w:szCs w:val="28"/>
          <w:shd w:val="clear" w:color="auto" w:fill="FFFFFF"/>
        </w:rPr>
        <w:t>В</w:t>
      </w:r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ерхняя Тура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,</w:t>
      </w:r>
      <w:r w:rsidR="00547E87"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ул. </w:t>
      </w:r>
      <w:proofErr w:type="spellStart"/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Иканина</w:t>
      </w:r>
      <w:proofErr w:type="spellEnd"/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77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);</w:t>
      </w:r>
    </w:p>
    <w:p w:rsidR="003F1B4B" w:rsidRPr="00547E87" w:rsidRDefault="004A31F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lastRenderedPageBreak/>
        <w:t xml:space="preserve">- </w:t>
      </w:r>
      <w:r w:rsidR="00542C4F">
        <w:rPr>
          <w:rFonts w:ascii="Liberation Serif" w:hAnsi="Liberation Serif" w:cs="Arial"/>
          <w:sz w:val="28"/>
          <w:szCs w:val="28"/>
          <w:shd w:val="clear" w:color="auto" w:fill="FFFFFF"/>
        </w:rPr>
        <w:t>п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ринести письмо в администрацию лично и сдать в кабинет </w:t>
      </w:r>
      <w:r w:rsidR="006E751B"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№ 30</w:t>
      </w:r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2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 w:rsidR="006E751B"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телефоны специалистов </w:t>
      </w:r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(34344)2-82-90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,</w:t>
      </w:r>
      <w:r w:rsidR="00D730E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внутренняя связь администрации 12</w:t>
      </w:r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, 12</w:t>
      </w:r>
      <w:r w:rsidR="00B6124B">
        <w:rPr>
          <w:rFonts w:ascii="Liberation Serif" w:hAnsi="Liberation Serif" w:cs="Arial"/>
          <w:sz w:val="28"/>
          <w:szCs w:val="28"/>
          <w:shd w:val="clear" w:color="auto" w:fill="FFFFFF"/>
        </w:rPr>
        <w:t>6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)</w:t>
      </w:r>
      <w:r w:rsidR="00542C4F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:rsidR="003F1B4B" w:rsidRPr="00547E87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1730AC" w:rsidRDefault="001730AC"/>
    <w:sectPr w:rsidR="001730AC" w:rsidSect="001B2D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F2D55"/>
    <w:rsid w:val="00006B66"/>
    <w:rsid w:val="000210DA"/>
    <w:rsid w:val="000C7E07"/>
    <w:rsid w:val="000D01C9"/>
    <w:rsid w:val="000F2D55"/>
    <w:rsid w:val="00156C04"/>
    <w:rsid w:val="001730AC"/>
    <w:rsid w:val="001A4FAA"/>
    <w:rsid w:val="001F130C"/>
    <w:rsid w:val="00286520"/>
    <w:rsid w:val="00350B1B"/>
    <w:rsid w:val="0037097B"/>
    <w:rsid w:val="003F1B4B"/>
    <w:rsid w:val="00476625"/>
    <w:rsid w:val="004A31FB"/>
    <w:rsid w:val="0051164C"/>
    <w:rsid w:val="00542C4F"/>
    <w:rsid w:val="00547E87"/>
    <w:rsid w:val="00596E29"/>
    <w:rsid w:val="005D0E60"/>
    <w:rsid w:val="00632FAC"/>
    <w:rsid w:val="00693D5C"/>
    <w:rsid w:val="006B40B2"/>
    <w:rsid w:val="006D09CD"/>
    <w:rsid w:val="006E751B"/>
    <w:rsid w:val="00740971"/>
    <w:rsid w:val="00751347"/>
    <w:rsid w:val="00792B30"/>
    <w:rsid w:val="007C0DD5"/>
    <w:rsid w:val="007F72E7"/>
    <w:rsid w:val="008106E5"/>
    <w:rsid w:val="00900739"/>
    <w:rsid w:val="00982E5B"/>
    <w:rsid w:val="00A03FCD"/>
    <w:rsid w:val="00A22603"/>
    <w:rsid w:val="00A549F5"/>
    <w:rsid w:val="00A722F6"/>
    <w:rsid w:val="00AA5D53"/>
    <w:rsid w:val="00B06217"/>
    <w:rsid w:val="00B6124B"/>
    <w:rsid w:val="00B94CFA"/>
    <w:rsid w:val="00BD2B9C"/>
    <w:rsid w:val="00C543DC"/>
    <w:rsid w:val="00C6674B"/>
    <w:rsid w:val="00C74357"/>
    <w:rsid w:val="00CD5AB7"/>
    <w:rsid w:val="00D06E32"/>
    <w:rsid w:val="00D67A3D"/>
    <w:rsid w:val="00D730EB"/>
    <w:rsid w:val="00DC0974"/>
    <w:rsid w:val="00E2616B"/>
    <w:rsid w:val="00E36089"/>
    <w:rsid w:val="00E665AB"/>
    <w:rsid w:val="00E74B18"/>
    <w:rsid w:val="00E93DFD"/>
    <w:rsid w:val="00E93EC1"/>
    <w:rsid w:val="00EA7216"/>
    <w:rsid w:val="00EC0321"/>
    <w:rsid w:val="00EC19C5"/>
    <w:rsid w:val="00F519BE"/>
    <w:rsid w:val="00F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F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7AF4-36DF-43FE-9CF4-6CFD1DA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USR0304</cp:lastModifiedBy>
  <cp:revision>3</cp:revision>
  <cp:lastPrinted>2021-09-27T12:09:00Z</cp:lastPrinted>
  <dcterms:created xsi:type="dcterms:W3CDTF">2021-10-01T05:31:00Z</dcterms:created>
  <dcterms:modified xsi:type="dcterms:W3CDTF">2021-10-05T05:15:00Z</dcterms:modified>
</cp:coreProperties>
</file>