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B36" w:rsidRPr="00E44B36" w:rsidRDefault="00E44B36" w:rsidP="00E44B36">
      <w:pPr>
        <w:spacing w:after="0" w:line="240" w:lineRule="auto"/>
        <w:jc w:val="center"/>
        <w:rPr>
          <w:rFonts w:ascii="Liberation Serif" w:hAnsi="Liberation Serif" w:cs="Liberation Serif"/>
          <w:sz w:val="28"/>
          <w:szCs w:val="28"/>
        </w:rPr>
      </w:pPr>
      <w:bookmarkStart w:id="0" w:name="_GoBack"/>
      <w:bookmarkEnd w:id="0"/>
    </w:p>
    <w:p w:rsidR="00E44B36" w:rsidRPr="00E44B36" w:rsidRDefault="00E44B36" w:rsidP="00E44B36">
      <w:pPr>
        <w:spacing w:after="0" w:line="240" w:lineRule="auto"/>
        <w:jc w:val="center"/>
        <w:rPr>
          <w:rFonts w:ascii="Liberation Serif" w:hAnsi="Liberation Serif" w:cs="Liberation Serif"/>
          <w:sz w:val="28"/>
          <w:szCs w:val="28"/>
        </w:rPr>
      </w:pPr>
    </w:p>
    <w:p w:rsidR="00E44B36" w:rsidRPr="00E44B36" w:rsidRDefault="00E44B36" w:rsidP="00E44B36">
      <w:pPr>
        <w:spacing w:after="0" w:line="240" w:lineRule="auto"/>
        <w:jc w:val="center"/>
        <w:rPr>
          <w:rFonts w:ascii="Liberation Serif" w:hAnsi="Liberation Serif" w:cs="Liberation Serif"/>
          <w:sz w:val="28"/>
          <w:szCs w:val="28"/>
        </w:rPr>
      </w:pPr>
    </w:p>
    <w:p w:rsidR="00E44B36" w:rsidRPr="00E44B36" w:rsidRDefault="00E44B36" w:rsidP="00E44B36">
      <w:pPr>
        <w:spacing w:after="0" w:line="240" w:lineRule="auto"/>
        <w:jc w:val="center"/>
        <w:rPr>
          <w:rFonts w:ascii="Liberation Serif" w:hAnsi="Liberation Serif" w:cs="Liberation Serif"/>
          <w:sz w:val="28"/>
          <w:szCs w:val="28"/>
        </w:rPr>
      </w:pPr>
    </w:p>
    <w:p w:rsidR="00E44B36" w:rsidRPr="00E44B36" w:rsidRDefault="00E44B36" w:rsidP="00E44B36">
      <w:pPr>
        <w:spacing w:after="0" w:line="240" w:lineRule="auto"/>
        <w:jc w:val="center"/>
        <w:rPr>
          <w:rFonts w:ascii="Liberation Serif" w:hAnsi="Liberation Serif" w:cs="Liberation Serif"/>
          <w:sz w:val="28"/>
          <w:szCs w:val="28"/>
        </w:rPr>
      </w:pPr>
    </w:p>
    <w:p w:rsidR="00E44B36" w:rsidRPr="00E44B36" w:rsidRDefault="00E44B36" w:rsidP="00E44B36">
      <w:pPr>
        <w:spacing w:after="0" w:line="240" w:lineRule="auto"/>
        <w:jc w:val="center"/>
        <w:rPr>
          <w:rFonts w:ascii="Liberation Serif" w:hAnsi="Liberation Serif" w:cs="Liberation Serif"/>
          <w:sz w:val="28"/>
          <w:szCs w:val="28"/>
        </w:rPr>
      </w:pPr>
    </w:p>
    <w:p w:rsidR="00E44B36" w:rsidRPr="00E44B36" w:rsidRDefault="00E44B36" w:rsidP="00E44B36">
      <w:pPr>
        <w:spacing w:after="0" w:line="240" w:lineRule="auto"/>
        <w:jc w:val="center"/>
        <w:rPr>
          <w:rFonts w:ascii="Liberation Serif" w:hAnsi="Liberation Serif" w:cs="Liberation Serif"/>
          <w:sz w:val="28"/>
          <w:szCs w:val="28"/>
        </w:rPr>
      </w:pPr>
    </w:p>
    <w:p w:rsidR="00E44B36" w:rsidRPr="00E44B36" w:rsidRDefault="00E44B36" w:rsidP="00E44B36">
      <w:pPr>
        <w:spacing w:after="0" w:line="240" w:lineRule="auto"/>
        <w:jc w:val="center"/>
        <w:rPr>
          <w:rFonts w:ascii="Liberation Serif" w:hAnsi="Liberation Serif" w:cs="Liberation Serif"/>
          <w:sz w:val="28"/>
          <w:szCs w:val="28"/>
        </w:rPr>
      </w:pPr>
    </w:p>
    <w:p w:rsidR="00E44B36" w:rsidRPr="00E44B36" w:rsidRDefault="00E44B36" w:rsidP="00E44B36">
      <w:pPr>
        <w:spacing w:after="0" w:line="240" w:lineRule="auto"/>
        <w:jc w:val="center"/>
        <w:rPr>
          <w:rFonts w:ascii="Liberation Serif" w:hAnsi="Liberation Serif" w:cs="Liberation Serif"/>
          <w:sz w:val="28"/>
          <w:szCs w:val="28"/>
        </w:rPr>
      </w:pPr>
    </w:p>
    <w:p w:rsidR="00E44B36" w:rsidRPr="00E44B36" w:rsidRDefault="00E44B36" w:rsidP="00E44B36">
      <w:pPr>
        <w:spacing w:after="0" w:line="240" w:lineRule="auto"/>
        <w:jc w:val="center"/>
        <w:rPr>
          <w:rFonts w:ascii="Liberation Serif" w:hAnsi="Liberation Serif" w:cs="Liberation Serif"/>
          <w:sz w:val="28"/>
          <w:szCs w:val="28"/>
        </w:rPr>
      </w:pPr>
    </w:p>
    <w:p w:rsidR="00E44B36" w:rsidRPr="00E44B36" w:rsidRDefault="00E44B36" w:rsidP="00E44B36">
      <w:pPr>
        <w:spacing w:after="0" w:line="240" w:lineRule="auto"/>
        <w:jc w:val="center"/>
        <w:rPr>
          <w:rFonts w:ascii="Liberation Serif" w:hAnsi="Liberation Serif" w:cs="Liberation Serif"/>
          <w:sz w:val="28"/>
          <w:szCs w:val="28"/>
        </w:rPr>
      </w:pPr>
    </w:p>
    <w:p w:rsidR="00E44B36" w:rsidRPr="00E44B36" w:rsidRDefault="00E44B36" w:rsidP="00E44B36">
      <w:pPr>
        <w:spacing w:after="0" w:line="240" w:lineRule="auto"/>
        <w:jc w:val="center"/>
        <w:rPr>
          <w:rFonts w:ascii="Liberation Serif" w:hAnsi="Liberation Serif" w:cs="Liberation Serif"/>
          <w:sz w:val="28"/>
          <w:szCs w:val="28"/>
        </w:rPr>
      </w:pPr>
    </w:p>
    <w:p w:rsidR="00E44B36" w:rsidRPr="00E44B36" w:rsidRDefault="00E44B36" w:rsidP="00E44B36">
      <w:pPr>
        <w:spacing w:after="0" w:line="240" w:lineRule="auto"/>
        <w:jc w:val="center"/>
        <w:rPr>
          <w:rFonts w:ascii="Liberation Serif" w:hAnsi="Liberation Serif" w:cs="Liberation Serif"/>
          <w:i/>
          <w:sz w:val="28"/>
          <w:szCs w:val="28"/>
        </w:rPr>
      </w:pPr>
      <w:r>
        <w:rPr>
          <w:rFonts w:ascii="Liberation Serif" w:hAnsi="Liberation Serif" w:cs="Liberation Serif"/>
          <w:b/>
          <w:i/>
          <w:sz w:val="28"/>
          <w:szCs w:val="28"/>
        </w:rPr>
        <w:t>О</w:t>
      </w:r>
      <w:r w:rsidRPr="00E44B36">
        <w:rPr>
          <w:rFonts w:ascii="Liberation Serif" w:hAnsi="Liberation Serif" w:cs="Liberation Serif"/>
          <w:b/>
          <w:i/>
          <w:sz w:val="28"/>
          <w:szCs w:val="28"/>
        </w:rPr>
        <w:t>б утверждении административного регламента</w:t>
      </w:r>
    </w:p>
    <w:p w:rsidR="00E44B36" w:rsidRPr="00E44B36" w:rsidRDefault="00E44B36" w:rsidP="00E44B36">
      <w:pPr>
        <w:spacing w:after="0" w:line="240" w:lineRule="auto"/>
        <w:jc w:val="center"/>
        <w:rPr>
          <w:rFonts w:ascii="Liberation Serif" w:hAnsi="Liberation Serif" w:cs="Liberation Serif"/>
          <w:i/>
          <w:sz w:val="28"/>
          <w:szCs w:val="28"/>
        </w:rPr>
      </w:pPr>
      <w:r w:rsidRPr="00E44B36">
        <w:rPr>
          <w:rFonts w:ascii="Liberation Serif" w:hAnsi="Liberation Serif" w:cs="Liberation Serif"/>
          <w:b/>
          <w:i/>
          <w:sz w:val="28"/>
          <w:szCs w:val="28"/>
        </w:rPr>
        <w:t>исполнения муниципальной функции по осуществлению</w:t>
      </w:r>
    </w:p>
    <w:p w:rsidR="00E44B36" w:rsidRPr="00E44B36" w:rsidRDefault="00E44B36" w:rsidP="00E44B36">
      <w:pPr>
        <w:spacing w:after="0" w:line="240" w:lineRule="auto"/>
        <w:jc w:val="center"/>
        <w:rPr>
          <w:rFonts w:ascii="Liberation Serif" w:hAnsi="Liberation Serif" w:cs="Liberation Serif"/>
          <w:i/>
          <w:sz w:val="28"/>
          <w:szCs w:val="28"/>
        </w:rPr>
      </w:pPr>
      <w:r w:rsidRPr="00E44B36">
        <w:rPr>
          <w:rFonts w:ascii="Liberation Serif" w:hAnsi="Liberation Serif" w:cs="Liberation Serif"/>
          <w:b/>
          <w:i/>
          <w:sz w:val="28"/>
          <w:szCs w:val="28"/>
        </w:rPr>
        <w:t>муниципального контроля в области торговой деятельности</w:t>
      </w:r>
    </w:p>
    <w:p w:rsidR="00E44B36" w:rsidRPr="00E44B36" w:rsidRDefault="007D0338" w:rsidP="00E44B36">
      <w:pPr>
        <w:spacing w:after="0" w:line="240" w:lineRule="auto"/>
        <w:jc w:val="center"/>
        <w:rPr>
          <w:rFonts w:ascii="Liberation Serif" w:hAnsi="Liberation Serif" w:cs="Liberation Serif"/>
          <w:i/>
          <w:sz w:val="28"/>
          <w:szCs w:val="28"/>
        </w:rPr>
      </w:pPr>
      <w:r>
        <w:rPr>
          <w:rFonts w:ascii="Liberation Serif" w:hAnsi="Liberation Serif" w:cs="Liberation Serif"/>
          <w:b/>
          <w:i/>
          <w:sz w:val="28"/>
          <w:szCs w:val="28"/>
        </w:rPr>
        <w:t>на территории Городского округа Верхняя Т</w:t>
      </w:r>
      <w:r w:rsidR="00E44B36" w:rsidRPr="00E44B36">
        <w:rPr>
          <w:rFonts w:ascii="Liberation Serif" w:hAnsi="Liberation Serif" w:cs="Liberation Serif"/>
          <w:b/>
          <w:i/>
          <w:sz w:val="28"/>
          <w:szCs w:val="28"/>
        </w:rPr>
        <w:t>ура</w:t>
      </w:r>
    </w:p>
    <w:p w:rsidR="00E44B36" w:rsidRDefault="00E44B36" w:rsidP="00E44B36">
      <w:pPr>
        <w:spacing w:after="0" w:line="240" w:lineRule="auto"/>
        <w:rPr>
          <w:rFonts w:ascii="Liberation Serif" w:hAnsi="Liberation Serif" w:cs="Liberation Serif"/>
          <w:sz w:val="28"/>
          <w:szCs w:val="28"/>
        </w:rPr>
      </w:pPr>
    </w:p>
    <w:p w:rsidR="00E44B36" w:rsidRPr="00E44B36" w:rsidRDefault="00E44B36" w:rsidP="00E44B36">
      <w:pPr>
        <w:spacing w:after="0" w:line="240" w:lineRule="auto"/>
        <w:rPr>
          <w:rFonts w:ascii="Liberation Serif" w:hAnsi="Liberation Serif" w:cs="Liberation Serif"/>
          <w:sz w:val="28"/>
          <w:szCs w:val="28"/>
        </w:rPr>
      </w:pPr>
    </w:p>
    <w:p w:rsidR="0033075D" w:rsidRDefault="00E44B36" w:rsidP="007151DB">
      <w:pPr>
        <w:spacing w:after="0" w:line="240" w:lineRule="auto"/>
        <w:ind w:firstLine="709"/>
        <w:jc w:val="both"/>
        <w:rPr>
          <w:rFonts w:ascii="Liberation Serif" w:hAnsi="Liberation Serif" w:cs="Liberation Serif"/>
          <w:sz w:val="28"/>
          <w:szCs w:val="28"/>
        </w:rPr>
      </w:pPr>
      <w:r w:rsidRPr="00E44B36">
        <w:rPr>
          <w:rFonts w:ascii="Liberation Serif" w:hAnsi="Liberation Serif" w:cs="Liberation Serif"/>
          <w:sz w:val="28"/>
          <w:szCs w:val="28"/>
        </w:rPr>
        <w:t>В</w:t>
      </w:r>
      <w:r>
        <w:rPr>
          <w:rFonts w:ascii="Liberation Serif" w:hAnsi="Liberation Serif" w:cs="Liberation Serif"/>
          <w:sz w:val="28"/>
          <w:szCs w:val="28"/>
        </w:rPr>
        <w:t xml:space="preserve">о исполнение статьи 16 </w:t>
      </w:r>
      <w:r w:rsidRPr="00E44B36">
        <w:rPr>
          <w:rFonts w:ascii="Liberation Serif" w:hAnsi="Liberation Serif" w:cs="Liberation Serif"/>
          <w:sz w:val="28"/>
          <w:szCs w:val="28"/>
        </w:rPr>
        <w:t>Федерального закона от</w:t>
      </w:r>
      <w:r w:rsidR="007151DB">
        <w:rPr>
          <w:rFonts w:ascii="Liberation Serif" w:hAnsi="Liberation Serif" w:cs="Liberation Serif"/>
          <w:sz w:val="28"/>
          <w:szCs w:val="28"/>
        </w:rPr>
        <w:t xml:space="preserve"> </w:t>
      </w:r>
      <w:r w:rsidRPr="00E44B36">
        <w:rPr>
          <w:rFonts w:ascii="Liberation Serif" w:hAnsi="Liberation Serif" w:cs="Liberation Serif"/>
          <w:sz w:val="28"/>
          <w:szCs w:val="28"/>
        </w:rPr>
        <w:t>6</w:t>
      </w:r>
      <w:r>
        <w:rPr>
          <w:rFonts w:ascii="Liberation Serif" w:hAnsi="Liberation Serif" w:cs="Liberation Serif"/>
          <w:sz w:val="28"/>
          <w:szCs w:val="28"/>
        </w:rPr>
        <w:t xml:space="preserve"> октября </w:t>
      </w:r>
      <w:r w:rsidRPr="00E44B36">
        <w:rPr>
          <w:rFonts w:ascii="Liberation Serif" w:hAnsi="Liberation Serif" w:cs="Liberation Serif"/>
          <w:sz w:val="28"/>
          <w:szCs w:val="28"/>
        </w:rPr>
        <w:t>2003</w:t>
      </w:r>
      <w:r>
        <w:rPr>
          <w:rFonts w:ascii="Liberation Serif" w:hAnsi="Liberation Serif" w:cs="Liberation Serif"/>
          <w:sz w:val="28"/>
          <w:szCs w:val="28"/>
        </w:rPr>
        <w:t xml:space="preserve"> года</w:t>
      </w:r>
      <w:r w:rsidR="006767D0">
        <w:rPr>
          <w:rFonts w:ascii="Liberation Serif" w:hAnsi="Liberation Serif" w:cs="Liberation Serif"/>
          <w:sz w:val="28"/>
          <w:szCs w:val="28"/>
        </w:rPr>
        <w:t xml:space="preserve"> </w:t>
      </w:r>
      <w:r>
        <w:rPr>
          <w:rFonts w:ascii="Liberation Serif" w:hAnsi="Liberation Serif" w:cs="Liberation Serif"/>
          <w:sz w:val="28"/>
          <w:szCs w:val="28"/>
        </w:rPr>
        <w:t>№</w:t>
      </w:r>
      <w:r w:rsidR="006767D0">
        <w:rPr>
          <w:rFonts w:ascii="Liberation Serif" w:hAnsi="Liberation Serif" w:cs="Liberation Serif"/>
          <w:sz w:val="28"/>
          <w:szCs w:val="28"/>
        </w:rPr>
        <w:t> </w:t>
      </w:r>
      <w:r>
        <w:rPr>
          <w:rFonts w:ascii="Liberation Serif" w:hAnsi="Liberation Serif" w:cs="Liberation Serif"/>
          <w:sz w:val="28"/>
          <w:szCs w:val="28"/>
        </w:rPr>
        <w:t>131-ФЗ «</w:t>
      </w:r>
      <w:r w:rsidRPr="00E44B36">
        <w:rPr>
          <w:rFonts w:ascii="Liberation Serif" w:hAnsi="Liberation Serif" w:cs="Liberation Serif"/>
          <w:sz w:val="28"/>
          <w:szCs w:val="28"/>
        </w:rPr>
        <w:t>Об общих принципах организации местного самоуп</w:t>
      </w:r>
      <w:r>
        <w:rPr>
          <w:rFonts w:ascii="Liberation Serif" w:hAnsi="Liberation Serif" w:cs="Liberation Serif"/>
          <w:sz w:val="28"/>
          <w:szCs w:val="28"/>
        </w:rPr>
        <w:t>равления</w:t>
      </w:r>
      <w:r w:rsidR="007151DB">
        <w:rPr>
          <w:rFonts w:ascii="Liberation Serif" w:hAnsi="Liberation Serif" w:cs="Liberation Serif"/>
          <w:sz w:val="28"/>
          <w:szCs w:val="28"/>
        </w:rPr>
        <w:t xml:space="preserve"> </w:t>
      </w:r>
      <w:r>
        <w:rPr>
          <w:rFonts w:ascii="Liberation Serif" w:hAnsi="Liberation Serif" w:cs="Liberation Serif"/>
          <w:sz w:val="28"/>
          <w:szCs w:val="28"/>
        </w:rPr>
        <w:t>в</w:t>
      </w:r>
      <w:r w:rsidR="006767D0">
        <w:rPr>
          <w:rFonts w:ascii="Liberation Serif" w:hAnsi="Liberation Serif" w:cs="Liberation Serif"/>
          <w:sz w:val="28"/>
          <w:szCs w:val="28"/>
        </w:rPr>
        <w:t> </w:t>
      </w:r>
      <w:r>
        <w:rPr>
          <w:rFonts w:ascii="Liberation Serif" w:hAnsi="Liberation Serif" w:cs="Liberation Serif"/>
          <w:sz w:val="28"/>
          <w:szCs w:val="28"/>
        </w:rPr>
        <w:t>Российской Федерации», Федерального закона</w:t>
      </w:r>
      <w:r w:rsidRPr="00E44B36">
        <w:rPr>
          <w:rFonts w:ascii="Liberation Serif" w:hAnsi="Liberation Serif" w:cs="Liberation Serif"/>
          <w:sz w:val="28"/>
          <w:szCs w:val="28"/>
        </w:rPr>
        <w:t xml:space="preserve"> от 26</w:t>
      </w:r>
      <w:r>
        <w:rPr>
          <w:rFonts w:ascii="Liberation Serif" w:hAnsi="Liberation Serif" w:cs="Liberation Serif"/>
          <w:sz w:val="28"/>
          <w:szCs w:val="28"/>
        </w:rPr>
        <w:t xml:space="preserve"> декабря </w:t>
      </w:r>
      <w:r w:rsidRPr="00E44B36">
        <w:rPr>
          <w:rFonts w:ascii="Liberation Serif" w:hAnsi="Liberation Serif" w:cs="Liberation Serif"/>
          <w:sz w:val="28"/>
          <w:szCs w:val="28"/>
        </w:rPr>
        <w:t>2008</w:t>
      </w:r>
      <w:r>
        <w:rPr>
          <w:rFonts w:ascii="Liberation Serif" w:hAnsi="Liberation Serif" w:cs="Liberation Serif"/>
          <w:sz w:val="28"/>
          <w:szCs w:val="28"/>
        </w:rPr>
        <w:t xml:space="preserve"> года</w:t>
      </w:r>
      <w:r w:rsidR="006767D0">
        <w:rPr>
          <w:rFonts w:ascii="Liberation Serif" w:hAnsi="Liberation Serif" w:cs="Liberation Serif"/>
          <w:sz w:val="28"/>
          <w:szCs w:val="28"/>
        </w:rPr>
        <w:br/>
      </w:r>
      <w:r>
        <w:rPr>
          <w:rFonts w:ascii="Liberation Serif" w:hAnsi="Liberation Serif" w:cs="Liberation Serif"/>
          <w:sz w:val="28"/>
          <w:szCs w:val="28"/>
        </w:rPr>
        <w:t>№ 294-ФЗ «</w:t>
      </w:r>
      <w:r w:rsidRPr="00E44B36">
        <w:rPr>
          <w:rFonts w:ascii="Liberation Serif" w:hAnsi="Liberation Serif" w:cs="Liberation Serif"/>
          <w:sz w:val="28"/>
          <w:szCs w:val="28"/>
        </w:rPr>
        <w:t>О защите прав юридических лиц и индивидуальных предпринимателей при осуществлении государственного контроля (над</w:t>
      </w:r>
      <w:r>
        <w:rPr>
          <w:rFonts w:ascii="Liberation Serif" w:hAnsi="Liberation Serif" w:cs="Liberation Serif"/>
          <w:sz w:val="28"/>
          <w:szCs w:val="28"/>
        </w:rPr>
        <w:t>зора) и муниципального контроля»</w:t>
      </w:r>
      <w:r w:rsidRPr="00E44B36">
        <w:rPr>
          <w:rFonts w:ascii="Liberation Serif" w:hAnsi="Liberation Serif" w:cs="Liberation Serif"/>
          <w:sz w:val="28"/>
          <w:szCs w:val="28"/>
        </w:rPr>
        <w:t xml:space="preserve">, </w:t>
      </w:r>
      <w:r w:rsidRPr="00B54F8A">
        <w:rPr>
          <w:rFonts w:ascii="Times New Roman" w:hAnsi="Times New Roman"/>
          <w:sz w:val="28"/>
          <w:szCs w:val="28"/>
        </w:rPr>
        <w:t>руководствуясь ст</w:t>
      </w:r>
      <w:r w:rsidR="006767D0">
        <w:rPr>
          <w:rFonts w:ascii="Times New Roman" w:hAnsi="Times New Roman"/>
          <w:sz w:val="28"/>
          <w:szCs w:val="28"/>
        </w:rPr>
        <w:t>атьей</w:t>
      </w:r>
      <w:r w:rsidRPr="00B54F8A">
        <w:rPr>
          <w:rFonts w:ascii="Times New Roman" w:hAnsi="Times New Roman"/>
          <w:sz w:val="28"/>
          <w:szCs w:val="28"/>
        </w:rPr>
        <w:t xml:space="preserve"> 31-1 Устава Городского округа Верхняя Тура</w:t>
      </w:r>
      <w:r w:rsidRPr="00E44B36">
        <w:rPr>
          <w:rFonts w:ascii="Liberation Serif" w:hAnsi="Liberation Serif" w:cs="Liberation Serif"/>
          <w:sz w:val="28"/>
          <w:szCs w:val="28"/>
        </w:rPr>
        <w:t xml:space="preserve">, </w:t>
      </w:r>
      <w:r>
        <w:rPr>
          <w:rFonts w:ascii="Liberation Serif" w:hAnsi="Liberation Serif" w:cs="Liberation Serif"/>
          <w:sz w:val="28"/>
          <w:szCs w:val="28"/>
        </w:rPr>
        <w:t xml:space="preserve">постановлением </w:t>
      </w:r>
      <w:r w:rsidR="003B28DD">
        <w:rPr>
          <w:rFonts w:ascii="Liberation Serif" w:hAnsi="Liberation Serif" w:cs="Liberation Serif"/>
          <w:sz w:val="28"/>
          <w:szCs w:val="28"/>
        </w:rPr>
        <w:t>Администрации Г</w:t>
      </w:r>
      <w:r w:rsidRPr="00E44B36">
        <w:rPr>
          <w:rFonts w:ascii="Liberation Serif" w:hAnsi="Liberation Serif" w:cs="Liberation Serif"/>
          <w:sz w:val="28"/>
          <w:szCs w:val="28"/>
        </w:rPr>
        <w:t xml:space="preserve">ородского округа </w:t>
      </w:r>
      <w:r w:rsidR="003B28DD">
        <w:rPr>
          <w:rFonts w:ascii="Liberation Serif" w:hAnsi="Liberation Serif" w:cs="Liberation Serif"/>
          <w:sz w:val="28"/>
          <w:szCs w:val="28"/>
        </w:rPr>
        <w:t>Верхняя Тура от 08.11.2018 № 97 «</w:t>
      </w:r>
      <w:r w:rsidRPr="00E44B36">
        <w:rPr>
          <w:rFonts w:ascii="Liberation Serif" w:hAnsi="Liberation Serif" w:cs="Liberation Serif"/>
          <w:sz w:val="28"/>
          <w:szCs w:val="28"/>
        </w:rPr>
        <w:t xml:space="preserve">О разработке и утверждении административных регламентов </w:t>
      </w:r>
      <w:r w:rsidR="003B28DD">
        <w:rPr>
          <w:rFonts w:ascii="Liberation Serif" w:hAnsi="Liberation Serif" w:cs="Liberation Serif"/>
          <w:sz w:val="28"/>
          <w:szCs w:val="28"/>
        </w:rPr>
        <w:t xml:space="preserve">осуществления муниципального контроля </w:t>
      </w:r>
      <w:r w:rsidRPr="00E44B36">
        <w:rPr>
          <w:rFonts w:ascii="Liberation Serif" w:hAnsi="Liberation Serif" w:cs="Liberation Serif"/>
          <w:sz w:val="28"/>
          <w:szCs w:val="28"/>
        </w:rPr>
        <w:t>и административных регламентов предоставления муниципальных услуг</w:t>
      </w:r>
      <w:r w:rsidR="003B28DD">
        <w:rPr>
          <w:rFonts w:ascii="Liberation Serif" w:hAnsi="Liberation Serif" w:cs="Liberation Serif"/>
          <w:sz w:val="28"/>
          <w:szCs w:val="28"/>
        </w:rPr>
        <w:t>», п</w:t>
      </w:r>
      <w:r w:rsidR="0033075D">
        <w:rPr>
          <w:rFonts w:ascii="Liberation Serif" w:hAnsi="Liberation Serif" w:cs="Liberation Serif"/>
          <w:sz w:val="28"/>
          <w:szCs w:val="28"/>
        </w:rPr>
        <w:t>ротеста</w:t>
      </w:r>
      <w:r w:rsidRPr="00E44B36">
        <w:rPr>
          <w:rFonts w:ascii="Liberation Serif" w:hAnsi="Liberation Serif" w:cs="Liberation Serif"/>
          <w:sz w:val="28"/>
          <w:szCs w:val="28"/>
        </w:rPr>
        <w:t xml:space="preserve"> </w:t>
      </w:r>
      <w:r w:rsidR="003B28DD">
        <w:rPr>
          <w:rFonts w:ascii="Liberation Serif" w:hAnsi="Liberation Serif" w:cs="Liberation Serif"/>
          <w:sz w:val="28"/>
          <w:szCs w:val="28"/>
        </w:rPr>
        <w:t>прокурора города Кушвы</w:t>
      </w:r>
      <w:r w:rsidR="0033075D">
        <w:rPr>
          <w:rFonts w:ascii="Liberation Serif" w:hAnsi="Liberation Serif" w:cs="Liberation Serif"/>
          <w:sz w:val="28"/>
          <w:szCs w:val="28"/>
        </w:rPr>
        <w:t xml:space="preserve"> от 12.02.2021 № 01-2п-2021</w:t>
      </w:r>
      <w:r w:rsidRPr="00E44B36">
        <w:rPr>
          <w:rFonts w:ascii="Liberation Serif" w:hAnsi="Liberation Serif" w:cs="Liberation Serif"/>
          <w:sz w:val="28"/>
          <w:szCs w:val="28"/>
        </w:rPr>
        <w:t xml:space="preserve">, в целях обеспечения исполнения полномочий Администрации </w:t>
      </w:r>
      <w:r>
        <w:rPr>
          <w:rFonts w:ascii="Liberation Serif" w:hAnsi="Liberation Serif" w:cs="Liberation Serif"/>
          <w:sz w:val="28"/>
          <w:szCs w:val="28"/>
        </w:rPr>
        <w:t>Городского округа Верхняя Тура</w:t>
      </w:r>
      <w:r w:rsidRPr="00E44B36">
        <w:rPr>
          <w:rFonts w:ascii="Liberation Serif" w:hAnsi="Liberation Serif" w:cs="Liberation Serif"/>
          <w:sz w:val="28"/>
          <w:szCs w:val="28"/>
        </w:rPr>
        <w:t xml:space="preserve"> по осуществлению муниципального контроля в области торговой деятельности</w:t>
      </w:r>
      <w:r w:rsidR="0033075D">
        <w:rPr>
          <w:rFonts w:ascii="Liberation Serif" w:hAnsi="Liberation Serif" w:cs="Liberation Serif"/>
          <w:sz w:val="28"/>
          <w:szCs w:val="28"/>
        </w:rPr>
        <w:t>,</w:t>
      </w:r>
      <w:r w:rsidRPr="00E44B36">
        <w:rPr>
          <w:rFonts w:ascii="Liberation Serif" w:hAnsi="Liberation Serif" w:cs="Liberation Serif"/>
          <w:sz w:val="28"/>
          <w:szCs w:val="28"/>
        </w:rPr>
        <w:t xml:space="preserve"> Администрация </w:t>
      </w:r>
      <w:r>
        <w:rPr>
          <w:rFonts w:ascii="Liberation Serif" w:hAnsi="Liberation Serif" w:cs="Liberation Serif"/>
          <w:sz w:val="28"/>
          <w:szCs w:val="28"/>
        </w:rPr>
        <w:t>Городского округа Верхняя Тура</w:t>
      </w:r>
      <w:r w:rsidRPr="00E44B36">
        <w:rPr>
          <w:rFonts w:ascii="Liberation Serif" w:hAnsi="Liberation Serif" w:cs="Liberation Serif"/>
          <w:sz w:val="28"/>
          <w:szCs w:val="28"/>
        </w:rPr>
        <w:t xml:space="preserve"> </w:t>
      </w:r>
    </w:p>
    <w:p w:rsidR="0033075D" w:rsidRDefault="0033075D" w:rsidP="0033075D">
      <w:pPr>
        <w:spacing w:after="0" w:line="240" w:lineRule="auto"/>
        <w:jc w:val="both"/>
        <w:rPr>
          <w:rFonts w:ascii="Liberation Serif" w:hAnsi="Liberation Serif" w:cs="Liberation Serif"/>
          <w:sz w:val="28"/>
          <w:szCs w:val="28"/>
        </w:rPr>
      </w:pPr>
      <w:r w:rsidRPr="0033075D">
        <w:rPr>
          <w:rFonts w:ascii="Liberation Serif" w:hAnsi="Liberation Serif" w:cs="Liberation Serif"/>
          <w:b/>
          <w:sz w:val="28"/>
          <w:szCs w:val="28"/>
        </w:rPr>
        <w:t>ПОСТАНОВЛЯЕТ:</w:t>
      </w:r>
    </w:p>
    <w:p w:rsidR="0033075D" w:rsidRDefault="0033075D" w:rsidP="0033075D">
      <w:pPr>
        <w:tabs>
          <w:tab w:val="left" w:pos="709"/>
        </w:tabs>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44B36" w:rsidRPr="00E44B36">
        <w:rPr>
          <w:rFonts w:ascii="Liberation Serif" w:hAnsi="Liberation Serif" w:cs="Liberation Serif"/>
          <w:sz w:val="28"/>
          <w:szCs w:val="28"/>
        </w:rPr>
        <w:t>1.</w:t>
      </w:r>
      <w:r w:rsidR="006767D0">
        <w:rPr>
          <w:rFonts w:ascii="Liberation Serif" w:hAnsi="Liberation Serif" w:cs="Liberation Serif"/>
          <w:sz w:val="28"/>
          <w:szCs w:val="28"/>
        </w:rPr>
        <w:t> </w:t>
      </w:r>
      <w:r w:rsidR="00E44B36" w:rsidRPr="00E44B36">
        <w:rPr>
          <w:rFonts w:ascii="Liberation Serif" w:hAnsi="Liberation Serif" w:cs="Liberation Serif"/>
          <w:sz w:val="28"/>
          <w:szCs w:val="28"/>
        </w:rPr>
        <w:t>Утвердить административный</w:t>
      </w:r>
      <w:r>
        <w:rPr>
          <w:rFonts w:ascii="Liberation Serif" w:hAnsi="Liberation Serif" w:cs="Liberation Serif"/>
          <w:sz w:val="28"/>
          <w:szCs w:val="28"/>
        </w:rPr>
        <w:t xml:space="preserve"> регламент</w:t>
      </w:r>
      <w:r w:rsidR="00E44B36" w:rsidRPr="00E44B36">
        <w:rPr>
          <w:rFonts w:ascii="Liberation Serif" w:hAnsi="Liberation Serif" w:cs="Liberation Serif"/>
          <w:sz w:val="28"/>
          <w:szCs w:val="28"/>
        </w:rPr>
        <w:t xml:space="preserve"> исполнения муниципальной функции по осуществлению муниципального контроля в области торговой деятельности на территории </w:t>
      </w:r>
      <w:r w:rsidR="00E44B36">
        <w:rPr>
          <w:rFonts w:ascii="Liberation Serif" w:hAnsi="Liberation Serif" w:cs="Liberation Serif"/>
          <w:sz w:val="28"/>
          <w:szCs w:val="28"/>
        </w:rPr>
        <w:t>Городского округа Верхняя Тура</w:t>
      </w:r>
      <w:r w:rsidR="00E44B36" w:rsidRPr="00E44B36">
        <w:rPr>
          <w:rFonts w:ascii="Liberation Serif" w:hAnsi="Liberation Serif" w:cs="Liberation Serif"/>
          <w:sz w:val="28"/>
          <w:szCs w:val="28"/>
        </w:rPr>
        <w:t xml:space="preserve"> (прилагается).</w:t>
      </w:r>
    </w:p>
    <w:p w:rsidR="00A26B62" w:rsidRDefault="0033075D" w:rsidP="00BA32D5">
      <w:pPr>
        <w:widowControl w:val="0"/>
        <w:autoSpaceDE w:val="0"/>
        <w:autoSpaceDN w:val="0"/>
        <w:adjustRightInd w:val="0"/>
        <w:spacing w:after="0" w:line="240" w:lineRule="auto"/>
        <w:jc w:val="both"/>
        <w:rPr>
          <w:rFonts w:ascii="Liberation Serif" w:hAnsi="Liberation Serif" w:cs="Liberation Serif"/>
          <w:sz w:val="28"/>
          <w:szCs w:val="28"/>
        </w:rPr>
      </w:pPr>
      <w:r w:rsidRPr="00A26B62">
        <w:rPr>
          <w:rFonts w:ascii="Liberation Serif" w:hAnsi="Liberation Serif" w:cs="Liberation Serif"/>
          <w:sz w:val="28"/>
          <w:szCs w:val="28"/>
        </w:rPr>
        <w:tab/>
      </w:r>
      <w:r w:rsidR="00E44B36" w:rsidRPr="00A26B62">
        <w:rPr>
          <w:rFonts w:ascii="Liberation Serif" w:hAnsi="Liberation Serif" w:cs="Liberation Serif"/>
          <w:sz w:val="28"/>
          <w:szCs w:val="28"/>
        </w:rPr>
        <w:t>2.</w:t>
      </w:r>
      <w:r w:rsidR="006767D0">
        <w:rPr>
          <w:rFonts w:ascii="Liberation Serif" w:hAnsi="Liberation Serif" w:cs="Liberation Serif"/>
          <w:sz w:val="28"/>
          <w:szCs w:val="28"/>
        </w:rPr>
        <w:t> </w:t>
      </w:r>
      <w:r w:rsidR="00E44B36" w:rsidRPr="00A26B62">
        <w:rPr>
          <w:rFonts w:ascii="Liberation Serif" w:hAnsi="Liberation Serif" w:cs="Liberation Serif"/>
          <w:sz w:val="28"/>
          <w:szCs w:val="28"/>
        </w:rPr>
        <w:t xml:space="preserve">Признать утратившим силу </w:t>
      </w:r>
      <w:r w:rsidRPr="00A26B62">
        <w:rPr>
          <w:rFonts w:ascii="Liberation Serif" w:hAnsi="Liberation Serif" w:cs="Liberation Serif"/>
          <w:sz w:val="28"/>
          <w:szCs w:val="28"/>
        </w:rPr>
        <w:t>постановление главы Городского округа Верхняя Тура от 29.07.2013 № 156 «Об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торговой деятельности на территории Городского округа Верхняя Тура</w:t>
      </w:r>
      <w:r w:rsidR="00DA64A5">
        <w:rPr>
          <w:rFonts w:ascii="Liberation Serif" w:hAnsi="Liberation Serif" w:cs="Liberation Serif"/>
          <w:sz w:val="28"/>
          <w:szCs w:val="28"/>
        </w:rPr>
        <w:t>»</w:t>
      </w:r>
      <w:r w:rsidR="00A26B62">
        <w:rPr>
          <w:rFonts w:ascii="Liberation Serif" w:hAnsi="Liberation Serif" w:cs="Liberation Serif"/>
          <w:sz w:val="28"/>
          <w:szCs w:val="28"/>
        </w:rPr>
        <w:t xml:space="preserve">. </w:t>
      </w:r>
    </w:p>
    <w:p w:rsidR="008D138A" w:rsidRDefault="00A26B62" w:rsidP="008D138A">
      <w:pPr>
        <w:pStyle w:val="ConsPlusTitle"/>
        <w:widowControl/>
        <w:jc w:val="both"/>
        <w:rPr>
          <w:rFonts w:ascii="Liberation Serif" w:hAnsi="Liberation Serif" w:cs="Liberation Serif"/>
          <w:b w:val="0"/>
          <w:sz w:val="28"/>
          <w:szCs w:val="28"/>
        </w:rPr>
      </w:pPr>
      <w:r>
        <w:rPr>
          <w:rFonts w:ascii="Liberation Serif" w:hAnsi="Liberation Serif" w:cs="Liberation Serif"/>
          <w:sz w:val="28"/>
          <w:szCs w:val="28"/>
        </w:rPr>
        <w:tab/>
      </w:r>
      <w:r w:rsidR="008D138A" w:rsidRPr="008D138A">
        <w:rPr>
          <w:rFonts w:ascii="Liberation Serif" w:hAnsi="Liberation Serif" w:cs="Liberation Serif"/>
          <w:b w:val="0"/>
          <w:sz w:val="28"/>
          <w:szCs w:val="28"/>
        </w:rPr>
        <w:t>3.</w:t>
      </w:r>
      <w:r w:rsidR="006767D0">
        <w:rPr>
          <w:rFonts w:ascii="Liberation Serif" w:hAnsi="Liberation Serif" w:cs="Liberation Serif"/>
          <w:b w:val="0"/>
          <w:sz w:val="28"/>
          <w:szCs w:val="28"/>
        </w:rPr>
        <w:t> </w:t>
      </w:r>
      <w:r w:rsidR="008D138A" w:rsidRPr="008D138A">
        <w:rPr>
          <w:rFonts w:ascii="Liberation Serif" w:hAnsi="Liberation Serif" w:cs="Liberation Serif"/>
          <w:b w:val="0"/>
          <w:sz w:val="28"/>
          <w:szCs w:val="28"/>
        </w:rPr>
        <w:t>Настоящее постановление</w:t>
      </w:r>
      <w:r w:rsidR="008D138A" w:rsidRPr="00E44B36">
        <w:rPr>
          <w:rFonts w:ascii="Liberation Serif" w:hAnsi="Liberation Serif" w:cs="Liberation Serif"/>
          <w:sz w:val="28"/>
          <w:szCs w:val="28"/>
        </w:rPr>
        <w:t xml:space="preserve"> </w:t>
      </w:r>
      <w:r w:rsidR="008D138A">
        <w:rPr>
          <w:rFonts w:ascii="Liberation Serif" w:hAnsi="Liberation Serif" w:cs="Liberation Serif"/>
          <w:b w:val="0"/>
          <w:sz w:val="28"/>
          <w:szCs w:val="28"/>
        </w:rPr>
        <w:t xml:space="preserve">опубликовать </w:t>
      </w:r>
      <w:r w:rsidR="008D138A" w:rsidRPr="00D93728">
        <w:rPr>
          <w:rFonts w:ascii="Liberation Serif" w:hAnsi="Liberation Serif" w:cs="Liberation Serif"/>
          <w:b w:val="0"/>
          <w:sz w:val="28"/>
          <w:szCs w:val="28"/>
        </w:rPr>
        <w:t xml:space="preserve">в муниципальном вестнике «Администрация Городского округа Верхней Туры» </w:t>
      </w:r>
      <w:r w:rsidR="008D138A">
        <w:rPr>
          <w:rFonts w:ascii="Liberation Serif" w:hAnsi="Liberation Serif" w:cs="Liberation Serif"/>
          <w:b w:val="0"/>
          <w:sz w:val="28"/>
          <w:szCs w:val="28"/>
        </w:rPr>
        <w:t xml:space="preserve">и </w:t>
      </w:r>
      <w:r w:rsidR="008D138A" w:rsidRPr="00D93728">
        <w:rPr>
          <w:rFonts w:ascii="Liberation Serif" w:hAnsi="Liberation Serif" w:cs="Liberation Serif"/>
          <w:b w:val="0"/>
          <w:sz w:val="28"/>
          <w:szCs w:val="28"/>
        </w:rPr>
        <w:t>разместить на официальном сайте Администрации Городского округа Верхняя Тура</w:t>
      </w:r>
      <w:r w:rsidR="008D138A">
        <w:rPr>
          <w:rFonts w:ascii="Liberation Serif" w:hAnsi="Liberation Serif" w:cs="Liberation Serif"/>
          <w:b w:val="0"/>
          <w:sz w:val="28"/>
          <w:szCs w:val="28"/>
        </w:rPr>
        <w:t>.</w:t>
      </w:r>
    </w:p>
    <w:p w:rsidR="008D138A" w:rsidRDefault="008D138A" w:rsidP="008D138A">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4</w:t>
      </w:r>
      <w:r w:rsidRPr="00C978C8">
        <w:rPr>
          <w:rFonts w:ascii="Liberation Serif" w:hAnsi="Liberation Serif" w:cs="Liberation Serif"/>
          <w:sz w:val="28"/>
          <w:szCs w:val="28"/>
        </w:rPr>
        <w:t xml:space="preserve">. Контроль за исполнением настоящего постановления </w:t>
      </w:r>
      <w:r>
        <w:rPr>
          <w:rFonts w:ascii="Liberation Serif" w:hAnsi="Liberation Serif" w:cs="Liberation Serif"/>
          <w:sz w:val="28"/>
          <w:szCs w:val="28"/>
        </w:rPr>
        <w:t xml:space="preserve">возложить </w:t>
      </w:r>
      <w:r>
        <w:rPr>
          <w:rFonts w:ascii="Liberation Serif" w:hAnsi="Liberation Serif" w:cs="Liberation Serif"/>
          <w:sz w:val="28"/>
          <w:szCs w:val="28"/>
        </w:rPr>
        <w:br/>
        <w:t>на первого заместителя главы Администрации Городского округа Верхняя Тура Дементьеву Эльвиру Рашитовну.</w:t>
      </w:r>
    </w:p>
    <w:p w:rsidR="008D138A" w:rsidRPr="00C978C8" w:rsidRDefault="008D138A" w:rsidP="006767D0">
      <w:pPr>
        <w:spacing w:after="0" w:line="240" w:lineRule="auto"/>
        <w:jc w:val="both"/>
        <w:rPr>
          <w:rFonts w:ascii="Liberation Serif" w:hAnsi="Liberation Serif" w:cs="Liberation Serif"/>
          <w:sz w:val="28"/>
          <w:szCs w:val="28"/>
        </w:rPr>
      </w:pPr>
    </w:p>
    <w:p w:rsidR="008D138A" w:rsidRDefault="008D138A" w:rsidP="008D138A">
      <w:pPr>
        <w:spacing w:after="0" w:line="240" w:lineRule="auto"/>
        <w:jc w:val="both"/>
        <w:rPr>
          <w:rFonts w:ascii="Liberation Serif" w:hAnsi="Liberation Serif" w:cs="Liberation Serif"/>
          <w:sz w:val="28"/>
          <w:szCs w:val="28"/>
        </w:rPr>
      </w:pPr>
    </w:p>
    <w:p w:rsidR="008D138A" w:rsidRPr="00C978C8" w:rsidRDefault="008D138A" w:rsidP="008D138A">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Глава городского округа                                                                        И.С. Веснин</w:t>
      </w:r>
    </w:p>
    <w:p w:rsidR="00972A2E" w:rsidRDefault="00972A2E" w:rsidP="008D138A">
      <w:pPr>
        <w:spacing w:before="220" w:after="0" w:line="240" w:lineRule="auto"/>
        <w:ind w:firstLine="540"/>
        <w:jc w:val="both"/>
        <w:rPr>
          <w:rFonts w:ascii="Liberation Serif" w:hAnsi="Liberation Serif" w:cs="Liberation Serif"/>
          <w:sz w:val="28"/>
          <w:szCs w:val="28"/>
        </w:rPr>
        <w:sectPr w:rsidR="00972A2E" w:rsidSect="006767D0">
          <w:headerReference w:type="default" r:id="rId6"/>
          <w:pgSz w:w="11906" w:h="16838"/>
          <w:pgMar w:top="1134" w:right="567" w:bottom="1134" w:left="1418" w:header="709" w:footer="709" w:gutter="0"/>
          <w:cols w:space="708"/>
          <w:titlePg/>
          <w:docGrid w:linePitch="360"/>
        </w:sectPr>
      </w:pPr>
    </w:p>
    <w:p w:rsidR="00E44B36" w:rsidRPr="00E44B36" w:rsidRDefault="00E44B36" w:rsidP="00BA32D5">
      <w:pPr>
        <w:spacing w:after="0" w:line="240" w:lineRule="auto"/>
        <w:ind w:left="5103"/>
        <w:outlineLvl w:val="0"/>
        <w:rPr>
          <w:rFonts w:ascii="Liberation Serif" w:hAnsi="Liberation Serif" w:cs="Liberation Serif"/>
          <w:sz w:val="28"/>
          <w:szCs w:val="28"/>
        </w:rPr>
      </w:pPr>
      <w:r w:rsidRPr="00E44B36">
        <w:rPr>
          <w:rFonts w:ascii="Liberation Serif" w:hAnsi="Liberation Serif" w:cs="Liberation Serif"/>
          <w:sz w:val="28"/>
          <w:szCs w:val="28"/>
        </w:rPr>
        <w:lastRenderedPageBreak/>
        <w:t>Утвержден</w:t>
      </w:r>
    </w:p>
    <w:p w:rsidR="00E44B36" w:rsidRPr="00E44B36" w:rsidRDefault="007151DB" w:rsidP="00BA32D5">
      <w:pPr>
        <w:spacing w:after="0" w:line="240" w:lineRule="auto"/>
        <w:ind w:left="5103"/>
        <w:rPr>
          <w:rFonts w:ascii="Liberation Serif" w:hAnsi="Liberation Serif" w:cs="Liberation Serif"/>
          <w:sz w:val="28"/>
          <w:szCs w:val="28"/>
        </w:rPr>
      </w:pPr>
      <w:r>
        <w:rPr>
          <w:rFonts w:ascii="Liberation Serif" w:hAnsi="Liberation Serif" w:cs="Liberation Serif"/>
          <w:sz w:val="28"/>
          <w:szCs w:val="28"/>
        </w:rPr>
        <w:t>п</w:t>
      </w:r>
      <w:r w:rsidR="00E44B36" w:rsidRPr="00E44B36">
        <w:rPr>
          <w:rFonts w:ascii="Liberation Serif" w:hAnsi="Liberation Serif" w:cs="Liberation Serif"/>
          <w:sz w:val="28"/>
          <w:szCs w:val="28"/>
        </w:rPr>
        <w:t>остановлением Администрации</w:t>
      </w:r>
    </w:p>
    <w:p w:rsidR="00E44B36" w:rsidRPr="00E44B36" w:rsidRDefault="00E44B36" w:rsidP="00BA32D5">
      <w:pPr>
        <w:spacing w:after="0" w:line="240" w:lineRule="auto"/>
        <w:ind w:left="5103"/>
        <w:rPr>
          <w:rFonts w:ascii="Liberation Serif" w:hAnsi="Liberation Serif" w:cs="Liberation Serif"/>
          <w:sz w:val="28"/>
          <w:szCs w:val="28"/>
        </w:rPr>
      </w:pPr>
      <w:r>
        <w:rPr>
          <w:rFonts w:ascii="Liberation Serif" w:hAnsi="Liberation Serif" w:cs="Liberation Serif"/>
          <w:sz w:val="28"/>
          <w:szCs w:val="28"/>
        </w:rPr>
        <w:t>Городского округа Верхняя Тура</w:t>
      </w:r>
    </w:p>
    <w:p w:rsidR="00E44B36" w:rsidRPr="00E44B36" w:rsidRDefault="00B71C96" w:rsidP="00BA32D5">
      <w:pPr>
        <w:spacing w:after="0" w:line="240" w:lineRule="auto"/>
        <w:ind w:left="5103"/>
        <w:rPr>
          <w:rFonts w:ascii="Liberation Serif" w:hAnsi="Liberation Serif" w:cs="Liberation Serif"/>
          <w:sz w:val="28"/>
          <w:szCs w:val="28"/>
        </w:rPr>
      </w:pPr>
      <w:r>
        <w:rPr>
          <w:rFonts w:ascii="Liberation Serif" w:hAnsi="Liberation Serif" w:cs="Liberation Serif"/>
          <w:sz w:val="28"/>
          <w:szCs w:val="28"/>
        </w:rPr>
        <w:t>от _______________№ ________</w:t>
      </w:r>
    </w:p>
    <w:p w:rsidR="007D0338" w:rsidRPr="007D0338" w:rsidRDefault="007D0338" w:rsidP="00BA32D5">
      <w:pPr>
        <w:spacing w:after="0" w:line="240" w:lineRule="auto"/>
        <w:ind w:left="5103"/>
        <w:rPr>
          <w:rFonts w:ascii="Liberation Serif" w:hAnsi="Liberation Serif" w:cs="Liberation Serif"/>
          <w:sz w:val="28"/>
          <w:szCs w:val="28"/>
        </w:rPr>
      </w:pPr>
      <w:r w:rsidRPr="007D0338">
        <w:rPr>
          <w:rFonts w:ascii="Liberation Serif" w:hAnsi="Liberation Serif" w:cs="Liberation Serif"/>
          <w:sz w:val="28"/>
          <w:szCs w:val="28"/>
        </w:rPr>
        <w:t>«Об утверждении административного регламента</w:t>
      </w:r>
      <w:r w:rsidR="00BA32D5">
        <w:rPr>
          <w:rFonts w:ascii="Liberation Serif" w:hAnsi="Liberation Serif" w:cs="Liberation Serif"/>
          <w:sz w:val="28"/>
          <w:szCs w:val="28"/>
        </w:rPr>
        <w:t xml:space="preserve"> </w:t>
      </w:r>
      <w:r w:rsidRPr="007D0338">
        <w:rPr>
          <w:rFonts w:ascii="Liberation Serif" w:hAnsi="Liberation Serif" w:cs="Liberation Serif"/>
          <w:sz w:val="28"/>
          <w:szCs w:val="28"/>
        </w:rPr>
        <w:t>исполнения муниципальной функции по осуществлению</w:t>
      </w:r>
    </w:p>
    <w:p w:rsidR="007D0338" w:rsidRPr="007D0338" w:rsidRDefault="007D0338" w:rsidP="00BA32D5">
      <w:pPr>
        <w:spacing w:after="0" w:line="240" w:lineRule="auto"/>
        <w:ind w:left="5103"/>
        <w:rPr>
          <w:rFonts w:ascii="Liberation Serif" w:hAnsi="Liberation Serif" w:cs="Liberation Serif"/>
          <w:sz w:val="28"/>
          <w:szCs w:val="28"/>
        </w:rPr>
      </w:pPr>
      <w:r w:rsidRPr="007D0338">
        <w:rPr>
          <w:rFonts w:ascii="Liberation Serif" w:hAnsi="Liberation Serif" w:cs="Liberation Serif"/>
          <w:sz w:val="28"/>
          <w:szCs w:val="28"/>
        </w:rPr>
        <w:t>муниципального контроля в области торговой деятельности</w:t>
      </w:r>
      <w:r w:rsidR="00BA32D5">
        <w:rPr>
          <w:rFonts w:ascii="Liberation Serif" w:hAnsi="Liberation Serif" w:cs="Liberation Serif"/>
          <w:sz w:val="28"/>
          <w:szCs w:val="28"/>
        </w:rPr>
        <w:t xml:space="preserve"> </w:t>
      </w:r>
      <w:r w:rsidRPr="007D0338">
        <w:rPr>
          <w:rFonts w:ascii="Liberation Serif" w:hAnsi="Liberation Serif" w:cs="Liberation Serif"/>
          <w:sz w:val="28"/>
          <w:szCs w:val="28"/>
        </w:rPr>
        <w:t>на территории Городского округа Верхняя Тура»</w:t>
      </w:r>
    </w:p>
    <w:p w:rsidR="00E44B36" w:rsidRPr="007D0338" w:rsidRDefault="00E44B36" w:rsidP="007D0338">
      <w:pPr>
        <w:spacing w:after="0" w:line="240" w:lineRule="auto"/>
        <w:rPr>
          <w:rFonts w:ascii="Liberation Serif" w:hAnsi="Liberation Serif" w:cs="Liberation Serif"/>
          <w:sz w:val="28"/>
          <w:szCs w:val="28"/>
        </w:rPr>
      </w:pPr>
    </w:p>
    <w:p w:rsidR="00B71C96" w:rsidRPr="00E44B36" w:rsidRDefault="00B71C96" w:rsidP="00E44B36">
      <w:pPr>
        <w:spacing w:after="0" w:line="240" w:lineRule="auto"/>
        <w:rPr>
          <w:rFonts w:ascii="Liberation Serif" w:hAnsi="Liberation Serif" w:cs="Liberation Serif"/>
          <w:sz w:val="28"/>
          <w:szCs w:val="28"/>
        </w:rPr>
      </w:pPr>
    </w:p>
    <w:p w:rsidR="00E44B36" w:rsidRPr="00E44B36" w:rsidRDefault="00B71C96" w:rsidP="00E44B36">
      <w:pPr>
        <w:spacing w:after="0" w:line="240" w:lineRule="auto"/>
        <w:jc w:val="center"/>
        <w:rPr>
          <w:rFonts w:ascii="Liberation Serif" w:hAnsi="Liberation Serif" w:cs="Liberation Serif"/>
          <w:sz w:val="28"/>
          <w:szCs w:val="28"/>
        </w:rPr>
      </w:pPr>
      <w:bookmarkStart w:id="1" w:name="P30"/>
      <w:bookmarkEnd w:id="1"/>
      <w:r>
        <w:rPr>
          <w:rFonts w:ascii="Liberation Serif" w:hAnsi="Liberation Serif" w:cs="Liberation Serif"/>
          <w:b/>
          <w:sz w:val="28"/>
          <w:szCs w:val="28"/>
        </w:rPr>
        <w:t>А</w:t>
      </w:r>
      <w:r w:rsidRPr="00E44B36">
        <w:rPr>
          <w:rFonts w:ascii="Liberation Serif" w:hAnsi="Liberation Serif" w:cs="Liberation Serif"/>
          <w:b/>
          <w:sz w:val="28"/>
          <w:szCs w:val="28"/>
        </w:rPr>
        <w:t>дминистративный регламент</w:t>
      </w:r>
    </w:p>
    <w:p w:rsidR="00E44B36" w:rsidRPr="00E44B36" w:rsidRDefault="00B71C96" w:rsidP="00E44B36">
      <w:pPr>
        <w:spacing w:after="0" w:line="240" w:lineRule="auto"/>
        <w:jc w:val="center"/>
        <w:rPr>
          <w:rFonts w:ascii="Liberation Serif" w:hAnsi="Liberation Serif" w:cs="Liberation Serif"/>
          <w:sz w:val="28"/>
          <w:szCs w:val="28"/>
        </w:rPr>
      </w:pPr>
      <w:r w:rsidRPr="00E44B36">
        <w:rPr>
          <w:rFonts w:ascii="Liberation Serif" w:hAnsi="Liberation Serif" w:cs="Liberation Serif"/>
          <w:b/>
          <w:sz w:val="28"/>
          <w:szCs w:val="28"/>
        </w:rPr>
        <w:t>исполнения муниципальной функции по осуществлению</w:t>
      </w:r>
    </w:p>
    <w:p w:rsidR="00E44B36" w:rsidRPr="00E44B36" w:rsidRDefault="00B71C96" w:rsidP="00E44B36">
      <w:pPr>
        <w:spacing w:after="0" w:line="240" w:lineRule="auto"/>
        <w:jc w:val="center"/>
        <w:rPr>
          <w:rFonts w:ascii="Liberation Serif" w:hAnsi="Liberation Serif" w:cs="Liberation Serif"/>
          <w:sz w:val="28"/>
          <w:szCs w:val="28"/>
        </w:rPr>
      </w:pPr>
      <w:r w:rsidRPr="00E44B36">
        <w:rPr>
          <w:rFonts w:ascii="Liberation Serif" w:hAnsi="Liberation Serif" w:cs="Liberation Serif"/>
          <w:b/>
          <w:sz w:val="28"/>
          <w:szCs w:val="28"/>
        </w:rPr>
        <w:t>муниципального контроля в области торговой деятельности</w:t>
      </w:r>
    </w:p>
    <w:p w:rsidR="00E44B36" w:rsidRPr="00E44B36" w:rsidRDefault="00B71C96" w:rsidP="00E44B36">
      <w:pPr>
        <w:spacing w:after="0" w:line="240" w:lineRule="auto"/>
        <w:jc w:val="center"/>
        <w:rPr>
          <w:rFonts w:ascii="Liberation Serif" w:hAnsi="Liberation Serif" w:cs="Liberation Serif"/>
          <w:sz w:val="28"/>
          <w:szCs w:val="28"/>
        </w:rPr>
      </w:pPr>
      <w:r w:rsidRPr="00E44B36">
        <w:rPr>
          <w:rFonts w:ascii="Liberation Serif" w:hAnsi="Liberation Serif" w:cs="Liberation Serif"/>
          <w:b/>
          <w:sz w:val="28"/>
          <w:szCs w:val="28"/>
        </w:rPr>
        <w:t xml:space="preserve">на территории </w:t>
      </w:r>
      <w:r>
        <w:rPr>
          <w:rFonts w:ascii="Liberation Serif" w:hAnsi="Liberation Serif" w:cs="Liberation Serif"/>
          <w:b/>
          <w:sz w:val="28"/>
          <w:szCs w:val="28"/>
        </w:rPr>
        <w:t>Городского округа Верхняя Тура</w:t>
      </w:r>
    </w:p>
    <w:p w:rsidR="00E44B36" w:rsidRPr="00E44B36" w:rsidRDefault="00E44B36" w:rsidP="00E44B36">
      <w:pPr>
        <w:spacing w:after="0" w:line="240" w:lineRule="auto"/>
        <w:rPr>
          <w:rFonts w:ascii="Liberation Serif" w:hAnsi="Liberation Serif" w:cs="Liberation Serif"/>
          <w:sz w:val="28"/>
          <w:szCs w:val="28"/>
        </w:rPr>
      </w:pPr>
    </w:p>
    <w:p w:rsidR="00E44B36" w:rsidRPr="006767D0" w:rsidRDefault="006767D0" w:rsidP="00E44B36">
      <w:pPr>
        <w:spacing w:after="0" w:line="240" w:lineRule="auto"/>
        <w:jc w:val="center"/>
        <w:outlineLvl w:val="1"/>
        <w:rPr>
          <w:rFonts w:ascii="Liberation Serif" w:hAnsi="Liberation Serif" w:cs="Liberation Serif"/>
          <w:sz w:val="28"/>
          <w:szCs w:val="28"/>
        </w:rPr>
      </w:pPr>
      <w:r w:rsidRPr="006767D0">
        <w:rPr>
          <w:rFonts w:ascii="Liberation Serif" w:hAnsi="Liberation Serif" w:cs="Liberation Serif"/>
          <w:sz w:val="28"/>
          <w:szCs w:val="28"/>
        </w:rPr>
        <w:t xml:space="preserve">Раздел </w:t>
      </w:r>
      <w:r w:rsidR="006C16DC" w:rsidRPr="006767D0">
        <w:rPr>
          <w:rFonts w:ascii="Liberation Serif" w:hAnsi="Liberation Serif" w:cs="Liberation Serif"/>
          <w:sz w:val="28"/>
          <w:szCs w:val="28"/>
          <w:lang w:val="en-US"/>
        </w:rPr>
        <w:t>I</w:t>
      </w:r>
      <w:r w:rsidR="00B71C96" w:rsidRPr="006767D0">
        <w:rPr>
          <w:rFonts w:ascii="Liberation Serif" w:hAnsi="Liberation Serif" w:cs="Liberation Serif"/>
          <w:sz w:val="28"/>
          <w:szCs w:val="28"/>
        </w:rPr>
        <w:t>. Общие положения</w:t>
      </w:r>
    </w:p>
    <w:p w:rsidR="00E44B36" w:rsidRPr="00E44B36" w:rsidRDefault="00E44B36" w:rsidP="00E44B36">
      <w:pPr>
        <w:spacing w:after="0" w:line="240" w:lineRule="auto"/>
        <w:rPr>
          <w:rFonts w:ascii="Liberation Serif" w:hAnsi="Liberation Serif" w:cs="Liberation Serif"/>
          <w:sz w:val="28"/>
          <w:szCs w:val="28"/>
        </w:rPr>
      </w:pPr>
    </w:p>
    <w:p w:rsidR="00B71C96" w:rsidRDefault="00B71C96" w:rsidP="00B71C96">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ab/>
        <w:t>1.</w:t>
      </w:r>
      <w:r w:rsidR="00E44B36" w:rsidRPr="00E44B36">
        <w:rPr>
          <w:rFonts w:ascii="Liberation Serif" w:hAnsi="Liberation Serif" w:cs="Liberation Serif"/>
          <w:sz w:val="28"/>
          <w:szCs w:val="28"/>
        </w:rPr>
        <w:t xml:space="preserve"> Наименование муниципальной функции </w:t>
      </w:r>
      <w:r w:rsidR="006767D0">
        <w:rPr>
          <w:rFonts w:ascii="Liberation Serif" w:hAnsi="Liberation Serif" w:cs="Liberation Serif"/>
          <w:sz w:val="28"/>
          <w:szCs w:val="28"/>
        </w:rPr>
        <w:t>–</w:t>
      </w:r>
      <w:r w:rsidR="00E44B36" w:rsidRPr="00E44B36">
        <w:rPr>
          <w:rFonts w:ascii="Liberation Serif" w:hAnsi="Liberation Serif" w:cs="Liberation Serif"/>
          <w:sz w:val="28"/>
          <w:szCs w:val="28"/>
        </w:rPr>
        <w:t xml:space="preserve"> муниципальный контроль в области торговой деятельности на территории </w:t>
      </w:r>
      <w:r w:rsidR="00E44B36">
        <w:rPr>
          <w:rFonts w:ascii="Liberation Serif" w:hAnsi="Liberation Serif" w:cs="Liberation Serif"/>
          <w:sz w:val="28"/>
          <w:szCs w:val="28"/>
        </w:rPr>
        <w:t>Городского округа Верхняя Тура</w:t>
      </w:r>
      <w:r w:rsidR="00E44B36" w:rsidRPr="00E44B36">
        <w:rPr>
          <w:rFonts w:ascii="Liberation Serif" w:hAnsi="Liberation Serif" w:cs="Liberation Serif"/>
          <w:sz w:val="28"/>
          <w:szCs w:val="28"/>
        </w:rPr>
        <w:t>.</w:t>
      </w:r>
    </w:p>
    <w:p w:rsidR="00A06121" w:rsidRDefault="00B71C96" w:rsidP="00A06121">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ab/>
      </w:r>
      <w:r w:rsidR="00E44B36" w:rsidRPr="00E44B36">
        <w:rPr>
          <w:rFonts w:ascii="Liberation Serif" w:hAnsi="Liberation Serif" w:cs="Liberation Serif"/>
          <w:sz w:val="28"/>
          <w:szCs w:val="28"/>
        </w:rPr>
        <w:t>2.</w:t>
      </w:r>
      <w:r w:rsidR="006767D0">
        <w:rPr>
          <w:rFonts w:ascii="Liberation Serif" w:hAnsi="Liberation Serif" w:cs="Liberation Serif"/>
          <w:sz w:val="28"/>
          <w:szCs w:val="28"/>
        </w:rPr>
        <w:t> </w:t>
      </w:r>
      <w:r w:rsidR="00E44B36" w:rsidRPr="00E44B36">
        <w:rPr>
          <w:rFonts w:ascii="Liberation Serif" w:hAnsi="Liberation Serif" w:cs="Liberation Serif"/>
          <w:sz w:val="28"/>
          <w:szCs w:val="28"/>
        </w:rPr>
        <w:t xml:space="preserve">Муниципальный контроль в области торговой деятельности на территории </w:t>
      </w:r>
      <w:r w:rsidR="00E44B36">
        <w:rPr>
          <w:rFonts w:ascii="Liberation Serif" w:hAnsi="Liberation Serif" w:cs="Liberation Serif"/>
          <w:sz w:val="28"/>
          <w:szCs w:val="28"/>
        </w:rPr>
        <w:t>Городского округа Верхняя Тура</w:t>
      </w:r>
      <w:r w:rsidR="00E44B36" w:rsidRPr="00E44B36">
        <w:rPr>
          <w:rFonts w:ascii="Liberation Serif" w:hAnsi="Liberation Serif" w:cs="Liberation Serif"/>
          <w:sz w:val="28"/>
          <w:szCs w:val="28"/>
        </w:rPr>
        <w:t xml:space="preserve"> (далее </w:t>
      </w:r>
      <w:r w:rsidR="006767D0">
        <w:rPr>
          <w:rFonts w:ascii="Liberation Serif" w:hAnsi="Liberation Serif" w:cs="Liberation Serif"/>
          <w:sz w:val="28"/>
          <w:szCs w:val="28"/>
        </w:rPr>
        <w:t>–</w:t>
      </w:r>
      <w:r w:rsidR="00E44B36" w:rsidRPr="00E44B36">
        <w:rPr>
          <w:rFonts w:ascii="Liberation Serif" w:hAnsi="Liberation Serif" w:cs="Liberation Serif"/>
          <w:sz w:val="28"/>
          <w:szCs w:val="28"/>
        </w:rPr>
        <w:t xml:space="preserve"> муниципальный контроль) осуществляет Администрация </w:t>
      </w:r>
      <w:r w:rsidR="00E44B36">
        <w:rPr>
          <w:rFonts w:ascii="Liberation Serif" w:hAnsi="Liberation Serif" w:cs="Liberation Serif"/>
          <w:sz w:val="28"/>
          <w:szCs w:val="28"/>
        </w:rPr>
        <w:t>Городского округа Верхняя Тура</w:t>
      </w:r>
      <w:r w:rsidR="00A06121">
        <w:rPr>
          <w:rFonts w:ascii="Liberation Serif" w:hAnsi="Liberation Serif" w:cs="Liberation Serif"/>
          <w:sz w:val="28"/>
          <w:szCs w:val="28"/>
        </w:rPr>
        <w:t xml:space="preserve"> (далее – Администрация)</w:t>
      </w:r>
      <w:r w:rsidR="00E44B36" w:rsidRPr="00E44B36">
        <w:rPr>
          <w:rFonts w:ascii="Liberation Serif" w:hAnsi="Liberation Serif" w:cs="Liberation Serif"/>
          <w:sz w:val="28"/>
          <w:szCs w:val="28"/>
        </w:rPr>
        <w:t xml:space="preserve"> в лице </w:t>
      </w:r>
      <w:r w:rsidR="00A06121">
        <w:rPr>
          <w:rFonts w:ascii="Liberation Serif" w:hAnsi="Liberation Serif" w:cs="Liberation Serif"/>
          <w:sz w:val="28"/>
          <w:szCs w:val="28"/>
        </w:rPr>
        <w:t xml:space="preserve">планово-экономического </w:t>
      </w:r>
      <w:r>
        <w:rPr>
          <w:rFonts w:ascii="Liberation Serif" w:hAnsi="Liberation Serif" w:cs="Liberation Serif"/>
          <w:sz w:val="28"/>
          <w:szCs w:val="28"/>
        </w:rPr>
        <w:t xml:space="preserve">отдела </w:t>
      </w:r>
      <w:r w:rsidR="00A06121">
        <w:rPr>
          <w:rFonts w:ascii="Liberation Serif" w:hAnsi="Liberation Serif" w:cs="Liberation Serif"/>
          <w:sz w:val="28"/>
          <w:szCs w:val="28"/>
        </w:rPr>
        <w:t>(далее – ПЭО</w:t>
      </w:r>
      <w:r w:rsidR="00E44B36" w:rsidRPr="00E44B36">
        <w:rPr>
          <w:rFonts w:ascii="Liberation Serif" w:hAnsi="Liberation Serif" w:cs="Liberation Serif"/>
          <w:sz w:val="28"/>
          <w:szCs w:val="28"/>
        </w:rPr>
        <w:t xml:space="preserve">) в отношении юридических лиц и индивидуальных предпринимателей (далее </w:t>
      </w:r>
      <w:r w:rsidR="009431FB">
        <w:rPr>
          <w:rFonts w:ascii="Liberation Serif" w:hAnsi="Liberation Serif" w:cs="Liberation Serif"/>
          <w:sz w:val="28"/>
          <w:szCs w:val="28"/>
        </w:rPr>
        <w:t>–</w:t>
      </w:r>
      <w:r w:rsidR="00E44B36" w:rsidRPr="00E44B36">
        <w:rPr>
          <w:rFonts w:ascii="Liberation Serif" w:hAnsi="Liberation Serif" w:cs="Liberation Serif"/>
          <w:sz w:val="28"/>
          <w:szCs w:val="28"/>
        </w:rPr>
        <w:t xml:space="preserve"> субъекты муниципального контроля).</w:t>
      </w:r>
    </w:p>
    <w:p w:rsidR="00531490" w:rsidRDefault="00A06121" w:rsidP="00531490">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ab/>
      </w:r>
      <w:r w:rsidR="00E44B36" w:rsidRPr="00E44B36">
        <w:rPr>
          <w:rFonts w:ascii="Liberation Serif" w:hAnsi="Liberation Serif" w:cs="Liberation Serif"/>
          <w:sz w:val="28"/>
          <w:szCs w:val="28"/>
        </w:rPr>
        <w:t>3.</w:t>
      </w:r>
      <w:r w:rsidR="009431FB">
        <w:rPr>
          <w:rFonts w:ascii="Liberation Serif" w:hAnsi="Liberation Serif" w:cs="Liberation Serif"/>
          <w:sz w:val="28"/>
          <w:szCs w:val="28"/>
        </w:rPr>
        <w:t> </w:t>
      </w:r>
      <w:r w:rsidR="00E44B36" w:rsidRPr="00E44B36">
        <w:rPr>
          <w:rFonts w:ascii="Liberation Serif" w:hAnsi="Liberation Serif" w:cs="Liberation Serif"/>
          <w:sz w:val="28"/>
          <w:szCs w:val="28"/>
        </w:rPr>
        <w:t xml:space="preserve">Административный регламент исполнения муниципальной функции (далее </w:t>
      </w:r>
      <w:r>
        <w:rPr>
          <w:rFonts w:ascii="Liberation Serif" w:hAnsi="Liberation Serif" w:cs="Liberation Serif"/>
          <w:sz w:val="28"/>
          <w:szCs w:val="28"/>
        </w:rPr>
        <w:t>–</w:t>
      </w:r>
      <w:r w:rsidR="00E44B36" w:rsidRPr="00E44B36">
        <w:rPr>
          <w:rFonts w:ascii="Liberation Serif" w:hAnsi="Liberation Serif" w:cs="Liberation Serif"/>
          <w:sz w:val="28"/>
          <w:szCs w:val="28"/>
        </w:rPr>
        <w:t xml:space="preserve"> Административный регламент) определяет последовательность совершения административных процедур (действий) при осуществлении муниципального контроля, порядок взаимодействия между органами (структурными подразделениями) Администрации, а также взаимодействия с государственными контрольными (надзорными) органами и иными организациями при осуществлении муниципального контроля.</w:t>
      </w:r>
    </w:p>
    <w:p w:rsidR="00531490" w:rsidRDefault="00531490" w:rsidP="00531490">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ab/>
      </w:r>
      <w:r w:rsidR="00E44B36" w:rsidRPr="00E44B36">
        <w:rPr>
          <w:rFonts w:ascii="Liberation Serif" w:hAnsi="Liberation Serif" w:cs="Liberation Serif"/>
          <w:sz w:val="28"/>
          <w:szCs w:val="28"/>
        </w:rPr>
        <w:t>4.</w:t>
      </w:r>
      <w:r w:rsidR="009431FB">
        <w:rPr>
          <w:rFonts w:ascii="Liberation Serif" w:hAnsi="Liberation Serif" w:cs="Liberation Serif"/>
          <w:sz w:val="28"/>
          <w:szCs w:val="28"/>
        </w:rPr>
        <w:t> </w:t>
      </w:r>
      <w:r w:rsidR="00E44B36" w:rsidRPr="00E44B36">
        <w:rPr>
          <w:rFonts w:ascii="Liberation Serif" w:hAnsi="Liberation Serif" w:cs="Liberation Serif"/>
          <w:sz w:val="28"/>
          <w:szCs w:val="28"/>
        </w:rPr>
        <w:t xml:space="preserve">Перечень нормативных правовых актов, регулирующих исполнение муниципальной функции с указанием их реквизитов и источников официального опубликования размещен на официальном сайте Администрации </w:t>
      </w:r>
      <w:r w:rsidR="00E44B36">
        <w:rPr>
          <w:rFonts w:ascii="Liberation Serif" w:hAnsi="Liberation Serif" w:cs="Liberation Serif"/>
          <w:sz w:val="28"/>
          <w:szCs w:val="28"/>
        </w:rPr>
        <w:t>Городского округа Верхняя Тура</w:t>
      </w:r>
      <w:r>
        <w:rPr>
          <w:rFonts w:ascii="Liberation Serif" w:hAnsi="Liberation Serif" w:cs="Liberation Serif"/>
          <w:sz w:val="28"/>
          <w:szCs w:val="28"/>
        </w:rPr>
        <w:t xml:space="preserve"> в сети Интернет по адресу: </w:t>
      </w:r>
      <w:r w:rsidRPr="00531490">
        <w:rPr>
          <w:rFonts w:ascii="Liberation Serif" w:hAnsi="Liberation Serif" w:cs="Liberation Serif"/>
          <w:sz w:val="28"/>
          <w:szCs w:val="28"/>
        </w:rPr>
        <w:t>https://www.v-tura.ru</w:t>
      </w:r>
      <w:r w:rsidR="00E44B36" w:rsidRPr="00E44B36">
        <w:rPr>
          <w:rFonts w:ascii="Liberation Serif" w:hAnsi="Liberation Serif" w:cs="Liberation Serif"/>
          <w:sz w:val="28"/>
          <w:szCs w:val="28"/>
        </w:rPr>
        <w:t>; в региональной государс</w:t>
      </w:r>
      <w:r>
        <w:rPr>
          <w:rFonts w:ascii="Liberation Serif" w:hAnsi="Liberation Serif" w:cs="Liberation Serif"/>
          <w:sz w:val="28"/>
          <w:szCs w:val="28"/>
        </w:rPr>
        <w:t>твенной информационной системе «</w:t>
      </w:r>
      <w:r w:rsidR="00E44B36" w:rsidRPr="00E44B36">
        <w:rPr>
          <w:rFonts w:ascii="Liberation Serif" w:hAnsi="Liberation Serif" w:cs="Liberation Serif"/>
          <w:sz w:val="28"/>
          <w:szCs w:val="28"/>
        </w:rPr>
        <w:t>Реестр государственных услуг и муниципальных услуг (функций) Свердловской о</w:t>
      </w:r>
      <w:r>
        <w:rPr>
          <w:rFonts w:ascii="Liberation Serif" w:hAnsi="Liberation Serif" w:cs="Liberation Serif"/>
          <w:sz w:val="28"/>
          <w:szCs w:val="28"/>
        </w:rPr>
        <w:t>бласти»</w:t>
      </w:r>
      <w:r w:rsidR="00E44B36" w:rsidRPr="00E44B36">
        <w:rPr>
          <w:rFonts w:ascii="Liberation Serif" w:hAnsi="Liberation Serif" w:cs="Liberation Serif"/>
          <w:sz w:val="28"/>
          <w:szCs w:val="28"/>
        </w:rPr>
        <w:t xml:space="preserve"> (далее </w:t>
      </w:r>
      <w:r>
        <w:rPr>
          <w:rFonts w:ascii="Liberation Serif" w:hAnsi="Liberation Serif" w:cs="Liberation Serif"/>
          <w:sz w:val="28"/>
          <w:szCs w:val="28"/>
        </w:rPr>
        <w:t>–</w:t>
      </w:r>
      <w:r w:rsidR="00E44B36" w:rsidRPr="00E44B36">
        <w:rPr>
          <w:rFonts w:ascii="Liberation Serif" w:hAnsi="Liberation Serif" w:cs="Liberation Serif"/>
          <w:sz w:val="28"/>
          <w:szCs w:val="28"/>
        </w:rPr>
        <w:t xml:space="preserve"> региональный реестр) и федеральной государс</w:t>
      </w:r>
      <w:r>
        <w:rPr>
          <w:rFonts w:ascii="Liberation Serif" w:hAnsi="Liberation Serif" w:cs="Liberation Serif"/>
          <w:sz w:val="28"/>
          <w:szCs w:val="28"/>
        </w:rPr>
        <w:t>твенной информационной системе «</w:t>
      </w:r>
      <w:r w:rsidR="00E44B36" w:rsidRPr="00E44B36">
        <w:rPr>
          <w:rFonts w:ascii="Liberation Serif" w:hAnsi="Liberation Serif" w:cs="Liberation Serif"/>
          <w:sz w:val="28"/>
          <w:szCs w:val="28"/>
        </w:rPr>
        <w:t xml:space="preserve">Единый портал государственных </w:t>
      </w:r>
      <w:r>
        <w:rPr>
          <w:rFonts w:ascii="Liberation Serif" w:hAnsi="Liberation Serif" w:cs="Liberation Serif"/>
          <w:sz w:val="28"/>
          <w:szCs w:val="28"/>
        </w:rPr>
        <w:t>и муниципальных услуг (функций)»</w:t>
      </w:r>
      <w:r w:rsidR="009431FB">
        <w:rPr>
          <w:rFonts w:ascii="Liberation Serif" w:hAnsi="Liberation Serif" w:cs="Liberation Serif"/>
          <w:sz w:val="28"/>
          <w:szCs w:val="28"/>
        </w:rPr>
        <w:t xml:space="preserve"> (далее –</w:t>
      </w:r>
      <w:r w:rsidR="00E44B36" w:rsidRPr="00E44B36">
        <w:rPr>
          <w:rFonts w:ascii="Liberation Serif" w:hAnsi="Liberation Serif" w:cs="Liberation Serif"/>
          <w:sz w:val="28"/>
          <w:szCs w:val="28"/>
        </w:rPr>
        <w:t xml:space="preserve"> Единый портал).</w:t>
      </w:r>
    </w:p>
    <w:p w:rsidR="004F469E" w:rsidRDefault="00531490" w:rsidP="00531490">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ab/>
      </w:r>
      <w:r w:rsidR="00E44B36" w:rsidRPr="00E44B36">
        <w:rPr>
          <w:rFonts w:ascii="Liberation Serif" w:hAnsi="Liberation Serif" w:cs="Liberation Serif"/>
          <w:sz w:val="28"/>
          <w:szCs w:val="28"/>
        </w:rPr>
        <w:t>5.</w:t>
      </w:r>
      <w:r w:rsidR="009431FB">
        <w:rPr>
          <w:rFonts w:ascii="Liberation Serif" w:hAnsi="Liberation Serif" w:cs="Liberation Serif"/>
          <w:sz w:val="28"/>
          <w:szCs w:val="28"/>
        </w:rPr>
        <w:t> </w:t>
      </w:r>
      <w:r w:rsidR="00E44B36" w:rsidRPr="00E44B36">
        <w:rPr>
          <w:rFonts w:ascii="Liberation Serif" w:hAnsi="Liberation Serif" w:cs="Liberation Serif"/>
          <w:sz w:val="28"/>
          <w:szCs w:val="28"/>
        </w:rPr>
        <w:t>При исполнении муниципальной функции осуществляется взаимодействие с:</w:t>
      </w:r>
    </w:p>
    <w:p w:rsidR="004F469E" w:rsidRDefault="00D50B07" w:rsidP="004F469E">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ab/>
        <w:t>1) межмуниципальным</w:t>
      </w:r>
      <w:r w:rsidR="004F469E">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 xml:space="preserve">отделом </w:t>
      </w:r>
      <w:r w:rsidR="004F469E">
        <w:rPr>
          <w:rFonts w:ascii="Liberation Serif" w:hAnsi="Liberation Serif" w:cs="Liberation Serif"/>
          <w:sz w:val="28"/>
          <w:szCs w:val="28"/>
        </w:rPr>
        <w:t xml:space="preserve">по Красноуральскому и Кушвинскому городским округам </w:t>
      </w:r>
      <w:r w:rsidR="00E44B36" w:rsidRPr="00E44B36">
        <w:rPr>
          <w:rFonts w:ascii="Liberation Serif" w:hAnsi="Liberation Serif" w:cs="Liberation Serif"/>
          <w:sz w:val="28"/>
          <w:szCs w:val="28"/>
        </w:rPr>
        <w:t>Управления Федеральной службы государственной регистрации, кадастра и картографии по Свер</w:t>
      </w:r>
      <w:r w:rsidR="004F469E">
        <w:rPr>
          <w:rFonts w:ascii="Liberation Serif" w:hAnsi="Liberation Serif" w:cs="Liberation Serif"/>
          <w:sz w:val="28"/>
          <w:szCs w:val="28"/>
        </w:rPr>
        <w:t>дловской области</w:t>
      </w:r>
      <w:r w:rsidR="0040285D">
        <w:rPr>
          <w:rFonts w:ascii="Liberation Serif" w:hAnsi="Liberation Serif" w:cs="Liberation Serif"/>
          <w:sz w:val="28"/>
          <w:szCs w:val="28"/>
        </w:rPr>
        <w:t>;</w:t>
      </w:r>
    </w:p>
    <w:p w:rsidR="0040285D" w:rsidRDefault="004F469E" w:rsidP="0040285D">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ab/>
        <w:t>2)</w:t>
      </w:r>
      <w:r w:rsidR="0040285D">
        <w:rPr>
          <w:rFonts w:ascii="Liberation Serif" w:hAnsi="Liberation Serif" w:cs="Liberation Serif"/>
          <w:sz w:val="28"/>
          <w:szCs w:val="28"/>
        </w:rPr>
        <w:t xml:space="preserve"> м</w:t>
      </w:r>
      <w:r w:rsidR="00E44B36" w:rsidRPr="00E44B36">
        <w:rPr>
          <w:rFonts w:ascii="Liberation Serif" w:hAnsi="Liberation Serif" w:cs="Liberation Serif"/>
          <w:sz w:val="28"/>
          <w:szCs w:val="28"/>
        </w:rPr>
        <w:t>ежрайонной инспекцией Ф</w:t>
      </w:r>
      <w:r>
        <w:rPr>
          <w:rFonts w:ascii="Liberation Serif" w:hAnsi="Liberation Serif" w:cs="Liberation Serif"/>
          <w:sz w:val="28"/>
          <w:szCs w:val="28"/>
        </w:rPr>
        <w:t>едеральной налоговой службы № 27</w:t>
      </w:r>
      <w:r w:rsidR="0040285D">
        <w:rPr>
          <w:rFonts w:ascii="Liberation Serif" w:hAnsi="Liberation Serif" w:cs="Liberation Serif"/>
          <w:sz w:val="28"/>
          <w:szCs w:val="28"/>
        </w:rPr>
        <w:t xml:space="preserve"> по Свердловской области;</w:t>
      </w:r>
    </w:p>
    <w:p w:rsidR="00426680" w:rsidRDefault="00E44B36" w:rsidP="00426680">
      <w:pPr>
        <w:spacing w:after="0" w:line="240" w:lineRule="auto"/>
        <w:ind w:firstLine="709"/>
        <w:jc w:val="both"/>
        <w:rPr>
          <w:rFonts w:ascii="Liberation Serif" w:hAnsi="Liberation Serif" w:cs="Liberation Serif"/>
          <w:sz w:val="28"/>
          <w:szCs w:val="28"/>
        </w:rPr>
      </w:pPr>
      <w:r w:rsidRPr="00E44B36">
        <w:rPr>
          <w:rFonts w:ascii="Liberation Serif" w:hAnsi="Liberation Serif" w:cs="Liberation Serif"/>
          <w:sz w:val="28"/>
          <w:szCs w:val="28"/>
        </w:rPr>
        <w:t>3</w:t>
      </w:r>
      <w:r w:rsidR="0040285D">
        <w:rPr>
          <w:rFonts w:ascii="Liberation Serif" w:hAnsi="Liberation Serif" w:cs="Liberation Serif"/>
          <w:sz w:val="28"/>
          <w:szCs w:val="28"/>
        </w:rPr>
        <w:t>) п</w:t>
      </w:r>
      <w:r w:rsidRPr="00E44B36">
        <w:rPr>
          <w:rFonts w:ascii="Liberation Serif" w:hAnsi="Liberation Serif" w:cs="Liberation Serif"/>
          <w:sz w:val="28"/>
          <w:szCs w:val="28"/>
        </w:rPr>
        <w:t>рокур</w:t>
      </w:r>
      <w:r w:rsidR="0040285D">
        <w:rPr>
          <w:rFonts w:ascii="Liberation Serif" w:hAnsi="Liberation Serif" w:cs="Liberation Serif"/>
          <w:sz w:val="28"/>
          <w:szCs w:val="28"/>
        </w:rPr>
        <w:t>атурой города Кушвы</w:t>
      </w:r>
      <w:r w:rsidR="00AD0C32">
        <w:rPr>
          <w:rFonts w:ascii="Liberation Serif" w:hAnsi="Liberation Serif" w:cs="Liberation Serif"/>
          <w:sz w:val="28"/>
          <w:szCs w:val="28"/>
        </w:rPr>
        <w:t xml:space="preserve"> (далее – Прокуратура)</w:t>
      </w:r>
      <w:r w:rsidRPr="00E44B36">
        <w:rPr>
          <w:rFonts w:ascii="Liberation Serif" w:hAnsi="Liberation Serif" w:cs="Liberation Serif"/>
          <w:sz w:val="28"/>
          <w:szCs w:val="28"/>
        </w:rPr>
        <w:t>.</w:t>
      </w:r>
    </w:p>
    <w:p w:rsidR="00426680" w:rsidRDefault="00E44B36" w:rsidP="00426680">
      <w:pPr>
        <w:spacing w:after="0" w:line="240" w:lineRule="auto"/>
        <w:ind w:firstLine="709"/>
        <w:jc w:val="both"/>
        <w:rPr>
          <w:rFonts w:ascii="Liberation Serif" w:hAnsi="Liberation Serif" w:cs="Liberation Serif"/>
          <w:sz w:val="28"/>
          <w:szCs w:val="28"/>
        </w:rPr>
      </w:pPr>
      <w:r w:rsidRPr="00E44B36">
        <w:rPr>
          <w:rFonts w:ascii="Liberation Serif" w:hAnsi="Liberation Serif" w:cs="Liberation Serif"/>
          <w:sz w:val="28"/>
          <w:szCs w:val="28"/>
        </w:rPr>
        <w:t>Процедура взаимодействия с указанными органами и организациями, обладающими сведениями, необходимыми для осуществления муниципального контроля в области торговой деятельности, определяется действующим законодательством Российской Федерации.</w:t>
      </w:r>
    </w:p>
    <w:p w:rsidR="00426680" w:rsidRDefault="00E44B36" w:rsidP="00426680">
      <w:pPr>
        <w:spacing w:after="0" w:line="240" w:lineRule="auto"/>
        <w:ind w:firstLine="709"/>
        <w:jc w:val="both"/>
        <w:rPr>
          <w:rFonts w:ascii="Liberation Serif" w:hAnsi="Liberation Serif" w:cs="Liberation Serif"/>
          <w:sz w:val="28"/>
          <w:szCs w:val="28"/>
        </w:rPr>
      </w:pPr>
      <w:r w:rsidRPr="00E44B36">
        <w:rPr>
          <w:rFonts w:ascii="Liberation Serif" w:hAnsi="Liberation Serif" w:cs="Liberation Serif"/>
          <w:sz w:val="28"/>
          <w:szCs w:val="28"/>
        </w:rPr>
        <w:t>6.</w:t>
      </w:r>
      <w:r w:rsidR="009431FB">
        <w:rPr>
          <w:rFonts w:ascii="Liberation Serif" w:hAnsi="Liberation Serif" w:cs="Liberation Serif"/>
          <w:sz w:val="28"/>
          <w:szCs w:val="28"/>
        </w:rPr>
        <w:t> </w:t>
      </w:r>
      <w:r w:rsidRPr="00E44B36">
        <w:rPr>
          <w:rFonts w:ascii="Liberation Serif" w:hAnsi="Liberation Serif" w:cs="Liberation Serif"/>
          <w:sz w:val="28"/>
          <w:szCs w:val="28"/>
        </w:rPr>
        <w:t xml:space="preserve">Предметом муниципального контроля является соблюдение юридическими лицами и индивидуальными предпринимателями, осуществляющими торговую деятельность на территории </w:t>
      </w:r>
      <w:r>
        <w:rPr>
          <w:rFonts w:ascii="Liberation Serif" w:hAnsi="Liberation Serif" w:cs="Liberation Serif"/>
          <w:sz w:val="28"/>
          <w:szCs w:val="28"/>
        </w:rPr>
        <w:t>Городского округа Верхняя Тура</w:t>
      </w:r>
      <w:r w:rsidRPr="00E44B36">
        <w:rPr>
          <w:rFonts w:ascii="Liberation Serif" w:hAnsi="Liberation Serif" w:cs="Liberation Serif"/>
          <w:sz w:val="28"/>
          <w:szCs w:val="28"/>
        </w:rPr>
        <w:t xml:space="preserve">, требований, установленных федеральными законами, нормативными правовыми актами Свердловской области, нормативно-правовыми актами </w:t>
      </w:r>
      <w:r>
        <w:rPr>
          <w:rFonts w:ascii="Liberation Serif" w:hAnsi="Liberation Serif" w:cs="Liberation Serif"/>
          <w:sz w:val="28"/>
          <w:szCs w:val="28"/>
        </w:rPr>
        <w:t>Городского округа Верхняя Тура</w:t>
      </w:r>
      <w:r w:rsidRPr="00E44B36">
        <w:rPr>
          <w:rFonts w:ascii="Liberation Serif" w:hAnsi="Liberation Serif" w:cs="Liberation Serif"/>
          <w:sz w:val="28"/>
          <w:szCs w:val="28"/>
        </w:rPr>
        <w:t>.</w:t>
      </w:r>
    </w:p>
    <w:p w:rsidR="00426680" w:rsidRDefault="00E44B36" w:rsidP="00426680">
      <w:pPr>
        <w:spacing w:after="0" w:line="240" w:lineRule="auto"/>
        <w:ind w:firstLine="709"/>
        <w:jc w:val="both"/>
        <w:rPr>
          <w:rFonts w:ascii="Liberation Serif" w:hAnsi="Liberation Serif" w:cs="Liberation Serif"/>
          <w:sz w:val="28"/>
          <w:szCs w:val="28"/>
        </w:rPr>
      </w:pPr>
      <w:r w:rsidRPr="00E44B36">
        <w:rPr>
          <w:rFonts w:ascii="Liberation Serif" w:hAnsi="Liberation Serif" w:cs="Liberation Serif"/>
          <w:sz w:val="28"/>
          <w:szCs w:val="28"/>
        </w:rPr>
        <w:t>7.</w:t>
      </w:r>
      <w:r w:rsidR="009431FB">
        <w:rPr>
          <w:rFonts w:ascii="Liberation Serif" w:hAnsi="Liberation Serif" w:cs="Liberation Serif"/>
          <w:sz w:val="28"/>
          <w:szCs w:val="28"/>
        </w:rPr>
        <w:t> </w:t>
      </w:r>
      <w:r w:rsidRPr="00E44B36">
        <w:rPr>
          <w:rFonts w:ascii="Liberation Serif" w:hAnsi="Liberation Serif" w:cs="Liberation Serif"/>
          <w:sz w:val="28"/>
          <w:szCs w:val="28"/>
        </w:rPr>
        <w:t>При осуществлении муниципальной функции должностное лицо по муниципальному контролю в области торговой деятельности обязано:</w:t>
      </w:r>
    </w:p>
    <w:p w:rsidR="00426680" w:rsidRDefault="00E44B36" w:rsidP="00426680">
      <w:pPr>
        <w:spacing w:after="0" w:line="240" w:lineRule="auto"/>
        <w:ind w:firstLine="709"/>
        <w:jc w:val="both"/>
        <w:rPr>
          <w:rFonts w:ascii="Liberation Serif" w:hAnsi="Liberation Serif" w:cs="Liberation Serif"/>
          <w:sz w:val="28"/>
          <w:szCs w:val="28"/>
        </w:rPr>
      </w:pPr>
      <w:r w:rsidRPr="00E44B36">
        <w:rPr>
          <w:rFonts w:ascii="Liberation Serif" w:hAnsi="Liberation Serif" w:cs="Liberation Serif"/>
          <w:sz w:val="28"/>
          <w:szCs w:val="28"/>
        </w:rPr>
        <w:t>1</w:t>
      </w:r>
      <w:r w:rsidR="00426680">
        <w:rPr>
          <w:rFonts w:ascii="Liberation Serif" w:hAnsi="Liberation Serif" w:cs="Liberation Serif"/>
          <w:sz w:val="28"/>
          <w:szCs w:val="28"/>
        </w:rPr>
        <w:t>) с</w:t>
      </w:r>
      <w:r w:rsidRPr="00E44B36">
        <w:rPr>
          <w:rFonts w:ascii="Liberation Serif" w:hAnsi="Liberation Serif" w:cs="Liberation Serif"/>
          <w:sz w:val="28"/>
          <w:szCs w:val="28"/>
        </w:rPr>
        <w:t xml:space="preserve">воевременно и в полной мере исполнять предоставленные соответствии с действующим законодательством, муниципальными правовыми актами </w:t>
      </w:r>
      <w:r>
        <w:rPr>
          <w:rFonts w:ascii="Liberation Serif" w:hAnsi="Liberation Serif" w:cs="Liberation Serif"/>
          <w:sz w:val="28"/>
          <w:szCs w:val="28"/>
        </w:rPr>
        <w:t>Городского округа Верхняя Тура</w:t>
      </w:r>
      <w:r w:rsidRPr="00E44B36">
        <w:rPr>
          <w:rFonts w:ascii="Liberation Serif" w:hAnsi="Liberation Serif" w:cs="Liberation Serif"/>
          <w:sz w:val="28"/>
          <w:szCs w:val="28"/>
        </w:rPr>
        <w:t xml:space="preserve"> полномочия по предупреждению, выявлению и пресечению нарушений требований муниципальных правовых актов </w:t>
      </w:r>
      <w:r>
        <w:rPr>
          <w:rFonts w:ascii="Liberation Serif" w:hAnsi="Liberation Serif" w:cs="Liberation Serif"/>
          <w:sz w:val="28"/>
          <w:szCs w:val="28"/>
        </w:rPr>
        <w:t>Городского округа Верхняя Тура</w:t>
      </w:r>
      <w:r w:rsidRPr="00E44B36">
        <w:rPr>
          <w:rFonts w:ascii="Liberation Serif" w:hAnsi="Liberation Serif" w:cs="Liberation Serif"/>
          <w:sz w:val="28"/>
          <w:szCs w:val="28"/>
        </w:rPr>
        <w:t xml:space="preserve"> по вопросам торговой деятельности</w:t>
      </w:r>
      <w:r w:rsidR="00426680">
        <w:rPr>
          <w:rFonts w:ascii="Liberation Serif" w:hAnsi="Liberation Serif" w:cs="Liberation Serif"/>
          <w:sz w:val="28"/>
          <w:szCs w:val="28"/>
        </w:rPr>
        <w:t>;</w:t>
      </w:r>
    </w:p>
    <w:p w:rsidR="00426680" w:rsidRDefault="00426680" w:rsidP="0042668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с</w:t>
      </w:r>
      <w:r w:rsidR="00E44B36" w:rsidRPr="00E44B36">
        <w:rPr>
          <w:rFonts w:ascii="Liberation Serif" w:hAnsi="Liberation Serif" w:cs="Liberation Serif"/>
          <w:sz w:val="28"/>
          <w:szCs w:val="28"/>
        </w:rPr>
        <w:t xml:space="preserve">облюдать действующее законодательство, муниципальные правовые акты </w:t>
      </w:r>
      <w:r w:rsidR="00E44B36">
        <w:rPr>
          <w:rFonts w:ascii="Liberation Serif" w:hAnsi="Liberation Serif" w:cs="Liberation Serif"/>
          <w:sz w:val="28"/>
          <w:szCs w:val="28"/>
        </w:rPr>
        <w:t>Городского округа Верхняя Тура</w:t>
      </w:r>
      <w:r w:rsidR="00E44B36" w:rsidRPr="00E44B36">
        <w:rPr>
          <w:rFonts w:ascii="Liberation Serif" w:hAnsi="Liberation Serif" w:cs="Liberation Serif"/>
          <w:sz w:val="28"/>
          <w:szCs w:val="28"/>
        </w:rPr>
        <w:t>, права и законные интересы юридического лица, индивидуального предпринимате</w:t>
      </w:r>
      <w:r>
        <w:rPr>
          <w:rFonts w:ascii="Liberation Serif" w:hAnsi="Liberation Serif" w:cs="Liberation Serif"/>
          <w:sz w:val="28"/>
          <w:szCs w:val="28"/>
        </w:rPr>
        <w:t>ля, проверка которых проводится;</w:t>
      </w:r>
    </w:p>
    <w:p w:rsidR="00B152AD" w:rsidRDefault="00426680" w:rsidP="00B152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п</w:t>
      </w:r>
      <w:r w:rsidR="00E44B36" w:rsidRPr="00E44B36">
        <w:rPr>
          <w:rFonts w:ascii="Liberation Serif" w:hAnsi="Liberation Serif" w:cs="Liberation Serif"/>
          <w:sz w:val="28"/>
          <w:szCs w:val="28"/>
        </w:rPr>
        <w:t>роводить пров</w:t>
      </w:r>
      <w:r w:rsidR="00B152AD">
        <w:rPr>
          <w:rFonts w:ascii="Liberation Serif" w:hAnsi="Liberation Serif" w:cs="Liberation Serif"/>
          <w:sz w:val="28"/>
          <w:szCs w:val="28"/>
        </w:rPr>
        <w:t>ерку на основании распоряжения г</w:t>
      </w:r>
      <w:r w:rsidR="00E44B36" w:rsidRPr="00E44B36">
        <w:rPr>
          <w:rFonts w:ascii="Liberation Serif" w:hAnsi="Liberation Serif" w:cs="Liberation Serif"/>
          <w:sz w:val="28"/>
          <w:szCs w:val="28"/>
        </w:rPr>
        <w:t xml:space="preserve">лавы </w:t>
      </w:r>
      <w:r w:rsidR="00E44B36">
        <w:rPr>
          <w:rFonts w:ascii="Liberation Serif" w:hAnsi="Liberation Serif" w:cs="Liberation Serif"/>
          <w:sz w:val="28"/>
          <w:szCs w:val="28"/>
        </w:rPr>
        <w:t>Городского округа Верхняя Тура</w:t>
      </w:r>
      <w:r w:rsidR="00B152AD">
        <w:rPr>
          <w:rFonts w:ascii="Liberation Serif" w:hAnsi="Liberation Serif" w:cs="Liberation Serif"/>
          <w:sz w:val="28"/>
          <w:szCs w:val="28"/>
        </w:rPr>
        <w:t xml:space="preserve"> либо первого заместителя г</w:t>
      </w:r>
      <w:r w:rsidR="00E44B36" w:rsidRPr="00E44B36">
        <w:rPr>
          <w:rFonts w:ascii="Liberation Serif" w:hAnsi="Liberation Serif" w:cs="Liberation Serif"/>
          <w:sz w:val="28"/>
          <w:szCs w:val="28"/>
        </w:rPr>
        <w:t xml:space="preserve">лавы Администрации </w:t>
      </w:r>
      <w:r w:rsidR="00E44B36">
        <w:rPr>
          <w:rFonts w:ascii="Liberation Serif" w:hAnsi="Liberation Serif" w:cs="Liberation Serif"/>
          <w:sz w:val="28"/>
          <w:szCs w:val="28"/>
        </w:rPr>
        <w:t>Городского округа Верхняя Тура</w:t>
      </w:r>
      <w:r w:rsidR="00E44B36" w:rsidRPr="00E44B36">
        <w:rPr>
          <w:rFonts w:ascii="Liberation Serif" w:hAnsi="Liberation Serif" w:cs="Liberation Serif"/>
          <w:sz w:val="28"/>
          <w:szCs w:val="28"/>
        </w:rPr>
        <w:t xml:space="preserve"> в соответствии с ее назначением</w:t>
      </w:r>
      <w:r w:rsidR="00B152AD">
        <w:rPr>
          <w:rFonts w:ascii="Liberation Serif" w:hAnsi="Liberation Serif" w:cs="Liberation Serif"/>
          <w:sz w:val="28"/>
          <w:szCs w:val="28"/>
        </w:rPr>
        <w:t>;</w:t>
      </w:r>
    </w:p>
    <w:p w:rsidR="00B152AD" w:rsidRDefault="00B152AD" w:rsidP="00B152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w:t>
      </w:r>
      <w:r w:rsidR="00E44B36" w:rsidRPr="00E44B36">
        <w:rPr>
          <w:rFonts w:ascii="Liberation Serif" w:hAnsi="Liberation Serif" w:cs="Liberation Serif"/>
          <w:sz w:val="28"/>
          <w:szCs w:val="28"/>
        </w:rPr>
        <w:t>роводить проверку только во время исполнения служебных обязанностей, выездную проверку только при предъявлении служебных удо</w:t>
      </w:r>
      <w:r>
        <w:rPr>
          <w:rFonts w:ascii="Liberation Serif" w:hAnsi="Liberation Serif" w:cs="Liberation Serif"/>
          <w:sz w:val="28"/>
          <w:szCs w:val="28"/>
        </w:rPr>
        <w:t>стоверений, копии распоряжения г</w:t>
      </w:r>
      <w:r w:rsidR="00E44B36" w:rsidRPr="00E44B36">
        <w:rPr>
          <w:rFonts w:ascii="Liberation Serif" w:hAnsi="Liberation Serif" w:cs="Liberation Serif"/>
          <w:sz w:val="28"/>
          <w:szCs w:val="28"/>
        </w:rPr>
        <w:t xml:space="preserve">лавы </w:t>
      </w:r>
      <w:r w:rsidR="00E44B36">
        <w:rPr>
          <w:rFonts w:ascii="Liberation Serif" w:hAnsi="Liberation Serif" w:cs="Liberation Serif"/>
          <w:sz w:val="28"/>
          <w:szCs w:val="28"/>
        </w:rPr>
        <w:t>Городского округа Верхняя Тура</w:t>
      </w:r>
      <w:r>
        <w:rPr>
          <w:rFonts w:ascii="Liberation Serif" w:hAnsi="Liberation Serif" w:cs="Liberation Serif"/>
          <w:sz w:val="28"/>
          <w:szCs w:val="28"/>
        </w:rPr>
        <w:t xml:space="preserve"> либо первого заместителя г</w:t>
      </w:r>
      <w:r w:rsidR="00E44B36" w:rsidRPr="00E44B36">
        <w:rPr>
          <w:rFonts w:ascii="Liberation Serif" w:hAnsi="Liberation Serif" w:cs="Liberation Serif"/>
          <w:sz w:val="28"/>
          <w:szCs w:val="28"/>
        </w:rPr>
        <w:t xml:space="preserve">лавы Администрации </w:t>
      </w:r>
      <w:r w:rsidR="00E44B36">
        <w:rPr>
          <w:rFonts w:ascii="Liberation Serif" w:hAnsi="Liberation Serif" w:cs="Liberation Serif"/>
          <w:sz w:val="28"/>
          <w:szCs w:val="28"/>
        </w:rPr>
        <w:t>Городского округа Верхняя Тура</w:t>
      </w:r>
      <w:r w:rsidR="00E44B36" w:rsidRPr="00E44B36">
        <w:rPr>
          <w:rFonts w:ascii="Liberation Serif" w:hAnsi="Liberation Serif" w:cs="Liberation Serif"/>
          <w:sz w:val="28"/>
          <w:szCs w:val="28"/>
        </w:rPr>
        <w:t xml:space="preserve"> и в случаях, предусмотренных законодательством, - копии документа о согласовании проведения проверки с органами прокуратуры.</w:t>
      </w:r>
    </w:p>
    <w:p w:rsidR="00B152AD" w:rsidRDefault="00B152AD" w:rsidP="00B152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н</w:t>
      </w:r>
      <w:r w:rsidR="00E44B36" w:rsidRPr="00E44B36">
        <w:rPr>
          <w:rFonts w:ascii="Liberation Serif" w:hAnsi="Liberation Serif" w:cs="Liberation Serif"/>
          <w:sz w:val="28"/>
          <w:szCs w:val="28"/>
        </w:rPr>
        <w:t xml:space="preserve">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w:t>
      </w:r>
      <w:r>
        <w:rPr>
          <w:rFonts w:ascii="Liberation Serif" w:hAnsi="Liberation Serif" w:cs="Liberation Serif"/>
          <w:sz w:val="28"/>
          <w:szCs w:val="28"/>
        </w:rPr>
        <w:t>относящимся к предмету проверки;</w:t>
      </w:r>
    </w:p>
    <w:p w:rsidR="00B152AD" w:rsidRDefault="00B152AD" w:rsidP="00B152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п</w:t>
      </w:r>
      <w:r w:rsidR="00E44B36" w:rsidRPr="00E44B36">
        <w:rPr>
          <w:rFonts w:ascii="Liberation Serif" w:hAnsi="Liberation Serif" w:cs="Liberation Serif"/>
          <w:sz w:val="28"/>
          <w:szCs w:val="28"/>
        </w:rPr>
        <w:t xml:space="preserve">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00E44B36" w:rsidRPr="00E44B36">
        <w:rPr>
          <w:rFonts w:ascii="Liberation Serif" w:hAnsi="Liberation Serif" w:cs="Liberation Serif"/>
          <w:sz w:val="28"/>
          <w:szCs w:val="28"/>
        </w:rPr>
        <w:lastRenderedPageBreak/>
        <w:t xml:space="preserve">проведении проверки, информацию и документы, </w:t>
      </w:r>
      <w:r>
        <w:rPr>
          <w:rFonts w:ascii="Liberation Serif" w:hAnsi="Liberation Serif" w:cs="Liberation Serif"/>
          <w:sz w:val="28"/>
          <w:szCs w:val="28"/>
        </w:rPr>
        <w:t>относящиеся к предмету проверки;</w:t>
      </w:r>
    </w:p>
    <w:p w:rsidR="00B152AD" w:rsidRDefault="00B152AD" w:rsidP="00B152A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з</w:t>
      </w:r>
      <w:r w:rsidR="00E44B36" w:rsidRPr="00E44B36">
        <w:rPr>
          <w:rFonts w:ascii="Liberation Serif" w:hAnsi="Liberation Serif" w:cs="Liberation Serif"/>
          <w:sz w:val="28"/>
          <w:szCs w:val="28"/>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w:t>
      </w:r>
      <w:r>
        <w:rPr>
          <w:rFonts w:ascii="Liberation Serif" w:hAnsi="Liberation Serif" w:cs="Liberation Serif"/>
          <w:sz w:val="28"/>
          <w:szCs w:val="28"/>
        </w:rPr>
        <w:t>авителя с результатами проверки;</w:t>
      </w:r>
    </w:p>
    <w:p w:rsidR="00CB7D2A" w:rsidRDefault="00E44B36" w:rsidP="00CB7D2A">
      <w:pPr>
        <w:spacing w:after="0" w:line="240" w:lineRule="auto"/>
        <w:ind w:firstLine="709"/>
        <w:jc w:val="both"/>
        <w:rPr>
          <w:rFonts w:ascii="Liberation Serif" w:hAnsi="Liberation Serif" w:cs="Liberation Serif"/>
          <w:sz w:val="28"/>
          <w:szCs w:val="28"/>
        </w:rPr>
      </w:pPr>
      <w:r w:rsidRPr="00E44B36">
        <w:rPr>
          <w:rFonts w:ascii="Liberation Serif" w:hAnsi="Liberation Serif" w:cs="Liberation Serif"/>
          <w:sz w:val="28"/>
          <w:szCs w:val="28"/>
        </w:rPr>
        <w:t>8</w:t>
      </w:r>
      <w:r w:rsidR="00CB7D2A">
        <w:rPr>
          <w:rFonts w:ascii="Liberation Serif" w:hAnsi="Liberation Serif" w:cs="Liberation Serif"/>
          <w:sz w:val="28"/>
          <w:szCs w:val="28"/>
        </w:rPr>
        <w:t>) з</w:t>
      </w:r>
      <w:r w:rsidRPr="00E44B36">
        <w:rPr>
          <w:rFonts w:ascii="Liberation Serif" w:hAnsi="Liberation Serif" w:cs="Liberation Serif"/>
          <w:sz w:val="28"/>
          <w:szCs w:val="28"/>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w:t>
      </w:r>
      <w:r w:rsidR="00CB7D2A">
        <w:rPr>
          <w:rFonts w:ascii="Liberation Serif" w:hAnsi="Liberation Serif" w:cs="Liberation Serif"/>
          <w:sz w:val="28"/>
          <w:szCs w:val="28"/>
        </w:rPr>
        <w:t xml:space="preserve"> информационного взаимодействия;</w:t>
      </w:r>
    </w:p>
    <w:p w:rsidR="00CB7D2A" w:rsidRDefault="00CB7D2A" w:rsidP="00CB7D2A">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д</w:t>
      </w:r>
      <w:r w:rsidR="00E44B36" w:rsidRPr="00E44B36">
        <w:rPr>
          <w:rFonts w:ascii="Liberation Serif" w:hAnsi="Liberation Serif" w:cs="Liberation Serif"/>
          <w:sz w:val="28"/>
          <w:szCs w:val="28"/>
        </w:rPr>
        <w:t>оказывать обоснованность своих действий при их обжаловании юридическими лицами, индивидуальными предпринимателями в порядке, установленном законод</w:t>
      </w:r>
      <w:r>
        <w:rPr>
          <w:rFonts w:ascii="Liberation Serif" w:hAnsi="Liberation Serif" w:cs="Liberation Serif"/>
          <w:sz w:val="28"/>
          <w:szCs w:val="28"/>
        </w:rPr>
        <w:t>ательством Российской Федерации;</w:t>
      </w:r>
    </w:p>
    <w:p w:rsidR="00CB7D2A" w:rsidRDefault="00CB7D2A" w:rsidP="00CB7D2A">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с</w:t>
      </w:r>
      <w:r w:rsidR="00E44B36" w:rsidRPr="00E44B36">
        <w:rPr>
          <w:rFonts w:ascii="Liberation Serif" w:hAnsi="Liberation Serif" w:cs="Liberation Serif"/>
          <w:sz w:val="28"/>
          <w:szCs w:val="28"/>
        </w:rPr>
        <w:t>облюдать сроки проведения проверки, установленные Федеральным</w:t>
      </w:r>
      <w:r>
        <w:rPr>
          <w:rFonts w:ascii="Liberation Serif" w:hAnsi="Liberation Serif" w:cs="Liberation Serif"/>
          <w:sz w:val="28"/>
          <w:szCs w:val="28"/>
        </w:rPr>
        <w:t xml:space="preserve"> законом </w:t>
      </w:r>
      <w:r w:rsidRPr="00E44B36">
        <w:rPr>
          <w:rFonts w:ascii="Liberation Serif" w:hAnsi="Liberation Serif" w:cs="Liberation Serif"/>
          <w:sz w:val="28"/>
          <w:szCs w:val="28"/>
        </w:rPr>
        <w:t>от 26</w:t>
      </w:r>
      <w:r>
        <w:rPr>
          <w:rFonts w:ascii="Liberation Serif" w:hAnsi="Liberation Serif" w:cs="Liberation Serif"/>
          <w:sz w:val="28"/>
          <w:szCs w:val="28"/>
        </w:rPr>
        <w:t xml:space="preserve"> декабря </w:t>
      </w:r>
      <w:r w:rsidRPr="00E44B36">
        <w:rPr>
          <w:rFonts w:ascii="Liberation Serif" w:hAnsi="Liberation Serif" w:cs="Liberation Serif"/>
          <w:sz w:val="28"/>
          <w:szCs w:val="28"/>
        </w:rPr>
        <w:t>2008</w:t>
      </w:r>
      <w:r>
        <w:rPr>
          <w:rFonts w:ascii="Liberation Serif" w:hAnsi="Liberation Serif" w:cs="Liberation Serif"/>
          <w:sz w:val="28"/>
          <w:szCs w:val="28"/>
        </w:rPr>
        <w:t xml:space="preserve"> года № 294-ФЗ</w:t>
      </w:r>
      <w:r w:rsidR="00E44B36" w:rsidRPr="00E44B36">
        <w:rPr>
          <w:rFonts w:ascii="Liberation Serif" w:hAnsi="Liberation Serif" w:cs="Liberation Serif"/>
          <w:sz w:val="28"/>
          <w:szCs w:val="28"/>
        </w:rPr>
        <w:t xml:space="preserve"> </w:t>
      </w:r>
      <w:r>
        <w:rPr>
          <w:rFonts w:ascii="Liberation Serif" w:hAnsi="Liberation Serif" w:cs="Liberation Serif"/>
          <w:sz w:val="28"/>
          <w:szCs w:val="28"/>
        </w:rPr>
        <w:t>«</w:t>
      </w:r>
      <w:r w:rsidR="00E44B36" w:rsidRPr="00E44B36">
        <w:rPr>
          <w:rFonts w:ascii="Liberation Serif" w:hAnsi="Liberation Serif" w:cs="Liberation Serif"/>
          <w:sz w:val="28"/>
          <w:szCs w:val="28"/>
        </w:rPr>
        <w:t>О защите прав юридических лиц и индивидуальных предпринимателей при осуществлении государственного контроля (над</w:t>
      </w:r>
      <w:r>
        <w:rPr>
          <w:rFonts w:ascii="Liberation Serif" w:hAnsi="Liberation Serif" w:cs="Liberation Serif"/>
          <w:sz w:val="28"/>
          <w:szCs w:val="28"/>
        </w:rPr>
        <w:t>зора) и муниципального контроля» и настоящим А</w:t>
      </w:r>
      <w:r w:rsidR="00E44B36" w:rsidRPr="00E44B36">
        <w:rPr>
          <w:rFonts w:ascii="Liberation Serif" w:hAnsi="Liberation Serif" w:cs="Liberation Serif"/>
          <w:sz w:val="28"/>
          <w:szCs w:val="28"/>
        </w:rPr>
        <w:t xml:space="preserve">дминистративным регламентом исполнения муниципальной функции по осуществлению муниципального контроля в области торговой деятельности на территории </w:t>
      </w:r>
      <w:r w:rsidR="00E44B36">
        <w:rPr>
          <w:rFonts w:ascii="Liberation Serif" w:hAnsi="Liberation Serif" w:cs="Liberation Serif"/>
          <w:sz w:val="28"/>
          <w:szCs w:val="28"/>
        </w:rPr>
        <w:t>Городского округа Верхняя Тура</w:t>
      </w:r>
      <w:r>
        <w:rPr>
          <w:rFonts w:ascii="Liberation Serif" w:hAnsi="Liberation Serif" w:cs="Liberation Serif"/>
          <w:sz w:val="28"/>
          <w:szCs w:val="28"/>
        </w:rPr>
        <w:t>;</w:t>
      </w:r>
      <w:r w:rsidR="00E44B36" w:rsidRPr="00E44B36">
        <w:rPr>
          <w:rFonts w:ascii="Liberation Serif" w:hAnsi="Liberation Serif" w:cs="Liberation Serif"/>
          <w:sz w:val="28"/>
          <w:szCs w:val="28"/>
        </w:rPr>
        <w:t xml:space="preserve"> </w:t>
      </w:r>
    </w:p>
    <w:p w:rsidR="00575FD0" w:rsidRDefault="00575FD0" w:rsidP="00575FD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w:t>
      </w:r>
      <w:r w:rsidR="00CB7D2A">
        <w:rPr>
          <w:rFonts w:ascii="Liberation Serif" w:hAnsi="Liberation Serif" w:cs="Liberation Serif"/>
          <w:sz w:val="28"/>
          <w:szCs w:val="28"/>
        </w:rPr>
        <w:t xml:space="preserve"> н</w:t>
      </w:r>
      <w:r w:rsidR="00E44B36" w:rsidRPr="00E44B36">
        <w:rPr>
          <w:rFonts w:ascii="Liberation Serif" w:hAnsi="Liberation Serif" w:cs="Liberation Serif"/>
          <w:sz w:val="28"/>
          <w:szCs w:val="28"/>
        </w:rPr>
        <w:t xml:space="preserve">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 </w:t>
      </w:r>
      <w:r w:rsidR="00E44B36">
        <w:rPr>
          <w:rFonts w:ascii="Liberation Serif" w:hAnsi="Liberation Serif" w:cs="Liberation Serif"/>
          <w:sz w:val="28"/>
          <w:szCs w:val="28"/>
        </w:rPr>
        <w:t>Городского округа Верхняя Тура</w:t>
      </w:r>
      <w:r>
        <w:rPr>
          <w:rFonts w:ascii="Liberation Serif" w:hAnsi="Liberation Serif" w:cs="Liberation Serif"/>
          <w:sz w:val="28"/>
          <w:szCs w:val="28"/>
        </w:rPr>
        <w:t>;</w:t>
      </w:r>
    </w:p>
    <w:p w:rsidR="00575FD0" w:rsidRDefault="00575FD0" w:rsidP="00575FD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 у</w:t>
      </w:r>
      <w:r w:rsidR="00E44B36" w:rsidRPr="00E44B36">
        <w:rPr>
          <w:rFonts w:ascii="Liberation Serif" w:hAnsi="Liberation Serif" w:cs="Liberation Serif"/>
          <w:sz w:val="28"/>
          <w:szCs w:val="28"/>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w:t>
      </w:r>
      <w:r>
        <w:rPr>
          <w:rFonts w:ascii="Liberation Serif" w:hAnsi="Liberation Serif" w:cs="Liberation Serif"/>
          <w:sz w:val="28"/>
          <w:szCs w:val="28"/>
        </w:rPr>
        <w:t>едпринимателей, юридических лиц;</w:t>
      </w:r>
    </w:p>
    <w:p w:rsidR="00575FD0" w:rsidRDefault="00575FD0" w:rsidP="00575FD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п</w:t>
      </w:r>
      <w:r w:rsidR="00E44B36" w:rsidRPr="00E44B36">
        <w:rPr>
          <w:rFonts w:ascii="Liberation Serif" w:hAnsi="Liberation Serif" w:cs="Liberation Serif"/>
          <w:sz w:val="28"/>
          <w:szCs w:val="28"/>
        </w:rPr>
        <w:t>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w:t>
      </w:r>
      <w:r>
        <w:rPr>
          <w:rFonts w:ascii="Liberation Serif" w:hAnsi="Liberation Serif" w:cs="Liberation Serif"/>
          <w:sz w:val="28"/>
          <w:szCs w:val="28"/>
        </w:rPr>
        <w:t>верка;</w:t>
      </w:r>
    </w:p>
    <w:p w:rsidR="00575FD0" w:rsidRDefault="00575FD0" w:rsidP="00575FD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14) о</w:t>
      </w:r>
      <w:r w:rsidR="00E44B36" w:rsidRPr="00E44B36">
        <w:rPr>
          <w:rFonts w:ascii="Liberation Serif" w:hAnsi="Liberation Serif" w:cs="Liberation Serif"/>
          <w:sz w:val="28"/>
          <w:szCs w:val="28"/>
        </w:rPr>
        <w:t>существлять запись о проведенной проверке в</w:t>
      </w:r>
      <w:r>
        <w:rPr>
          <w:rFonts w:ascii="Liberation Serif" w:hAnsi="Liberation Serif" w:cs="Liberation Serif"/>
          <w:sz w:val="28"/>
          <w:szCs w:val="28"/>
        </w:rPr>
        <w:t xml:space="preserve"> журнале</w:t>
      </w:r>
      <w:r w:rsidR="00E44B36" w:rsidRPr="00E44B36">
        <w:rPr>
          <w:rFonts w:ascii="Liberation Serif" w:hAnsi="Liberation Serif" w:cs="Liberation Serif"/>
          <w:sz w:val="28"/>
          <w:szCs w:val="28"/>
        </w:rPr>
        <w:t xml:space="preserve"> </w:t>
      </w:r>
      <w:r>
        <w:rPr>
          <w:rFonts w:ascii="Liberation Serif" w:hAnsi="Liberation Serif" w:cs="Liberation Serif"/>
          <w:sz w:val="28"/>
          <w:szCs w:val="28"/>
        </w:rPr>
        <w:t>учета проверок (приложение №</w:t>
      </w:r>
      <w:r w:rsidR="00E44B36" w:rsidRPr="00E44B36">
        <w:rPr>
          <w:rFonts w:ascii="Liberation Serif" w:hAnsi="Liberation Serif" w:cs="Liberation Serif"/>
          <w:sz w:val="28"/>
          <w:szCs w:val="28"/>
        </w:rPr>
        <w:t xml:space="preserve"> 3 к Административному регламенту), при отсутствии журнала учета проверок осуществлять соответ</w:t>
      </w:r>
      <w:r>
        <w:rPr>
          <w:rFonts w:ascii="Liberation Serif" w:hAnsi="Liberation Serif" w:cs="Liberation Serif"/>
          <w:sz w:val="28"/>
          <w:szCs w:val="28"/>
        </w:rPr>
        <w:t>ствующую запись в акте проверки;</w:t>
      </w:r>
    </w:p>
    <w:p w:rsidR="002150AF" w:rsidRDefault="00575FD0" w:rsidP="002150A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15) о</w:t>
      </w:r>
      <w:r w:rsidR="00E44B36" w:rsidRPr="00E44B36">
        <w:rPr>
          <w:rFonts w:ascii="Liberation Serif" w:hAnsi="Liberation Serif" w:cs="Liberation Serif"/>
          <w:sz w:val="28"/>
          <w:szCs w:val="28"/>
        </w:rPr>
        <w:t>существлять внесение информации в федеральную государс</w:t>
      </w:r>
      <w:r>
        <w:rPr>
          <w:rFonts w:ascii="Liberation Serif" w:hAnsi="Liberation Serif" w:cs="Liberation Serif"/>
          <w:sz w:val="28"/>
          <w:szCs w:val="28"/>
        </w:rPr>
        <w:t>твенную информационную систему «Единый реестр проверок»</w:t>
      </w:r>
      <w:r w:rsidR="00E44B36" w:rsidRPr="00E44B36">
        <w:rPr>
          <w:rFonts w:ascii="Liberation Serif" w:hAnsi="Liberation Serif" w:cs="Liberation Serif"/>
          <w:sz w:val="28"/>
          <w:szCs w:val="28"/>
        </w:rPr>
        <w:t xml:space="preserve"> в соответствии с </w:t>
      </w:r>
      <w:r>
        <w:rPr>
          <w:rFonts w:ascii="Liberation Serif" w:hAnsi="Liberation Serif" w:cs="Liberation Serif"/>
          <w:sz w:val="28"/>
          <w:szCs w:val="28"/>
        </w:rPr>
        <w:t xml:space="preserve">разделом </w:t>
      </w:r>
      <w:r>
        <w:rPr>
          <w:rFonts w:ascii="Liberation Serif" w:hAnsi="Liberation Serif" w:cs="Liberation Serif"/>
          <w:sz w:val="28"/>
          <w:szCs w:val="28"/>
          <w:lang w:val="en-US"/>
        </w:rPr>
        <w:t>IV</w:t>
      </w:r>
      <w:r w:rsidRPr="00575FD0">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 xml:space="preserve">Правил формирования и ведения единого </w:t>
      </w:r>
      <w:r>
        <w:rPr>
          <w:rFonts w:ascii="Liberation Serif" w:hAnsi="Liberation Serif" w:cs="Liberation Serif"/>
          <w:sz w:val="28"/>
          <w:szCs w:val="28"/>
        </w:rPr>
        <w:t>реестра проверок, утвержденных п</w:t>
      </w:r>
      <w:r w:rsidR="00E44B36" w:rsidRPr="00E44B36">
        <w:rPr>
          <w:rFonts w:ascii="Liberation Serif" w:hAnsi="Liberation Serif" w:cs="Liberation Serif"/>
          <w:sz w:val="28"/>
          <w:szCs w:val="28"/>
        </w:rPr>
        <w:t>остановлением Правительства Росс</w:t>
      </w:r>
      <w:r w:rsidR="002150AF">
        <w:rPr>
          <w:rFonts w:ascii="Liberation Serif" w:hAnsi="Liberation Serif" w:cs="Liberation Serif"/>
          <w:sz w:val="28"/>
          <w:szCs w:val="28"/>
        </w:rPr>
        <w:t>ийской Федерации от 28.04.2015 № 415 «</w:t>
      </w:r>
      <w:r w:rsidR="00E44B36" w:rsidRPr="00E44B36">
        <w:rPr>
          <w:rFonts w:ascii="Liberation Serif" w:hAnsi="Liberation Serif" w:cs="Liberation Serif"/>
          <w:sz w:val="28"/>
          <w:szCs w:val="28"/>
        </w:rPr>
        <w:t>О</w:t>
      </w:r>
      <w:r w:rsidR="009431FB">
        <w:rPr>
          <w:rFonts w:ascii="Liberation Serif" w:hAnsi="Liberation Serif" w:cs="Liberation Serif"/>
          <w:sz w:val="28"/>
          <w:szCs w:val="28"/>
        </w:rPr>
        <w:t> </w:t>
      </w:r>
      <w:r w:rsidR="00E44B36" w:rsidRPr="00E44B36">
        <w:rPr>
          <w:rFonts w:ascii="Liberation Serif" w:hAnsi="Liberation Serif" w:cs="Liberation Serif"/>
          <w:sz w:val="28"/>
          <w:szCs w:val="28"/>
        </w:rPr>
        <w:t>Правилах формирования и в</w:t>
      </w:r>
      <w:r w:rsidR="002150AF">
        <w:rPr>
          <w:rFonts w:ascii="Liberation Serif" w:hAnsi="Liberation Serif" w:cs="Liberation Serif"/>
          <w:sz w:val="28"/>
          <w:szCs w:val="28"/>
        </w:rPr>
        <w:t>едения единого реестра проверок»</w:t>
      </w:r>
      <w:r w:rsidR="00E44B36" w:rsidRPr="00E44B36">
        <w:rPr>
          <w:rFonts w:ascii="Liberation Serif" w:hAnsi="Liberation Serif" w:cs="Liberation Serif"/>
          <w:sz w:val="28"/>
          <w:szCs w:val="28"/>
        </w:rPr>
        <w:t>.</w:t>
      </w:r>
    </w:p>
    <w:p w:rsidR="007D0338" w:rsidRDefault="00E44B36" w:rsidP="007D0338">
      <w:pPr>
        <w:spacing w:after="0" w:line="240" w:lineRule="auto"/>
        <w:ind w:firstLine="709"/>
        <w:jc w:val="both"/>
        <w:rPr>
          <w:rFonts w:ascii="Liberation Serif" w:hAnsi="Liberation Serif" w:cs="Liberation Serif"/>
          <w:sz w:val="28"/>
          <w:szCs w:val="28"/>
        </w:rPr>
      </w:pPr>
      <w:r w:rsidRPr="00E44B36">
        <w:rPr>
          <w:rFonts w:ascii="Liberation Serif" w:hAnsi="Liberation Serif" w:cs="Liberation Serif"/>
          <w:sz w:val="28"/>
          <w:szCs w:val="28"/>
        </w:rPr>
        <w:lastRenderedPageBreak/>
        <w:t>8.</w:t>
      </w:r>
      <w:r w:rsidR="009431FB">
        <w:rPr>
          <w:rFonts w:ascii="Liberation Serif" w:hAnsi="Liberation Serif" w:cs="Liberation Serif"/>
          <w:sz w:val="28"/>
          <w:szCs w:val="28"/>
        </w:rPr>
        <w:t> </w:t>
      </w:r>
      <w:r w:rsidRPr="00E44B36">
        <w:rPr>
          <w:rFonts w:ascii="Liberation Serif" w:hAnsi="Liberation Serif" w:cs="Liberation Serif"/>
          <w:sz w:val="28"/>
          <w:szCs w:val="28"/>
        </w:rPr>
        <w:t>При исполнении муниципальной функции должностное лицо по муниципальному контролю в области торговой деятельности имеет право:</w:t>
      </w:r>
    </w:p>
    <w:p w:rsidR="007D0338" w:rsidRDefault="007D0338" w:rsidP="007D033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w:t>
      </w:r>
      <w:r w:rsidR="00E44B36" w:rsidRPr="00E44B36">
        <w:rPr>
          <w:rFonts w:ascii="Liberation Serif" w:hAnsi="Liberation Serif" w:cs="Liberation Serif"/>
          <w:sz w:val="28"/>
          <w:szCs w:val="28"/>
        </w:rPr>
        <w:t>роводить проверки в пределах своей компетенции, составлять акты проверок, выдавать предписания об устранении выявленных</w:t>
      </w:r>
      <w:r>
        <w:rPr>
          <w:rFonts w:ascii="Liberation Serif" w:hAnsi="Liberation Serif" w:cs="Liberation Serif"/>
          <w:sz w:val="28"/>
          <w:szCs w:val="28"/>
        </w:rPr>
        <w:t xml:space="preserve"> нарушений, получать объяснения;</w:t>
      </w:r>
    </w:p>
    <w:p w:rsidR="007D0338" w:rsidRDefault="007D0338" w:rsidP="007D033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п</w:t>
      </w:r>
      <w:r w:rsidR="00E44B36" w:rsidRPr="00E44B36">
        <w:rPr>
          <w:rFonts w:ascii="Liberation Serif" w:hAnsi="Liberation Serif" w:cs="Liberation Serif"/>
          <w:sz w:val="28"/>
          <w:szCs w:val="28"/>
        </w:rPr>
        <w:t>о необходимости привлекать для осуществления проверки юридического лица, индивидуального предпринимателя экспертов, экспертные организации в с</w:t>
      </w:r>
      <w:r>
        <w:rPr>
          <w:rFonts w:ascii="Liberation Serif" w:hAnsi="Liberation Serif" w:cs="Liberation Serif"/>
          <w:sz w:val="28"/>
          <w:szCs w:val="28"/>
        </w:rPr>
        <w:t>оответствии с законодательством;</w:t>
      </w:r>
    </w:p>
    <w:p w:rsidR="007D0338" w:rsidRDefault="007D0338" w:rsidP="007D033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з</w:t>
      </w:r>
      <w:r w:rsidR="00E44B36" w:rsidRPr="00E44B36">
        <w:rPr>
          <w:rFonts w:ascii="Liberation Serif" w:hAnsi="Liberation Serif" w:cs="Liberation Serif"/>
          <w:sz w:val="28"/>
          <w:szCs w:val="28"/>
        </w:rPr>
        <w:t xml:space="preserve">апрашивать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необходимые для осуществления муниципального контроля </w:t>
      </w:r>
      <w:r>
        <w:rPr>
          <w:rFonts w:ascii="Liberation Serif" w:hAnsi="Liberation Serif" w:cs="Liberation Serif"/>
          <w:sz w:val="28"/>
          <w:szCs w:val="28"/>
        </w:rPr>
        <w:t>в области торговой деятельности;</w:t>
      </w:r>
    </w:p>
    <w:p w:rsidR="007D0338" w:rsidRDefault="007D0338" w:rsidP="007D033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о</w:t>
      </w:r>
      <w:r w:rsidR="00E44B36" w:rsidRPr="00E44B36">
        <w:rPr>
          <w:rFonts w:ascii="Liberation Serif" w:hAnsi="Liberation Serif" w:cs="Liberation Serif"/>
          <w:sz w:val="28"/>
          <w:szCs w:val="28"/>
        </w:rPr>
        <w:t>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w:t>
      </w:r>
      <w:r>
        <w:rPr>
          <w:rFonts w:ascii="Liberation Serif" w:hAnsi="Liberation Serif" w:cs="Liberation Serif"/>
          <w:sz w:val="28"/>
          <w:szCs w:val="28"/>
        </w:rPr>
        <w:t>рушении обязательных требований;</w:t>
      </w:r>
    </w:p>
    <w:p w:rsidR="007D0338" w:rsidRDefault="007D0338" w:rsidP="007D033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н</w:t>
      </w:r>
      <w:r w:rsidR="00E44B36" w:rsidRPr="00E44B36">
        <w:rPr>
          <w:rFonts w:ascii="Liberation Serif" w:hAnsi="Liberation Serif" w:cs="Liberation Serif"/>
          <w:sz w:val="28"/>
          <w:szCs w:val="28"/>
        </w:rPr>
        <w:t>аправлять в уполномоченные органы материалы, связанные с нарушениями обязательных требований, для решения вопросов о возбуждении уголовны</w:t>
      </w:r>
      <w:r>
        <w:rPr>
          <w:rFonts w:ascii="Liberation Serif" w:hAnsi="Liberation Serif" w:cs="Liberation Serif"/>
          <w:sz w:val="28"/>
          <w:szCs w:val="28"/>
        </w:rPr>
        <w:t>х дел по признакам преступлений;</w:t>
      </w:r>
    </w:p>
    <w:p w:rsidR="007D0338" w:rsidRDefault="007D0338" w:rsidP="007D033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о</w:t>
      </w:r>
      <w:r w:rsidR="00E44B36" w:rsidRPr="00E44B36">
        <w:rPr>
          <w:rFonts w:ascii="Liberation Serif" w:hAnsi="Liberation Serif" w:cs="Liberation Serif"/>
          <w:sz w:val="28"/>
          <w:szCs w:val="28"/>
        </w:rPr>
        <w:t>бжаловать действия (бездействие) лиц, повлекшие за собой нарушение прав, а также препятствующие исполнен</w:t>
      </w:r>
      <w:r>
        <w:rPr>
          <w:rFonts w:ascii="Liberation Serif" w:hAnsi="Liberation Serif" w:cs="Liberation Serif"/>
          <w:sz w:val="28"/>
          <w:szCs w:val="28"/>
        </w:rPr>
        <w:t>ию ими должностных обязанностей;</w:t>
      </w:r>
    </w:p>
    <w:p w:rsidR="007D0338" w:rsidRDefault="007D0338" w:rsidP="007D033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с</w:t>
      </w:r>
      <w:r w:rsidR="00E44B36" w:rsidRPr="00E44B36">
        <w:rPr>
          <w:rFonts w:ascii="Liberation Serif" w:hAnsi="Liberation Serif" w:cs="Liberation Serif"/>
          <w:sz w:val="28"/>
          <w:szCs w:val="28"/>
        </w:rPr>
        <w:t>облюдать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w:t>
      </w:r>
      <w:r>
        <w:rPr>
          <w:rFonts w:ascii="Liberation Serif" w:hAnsi="Liberation Serif" w:cs="Liberation Serif"/>
          <w:sz w:val="28"/>
          <w:szCs w:val="28"/>
        </w:rPr>
        <w:t>м Российской Федерации перечень;</w:t>
      </w:r>
    </w:p>
    <w:p w:rsidR="007D0338" w:rsidRDefault="007D0338" w:rsidP="007D033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о</w:t>
      </w:r>
      <w:r w:rsidR="00E44B36" w:rsidRPr="00E44B36">
        <w:rPr>
          <w:rFonts w:ascii="Liberation Serif" w:hAnsi="Liberation Serif" w:cs="Liberation Serif"/>
          <w:sz w:val="28"/>
          <w:szCs w:val="28"/>
        </w:rPr>
        <w:t>существлять иные права, предусмотренные действующим законодательством.</w:t>
      </w:r>
    </w:p>
    <w:p w:rsidR="007D0338" w:rsidRDefault="00E44B36" w:rsidP="007D0338">
      <w:pPr>
        <w:spacing w:after="0" w:line="240" w:lineRule="auto"/>
        <w:ind w:firstLine="709"/>
        <w:jc w:val="both"/>
        <w:rPr>
          <w:rFonts w:ascii="Liberation Serif" w:hAnsi="Liberation Serif" w:cs="Liberation Serif"/>
          <w:sz w:val="28"/>
          <w:szCs w:val="28"/>
        </w:rPr>
      </w:pPr>
      <w:r w:rsidRPr="00E44B36">
        <w:rPr>
          <w:rFonts w:ascii="Liberation Serif" w:hAnsi="Liberation Serif" w:cs="Liberation Serif"/>
          <w:sz w:val="28"/>
          <w:szCs w:val="28"/>
        </w:rPr>
        <w:t>9.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D0338" w:rsidRDefault="007D0338" w:rsidP="007D033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н</w:t>
      </w:r>
      <w:r w:rsidR="00E44B36" w:rsidRPr="00E44B36">
        <w:rPr>
          <w:rFonts w:ascii="Liberation Serif" w:hAnsi="Liberation Serif" w:cs="Liberation Serif"/>
          <w:sz w:val="28"/>
          <w:szCs w:val="28"/>
        </w:rPr>
        <w:t xml:space="preserve">епосредственно присутствовать при проведении проверки, давать объяснения по вопросам, </w:t>
      </w:r>
      <w:r>
        <w:rPr>
          <w:rFonts w:ascii="Liberation Serif" w:hAnsi="Liberation Serif" w:cs="Liberation Serif"/>
          <w:sz w:val="28"/>
          <w:szCs w:val="28"/>
        </w:rPr>
        <w:t>относящимся к предмету проверки;</w:t>
      </w:r>
    </w:p>
    <w:p w:rsidR="007D0338" w:rsidRDefault="007D0338" w:rsidP="007D033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з</w:t>
      </w:r>
      <w:r w:rsidR="00E44B36" w:rsidRPr="00E44B36">
        <w:rPr>
          <w:rFonts w:ascii="Liberation Serif" w:hAnsi="Liberation Serif" w:cs="Liberation Serif"/>
          <w:sz w:val="28"/>
          <w:szCs w:val="28"/>
        </w:rPr>
        <w:t xml:space="preserve">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00E44B36" w:rsidRPr="00E44B36">
        <w:rPr>
          <w:rFonts w:ascii="Liberation Serif" w:hAnsi="Liberation Serif" w:cs="Liberation Serif"/>
          <w:sz w:val="28"/>
          <w:szCs w:val="28"/>
        </w:rPr>
        <w:lastRenderedPageBreak/>
        <w:t>самоуправления организаций, в распоряжении которых находятся э</w:t>
      </w:r>
      <w:r>
        <w:rPr>
          <w:rFonts w:ascii="Liberation Serif" w:hAnsi="Liberation Serif" w:cs="Liberation Serif"/>
          <w:sz w:val="28"/>
          <w:szCs w:val="28"/>
        </w:rPr>
        <w:t>ти документы и (или) информация;</w:t>
      </w:r>
    </w:p>
    <w:p w:rsidR="007D0338" w:rsidRDefault="007D0338" w:rsidP="007D033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п</w:t>
      </w:r>
      <w:r w:rsidR="00E44B36" w:rsidRPr="00E44B36">
        <w:rPr>
          <w:rFonts w:ascii="Liberation Serif" w:hAnsi="Liberation Serif" w:cs="Liberation Serif"/>
          <w:sz w:val="28"/>
          <w:szCs w:val="28"/>
        </w:rPr>
        <w:t>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w:t>
      </w:r>
      <w:r>
        <w:rPr>
          <w:rFonts w:ascii="Liberation Serif" w:hAnsi="Liberation Serif" w:cs="Liberation Serif"/>
          <w:sz w:val="28"/>
          <w:szCs w:val="28"/>
        </w:rPr>
        <w:t>троля по собственной инициативе;</w:t>
      </w:r>
    </w:p>
    <w:p w:rsidR="007D0338" w:rsidRDefault="007D0338" w:rsidP="007D033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w:t>
      </w:r>
      <w:r w:rsidR="00E44B36" w:rsidRPr="00E44B36">
        <w:rPr>
          <w:rFonts w:ascii="Liberation Serif" w:hAnsi="Liberation Serif" w:cs="Liberation Serif"/>
          <w:sz w:val="28"/>
          <w:szCs w:val="28"/>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Pr>
          <w:rFonts w:ascii="Liberation Serif" w:hAnsi="Liberation Serif" w:cs="Liberation Serif"/>
          <w:sz w:val="28"/>
          <w:szCs w:val="28"/>
        </w:rPr>
        <w:t xml:space="preserve"> Федерации к участию в проверке;</w:t>
      </w:r>
    </w:p>
    <w:p w:rsidR="007D0338" w:rsidRDefault="00E44B36" w:rsidP="007D0338">
      <w:pPr>
        <w:spacing w:after="0" w:line="240" w:lineRule="auto"/>
        <w:ind w:firstLine="709"/>
        <w:jc w:val="both"/>
        <w:rPr>
          <w:rFonts w:ascii="Liberation Serif" w:hAnsi="Liberation Serif" w:cs="Liberation Serif"/>
          <w:sz w:val="28"/>
          <w:szCs w:val="28"/>
        </w:rPr>
      </w:pPr>
      <w:r w:rsidRPr="00E44B36">
        <w:rPr>
          <w:rFonts w:ascii="Liberation Serif" w:hAnsi="Liberation Serif" w:cs="Liberation Serif"/>
          <w:sz w:val="28"/>
          <w:szCs w:val="28"/>
        </w:rPr>
        <w:t>5</w:t>
      </w:r>
      <w:r w:rsidR="007D0338">
        <w:rPr>
          <w:rFonts w:ascii="Liberation Serif" w:hAnsi="Liberation Serif" w:cs="Liberation Serif"/>
          <w:sz w:val="28"/>
          <w:szCs w:val="28"/>
        </w:rPr>
        <w:t>) п</w:t>
      </w:r>
      <w:r w:rsidRPr="00E44B36">
        <w:rPr>
          <w:rFonts w:ascii="Liberation Serif" w:hAnsi="Liberation Serif" w:cs="Liberation Serif"/>
          <w:sz w:val="28"/>
          <w:szCs w:val="28"/>
        </w:rPr>
        <w:t>олучать</w:t>
      </w:r>
      <w:r w:rsidR="007D0338">
        <w:rPr>
          <w:rFonts w:ascii="Liberation Serif" w:hAnsi="Liberation Serif" w:cs="Liberation Serif"/>
          <w:sz w:val="28"/>
          <w:szCs w:val="28"/>
        </w:rPr>
        <w:t xml:space="preserve"> от должностного лица ПЭО</w:t>
      </w:r>
      <w:r w:rsidRPr="00E44B36">
        <w:rPr>
          <w:rFonts w:ascii="Liberation Serif" w:hAnsi="Liberation Serif" w:cs="Liberation Serif"/>
          <w:sz w:val="28"/>
          <w:szCs w:val="28"/>
        </w:rPr>
        <w:t xml:space="preserve"> информацию по муниципальному контролю в области розничной продажи алкогольной продукции, которая относится к предмету проверки и предоставление которой предусмотрено настоящим Административным регламентом</w:t>
      </w:r>
      <w:r w:rsidR="002534EF">
        <w:rPr>
          <w:rFonts w:ascii="Liberation Serif" w:hAnsi="Liberation Serif" w:cs="Liberation Serif"/>
          <w:sz w:val="28"/>
          <w:szCs w:val="28"/>
        </w:rPr>
        <w:t>;</w:t>
      </w:r>
    </w:p>
    <w:p w:rsidR="002534EF" w:rsidRDefault="002534EF" w:rsidP="002534E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з</w:t>
      </w:r>
      <w:r w:rsidR="00E44B36" w:rsidRPr="00E44B36">
        <w:rPr>
          <w:rFonts w:ascii="Liberation Serif" w:hAnsi="Liberation Serif" w:cs="Liberation Serif"/>
          <w:sz w:val="28"/>
          <w:szCs w:val="28"/>
        </w:rPr>
        <w:t>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по муниципальному контролю в области розничной продажи алкоголь</w:t>
      </w:r>
      <w:r>
        <w:rPr>
          <w:rFonts w:ascii="Liberation Serif" w:hAnsi="Liberation Serif" w:cs="Liberation Serif"/>
          <w:sz w:val="28"/>
          <w:szCs w:val="28"/>
        </w:rPr>
        <w:t>ной продукции;</w:t>
      </w:r>
    </w:p>
    <w:p w:rsidR="002534EF" w:rsidRDefault="002534EF" w:rsidP="002534E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ю</w:t>
      </w:r>
      <w:r w:rsidR="00E44B36" w:rsidRPr="00E44B36">
        <w:rPr>
          <w:rFonts w:ascii="Liberation Serif" w:hAnsi="Liberation Serif" w:cs="Liberation Serif"/>
          <w:sz w:val="28"/>
          <w:szCs w:val="28"/>
        </w:rPr>
        <w:t xml:space="preserve">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E44B36">
        <w:rPr>
          <w:rFonts w:ascii="Liberation Serif" w:hAnsi="Liberation Serif" w:cs="Liberation Serif"/>
          <w:sz w:val="28"/>
          <w:szCs w:val="28"/>
        </w:rPr>
        <w:t>Городского округа Верхняя Тура</w:t>
      </w:r>
      <w:r w:rsidR="00E44B36" w:rsidRPr="00E44B36">
        <w:rPr>
          <w:rFonts w:ascii="Liberation Serif" w:hAnsi="Liberation Serif" w:cs="Liberation Serif"/>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E44B36">
        <w:rPr>
          <w:rFonts w:ascii="Liberation Serif" w:hAnsi="Liberation Serif" w:cs="Liberation Serif"/>
          <w:sz w:val="28"/>
          <w:szCs w:val="28"/>
        </w:rPr>
        <w:t>Городского округа Верхняя Тура</w:t>
      </w:r>
      <w:r w:rsidR="00E44B36" w:rsidRPr="00E44B36">
        <w:rPr>
          <w:rFonts w:ascii="Liberation Serif" w:hAnsi="Liberation Serif" w:cs="Liberation Serif"/>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rFonts w:ascii="Liberation Serif" w:hAnsi="Liberation Serif" w:cs="Liberation Serif"/>
          <w:sz w:val="28"/>
          <w:szCs w:val="28"/>
        </w:rPr>
        <w:t>;</w:t>
      </w:r>
    </w:p>
    <w:p w:rsidR="002534EF" w:rsidRDefault="002534EF" w:rsidP="002534E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о</w:t>
      </w:r>
      <w:r w:rsidR="00E44B36" w:rsidRPr="00E44B36">
        <w:rPr>
          <w:rFonts w:ascii="Liberation Serif" w:hAnsi="Liberation Serif" w:cs="Liberation Serif"/>
          <w:sz w:val="28"/>
          <w:szCs w:val="28"/>
        </w:rPr>
        <w:t>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w:t>
      </w:r>
      <w:r>
        <w:rPr>
          <w:rFonts w:ascii="Liberation Serif" w:hAnsi="Liberation Serif" w:cs="Liberation Serif"/>
          <w:sz w:val="28"/>
          <w:szCs w:val="28"/>
        </w:rPr>
        <w:t>и;</w:t>
      </w:r>
    </w:p>
    <w:p w:rsidR="002534EF" w:rsidRDefault="002534EF" w:rsidP="002534E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в</w:t>
      </w:r>
      <w:r w:rsidR="00E44B36" w:rsidRPr="00E44B36">
        <w:rPr>
          <w:rFonts w:ascii="Liberation Serif" w:hAnsi="Liberation Serif" w:cs="Liberation Serif"/>
          <w:sz w:val="28"/>
          <w:szCs w:val="28"/>
        </w:rPr>
        <w:t>ести журнал учета проверок по типовой форме, установленной федеральным органом исполнительной власти, уполномоченным Прав</w:t>
      </w:r>
      <w:r>
        <w:rPr>
          <w:rFonts w:ascii="Liberation Serif" w:hAnsi="Liberation Serif" w:cs="Liberation Serif"/>
          <w:sz w:val="28"/>
          <w:szCs w:val="28"/>
        </w:rPr>
        <w:t>ительством Российской Федерации.</w:t>
      </w:r>
    </w:p>
    <w:p w:rsidR="002534EF" w:rsidRDefault="002534EF" w:rsidP="002534E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Ю</w:t>
      </w:r>
      <w:r w:rsidR="00E44B36" w:rsidRPr="00E44B36">
        <w:rPr>
          <w:rFonts w:ascii="Liberation Serif" w:hAnsi="Liberation Serif" w:cs="Liberation Serif"/>
          <w:sz w:val="28"/>
          <w:szCs w:val="28"/>
        </w:rPr>
        <w:t>ридические лица, индивидуальные предприниматели при проведении проверки обязаны:</w:t>
      </w:r>
    </w:p>
    <w:p w:rsidR="002534EF" w:rsidRDefault="002534EF" w:rsidP="002534E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о</w:t>
      </w:r>
      <w:r w:rsidR="00E44B36" w:rsidRPr="00E44B36">
        <w:rPr>
          <w:rFonts w:ascii="Liberation Serif" w:hAnsi="Liberation Serif" w:cs="Liberation Serif"/>
          <w:sz w:val="28"/>
          <w:szCs w:val="28"/>
        </w:rPr>
        <w:t xml:space="preserve">беспечивать присутствие руководителей и иных должностных лиц юридических лиц или уполномоченных представителей </w:t>
      </w:r>
      <w:r>
        <w:rPr>
          <w:rFonts w:ascii="Liberation Serif" w:hAnsi="Liberation Serif" w:cs="Liberation Serif"/>
          <w:sz w:val="28"/>
          <w:szCs w:val="28"/>
        </w:rPr>
        <w:t>индивидуальных предпринимателей;</w:t>
      </w:r>
    </w:p>
    <w:p w:rsidR="002534EF" w:rsidRDefault="002534EF" w:rsidP="002534E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п</w:t>
      </w:r>
      <w:r w:rsidR="00E44B36" w:rsidRPr="00E44B36">
        <w:rPr>
          <w:rFonts w:ascii="Liberation Serif" w:hAnsi="Liberation Serif" w:cs="Liberation Serif"/>
          <w:sz w:val="28"/>
          <w:szCs w:val="28"/>
        </w:rPr>
        <w:t>редоставлять необходимые дл</w:t>
      </w:r>
      <w:r>
        <w:rPr>
          <w:rFonts w:ascii="Liberation Serif" w:hAnsi="Liberation Serif" w:cs="Liberation Serif"/>
          <w:sz w:val="28"/>
          <w:szCs w:val="28"/>
        </w:rPr>
        <w:t>я проведения проверки документы;</w:t>
      </w:r>
    </w:p>
    <w:p w:rsidR="002534EF" w:rsidRDefault="002534EF" w:rsidP="002534E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3) н</w:t>
      </w:r>
      <w:r w:rsidR="00E44B36" w:rsidRPr="00E44B36">
        <w:rPr>
          <w:rFonts w:ascii="Liberation Serif" w:hAnsi="Liberation Serif" w:cs="Liberation Serif"/>
          <w:sz w:val="28"/>
          <w:szCs w:val="28"/>
        </w:rPr>
        <w:t xml:space="preserve">е препятствовать осуществлению должностным лицом проведению проверок по муниципальному контролю </w:t>
      </w:r>
      <w:r>
        <w:rPr>
          <w:rFonts w:ascii="Liberation Serif" w:hAnsi="Liberation Serif" w:cs="Liberation Serif"/>
          <w:sz w:val="28"/>
          <w:szCs w:val="28"/>
        </w:rPr>
        <w:t>в области торговой деятельности;</w:t>
      </w:r>
    </w:p>
    <w:p w:rsidR="002534EF" w:rsidRDefault="002534EF" w:rsidP="002534E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и</w:t>
      </w:r>
      <w:r w:rsidR="00E44B36" w:rsidRPr="00E44B36">
        <w:rPr>
          <w:rFonts w:ascii="Liberation Serif" w:hAnsi="Liberation Serif" w:cs="Liberation Serif"/>
          <w:sz w:val="28"/>
          <w:szCs w:val="28"/>
        </w:rPr>
        <w:t xml:space="preserve">сполнять в установленный срок предписания должностных лиц Управления об устранении выявленных нарушений обязательных требований или требований, установленных </w:t>
      </w:r>
      <w:r>
        <w:rPr>
          <w:rFonts w:ascii="Liberation Serif" w:hAnsi="Liberation Serif" w:cs="Liberation Serif"/>
          <w:sz w:val="28"/>
          <w:szCs w:val="28"/>
        </w:rPr>
        <w:t>муниципальными правовыми актами;</w:t>
      </w:r>
    </w:p>
    <w:p w:rsidR="002534EF" w:rsidRDefault="002534EF" w:rsidP="002534E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и</w:t>
      </w:r>
      <w:r w:rsidR="00E44B36" w:rsidRPr="00E44B36">
        <w:rPr>
          <w:rFonts w:ascii="Liberation Serif" w:hAnsi="Liberation Serif" w:cs="Liberation Serif"/>
          <w:sz w:val="28"/>
          <w:szCs w:val="28"/>
        </w:rPr>
        <w:t>сполнять иные обязанности, предусмотренные действующим законод</w:t>
      </w:r>
      <w:r>
        <w:rPr>
          <w:rFonts w:ascii="Liberation Serif" w:hAnsi="Liberation Serif" w:cs="Liberation Serif"/>
          <w:sz w:val="28"/>
          <w:szCs w:val="28"/>
        </w:rPr>
        <w:t>ательством Российской Федерации;</w:t>
      </w:r>
    </w:p>
    <w:p w:rsidR="002534EF" w:rsidRDefault="00E44B36" w:rsidP="002534EF">
      <w:pPr>
        <w:spacing w:after="0" w:line="240" w:lineRule="auto"/>
        <w:ind w:firstLine="709"/>
        <w:jc w:val="both"/>
        <w:rPr>
          <w:rFonts w:ascii="Liberation Serif" w:hAnsi="Liberation Serif" w:cs="Liberation Serif"/>
          <w:sz w:val="28"/>
          <w:szCs w:val="28"/>
        </w:rPr>
      </w:pPr>
      <w:r w:rsidRPr="00E44B36">
        <w:rPr>
          <w:rFonts w:ascii="Liberation Serif" w:hAnsi="Liberation Serif" w:cs="Liberation Serif"/>
          <w:sz w:val="28"/>
          <w:szCs w:val="28"/>
        </w:rPr>
        <w:t>11. Перечень документов, которые могут быть истребованы от юридических лиц, индивидуальных предпринимателей, в отношении которых осуществляется муниципальный контроль в области торговой деятельности:</w:t>
      </w:r>
    </w:p>
    <w:p w:rsidR="002534EF" w:rsidRDefault="002534EF" w:rsidP="002534E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и</w:t>
      </w:r>
      <w:r w:rsidR="00E44B36" w:rsidRPr="00E44B36">
        <w:rPr>
          <w:rFonts w:ascii="Liberation Serif" w:hAnsi="Liberation Serif" w:cs="Liberation Serif"/>
          <w:sz w:val="28"/>
          <w:szCs w:val="28"/>
        </w:rPr>
        <w:t>счерпывающий перечень документов, истребуемых непосредственно у субъекта муниципального контроля в области торговой деятельности:</w:t>
      </w:r>
    </w:p>
    <w:p w:rsidR="002534EF" w:rsidRDefault="002534EF" w:rsidP="002534E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у</w:t>
      </w:r>
      <w:r w:rsidR="00E44B36" w:rsidRPr="00E44B36">
        <w:rPr>
          <w:rFonts w:ascii="Liberation Serif" w:hAnsi="Liberation Serif" w:cs="Liberation Serif"/>
          <w:sz w:val="28"/>
          <w:szCs w:val="28"/>
        </w:rPr>
        <w:t>чредительны</w:t>
      </w:r>
      <w:r>
        <w:rPr>
          <w:rFonts w:ascii="Liberation Serif" w:hAnsi="Liberation Serif" w:cs="Liberation Serif"/>
          <w:sz w:val="28"/>
          <w:szCs w:val="28"/>
        </w:rPr>
        <w:t>е документы;</w:t>
      </w:r>
    </w:p>
    <w:p w:rsidR="002534EF" w:rsidRDefault="002534EF" w:rsidP="002534E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д</w:t>
      </w:r>
      <w:r w:rsidR="00E44B36" w:rsidRPr="00E44B36">
        <w:rPr>
          <w:rFonts w:ascii="Liberation Serif" w:hAnsi="Liberation Serif" w:cs="Liberation Serif"/>
          <w:sz w:val="28"/>
          <w:szCs w:val="28"/>
        </w:rPr>
        <w:t>окумент, подтверждающий полномочия руководителя юридического лица</w:t>
      </w:r>
      <w:r>
        <w:rPr>
          <w:rFonts w:ascii="Liberation Serif" w:hAnsi="Liberation Serif" w:cs="Liberation Serif"/>
          <w:sz w:val="28"/>
          <w:szCs w:val="28"/>
        </w:rPr>
        <w:t>;</w:t>
      </w:r>
    </w:p>
    <w:p w:rsidR="002534EF" w:rsidRDefault="002534EF" w:rsidP="002534E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д</w:t>
      </w:r>
      <w:r w:rsidR="00E44B36" w:rsidRPr="00E44B36">
        <w:rPr>
          <w:rFonts w:ascii="Liberation Serif" w:hAnsi="Liberation Serif" w:cs="Liberation Serif"/>
          <w:sz w:val="28"/>
          <w:szCs w:val="28"/>
        </w:rPr>
        <w:t>окумент, подтверждающий полномочия представителя юридического лица (и</w:t>
      </w:r>
      <w:r>
        <w:rPr>
          <w:rFonts w:ascii="Liberation Serif" w:hAnsi="Liberation Serif" w:cs="Liberation Serif"/>
          <w:sz w:val="28"/>
          <w:szCs w:val="28"/>
        </w:rPr>
        <w:t>ндивидуального предпринимателя);</w:t>
      </w:r>
    </w:p>
    <w:p w:rsidR="002534EF" w:rsidRDefault="002534EF" w:rsidP="002534E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д</w:t>
      </w:r>
      <w:r w:rsidR="00E44B36" w:rsidRPr="00E44B36">
        <w:rPr>
          <w:rFonts w:ascii="Liberation Serif" w:hAnsi="Liberation Serif" w:cs="Liberation Serif"/>
          <w:sz w:val="28"/>
          <w:szCs w:val="28"/>
        </w:rPr>
        <w:t>окументы, подтверждающие осуществление ли</w:t>
      </w:r>
      <w:r>
        <w:rPr>
          <w:rFonts w:ascii="Liberation Serif" w:hAnsi="Liberation Serif" w:cs="Liberation Serif"/>
          <w:sz w:val="28"/>
          <w:szCs w:val="28"/>
        </w:rPr>
        <w:t>цензируемых видов деятельности;</w:t>
      </w:r>
    </w:p>
    <w:p w:rsidR="00F03B64" w:rsidRDefault="002534EF" w:rsidP="00F03B6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п</w:t>
      </w:r>
      <w:r w:rsidR="00E44B36" w:rsidRPr="00E44B36">
        <w:rPr>
          <w:rFonts w:ascii="Liberation Serif" w:hAnsi="Liberation Serif" w:cs="Liberation Serif"/>
          <w:sz w:val="28"/>
          <w:szCs w:val="28"/>
        </w:rPr>
        <w:t xml:space="preserve">равоустанавливающие документы на объекты, предназначенные для осуществления торговой деятельности на территории </w:t>
      </w:r>
      <w:r w:rsidR="00E44B36">
        <w:rPr>
          <w:rFonts w:ascii="Liberation Serif" w:hAnsi="Liberation Serif" w:cs="Liberation Serif"/>
          <w:sz w:val="28"/>
          <w:szCs w:val="28"/>
        </w:rPr>
        <w:t>Городского округа Верхняя Тура</w:t>
      </w:r>
      <w:r>
        <w:rPr>
          <w:rFonts w:ascii="Liberation Serif" w:hAnsi="Liberation Serif" w:cs="Liberation Serif"/>
          <w:sz w:val="28"/>
          <w:szCs w:val="28"/>
        </w:rPr>
        <w:t>;</w:t>
      </w:r>
    </w:p>
    <w:p w:rsidR="00F03B64" w:rsidRDefault="00F03B64" w:rsidP="00F03B6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журнал учета проверок;</w:t>
      </w:r>
    </w:p>
    <w:p w:rsidR="00F03B64" w:rsidRDefault="00F03B64" w:rsidP="00F03B6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 т</w:t>
      </w:r>
      <w:r w:rsidR="00E44B36" w:rsidRPr="00E44B36">
        <w:rPr>
          <w:rFonts w:ascii="Liberation Serif" w:hAnsi="Liberation Serif" w:cs="Liberation Serif"/>
          <w:sz w:val="28"/>
          <w:szCs w:val="28"/>
        </w:rPr>
        <w:t>оваросопроводительные док</w:t>
      </w:r>
      <w:r>
        <w:rPr>
          <w:rFonts w:ascii="Liberation Serif" w:hAnsi="Liberation Serif" w:cs="Liberation Serif"/>
          <w:sz w:val="28"/>
          <w:szCs w:val="28"/>
        </w:rPr>
        <w:t>ументы на товары;</w:t>
      </w:r>
    </w:p>
    <w:p w:rsidR="00F03B64" w:rsidRDefault="00F03B64" w:rsidP="00F03B6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w:t>
      </w:r>
      <w:r w:rsidR="00E44B36" w:rsidRPr="00E44B36">
        <w:rPr>
          <w:rFonts w:ascii="Liberation Serif" w:hAnsi="Liberation Serif" w:cs="Liberation Serif"/>
          <w:sz w:val="28"/>
          <w:szCs w:val="28"/>
        </w:rPr>
        <w:t>ные документы, относящиеся к предмету муниципального контроля.</w:t>
      </w:r>
    </w:p>
    <w:p w:rsidR="00F03B64" w:rsidRDefault="00F03B64" w:rsidP="00F03B6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и</w:t>
      </w:r>
      <w:r w:rsidR="00E44B36" w:rsidRPr="00E44B36">
        <w:rPr>
          <w:rFonts w:ascii="Liberation Serif" w:hAnsi="Liberation Serif" w:cs="Liberation Serif"/>
          <w:sz w:val="28"/>
          <w:szCs w:val="28"/>
        </w:rPr>
        <w:t>счерпывающий перечень документов и (или) информации, запрашиваемых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03B64" w:rsidRDefault="00F03B64" w:rsidP="00F03B6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в</w:t>
      </w:r>
      <w:r w:rsidR="00E44B36" w:rsidRPr="00E44B36">
        <w:rPr>
          <w:rFonts w:ascii="Liberation Serif" w:hAnsi="Liberation Serif" w:cs="Liberation Serif"/>
          <w:sz w:val="28"/>
          <w:szCs w:val="28"/>
        </w:rPr>
        <w:t>ыписка из Единого государственного реестра недви</w:t>
      </w:r>
      <w:r>
        <w:rPr>
          <w:rFonts w:ascii="Liberation Serif" w:hAnsi="Liberation Serif" w:cs="Liberation Serif"/>
          <w:sz w:val="28"/>
          <w:szCs w:val="28"/>
        </w:rPr>
        <w:t>жимости об объекте недвижимости;</w:t>
      </w:r>
    </w:p>
    <w:p w:rsidR="00F03B64" w:rsidRDefault="00F03B64" w:rsidP="00F03B6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с</w:t>
      </w:r>
      <w:r w:rsidR="00E44B36" w:rsidRPr="00E44B36">
        <w:rPr>
          <w:rFonts w:ascii="Liberation Serif" w:hAnsi="Liberation Serif" w:cs="Liberation Serif"/>
          <w:sz w:val="28"/>
          <w:szCs w:val="28"/>
        </w:rPr>
        <w:t>ведения из Единого государст</w:t>
      </w:r>
      <w:r>
        <w:rPr>
          <w:rFonts w:ascii="Liberation Serif" w:hAnsi="Liberation Serif" w:cs="Liberation Serif"/>
          <w:sz w:val="28"/>
          <w:szCs w:val="28"/>
        </w:rPr>
        <w:t>венного реестра юридических лиц;</w:t>
      </w:r>
    </w:p>
    <w:p w:rsidR="00F03B64" w:rsidRDefault="00F03B64" w:rsidP="00F03B6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с</w:t>
      </w:r>
      <w:r w:rsidR="00E44B36" w:rsidRPr="00E44B36">
        <w:rPr>
          <w:rFonts w:ascii="Liberation Serif" w:hAnsi="Liberation Serif" w:cs="Liberation Serif"/>
          <w:sz w:val="28"/>
          <w:szCs w:val="28"/>
        </w:rPr>
        <w:t xml:space="preserve">ведения из Единого государственного реестра </w:t>
      </w:r>
      <w:r>
        <w:rPr>
          <w:rFonts w:ascii="Liberation Serif" w:hAnsi="Liberation Serif" w:cs="Liberation Serif"/>
          <w:sz w:val="28"/>
          <w:szCs w:val="28"/>
        </w:rPr>
        <w:t>индивидуальных предпринимателей;</w:t>
      </w:r>
    </w:p>
    <w:p w:rsidR="00F03B64" w:rsidRDefault="00F03B64" w:rsidP="00F03B6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с</w:t>
      </w:r>
      <w:r w:rsidR="00E44B36" w:rsidRPr="00E44B36">
        <w:rPr>
          <w:rFonts w:ascii="Liberation Serif" w:hAnsi="Liberation Serif" w:cs="Liberation Serif"/>
          <w:sz w:val="28"/>
          <w:szCs w:val="28"/>
        </w:rPr>
        <w:t>ведения о постановке на учет физ</w:t>
      </w:r>
      <w:r>
        <w:rPr>
          <w:rFonts w:ascii="Liberation Serif" w:hAnsi="Liberation Serif" w:cs="Liberation Serif"/>
          <w:sz w:val="28"/>
          <w:szCs w:val="28"/>
        </w:rPr>
        <w:t>ического лица в налоговом органе;</w:t>
      </w:r>
    </w:p>
    <w:p w:rsidR="006C16DC" w:rsidRDefault="00F03B64" w:rsidP="006C16D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с</w:t>
      </w:r>
      <w:r w:rsidR="00E44B36" w:rsidRPr="00E44B36">
        <w:rPr>
          <w:rFonts w:ascii="Liberation Serif" w:hAnsi="Liberation Serif" w:cs="Liberation Serif"/>
          <w:sz w:val="28"/>
          <w:szCs w:val="28"/>
        </w:rPr>
        <w:t>ведения о постановке на учет юридического лица в налоговом органе.</w:t>
      </w:r>
    </w:p>
    <w:p w:rsidR="00E44B36" w:rsidRPr="00E44B36" w:rsidRDefault="00E44B36" w:rsidP="006C16DC">
      <w:pPr>
        <w:spacing w:after="0" w:line="240" w:lineRule="auto"/>
        <w:ind w:firstLine="709"/>
        <w:jc w:val="both"/>
        <w:rPr>
          <w:rFonts w:ascii="Liberation Serif" w:hAnsi="Liberation Serif" w:cs="Liberation Serif"/>
          <w:sz w:val="28"/>
          <w:szCs w:val="28"/>
        </w:rPr>
      </w:pPr>
      <w:r w:rsidRPr="00E44B36">
        <w:rPr>
          <w:rFonts w:ascii="Liberation Serif" w:hAnsi="Liberation Serif" w:cs="Liberation Serif"/>
          <w:sz w:val="28"/>
          <w:szCs w:val="28"/>
        </w:rPr>
        <w:t>12. При осуществлении муниципального контроля и проведении проверок в отношении резидентов территории опережающего социально-экономи</w:t>
      </w:r>
      <w:r w:rsidR="006C16DC">
        <w:rPr>
          <w:rFonts w:ascii="Liberation Serif" w:hAnsi="Liberation Serif" w:cs="Liberation Serif"/>
          <w:sz w:val="28"/>
          <w:szCs w:val="28"/>
        </w:rPr>
        <w:t>ческого развития «Верхняя Тура»</w:t>
      </w:r>
      <w:r w:rsidRPr="00E44B36">
        <w:rPr>
          <w:rFonts w:ascii="Liberation Serif" w:hAnsi="Liberation Serif" w:cs="Liberation Serif"/>
          <w:sz w:val="28"/>
          <w:szCs w:val="28"/>
        </w:rPr>
        <w:t xml:space="preserve"> применяются положения административного регламента исполнения муниципальной функции по осуществлению соответствующего вида муниципального контроля с учетом особенностей, установленных</w:t>
      </w:r>
      <w:r w:rsidR="006C16DC">
        <w:rPr>
          <w:rFonts w:ascii="Liberation Serif" w:hAnsi="Liberation Serif" w:cs="Liberation Serif"/>
          <w:sz w:val="28"/>
          <w:szCs w:val="28"/>
        </w:rPr>
        <w:t xml:space="preserve"> статьей 24 Федерального закона от 29 декабря </w:t>
      </w:r>
      <w:r w:rsidRPr="00E44B36">
        <w:rPr>
          <w:rFonts w:ascii="Liberation Serif" w:hAnsi="Liberation Serif" w:cs="Liberation Serif"/>
          <w:sz w:val="28"/>
          <w:szCs w:val="28"/>
        </w:rPr>
        <w:t>2014</w:t>
      </w:r>
      <w:r w:rsidR="006C16DC">
        <w:rPr>
          <w:rFonts w:ascii="Liberation Serif" w:hAnsi="Liberation Serif" w:cs="Liberation Serif"/>
          <w:sz w:val="28"/>
          <w:szCs w:val="28"/>
        </w:rPr>
        <w:t xml:space="preserve"> года № 473-ФЗ «</w:t>
      </w:r>
      <w:r w:rsidRPr="00E44B36">
        <w:rPr>
          <w:rFonts w:ascii="Liberation Serif" w:hAnsi="Liberation Serif" w:cs="Liberation Serif"/>
          <w:sz w:val="28"/>
          <w:szCs w:val="28"/>
        </w:rPr>
        <w:t xml:space="preserve">О территориях опережающего социально-экономического </w:t>
      </w:r>
      <w:r w:rsidR="006C16DC">
        <w:rPr>
          <w:rFonts w:ascii="Liberation Serif" w:hAnsi="Liberation Serif" w:cs="Liberation Serif"/>
          <w:sz w:val="28"/>
          <w:szCs w:val="28"/>
        </w:rPr>
        <w:t xml:space="preserve">развития в </w:t>
      </w:r>
      <w:r w:rsidR="006C16DC">
        <w:rPr>
          <w:rFonts w:ascii="Liberation Serif" w:hAnsi="Liberation Serif" w:cs="Liberation Serif"/>
          <w:sz w:val="28"/>
          <w:szCs w:val="28"/>
        </w:rPr>
        <w:lastRenderedPageBreak/>
        <w:t>Российской Федерации»</w:t>
      </w:r>
      <w:r w:rsidRPr="00E44B36">
        <w:rPr>
          <w:rFonts w:ascii="Liberation Serif" w:hAnsi="Liberation Serif" w:cs="Liberation Serif"/>
          <w:sz w:val="28"/>
          <w:szCs w:val="28"/>
        </w:rPr>
        <w:t>,</w:t>
      </w:r>
      <w:r w:rsidR="006C16DC">
        <w:rPr>
          <w:rFonts w:ascii="Liberation Serif" w:hAnsi="Liberation Serif" w:cs="Liberation Serif"/>
          <w:sz w:val="28"/>
          <w:szCs w:val="28"/>
        </w:rPr>
        <w:t xml:space="preserve"> постановлением</w:t>
      </w:r>
      <w:r w:rsidRPr="00E44B36">
        <w:rPr>
          <w:rFonts w:ascii="Liberation Serif" w:hAnsi="Liberation Serif" w:cs="Liberation Serif"/>
          <w:sz w:val="28"/>
          <w:szCs w:val="28"/>
        </w:rPr>
        <w:t xml:space="preserve"> Правительства Росс</w:t>
      </w:r>
      <w:r w:rsidR="006C16DC">
        <w:rPr>
          <w:rFonts w:ascii="Liberation Serif" w:hAnsi="Liberation Serif" w:cs="Liberation Serif"/>
          <w:sz w:val="28"/>
          <w:szCs w:val="28"/>
        </w:rPr>
        <w:t>ийской Федерации от 22.10.2015 № 1132 «</w:t>
      </w:r>
      <w:r w:rsidRPr="00E44B36">
        <w:rPr>
          <w:rFonts w:ascii="Liberation Serif" w:hAnsi="Liberation Serif" w:cs="Liberation Serif"/>
          <w:sz w:val="28"/>
          <w:szCs w:val="28"/>
        </w:rPr>
        <w:t>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w:t>
      </w:r>
      <w:r w:rsidR="006C16DC">
        <w:rPr>
          <w:rFonts w:ascii="Liberation Serif" w:hAnsi="Liberation Serif" w:cs="Liberation Serif"/>
          <w:sz w:val="28"/>
          <w:szCs w:val="28"/>
        </w:rPr>
        <w:t>дзора), муниципального контроля»</w:t>
      </w:r>
      <w:r w:rsidRPr="00E44B36">
        <w:rPr>
          <w:rFonts w:ascii="Liberation Serif" w:hAnsi="Liberation Serif" w:cs="Liberation Serif"/>
          <w:sz w:val="28"/>
          <w:szCs w:val="28"/>
        </w:rPr>
        <w:t xml:space="preserve"> (вместе с </w:t>
      </w:r>
      <w:r w:rsidR="006C16DC">
        <w:rPr>
          <w:rFonts w:ascii="Liberation Serif" w:hAnsi="Liberation Serif" w:cs="Liberation Serif"/>
          <w:sz w:val="28"/>
          <w:szCs w:val="28"/>
        </w:rPr>
        <w:t xml:space="preserve">«Правилами </w:t>
      </w:r>
      <w:r w:rsidRPr="00E44B36">
        <w:rPr>
          <w:rFonts w:ascii="Liberation Serif" w:hAnsi="Liberation Serif" w:cs="Liberation Serif"/>
          <w:sz w:val="28"/>
          <w:szCs w:val="28"/>
        </w:rPr>
        <w:t>проведения совместных плановых проверок резидентов территории опережающего социально-экономического развития органами, уполномоченными на осуществление государственного контроля (на</w:t>
      </w:r>
      <w:r w:rsidR="006C16DC">
        <w:rPr>
          <w:rFonts w:ascii="Liberation Serif" w:hAnsi="Liberation Serif" w:cs="Liberation Serif"/>
          <w:sz w:val="28"/>
          <w:szCs w:val="28"/>
        </w:rPr>
        <w:t>дзора), муниципального контроля»</w:t>
      </w:r>
      <w:r w:rsidRPr="00E44B36">
        <w:rPr>
          <w:rFonts w:ascii="Liberation Serif" w:hAnsi="Liberation Serif" w:cs="Liberation Serif"/>
          <w:sz w:val="28"/>
          <w:szCs w:val="28"/>
        </w:rPr>
        <w:t>).</w:t>
      </w:r>
    </w:p>
    <w:p w:rsidR="00E44B36" w:rsidRPr="00E44B36" w:rsidRDefault="00E44B36" w:rsidP="00E44B36">
      <w:pPr>
        <w:spacing w:after="0" w:line="240" w:lineRule="auto"/>
        <w:rPr>
          <w:rFonts w:ascii="Liberation Serif" w:hAnsi="Liberation Serif" w:cs="Liberation Serif"/>
          <w:sz w:val="28"/>
          <w:szCs w:val="28"/>
        </w:rPr>
      </w:pPr>
    </w:p>
    <w:p w:rsidR="00E44B36" w:rsidRPr="009431FB" w:rsidRDefault="009431FB" w:rsidP="00E44B36">
      <w:pPr>
        <w:spacing w:after="0" w:line="240" w:lineRule="auto"/>
        <w:jc w:val="center"/>
        <w:outlineLvl w:val="1"/>
        <w:rPr>
          <w:rFonts w:ascii="Liberation Serif" w:hAnsi="Liberation Serif" w:cs="Liberation Serif"/>
          <w:sz w:val="28"/>
          <w:szCs w:val="28"/>
        </w:rPr>
      </w:pPr>
      <w:r w:rsidRPr="009431FB">
        <w:rPr>
          <w:rFonts w:ascii="Liberation Serif" w:hAnsi="Liberation Serif" w:cs="Liberation Serif"/>
          <w:sz w:val="28"/>
          <w:szCs w:val="28"/>
        </w:rPr>
        <w:t xml:space="preserve">Раздел </w:t>
      </w:r>
      <w:r w:rsidR="006C16DC" w:rsidRPr="009431FB">
        <w:rPr>
          <w:rFonts w:ascii="Liberation Serif" w:hAnsi="Liberation Serif" w:cs="Liberation Serif"/>
          <w:sz w:val="28"/>
          <w:szCs w:val="28"/>
          <w:lang w:val="en-US"/>
        </w:rPr>
        <w:t>II</w:t>
      </w:r>
      <w:r w:rsidR="006C16DC" w:rsidRPr="009431FB">
        <w:rPr>
          <w:rFonts w:ascii="Liberation Serif" w:hAnsi="Liberation Serif" w:cs="Liberation Serif"/>
          <w:sz w:val="28"/>
          <w:szCs w:val="28"/>
        </w:rPr>
        <w:t xml:space="preserve">. </w:t>
      </w:r>
      <w:r w:rsidR="003B70EF" w:rsidRPr="009431FB">
        <w:rPr>
          <w:rFonts w:ascii="Liberation Serif" w:hAnsi="Liberation Serif" w:cs="Liberation Serif"/>
          <w:sz w:val="28"/>
          <w:szCs w:val="28"/>
        </w:rPr>
        <w:t>Т</w:t>
      </w:r>
      <w:r w:rsidR="006C16DC" w:rsidRPr="009431FB">
        <w:rPr>
          <w:rFonts w:ascii="Liberation Serif" w:hAnsi="Liberation Serif" w:cs="Liberation Serif"/>
          <w:sz w:val="28"/>
          <w:szCs w:val="28"/>
        </w:rPr>
        <w:t>ребования к порядку осуществления</w:t>
      </w:r>
    </w:p>
    <w:p w:rsidR="00E44B36" w:rsidRPr="009431FB" w:rsidRDefault="006C16DC" w:rsidP="00E44B36">
      <w:pPr>
        <w:spacing w:after="0" w:line="240" w:lineRule="auto"/>
        <w:jc w:val="center"/>
        <w:rPr>
          <w:rFonts w:ascii="Liberation Serif" w:hAnsi="Liberation Serif" w:cs="Liberation Serif"/>
          <w:sz w:val="28"/>
          <w:szCs w:val="28"/>
        </w:rPr>
      </w:pPr>
      <w:r w:rsidRPr="009431FB">
        <w:rPr>
          <w:rFonts w:ascii="Liberation Serif" w:hAnsi="Liberation Serif" w:cs="Liberation Serif"/>
          <w:sz w:val="28"/>
          <w:szCs w:val="28"/>
        </w:rPr>
        <w:t>муниципального контроля</w:t>
      </w:r>
    </w:p>
    <w:p w:rsidR="00E44B36" w:rsidRPr="00E44B36" w:rsidRDefault="00E44B36" w:rsidP="00E44B36">
      <w:pPr>
        <w:spacing w:after="0" w:line="240" w:lineRule="auto"/>
        <w:rPr>
          <w:rFonts w:ascii="Liberation Serif" w:hAnsi="Liberation Serif" w:cs="Liberation Serif"/>
          <w:sz w:val="28"/>
          <w:szCs w:val="28"/>
        </w:rPr>
      </w:pPr>
    </w:p>
    <w:p w:rsidR="003B70EF" w:rsidRDefault="003B70EF" w:rsidP="003B70EF">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13</w:t>
      </w:r>
      <w:r w:rsidR="00E44B36" w:rsidRPr="00E44B36">
        <w:rPr>
          <w:rFonts w:ascii="Liberation Serif" w:hAnsi="Liberation Serif" w:cs="Liberation Serif"/>
          <w:sz w:val="28"/>
          <w:szCs w:val="28"/>
        </w:rPr>
        <w:t>. Информирование юридических лиц, индивидуальных предпринимателей о правилах исполнения муниципальной функции осуществляется в виде индивидуального и публичного информирования.</w:t>
      </w:r>
    </w:p>
    <w:p w:rsidR="003B70EF" w:rsidRDefault="00E44B36" w:rsidP="003B70EF">
      <w:pPr>
        <w:spacing w:after="0" w:line="240" w:lineRule="auto"/>
        <w:ind w:firstLine="540"/>
        <w:jc w:val="both"/>
        <w:rPr>
          <w:rFonts w:ascii="Liberation Serif" w:hAnsi="Liberation Serif" w:cs="Liberation Serif"/>
          <w:sz w:val="28"/>
          <w:szCs w:val="28"/>
        </w:rPr>
      </w:pPr>
      <w:r w:rsidRPr="00E44B36">
        <w:rPr>
          <w:rFonts w:ascii="Liberation Serif" w:hAnsi="Liberation Serif" w:cs="Liberation Serif"/>
          <w:sz w:val="28"/>
          <w:szCs w:val="28"/>
        </w:rPr>
        <w:t>Информирование проводится в устной и письменной форме.</w:t>
      </w:r>
    </w:p>
    <w:p w:rsidR="003B70EF" w:rsidRDefault="00E44B36" w:rsidP="003B70EF">
      <w:pPr>
        <w:spacing w:after="0" w:line="240" w:lineRule="auto"/>
        <w:ind w:firstLine="540"/>
        <w:jc w:val="both"/>
        <w:rPr>
          <w:rFonts w:ascii="Liberation Serif" w:hAnsi="Liberation Serif" w:cs="Liberation Serif"/>
          <w:sz w:val="28"/>
          <w:szCs w:val="28"/>
        </w:rPr>
      </w:pPr>
      <w:r w:rsidRPr="00E44B36">
        <w:rPr>
          <w:rFonts w:ascii="Liberation Serif" w:hAnsi="Liberation Serif" w:cs="Liberation Serif"/>
          <w:sz w:val="28"/>
          <w:szCs w:val="28"/>
        </w:rPr>
        <w:t>Индивидуальное устное информирование о порядке осуществления муниципального контроля обеспечивае</w:t>
      </w:r>
      <w:r w:rsidR="003B70EF">
        <w:rPr>
          <w:rFonts w:ascii="Liberation Serif" w:hAnsi="Liberation Serif" w:cs="Liberation Serif"/>
          <w:sz w:val="28"/>
          <w:szCs w:val="28"/>
        </w:rPr>
        <w:t>тся должностным лицом ПЭО</w:t>
      </w:r>
      <w:r w:rsidRPr="00E44B36">
        <w:rPr>
          <w:rFonts w:ascii="Liberation Serif" w:hAnsi="Liberation Serif" w:cs="Liberation Serif"/>
          <w:sz w:val="28"/>
          <w:szCs w:val="28"/>
        </w:rPr>
        <w:t xml:space="preserve"> по муниципальному контролю в области торговой деятельности, осуществляющим проверку, лично по телефону.</w:t>
      </w:r>
    </w:p>
    <w:p w:rsidR="003B70EF" w:rsidRDefault="00E44B36" w:rsidP="003B70EF">
      <w:pPr>
        <w:spacing w:after="0" w:line="240" w:lineRule="auto"/>
        <w:ind w:firstLine="540"/>
        <w:jc w:val="both"/>
        <w:rPr>
          <w:rFonts w:ascii="Liberation Serif" w:hAnsi="Liberation Serif" w:cs="Liberation Serif"/>
          <w:sz w:val="28"/>
          <w:szCs w:val="28"/>
        </w:rPr>
      </w:pPr>
      <w:r w:rsidRPr="00E44B36">
        <w:rPr>
          <w:rFonts w:ascii="Liberation Serif" w:hAnsi="Liberation Serif" w:cs="Liberation Serif"/>
          <w:sz w:val="28"/>
          <w:szCs w:val="28"/>
        </w:rPr>
        <w:t>При ответах на телефонные звонки и устные обращения должностное лицо подробно, в вежливой (корректной) форме информирует обратившихся по интересующим их вопросам, с использованием официально-делового стиля речи.</w:t>
      </w:r>
    </w:p>
    <w:p w:rsidR="003B70EF" w:rsidRDefault="00E44B36" w:rsidP="003B70EF">
      <w:pPr>
        <w:spacing w:after="0" w:line="240" w:lineRule="auto"/>
        <w:ind w:firstLine="540"/>
        <w:jc w:val="both"/>
        <w:rPr>
          <w:rFonts w:ascii="Liberation Serif" w:hAnsi="Liberation Serif" w:cs="Liberation Serif"/>
          <w:sz w:val="28"/>
          <w:szCs w:val="28"/>
        </w:rPr>
      </w:pPr>
      <w:r w:rsidRPr="00E44B36">
        <w:rPr>
          <w:rFonts w:ascii="Liberation Serif" w:hAnsi="Liberation Serif" w:cs="Liberation Serif"/>
          <w:sz w:val="28"/>
          <w:szCs w:val="28"/>
        </w:rPr>
        <w:t>При принятии телефонного звонка должностным лицом называется наименование органа, фамилия, имя, отчество, занимаемая должность, предлагается обратившемуся представиться и изложить суть вопроса.</w:t>
      </w:r>
    </w:p>
    <w:p w:rsidR="00A840F9" w:rsidRDefault="00E44B36" w:rsidP="00A840F9">
      <w:pPr>
        <w:spacing w:after="0" w:line="240" w:lineRule="auto"/>
        <w:ind w:firstLine="540"/>
        <w:jc w:val="both"/>
        <w:rPr>
          <w:rFonts w:ascii="Liberation Serif" w:hAnsi="Liberation Serif" w:cs="Liberation Serif"/>
          <w:sz w:val="28"/>
          <w:szCs w:val="28"/>
        </w:rPr>
      </w:pPr>
      <w:r w:rsidRPr="00E44B36">
        <w:rPr>
          <w:rFonts w:ascii="Liberation Serif" w:hAnsi="Liberation Serif" w:cs="Liberation Serif"/>
          <w:sz w:val="28"/>
          <w:szCs w:val="28"/>
        </w:rPr>
        <w:t>Время разговора (информирования) по телефону не должно превышать 10 минут.</w:t>
      </w:r>
    </w:p>
    <w:p w:rsidR="00A840F9" w:rsidRDefault="00E44B36" w:rsidP="00A840F9">
      <w:pPr>
        <w:spacing w:after="0" w:line="240" w:lineRule="auto"/>
        <w:ind w:firstLine="540"/>
        <w:jc w:val="both"/>
        <w:rPr>
          <w:rFonts w:ascii="Liberation Serif" w:hAnsi="Liberation Serif" w:cs="Liberation Serif"/>
          <w:sz w:val="28"/>
          <w:szCs w:val="28"/>
        </w:rPr>
      </w:pPr>
      <w:r w:rsidRPr="00E44B36">
        <w:rPr>
          <w:rFonts w:ascii="Liberation Serif" w:hAnsi="Liberation Serif" w:cs="Liberation Serif"/>
          <w:sz w:val="28"/>
          <w:szCs w:val="28"/>
        </w:rPr>
        <w:t>Длительность устного информирования (консультирования) при личном обращении не должна превышать 20 минут.</w:t>
      </w:r>
    </w:p>
    <w:p w:rsidR="00A840F9" w:rsidRDefault="00A840F9" w:rsidP="00A840F9">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Должностное лицо ПЭО</w:t>
      </w:r>
      <w:r w:rsidR="00E44B36" w:rsidRPr="00E44B36">
        <w:rPr>
          <w:rFonts w:ascii="Liberation Serif" w:hAnsi="Liberation Serif" w:cs="Liberation Serif"/>
          <w:sz w:val="28"/>
          <w:szCs w:val="28"/>
        </w:rPr>
        <w:t>, осуществляющее индивидуальное устное информирование о порядке осуществления муниципального контроля в области торговой деятельности, должно принять все необходимые меры для полного и оперативного ответа на поставленные вопросы, в том числе с привлечением других специалистов.</w:t>
      </w:r>
    </w:p>
    <w:p w:rsidR="00E44B36" w:rsidRPr="00E44B36" w:rsidRDefault="00E44B36" w:rsidP="00A840F9">
      <w:pPr>
        <w:spacing w:after="0" w:line="240" w:lineRule="auto"/>
        <w:ind w:firstLine="540"/>
        <w:jc w:val="both"/>
        <w:rPr>
          <w:rFonts w:ascii="Liberation Serif" w:hAnsi="Liberation Serif" w:cs="Liberation Serif"/>
          <w:sz w:val="28"/>
          <w:szCs w:val="28"/>
        </w:rPr>
      </w:pPr>
      <w:r w:rsidRPr="00E44B36">
        <w:rPr>
          <w:rFonts w:ascii="Liberation Serif" w:hAnsi="Liberation Serif" w:cs="Liberation Serif"/>
          <w:sz w:val="28"/>
          <w:szCs w:val="28"/>
        </w:rPr>
        <w:t>При невозможности должностного лица, принявшего звонок, самостоятельно ответить на поставленные вопросы, обратившемуся должен быть сообщен телефонный номер, по которому можно получить необходимую информацию.</w:t>
      </w:r>
    </w:p>
    <w:p w:rsidR="00A840F9" w:rsidRDefault="00E44B36" w:rsidP="00D50B07">
      <w:pPr>
        <w:spacing w:after="0" w:line="240" w:lineRule="auto"/>
        <w:ind w:firstLine="709"/>
        <w:jc w:val="both"/>
        <w:rPr>
          <w:rFonts w:ascii="Liberation Serif" w:hAnsi="Liberation Serif" w:cs="Liberation Serif"/>
          <w:sz w:val="28"/>
          <w:szCs w:val="28"/>
        </w:rPr>
      </w:pPr>
      <w:r w:rsidRPr="00E44B36">
        <w:rPr>
          <w:rFonts w:ascii="Liberation Serif" w:hAnsi="Liberation Serif" w:cs="Liberation Serif"/>
          <w:sz w:val="28"/>
          <w:szCs w:val="28"/>
        </w:rPr>
        <w:t>Индивидуальное письменное информирование о порядке, процедуре, ходе исполнения муниципального контроля в области торговой деятель</w:t>
      </w:r>
      <w:r w:rsidR="00A840F9">
        <w:rPr>
          <w:rFonts w:ascii="Liberation Serif" w:hAnsi="Liberation Serif" w:cs="Liberation Serif"/>
          <w:sz w:val="28"/>
          <w:szCs w:val="28"/>
        </w:rPr>
        <w:t>ности при обращении в ПЭО</w:t>
      </w:r>
      <w:r w:rsidRPr="00E44B36">
        <w:rPr>
          <w:rFonts w:ascii="Liberation Serif" w:hAnsi="Liberation Serif" w:cs="Liberation Serif"/>
          <w:sz w:val="28"/>
          <w:szCs w:val="28"/>
        </w:rPr>
        <w:t xml:space="preserve"> осуществляется путем направления письменных ответов почтовым отправлением в срок не более 30 дней с даты обращения.</w:t>
      </w:r>
    </w:p>
    <w:p w:rsidR="00E44B36" w:rsidRPr="00E44B36" w:rsidRDefault="00D50B07" w:rsidP="00E44B36">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ab/>
      </w:r>
      <w:r w:rsidR="00E44B36" w:rsidRPr="00E44B36">
        <w:rPr>
          <w:rFonts w:ascii="Liberation Serif" w:hAnsi="Liberation Serif" w:cs="Liberation Serif"/>
          <w:sz w:val="28"/>
          <w:szCs w:val="28"/>
        </w:rPr>
        <w:t xml:space="preserve">Публичное информирование о порядке и процедуре исполнения муниципальной функции осуществляется путем опубликования Административного регламента в средствах массовой информации, размещения информации на официальном сайте Администрации </w:t>
      </w:r>
      <w:r w:rsidR="00E44B36">
        <w:rPr>
          <w:rFonts w:ascii="Liberation Serif" w:hAnsi="Liberation Serif" w:cs="Liberation Serif"/>
          <w:sz w:val="28"/>
          <w:szCs w:val="28"/>
        </w:rPr>
        <w:t>Городского округа Верхняя Тура</w:t>
      </w:r>
      <w:r w:rsidR="00E44B36" w:rsidRPr="00E44B36">
        <w:rPr>
          <w:rFonts w:ascii="Liberation Serif" w:hAnsi="Liberation Serif" w:cs="Liberation Serif"/>
          <w:sz w:val="28"/>
          <w:szCs w:val="28"/>
        </w:rPr>
        <w:t xml:space="preserve"> в сети Интернет</w:t>
      </w:r>
      <w:r>
        <w:rPr>
          <w:rFonts w:ascii="Liberation Serif" w:hAnsi="Liberation Serif" w:cs="Liberation Serif"/>
          <w:sz w:val="28"/>
          <w:szCs w:val="28"/>
        </w:rPr>
        <w:t xml:space="preserve"> (</w:t>
      </w:r>
      <w:r w:rsidRPr="00531490">
        <w:rPr>
          <w:rFonts w:ascii="Liberation Serif" w:hAnsi="Liberation Serif" w:cs="Liberation Serif"/>
          <w:sz w:val="28"/>
          <w:szCs w:val="28"/>
        </w:rPr>
        <w:t>https://www.v-tura.ru</w:t>
      </w:r>
      <w:r>
        <w:rPr>
          <w:rFonts w:ascii="Liberation Serif" w:hAnsi="Liberation Serif" w:cs="Liberation Serif"/>
          <w:sz w:val="28"/>
          <w:szCs w:val="28"/>
        </w:rPr>
        <w:t>)</w:t>
      </w:r>
      <w:r w:rsidR="00E44B36" w:rsidRPr="00E44B36">
        <w:rPr>
          <w:rFonts w:ascii="Liberation Serif" w:hAnsi="Liberation Serif" w:cs="Liberation Serif"/>
          <w:sz w:val="28"/>
          <w:szCs w:val="28"/>
        </w:rPr>
        <w:t>.</w:t>
      </w:r>
    </w:p>
    <w:p w:rsidR="00D50B07" w:rsidRPr="00E44B36" w:rsidRDefault="00D50B07" w:rsidP="00D50B07">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ab/>
      </w:r>
      <w:r w:rsidR="00E44B36" w:rsidRPr="00E44B36">
        <w:rPr>
          <w:rFonts w:ascii="Liberation Serif" w:hAnsi="Liberation Serif" w:cs="Liberation Serif"/>
          <w:sz w:val="28"/>
          <w:szCs w:val="28"/>
        </w:rPr>
        <w:t>Информация о работе органа муниципального контроля размещена на информационном стенде, установленном в помещении органа муниципального к</w:t>
      </w:r>
      <w:r>
        <w:rPr>
          <w:rFonts w:ascii="Liberation Serif" w:hAnsi="Liberation Serif" w:cs="Liberation Serif"/>
          <w:sz w:val="28"/>
          <w:szCs w:val="28"/>
        </w:rPr>
        <w:t>онтроля и на</w:t>
      </w:r>
      <w:r w:rsidRPr="00D50B07">
        <w:rPr>
          <w:rFonts w:ascii="Liberation Serif" w:hAnsi="Liberation Serif" w:cs="Liberation Serif"/>
          <w:sz w:val="28"/>
          <w:szCs w:val="28"/>
        </w:rPr>
        <w:t xml:space="preserve"> </w:t>
      </w:r>
      <w:r w:rsidRPr="00E44B36">
        <w:rPr>
          <w:rFonts w:ascii="Liberation Serif" w:hAnsi="Liberation Serif" w:cs="Liberation Serif"/>
          <w:sz w:val="28"/>
          <w:szCs w:val="28"/>
        </w:rPr>
        <w:t xml:space="preserve">официальном сайте Администрации </w:t>
      </w:r>
      <w:r>
        <w:rPr>
          <w:rFonts w:ascii="Liberation Serif" w:hAnsi="Liberation Serif" w:cs="Liberation Serif"/>
          <w:sz w:val="28"/>
          <w:szCs w:val="28"/>
        </w:rPr>
        <w:t>Городского округа Верхняя Тура</w:t>
      </w:r>
      <w:r w:rsidRPr="00E44B36">
        <w:rPr>
          <w:rFonts w:ascii="Liberation Serif" w:hAnsi="Liberation Serif" w:cs="Liberation Serif"/>
          <w:sz w:val="28"/>
          <w:szCs w:val="28"/>
        </w:rPr>
        <w:t xml:space="preserve"> в сети Интернет</w:t>
      </w:r>
      <w:r>
        <w:rPr>
          <w:rFonts w:ascii="Liberation Serif" w:hAnsi="Liberation Serif" w:cs="Liberation Serif"/>
          <w:sz w:val="28"/>
          <w:szCs w:val="28"/>
        </w:rPr>
        <w:t xml:space="preserve"> (</w:t>
      </w:r>
      <w:r w:rsidRPr="00531490">
        <w:rPr>
          <w:rFonts w:ascii="Liberation Serif" w:hAnsi="Liberation Serif" w:cs="Liberation Serif"/>
          <w:sz w:val="28"/>
          <w:szCs w:val="28"/>
        </w:rPr>
        <w:t>https://www.v-tura.ru</w:t>
      </w:r>
      <w:r>
        <w:rPr>
          <w:rFonts w:ascii="Liberation Serif" w:hAnsi="Liberation Serif" w:cs="Liberation Serif"/>
          <w:sz w:val="28"/>
          <w:szCs w:val="28"/>
        </w:rPr>
        <w:t>)</w:t>
      </w:r>
      <w:r w:rsidRPr="00E44B36">
        <w:rPr>
          <w:rFonts w:ascii="Liberation Serif" w:hAnsi="Liberation Serif" w:cs="Liberation Serif"/>
          <w:sz w:val="28"/>
          <w:szCs w:val="28"/>
        </w:rPr>
        <w:t>.</w:t>
      </w:r>
    </w:p>
    <w:p w:rsidR="00D50B07" w:rsidRDefault="00D50B07" w:rsidP="00E44B36">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ab/>
        <w:t>На</w:t>
      </w:r>
      <w:r w:rsidRPr="00D50B07">
        <w:rPr>
          <w:rFonts w:ascii="Liberation Serif" w:hAnsi="Liberation Serif" w:cs="Liberation Serif"/>
          <w:sz w:val="28"/>
          <w:szCs w:val="28"/>
        </w:rPr>
        <w:t xml:space="preserve"> </w:t>
      </w:r>
      <w:r w:rsidRPr="00E44B36">
        <w:rPr>
          <w:rFonts w:ascii="Liberation Serif" w:hAnsi="Liberation Serif" w:cs="Liberation Serif"/>
          <w:sz w:val="28"/>
          <w:szCs w:val="28"/>
        </w:rPr>
        <w:t xml:space="preserve">официальном сайте Администрации </w:t>
      </w:r>
      <w:r>
        <w:rPr>
          <w:rFonts w:ascii="Liberation Serif" w:hAnsi="Liberation Serif" w:cs="Liberation Serif"/>
          <w:sz w:val="28"/>
          <w:szCs w:val="28"/>
        </w:rPr>
        <w:t>Городского округа Верхняя Тура</w:t>
      </w:r>
      <w:r w:rsidRPr="00E44B36">
        <w:rPr>
          <w:rFonts w:ascii="Liberation Serif" w:hAnsi="Liberation Serif" w:cs="Liberation Serif"/>
          <w:sz w:val="28"/>
          <w:szCs w:val="28"/>
        </w:rPr>
        <w:t xml:space="preserve"> в сети Интернет</w:t>
      </w:r>
      <w:r>
        <w:rPr>
          <w:rFonts w:ascii="Liberation Serif" w:hAnsi="Liberation Serif" w:cs="Liberation Serif"/>
          <w:sz w:val="28"/>
          <w:szCs w:val="28"/>
        </w:rPr>
        <w:t xml:space="preserve"> </w:t>
      </w:r>
      <w:r w:rsidRPr="009431FB">
        <w:rPr>
          <w:rFonts w:ascii="Liberation Serif" w:hAnsi="Liberation Serif" w:cs="Liberation Serif"/>
          <w:sz w:val="28"/>
          <w:szCs w:val="28"/>
        </w:rPr>
        <w:t>(</w:t>
      </w:r>
      <w:hyperlink r:id="rId7" w:history="1">
        <w:r w:rsidRPr="009431FB">
          <w:rPr>
            <w:rFonts w:ascii="Liberation Serif" w:hAnsi="Liberation Serif" w:cs="Liberation Serif"/>
            <w:sz w:val="28"/>
            <w:szCs w:val="28"/>
          </w:rPr>
          <w:t>https://www.v-tura.ru</w:t>
        </w:r>
      </w:hyperlink>
      <w:r w:rsidRPr="009431FB">
        <w:rPr>
          <w:rFonts w:ascii="Liberation Serif" w:hAnsi="Liberation Serif" w:cs="Liberation Serif"/>
          <w:sz w:val="28"/>
          <w:szCs w:val="28"/>
        </w:rPr>
        <w:t xml:space="preserve">) </w:t>
      </w:r>
      <w:r w:rsidR="00E44B36" w:rsidRPr="009431FB">
        <w:rPr>
          <w:rFonts w:ascii="Liberation Serif" w:hAnsi="Liberation Serif" w:cs="Liberation Serif"/>
          <w:sz w:val="28"/>
          <w:szCs w:val="28"/>
        </w:rPr>
        <w:t>раз</w:t>
      </w:r>
      <w:r w:rsidR="00E44B36" w:rsidRPr="00E44B36">
        <w:rPr>
          <w:rFonts w:ascii="Liberation Serif" w:hAnsi="Liberation Serif" w:cs="Liberation Serif"/>
          <w:sz w:val="28"/>
          <w:szCs w:val="28"/>
        </w:rPr>
        <w:t>мещается следующая информация:</w:t>
      </w:r>
    </w:p>
    <w:p w:rsidR="00D50B07" w:rsidRDefault="00D50B07" w:rsidP="00D50B07">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ab/>
        <w:t>1) т</w:t>
      </w:r>
      <w:r w:rsidR="00E44B36" w:rsidRPr="00E44B36">
        <w:rPr>
          <w:rFonts w:ascii="Liberation Serif" w:hAnsi="Liberation Serif" w:cs="Liberation Serif"/>
          <w:sz w:val="28"/>
          <w:szCs w:val="28"/>
        </w:rPr>
        <w:t>екст Административного регламента и</w:t>
      </w:r>
      <w:r>
        <w:rPr>
          <w:rFonts w:ascii="Liberation Serif" w:hAnsi="Liberation Serif" w:cs="Liberation Serif"/>
          <w:sz w:val="28"/>
          <w:szCs w:val="28"/>
        </w:rPr>
        <w:t>сполнения муниципальной функции;</w:t>
      </w:r>
    </w:p>
    <w:p w:rsidR="00D50B07" w:rsidRDefault="00D50B07" w:rsidP="00D50B07">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ab/>
        <w:t>2) п</w:t>
      </w:r>
      <w:r w:rsidR="00E44B36" w:rsidRPr="00E44B36">
        <w:rPr>
          <w:rFonts w:ascii="Liberation Serif" w:hAnsi="Liberation Serif" w:cs="Liberation Serif"/>
          <w:sz w:val="28"/>
          <w:szCs w:val="28"/>
        </w:rPr>
        <w:t>орядок осуществления муниципал</w:t>
      </w:r>
      <w:r>
        <w:rPr>
          <w:rFonts w:ascii="Liberation Serif" w:hAnsi="Liberation Serif" w:cs="Liberation Serif"/>
          <w:sz w:val="28"/>
          <w:szCs w:val="28"/>
        </w:rPr>
        <w:t>ьного контроля в текстовом виде;</w:t>
      </w:r>
    </w:p>
    <w:p w:rsidR="00D50B07" w:rsidRDefault="00D50B07" w:rsidP="00D50B07">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ab/>
        <w:t>3) и</w:t>
      </w:r>
      <w:r w:rsidR="00E44B36" w:rsidRPr="00E44B36">
        <w:rPr>
          <w:rFonts w:ascii="Liberation Serif" w:hAnsi="Liberation Serif" w:cs="Liberation Serif"/>
          <w:sz w:val="28"/>
          <w:szCs w:val="28"/>
        </w:rPr>
        <w:t>счерпывающий перечень документов, которые могут быть затребованы у юридических лиц и индивидуальных предпринимателей при осуществлении муниципального контроля</w:t>
      </w:r>
      <w:r>
        <w:rPr>
          <w:rFonts w:ascii="Liberation Serif" w:hAnsi="Liberation Serif" w:cs="Liberation Serif"/>
          <w:sz w:val="28"/>
          <w:szCs w:val="28"/>
        </w:rPr>
        <w:t>;</w:t>
      </w:r>
    </w:p>
    <w:p w:rsidR="00D50B07" w:rsidRDefault="00D50B07" w:rsidP="00D50B07">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ab/>
        <w:t>4) п</w:t>
      </w:r>
      <w:r w:rsidR="00E44B36" w:rsidRPr="00E44B36">
        <w:rPr>
          <w:rFonts w:ascii="Liberation Serif" w:hAnsi="Liberation Serif" w:cs="Liberation Serif"/>
          <w:sz w:val="28"/>
          <w:szCs w:val="28"/>
        </w:rPr>
        <w:t>олная кон</w:t>
      </w:r>
      <w:r>
        <w:rPr>
          <w:rFonts w:ascii="Liberation Serif" w:hAnsi="Liberation Serif" w:cs="Liberation Serif"/>
          <w:sz w:val="28"/>
          <w:szCs w:val="28"/>
        </w:rPr>
        <w:t>тактная информация о ПЭО</w:t>
      </w:r>
      <w:r w:rsidR="00E44B36" w:rsidRPr="00E44B36">
        <w:rPr>
          <w:rFonts w:ascii="Liberation Serif" w:hAnsi="Liberation Serif" w:cs="Liberation Serif"/>
          <w:sz w:val="28"/>
          <w:szCs w:val="28"/>
        </w:rPr>
        <w:t xml:space="preserve"> (адрес официального сайта </w:t>
      </w:r>
      <w:r w:rsidR="00E44B36">
        <w:rPr>
          <w:rFonts w:ascii="Liberation Serif" w:hAnsi="Liberation Serif" w:cs="Liberation Serif"/>
          <w:sz w:val="28"/>
          <w:szCs w:val="28"/>
        </w:rPr>
        <w:t>Городского округа Верхняя Тура</w:t>
      </w:r>
      <w:r w:rsidR="00E44B36" w:rsidRPr="00E44B36">
        <w:rPr>
          <w:rFonts w:ascii="Liberation Serif" w:hAnsi="Liberation Serif" w:cs="Liberation Serif"/>
          <w:sz w:val="28"/>
          <w:szCs w:val="28"/>
        </w:rPr>
        <w:t xml:space="preserve"> в сети Интернет, на котором размещается инф</w:t>
      </w:r>
      <w:r>
        <w:rPr>
          <w:rFonts w:ascii="Liberation Serif" w:hAnsi="Liberation Serif" w:cs="Liberation Serif"/>
          <w:sz w:val="28"/>
          <w:szCs w:val="28"/>
        </w:rPr>
        <w:t>ормация о муниципальной функции</w:t>
      </w:r>
      <w:r w:rsidR="00E44B36" w:rsidRPr="00E44B36">
        <w:rPr>
          <w:rFonts w:ascii="Liberation Serif" w:hAnsi="Liberation Serif" w:cs="Liberation Serif"/>
          <w:sz w:val="28"/>
          <w:szCs w:val="28"/>
        </w:rPr>
        <w:t>; справочные телефоны, телефоны сотрудников; почтовый</w:t>
      </w:r>
      <w:r>
        <w:rPr>
          <w:rFonts w:ascii="Liberation Serif" w:hAnsi="Liberation Serif" w:cs="Liberation Serif"/>
          <w:sz w:val="28"/>
          <w:szCs w:val="28"/>
        </w:rPr>
        <w:t xml:space="preserve"> адрес, график работы ПЭО</w:t>
      </w:r>
      <w:r w:rsidR="00E44B36" w:rsidRPr="00E44B36">
        <w:rPr>
          <w:rFonts w:ascii="Liberation Serif" w:hAnsi="Liberation Serif" w:cs="Liberation Serif"/>
          <w:sz w:val="28"/>
          <w:szCs w:val="28"/>
        </w:rPr>
        <w:t>, осуществляющего муниципальную функцию)</w:t>
      </w:r>
      <w:r>
        <w:rPr>
          <w:rFonts w:ascii="Liberation Serif" w:hAnsi="Liberation Serif" w:cs="Liberation Serif"/>
          <w:sz w:val="28"/>
          <w:szCs w:val="28"/>
        </w:rPr>
        <w:t>;</w:t>
      </w:r>
    </w:p>
    <w:p w:rsidR="00D50B07" w:rsidRDefault="00D50B07" w:rsidP="00D50B07">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и</w:t>
      </w:r>
      <w:r w:rsidR="00E44B36" w:rsidRPr="00E44B36">
        <w:rPr>
          <w:rFonts w:ascii="Liberation Serif" w:hAnsi="Liberation Serif" w:cs="Liberation Serif"/>
          <w:sz w:val="28"/>
          <w:szCs w:val="28"/>
        </w:rPr>
        <w:t>счерпывающий перечень федеральных органов исполнительной власти, органов исполнительной власти субъектов Российской Федерации, органов местного самоуправления, а также должностных лиц указанных органов, к которым индивидуальные предприниматели и юридические лица вправе обратиться за обжалованием действий (бездействия) и решений, принятых в ходе осущес</w:t>
      </w:r>
      <w:r>
        <w:rPr>
          <w:rFonts w:ascii="Liberation Serif" w:hAnsi="Liberation Serif" w:cs="Liberation Serif"/>
          <w:sz w:val="28"/>
          <w:szCs w:val="28"/>
        </w:rPr>
        <w:t>твления муниципального контроля.</w:t>
      </w:r>
    </w:p>
    <w:p w:rsidR="00D50B07" w:rsidRPr="009431FB" w:rsidRDefault="00D50B07" w:rsidP="00D50B07">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14</w:t>
      </w:r>
      <w:r w:rsidR="00E44B36" w:rsidRPr="00E44B36">
        <w:rPr>
          <w:rFonts w:ascii="Liberation Serif" w:hAnsi="Liberation Serif" w:cs="Liberation Serif"/>
          <w:sz w:val="28"/>
          <w:szCs w:val="28"/>
        </w:rPr>
        <w:t xml:space="preserve">. Информация о месте нахождения и графике работы органа местного самоуправления </w:t>
      </w:r>
      <w:r w:rsidR="00E44B36" w:rsidRPr="009431FB">
        <w:rPr>
          <w:rFonts w:ascii="Liberation Serif" w:hAnsi="Liberation Serif" w:cs="Liberation Serif"/>
          <w:sz w:val="28"/>
          <w:szCs w:val="28"/>
        </w:rPr>
        <w:t>Городского округа Верхняя Тура</w:t>
      </w:r>
      <w:r w:rsidRPr="009431FB">
        <w:rPr>
          <w:rFonts w:ascii="Liberation Serif" w:hAnsi="Liberation Serif" w:cs="Liberation Serif"/>
          <w:sz w:val="28"/>
          <w:szCs w:val="28"/>
        </w:rPr>
        <w:t>:</w:t>
      </w:r>
    </w:p>
    <w:p w:rsidR="00A353C0" w:rsidRPr="009431FB" w:rsidRDefault="00D50B07" w:rsidP="00A353C0">
      <w:pPr>
        <w:spacing w:after="0" w:line="240" w:lineRule="auto"/>
        <w:ind w:firstLine="709"/>
        <w:jc w:val="both"/>
        <w:rPr>
          <w:rFonts w:ascii="Liberation Serif" w:hAnsi="Liberation Serif" w:cs="Liberation Serif"/>
          <w:sz w:val="28"/>
          <w:szCs w:val="28"/>
        </w:rPr>
      </w:pPr>
      <w:r w:rsidRPr="009431FB">
        <w:rPr>
          <w:rFonts w:ascii="Liberation Serif" w:hAnsi="Liberation Serif" w:cs="Liberation Serif"/>
          <w:sz w:val="28"/>
          <w:szCs w:val="28"/>
        </w:rPr>
        <w:t>1) местонахождение: 624320, город Верхняя Тура, улица Иканина</w:t>
      </w:r>
      <w:r w:rsidR="00A353C0" w:rsidRPr="009431FB">
        <w:rPr>
          <w:rFonts w:ascii="Liberation Serif" w:hAnsi="Liberation Serif" w:cs="Liberation Serif"/>
          <w:sz w:val="28"/>
          <w:szCs w:val="28"/>
        </w:rPr>
        <w:t>, д. 77, кабинет 206;</w:t>
      </w:r>
    </w:p>
    <w:p w:rsidR="00A353C0" w:rsidRPr="009431FB" w:rsidRDefault="00A353C0" w:rsidP="00A353C0">
      <w:pPr>
        <w:spacing w:after="0" w:line="240" w:lineRule="auto"/>
        <w:ind w:firstLine="709"/>
        <w:jc w:val="both"/>
        <w:rPr>
          <w:rFonts w:ascii="Liberation Serif" w:hAnsi="Liberation Serif" w:cs="Liberation Serif"/>
          <w:sz w:val="28"/>
          <w:szCs w:val="28"/>
        </w:rPr>
      </w:pPr>
      <w:r w:rsidRPr="009431FB">
        <w:rPr>
          <w:rFonts w:ascii="Liberation Serif" w:hAnsi="Liberation Serif" w:cs="Liberation Serif"/>
          <w:sz w:val="28"/>
          <w:szCs w:val="28"/>
        </w:rPr>
        <w:t xml:space="preserve">2) электронный адрес: </w:t>
      </w:r>
      <w:hyperlink r:id="rId8" w:history="1">
        <w:r w:rsidRPr="009431FB">
          <w:rPr>
            <w:rFonts w:ascii="Liberation Serif" w:hAnsi="Liberation Serif" w:cs="Liberation Serif"/>
            <w:sz w:val="28"/>
            <w:szCs w:val="28"/>
          </w:rPr>
          <w:t>admintura@yandex.ru</w:t>
        </w:r>
      </w:hyperlink>
      <w:r w:rsidR="00E44B36" w:rsidRPr="009431FB">
        <w:rPr>
          <w:rFonts w:ascii="Liberation Serif" w:hAnsi="Liberation Serif" w:cs="Liberation Serif"/>
          <w:sz w:val="28"/>
          <w:szCs w:val="28"/>
        </w:rPr>
        <w:t>.</w:t>
      </w:r>
    </w:p>
    <w:p w:rsidR="00A353C0" w:rsidRPr="009431FB" w:rsidRDefault="00A353C0" w:rsidP="00A353C0">
      <w:pPr>
        <w:spacing w:after="0" w:line="240" w:lineRule="auto"/>
        <w:ind w:firstLine="709"/>
        <w:jc w:val="both"/>
        <w:rPr>
          <w:rFonts w:ascii="Liberation Serif" w:hAnsi="Liberation Serif" w:cs="Liberation Serif"/>
          <w:sz w:val="28"/>
          <w:szCs w:val="28"/>
        </w:rPr>
      </w:pPr>
      <w:r w:rsidRPr="009431FB">
        <w:rPr>
          <w:rFonts w:ascii="Liberation Serif" w:hAnsi="Liberation Serif" w:cs="Liberation Serif"/>
          <w:sz w:val="28"/>
          <w:szCs w:val="28"/>
        </w:rPr>
        <w:t>3) а</w:t>
      </w:r>
      <w:r w:rsidR="00E44B36" w:rsidRPr="009431FB">
        <w:rPr>
          <w:rFonts w:ascii="Liberation Serif" w:hAnsi="Liberation Serif" w:cs="Liberation Serif"/>
          <w:sz w:val="28"/>
          <w:szCs w:val="28"/>
        </w:rPr>
        <w:t xml:space="preserve">дрес официального сайта Администрации Городского округа Верхняя Тура в сети Интернет: </w:t>
      </w:r>
      <w:hyperlink r:id="rId9" w:history="1">
        <w:r w:rsidRPr="009431FB">
          <w:rPr>
            <w:rFonts w:ascii="Liberation Serif" w:hAnsi="Liberation Serif" w:cs="Liberation Serif"/>
            <w:sz w:val="28"/>
            <w:szCs w:val="28"/>
          </w:rPr>
          <w:t>https://www.v-tura.ru</w:t>
        </w:r>
      </w:hyperlink>
      <w:r w:rsidRPr="009431FB">
        <w:rPr>
          <w:rFonts w:ascii="Liberation Serif" w:hAnsi="Liberation Serif" w:cs="Liberation Serif"/>
          <w:sz w:val="28"/>
          <w:szCs w:val="28"/>
        </w:rPr>
        <w:t>.</w:t>
      </w:r>
    </w:p>
    <w:p w:rsidR="00377DC3" w:rsidRPr="009431FB" w:rsidRDefault="00377DC3" w:rsidP="00377DC3">
      <w:pPr>
        <w:spacing w:after="0" w:line="240" w:lineRule="auto"/>
        <w:ind w:firstLine="709"/>
        <w:jc w:val="both"/>
        <w:rPr>
          <w:rFonts w:ascii="Liberation Serif" w:hAnsi="Liberation Serif" w:cs="Liberation Serif"/>
          <w:sz w:val="28"/>
          <w:szCs w:val="28"/>
        </w:rPr>
      </w:pPr>
      <w:r w:rsidRPr="009431FB">
        <w:rPr>
          <w:rFonts w:ascii="Liberation Serif" w:hAnsi="Liberation Serif" w:cs="Liberation Serif"/>
          <w:sz w:val="28"/>
          <w:szCs w:val="28"/>
        </w:rPr>
        <w:t>4) к</w:t>
      </w:r>
      <w:r w:rsidR="00A353C0" w:rsidRPr="009431FB">
        <w:rPr>
          <w:rFonts w:ascii="Liberation Serif" w:hAnsi="Liberation Serif" w:cs="Liberation Serif"/>
          <w:sz w:val="28"/>
          <w:szCs w:val="28"/>
        </w:rPr>
        <w:t>он</w:t>
      </w:r>
      <w:r w:rsidRPr="009431FB">
        <w:rPr>
          <w:rFonts w:ascii="Liberation Serif" w:hAnsi="Liberation Serif" w:cs="Liberation Serif"/>
          <w:sz w:val="28"/>
          <w:szCs w:val="28"/>
        </w:rPr>
        <w:t>тактный телефон</w:t>
      </w:r>
      <w:r w:rsidR="00A353C0" w:rsidRPr="009431FB">
        <w:rPr>
          <w:rFonts w:ascii="Liberation Serif" w:hAnsi="Liberation Serif" w:cs="Liberation Serif"/>
          <w:sz w:val="28"/>
          <w:szCs w:val="28"/>
        </w:rPr>
        <w:t xml:space="preserve"> начальник</w:t>
      </w:r>
      <w:r w:rsidRPr="009431FB">
        <w:rPr>
          <w:rFonts w:ascii="Liberation Serif" w:hAnsi="Liberation Serif" w:cs="Liberation Serif"/>
          <w:sz w:val="28"/>
          <w:szCs w:val="28"/>
        </w:rPr>
        <w:t>а</w:t>
      </w:r>
      <w:r w:rsidR="00A353C0" w:rsidRPr="009431FB">
        <w:rPr>
          <w:rFonts w:ascii="Liberation Serif" w:hAnsi="Liberation Serif" w:cs="Liberation Serif"/>
          <w:sz w:val="28"/>
          <w:szCs w:val="28"/>
        </w:rPr>
        <w:t xml:space="preserve"> ПЭО: +7 (34384) 2-82-90 (доб</w:t>
      </w:r>
      <w:r w:rsidR="009431FB">
        <w:rPr>
          <w:rFonts w:ascii="Liberation Serif" w:hAnsi="Liberation Serif" w:cs="Liberation Serif"/>
          <w:sz w:val="28"/>
          <w:szCs w:val="28"/>
        </w:rPr>
        <w:t>.</w:t>
      </w:r>
      <w:r w:rsidR="00A353C0" w:rsidRPr="009431FB">
        <w:rPr>
          <w:rFonts w:ascii="Liberation Serif" w:hAnsi="Liberation Serif" w:cs="Liberation Serif"/>
          <w:sz w:val="28"/>
          <w:szCs w:val="28"/>
        </w:rPr>
        <w:t xml:space="preserve"> 137</w:t>
      </w:r>
      <w:r w:rsidR="00E44B36" w:rsidRPr="009431FB">
        <w:rPr>
          <w:rFonts w:ascii="Liberation Serif" w:hAnsi="Liberation Serif" w:cs="Liberation Serif"/>
          <w:sz w:val="28"/>
          <w:szCs w:val="28"/>
        </w:rPr>
        <w:t>).</w:t>
      </w:r>
    </w:p>
    <w:p w:rsidR="007F3E89" w:rsidRPr="009431FB" w:rsidRDefault="00E44B36" w:rsidP="007F3E89">
      <w:pPr>
        <w:spacing w:after="0" w:line="240" w:lineRule="auto"/>
        <w:ind w:firstLine="709"/>
        <w:jc w:val="both"/>
        <w:rPr>
          <w:rFonts w:ascii="Liberation Serif" w:hAnsi="Liberation Serif" w:cs="Liberation Serif"/>
          <w:sz w:val="28"/>
          <w:szCs w:val="28"/>
        </w:rPr>
      </w:pPr>
      <w:r w:rsidRPr="009431FB">
        <w:rPr>
          <w:rFonts w:ascii="Liberation Serif" w:hAnsi="Liberation Serif" w:cs="Liberation Serif"/>
          <w:sz w:val="28"/>
          <w:szCs w:val="28"/>
        </w:rPr>
        <w:t>5</w:t>
      </w:r>
      <w:r w:rsidR="00377DC3" w:rsidRPr="009431FB">
        <w:rPr>
          <w:rFonts w:ascii="Liberation Serif" w:hAnsi="Liberation Serif" w:cs="Liberation Serif"/>
          <w:sz w:val="28"/>
          <w:szCs w:val="28"/>
        </w:rPr>
        <w:t>) график работы ПЭО:</w:t>
      </w:r>
      <w:r w:rsidRPr="009431FB">
        <w:rPr>
          <w:rFonts w:ascii="Liberation Serif" w:hAnsi="Liberation Serif" w:cs="Liberation Serif"/>
          <w:sz w:val="28"/>
          <w:szCs w:val="28"/>
        </w:rPr>
        <w:t xml:space="preserve"> понедельник - четверг с 08.00 </w:t>
      </w:r>
      <w:r w:rsidR="00377DC3" w:rsidRPr="009431FB">
        <w:rPr>
          <w:rFonts w:ascii="Liberation Serif" w:hAnsi="Liberation Serif" w:cs="Liberation Serif"/>
          <w:sz w:val="28"/>
          <w:szCs w:val="28"/>
        </w:rPr>
        <w:t>- 17.00, перерыв на обед с 12.30 до 13.18</w:t>
      </w:r>
      <w:r w:rsidR="007F3E89" w:rsidRPr="009431FB">
        <w:rPr>
          <w:rFonts w:ascii="Liberation Serif" w:hAnsi="Liberation Serif" w:cs="Liberation Serif"/>
          <w:sz w:val="28"/>
          <w:szCs w:val="28"/>
        </w:rPr>
        <w:t>;</w:t>
      </w:r>
      <w:r w:rsidRPr="009431FB">
        <w:rPr>
          <w:rFonts w:ascii="Liberation Serif" w:hAnsi="Liberation Serif" w:cs="Liberation Serif"/>
          <w:sz w:val="28"/>
          <w:szCs w:val="28"/>
        </w:rPr>
        <w:t xml:space="preserve"> пятница с 08.00</w:t>
      </w:r>
      <w:r w:rsidR="00377DC3" w:rsidRPr="009431FB">
        <w:rPr>
          <w:rFonts w:ascii="Liberation Serif" w:hAnsi="Liberation Serif" w:cs="Liberation Serif"/>
          <w:sz w:val="28"/>
          <w:szCs w:val="28"/>
        </w:rPr>
        <w:t xml:space="preserve"> - 16.00; перерыв на обед с 12.30 до 13.18</w:t>
      </w:r>
      <w:r w:rsidR="007F3E89" w:rsidRPr="009431FB">
        <w:rPr>
          <w:rFonts w:ascii="Liberation Serif" w:hAnsi="Liberation Serif" w:cs="Liberation Serif"/>
          <w:sz w:val="28"/>
          <w:szCs w:val="28"/>
        </w:rPr>
        <w:t>;</w:t>
      </w:r>
      <w:r w:rsidRPr="009431FB">
        <w:rPr>
          <w:rFonts w:ascii="Liberation Serif" w:hAnsi="Liberation Serif" w:cs="Liberation Serif"/>
          <w:sz w:val="28"/>
          <w:szCs w:val="28"/>
        </w:rPr>
        <w:t xml:space="preserve"> суббота, воскресенье </w:t>
      </w:r>
      <w:r w:rsidR="009431FB">
        <w:rPr>
          <w:rFonts w:ascii="Liberation Serif" w:hAnsi="Liberation Serif" w:cs="Liberation Serif"/>
          <w:sz w:val="28"/>
          <w:szCs w:val="28"/>
        </w:rPr>
        <w:t>–</w:t>
      </w:r>
      <w:r w:rsidRPr="009431FB">
        <w:rPr>
          <w:rFonts w:ascii="Liberation Serif" w:hAnsi="Liberation Serif" w:cs="Liberation Serif"/>
          <w:sz w:val="28"/>
          <w:szCs w:val="28"/>
        </w:rPr>
        <w:t xml:space="preserve"> выходные дни.</w:t>
      </w:r>
    </w:p>
    <w:p w:rsidR="007F3E89" w:rsidRPr="009431FB" w:rsidRDefault="007F3E89" w:rsidP="007F3E89">
      <w:pPr>
        <w:spacing w:after="0" w:line="240" w:lineRule="auto"/>
        <w:ind w:firstLine="709"/>
        <w:jc w:val="both"/>
        <w:rPr>
          <w:rFonts w:ascii="Liberation Serif" w:hAnsi="Liberation Serif" w:cs="Liberation Serif"/>
          <w:sz w:val="28"/>
          <w:szCs w:val="28"/>
        </w:rPr>
      </w:pPr>
      <w:r w:rsidRPr="009431FB">
        <w:rPr>
          <w:rFonts w:ascii="Liberation Serif" w:hAnsi="Liberation Serif" w:cs="Liberation Serif"/>
          <w:sz w:val="28"/>
          <w:szCs w:val="28"/>
        </w:rPr>
        <w:t>Обращения в ПЭО</w:t>
      </w:r>
      <w:r w:rsidR="00E44B36" w:rsidRPr="009431FB">
        <w:rPr>
          <w:rFonts w:ascii="Liberation Serif" w:hAnsi="Liberation Serif" w:cs="Liberation Serif"/>
          <w:sz w:val="28"/>
          <w:szCs w:val="28"/>
        </w:rPr>
        <w:t xml:space="preserve"> в форме электронного сообщения направляются на электронный адрес:</w:t>
      </w:r>
      <w:r w:rsidRPr="009431FB">
        <w:rPr>
          <w:rFonts w:ascii="Liberation Serif" w:hAnsi="Liberation Serif" w:cs="Liberation Serif"/>
          <w:sz w:val="28"/>
          <w:szCs w:val="28"/>
        </w:rPr>
        <w:t xml:space="preserve"> </w:t>
      </w:r>
      <w:hyperlink r:id="rId10" w:history="1">
        <w:r w:rsidRPr="009431FB">
          <w:rPr>
            <w:rFonts w:ascii="Liberation Serif" w:hAnsi="Liberation Serif" w:cs="Liberation Serif"/>
            <w:sz w:val="28"/>
            <w:szCs w:val="28"/>
          </w:rPr>
          <w:t>admintura@yandex.ru</w:t>
        </w:r>
      </w:hyperlink>
      <w:r w:rsidR="00E44B36" w:rsidRPr="009431FB">
        <w:rPr>
          <w:rFonts w:ascii="Liberation Serif" w:hAnsi="Liberation Serif" w:cs="Liberation Serif"/>
          <w:sz w:val="28"/>
          <w:szCs w:val="28"/>
        </w:rPr>
        <w:t>.</w:t>
      </w:r>
    </w:p>
    <w:p w:rsidR="007F3E89" w:rsidRDefault="007F3E89" w:rsidP="007F3E89">
      <w:pPr>
        <w:spacing w:after="0" w:line="240" w:lineRule="auto"/>
        <w:ind w:firstLine="709"/>
        <w:jc w:val="both"/>
        <w:rPr>
          <w:rFonts w:ascii="Liberation Serif" w:hAnsi="Liberation Serif" w:cs="Liberation Serif"/>
          <w:sz w:val="28"/>
          <w:szCs w:val="28"/>
        </w:rPr>
      </w:pPr>
      <w:r w:rsidRPr="009431FB">
        <w:rPr>
          <w:rFonts w:ascii="Liberation Serif" w:hAnsi="Liberation Serif" w:cs="Liberation Serif"/>
          <w:sz w:val="28"/>
          <w:szCs w:val="28"/>
        </w:rPr>
        <w:t>ПЭО</w:t>
      </w:r>
      <w:r w:rsidR="00E44B36" w:rsidRPr="009431FB">
        <w:rPr>
          <w:rFonts w:ascii="Liberation Serif" w:hAnsi="Liberation Serif" w:cs="Liberation Serif"/>
          <w:sz w:val="28"/>
          <w:szCs w:val="28"/>
        </w:rPr>
        <w:t xml:space="preserve"> осуществляет проведение проверок при исполнении муниципальной функции в случаях и порядке</w:t>
      </w:r>
      <w:r w:rsidR="00E44B36" w:rsidRPr="00E44B36">
        <w:rPr>
          <w:rFonts w:ascii="Liberation Serif" w:hAnsi="Liberation Serif" w:cs="Liberation Serif"/>
          <w:sz w:val="28"/>
          <w:szCs w:val="28"/>
        </w:rPr>
        <w:t xml:space="preserve">, установленных законодательством Российской </w:t>
      </w:r>
      <w:r w:rsidR="00E44B36" w:rsidRPr="00E44B36">
        <w:rPr>
          <w:rFonts w:ascii="Liberation Serif" w:hAnsi="Liberation Serif" w:cs="Liberation Serif"/>
          <w:sz w:val="28"/>
          <w:szCs w:val="28"/>
        </w:rPr>
        <w:lastRenderedPageBreak/>
        <w:t>Федерации, Свердловской области, муниципальными правовыми актами в пределах полномочий органа местного самоуправления.</w:t>
      </w:r>
    </w:p>
    <w:p w:rsidR="007F3E89" w:rsidRDefault="00E44B36" w:rsidP="007F3E89">
      <w:pPr>
        <w:spacing w:after="0" w:line="240" w:lineRule="auto"/>
        <w:ind w:firstLine="709"/>
        <w:jc w:val="both"/>
        <w:rPr>
          <w:rFonts w:ascii="Liberation Serif" w:hAnsi="Liberation Serif" w:cs="Liberation Serif"/>
          <w:sz w:val="28"/>
          <w:szCs w:val="28"/>
        </w:rPr>
      </w:pPr>
      <w:r w:rsidRPr="00E44B36">
        <w:rPr>
          <w:rFonts w:ascii="Liberation Serif" w:hAnsi="Liberation Serif" w:cs="Liberation Serif"/>
          <w:sz w:val="28"/>
          <w:szCs w:val="28"/>
        </w:rPr>
        <w:t>Исполнение муниципальной функции осуществляется бесплатно.</w:t>
      </w:r>
    </w:p>
    <w:p w:rsidR="007F3E89" w:rsidRDefault="007F3E89" w:rsidP="007F3E8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15</w:t>
      </w:r>
      <w:r w:rsidR="00E44B36" w:rsidRPr="00E44B36">
        <w:rPr>
          <w:rFonts w:ascii="Liberation Serif" w:hAnsi="Liberation Serif" w:cs="Liberation Serif"/>
          <w:sz w:val="28"/>
          <w:szCs w:val="28"/>
        </w:rPr>
        <w:t>. Периодичность и срок осуществления муниципального контроля в области торговой деятельности.</w:t>
      </w:r>
    </w:p>
    <w:p w:rsidR="007F3E89" w:rsidRDefault="00E44B36" w:rsidP="007F3E89">
      <w:pPr>
        <w:spacing w:after="0" w:line="240" w:lineRule="auto"/>
        <w:ind w:firstLine="709"/>
        <w:jc w:val="both"/>
        <w:rPr>
          <w:rFonts w:ascii="Liberation Serif" w:hAnsi="Liberation Serif" w:cs="Liberation Serif"/>
          <w:sz w:val="28"/>
          <w:szCs w:val="28"/>
        </w:rPr>
      </w:pPr>
      <w:r w:rsidRPr="00E44B36">
        <w:rPr>
          <w:rFonts w:ascii="Liberation Serif" w:hAnsi="Liberation Serif" w:cs="Liberation Serif"/>
          <w:sz w:val="28"/>
          <w:szCs w:val="28"/>
        </w:rPr>
        <w:t>В отношении юридических лиц и индивидуальных предпринимателей плановые проверки проводятся не чаще чем один раз в три года.</w:t>
      </w:r>
    </w:p>
    <w:p w:rsidR="007F3E89" w:rsidRDefault="00E44B36" w:rsidP="007F3E89">
      <w:pPr>
        <w:spacing w:after="0" w:line="240" w:lineRule="auto"/>
        <w:ind w:firstLine="709"/>
        <w:jc w:val="both"/>
        <w:rPr>
          <w:rFonts w:ascii="Liberation Serif" w:hAnsi="Liberation Serif" w:cs="Liberation Serif"/>
          <w:sz w:val="28"/>
          <w:szCs w:val="28"/>
        </w:rPr>
      </w:pPr>
      <w:r w:rsidRPr="00E44B36">
        <w:rPr>
          <w:rFonts w:ascii="Liberation Serif" w:hAnsi="Liberation Serif" w:cs="Liberation Serif"/>
          <w:sz w:val="28"/>
          <w:szCs w:val="28"/>
        </w:rPr>
        <w:t>Срок проведения каждой из проверок (документарной и выездной) не может превышать двадцать рабочих дней.</w:t>
      </w:r>
    </w:p>
    <w:p w:rsidR="00DA3FA5" w:rsidRDefault="00DA3FA5" w:rsidP="00DA3FA5">
      <w:pPr>
        <w:widowControl w:val="0"/>
        <w:autoSpaceDE w:val="0"/>
        <w:autoSpaceDN w:val="0"/>
        <w:adjustRightInd w:val="0"/>
        <w:spacing w:after="0" w:line="240" w:lineRule="auto"/>
        <w:ind w:firstLine="540"/>
        <w:jc w:val="both"/>
        <w:rPr>
          <w:rFonts w:ascii="Liberation Serif" w:hAnsi="Liberation Serif" w:cs="Liberation Serif"/>
          <w:sz w:val="28"/>
          <w:szCs w:val="28"/>
        </w:rPr>
      </w:pPr>
      <w:r w:rsidRPr="00DA3FA5">
        <w:rPr>
          <w:rFonts w:ascii="Liberation Serif" w:hAnsi="Liberation Serif" w:cs="Liberation Serif"/>
          <w:sz w:val="28"/>
          <w:szCs w:val="28"/>
        </w:rPr>
        <w:t xml:space="preserve">Если в ходе документарной проверки выявлены ошибки и (или) противоречия в представленных документах и сведениях, содержащихся в документах, имеющихся в органе муниципального контроля, юридическому лицу или индивидуальному предпринимателю направляется соответствующая информация с требованием представить в течение 10 </w:t>
      </w:r>
      <w:r w:rsidR="00312368">
        <w:rPr>
          <w:rFonts w:ascii="Liberation Serif" w:hAnsi="Liberation Serif" w:cs="Liberation Serif"/>
          <w:sz w:val="28"/>
          <w:szCs w:val="28"/>
        </w:rPr>
        <w:t>рабочих</w:t>
      </w:r>
      <w:r w:rsidR="00312368" w:rsidRPr="00DA3FA5">
        <w:rPr>
          <w:rFonts w:ascii="Liberation Serif" w:hAnsi="Liberation Serif" w:cs="Liberation Serif"/>
          <w:sz w:val="28"/>
          <w:szCs w:val="28"/>
        </w:rPr>
        <w:t xml:space="preserve"> </w:t>
      </w:r>
      <w:r w:rsidRPr="00DA3FA5">
        <w:rPr>
          <w:rFonts w:ascii="Liberation Serif" w:hAnsi="Liberation Serif" w:cs="Liberation Serif"/>
          <w:sz w:val="28"/>
          <w:szCs w:val="28"/>
        </w:rPr>
        <w:t>дней пояснения в письменной форме. В случае если противоречия устранены не будут и выявятся признаки нарушения требований, установленных муниципальными нормативно-правовыми актами Городского округа Верхняя Тура в области торговой деятельности, должностное лицо органа муниципального контроля вправе провести выездную проверку.</w:t>
      </w:r>
    </w:p>
    <w:p w:rsidR="007F3E89" w:rsidRDefault="00E44B36" w:rsidP="007F3E89">
      <w:pPr>
        <w:spacing w:after="0" w:line="240" w:lineRule="auto"/>
        <w:ind w:firstLine="709"/>
        <w:jc w:val="both"/>
        <w:rPr>
          <w:rFonts w:ascii="Liberation Serif" w:hAnsi="Liberation Serif" w:cs="Liberation Serif"/>
          <w:sz w:val="28"/>
          <w:szCs w:val="28"/>
        </w:rPr>
      </w:pPr>
      <w:r w:rsidRPr="00E44B36">
        <w:rPr>
          <w:rFonts w:ascii="Liberation Serif" w:hAnsi="Liberation Serif" w:cs="Liberation Serif"/>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(численность работников </w:t>
      </w:r>
      <w:r w:rsidR="007F3E89">
        <w:rPr>
          <w:rFonts w:ascii="Liberation Serif" w:hAnsi="Liberation Serif" w:cs="Liberation Serif"/>
          <w:sz w:val="28"/>
          <w:szCs w:val="28"/>
        </w:rPr>
        <w:t>–</w:t>
      </w:r>
      <w:r w:rsidRPr="00E44B36">
        <w:rPr>
          <w:rFonts w:ascii="Liberation Serif" w:hAnsi="Liberation Serif" w:cs="Liberation Serif"/>
          <w:sz w:val="28"/>
          <w:szCs w:val="28"/>
        </w:rPr>
        <w:t xml:space="preserve"> до ста человек) и пятнадцать часов для микропредприятия (численность работников </w:t>
      </w:r>
      <w:r w:rsidR="007F3E89">
        <w:rPr>
          <w:rFonts w:ascii="Liberation Serif" w:hAnsi="Liberation Serif" w:cs="Liberation Serif"/>
          <w:sz w:val="28"/>
          <w:szCs w:val="28"/>
        </w:rPr>
        <w:t>–</w:t>
      </w:r>
      <w:r w:rsidRPr="00E44B36">
        <w:rPr>
          <w:rFonts w:ascii="Liberation Serif" w:hAnsi="Liberation Serif" w:cs="Liberation Serif"/>
          <w:sz w:val="28"/>
          <w:szCs w:val="28"/>
        </w:rPr>
        <w:t xml:space="preserve"> до пятнадцати человек) в год.</w:t>
      </w:r>
    </w:p>
    <w:p w:rsidR="00312368" w:rsidRDefault="00E44B36" w:rsidP="007F3E89">
      <w:pPr>
        <w:spacing w:after="0" w:line="240" w:lineRule="auto"/>
        <w:ind w:firstLine="709"/>
        <w:jc w:val="both"/>
        <w:rPr>
          <w:rFonts w:ascii="Liberation Serif" w:hAnsi="Liberation Serif" w:cs="Liberation Serif"/>
          <w:sz w:val="28"/>
          <w:szCs w:val="28"/>
        </w:rPr>
      </w:pPr>
      <w:r w:rsidRPr="00E44B36">
        <w:rPr>
          <w:rFonts w:ascii="Liberation Serif" w:hAnsi="Liberation Serif" w:cs="Liberation Serif"/>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r w:rsidR="007F3E89">
        <w:rPr>
          <w:rFonts w:ascii="Liberation Serif" w:hAnsi="Liberation Serif" w:cs="Liberation Serif"/>
          <w:sz w:val="28"/>
          <w:szCs w:val="28"/>
        </w:rPr>
        <w:t>–</w:t>
      </w:r>
      <w:r w:rsidRPr="00E44B36">
        <w:rPr>
          <w:rFonts w:ascii="Liberation Serif" w:hAnsi="Liberation Serif" w:cs="Liberation Serif"/>
          <w:sz w:val="28"/>
          <w:szCs w:val="28"/>
        </w:rPr>
        <w:t xml:space="preserve"> не более чем на пятьдесят часов, микропредприятий </w:t>
      </w:r>
      <w:r w:rsidR="007F3E89">
        <w:rPr>
          <w:rFonts w:ascii="Liberation Serif" w:hAnsi="Liberation Serif" w:cs="Liberation Serif"/>
          <w:sz w:val="28"/>
          <w:szCs w:val="28"/>
        </w:rPr>
        <w:t>–</w:t>
      </w:r>
      <w:r w:rsidRPr="00E44B36">
        <w:rPr>
          <w:rFonts w:ascii="Liberation Serif" w:hAnsi="Liberation Serif" w:cs="Liberation Serif"/>
          <w:sz w:val="28"/>
          <w:szCs w:val="28"/>
        </w:rPr>
        <w:t xml:space="preserve"> не более чем на пятнадцать часов.</w:t>
      </w:r>
    </w:p>
    <w:p w:rsidR="00E44B36" w:rsidRPr="00E44B36" w:rsidRDefault="00E44B36" w:rsidP="007F3E89">
      <w:pPr>
        <w:spacing w:after="0" w:line="240" w:lineRule="auto"/>
        <w:ind w:firstLine="709"/>
        <w:jc w:val="both"/>
        <w:rPr>
          <w:rFonts w:ascii="Liberation Serif" w:hAnsi="Liberation Serif" w:cs="Liberation Serif"/>
          <w:sz w:val="28"/>
          <w:szCs w:val="28"/>
        </w:rPr>
      </w:pPr>
      <w:r w:rsidRPr="00E44B36">
        <w:rPr>
          <w:rFonts w:ascii="Liberation Serif" w:hAnsi="Liberation Serif" w:cs="Liberation Serif"/>
          <w:sz w:val="28"/>
          <w:szCs w:val="28"/>
        </w:rPr>
        <w:t>Срок проведения каждой из предусмотренных</w:t>
      </w:r>
      <w:r w:rsidR="007F3E89">
        <w:rPr>
          <w:rFonts w:ascii="Liberation Serif" w:hAnsi="Liberation Serif" w:cs="Liberation Serif"/>
          <w:sz w:val="28"/>
          <w:szCs w:val="28"/>
        </w:rPr>
        <w:t xml:space="preserve"> статьями 11 и 12 </w:t>
      </w:r>
      <w:r w:rsidRPr="00E44B36">
        <w:rPr>
          <w:rFonts w:ascii="Liberation Serif" w:hAnsi="Liberation Serif" w:cs="Liberation Serif"/>
          <w:sz w:val="28"/>
          <w:szCs w:val="28"/>
        </w:rPr>
        <w:t>Федерального закона от 26</w:t>
      </w:r>
      <w:r w:rsidR="007F3E89">
        <w:rPr>
          <w:rFonts w:ascii="Liberation Serif" w:hAnsi="Liberation Serif" w:cs="Liberation Serif"/>
          <w:sz w:val="28"/>
          <w:szCs w:val="28"/>
        </w:rPr>
        <w:t xml:space="preserve"> декабря </w:t>
      </w:r>
      <w:r w:rsidRPr="00E44B36">
        <w:rPr>
          <w:rFonts w:ascii="Liberation Serif" w:hAnsi="Liberation Serif" w:cs="Liberation Serif"/>
          <w:sz w:val="28"/>
          <w:szCs w:val="28"/>
        </w:rPr>
        <w:t>2008</w:t>
      </w:r>
      <w:r w:rsidR="007F3E89">
        <w:rPr>
          <w:rFonts w:ascii="Liberation Serif" w:hAnsi="Liberation Serif" w:cs="Liberation Serif"/>
          <w:sz w:val="28"/>
          <w:szCs w:val="28"/>
        </w:rPr>
        <w:t xml:space="preserve"> года № 294-ФЗ «</w:t>
      </w:r>
      <w:r w:rsidRPr="00E44B36">
        <w:rPr>
          <w:rFonts w:ascii="Liberation Serif" w:hAnsi="Liberation Serif" w:cs="Liberation Serif"/>
          <w:sz w:val="28"/>
          <w:szCs w:val="28"/>
        </w:rPr>
        <w:t>О защите прав юридических лиц и индивидуальных предпринимателей при осуществлении государственного контроля (над</w:t>
      </w:r>
      <w:r w:rsidR="007F3E89">
        <w:rPr>
          <w:rFonts w:ascii="Liberation Serif" w:hAnsi="Liberation Serif" w:cs="Liberation Serif"/>
          <w:sz w:val="28"/>
          <w:szCs w:val="28"/>
        </w:rPr>
        <w:t>зора) и муниципального контроля»</w:t>
      </w:r>
      <w:r w:rsidRPr="00E44B36">
        <w:rPr>
          <w:rFonts w:ascii="Liberation Serif" w:hAnsi="Liberation Serif" w:cs="Liberation Serif"/>
          <w:sz w:val="28"/>
          <w:szCs w:val="28"/>
        </w:rPr>
        <w:t xml:space="preserve">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12368" w:rsidRDefault="00312368" w:rsidP="00312368">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 xml:space="preserve">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w:t>
      </w:r>
      <w:r>
        <w:rPr>
          <w:rFonts w:ascii="Liberation Serif" w:hAnsi="Liberation Serif" w:cs="Liberation Serif"/>
          <w:sz w:val="28"/>
          <w:szCs w:val="28"/>
        </w:rPr>
        <w:lastRenderedPageBreak/>
        <w:t>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12368" w:rsidRDefault="00312368" w:rsidP="00312368">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44B36" w:rsidRPr="00E44B36" w:rsidRDefault="00E44B36" w:rsidP="00E44B36">
      <w:pPr>
        <w:spacing w:after="0" w:line="240" w:lineRule="auto"/>
        <w:rPr>
          <w:rFonts w:ascii="Liberation Serif" w:hAnsi="Liberation Serif" w:cs="Liberation Serif"/>
          <w:sz w:val="28"/>
          <w:szCs w:val="28"/>
        </w:rPr>
      </w:pPr>
    </w:p>
    <w:p w:rsidR="00E44B36" w:rsidRPr="009431FB" w:rsidRDefault="009431FB" w:rsidP="00E44B36">
      <w:pPr>
        <w:spacing w:after="0" w:line="240" w:lineRule="auto"/>
        <w:jc w:val="center"/>
        <w:outlineLvl w:val="1"/>
        <w:rPr>
          <w:rFonts w:ascii="Liberation Serif" w:hAnsi="Liberation Serif" w:cs="Liberation Serif"/>
          <w:sz w:val="28"/>
          <w:szCs w:val="28"/>
        </w:rPr>
      </w:pPr>
      <w:r w:rsidRPr="009431FB">
        <w:rPr>
          <w:rFonts w:ascii="Liberation Serif" w:hAnsi="Liberation Serif" w:cs="Liberation Serif"/>
          <w:sz w:val="28"/>
          <w:szCs w:val="28"/>
        </w:rPr>
        <w:t xml:space="preserve">Раздел </w:t>
      </w:r>
      <w:r w:rsidR="006C16DC" w:rsidRPr="009431FB">
        <w:rPr>
          <w:rFonts w:ascii="Liberation Serif" w:hAnsi="Liberation Serif" w:cs="Liberation Serif"/>
          <w:sz w:val="28"/>
          <w:szCs w:val="28"/>
          <w:lang w:val="en-US"/>
        </w:rPr>
        <w:t>III</w:t>
      </w:r>
      <w:r w:rsidR="00E44B36" w:rsidRPr="009431FB">
        <w:rPr>
          <w:rFonts w:ascii="Liberation Serif" w:hAnsi="Liberation Serif" w:cs="Liberation Serif"/>
          <w:sz w:val="28"/>
          <w:szCs w:val="28"/>
        </w:rPr>
        <w:t xml:space="preserve">. </w:t>
      </w:r>
      <w:r w:rsidR="007F3E89" w:rsidRPr="009431FB">
        <w:rPr>
          <w:rFonts w:ascii="Liberation Serif" w:hAnsi="Liberation Serif" w:cs="Liberation Serif"/>
          <w:sz w:val="28"/>
          <w:szCs w:val="28"/>
        </w:rPr>
        <w:t>Состав, последовательность и сроки выполнения</w:t>
      </w:r>
    </w:p>
    <w:p w:rsidR="00E44B36" w:rsidRPr="009431FB" w:rsidRDefault="007F3E89" w:rsidP="00E44B36">
      <w:pPr>
        <w:spacing w:after="0" w:line="240" w:lineRule="auto"/>
        <w:jc w:val="center"/>
        <w:rPr>
          <w:rFonts w:ascii="Liberation Serif" w:hAnsi="Liberation Serif" w:cs="Liberation Serif"/>
          <w:sz w:val="28"/>
          <w:szCs w:val="28"/>
        </w:rPr>
      </w:pPr>
      <w:r w:rsidRPr="009431FB">
        <w:rPr>
          <w:rFonts w:ascii="Liberation Serif" w:hAnsi="Liberation Serif" w:cs="Liberation Serif"/>
          <w:sz w:val="28"/>
          <w:szCs w:val="28"/>
        </w:rPr>
        <w:t>административных процедур (действий), требования к порядку</w:t>
      </w:r>
    </w:p>
    <w:p w:rsidR="00E44B36" w:rsidRPr="009431FB" w:rsidRDefault="007F3E89" w:rsidP="00E44B36">
      <w:pPr>
        <w:spacing w:after="0" w:line="240" w:lineRule="auto"/>
        <w:jc w:val="center"/>
        <w:rPr>
          <w:rFonts w:ascii="Liberation Serif" w:hAnsi="Liberation Serif" w:cs="Liberation Serif"/>
          <w:sz w:val="28"/>
          <w:szCs w:val="28"/>
        </w:rPr>
      </w:pPr>
      <w:r w:rsidRPr="009431FB">
        <w:rPr>
          <w:rFonts w:ascii="Liberation Serif" w:hAnsi="Liberation Serif" w:cs="Liberation Serif"/>
          <w:sz w:val="28"/>
          <w:szCs w:val="28"/>
        </w:rPr>
        <w:t>их выполнения, в том числе особенности выполнения</w:t>
      </w:r>
    </w:p>
    <w:p w:rsidR="00E44B36" w:rsidRPr="009431FB" w:rsidRDefault="007F3E89" w:rsidP="00E44B36">
      <w:pPr>
        <w:spacing w:after="0" w:line="240" w:lineRule="auto"/>
        <w:jc w:val="center"/>
        <w:rPr>
          <w:rFonts w:ascii="Liberation Serif" w:hAnsi="Liberation Serif" w:cs="Liberation Serif"/>
          <w:sz w:val="28"/>
          <w:szCs w:val="28"/>
        </w:rPr>
      </w:pPr>
      <w:r w:rsidRPr="009431FB">
        <w:rPr>
          <w:rFonts w:ascii="Liberation Serif" w:hAnsi="Liberation Serif" w:cs="Liberation Serif"/>
          <w:sz w:val="28"/>
          <w:szCs w:val="28"/>
        </w:rPr>
        <w:t>административных процедур (действий) в электронной форме</w:t>
      </w:r>
    </w:p>
    <w:p w:rsidR="00E44B36" w:rsidRPr="00E44B36" w:rsidRDefault="00E44B36" w:rsidP="00E44B36">
      <w:pPr>
        <w:spacing w:after="0" w:line="240" w:lineRule="auto"/>
        <w:rPr>
          <w:rFonts w:ascii="Liberation Serif" w:hAnsi="Liberation Serif" w:cs="Liberation Serif"/>
          <w:sz w:val="28"/>
          <w:szCs w:val="28"/>
        </w:rPr>
      </w:pPr>
    </w:p>
    <w:p w:rsidR="007F3E89" w:rsidRDefault="007F3E89" w:rsidP="007F3E8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16</w:t>
      </w:r>
      <w:r w:rsidR="00E44B36" w:rsidRPr="00E44B36">
        <w:rPr>
          <w:rFonts w:ascii="Liberation Serif" w:hAnsi="Liberation Serif" w:cs="Liberation Serif"/>
          <w:sz w:val="28"/>
          <w:szCs w:val="28"/>
        </w:rPr>
        <w:t>. Муниципальный контроль в области торговой деятельности включает в себя следующие административные процедуры:</w:t>
      </w:r>
    </w:p>
    <w:p w:rsidR="007F3E89" w:rsidRDefault="007F3E89" w:rsidP="007F3E8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планирование проверки;</w:t>
      </w:r>
    </w:p>
    <w:p w:rsidR="007F3E89" w:rsidRDefault="007F3E89" w:rsidP="007F3E8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w:t>
      </w:r>
      <w:r w:rsidR="00E44B36" w:rsidRPr="00E44B36">
        <w:rPr>
          <w:rFonts w:ascii="Liberation Serif" w:hAnsi="Liberation Serif" w:cs="Liberation Serif"/>
          <w:sz w:val="28"/>
          <w:szCs w:val="28"/>
        </w:rPr>
        <w:t xml:space="preserve">рганизация и </w:t>
      </w:r>
      <w:r>
        <w:rPr>
          <w:rFonts w:ascii="Liberation Serif" w:hAnsi="Liberation Serif" w:cs="Liberation Serif"/>
          <w:sz w:val="28"/>
          <w:szCs w:val="28"/>
        </w:rPr>
        <w:t>проведение проверки;</w:t>
      </w:r>
    </w:p>
    <w:p w:rsidR="00E44B36" w:rsidRPr="00E44B36" w:rsidRDefault="007F3E89" w:rsidP="007F3E8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о</w:t>
      </w:r>
      <w:r w:rsidR="00E44B36" w:rsidRPr="00E44B36">
        <w:rPr>
          <w:rFonts w:ascii="Liberation Serif" w:hAnsi="Liberation Serif" w:cs="Liberation Serif"/>
          <w:sz w:val="28"/>
          <w:szCs w:val="28"/>
        </w:rPr>
        <w:t>формление результатов проверки.</w:t>
      </w:r>
    </w:p>
    <w:p w:rsidR="007F3E89" w:rsidRDefault="007F3E89" w:rsidP="007F3E8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17</w:t>
      </w:r>
      <w:r w:rsidR="00E44B36" w:rsidRPr="00E44B36">
        <w:rPr>
          <w:rFonts w:ascii="Liberation Serif" w:hAnsi="Liberation Serif" w:cs="Liberation Serif"/>
          <w:sz w:val="28"/>
          <w:szCs w:val="28"/>
        </w:rPr>
        <w:t xml:space="preserve">. Исполнение муниципальной функции осуществляется при проведении плановых и внеплановых, документарных и выездных проверок соблюдения законодательства </w:t>
      </w:r>
      <w:r>
        <w:rPr>
          <w:rFonts w:ascii="Liberation Serif" w:hAnsi="Liberation Serif" w:cs="Liberation Serif"/>
          <w:sz w:val="28"/>
          <w:szCs w:val="28"/>
        </w:rPr>
        <w:t>в области торговой деятельности.</w:t>
      </w:r>
    </w:p>
    <w:p w:rsidR="007F3E89" w:rsidRDefault="007F3E89" w:rsidP="007F3E8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18. </w:t>
      </w:r>
      <w:r w:rsidR="00E44B36" w:rsidRPr="00E44B36">
        <w:rPr>
          <w:rFonts w:ascii="Liberation Serif" w:hAnsi="Liberation Serif" w:cs="Liberation Serif"/>
          <w:sz w:val="28"/>
          <w:szCs w:val="28"/>
        </w:rPr>
        <w:t>Планирование проверки.</w:t>
      </w:r>
    </w:p>
    <w:p w:rsidR="00EB7554" w:rsidRDefault="00EB7554" w:rsidP="00AD0C32">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19. </w:t>
      </w:r>
      <w:r w:rsidR="00E44B36" w:rsidRPr="00E44B36">
        <w:rPr>
          <w:rFonts w:ascii="Liberation Serif" w:hAnsi="Liberation Serif" w:cs="Liberation Serif"/>
          <w:sz w:val="28"/>
          <w:szCs w:val="28"/>
        </w:rPr>
        <w:t xml:space="preserve">Основанием для проведения плановой проверки является ежегодный план проведения проверок. </w:t>
      </w:r>
    </w:p>
    <w:p w:rsidR="00EB7554" w:rsidRDefault="00EB7554" w:rsidP="00AD0C32">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20. </w:t>
      </w:r>
      <w:r w:rsidR="00E44B36" w:rsidRPr="00E44B36">
        <w:rPr>
          <w:rFonts w:ascii="Liberation Serif" w:hAnsi="Liberation Serif" w:cs="Liberation Serif"/>
          <w:sz w:val="28"/>
          <w:szCs w:val="28"/>
        </w:rPr>
        <w:t xml:space="preserve">Предметом плановой проверки является соблюдение юридическим лицом, индивидуальным предпринимателем (далее </w:t>
      </w:r>
      <w:r w:rsidR="007F3E89">
        <w:rPr>
          <w:rFonts w:ascii="Liberation Serif" w:hAnsi="Liberation Serif" w:cs="Liberation Serif"/>
          <w:sz w:val="28"/>
          <w:szCs w:val="28"/>
        </w:rPr>
        <w:t>–</w:t>
      </w:r>
      <w:r w:rsidR="00E44B36" w:rsidRPr="00E44B36">
        <w:rPr>
          <w:rFonts w:ascii="Liberation Serif" w:hAnsi="Liberation Serif" w:cs="Liberation Serif"/>
          <w:sz w:val="28"/>
          <w:szCs w:val="28"/>
        </w:rPr>
        <w:t xml:space="preserve"> субъект) в процессе осуществления деятельности требований, установленных </w:t>
      </w:r>
      <w:r>
        <w:rPr>
          <w:rFonts w:ascii="Liberation Serif" w:hAnsi="Liberation Serif" w:cs="Liberation Serif"/>
          <w:sz w:val="28"/>
          <w:szCs w:val="28"/>
        </w:rPr>
        <w:t>муниципальными правовыми актами.</w:t>
      </w:r>
    </w:p>
    <w:p w:rsidR="00E44B36" w:rsidRPr="00E44B36" w:rsidRDefault="00EB7554" w:rsidP="00AD0C32">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 П</w:t>
      </w:r>
      <w:r w:rsidR="00E44B36" w:rsidRPr="00E44B36">
        <w:rPr>
          <w:rFonts w:ascii="Liberation Serif" w:hAnsi="Liberation Serif" w:cs="Liberation Serif"/>
          <w:sz w:val="28"/>
          <w:szCs w:val="28"/>
        </w:rPr>
        <w:t>орядок подготовки ежегодного плана проведения плановых</w:t>
      </w:r>
      <w:r w:rsidR="00AD0C32">
        <w:rPr>
          <w:rFonts w:ascii="Liberation Serif" w:hAnsi="Liberation Serif" w:cs="Liberation Serif"/>
          <w:sz w:val="28"/>
          <w:szCs w:val="28"/>
        </w:rPr>
        <w:t xml:space="preserve"> проверок, его представления в П</w:t>
      </w:r>
      <w:r w:rsidR="00E44B36" w:rsidRPr="00E44B36">
        <w:rPr>
          <w:rFonts w:ascii="Liberation Serif" w:hAnsi="Liberation Serif" w:cs="Liberation Serif"/>
          <w:sz w:val="28"/>
          <w:szCs w:val="28"/>
        </w:rPr>
        <w:t>рокуратуру и согласования, а также типовая форма ежегодного плана проведения плановых проверок устанавливаются Правительством Российской Федерации:</w:t>
      </w:r>
    </w:p>
    <w:p w:rsidR="00AD0C32" w:rsidRDefault="00EB7554" w:rsidP="00E44B36">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ab/>
        <w:t xml:space="preserve">1) </w:t>
      </w:r>
      <w:r w:rsidR="00AD0C32">
        <w:rPr>
          <w:rFonts w:ascii="Liberation Serif" w:hAnsi="Liberation Serif" w:cs="Liberation Serif"/>
          <w:sz w:val="28"/>
          <w:szCs w:val="28"/>
        </w:rPr>
        <w:t>в</w:t>
      </w:r>
      <w:r w:rsidR="00E44B36" w:rsidRPr="00E44B36">
        <w:rPr>
          <w:rFonts w:ascii="Liberation Serif" w:hAnsi="Liberation Serif" w:cs="Liberation Serif"/>
          <w:sz w:val="28"/>
          <w:szCs w:val="28"/>
        </w:rPr>
        <w:t xml:space="preserve"> срок до 1 сентября года, предшествующего году проведения плановых проверок, Администрация направляет проект ежегодного плана проведения </w:t>
      </w:r>
      <w:r w:rsidR="00AD0C32">
        <w:rPr>
          <w:rFonts w:ascii="Liberation Serif" w:hAnsi="Liberation Serif" w:cs="Liberation Serif"/>
          <w:sz w:val="28"/>
          <w:szCs w:val="28"/>
        </w:rPr>
        <w:t>плановых проверок в Прокуратуру;</w:t>
      </w:r>
    </w:p>
    <w:p w:rsidR="00AD0C32" w:rsidRDefault="00EB7554" w:rsidP="00E44B36">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ab/>
        <w:t xml:space="preserve">2) </w:t>
      </w:r>
      <w:r w:rsidR="00E44B36" w:rsidRPr="00E44B36">
        <w:rPr>
          <w:rFonts w:ascii="Liberation Serif" w:hAnsi="Liberation Serif" w:cs="Liberation Serif"/>
          <w:sz w:val="28"/>
          <w:szCs w:val="28"/>
        </w:rPr>
        <w:t>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о проведении совместны</w:t>
      </w:r>
      <w:r w:rsidR="00AD0C32">
        <w:rPr>
          <w:rFonts w:ascii="Liberation Serif" w:hAnsi="Liberation Serif" w:cs="Liberation Serif"/>
          <w:sz w:val="28"/>
          <w:szCs w:val="28"/>
        </w:rPr>
        <w:t>х плановых проверок;</w:t>
      </w:r>
    </w:p>
    <w:p w:rsidR="00AD0C32" w:rsidRDefault="00EB7554" w:rsidP="00E44B36">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ab/>
        <w:t xml:space="preserve">3) </w:t>
      </w:r>
      <w:r w:rsidR="00E44B36" w:rsidRPr="00E44B36">
        <w:rPr>
          <w:rFonts w:ascii="Liberation Serif" w:hAnsi="Liberation Serif" w:cs="Liberation Serif"/>
          <w:sz w:val="28"/>
          <w:szCs w:val="28"/>
        </w:rPr>
        <w:t>Администр</w:t>
      </w:r>
      <w:r w:rsidR="00AD0C32">
        <w:rPr>
          <w:rFonts w:ascii="Liberation Serif" w:hAnsi="Liberation Serif" w:cs="Liberation Serif"/>
          <w:sz w:val="28"/>
          <w:szCs w:val="28"/>
        </w:rPr>
        <w:t>ация рассматривает предложения П</w:t>
      </w:r>
      <w:r w:rsidR="00E44B36" w:rsidRPr="00E44B36">
        <w:rPr>
          <w:rFonts w:ascii="Liberation Serif" w:hAnsi="Liberation Serif" w:cs="Liberation Serif"/>
          <w:sz w:val="28"/>
          <w:szCs w:val="28"/>
        </w:rPr>
        <w:t>рокуратуры и по итогам их рассмотрения направляет в прокуратуру в срок до 1 ноября года, предшествующего году проведения плановых проверок, ежегодный пл</w:t>
      </w:r>
      <w:r w:rsidR="00AD0C32">
        <w:rPr>
          <w:rFonts w:ascii="Liberation Serif" w:hAnsi="Liberation Serif" w:cs="Liberation Serif"/>
          <w:sz w:val="28"/>
          <w:szCs w:val="28"/>
        </w:rPr>
        <w:t>ан проведения плановых проверок;</w:t>
      </w:r>
    </w:p>
    <w:p w:rsidR="00AD0C32" w:rsidRDefault="00EB7554" w:rsidP="00AD0C32">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4) </w:t>
      </w:r>
      <w:r w:rsidR="00AD0C32">
        <w:rPr>
          <w:rFonts w:ascii="Liberation Serif" w:hAnsi="Liberation Serif" w:cs="Liberation Serif"/>
          <w:sz w:val="28"/>
          <w:szCs w:val="28"/>
        </w:rPr>
        <w:t>утвержденный г</w:t>
      </w:r>
      <w:r w:rsidR="00E44B36" w:rsidRPr="00E44B36">
        <w:rPr>
          <w:rFonts w:ascii="Liberation Serif" w:hAnsi="Liberation Serif" w:cs="Liberation Serif"/>
          <w:sz w:val="28"/>
          <w:szCs w:val="28"/>
        </w:rPr>
        <w:t xml:space="preserve">лавой </w:t>
      </w:r>
      <w:r w:rsidR="00E44B36">
        <w:rPr>
          <w:rFonts w:ascii="Liberation Serif" w:hAnsi="Liberation Serif" w:cs="Liberation Serif"/>
          <w:sz w:val="28"/>
          <w:szCs w:val="28"/>
        </w:rPr>
        <w:t>Городского округа Верхняя Тура</w:t>
      </w:r>
      <w:r w:rsidR="00E44B36" w:rsidRPr="00E44B36">
        <w:rPr>
          <w:rFonts w:ascii="Liberation Serif" w:hAnsi="Liberation Serif" w:cs="Liberation Serif"/>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E44B36">
        <w:rPr>
          <w:rFonts w:ascii="Liberation Serif" w:hAnsi="Liberation Serif" w:cs="Liberation Serif"/>
          <w:sz w:val="28"/>
          <w:szCs w:val="28"/>
        </w:rPr>
        <w:t>Городского округа Верхняя Тура</w:t>
      </w:r>
      <w:r w:rsidR="00E44B36" w:rsidRPr="00E44B36">
        <w:rPr>
          <w:rFonts w:ascii="Liberation Serif" w:hAnsi="Liberation Serif" w:cs="Liberation Serif"/>
          <w:sz w:val="28"/>
          <w:szCs w:val="28"/>
        </w:rPr>
        <w:t xml:space="preserve"> в сети Интернет в срок до 31 декабря года, предшествующего году проведения </w:t>
      </w:r>
      <w:r w:rsidR="00C37340">
        <w:rPr>
          <w:rFonts w:ascii="Liberation Serif" w:hAnsi="Liberation Serif" w:cs="Liberation Serif"/>
          <w:sz w:val="28"/>
          <w:szCs w:val="28"/>
        </w:rPr>
        <w:t>плановых проверок;</w:t>
      </w:r>
    </w:p>
    <w:p w:rsidR="00C37340" w:rsidRDefault="00C37340" w:rsidP="00C37340">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5)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D0C32" w:rsidRDefault="00EB7554" w:rsidP="00AD0C32">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22. О</w:t>
      </w:r>
      <w:r w:rsidR="00E44B36" w:rsidRPr="00E44B36">
        <w:rPr>
          <w:rFonts w:ascii="Liberation Serif" w:hAnsi="Liberation Serif" w:cs="Liberation Serif"/>
          <w:sz w:val="28"/>
          <w:szCs w:val="28"/>
        </w:rPr>
        <w:t>снованием для включения плановой проверки в ежегодный план проведения проверок является истечение трех лет со дня:</w:t>
      </w:r>
    </w:p>
    <w:p w:rsidR="00AD0C32" w:rsidRDefault="00EB7554" w:rsidP="00AD0C32">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00AD0C32">
        <w:rPr>
          <w:rFonts w:ascii="Liberation Serif" w:hAnsi="Liberation Serif" w:cs="Liberation Serif"/>
          <w:sz w:val="28"/>
          <w:szCs w:val="28"/>
        </w:rPr>
        <w:t>г</w:t>
      </w:r>
      <w:r w:rsidR="00E44B36" w:rsidRPr="00E44B36">
        <w:rPr>
          <w:rFonts w:ascii="Liberation Serif" w:hAnsi="Liberation Serif" w:cs="Liberation Serif"/>
          <w:sz w:val="28"/>
          <w:szCs w:val="28"/>
        </w:rPr>
        <w:t xml:space="preserve">осударственной регистрации юридического лица, </w:t>
      </w:r>
      <w:r w:rsidR="00AD0C32">
        <w:rPr>
          <w:rFonts w:ascii="Liberation Serif" w:hAnsi="Liberation Serif" w:cs="Liberation Serif"/>
          <w:sz w:val="28"/>
          <w:szCs w:val="28"/>
        </w:rPr>
        <w:t>индивидуального предпринимателя;</w:t>
      </w:r>
    </w:p>
    <w:p w:rsidR="00AD0C32" w:rsidRDefault="00EB7554" w:rsidP="00AD0C32">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00AD0C32">
        <w:rPr>
          <w:rFonts w:ascii="Liberation Serif" w:hAnsi="Liberation Serif" w:cs="Liberation Serif"/>
          <w:sz w:val="28"/>
          <w:szCs w:val="28"/>
        </w:rPr>
        <w:t>о</w:t>
      </w:r>
      <w:r w:rsidR="00E44B36" w:rsidRPr="00E44B36">
        <w:rPr>
          <w:rFonts w:ascii="Liberation Serif" w:hAnsi="Liberation Serif" w:cs="Liberation Serif"/>
          <w:sz w:val="28"/>
          <w:szCs w:val="28"/>
        </w:rPr>
        <w:t xml:space="preserve">кончания проведения последней плановой проверки юридического лица, </w:t>
      </w:r>
      <w:r w:rsidR="008134BD">
        <w:rPr>
          <w:rFonts w:ascii="Liberation Serif" w:hAnsi="Liberation Serif" w:cs="Liberation Serif"/>
          <w:sz w:val="28"/>
          <w:szCs w:val="28"/>
        </w:rPr>
        <w:t>индивидуального предпринимателя;</w:t>
      </w:r>
    </w:p>
    <w:p w:rsidR="00AD0C32" w:rsidRDefault="00EB7554" w:rsidP="00AD0C32">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w:t>
      </w:r>
      <w:r w:rsidR="00AD0C32">
        <w:rPr>
          <w:rFonts w:ascii="Liberation Serif" w:hAnsi="Liberation Serif" w:cs="Liberation Serif"/>
          <w:sz w:val="28"/>
          <w:szCs w:val="28"/>
        </w:rPr>
        <w:t>н</w:t>
      </w:r>
      <w:r w:rsidR="00E44B36" w:rsidRPr="00E44B36">
        <w:rPr>
          <w:rFonts w:ascii="Liberation Serif" w:hAnsi="Liberation Serif" w:cs="Liberation Serif"/>
          <w:sz w:val="28"/>
          <w:szCs w:val="28"/>
        </w:rPr>
        <w:t>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D0C32" w:rsidRDefault="00EB7554" w:rsidP="00AD0C32">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23</w:t>
      </w:r>
      <w:r w:rsidR="00E44B36" w:rsidRPr="00E44B36">
        <w:rPr>
          <w:rFonts w:ascii="Liberation Serif" w:hAnsi="Liberation Serif" w:cs="Liberation Serif"/>
          <w:sz w:val="28"/>
          <w:szCs w:val="28"/>
        </w:rPr>
        <w:t>. Организация и проведение проверки</w:t>
      </w:r>
      <w:r>
        <w:rPr>
          <w:rFonts w:ascii="Liberation Serif" w:hAnsi="Liberation Serif" w:cs="Liberation Serif"/>
          <w:sz w:val="28"/>
          <w:szCs w:val="28"/>
        </w:rPr>
        <w:t>.</w:t>
      </w:r>
    </w:p>
    <w:p w:rsidR="005E6880" w:rsidRDefault="00EB7554" w:rsidP="005E688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 Д</w:t>
      </w:r>
      <w:r w:rsidR="00E44B36" w:rsidRPr="00E44B36">
        <w:rPr>
          <w:rFonts w:ascii="Liberation Serif" w:hAnsi="Liberation Serif" w:cs="Liberation Serif"/>
          <w:sz w:val="28"/>
          <w:szCs w:val="28"/>
        </w:rPr>
        <w:t xml:space="preserve">олжностное лицо по муниципальному контролю в области торговой деятельности готовит в течение одного дня проект </w:t>
      </w:r>
      <w:r w:rsidR="00AD0C32">
        <w:rPr>
          <w:rFonts w:ascii="Liberation Serif" w:hAnsi="Liberation Serif" w:cs="Liberation Serif"/>
          <w:sz w:val="28"/>
          <w:szCs w:val="28"/>
        </w:rPr>
        <w:t>распоряжения г</w:t>
      </w:r>
      <w:r w:rsidR="00E44B36" w:rsidRPr="00E44B36">
        <w:rPr>
          <w:rFonts w:ascii="Liberation Serif" w:hAnsi="Liberation Serif" w:cs="Liberation Serif"/>
          <w:sz w:val="28"/>
          <w:szCs w:val="28"/>
        </w:rPr>
        <w:t xml:space="preserve">лавы </w:t>
      </w:r>
      <w:r w:rsidR="00E44B36">
        <w:rPr>
          <w:rFonts w:ascii="Liberation Serif" w:hAnsi="Liberation Serif" w:cs="Liberation Serif"/>
          <w:sz w:val="28"/>
          <w:szCs w:val="28"/>
        </w:rPr>
        <w:t>Городского округа Верхняя Тура</w:t>
      </w:r>
      <w:r w:rsidR="00E44B36" w:rsidRPr="00E44B36">
        <w:rPr>
          <w:rFonts w:ascii="Liberation Serif" w:hAnsi="Liberation Serif" w:cs="Liberation Serif"/>
          <w:sz w:val="28"/>
          <w:szCs w:val="28"/>
        </w:rPr>
        <w:t xml:space="preserve"> о проведении плановой проверки по муниципальному контролю в области торговой деятельности по форме, утвержденной Приказом Минэкономразвития Росс</w:t>
      </w:r>
      <w:r w:rsidR="00AD0C32">
        <w:rPr>
          <w:rFonts w:ascii="Liberation Serif" w:hAnsi="Liberation Serif" w:cs="Liberation Serif"/>
          <w:sz w:val="28"/>
          <w:szCs w:val="28"/>
        </w:rPr>
        <w:t xml:space="preserve">ийской Федерации </w:t>
      </w:r>
      <w:r w:rsidR="005E6880">
        <w:rPr>
          <w:rFonts w:ascii="Liberation Serif" w:hAnsi="Liberation Serif" w:cs="Liberation Serif"/>
          <w:sz w:val="28"/>
          <w:szCs w:val="28"/>
        </w:rPr>
        <w:br/>
      </w:r>
      <w:r w:rsidR="00AD0C32">
        <w:rPr>
          <w:rFonts w:ascii="Liberation Serif" w:hAnsi="Liberation Serif" w:cs="Liberation Serif"/>
          <w:sz w:val="28"/>
          <w:szCs w:val="28"/>
        </w:rPr>
        <w:t>от 30.04.2009 № 141 «</w:t>
      </w:r>
      <w:r w:rsidR="00E44B36" w:rsidRPr="00E44B36">
        <w:rPr>
          <w:rFonts w:ascii="Liberation Serif" w:hAnsi="Liberation Serif" w:cs="Liberation Serif"/>
          <w:sz w:val="28"/>
          <w:szCs w:val="28"/>
        </w:rPr>
        <w:t>О реализации</w:t>
      </w:r>
      <w:r w:rsidR="00AD0C32">
        <w:rPr>
          <w:rFonts w:ascii="Liberation Serif" w:hAnsi="Liberation Serif" w:cs="Liberation Serif"/>
          <w:sz w:val="28"/>
          <w:szCs w:val="28"/>
        </w:rPr>
        <w:t xml:space="preserve"> положений Федерального закона «</w:t>
      </w:r>
      <w:r w:rsidR="00E44B36" w:rsidRPr="00E44B36">
        <w:rPr>
          <w:rFonts w:ascii="Liberation Serif" w:hAnsi="Liberation Serif" w:cs="Liberation Serif"/>
          <w:sz w:val="28"/>
          <w:szCs w:val="28"/>
        </w:rPr>
        <w:t>О защите прав юридических лиц и индивидуальных предпринимателей при осуществлении государственного кон</w:t>
      </w:r>
      <w:r w:rsidR="00AD0C32">
        <w:rPr>
          <w:rFonts w:ascii="Liberation Serif" w:hAnsi="Liberation Serif" w:cs="Liberation Serif"/>
          <w:sz w:val="28"/>
          <w:szCs w:val="28"/>
        </w:rPr>
        <w:t>троля и муниципального контроля»</w:t>
      </w:r>
      <w:r w:rsidR="00E44B36" w:rsidRPr="00E44B36">
        <w:rPr>
          <w:rFonts w:ascii="Liberation Serif" w:hAnsi="Liberation Serif" w:cs="Liberation Serif"/>
          <w:sz w:val="28"/>
          <w:szCs w:val="28"/>
        </w:rPr>
        <w:t xml:space="preserve"> (далее </w:t>
      </w:r>
      <w:r w:rsidR="005E6880">
        <w:rPr>
          <w:rFonts w:ascii="Liberation Serif" w:hAnsi="Liberation Serif" w:cs="Liberation Serif"/>
          <w:sz w:val="28"/>
          <w:szCs w:val="28"/>
        </w:rPr>
        <w:t>–</w:t>
      </w:r>
      <w:r w:rsidR="00E44B36" w:rsidRPr="00E44B36">
        <w:rPr>
          <w:rFonts w:ascii="Liberation Serif" w:hAnsi="Liberation Serif" w:cs="Liberation Serif"/>
          <w:sz w:val="28"/>
          <w:szCs w:val="28"/>
        </w:rPr>
        <w:t xml:space="preserve"> Приказ Минэкономразвития России)</w:t>
      </w:r>
      <w:r w:rsidR="005E6880">
        <w:rPr>
          <w:rFonts w:ascii="Liberation Serif" w:hAnsi="Liberation Serif" w:cs="Liberation Serif"/>
          <w:sz w:val="28"/>
          <w:szCs w:val="28"/>
        </w:rPr>
        <w:t xml:space="preserve">, </w:t>
      </w:r>
      <w:r w:rsidR="00AD0C32">
        <w:rPr>
          <w:rFonts w:ascii="Liberation Serif" w:hAnsi="Liberation Serif" w:cs="Liberation Serif"/>
          <w:sz w:val="28"/>
          <w:szCs w:val="28"/>
        </w:rPr>
        <w:t xml:space="preserve">приложение </w:t>
      </w:r>
      <w:r w:rsidR="005E6880">
        <w:rPr>
          <w:rFonts w:ascii="Liberation Serif" w:hAnsi="Liberation Serif" w:cs="Liberation Serif"/>
          <w:sz w:val="28"/>
          <w:szCs w:val="28"/>
        </w:rPr>
        <w:t>№1 к Административному регламенту.</w:t>
      </w:r>
    </w:p>
    <w:p w:rsidR="005E6880" w:rsidRDefault="005E6880" w:rsidP="005E688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Распоряжение подписывается г</w:t>
      </w:r>
      <w:r w:rsidR="00E44B36" w:rsidRPr="00E44B36">
        <w:rPr>
          <w:rFonts w:ascii="Liberation Serif" w:hAnsi="Liberation Serif" w:cs="Liberation Serif"/>
          <w:sz w:val="28"/>
          <w:szCs w:val="28"/>
        </w:rPr>
        <w:t xml:space="preserve">лавой </w:t>
      </w:r>
      <w:r w:rsidR="00E44B36">
        <w:rPr>
          <w:rFonts w:ascii="Liberation Serif" w:hAnsi="Liberation Serif" w:cs="Liberation Serif"/>
          <w:sz w:val="28"/>
          <w:szCs w:val="28"/>
        </w:rPr>
        <w:t>Городского округа Верхняя Тура</w:t>
      </w:r>
      <w:r>
        <w:rPr>
          <w:rFonts w:ascii="Liberation Serif" w:hAnsi="Liberation Serif" w:cs="Liberation Serif"/>
          <w:sz w:val="28"/>
          <w:szCs w:val="28"/>
        </w:rPr>
        <w:t xml:space="preserve"> либо первым заместителем г</w:t>
      </w:r>
      <w:r w:rsidR="00E44B36" w:rsidRPr="00E44B36">
        <w:rPr>
          <w:rFonts w:ascii="Liberation Serif" w:hAnsi="Liberation Serif" w:cs="Liberation Serif"/>
          <w:sz w:val="28"/>
          <w:szCs w:val="28"/>
        </w:rPr>
        <w:t xml:space="preserve">лавы Администрации </w:t>
      </w:r>
      <w:r w:rsidR="00E44B36">
        <w:rPr>
          <w:rFonts w:ascii="Liberation Serif" w:hAnsi="Liberation Serif" w:cs="Liberation Serif"/>
          <w:sz w:val="28"/>
          <w:szCs w:val="28"/>
        </w:rPr>
        <w:t>Городского округа Верхняя Тура</w:t>
      </w:r>
      <w:r w:rsidR="00EB7554">
        <w:rPr>
          <w:rFonts w:ascii="Liberation Serif" w:hAnsi="Liberation Serif" w:cs="Liberation Serif"/>
          <w:sz w:val="28"/>
          <w:szCs w:val="28"/>
        </w:rPr>
        <w:t>.</w:t>
      </w:r>
    </w:p>
    <w:p w:rsidR="005E6880" w:rsidRDefault="00EB7554" w:rsidP="005E688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 О</w:t>
      </w:r>
      <w:r w:rsidR="00E44B36" w:rsidRPr="00E44B36">
        <w:rPr>
          <w:rFonts w:ascii="Liberation Serif" w:hAnsi="Liberation Serif" w:cs="Liberation Serif"/>
          <w:sz w:val="28"/>
          <w:szCs w:val="28"/>
        </w:rPr>
        <w:t xml:space="preserve"> проведении плановой проверки проверяемое лицо уведомляется Администрацией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w:t>
      </w:r>
      <w:r w:rsidR="00E44B36" w:rsidRPr="00E44B36">
        <w:rPr>
          <w:rFonts w:ascii="Liberation Serif" w:hAnsi="Liberation Serif" w:cs="Liberation Serif"/>
          <w:sz w:val="28"/>
          <w:szCs w:val="28"/>
        </w:rPr>
        <w:lastRenderedPageBreak/>
        <w:t>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w:t>
      </w:r>
      <w:r w:rsidR="005E6880">
        <w:rPr>
          <w:rFonts w:ascii="Liberation Serif" w:hAnsi="Liberation Serif" w:cs="Liberation Serif"/>
          <w:sz w:val="28"/>
          <w:szCs w:val="28"/>
        </w:rPr>
        <w:t>ля, или иным доступным способом</w:t>
      </w:r>
      <w:r>
        <w:rPr>
          <w:rFonts w:ascii="Liberation Serif" w:hAnsi="Liberation Serif" w:cs="Liberation Serif"/>
          <w:sz w:val="28"/>
          <w:szCs w:val="28"/>
        </w:rPr>
        <w:t>.</w:t>
      </w:r>
    </w:p>
    <w:p w:rsidR="005E6880" w:rsidRDefault="00EB7554" w:rsidP="005E688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 П</w:t>
      </w:r>
      <w:r w:rsidR="00E44B36" w:rsidRPr="00E44B36">
        <w:rPr>
          <w:rFonts w:ascii="Liberation Serif" w:hAnsi="Liberation Serif" w:cs="Liberation Serif"/>
          <w:sz w:val="28"/>
          <w:szCs w:val="28"/>
        </w:rPr>
        <w:t>роверка осуществляется при участии проверяемого лица или его уполномоченного представителя</w:t>
      </w:r>
      <w:r>
        <w:rPr>
          <w:rFonts w:ascii="Liberation Serif" w:hAnsi="Liberation Serif" w:cs="Liberation Serif"/>
          <w:sz w:val="28"/>
          <w:szCs w:val="28"/>
        </w:rPr>
        <w:t>.</w:t>
      </w:r>
    </w:p>
    <w:p w:rsidR="005E6880" w:rsidRDefault="00386478" w:rsidP="005E688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 П</w:t>
      </w:r>
      <w:r w:rsidR="00E44B36" w:rsidRPr="00E44B36">
        <w:rPr>
          <w:rFonts w:ascii="Liberation Serif" w:hAnsi="Liberation Serif" w:cs="Liberation Serif"/>
          <w:sz w:val="28"/>
          <w:szCs w:val="28"/>
        </w:rPr>
        <w:t xml:space="preserve">роверка может проводиться только должностным лицом, </w:t>
      </w:r>
      <w:r w:rsidR="005E6880">
        <w:rPr>
          <w:rFonts w:ascii="Liberation Serif" w:hAnsi="Liberation Serif" w:cs="Liberation Serif"/>
          <w:sz w:val="28"/>
          <w:szCs w:val="28"/>
        </w:rPr>
        <w:t>которое указано в распоряжении г</w:t>
      </w:r>
      <w:r w:rsidR="00E44B36" w:rsidRPr="00E44B36">
        <w:rPr>
          <w:rFonts w:ascii="Liberation Serif" w:hAnsi="Liberation Serif" w:cs="Liberation Serif"/>
          <w:sz w:val="28"/>
          <w:szCs w:val="28"/>
        </w:rPr>
        <w:t xml:space="preserve">лавы </w:t>
      </w:r>
      <w:r w:rsidR="00E44B36">
        <w:rPr>
          <w:rFonts w:ascii="Liberation Serif" w:hAnsi="Liberation Serif" w:cs="Liberation Serif"/>
          <w:sz w:val="28"/>
          <w:szCs w:val="28"/>
        </w:rPr>
        <w:t>Городского округа Верхняя Тура</w:t>
      </w:r>
      <w:r w:rsidR="00E44B36" w:rsidRPr="00E44B36">
        <w:rPr>
          <w:rFonts w:ascii="Liberation Serif" w:hAnsi="Liberation Serif" w:cs="Liberation Serif"/>
          <w:sz w:val="28"/>
          <w:szCs w:val="28"/>
        </w:rPr>
        <w:t xml:space="preserve">, либо первого заместителя Главы Администрации </w:t>
      </w:r>
      <w:r w:rsidR="00E44B36">
        <w:rPr>
          <w:rFonts w:ascii="Liberation Serif" w:hAnsi="Liberation Serif" w:cs="Liberation Serif"/>
          <w:sz w:val="28"/>
          <w:szCs w:val="28"/>
        </w:rPr>
        <w:t>Городского округа Верхняя Тура</w:t>
      </w:r>
      <w:r>
        <w:rPr>
          <w:rFonts w:ascii="Liberation Serif" w:hAnsi="Liberation Serif" w:cs="Liberation Serif"/>
          <w:sz w:val="28"/>
          <w:szCs w:val="28"/>
        </w:rPr>
        <w:t>.</w:t>
      </w:r>
    </w:p>
    <w:p w:rsidR="005E6880" w:rsidRDefault="00386478" w:rsidP="005E688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28. З</w:t>
      </w:r>
      <w:r w:rsidR="00E44B36" w:rsidRPr="00E44B36">
        <w:rPr>
          <w:rFonts w:ascii="Liberation Serif" w:hAnsi="Liberation Serif" w:cs="Liberation Serif"/>
          <w:sz w:val="28"/>
          <w:szCs w:val="28"/>
        </w:rPr>
        <w:t>аверенная печатью копия распоряжения о проведении проверки вручается под роспись проверяемому лицу или его уполномоченному представителю одновременно с предъяв</w:t>
      </w:r>
      <w:r>
        <w:rPr>
          <w:rFonts w:ascii="Liberation Serif" w:hAnsi="Liberation Serif" w:cs="Liberation Serif"/>
          <w:sz w:val="28"/>
          <w:szCs w:val="28"/>
        </w:rPr>
        <w:t>лением служебного удостоверения.</w:t>
      </w:r>
    </w:p>
    <w:p w:rsidR="005E6880" w:rsidRDefault="00386478" w:rsidP="005E688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29. П</w:t>
      </w:r>
      <w:r w:rsidR="00E44B36" w:rsidRPr="00E44B36">
        <w:rPr>
          <w:rFonts w:ascii="Liberation Serif" w:hAnsi="Liberation Serif" w:cs="Liberation Serif"/>
          <w:sz w:val="28"/>
          <w:szCs w:val="28"/>
        </w:rPr>
        <w:t>лановая проверка проводится в форме документарной про</w:t>
      </w:r>
      <w:r w:rsidR="005E6880">
        <w:rPr>
          <w:rFonts w:ascii="Liberation Serif" w:hAnsi="Liberation Serif" w:cs="Liberation Serif"/>
          <w:sz w:val="28"/>
          <w:szCs w:val="28"/>
        </w:rPr>
        <w:t>верки и (или) выездной проверки</w:t>
      </w:r>
      <w:r>
        <w:rPr>
          <w:rFonts w:ascii="Liberation Serif" w:hAnsi="Liberation Serif" w:cs="Liberation Serif"/>
          <w:sz w:val="28"/>
          <w:szCs w:val="28"/>
        </w:rPr>
        <w:t>:</w:t>
      </w:r>
    </w:p>
    <w:p w:rsidR="005E6880" w:rsidRDefault="00386478" w:rsidP="005E688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w:t>
      </w:r>
      <w:r w:rsidR="005E6880">
        <w:rPr>
          <w:rFonts w:ascii="Liberation Serif" w:hAnsi="Liberation Serif" w:cs="Liberation Serif"/>
          <w:sz w:val="28"/>
          <w:szCs w:val="28"/>
        </w:rPr>
        <w:t>) д</w:t>
      </w:r>
      <w:r w:rsidR="00E44B36" w:rsidRPr="00E44B36">
        <w:rPr>
          <w:rFonts w:ascii="Liberation Serif" w:hAnsi="Liberation Serif" w:cs="Liberation Serif"/>
          <w:sz w:val="28"/>
          <w:szCs w:val="28"/>
        </w:rPr>
        <w:t xml:space="preserve">окументарная проверка проводится в порядке, который предусмотрен </w:t>
      </w:r>
      <w:r w:rsidR="005E6880">
        <w:rPr>
          <w:rFonts w:ascii="Liberation Serif" w:hAnsi="Liberation Serif" w:cs="Liberation Serif"/>
          <w:sz w:val="28"/>
          <w:szCs w:val="28"/>
        </w:rPr>
        <w:t xml:space="preserve">статьями 11 и 14 </w:t>
      </w:r>
      <w:r w:rsidR="00E44B36" w:rsidRPr="00E44B36">
        <w:rPr>
          <w:rFonts w:ascii="Liberation Serif" w:hAnsi="Liberation Serif" w:cs="Liberation Serif"/>
          <w:sz w:val="28"/>
          <w:szCs w:val="28"/>
        </w:rPr>
        <w:t xml:space="preserve">Федерального закона </w:t>
      </w:r>
      <w:r w:rsidR="005E6880" w:rsidRPr="00E44B36">
        <w:rPr>
          <w:rFonts w:ascii="Liberation Serif" w:hAnsi="Liberation Serif" w:cs="Liberation Serif"/>
          <w:sz w:val="28"/>
          <w:szCs w:val="28"/>
        </w:rPr>
        <w:t>от 26</w:t>
      </w:r>
      <w:r w:rsidR="005E6880">
        <w:rPr>
          <w:rFonts w:ascii="Liberation Serif" w:hAnsi="Liberation Serif" w:cs="Liberation Serif"/>
          <w:sz w:val="28"/>
          <w:szCs w:val="28"/>
        </w:rPr>
        <w:t xml:space="preserve"> декабря </w:t>
      </w:r>
      <w:r w:rsidR="005E6880" w:rsidRPr="00E44B36">
        <w:rPr>
          <w:rFonts w:ascii="Liberation Serif" w:hAnsi="Liberation Serif" w:cs="Liberation Serif"/>
          <w:sz w:val="28"/>
          <w:szCs w:val="28"/>
        </w:rPr>
        <w:t>2008</w:t>
      </w:r>
      <w:r w:rsidR="005E6880">
        <w:rPr>
          <w:rFonts w:ascii="Liberation Serif" w:hAnsi="Liberation Serif" w:cs="Liberation Serif"/>
          <w:sz w:val="28"/>
          <w:szCs w:val="28"/>
        </w:rPr>
        <w:t xml:space="preserve"> года № 294-ФЗ </w:t>
      </w:r>
      <w:r w:rsidR="007151DB">
        <w:rPr>
          <w:rFonts w:ascii="Liberation Serif" w:hAnsi="Liberation Serif" w:cs="Liberation Serif"/>
          <w:sz w:val="28"/>
          <w:szCs w:val="28"/>
        </w:rPr>
        <w:t xml:space="preserve">                         </w:t>
      </w:r>
      <w:r w:rsidR="005E6880">
        <w:rPr>
          <w:rFonts w:ascii="Liberation Serif" w:hAnsi="Liberation Serif" w:cs="Liberation Serif"/>
          <w:sz w:val="28"/>
          <w:szCs w:val="28"/>
        </w:rPr>
        <w:t>«</w:t>
      </w:r>
      <w:r w:rsidR="005E6880" w:rsidRPr="00E44B36">
        <w:rPr>
          <w:rFonts w:ascii="Liberation Serif" w:hAnsi="Liberation Serif" w:cs="Liberation Serif"/>
          <w:sz w:val="28"/>
          <w:szCs w:val="28"/>
        </w:rPr>
        <w:t>О защите прав юридических лиц и индивидуальных предпринимателей при осуществлении государственного контроля (над</w:t>
      </w:r>
      <w:r w:rsidR="005E6880">
        <w:rPr>
          <w:rFonts w:ascii="Liberation Serif" w:hAnsi="Liberation Serif" w:cs="Liberation Serif"/>
          <w:sz w:val="28"/>
          <w:szCs w:val="28"/>
        </w:rPr>
        <w:t>зора) и муниципального контроля»;</w:t>
      </w:r>
    </w:p>
    <w:p w:rsidR="005E6880" w:rsidRDefault="00386478" w:rsidP="005E688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005E6880">
        <w:rPr>
          <w:rFonts w:ascii="Liberation Serif" w:hAnsi="Liberation Serif" w:cs="Liberation Serif"/>
          <w:sz w:val="28"/>
          <w:szCs w:val="28"/>
        </w:rPr>
        <w:t>) в</w:t>
      </w:r>
      <w:r w:rsidR="00E44B36" w:rsidRPr="00E44B36">
        <w:rPr>
          <w:rFonts w:ascii="Liberation Serif" w:hAnsi="Liberation Serif" w:cs="Liberation Serif"/>
          <w:sz w:val="28"/>
          <w:szCs w:val="28"/>
        </w:rPr>
        <w:t>ыездная проверка проводится в порядке, который предусмотрен</w:t>
      </w:r>
      <w:r w:rsidR="005E6880">
        <w:rPr>
          <w:rFonts w:ascii="Liberation Serif" w:hAnsi="Liberation Serif" w:cs="Liberation Serif"/>
          <w:sz w:val="28"/>
          <w:szCs w:val="28"/>
        </w:rPr>
        <w:t xml:space="preserve"> статьей 12</w:t>
      </w:r>
      <w:r w:rsidR="00E44B36" w:rsidRPr="00E44B36">
        <w:rPr>
          <w:rFonts w:ascii="Liberation Serif" w:hAnsi="Liberation Serif" w:cs="Liberation Serif"/>
          <w:sz w:val="28"/>
          <w:szCs w:val="28"/>
        </w:rPr>
        <w:t xml:space="preserve"> Федерального закона </w:t>
      </w:r>
      <w:r w:rsidR="005E6880" w:rsidRPr="00E44B36">
        <w:rPr>
          <w:rFonts w:ascii="Liberation Serif" w:hAnsi="Liberation Serif" w:cs="Liberation Serif"/>
          <w:sz w:val="28"/>
          <w:szCs w:val="28"/>
        </w:rPr>
        <w:t>от 26</w:t>
      </w:r>
      <w:r w:rsidR="005E6880">
        <w:rPr>
          <w:rFonts w:ascii="Liberation Serif" w:hAnsi="Liberation Serif" w:cs="Liberation Serif"/>
          <w:sz w:val="28"/>
          <w:szCs w:val="28"/>
        </w:rPr>
        <w:t xml:space="preserve"> декабря </w:t>
      </w:r>
      <w:r w:rsidR="005E6880" w:rsidRPr="00E44B36">
        <w:rPr>
          <w:rFonts w:ascii="Liberation Serif" w:hAnsi="Liberation Serif" w:cs="Liberation Serif"/>
          <w:sz w:val="28"/>
          <w:szCs w:val="28"/>
        </w:rPr>
        <w:t>2008</w:t>
      </w:r>
      <w:r w:rsidR="005E6880">
        <w:rPr>
          <w:rFonts w:ascii="Liberation Serif" w:hAnsi="Liberation Serif" w:cs="Liberation Serif"/>
          <w:sz w:val="28"/>
          <w:szCs w:val="28"/>
        </w:rPr>
        <w:t xml:space="preserve"> года № 294-ФЗ «</w:t>
      </w:r>
      <w:r w:rsidR="005E6880" w:rsidRPr="00E44B36">
        <w:rPr>
          <w:rFonts w:ascii="Liberation Serif" w:hAnsi="Liberation Serif" w:cs="Liberation Serif"/>
          <w:sz w:val="28"/>
          <w:szCs w:val="28"/>
        </w:rPr>
        <w:t>О защите прав юридических лиц и индивидуальных предпринимателей при осуществлении государственного контроля (над</w:t>
      </w:r>
      <w:r w:rsidR="005E6880">
        <w:rPr>
          <w:rFonts w:ascii="Liberation Serif" w:hAnsi="Liberation Serif" w:cs="Liberation Serif"/>
          <w:sz w:val="28"/>
          <w:szCs w:val="28"/>
        </w:rPr>
        <w:t>зора) и муниципального контроля»</w:t>
      </w:r>
      <w:r>
        <w:rPr>
          <w:rFonts w:ascii="Liberation Serif" w:hAnsi="Liberation Serif" w:cs="Liberation Serif"/>
          <w:sz w:val="28"/>
          <w:szCs w:val="28"/>
        </w:rPr>
        <w:t>.</w:t>
      </w:r>
    </w:p>
    <w:p w:rsidR="005E6880" w:rsidRDefault="00386478" w:rsidP="005E688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30. В</w:t>
      </w:r>
      <w:r w:rsidR="00E44B36" w:rsidRPr="00E44B36">
        <w:rPr>
          <w:rFonts w:ascii="Liberation Serif" w:hAnsi="Liberation Serif" w:cs="Liberation Serif"/>
          <w:sz w:val="28"/>
          <w:szCs w:val="28"/>
        </w:rPr>
        <w:t>неплановой проверкой является проверка, не включенная в ежегодный пла</w:t>
      </w:r>
      <w:r>
        <w:rPr>
          <w:rFonts w:ascii="Liberation Serif" w:hAnsi="Liberation Serif" w:cs="Liberation Serif"/>
          <w:sz w:val="28"/>
          <w:szCs w:val="28"/>
        </w:rPr>
        <w:t>н проведения плановых проверок.</w:t>
      </w:r>
    </w:p>
    <w:p w:rsidR="005E6880" w:rsidRDefault="00386478" w:rsidP="005E688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31. П</w:t>
      </w:r>
      <w:r w:rsidR="00E44B36" w:rsidRPr="00E44B36">
        <w:rPr>
          <w:rFonts w:ascii="Liberation Serif" w:hAnsi="Liberation Serif" w:cs="Liberation Serif"/>
          <w:sz w:val="28"/>
          <w:szCs w:val="28"/>
        </w:rPr>
        <w:t xml:space="preserve">редметом внеплановой проверки является соблюдение проверяемыми лицами в процессе осуществления деятельности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w:t>
      </w:r>
      <w:r w:rsidR="005E6880">
        <w:rPr>
          <w:rFonts w:ascii="Liberation Serif" w:hAnsi="Liberation Serif" w:cs="Liberation Serif"/>
          <w:sz w:val="28"/>
          <w:szCs w:val="28"/>
        </w:rPr>
        <w:t>вреда</w:t>
      </w:r>
      <w:r>
        <w:rPr>
          <w:rFonts w:ascii="Liberation Serif" w:hAnsi="Liberation Serif" w:cs="Liberation Serif"/>
          <w:sz w:val="28"/>
          <w:szCs w:val="28"/>
        </w:rPr>
        <w:t>.</w:t>
      </w:r>
    </w:p>
    <w:p w:rsidR="005E6880" w:rsidRDefault="00386478" w:rsidP="005E688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32. В</w:t>
      </w:r>
      <w:r w:rsidR="00E44B36" w:rsidRPr="00E44B36">
        <w:rPr>
          <w:rFonts w:ascii="Liberation Serif" w:hAnsi="Liberation Serif" w:cs="Liberation Serif"/>
          <w:sz w:val="28"/>
          <w:szCs w:val="28"/>
        </w:rPr>
        <w:t xml:space="preserve">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w:t>
      </w:r>
      <w:r w:rsidR="005E6880">
        <w:rPr>
          <w:rFonts w:ascii="Liberation Serif" w:hAnsi="Liberation Serif" w:cs="Liberation Serif"/>
          <w:sz w:val="28"/>
          <w:szCs w:val="28"/>
        </w:rPr>
        <w:t>ципального контроля предписания</w:t>
      </w:r>
      <w:bookmarkStart w:id="2" w:name="P176"/>
      <w:bookmarkEnd w:id="2"/>
      <w:r>
        <w:rPr>
          <w:rFonts w:ascii="Liberation Serif" w:hAnsi="Liberation Serif" w:cs="Liberation Serif"/>
          <w:sz w:val="28"/>
          <w:szCs w:val="28"/>
        </w:rPr>
        <w:t>.</w:t>
      </w:r>
    </w:p>
    <w:p w:rsidR="005E6880" w:rsidRDefault="00386478" w:rsidP="005E688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33. О</w:t>
      </w:r>
      <w:r w:rsidR="00E44B36" w:rsidRPr="00E44B36">
        <w:rPr>
          <w:rFonts w:ascii="Liberation Serif" w:hAnsi="Liberation Serif" w:cs="Liberation Serif"/>
          <w:sz w:val="28"/>
          <w:szCs w:val="28"/>
        </w:rPr>
        <w:t>снованием для проведения внеплановой проверки является:</w:t>
      </w:r>
    </w:p>
    <w:p w:rsidR="005E6880" w:rsidRDefault="00386478" w:rsidP="005E688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w:t>
      </w:r>
      <w:r w:rsidR="00E849CA">
        <w:rPr>
          <w:rFonts w:ascii="Liberation Serif" w:hAnsi="Liberation Serif" w:cs="Liberation Serif"/>
          <w:sz w:val="28"/>
          <w:szCs w:val="28"/>
        </w:rPr>
        <w:t xml:space="preserve">) </w:t>
      </w:r>
      <w:r w:rsidR="005E6880">
        <w:rPr>
          <w:rFonts w:ascii="Liberation Serif" w:hAnsi="Liberation Serif" w:cs="Liberation Serif"/>
          <w:sz w:val="28"/>
          <w:szCs w:val="28"/>
        </w:rPr>
        <w:t>и</w:t>
      </w:r>
      <w:r w:rsidR="00E44B36" w:rsidRPr="00E44B36">
        <w:rPr>
          <w:rFonts w:ascii="Liberation Serif" w:hAnsi="Liberation Serif" w:cs="Liberation Serif"/>
          <w:sz w:val="28"/>
          <w:szCs w:val="28"/>
        </w:rPr>
        <w:t xml:space="preserve">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r w:rsidR="005E6880">
        <w:rPr>
          <w:rFonts w:ascii="Liberation Serif" w:hAnsi="Liberation Serif" w:cs="Liberation Serif"/>
          <w:sz w:val="28"/>
          <w:szCs w:val="28"/>
        </w:rPr>
        <w:t>муниципальными правовыми актами;</w:t>
      </w:r>
    </w:p>
    <w:p w:rsidR="005E6880" w:rsidRDefault="00BA32D5" w:rsidP="005E688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2</w:t>
      </w:r>
      <w:r w:rsidR="00E849CA">
        <w:rPr>
          <w:rFonts w:ascii="Liberation Serif" w:hAnsi="Liberation Serif" w:cs="Liberation Serif"/>
          <w:sz w:val="28"/>
          <w:szCs w:val="28"/>
        </w:rPr>
        <w:t xml:space="preserve">) </w:t>
      </w:r>
      <w:r w:rsidR="005E6880">
        <w:rPr>
          <w:rFonts w:ascii="Liberation Serif" w:hAnsi="Liberation Serif" w:cs="Liberation Serif"/>
          <w:sz w:val="28"/>
          <w:szCs w:val="28"/>
        </w:rPr>
        <w:t>п</w:t>
      </w:r>
      <w:r w:rsidR="00E44B36" w:rsidRPr="00E44B36">
        <w:rPr>
          <w:rFonts w:ascii="Liberation Serif" w:hAnsi="Liberation Serif" w:cs="Liberation Serif"/>
          <w:sz w:val="28"/>
          <w:szCs w:val="28"/>
        </w:rPr>
        <w:t>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w:t>
      </w:r>
      <w:r w:rsidR="005E6880">
        <w:rPr>
          <w:rFonts w:ascii="Liberation Serif" w:hAnsi="Liberation Serif" w:cs="Liberation Serif"/>
          <w:sz w:val="28"/>
          <w:szCs w:val="28"/>
        </w:rPr>
        <w:t>я);</w:t>
      </w:r>
    </w:p>
    <w:p w:rsidR="00D854FF" w:rsidRDefault="00BA32D5" w:rsidP="00D854F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E849CA">
        <w:rPr>
          <w:rFonts w:ascii="Liberation Serif" w:hAnsi="Liberation Serif" w:cs="Liberation Serif"/>
          <w:sz w:val="28"/>
          <w:szCs w:val="28"/>
        </w:rPr>
        <w:t xml:space="preserve">) </w:t>
      </w:r>
      <w:r w:rsidR="005E6880">
        <w:rPr>
          <w:rFonts w:ascii="Liberation Serif" w:hAnsi="Liberation Serif" w:cs="Liberation Serif"/>
          <w:sz w:val="28"/>
          <w:szCs w:val="28"/>
        </w:rPr>
        <w:t>м</w:t>
      </w:r>
      <w:r w:rsidR="00E44B36" w:rsidRPr="00E44B36">
        <w:rPr>
          <w:rFonts w:ascii="Liberation Serif" w:hAnsi="Liberation Serif" w:cs="Liberation Serif"/>
          <w:sz w:val="28"/>
          <w:szCs w:val="28"/>
        </w:rPr>
        <w:t>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Start w:id="3" w:name="P180"/>
      <w:bookmarkEnd w:id="3"/>
    </w:p>
    <w:p w:rsidR="00D854FF" w:rsidRDefault="00827FB1" w:rsidP="00D854F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а) </w:t>
      </w:r>
      <w:r w:rsidR="00D854FF">
        <w:rPr>
          <w:rFonts w:ascii="Liberation Serif" w:hAnsi="Liberation Serif" w:cs="Liberation Serif"/>
          <w:sz w:val="28"/>
          <w:szCs w:val="28"/>
        </w:rPr>
        <w:t>в</w:t>
      </w:r>
      <w:r w:rsidR="00E44B36" w:rsidRPr="00E44B36">
        <w:rPr>
          <w:rFonts w:ascii="Liberation Serif" w:hAnsi="Liberation Serif" w:cs="Liberation Serif"/>
          <w:sz w:val="28"/>
          <w:szCs w:val="28"/>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w:t>
      </w:r>
      <w:r w:rsidR="00D854FF">
        <w:rPr>
          <w:rFonts w:ascii="Liberation Serif" w:hAnsi="Liberation Serif" w:cs="Liberation Serif"/>
          <w:sz w:val="28"/>
          <w:szCs w:val="28"/>
        </w:rPr>
        <w:t>одного и техногенного характера;</w:t>
      </w:r>
      <w:bookmarkStart w:id="4" w:name="P181"/>
      <w:bookmarkEnd w:id="4"/>
    </w:p>
    <w:p w:rsidR="00D854FF" w:rsidRDefault="00827FB1" w:rsidP="00D854F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б) </w:t>
      </w:r>
      <w:r w:rsidR="00D854FF">
        <w:rPr>
          <w:rFonts w:ascii="Liberation Serif" w:hAnsi="Liberation Serif" w:cs="Liberation Serif"/>
          <w:sz w:val="28"/>
          <w:szCs w:val="28"/>
        </w:rPr>
        <w:t>п</w:t>
      </w:r>
      <w:r w:rsidR="00E44B36" w:rsidRPr="00E44B36">
        <w:rPr>
          <w:rFonts w:ascii="Liberation Serif" w:hAnsi="Liberation Serif" w:cs="Liberation Serif"/>
          <w:sz w:val="28"/>
          <w:szCs w:val="28"/>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w:t>
      </w:r>
      <w:r w:rsidR="00D854FF">
        <w:rPr>
          <w:rFonts w:ascii="Liberation Serif" w:hAnsi="Liberation Serif" w:cs="Liberation Serif"/>
          <w:sz w:val="28"/>
          <w:szCs w:val="28"/>
        </w:rPr>
        <w:t>одного и техногенного характера;</w:t>
      </w:r>
      <w:bookmarkStart w:id="5" w:name="P182"/>
      <w:bookmarkEnd w:id="5"/>
    </w:p>
    <w:p w:rsidR="00D854FF" w:rsidRDefault="00827FB1" w:rsidP="00D854F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 </w:t>
      </w:r>
      <w:r w:rsidR="00D854FF">
        <w:rPr>
          <w:rFonts w:ascii="Liberation Serif" w:hAnsi="Liberation Serif" w:cs="Liberation Serif"/>
          <w:sz w:val="28"/>
          <w:szCs w:val="28"/>
        </w:rPr>
        <w:t>н</w:t>
      </w:r>
      <w:r w:rsidR="00E44B36" w:rsidRPr="00E44B36">
        <w:rPr>
          <w:rFonts w:ascii="Liberation Serif" w:hAnsi="Liberation Serif" w:cs="Liberation Serif"/>
          <w:sz w:val="28"/>
          <w:szCs w:val="28"/>
        </w:rPr>
        <w:t>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D854FF">
        <w:rPr>
          <w:rFonts w:ascii="Liberation Serif" w:hAnsi="Liberation Serif" w:cs="Liberation Serif"/>
          <w:sz w:val="28"/>
          <w:szCs w:val="28"/>
        </w:rPr>
        <w:t>аявителя не были удовлетворены)</w:t>
      </w:r>
      <w:r>
        <w:rPr>
          <w:rFonts w:ascii="Liberation Serif" w:hAnsi="Liberation Serif" w:cs="Liberation Serif"/>
          <w:sz w:val="28"/>
          <w:szCs w:val="28"/>
        </w:rPr>
        <w:t>;</w:t>
      </w:r>
    </w:p>
    <w:p w:rsidR="00827FB1" w:rsidRDefault="00827FB1" w:rsidP="00827FB1">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ab/>
        <w:t xml:space="preserve">г) нарушение </w:t>
      </w:r>
      <w:r w:rsidR="00C348B6">
        <w:rPr>
          <w:rFonts w:ascii="Liberation Serif" w:hAnsi="Liberation Serif" w:cs="Liberation Serif"/>
          <w:sz w:val="28"/>
          <w:szCs w:val="28"/>
        </w:rPr>
        <w:t>требований к маркировке товаров.</w:t>
      </w:r>
    </w:p>
    <w:p w:rsidR="00DC0880" w:rsidRDefault="00BA32D5" w:rsidP="00C348B6">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2F1316">
        <w:rPr>
          <w:rFonts w:ascii="Liberation Serif" w:hAnsi="Liberation Serif" w:cs="Liberation Serif"/>
          <w:sz w:val="28"/>
          <w:szCs w:val="28"/>
        </w:rPr>
        <w:t>34. О</w:t>
      </w:r>
      <w:r w:rsidR="00E44B36" w:rsidRPr="00E44B36">
        <w:rPr>
          <w:rFonts w:ascii="Liberation Serif" w:hAnsi="Liberation Serif" w:cs="Liberation Serif"/>
          <w:sz w:val="28"/>
          <w:szCs w:val="28"/>
        </w:rPr>
        <w:t xml:space="preserve">бращения и заявления, не позволяющие установить лицо, обратившееся в орган муниципального контроля в области торговой деятельности, а также обращения и заявления, не содержащие сведений о фактах, </w:t>
      </w:r>
      <w:r w:rsidR="00E44B36" w:rsidRPr="00136C99">
        <w:rPr>
          <w:rFonts w:ascii="Liberation Serif" w:hAnsi="Liberation Serif" w:cs="Liberation Serif"/>
          <w:sz w:val="28"/>
          <w:szCs w:val="28"/>
        </w:rPr>
        <w:t xml:space="preserve">указанных </w:t>
      </w:r>
      <w:r w:rsidR="00D854FF" w:rsidRPr="00136C99">
        <w:rPr>
          <w:rFonts w:ascii="Liberation Serif" w:hAnsi="Liberation Serif" w:cs="Liberation Serif"/>
          <w:sz w:val="28"/>
          <w:szCs w:val="28"/>
        </w:rPr>
        <w:t>подпункт</w:t>
      </w:r>
      <w:r w:rsidR="00136C99" w:rsidRPr="00136C99">
        <w:rPr>
          <w:rFonts w:ascii="Liberation Serif" w:hAnsi="Liberation Serif" w:cs="Liberation Serif"/>
          <w:sz w:val="28"/>
          <w:szCs w:val="28"/>
        </w:rPr>
        <w:t>е</w:t>
      </w:r>
      <w:r w:rsidR="00C348B6">
        <w:rPr>
          <w:rFonts w:ascii="Liberation Serif" w:hAnsi="Liberation Serif" w:cs="Liberation Serif"/>
          <w:sz w:val="28"/>
          <w:szCs w:val="28"/>
        </w:rPr>
        <w:t xml:space="preserve"> 3</w:t>
      </w:r>
      <w:r w:rsidR="002F1316">
        <w:rPr>
          <w:rFonts w:ascii="Liberation Serif" w:hAnsi="Liberation Serif" w:cs="Liberation Serif"/>
          <w:sz w:val="28"/>
          <w:szCs w:val="28"/>
        </w:rPr>
        <w:t xml:space="preserve"> пункта 33</w:t>
      </w:r>
      <w:r w:rsidR="00E44B36" w:rsidRPr="00E44B36">
        <w:rPr>
          <w:rFonts w:ascii="Liberation Serif" w:hAnsi="Liberation Serif" w:cs="Liberation Serif"/>
          <w:sz w:val="28"/>
          <w:szCs w:val="28"/>
        </w:rPr>
        <w:t xml:space="preserve"> настоящего Административного регламента, не могут служить основанием для проведения внеплановой проверки.</w:t>
      </w:r>
      <w:r w:rsidR="00DC0880">
        <w:rPr>
          <w:rFonts w:ascii="Liberation Serif" w:hAnsi="Liberation Serif" w:cs="Liberation Serif"/>
          <w:sz w:val="28"/>
          <w:szCs w:val="28"/>
        </w:rPr>
        <w:t xml:space="preserve"> В</w:t>
      </w:r>
      <w:r w:rsidR="00E44B36" w:rsidRPr="00E44B36">
        <w:rPr>
          <w:rFonts w:ascii="Liberation Serif" w:hAnsi="Liberation Serif" w:cs="Liberation Serif"/>
          <w:sz w:val="28"/>
          <w:szCs w:val="28"/>
        </w:rPr>
        <w:t xml:space="preserve"> случае, если изложенная в обращении или заявлении информация может в соответствии </w:t>
      </w:r>
      <w:r w:rsidR="00136C99">
        <w:rPr>
          <w:rFonts w:ascii="Liberation Serif" w:hAnsi="Liberation Serif" w:cs="Liberation Serif"/>
          <w:sz w:val="28"/>
          <w:szCs w:val="28"/>
        </w:rPr>
        <w:t xml:space="preserve">с </w:t>
      </w:r>
      <w:r w:rsidR="009A6D99">
        <w:rPr>
          <w:rFonts w:ascii="Liberation Serif" w:hAnsi="Liberation Serif" w:cs="Liberation Serif"/>
          <w:sz w:val="28"/>
          <w:szCs w:val="28"/>
        </w:rPr>
        <w:t>подпункт</w:t>
      </w:r>
      <w:r w:rsidR="00136C99">
        <w:rPr>
          <w:rFonts w:ascii="Liberation Serif" w:hAnsi="Liberation Serif" w:cs="Liberation Serif"/>
          <w:sz w:val="28"/>
          <w:szCs w:val="28"/>
        </w:rPr>
        <w:t>ом</w:t>
      </w:r>
      <w:r w:rsidR="00C348B6">
        <w:rPr>
          <w:rFonts w:ascii="Liberation Serif" w:hAnsi="Liberation Serif" w:cs="Liberation Serif"/>
          <w:sz w:val="28"/>
          <w:szCs w:val="28"/>
        </w:rPr>
        <w:t xml:space="preserve"> 3</w:t>
      </w:r>
      <w:r w:rsidR="00E44B36" w:rsidRPr="00E44B36">
        <w:rPr>
          <w:rFonts w:ascii="Liberation Serif" w:hAnsi="Liberation Serif" w:cs="Liberation Serif"/>
          <w:sz w:val="28"/>
          <w:szCs w:val="28"/>
        </w:rPr>
        <w:t xml:space="preserve"> </w:t>
      </w:r>
      <w:r w:rsidR="00DC0880">
        <w:rPr>
          <w:rFonts w:ascii="Liberation Serif" w:hAnsi="Liberation Serif" w:cs="Liberation Serif"/>
          <w:sz w:val="28"/>
          <w:szCs w:val="28"/>
        </w:rPr>
        <w:t>пункта 33</w:t>
      </w:r>
      <w:r w:rsidR="009A6D99">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 xml:space="preserve">настоящего Административного регламента являться основанием для </w:t>
      </w:r>
      <w:r w:rsidR="00136C99">
        <w:rPr>
          <w:rFonts w:ascii="Liberation Serif" w:hAnsi="Liberation Serif" w:cs="Liberation Serif"/>
          <w:sz w:val="28"/>
          <w:szCs w:val="28"/>
        </w:rPr>
        <w:t>проведения внеплановой проверки, д</w:t>
      </w:r>
      <w:r w:rsidR="00E44B36" w:rsidRPr="00E44B36">
        <w:rPr>
          <w:rFonts w:ascii="Liberation Serif" w:hAnsi="Liberation Serif" w:cs="Liberation Serif"/>
          <w:sz w:val="28"/>
          <w:szCs w:val="28"/>
        </w:rPr>
        <w:t xml:space="preserve">олжностное лицо </w:t>
      </w:r>
      <w:r w:rsidR="009A6D99">
        <w:rPr>
          <w:rFonts w:ascii="Liberation Serif" w:hAnsi="Liberation Serif" w:cs="Liberation Serif"/>
          <w:sz w:val="28"/>
          <w:szCs w:val="28"/>
        </w:rPr>
        <w:t>ПЭО</w:t>
      </w:r>
      <w:r w:rsidR="00E44B36" w:rsidRPr="00E44B36">
        <w:rPr>
          <w:rFonts w:ascii="Liberation Serif" w:hAnsi="Liberation Serif" w:cs="Liberation Serif"/>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w:t>
      </w:r>
      <w:r w:rsidR="00E44B36" w:rsidRPr="00E44B36">
        <w:rPr>
          <w:rFonts w:ascii="Liberation Serif" w:hAnsi="Liberation Serif" w:cs="Liberation Serif"/>
          <w:sz w:val="28"/>
          <w:szCs w:val="28"/>
        </w:rPr>
        <w:lastRenderedPageBreak/>
        <w:t>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w:t>
      </w:r>
      <w:r w:rsidR="00386478">
        <w:rPr>
          <w:rFonts w:ascii="Liberation Serif" w:hAnsi="Liberation Serif" w:cs="Liberation Serif"/>
          <w:sz w:val="28"/>
          <w:szCs w:val="28"/>
        </w:rPr>
        <w:t xml:space="preserve"> идентификации и аутенти</w:t>
      </w:r>
      <w:r w:rsidR="00DC0880">
        <w:rPr>
          <w:rFonts w:ascii="Liberation Serif" w:hAnsi="Liberation Serif" w:cs="Liberation Serif"/>
          <w:sz w:val="28"/>
          <w:szCs w:val="28"/>
        </w:rPr>
        <w:t>фикации.</w:t>
      </w:r>
    </w:p>
    <w:p w:rsidR="00DC0880" w:rsidRDefault="00DC0880" w:rsidP="00DC088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35. При рассмотрении обращений и заявлений, информации о</w:t>
      </w:r>
      <w:r w:rsidR="00C348B6">
        <w:rPr>
          <w:rFonts w:ascii="Liberation Serif" w:hAnsi="Liberation Serif" w:cs="Liberation Serif"/>
          <w:sz w:val="28"/>
          <w:szCs w:val="28"/>
        </w:rPr>
        <w:t xml:space="preserve"> фактах, указанных в подпункте 3</w:t>
      </w:r>
      <w:r>
        <w:rPr>
          <w:rFonts w:ascii="Liberation Serif" w:hAnsi="Liberation Serif" w:cs="Liberation Serif"/>
          <w:sz w:val="28"/>
          <w:szCs w:val="28"/>
        </w:rPr>
        <w:t xml:space="preserve"> пункта 33</w:t>
      </w:r>
      <w:r w:rsidRPr="00E44B36">
        <w:rPr>
          <w:rFonts w:ascii="Liberation Serif" w:hAnsi="Liberation Serif" w:cs="Liberation Serif"/>
          <w:sz w:val="28"/>
          <w:szCs w:val="28"/>
        </w:rPr>
        <w:t xml:space="preserve"> настоящего Административного регламента</w:t>
      </w:r>
      <w:r>
        <w:rPr>
          <w:rFonts w:ascii="Liberation Serif" w:hAnsi="Liberation Serif" w:cs="Liberation Serif"/>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C0880" w:rsidRDefault="00DC0880" w:rsidP="00DC088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sidRPr="00136C99">
        <w:rPr>
          <w:rFonts w:ascii="Liberation Serif" w:hAnsi="Liberation Serif" w:cs="Liberation Serif"/>
          <w:sz w:val="28"/>
          <w:szCs w:val="28"/>
        </w:rPr>
        <w:t>подпункте</w:t>
      </w:r>
      <w:r w:rsidR="00C348B6">
        <w:rPr>
          <w:rFonts w:ascii="Liberation Serif" w:hAnsi="Liberation Serif" w:cs="Liberation Serif"/>
          <w:sz w:val="28"/>
          <w:szCs w:val="28"/>
        </w:rPr>
        <w:t xml:space="preserve"> 3</w:t>
      </w:r>
      <w:r>
        <w:rPr>
          <w:rFonts w:ascii="Liberation Serif" w:hAnsi="Liberation Serif" w:cs="Liberation Serif"/>
          <w:sz w:val="28"/>
          <w:szCs w:val="28"/>
        </w:rPr>
        <w:t xml:space="preserve"> пункта 33</w:t>
      </w:r>
      <w:r w:rsidRPr="00E44B36">
        <w:rPr>
          <w:rFonts w:ascii="Liberation Serif" w:hAnsi="Liberation Serif" w:cs="Liberation Serif"/>
          <w:sz w:val="28"/>
          <w:szCs w:val="28"/>
        </w:rPr>
        <w:t xml:space="preserve"> настоящего Административного регламента</w:t>
      </w:r>
      <w:r>
        <w:rPr>
          <w:rFonts w:ascii="Liberation Serif" w:hAnsi="Liberation Serif" w:cs="Liberation Serif"/>
          <w:sz w:val="28"/>
          <w:szCs w:val="28"/>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44606" w:rsidRDefault="00DC0880" w:rsidP="00144606">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r w:rsidR="00144606" w:rsidRPr="00136C99">
        <w:rPr>
          <w:rFonts w:ascii="Liberation Serif" w:hAnsi="Liberation Serif" w:cs="Liberation Serif"/>
          <w:sz w:val="28"/>
          <w:szCs w:val="28"/>
        </w:rPr>
        <w:t>подпункте</w:t>
      </w:r>
      <w:r w:rsidR="00C348B6">
        <w:rPr>
          <w:rFonts w:ascii="Liberation Serif" w:hAnsi="Liberation Serif" w:cs="Liberation Serif"/>
          <w:sz w:val="28"/>
          <w:szCs w:val="28"/>
        </w:rPr>
        <w:t xml:space="preserve"> 3</w:t>
      </w:r>
      <w:r w:rsidR="00144606">
        <w:rPr>
          <w:rFonts w:ascii="Liberation Serif" w:hAnsi="Liberation Serif" w:cs="Liberation Serif"/>
          <w:sz w:val="28"/>
          <w:szCs w:val="28"/>
        </w:rPr>
        <w:t xml:space="preserve"> пункта 33</w:t>
      </w:r>
      <w:r w:rsidR="00144606" w:rsidRPr="00E44B36">
        <w:rPr>
          <w:rFonts w:ascii="Liberation Serif" w:hAnsi="Liberation Serif" w:cs="Liberation Serif"/>
          <w:sz w:val="28"/>
          <w:szCs w:val="28"/>
        </w:rPr>
        <w:t xml:space="preserve"> настоящего Административного регламента</w:t>
      </w:r>
      <w:r>
        <w:rPr>
          <w:rFonts w:ascii="Liberation Serif" w:hAnsi="Liberation Serif" w:cs="Liberation Serif"/>
          <w:sz w:val="28"/>
          <w:szCs w:val="28"/>
        </w:rPr>
        <w:t xml:space="preserve">, </w:t>
      </w:r>
      <w:r w:rsidR="00181DB4" w:rsidRPr="00E44B36">
        <w:rPr>
          <w:rFonts w:ascii="Liberation Serif" w:hAnsi="Liberation Serif" w:cs="Liberation Serif"/>
          <w:sz w:val="28"/>
          <w:szCs w:val="28"/>
        </w:rPr>
        <w:t xml:space="preserve">должностное лицо </w:t>
      </w:r>
      <w:r w:rsidR="00181DB4">
        <w:rPr>
          <w:rFonts w:ascii="Liberation Serif" w:hAnsi="Liberation Serif" w:cs="Liberation Serif"/>
          <w:sz w:val="28"/>
          <w:szCs w:val="28"/>
        </w:rPr>
        <w:t xml:space="preserve">ПЭО </w:t>
      </w:r>
      <w:r w:rsidR="00181DB4" w:rsidRPr="00E44B36">
        <w:rPr>
          <w:rFonts w:ascii="Liberation Serif" w:hAnsi="Liberation Serif" w:cs="Liberation Serif"/>
          <w:sz w:val="28"/>
          <w:szCs w:val="28"/>
        </w:rPr>
        <w:t xml:space="preserve">подготавливает мотивированное представление о назначении внеплановой проверки по основаниям, указанным в </w:t>
      </w:r>
      <w:r w:rsidR="00C348B6">
        <w:rPr>
          <w:rFonts w:ascii="Liberation Serif" w:hAnsi="Liberation Serif" w:cs="Liberation Serif"/>
          <w:sz w:val="28"/>
          <w:szCs w:val="28"/>
        </w:rPr>
        <w:t>пункте 2</w:t>
      </w:r>
      <w:r w:rsidR="00181DB4">
        <w:rPr>
          <w:rFonts w:ascii="Liberation Serif" w:hAnsi="Liberation Serif" w:cs="Liberation Serif"/>
          <w:sz w:val="28"/>
          <w:szCs w:val="28"/>
        </w:rPr>
        <w:t xml:space="preserve"> части 2 статьи 10 </w:t>
      </w:r>
      <w:r w:rsidR="00181DB4" w:rsidRPr="00E44B36">
        <w:rPr>
          <w:rFonts w:ascii="Liberation Serif" w:hAnsi="Liberation Serif" w:cs="Liberation Serif"/>
          <w:sz w:val="28"/>
          <w:szCs w:val="28"/>
        </w:rPr>
        <w:t>Федерального закона от 26</w:t>
      </w:r>
      <w:r w:rsidR="00181DB4">
        <w:rPr>
          <w:rFonts w:ascii="Liberation Serif" w:hAnsi="Liberation Serif" w:cs="Liberation Serif"/>
          <w:sz w:val="28"/>
          <w:szCs w:val="28"/>
        </w:rPr>
        <w:t xml:space="preserve"> декабря </w:t>
      </w:r>
      <w:r w:rsidR="00181DB4" w:rsidRPr="00E44B36">
        <w:rPr>
          <w:rFonts w:ascii="Liberation Serif" w:hAnsi="Liberation Serif" w:cs="Liberation Serif"/>
          <w:sz w:val="28"/>
          <w:szCs w:val="28"/>
        </w:rPr>
        <w:t>2008</w:t>
      </w:r>
      <w:r w:rsidR="00181DB4">
        <w:rPr>
          <w:rFonts w:ascii="Liberation Serif" w:hAnsi="Liberation Serif" w:cs="Liberation Serif"/>
          <w:sz w:val="28"/>
          <w:szCs w:val="28"/>
        </w:rPr>
        <w:t xml:space="preserve"> года № 294-ФЗ «</w:t>
      </w:r>
      <w:r w:rsidR="00181DB4" w:rsidRPr="00E44B36">
        <w:rPr>
          <w:rFonts w:ascii="Liberation Serif" w:hAnsi="Liberation Serif" w:cs="Liberation Serif"/>
          <w:sz w:val="28"/>
          <w:szCs w:val="28"/>
        </w:rPr>
        <w:t>О защите прав юридических лиц и индивидуальных предпринимателей при осуществлении государственного контроля (над</w:t>
      </w:r>
      <w:r w:rsidR="00181DB4">
        <w:rPr>
          <w:rFonts w:ascii="Liberation Serif" w:hAnsi="Liberation Serif" w:cs="Liberation Serif"/>
          <w:sz w:val="28"/>
          <w:szCs w:val="28"/>
        </w:rPr>
        <w:t xml:space="preserve">зора) и муниципального контроля». </w:t>
      </w:r>
      <w:r>
        <w:rPr>
          <w:rFonts w:ascii="Liberation Serif" w:hAnsi="Liberation Serif" w:cs="Liberation Serif"/>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44606" w:rsidRDefault="00144606" w:rsidP="00144606">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38. По решению главы Городского округа Верхняя Тура</w:t>
      </w:r>
      <w:r w:rsidR="00DC0880">
        <w:rPr>
          <w:rFonts w:ascii="Liberation Serif" w:hAnsi="Liberation Serif" w:cs="Liberation Serif"/>
          <w:sz w:val="28"/>
          <w:szCs w:val="28"/>
        </w:rPr>
        <w:t xml:space="preserve">, </w:t>
      </w:r>
      <w:r>
        <w:rPr>
          <w:rFonts w:ascii="Liberation Serif" w:hAnsi="Liberation Serif" w:cs="Liberation Serif"/>
          <w:sz w:val="28"/>
          <w:szCs w:val="28"/>
        </w:rPr>
        <w:t xml:space="preserve">первого </w:t>
      </w:r>
      <w:r w:rsidR="00DC0880">
        <w:rPr>
          <w:rFonts w:ascii="Liberation Serif" w:hAnsi="Liberation Serif" w:cs="Liberation Serif"/>
          <w:sz w:val="28"/>
          <w:szCs w:val="28"/>
        </w:rPr>
        <w:t xml:space="preserve">заместителя </w:t>
      </w:r>
      <w:r>
        <w:rPr>
          <w:rFonts w:ascii="Liberation Serif" w:hAnsi="Liberation Serif" w:cs="Liberation Serif"/>
          <w:sz w:val="28"/>
          <w:szCs w:val="28"/>
        </w:rPr>
        <w:t>главы Администрации Городского округа Верхняя Тура</w:t>
      </w:r>
      <w:r w:rsidR="00DC0880">
        <w:rPr>
          <w:rFonts w:ascii="Liberation Serif" w:hAnsi="Liberation Serif" w:cs="Liberation Serif"/>
          <w:sz w:val="28"/>
          <w:szCs w:val="28"/>
        </w:rPr>
        <w:t xml:space="preserve">, органа </w:t>
      </w:r>
      <w:r w:rsidR="00DC0880">
        <w:rPr>
          <w:rFonts w:ascii="Liberation Serif" w:hAnsi="Liberation Serif" w:cs="Liberation Serif"/>
          <w:sz w:val="28"/>
          <w:szCs w:val="28"/>
        </w:rPr>
        <w:lastRenderedPageBreak/>
        <w:t>муниципального контроля</w:t>
      </w:r>
      <w:r>
        <w:rPr>
          <w:rFonts w:ascii="Liberation Serif" w:hAnsi="Liberation Serif" w:cs="Liberation Serif"/>
          <w:sz w:val="28"/>
          <w:szCs w:val="28"/>
        </w:rPr>
        <w:t xml:space="preserve"> </w:t>
      </w:r>
      <w:r w:rsidR="00181DB4" w:rsidRPr="00E44B36">
        <w:rPr>
          <w:rFonts w:ascii="Liberation Serif" w:hAnsi="Liberation Serif" w:cs="Liberation Serif"/>
          <w:sz w:val="28"/>
          <w:szCs w:val="28"/>
        </w:rPr>
        <w:t>в области торговой деятельности</w:t>
      </w:r>
      <w:r w:rsidR="00181DB4">
        <w:rPr>
          <w:rFonts w:ascii="Liberation Serif" w:hAnsi="Liberation Serif" w:cs="Liberation Serif"/>
          <w:sz w:val="28"/>
          <w:szCs w:val="28"/>
        </w:rPr>
        <w:t xml:space="preserve"> </w:t>
      </w:r>
      <w:r>
        <w:rPr>
          <w:rFonts w:ascii="Liberation Serif" w:hAnsi="Liberation Serif" w:cs="Liberation Serif"/>
          <w:sz w:val="28"/>
          <w:szCs w:val="28"/>
        </w:rPr>
        <w:t>(ПЭО)</w:t>
      </w:r>
      <w:r w:rsidR="00DC0880">
        <w:rPr>
          <w:rFonts w:ascii="Liberation Serif" w:hAnsi="Liberation Serif" w:cs="Liberation Serif"/>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81DB4" w:rsidRDefault="00144606" w:rsidP="0068571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39. О</w:t>
      </w:r>
      <w:r w:rsidR="00DC0880">
        <w:rPr>
          <w:rFonts w:ascii="Liberation Serif" w:hAnsi="Liberation Serif" w:cs="Liberation Serif"/>
          <w:sz w:val="28"/>
          <w:szCs w:val="28"/>
        </w:rPr>
        <w:t>рган муниципального контроля</w:t>
      </w:r>
      <w:r>
        <w:rPr>
          <w:rFonts w:ascii="Liberation Serif" w:hAnsi="Liberation Serif" w:cs="Liberation Serif"/>
          <w:sz w:val="28"/>
          <w:szCs w:val="28"/>
        </w:rPr>
        <w:t xml:space="preserve"> </w:t>
      </w:r>
      <w:r w:rsidR="00181DB4" w:rsidRPr="00E44B36">
        <w:rPr>
          <w:rFonts w:ascii="Liberation Serif" w:hAnsi="Liberation Serif" w:cs="Liberation Serif"/>
          <w:sz w:val="28"/>
          <w:szCs w:val="28"/>
        </w:rPr>
        <w:t>в области торговой деятельности</w:t>
      </w:r>
      <w:r w:rsidR="00181DB4">
        <w:rPr>
          <w:rFonts w:ascii="Liberation Serif" w:hAnsi="Liberation Serif" w:cs="Liberation Serif"/>
          <w:sz w:val="28"/>
          <w:szCs w:val="28"/>
        </w:rPr>
        <w:t xml:space="preserve"> </w:t>
      </w:r>
      <w:r>
        <w:rPr>
          <w:rFonts w:ascii="Liberation Serif" w:hAnsi="Liberation Serif" w:cs="Liberation Serif"/>
          <w:sz w:val="28"/>
          <w:szCs w:val="28"/>
        </w:rPr>
        <w:t>(ПЭО)</w:t>
      </w:r>
      <w:r w:rsidR="00DC0880">
        <w:rPr>
          <w:rFonts w:ascii="Liberation Serif" w:hAnsi="Liberation Serif" w:cs="Liberation Serif"/>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85710" w:rsidRDefault="00181DB4" w:rsidP="0068571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40. В</w:t>
      </w:r>
      <w:r w:rsidR="00E44B36" w:rsidRPr="00E44B36">
        <w:rPr>
          <w:rFonts w:ascii="Liberation Serif" w:hAnsi="Liberation Serif" w:cs="Liberation Serif"/>
          <w:sz w:val="28"/>
          <w:szCs w:val="28"/>
        </w:rPr>
        <w:t xml:space="preserve">неплановая проверка проводится в форме документарной проверки и (или) выездной проверки в порядке, установленном соответственно </w:t>
      </w:r>
      <w:r w:rsidR="00685710">
        <w:rPr>
          <w:rFonts w:ascii="Liberation Serif" w:hAnsi="Liberation Serif" w:cs="Liberation Serif"/>
          <w:sz w:val="28"/>
          <w:szCs w:val="28"/>
        </w:rPr>
        <w:t xml:space="preserve">статьями 11 и 12 </w:t>
      </w:r>
      <w:r w:rsidR="00E44B36" w:rsidRPr="00E44B36">
        <w:rPr>
          <w:rFonts w:ascii="Liberation Serif" w:hAnsi="Liberation Serif" w:cs="Liberation Serif"/>
          <w:sz w:val="28"/>
          <w:szCs w:val="28"/>
        </w:rPr>
        <w:t xml:space="preserve">Федерального закона от </w:t>
      </w:r>
      <w:r w:rsidR="00685710" w:rsidRPr="00E44B36">
        <w:rPr>
          <w:rFonts w:ascii="Liberation Serif" w:hAnsi="Liberation Serif" w:cs="Liberation Serif"/>
          <w:sz w:val="28"/>
          <w:szCs w:val="28"/>
        </w:rPr>
        <w:t>26</w:t>
      </w:r>
      <w:r w:rsidR="00685710">
        <w:rPr>
          <w:rFonts w:ascii="Liberation Serif" w:hAnsi="Liberation Serif" w:cs="Liberation Serif"/>
          <w:sz w:val="28"/>
          <w:szCs w:val="28"/>
        </w:rPr>
        <w:t xml:space="preserve"> декабря </w:t>
      </w:r>
      <w:r w:rsidR="00685710" w:rsidRPr="00E44B36">
        <w:rPr>
          <w:rFonts w:ascii="Liberation Serif" w:hAnsi="Liberation Serif" w:cs="Liberation Serif"/>
          <w:sz w:val="28"/>
          <w:szCs w:val="28"/>
        </w:rPr>
        <w:t>2008</w:t>
      </w:r>
      <w:r w:rsidR="00685710">
        <w:rPr>
          <w:rFonts w:ascii="Liberation Serif" w:hAnsi="Liberation Serif" w:cs="Liberation Serif"/>
          <w:sz w:val="28"/>
          <w:szCs w:val="28"/>
        </w:rPr>
        <w:t xml:space="preserve"> года № 294-ФЗ «</w:t>
      </w:r>
      <w:r w:rsidR="00685710" w:rsidRPr="00E44B36">
        <w:rPr>
          <w:rFonts w:ascii="Liberation Serif" w:hAnsi="Liberation Serif" w:cs="Liberation Serif"/>
          <w:sz w:val="28"/>
          <w:szCs w:val="28"/>
        </w:rPr>
        <w:t>О защите прав юридических лиц и индивидуальных предпринимателей при осуществлении государственного контроля (над</w:t>
      </w:r>
      <w:r w:rsidR="00685710">
        <w:rPr>
          <w:rFonts w:ascii="Liberation Serif" w:hAnsi="Liberation Serif" w:cs="Liberation Serif"/>
          <w:sz w:val="28"/>
          <w:szCs w:val="28"/>
        </w:rPr>
        <w:t>з</w:t>
      </w:r>
      <w:r>
        <w:rPr>
          <w:rFonts w:ascii="Liberation Serif" w:hAnsi="Liberation Serif" w:cs="Liberation Serif"/>
          <w:sz w:val="28"/>
          <w:szCs w:val="28"/>
        </w:rPr>
        <w:t>ора) и муниципального контроля».</w:t>
      </w:r>
    </w:p>
    <w:p w:rsidR="002E5CB7" w:rsidRDefault="00181DB4" w:rsidP="00685710">
      <w:pPr>
        <w:spacing w:after="0" w:line="240" w:lineRule="auto"/>
        <w:ind w:firstLine="709"/>
        <w:jc w:val="both"/>
        <w:rPr>
          <w:rFonts w:ascii="Liberation Serif" w:hAnsi="Liberation Serif" w:cs="Liberation Serif"/>
          <w:sz w:val="28"/>
          <w:szCs w:val="28"/>
        </w:rPr>
      </w:pPr>
      <w:r w:rsidRPr="002E5CB7">
        <w:rPr>
          <w:rFonts w:ascii="Liberation Serif" w:hAnsi="Liberation Serif" w:cs="Liberation Serif"/>
          <w:sz w:val="28"/>
          <w:szCs w:val="28"/>
        </w:rPr>
        <w:t>41. В</w:t>
      </w:r>
      <w:r w:rsidR="00E44B36" w:rsidRPr="002E5CB7">
        <w:rPr>
          <w:rFonts w:ascii="Liberation Serif" w:hAnsi="Liberation Serif" w:cs="Liberation Serif"/>
          <w:sz w:val="28"/>
          <w:szCs w:val="28"/>
        </w:rPr>
        <w:t xml:space="preserve">неплановая выездная проверка может быть проведена по основаниям, указанным в </w:t>
      </w:r>
      <w:r w:rsidR="00C348B6">
        <w:rPr>
          <w:rFonts w:ascii="Liberation Serif" w:hAnsi="Liberation Serif" w:cs="Liberation Serif"/>
          <w:sz w:val="28"/>
          <w:szCs w:val="28"/>
        </w:rPr>
        <w:t xml:space="preserve">абзацах </w:t>
      </w:r>
      <w:r w:rsidR="009B3D4D">
        <w:rPr>
          <w:rFonts w:ascii="Liberation Serif" w:hAnsi="Liberation Serif" w:cs="Liberation Serif"/>
          <w:sz w:val="28"/>
          <w:szCs w:val="28"/>
        </w:rPr>
        <w:t>«</w:t>
      </w:r>
      <w:r w:rsidR="00C348B6">
        <w:rPr>
          <w:rFonts w:ascii="Liberation Serif" w:hAnsi="Liberation Serif" w:cs="Liberation Serif"/>
          <w:sz w:val="28"/>
          <w:szCs w:val="28"/>
        </w:rPr>
        <w:t>а</w:t>
      </w:r>
      <w:r w:rsidR="009B3D4D">
        <w:rPr>
          <w:rFonts w:ascii="Liberation Serif" w:hAnsi="Liberation Serif" w:cs="Liberation Serif"/>
          <w:sz w:val="28"/>
          <w:szCs w:val="28"/>
        </w:rPr>
        <w:t>»</w:t>
      </w:r>
      <w:r w:rsidR="00C348B6">
        <w:rPr>
          <w:rFonts w:ascii="Liberation Serif" w:hAnsi="Liberation Serif" w:cs="Liberation Serif"/>
          <w:sz w:val="28"/>
          <w:szCs w:val="28"/>
        </w:rPr>
        <w:t xml:space="preserve">, </w:t>
      </w:r>
      <w:r w:rsidR="009B3D4D">
        <w:rPr>
          <w:rFonts w:ascii="Liberation Serif" w:hAnsi="Liberation Serif" w:cs="Liberation Serif"/>
          <w:sz w:val="28"/>
          <w:szCs w:val="28"/>
        </w:rPr>
        <w:t>«</w:t>
      </w:r>
      <w:r w:rsidR="00C348B6">
        <w:rPr>
          <w:rFonts w:ascii="Liberation Serif" w:hAnsi="Liberation Serif" w:cs="Liberation Serif"/>
          <w:sz w:val="28"/>
          <w:szCs w:val="28"/>
        </w:rPr>
        <w:t>б</w:t>
      </w:r>
      <w:r w:rsidR="009B3D4D">
        <w:rPr>
          <w:rFonts w:ascii="Liberation Serif" w:hAnsi="Liberation Serif" w:cs="Liberation Serif"/>
          <w:sz w:val="28"/>
          <w:szCs w:val="28"/>
        </w:rPr>
        <w:t>», «в»</w:t>
      </w:r>
      <w:r w:rsidR="00C348B6">
        <w:rPr>
          <w:rFonts w:ascii="Liberation Serif" w:hAnsi="Liberation Serif" w:cs="Liberation Serif"/>
          <w:sz w:val="28"/>
          <w:szCs w:val="28"/>
        </w:rPr>
        <w:t xml:space="preserve"> подпункта 3</w:t>
      </w:r>
      <w:r w:rsidR="002E5CB7" w:rsidRPr="002E5CB7">
        <w:rPr>
          <w:rFonts w:ascii="Liberation Serif" w:hAnsi="Liberation Serif" w:cs="Liberation Serif"/>
          <w:sz w:val="28"/>
          <w:szCs w:val="28"/>
        </w:rPr>
        <w:t xml:space="preserve"> пункта 33 настоящего </w:t>
      </w:r>
      <w:r w:rsidR="00E44B36" w:rsidRPr="002E5CB7">
        <w:rPr>
          <w:rFonts w:ascii="Liberation Serif" w:hAnsi="Liberation Serif" w:cs="Liberation Serif"/>
          <w:sz w:val="28"/>
          <w:szCs w:val="28"/>
        </w:rPr>
        <w:t>Администр</w:t>
      </w:r>
      <w:r w:rsidR="00685710" w:rsidRPr="002E5CB7">
        <w:rPr>
          <w:rFonts w:ascii="Liberation Serif" w:hAnsi="Liberation Serif" w:cs="Liberation Serif"/>
          <w:sz w:val="28"/>
          <w:szCs w:val="28"/>
        </w:rPr>
        <w:t xml:space="preserve">ативного регламента, </w:t>
      </w:r>
      <w:r w:rsidR="00E44B36" w:rsidRPr="002E5CB7">
        <w:rPr>
          <w:rFonts w:ascii="Liberation Serif" w:hAnsi="Liberation Serif" w:cs="Liberation Serif"/>
          <w:sz w:val="28"/>
          <w:szCs w:val="28"/>
        </w:rPr>
        <w:t>после согласования с прокуратурой по месту осуществлен</w:t>
      </w:r>
      <w:r w:rsidRPr="002E5CB7">
        <w:rPr>
          <w:rFonts w:ascii="Liberation Serif" w:hAnsi="Liberation Serif" w:cs="Liberation Serif"/>
          <w:sz w:val="28"/>
          <w:szCs w:val="28"/>
        </w:rPr>
        <w:t>ия деятельности проверяемых лиц.</w:t>
      </w:r>
    </w:p>
    <w:p w:rsidR="002E5CB7" w:rsidRDefault="002E5CB7" w:rsidP="0068571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42. В</w:t>
      </w:r>
      <w:r w:rsidR="00E44B36" w:rsidRPr="00E44B36">
        <w:rPr>
          <w:rFonts w:ascii="Liberation Serif" w:hAnsi="Liberation Serif" w:cs="Liberation Serif"/>
          <w:sz w:val="28"/>
          <w:szCs w:val="28"/>
        </w:rPr>
        <w:t xml:space="preserve">неплановая проверка может проводиться только должностным лицом, </w:t>
      </w:r>
      <w:r w:rsidR="00685710">
        <w:rPr>
          <w:rFonts w:ascii="Liberation Serif" w:hAnsi="Liberation Serif" w:cs="Liberation Serif"/>
          <w:sz w:val="28"/>
          <w:szCs w:val="28"/>
        </w:rPr>
        <w:t>которое указано в распоряжении г</w:t>
      </w:r>
      <w:r w:rsidR="00E44B36" w:rsidRPr="00E44B36">
        <w:rPr>
          <w:rFonts w:ascii="Liberation Serif" w:hAnsi="Liberation Serif" w:cs="Liberation Serif"/>
          <w:sz w:val="28"/>
          <w:szCs w:val="28"/>
        </w:rPr>
        <w:t xml:space="preserve">лавы </w:t>
      </w:r>
      <w:r w:rsidR="00E44B36">
        <w:rPr>
          <w:rFonts w:ascii="Liberation Serif" w:hAnsi="Liberation Serif" w:cs="Liberation Serif"/>
          <w:sz w:val="28"/>
          <w:szCs w:val="28"/>
        </w:rPr>
        <w:t>Городского округа Верхняя Тура</w:t>
      </w:r>
      <w:r w:rsidR="00685710">
        <w:rPr>
          <w:rFonts w:ascii="Liberation Serif" w:hAnsi="Liberation Serif" w:cs="Liberation Serif"/>
          <w:sz w:val="28"/>
          <w:szCs w:val="28"/>
        </w:rPr>
        <w:t xml:space="preserve"> либо первого заместителя г</w:t>
      </w:r>
      <w:r w:rsidR="00E44B36" w:rsidRPr="00E44B36">
        <w:rPr>
          <w:rFonts w:ascii="Liberation Serif" w:hAnsi="Liberation Serif" w:cs="Liberation Serif"/>
          <w:sz w:val="28"/>
          <w:szCs w:val="28"/>
        </w:rPr>
        <w:t xml:space="preserve">лавы Администрации </w:t>
      </w:r>
      <w:r w:rsidR="00E44B36">
        <w:rPr>
          <w:rFonts w:ascii="Liberation Serif" w:hAnsi="Liberation Serif" w:cs="Liberation Serif"/>
          <w:sz w:val="28"/>
          <w:szCs w:val="28"/>
        </w:rPr>
        <w:t>Городского округа Верхняя Тура</w:t>
      </w:r>
      <w:r>
        <w:rPr>
          <w:rFonts w:ascii="Liberation Serif" w:hAnsi="Liberation Serif" w:cs="Liberation Serif"/>
          <w:sz w:val="28"/>
          <w:szCs w:val="28"/>
        </w:rPr>
        <w:t>.</w:t>
      </w:r>
    </w:p>
    <w:p w:rsidR="002E5CB7" w:rsidRDefault="002E5CB7" w:rsidP="0068571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43. В</w:t>
      </w:r>
      <w:r w:rsidR="00E44B36" w:rsidRPr="00E44B36">
        <w:rPr>
          <w:rFonts w:ascii="Liberation Serif" w:hAnsi="Liberation Serif" w:cs="Liberation Serif"/>
          <w:sz w:val="28"/>
          <w:szCs w:val="28"/>
        </w:rPr>
        <w:t xml:space="preserve"> случае проведения внеплановой проверки должностное лицо </w:t>
      </w:r>
      <w:r w:rsidR="00136C99">
        <w:rPr>
          <w:rFonts w:ascii="Liberation Serif" w:hAnsi="Liberation Serif" w:cs="Liberation Serif"/>
          <w:sz w:val="28"/>
          <w:szCs w:val="28"/>
        </w:rPr>
        <w:t xml:space="preserve">ПЭО </w:t>
      </w:r>
      <w:r w:rsidR="00E44B36" w:rsidRPr="00E44B36">
        <w:rPr>
          <w:rFonts w:ascii="Liberation Serif" w:hAnsi="Liberation Serif" w:cs="Liberation Serif"/>
          <w:sz w:val="28"/>
          <w:szCs w:val="28"/>
        </w:rPr>
        <w:t xml:space="preserve">готовит в течение одного дня проект </w:t>
      </w:r>
      <w:r w:rsidR="00685710">
        <w:rPr>
          <w:rFonts w:ascii="Liberation Serif" w:hAnsi="Liberation Serif" w:cs="Liberation Serif"/>
          <w:sz w:val="28"/>
          <w:szCs w:val="28"/>
        </w:rPr>
        <w:t xml:space="preserve">распоряжения </w:t>
      </w:r>
      <w:r w:rsidR="00E44B36" w:rsidRPr="00E44B36">
        <w:rPr>
          <w:rFonts w:ascii="Liberation Serif" w:hAnsi="Liberation Serif" w:cs="Liberation Serif"/>
          <w:sz w:val="28"/>
          <w:szCs w:val="28"/>
        </w:rPr>
        <w:t>о проведении проверки по муниципальному контролю в области торговой деятельности по форме, утвержденной Приказом Минэконо</w:t>
      </w:r>
      <w:r w:rsidR="00685710">
        <w:rPr>
          <w:rFonts w:ascii="Liberation Serif" w:hAnsi="Liberation Serif" w:cs="Liberation Serif"/>
          <w:sz w:val="28"/>
          <w:szCs w:val="28"/>
        </w:rPr>
        <w:t xml:space="preserve">мразвития России от 30.04.2009 № 141 </w:t>
      </w:r>
      <w:r w:rsidR="007151DB">
        <w:rPr>
          <w:rFonts w:ascii="Liberation Serif" w:hAnsi="Liberation Serif" w:cs="Liberation Serif"/>
          <w:sz w:val="28"/>
          <w:szCs w:val="28"/>
        </w:rPr>
        <w:t xml:space="preserve">                           </w:t>
      </w:r>
      <w:r w:rsidR="00685710">
        <w:rPr>
          <w:rFonts w:ascii="Liberation Serif" w:hAnsi="Liberation Serif" w:cs="Liberation Serif"/>
          <w:sz w:val="28"/>
          <w:szCs w:val="28"/>
        </w:rPr>
        <w:t>«</w:t>
      </w:r>
      <w:r w:rsidR="00E44B36" w:rsidRPr="00E44B36">
        <w:rPr>
          <w:rFonts w:ascii="Liberation Serif" w:hAnsi="Liberation Serif" w:cs="Liberation Serif"/>
          <w:sz w:val="28"/>
          <w:szCs w:val="28"/>
        </w:rPr>
        <w:t>О реализации</w:t>
      </w:r>
      <w:r w:rsidR="00685710">
        <w:rPr>
          <w:rFonts w:ascii="Liberation Serif" w:hAnsi="Liberation Serif" w:cs="Liberation Serif"/>
          <w:sz w:val="28"/>
          <w:szCs w:val="28"/>
        </w:rPr>
        <w:t xml:space="preserve"> положений Федерального закона «</w:t>
      </w:r>
      <w:r w:rsidR="00E44B36" w:rsidRPr="00E44B36">
        <w:rPr>
          <w:rFonts w:ascii="Liberation Serif" w:hAnsi="Liberation Serif" w:cs="Liberation Serif"/>
          <w:sz w:val="28"/>
          <w:szCs w:val="28"/>
        </w:rPr>
        <w:t>О защите прав юридических лиц и индивидуальных предпринимателей при осуществлении государственного контроля и муниципального контроля</w:t>
      </w:r>
      <w:r>
        <w:rPr>
          <w:rFonts w:ascii="Liberation Serif" w:hAnsi="Liberation Serif" w:cs="Liberation Serif"/>
          <w:sz w:val="28"/>
          <w:szCs w:val="28"/>
        </w:rPr>
        <w:t>».</w:t>
      </w:r>
    </w:p>
    <w:p w:rsidR="002E5CB7" w:rsidRDefault="002E5CB7" w:rsidP="0068571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44. П</w:t>
      </w:r>
      <w:r w:rsidR="00E44B36" w:rsidRPr="00E44B36">
        <w:rPr>
          <w:rFonts w:ascii="Liberation Serif" w:hAnsi="Liberation Serif" w:cs="Liberation Serif"/>
          <w:sz w:val="28"/>
          <w:szCs w:val="28"/>
        </w:rPr>
        <w:t>роект распоряж</w:t>
      </w:r>
      <w:r w:rsidR="00685710">
        <w:rPr>
          <w:rFonts w:ascii="Liberation Serif" w:hAnsi="Liberation Serif" w:cs="Liberation Serif"/>
          <w:sz w:val="28"/>
          <w:szCs w:val="28"/>
        </w:rPr>
        <w:t>ения передается для подписания г</w:t>
      </w:r>
      <w:r w:rsidR="00E44B36" w:rsidRPr="00E44B36">
        <w:rPr>
          <w:rFonts w:ascii="Liberation Serif" w:hAnsi="Liberation Serif" w:cs="Liberation Serif"/>
          <w:sz w:val="28"/>
          <w:szCs w:val="28"/>
        </w:rPr>
        <w:t xml:space="preserve">лаве </w:t>
      </w:r>
      <w:r w:rsidR="00E44B36">
        <w:rPr>
          <w:rFonts w:ascii="Liberation Serif" w:hAnsi="Liberation Serif" w:cs="Liberation Serif"/>
          <w:sz w:val="28"/>
          <w:szCs w:val="28"/>
        </w:rPr>
        <w:t>Городского округа Верхняя Тура</w:t>
      </w:r>
      <w:r w:rsidR="00685710">
        <w:rPr>
          <w:rFonts w:ascii="Liberation Serif" w:hAnsi="Liberation Serif" w:cs="Liberation Serif"/>
          <w:sz w:val="28"/>
          <w:szCs w:val="28"/>
        </w:rPr>
        <w:t xml:space="preserve"> либо первому заместителю г</w:t>
      </w:r>
      <w:r w:rsidR="00E44B36" w:rsidRPr="00E44B36">
        <w:rPr>
          <w:rFonts w:ascii="Liberation Serif" w:hAnsi="Liberation Serif" w:cs="Liberation Serif"/>
          <w:sz w:val="28"/>
          <w:szCs w:val="28"/>
        </w:rPr>
        <w:t xml:space="preserve">лавы Администрации </w:t>
      </w:r>
      <w:r w:rsidR="00E44B36">
        <w:rPr>
          <w:rFonts w:ascii="Liberation Serif" w:hAnsi="Liberation Serif" w:cs="Liberation Serif"/>
          <w:sz w:val="28"/>
          <w:szCs w:val="28"/>
        </w:rPr>
        <w:t>Городского округа Верхняя Тура</w:t>
      </w:r>
      <w:r w:rsidR="00E44B36" w:rsidRPr="00E44B36">
        <w:rPr>
          <w:rFonts w:ascii="Liberation Serif" w:hAnsi="Liberation Serif" w:cs="Liberation Serif"/>
          <w:sz w:val="28"/>
          <w:szCs w:val="28"/>
        </w:rPr>
        <w:t>: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w:t>
      </w:r>
      <w:r w:rsidR="00685710">
        <w:rPr>
          <w:rFonts w:ascii="Liberation Serif" w:hAnsi="Liberation Serif" w:cs="Liberation Serif"/>
          <w:sz w:val="28"/>
          <w:szCs w:val="28"/>
        </w:rPr>
        <w:t>ения должностное лицо ПЭО</w:t>
      </w:r>
      <w:r w:rsidR="00E44B36" w:rsidRPr="00E44B36">
        <w:rPr>
          <w:rFonts w:ascii="Liberation Serif" w:hAnsi="Liberation Serif" w:cs="Liberation Serif"/>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w:t>
      </w:r>
      <w:r w:rsidR="00685710">
        <w:rPr>
          <w:rFonts w:ascii="Liberation Serif" w:hAnsi="Liberation Serif" w:cs="Liberation Serif"/>
          <w:sz w:val="28"/>
          <w:szCs w:val="28"/>
        </w:rPr>
        <w:t>ой подписью, в орган П</w:t>
      </w:r>
      <w:r w:rsidR="00E44B36" w:rsidRPr="00E44B36">
        <w:rPr>
          <w:rFonts w:ascii="Liberation Serif" w:hAnsi="Liberation Serif" w:cs="Liberation Serif"/>
          <w:sz w:val="28"/>
          <w:szCs w:val="28"/>
        </w:rPr>
        <w:t>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r>
        <w:rPr>
          <w:rFonts w:ascii="Liberation Serif" w:hAnsi="Liberation Serif" w:cs="Liberation Serif"/>
          <w:sz w:val="28"/>
          <w:szCs w:val="28"/>
        </w:rPr>
        <w:t>.</w:t>
      </w:r>
    </w:p>
    <w:p w:rsidR="00685710" w:rsidRDefault="002E5CB7" w:rsidP="0068571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45. З</w:t>
      </w:r>
      <w:r w:rsidR="00E44B36" w:rsidRPr="00E44B36">
        <w:rPr>
          <w:rFonts w:ascii="Liberation Serif" w:hAnsi="Liberation Serif" w:cs="Liberation Serif"/>
          <w:sz w:val="28"/>
          <w:szCs w:val="28"/>
        </w:rPr>
        <w:t xml:space="preserve">аявление о согласовании проведения внеплановой выездной проверки юридического лица, индивидуального предпринимателя и прилагаемые к нему </w:t>
      </w:r>
      <w:r w:rsidR="00E44B36" w:rsidRPr="00E44B36">
        <w:rPr>
          <w:rFonts w:ascii="Liberation Serif" w:hAnsi="Liberation Serif" w:cs="Liberation Serif"/>
          <w:sz w:val="28"/>
          <w:szCs w:val="28"/>
        </w:rPr>
        <w:lastRenderedPageBreak/>
        <w:t>документы рассматриваются органом прокуратуры в день их поступления в целях оценки законности проведени</w:t>
      </w:r>
      <w:r w:rsidR="00972814">
        <w:rPr>
          <w:rFonts w:ascii="Liberation Serif" w:hAnsi="Liberation Serif" w:cs="Liberation Serif"/>
          <w:sz w:val="28"/>
          <w:szCs w:val="28"/>
        </w:rPr>
        <w:t>я внеплановой выездной проверки.</w:t>
      </w:r>
    </w:p>
    <w:p w:rsidR="00A33FD2" w:rsidRDefault="00972814" w:rsidP="00A33FD2">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46. П</w:t>
      </w:r>
      <w:r w:rsidR="00E44B36" w:rsidRPr="00E44B36">
        <w:rPr>
          <w:rFonts w:ascii="Liberation Serif" w:hAnsi="Liberation Serif" w:cs="Liberation Serif"/>
          <w:sz w:val="28"/>
          <w:szCs w:val="28"/>
        </w:rPr>
        <w:t>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33FD2" w:rsidRDefault="00A33FD2" w:rsidP="00A33FD2">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47. Основаниями для отказа в согласовании проведения внеплановой выездной проверки являются:</w:t>
      </w:r>
    </w:p>
    <w:p w:rsidR="00A33FD2" w:rsidRDefault="00A33FD2" w:rsidP="00A33FD2">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33FD2" w:rsidRDefault="00A33FD2" w:rsidP="00A33FD2">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отсутствие оснований для проведения внеплановой выездной проверки в соответствии с требованиями пункта 33 настоящей статьи;</w:t>
      </w:r>
    </w:p>
    <w:p w:rsidR="00A33FD2" w:rsidRDefault="00A33FD2" w:rsidP="00A33FD2">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несоблюдение требований, установленных Федеральным законом</w:t>
      </w:r>
      <w:r w:rsidRPr="00A33FD2">
        <w:rPr>
          <w:rFonts w:ascii="Liberation Serif" w:hAnsi="Liberation Serif" w:cs="Liberation Serif"/>
          <w:sz w:val="28"/>
          <w:szCs w:val="28"/>
        </w:rPr>
        <w:t xml:space="preserve"> </w:t>
      </w:r>
      <w:r w:rsidRPr="00E44B36">
        <w:rPr>
          <w:rFonts w:ascii="Liberation Serif" w:hAnsi="Liberation Serif" w:cs="Liberation Serif"/>
          <w:sz w:val="28"/>
          <w:szCs w:val="28"/>
        </w:rPr>
        <w:t>от 26</w:t>
      </w:r>
      <w:r>
        <w:rPr>
          <w:rFonts w:ascii="Liberation Serif" w:hAnsi="Liberation Serif" w:cs="Liberation Serif"/>
          <w:sz w:val="28"/>
          <w:szCs w:val="28"/>
        </w:rPr>
        <w:t xml:space="preserve"> декабря </w:t>
      </w:r>
      <w:r w:rsidRPr="00E44B36">
        <w:rPr>
          <w:rFonts w:ascii="Liberation Serif" w:hAnsi="Liberation Serif" w:cs="Liberation Serif"/>
          <w:sz w:val="28"/>
          <w:szCs w:val="28"/>
        </w:rPr>
        <w:t>2008</w:t>
      </w:r>
      <w:r>
        <w:rPr>
          <w:rFonts w:ascii="Liberation Serif" w:hAnsi="Liberation Serif" w:cs="Liberation Serif"/>
          <w:sz w:val="28"/>
          <w:szCs w:val="28"/>
        </w:rPr>
        <w:t xml:space="preserve"> года № 294-ФЗ «</w:t>
      </w:r>
      <w:r w:rsidRPr="00E44B36">
        <w:rPr>
          <w:rFonts w:ascii="Liberation Serif" w:hAnsi="Liberation Serif" w:cs="Liberation Serif"/>
          <w:sz w:val="28"/>
          <w:szCs w:val="28"/>
        </w:rPr>
        <w:t>О защите прав юридических лиц и индивидуальных предпринимателей при осуществлении государственного контроля (над</w:t>
      </w:r>
      <w:r>
        <w:rPr>
          <w:rFonts w:ascii="Liberation Serif" w:hAnsi="Liberation Serif" w:cs="Liberation Serif"/>
          <w:sz w:val="28"/>
          <w:szCs w:val="28"/>
        </w:rPr>
        <w:t>зора) и муниципального контроля»к оформлению решения органа муниципального контроля о проведении внеплановой выездной проверки;</w:t>
      </w:r>
    </w:p>
    <w:p w:rsidR="00A33FD2" w:rsidRDefault="00A33FD2" w:rsidP="00A33FD2">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33FD2" w:rsidRDefault="00A33FD2" w:rsidP="00A33FD2">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несоответствие предмета внеплановой выездной проверки полномочиям органа муниципального контроля;</w:t>
      </w:r>
    </w:p>
    <w:p w:rsidR="00A33FD2" w:rsidRDefault="00A33FD2" w:rsidP="00A33FD2">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C72295" w:rsidRDefault="00A33FD2" w:rsidP="00FB1E9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972814">
        <w:rPr>
          <w:rFonts w:ascii="Liberation Serif" w:hAnsi="Liberation Serif" w:cs="Liberation Serif"/>
          <w:sz w:val="28"/>
          <w:szCs w:val="28"/>
        </w:rPr>
        <w:t>4</w:t>
      </w:r>
      <w:r w:rsidR="00D875B6">
        <w:rPr>
          <w:rFonts w:ascii="Liberation Serif" w:hAnsi="Liberation Serif" w:cs="Liberation Serif"/>
          <w:sz w:val="28"/>
          <w:szCs w:val="28"/>
        </w:rPr>
        <w:t>8</w:t>
      </w:r>
      <w:r w:rsidR="00972814">
        <w:rPr>
          <w:rFonts w:ascii="Liberation Serif" w:hAnsi="Liberation Serif" w:cs="Liberation Serif"/>
          <w:sz w:val="28"/>
          <w:szCs w:val="28"/>
        </w:rPr>
        <w:t>. В</w:t>
      </w:r>
      <w:r w:rsidR="00E44B36" w:rsidRPr="00E44B36">
        <w:rPr>
          <w:rFonts w:ascii="Liberation Serif" w:hAnsi="Liberation Serif" w:cs="Liberation Serif"/>
          <w:sz w:val="28"/>
          <w:szCs w:val="28"/>
        </w:rPr>
        <w:t xml:space="preserve">неплановая проверка осуществляется при участии проверяемого лица или его уполномоченного представителя, за исключением случая проведения проверки по основанию, указанному в </w:t>
      </w:r>
      <w:r w:rsidR="00C72295">
        <w:rPr>
          <w:rFonts w:ascii="Liberation Serif" w:hAnsi="Liberation Serif" w:cs="Liberation Serif"/>
          <w:sz w:val="28"/>
          <w:szCs w:val="28"/>
        </w:rPr>
        <w:t xml:space="preserve">абзаце «б» </w:t>
      </w:r>
      <w:r w:rsidR="00FB1E9D">
        <w:rPr>
          <w:rFonts w:ascii="Liberation Serif" w:hAnsi="Liberation Serif" w:cs="Liberation Serif"/>
          <w:sz w:val="28"/>
          <w:szCs w:val="28"/>
        </w:rPr>
        <w:t xml:space="preserve">и </w:t>
      </w:r>
      <w:r w:rsidR="00C72295">
        <w:rPr>
          <w:rFonts w:ascii="Liberation Serif" w:hAnsi="Liberation Serif" w:cs="Liberation Serif"/>
          <w:sz w:val="28"/>
          <w:szCs w:val="28"/>
        </w:rPr>
        <w:t>абзаце «в» подпункта 2 пункта 33</w:t>
      </w:r>
      <w:r w:rsidR="00FB1E9D">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настоящего Административного регламента.</w:t>
      </w:r>
    </w:p>
    <w:p w:rsidR="00FB1E9D" w:rsidRDefault="00C72295" w:rsidP="00FB1E9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49. О</w:t>
      </w:r>
      <w:r w:rsidR="00E44B36" w:rsidRPr="00E44B36">
        <w:rPr>
          <w:rFonts w:ascii="Liberation Serif" w:hAnsi="Liberation Serif" w:cs="Liberation Serif"/>
          <w:sz w:val="28"/>
          <w:szCs w:val="28"/>
        </w:rPr>
        <w:t xml:space="preserve"> проведении внеплановой выездной проверки, за исключением внеплановой выездной проверки, основания проведения которой указаны в </w:t>
      </w:r>
      <w:r>
        <w:rPr>
          <w:rFonts w:ascii="Liberation Serif" w:hAnsi="Liberation Serif" w:cs="Liberation Serif"/>
          <w:sz w:val="28"/>
          <w:szCs w:val="28"/>
        </w:rPr>
        <w:t xml:space="preserve">абзаце «б» и абзаце «в» подпункта 2 пункта 33 </w:t>
      </w:r>
      <w:r w:rsidR="00E44B36" w:rsidRPr="00E44B36">
        <w:rPr>
          <w:rFonts w:ascii="Liberation Serif" w:hAnsi="Liberation Serif" w:cs="Liberation Serif"/>
          <w:sz w:val="28"/>
          <w:szCs w:val="28"/>
        </w:rPr>
        <w:t>настоящего Административного регламента, и внеплановой выездной проверки на предмет соблюдения требований</w:t>
      </w:r>
      <w:r w:rsidR="00FB1E9D">
        <w:rPr>
          <w:rFonts w:ascii="Liberation Serif" w:hAnsi="Liberation Serif" w:cs="Liberation Serif"/>
          <w:sz w:val="28"/>
          <w:szCs w:val="28"/>
        </w:rPr>
        <w:t xml:space="preserve"> статьи 11</w:t>
      </w:r>
      <w:r w:rsidR="00E44B36" w:rsidRPr="00E44B36">
        <w:rPr>
          <w:rFonts w:ascii="Liberation Serif" w:hAnsi="Liberation Serif" w:cs="Liberation Serif"/>
          <w:sz w:val="28"/>
          <w:szCs w:val="28"/>
        </w:rPr>
        <w:t xml:space="preserve"> Федерального закона от 26</w:t>
      </w:r>
      <w:r w:rsidR="00FB1E9D">
        <w:rPr>
          <w:rFonts w:ascii="Liberation Serif" w:hAnsi="Liberation Serif" w:cs="Liberation Serif"/>
          <w:sz w:val="28"/>
          <w:szCs w:val="28"/>
        </w:rPr>
        <w:t xml:space="preserve"> июля 2006 года № 135-ФЗ </w:t>
      </w:r>
      <w:r w:rsidR="007151DB">
        <w:rPr>
          <w:rFonts w:ascii="Liberation Serif" w:hAnsi="Liberation Serif" w:cs="Liberation Serif"/>
          <w:sz w:val="28"/>
          <w:szCs w:val="28"/>
        </w:rPr>
        <w:t xml:space="preserve">                       </w:t>
      </w:r>
      <w:r w:rsidR="00FB1E9D">
        <w:rPr>
          <w:rFonts w:ascii="Liberation Serif" w:hAnsi="Liberation Serif" w:cs="Liberation Serif"/>
          <w:sz w:val="28"/>
          <w:szCs w:val="28"/>
        </w:rPr>
        <w:t>«</w:t>
      </w:r>
      <w:r w:rsidR="00E44B36" w:rsidRPr="00E44B36">
        <w:rPr>
          <w:rFonts w:ascii="Liberation Serif" w:hAnsi="Liberation Serif" w:cs="Liberation Serif"/>
          <w:sz w:val="28"/>
          <w:szCs w:val="28"/>
        </w:rPr>
        <w:t>О з</w:t>
      </w:r>
      <w:r w:rsidR="00FB1E9D">
        <w:rPr>
          <w:rFonts w:ascii="Liberation Serif" w:hAnsi="Liberation Serif" w:cs="Liberation Serif"/>
          <w:sz w:val="28"/>
          <w:szCs w:val="28"/>
        </w:rPr>
        <w:t>ащите конкуренции»</w:t>
      </w:r>
      <w:r w:rsidR="00E44B36" w:rsidRPr="00E44B36">
        <w:rPr>
          <w:rFonts w:ascii="Liberation Serif" w:hAnsi="Liberation Serif" w:cs="Liberation Serif"/>
          <w:sz w:val="28"/>
          <w:szCs w:val="28"/>
        </w:rPr>
        <w:t xml:space="preserve"> проверяемые лица уведомляются специалистом не менее чем за двадцать четыре часа до начала ее проведения любым доступным способом.</w:t>
      </w:r>
    </w:p>
    <w:p w:rsidR="00C9015D" w:rsidRDefault="00C72295" w:rsidP="00FB1E9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50. Е</w:t>
      </w:r>
      <w:r w:rsidR="00E44B36" w:rsidRPr="00E44B36">
        <w:rPr>
          <w:rFonts w:ascii="Liberation Serif" w:hAnsi="Liberation Serif" w:cs="Liberation Serif"/>
          <w:sz w:val="28"/>
          <w:szCs w:val="28"/>
        </w:rPr>
        <w:t xml:space="preserve">сли основанием для проведения внеплановой выездной проверки является причинение вреда жизни, здоровью граждан, вреда животным, </w:t>
      </w:r>
      <w:r w:rsidR="00E44B36" w:rsidRPr="00E44B36">
        <w:rPr>
          <w:rFonts w:ascii="Liberation Serif" w:hAnsi="Liberation Serif" w:cs="Liberation Serif"/>
          <w:sz w:val="28"/>
          <w:szCs w:val="28"/>
        </w:rPr>
        <w:lastRenderedPageBreak/>
        <w:t xml:space="preserve">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00FB1E9D">
        <w:rPr>
          <w:rFonts w:ascii="Liberation Serif" w:hAnsi="Liberation Serif" w:cs="Liberation Serif"/>
          <w:sz w:val="28"/>
          <w:szCs w:val="28"/>
        </w:rPr>
        <w:t xml:space="preserve">частями 6 и 7 статьи 10 </w:t>
      </w:r>
      <w:r w:rsidR="00E44B36" w:rsidRPr="00E44B36">
        <w:rPr>
          <w:rFonts w:ascii="Liberation Serif" w:hAnsi="Liberation Serif" w:cs="Liberation Serif"/>
          <w:sz w:val="28"/>
          <w:szCs w:val="28"/>
        </w:rPr>
        <w:t xml:space="preserve">Федерального закона </w:t>
      </w:r>
      <w:r w:rsidR="00FB1E9D" w:rsidRPr="00E44B36">
        <w:rPr>
          <w:rFonts w:ascii="Liberation Serif" w:hAnsi="Liberation Serif" w:cs="Liberation Serif"/>
          <w:sz w:val="28"/>
          <w:szCs w:val="28"/>
        </w:rPr>
        <w:t>от 26</w:t>
      </w:r>
      <w:r w:rsidR="00FB1E9D">
        <w:rPr>
          <w:rFonts w:ascii="Liberation Serif" w:hAnsi="Liberation Serif" w:cs="Liberation Serif"/>
          <w:sz w:val="28"/>
          <w:szCs w:val="28"/>
        </w:rPr>
        <w:t xml:space="preserve"> декабря </w:t>
      </w:r>
      <w:r w:rsidR="00FB1E9D" w:rsidRPr="00E44B36">
        <w:rPr>
          <w:rFonts w:ascii="Liberation Serif" w:hAnsi="Liberation Serif" w:cs="Liberation Serif"/>
          <w:sz w:val="28"/>
          <w:szCs w:val="28"/>
        </w:rPr>
        <w:t>2008</w:t>
      </w:r>
      <w:r w:rsidR="00FB1E9D">
        <w:rPr>
          <w:rFonts w:ascii="Liberation Serif" w:hAnsi="Liberation Serif" w:cs="Liberation Serif"/>
          <w:sz w:val="28"/>
          <w:szCs w:val="28"/>
        </w:rPr>
        <w:t xml:space="preserve"> года № 294-ФЗ «</w:t>
      </w:r>
      <w:r w:rsidR="00FB1E9D" w:rsidRPr="00E44B36">
        <w:rPr>
          <w:rFonts w:ascii="Liberation Serif" w:hAnsi="Liberation Serif" w:cs="Liberation Serif"/>
          <w:sz w:val="28"/>
          <w:szCs w:val="28"/>
        </w:rPr>
        <w:t>О защите прав юридических лиц и индивидуальных предпринимателей при осуществлении государственного контроля (над</w:t>
      </w:r>
      <w:r w:rsidR="00FB1E9D">
        <w:rPr>
          <w:rFonts w:ascii="Liberation Serif" w:hAnsi="Liberation Serif" w:cs="Liberation Serif"/>
          <w:sz w:val="28"/>
          <w:szCs w:val="28"/>
        </w:rPr>
        <w:t>зора) и муниципального контроля»; в органы П</w:t>
      </w:r>
      <w:r w:rsidR="00E44B36" w:rsidRPr="00E44B36">
        <w:rPr>
          <w:rFonts w:ascii="Liberation Serif" w:hAnsi="Liberation Serif" w:cs="Liberation Serif"/>
          <w:sz w:val="28"/>
          <w:szCs w:val="28"/>
        </w:rPr>
        <w:t>рокуратуры в течение двадцати четырех часов.</w:t>
      </w:r>
      <w:r>
        <w:rPr>
          <w:rFonts w:ascii="Liberation Serif" w:hAnsi="Liberation Serif" w:cs="Liberation Serif"/>
          <w:sz w:val="28"/>
          <w:szCs w:val="28"/>
        </w:rPr>
        <w:t xml:space="preserve"> П</w:t>
      </w:r>
      <w:r w:rsidR="00E44B36" w:rsidRPr="00E44B36">
        <w:rPr>
          <w:rFonts w:ascii="Liberation Serif" w:hAnsi="Liberation Serif" w:cs="Liberation Serif"/>
          <w:sz w:val="28"/>
          <w:szCs w:val="28"/>
        </w:rPr>
        <w:t>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sidR="00C9015D">
        <w:rPr>
          <w:rFonts w:ascii="Liberation Serif" w:hAnsi="Liberation Serif" w:cs="Liberation Serif"/>
          <w:sz w:val="28"/>
          <w:szCs w:val="28"/>
        </w:rPr>
        <w:t>.</w:t>
      </w:r>
    </w:p>
    <w:p w:rsidR="00FB1E9D" w:rsidRDefault="00C9015D" w:rsidP="00FB1E9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51. Р</w:t>
      </w:r>
      <w:r w:rsidR="00E44B36" w:rsidRPr="00E44B36">
        <w:rPr>
          <w:rFonts w:ascii="Liberation Serif" w:hAnsi="Liberation Serif" w:cs="Liberation Serif"/>
          <w:sz w:val="28"/>
          <w:szCs w:val="28"/>
        </w:rPr>
        <w:t>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r>
        <w:rPr>
          <w:rFonts w:ascii="Liberation Serif" w:hAnsi="Liberation Serif" w:cs="Liberation Serif"/>
          <w:sz w:val="28"/>
          <w:szCs w:val="28"/>
        </w:rPr>
        <w:t>.</w:t>
      </w:r>
    </w:p>
    <w:p w:rsidR="00FB1E9D" w:rsidRDefault="00C9015D" w:rsidP="00FB1E9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52. В</w:t>
      </w:r>
      <w:r w:rsidR="00E44B36" w:rsidRPr="00E44B36">
        <w:rPr>
          <w:rFonts w:ascii="Liberation Serif" w:hAnsi="Liberation Serif" w:cs="Liberation Serif"/>
          <w:sz w:val="28"/>
          <w:szCs w:val="28"/>
        </w:rPr>
        <w:t xml:space="preserve"> случае если требуется незамедлительное проведение внеплановой выездной проверки, копия решения о согласовании проведения внеплановой выездной</w:t>
      </w:r>
      <w:r w:rsidR="00FB1E9D">
        <w:rPr>
          <w:rFonts w:ascii="Liberation Serif" w:hAnsi="Liberation Serif" w:cs="Liberation Serif"/>
          <w:sz w:val="28"/>
          <w:szCs w:val="28"/>
        </w:rPr>
        <w:t xml:space="preserve"> проверки направляется органом П</w:t>
      </w:r>
      <w:r w:rsidR="00E44B36" w:rsidRPr="00E44B36">
        <w:rPr>
          <w:rFonts w:ascii="Liberation Serif" w:hAnsi="Liberation Serif" w:cs="Liberation Serif"/>
          <w:sz w:val="28"/>
          <w:szCs w:val="28"/>
        </w:rPr>
        <w:t>рокуратуры в орган муниципального контроля с использованием информационно-телекоммуникационной сети</w:t>
      </w:r>
      <w:r>
        <w:rPr>
          <w:rFonts w:ascii="Liberation Serif" w:hAnsi="Liberation Serif" w:cs="Liberation Serif"/>
          <w:sz w:val="28"/>
          <w:szCs w:val="28"/>
        </w:rPr>
        <w:t>.</w:t>
      </w:r>
    </w:p>
    <w:p w:rsidR="00FB1E9D" w:rsidRDefault="00C9015D" w:rsidP="00FB1E9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53. Р</w:t>
      </w:r>
      <w:r w:rsidR="00E44B36" w:rsidRPr="00E44B36">
        <w:rPr>
          <w:rFonts w:ascii="Liberation Serif" w:hAnsi="Liberation Serif" w:cs="Liberation Serif"/>
          <w:sz w:val="28"/>
          <w:szCs w:val="28"/>
        </w:rPr>
        <w:t>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w:t>
      </w:r>
      <w:r>
        <w:rPr>
          <w:rFonts w:ascii="Liberation Serif" w:hAnsi="Liberation Serif" w:cs="Liberation Serif"/>
          <w:sz w:val="28"/>
          <w:szCs w:val="28"/>
        </w:rPr>
        <w:t xml:space="preserve"> суд.</w:t>
      </w:r>
    </w:p>
    <w:p w:rsidR="00C11ED0" w:rsidRDefault="00C9015D" w:rsidP="00C11ED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54. О</w:t>
      </w:r>
      <w:r w:rsidR="00E44B36" w:rsidRPr="00E44B36">
        <w:rPr>
          <w:rFonts w:ascii="Liberation Serif" w:hAnsi="Liberation Serif" w:cs="Liberation Serif"/>
          <w:sz w:val="28"/>
          <w:szCs w:val="28"/>
        </w:rPr>
        <w:t xml:space="preserve"> проведении внеплановой выездной проверки, за исключением внеплановой выездной проверки, основания проведения которой указаны в </w:t>
      </w:r>
      <w:r>
        <w:rPr>
          <w:rFonts w:ascii="Liberation Serif" w:hAnsi="Liberation Serif" w:cs="Liberation Serif"/>
          <w:sz w:val="28"/>
          <w:szCs w:val="28"/>
        </w:rPr>
        <w:t>подпункте 2 пункта 33</w:t>
      </w:r>
      <w:r w:rsidR="00C11ED0">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 xml:space="preserve">настоящего Административного регламента, юридическое лицо, индивидуальный предприниматель уведомляются </w:t>
      </w:r>
      <w:r w:rsidR="00C11ED0">
        <w:rPr>
          <w:rFonts w:ascii="Liberation Serif" w:hAnsi="Liberation Serif" w:cs="Liberation Serif"/>
          <w:sz w:val="28"/>
          <w:szCs w:val="28"/>
        </w:rPr>
        <w:t xml:space="preserve">ПЭО </w:t>
      </w:r>
      <w:r w:rsidR="00E44B36" w:rsidRPr="00E44B36">
        <w:rPr>
          <w:rFonts w:ascii="Liberation Serif" w:hAnsi="Liberation Serif" w:cs="Liberation Serif"/>
          <w:sz w:val="28"/>
          <w:szCs w:val="28"/>
        </w:rPr>
        <w:t>(органом муниципального контроля) не менее чем за двадцать четыре часа до начала ее проведения любым доступным способом.</w:t>
      </w:r>
    </w:p>
    <w:p w:rsidR="00C11ED0" w:rsidRDefault="00C9015D" w:rsidP="00C11ED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55</w:t>
      </w:r>
      <w:r w:rsidR="00E44B36" w:rsidRPr="00E44B36">
        <w:rPr>
          <w:rFonts w:ascii="Liberation Serif" w:hAnsi="Liberation Serif" w:cs="Liberation Serif"/>
          <w:sz w:val="28"/>
          <w:szCs w:val="28"/>
        </w:rPr>
        <w:t xml:space="preserve">. Порядок </w:t>
      </w:r>
      <w:r>
        <w:rPr>
          <w:rFonts w:ascii="Liberation Serif" w:hAnsi="Liberation Serif" w:cs="Liberation Serif"/>
          <w:sz w:val="28"/>
          <w:szCs w:val="28"/>
        </w:rPr>
        <w:t>оформления результатов проверки.</w:t>
      </w:r>
    </w:p>
    <w:p w:rsidR="00C11ED0" w:rsidRDefault="00C9015D" w:rsidP="00C11ED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56</w:t>
      </w:r>
      <w:r w:rsidR="00C11ED0">
        <w:rPr>
          <w:rFonts w:ascii="Liberation Serif" w:hAnsi="Liberation Serif" w:cs="Liberation Serif"/>
          <w:sz w:val="28"/>
          <w:szCs w:val="28"/>
        </w:rPr>
        <w:t>. П</w:t>
      </w:r>
      <w:r w:rsidR="00E44B36" w:rsidRPr="00E44B36">
        <w:rPr>
          <w:rFonts w:ascii="Liberation Serif" w:hAnsi="Liberation Serif" w:cs="Liberation Serif"/>
          <w:sz w:val="28"/>
          <w:szCs w:val="28"/>
        </w:rPr>
        <w:t xml:space="preserve">о результатам проверки должностными лицами </w:t>
      </w:r>
      <w:r w:rsidR="00C11ED0">
        <w:rPr>
          <w:rFonts w:ascii="Liberation Serif" w:hAnsi="Liberation Serif" w:cs="Liberation Serif"/>
          <w:sz w:val="28"/>
          <w:szCs w:val="28"/>
        </w:rPr>
        <w:t>ПЭО</w:t>
      </w:r>
      <w:r w:rsidR="00E44B36" w:rsidRPr="00E44B36">
        <w:rPr>
          <w:rFonts w:ascii="Liberation Serif" w:hAnsi="Liberation Serif" w:cs="Liberation Serif"/>
          <w:sz w:val="28"/>
          <w:szCs w:val="28"/>
        </w:rPr>
        <w:t xml:space="preserve"> в области торговой деятельности, проводящими проверку, составляется акт по установленной форме в двух экземплярах. Типовая форма</w:t>
      </w:r>
      <w:r w:rsidR="00C11ED0">
        <w:rPr>
          <w:rFonts w:ascii="Liberation Serif" w:hAnsi="Liberation Serif" w:cs="Liberation Serif"/>
          <w:sz w:val="28"/>
          <w:szCs w:val="28"/>
        </w:rPr>
        <w:t xml:space="preserve"> акта </w:t>
      </w:r>
      <w:r w:rsidR="00E44B36" w:rsidRPr="00E44B36">
        <w:rPr>
          <w:rFonts w:ascii="Liberation Serif" w:hAnsi="Liberation Serif" w:cs="Liberation Serif"/>
          <w:sz w:val="28"/>
          <w:szCs w:val="28"/>
        </w:rPr>
        <w:t>проверки в отношении юридических лиц и индивидуальных предпринимателей установлена Приказом Минэкономразвития Росс</w:t>
      </w:r>
      <w:r w:rsidR="00C11ED0">
        <w:rPr>
          <w:rFonts w:ascii="Liberation Serif" w:hAnsi="Liberation Serif" w:cs="Liberation Serif"/>
          <w:sz w:val="28"/>
          <w:szCs w:val="28"/>
        </w:rPr>
        <w:t xml:space="preserve">ийской Федерации от 30.04.2009 № 141 </w:t>
      </w:r>
      <w:r w:rsidR="007151DB">
        <w:rPr>
          <w:rFonts w:ascii="Liberation Serif" w:hAnsi="Liberation Serif" w:cs="Liberation Serif"/>
          <w:sz w:val="28"/>
          <w:szCs w:val="28"/>
        </w:rPr>
        <w:t xml:space="preserve">                         </w:t>
      </w:r>
      <w:r w:rsidR="00C11ED0">
        <w:rPr>
          <w:rFonts w:ascii="Liberation Serif" w:hAnsi="Liberation Serif" w:cs="Liberation Serif"/>
          <w:sz w:val="28"/>
          <w:szCs w:val="28"/>
        </w:rPr>
        <w:t>«</w:t>
      </w:r>
      <w:r w:rsidR="00E44B36" w:rsidRPr="00E44B36">
        <w:rPr>
          <w:rFonts w:ascii="Liberation Serif" w:hAnsi="Liberation Serif" w:cs="Liberation Serif"/>
          <w:sz w:val="28"/>
          <w:szCs w:val="28"/>
        </w:rPr>
        <w:t>О реализации</w:t>
      </w:r>
      <w:r w:rsidR="00C11ED0">
        <w:rPr>
          <w:rFonts w:ascii="Liberation Serif" w:hAnsi="Liberation Serif" w:cs="Liberation Serif"/>
          <w:sz w:val="28"/>
          <w:szCs w:val="28"/>
        </w:rPr>
        <w:t xml:space="preserve"> положений Федерального закона «</w:t>
      </w:r>
      <w:r w:rsidR="00E44B36" w:rsidRPr="00E44B36">
        <w:rPr>
          <w:rFonts w:ascii="Liberation Serif" w:hAnsi="Liberation Serif" w:cs="Liberation Serif"/>
          <w:sz w:val="28"/>
          <w:szCs w:val="28"/>
        </w:rPr>
        <w:t xml:space="preserve">О защите прав юридических лиц и индивидуальных предпринимателей при осуществлении государственного </w:t>
      </w:r>
      <w:r w:rsidR="00E44B36" w:rsidRPr="00E44B36">
        <w:rPr>
          <w:rFonts w:ascii="Liberation Serif" w:hAnsi="Liberation Serif" w:cs="Liberation Serif"/>
          <w:sz w:val="28"/>
          <w:szCs w:val="28"/>
        </w:rPr>
        <w:lastRenderedPageBreak/>
        <w:t>контроля (над</w:t>
      </w:r>
      <w:r w:rsidR="00C11ED0">
        <w:rPr>
          <w:rFonts w:ascii="Liberation Serif" w:hAnsi="Liberation Serif" w:cs="Liberation Serif"/>
          <w:sz w:val="28"/>
          <w:szCs w:val="28"/>
        </w:rPr>
        <w:t>зора) и муниципального контроля»</w:t>
      </w:r>
      <w:r w:rsidR="00E44B36" w:rsidRPr="00E44B36">
        <w:rPr>
          <w:rFonts w:ascii="Liberation Serif" w:hAnsi="Liberation Serif" w:cs="Liberation Serif"/>
          <w:sz w:val="28"/>
          <w:szCs w:val="28"/>
        </w:rPr>
        <w:t xml:space="preserve"> (</w:t>
      </w:r>
      <w:r w:rsidR="00C11ED0">
        <w:rPr>
          <w:rFonts w:ascii="Liberation Serif" w:hAnsi="Liberation Serif" w:cs="Liberation Serif"/>
          <w:sz w:val="28"/>
          <w:szCs w:val="28"/>
        </w:rPr>
        <w:t xml:space="preserve">приложение 2 </w:t>
      </w:r>
      <w:r>
        <w:rPr>
          <w:rFonts w:ascii="Liberation Serif" w:hAnsi="Liberation Serif" w:cs="Liberation Serif"/>
          <w:sz w:val="28"/>
          <w:szCs w:val="28"/>
        </w:rPr>
        <w:br/>
      </w:r>
      <w:r w:rsidR="00E44B36" w:rsidRPr="00E44B36">
        <w:rPr>
          <w:rFonts w:ascii="Liberation Serif" w:hAnsi="Liberation Serif" w:cs="Liberation Serif"/>
          <w:sz w:val="28"/>
          <w:szCs w:val="28"/>
        </w:rPr>
        <w:t>к Административному регламенту).</w:t>
      </w:r>
    </w:p>
    <w:p w:rsidR="00C11ED0" w:rsidRDefault="000206BE" w:rsidP="00C11ED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57</w:t>
      </w:r>
      <w:r w:rsidR="00C11ED0">
        <w:rPr>
          <w:rFonts w:ascii="Liberation Serif" w:hAnsi="Liberation Serif" w:cs="Liberation Serif"/>
          <w:sz w:val="28"/>
          <w:szCs w:val="28"/>
        </w:rPr>
        <w:t>. В</w:t>
      </w:r>
      <w:r w:rsidR="00E44B36" w:rsidRPr="00E44B36">
        <w:rPr>
          <w:rFonts w:ascii="Liberation Serif" w:hAnsi="Liberation Serif" w:cs="Liberation Serif"/>
          <w:sz w:val="28"/>
          <w:szCs w:val="28"/>
        </w:rPr>
        <w:t xml:space="preserve"> акте проверки указываются:</w:t>
      </w:r>
    </w:p>
    <w:p w:rsidR="00C11ED0" w:rsidRDefault="00C11ED0" w:rsidP="00C11ED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д</w:t>
      </w:r>
      <w:r w:rsidR="00E44B36" w:rsidRPr="00E44B36">
        <w:rPr>
          <w:rFonts w:ascii="Liberation Serif" w:hAnsi="Liberation Serif" w:cs="Liberation Serif"/>
          <w:sz w:val="28"/>
          <w:szCs w:val="28"/>
        </w:rPr>
        <w:t xml:space="preserve">ата, время и </w:t>
      </w:r>
      <w:r>
        <w:rPr>
          <w:rFonts w:ascii="Liberation Serif" w:hAnsi="Liberation Serif" w:cs="Liberation Serif"/>
          <w:sz w:val="28"/>
          <w:szCs w:val="28"/>
        </w:rPr>
        <w:t>место составления акта проверки;</w:t>
      </w:r>
    </w:p>
    <w:p w:rsidR="00C11ED0" w:rsidRDefault="00C11ED0" w:rsidP="00C11ED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w:t>
      </w:r>
      <w:r w:rsidR="00E44B36" w:rsidRPr="00E44B36">
        <w:rPr>
          <w:rFonts w:ascii="Liberation Serif" w:hAnsi="Liberation Serif" w:cs="Liberation Serif"/>
          <w:sz w:val="28"/>
          <w:szCs w:val="28"/>
        </w:rPr>
        <w:t>аименование</w:t>
      </w:r>
      <w:r>
        <w:rPr>
          <w:rFonts w:ascii="Liberation Serif" w:hAnsi="Liberation Serif" w:cs="Liberation Serif"/>
          <w:sz w:val="28"/>
          <w:szCs w:val="28"/>
        </w:rPr>
        <w:t xml:space="preserve"> органа муниципального контроля (ПЭО);</w:t>
      </w:r>
    </w:p>
    <w:p w:rsidR="00C11ED0" w:rsidRDefault="00C11ED0" w:rsidP="00C11ED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д</w:t>
      </w:r>
      <w:r w:rsidR="00E44B36" w:rsidRPr="00E44B36">
        <w:rPr>
          <w:rFonts w:ascii="Liberation Serif" w:hAnsi="Liberation Serif" w:cs="Liberation Serif"/>
          <w:sz w:val="28"/>
          <w:szCs w:val="28"/>
        </w:rPr>
        <w:t>ата и номер расп</w:t>
      </w:r>
      <w:r>
        <w:rPr>
          <w:rFonts w:ascii="Liberation Serif" w:hAnsi="Liberation Serif" w:cs="Liberation Serif"/>
          <w:sz w:val="28"/>
          <w:szCs w:val="28"/>
        </w:rPr>
        <w:t>оряжения Администрации;</w:t>
      </w:r>
    </w:p>
    <w:p w:rsidR="00C11ED0" w:rsidRDefault="00C11ED0" w:rsidP="00C11ED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ф</w:t>
      </w:r>
      <w:r w:rsidR="00E44B36" w:rsidRPr="00E44B36">
        <w:rPr>
          <w:rFonts w:ascii="Liberation Serif" w:hAnsi="Liberation Serif" w:cs="Liberation Serif"/>
          <w:sz w:val="28"/>
          <w:szCs w:val="28"/>
        </w:rPr>
        <w:t>амилии, имена, отчества и должности должностного лица или должно</w:t>
      </w:r>
      <w:r>
        <w:rPr>
          <w:rFonts w:ascii="Liberation Serif" w:hAnsi="Liberation Serif" w:cs="Liberation Serif"/>
          <w:sz w:val="28"/>
          <w:szCs w:val="28"/>
        </w:rPr>
        <w:t>стных лиц, проводивших проверку;</w:t>
      </w:r>
    </w:p>
    <w:p w:rsidR="00C11ED0" w:rsidRDefault="00C11ED0" w:rsidP="00C11ED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н</w:t>
      </w:r>
      <w:r w:rsidR="00E44B36" w:rsidRPr="00E44B36">
        <w:rPr>
          <w:rFonts w:ascii="Liberation Serif" w:hAnsi="Liberation Serif" w:cs="Liberation Serif"/>
          <w:sz w:val="28"/>
          <w:szCs w:val="28"/>
        </w:rPr>
        <w:t>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11ED0" w:rsidRDefault="00C11ED0" w:rsidP="00C11ED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д</w:t>
      </w:r>
      <w:r w:rsidR="00E44B36" w:rsidRPr="00E44B36">
        <w:rPr>
          <w:rFonts w:ascii="Liberation Serif" w:hAnsi="Liberation Serif" w:cs="Liberation Serif"/>
          <w:sz w:val="28"/>
          <w:szCs w:val="28"/>
        </w:rPr>
        <w:t>ата, время, продолжительно</w:t>
      </w:r>
      <w:r>
        <w:rPr>
          <w:rFonts w:ascii="Liberation Serif" w:hAnsi="Liberation Serif" w:cs="Liberation Serif"/>
          <w:sz w:val="28"/>
          <w:szCs w:val="28"/>
        </w:rPr>
        <w:t>сть и место проведения проверки;</w:t>
      </w:r>
    </w:p>
    <w:p w:rsidR="00C11ED0" w:rsidRDefault="00C11ED0" w:rsidP="00C11ED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с</w:t>
      </w:r>
      <w:r w:rsidR="00E44B36" w:rsidRPr="00E44B36">
        <w:rPr>
          <w:rFonts w:ascii="Liberation Serif" w:hAnsi="Liberation Serif" w:cs="Liberation Serif"/>
          <w:sz w:val="28"/>
          <w:szCs w:val="28"/>
        </w:rPr>
        <w:t xml:space="preserve">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w:t>
      </w:r>
      <w:r>
        <w:rPr>
          <w:rFonts w:ascii="Liberation Serif" w:hAnsi="Liberation Serif" w:cs="Liberation Serif"/>
          <w:sz w:val="28"/>
          <w:szCs w:val="28"/>
        </w:rPr>
        <w:t>допустивших указанные нарушения;</w:t>
      </w:r>
    </w:p>
    <w:p w:rsidR="00C11ED0" w:rsidRDefault="00C11ED0" w:rsidP="00C11ED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с</w:t>
      </w:r>
      <w:r w:rsidR="00E44B36" w:rsidRPr="00E44B36">
        <w:rPr>
          <w:rFonts w:ascii="Liberation Serif" w:hAnsi="Liberation Serif" w:cs="Liberation Serif"/>
          <w:sz w:val="28"/>
          <w:szCs w:val="28"/>
        </w:rPr>
        <w:t>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11ED0" w:rsidRDefault="00C11ED0" w:rsidP="00C11ED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п</w:t>
      </w:r>
      <w:r w:rsidR="00E44B36" w:rsidRPr="00E44B36">
        <w:rPr>
          <w:rFonts w:ascii="Liberation Serif" w:hAnsi="Liberation Serif" w:cs="Liberation Serif"/>
          <w:sz w:val="28"/>
          <w:szCs w:val="28"/>
        </w:rPr>
        <w:t>одписи должностного лица или должностных лиц, проводивших проверку.</w:t>
      </w:r>
    </w:p>
    <w:p w:rsidR="00C11ED0" w:rsidRDefault="000206BE" w:rsidP="00C11ED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58. </w:t>
      </w:r>
      <w:r w:rsidR="00E44B36" w:rsidRPr="00E44B36">
        <w:rPr>
          <w:rFonts w:ascii="Liberation Serif" w:hAnsi="Liberation Serif" w:cs="Liberation Serif"/>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D6F9A" w:rsidRDefault="00DD6F9A" w:rsidP="00DD6F9A">
      <w:pPr>
        <w:widowControl w:val="0"/>
        <w:autoSpaceDE w:val="0"/>
        <w:autoSpaceDN w:val="0"/>
        <w:adjustRightInd w:val="0"/>
        <w:spacing w:after="0" w:line="240" w:lineRule="auto"/>
        <w:ind w:firstLine="540"/>
        <w:jc w:val="both"/>
        <w:rPr>
          <w:rFonts w:ascii="Liberation Serif" w:hAnsi="Liberation Serif" w:cs="Liberation Serif"/>
          <w:sz w:val="28"/>
          <w:szCs w:val="28"/>
        </w:rPr>
      </w:pPr>
      <w:r w:rsidRPr="00DD6F9A">
        <w:rPr>
          <w:rFonts w:ascii="Liberation Serif" w:hAnsi="Liberation Serif" w:cs="Liberation Serif"/>
          <w:sz w:val="28"/>
          <w:szCs w:val="28"/>
        </w:rPr>
        <w:t xml:space="preserve">В случае если проверка осуществлялась по согласованию с органом прокуратуры, копия акта направляется органом муниципального контроля в соответствующий орган прокуратуры в течение пяти </w:t>
      </w:r>
      <w:r>
        <w:rPr>
          <w:rFonts w:ascii="Liberation Serif" w:hAnsi="Liberation Serif" w:cs="Liberation Serif"/>
          <w:sz w:val="28"/>
          <w:szCs w:val="28"/>
        </w:rPr>
        <w:t xml:space="preserve">рабочих </w:t>
      </w:r>
      <w:r w:rsidRPr="00DD6F9A">
        <w:rPr>
          <w:rFonts w:ascii="Liberation Serif" w:hAnsi="Liberation Serif" w:cs="Liberation Serif"/>
          <w:sz w:val="28"/>
          <w:szCs w:val="28"/>
        </w:rPr>
        <w:t>дней со дня составления акта проверки.</w:t>
      </w:r>
    </w:p>
    <w:p w:rsidR="00C11ED0" w:rsidRDefault="000206BE" w:rsidP="00C11ED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59</w:t>
      </w:r>
      <w:r w:rsidR="00C11ED0">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w:t>
      </w:r>
      <w:r w:rsidR="00E44B36" w:rsidRPr="00E44B36">
        <w:rPr>
          <w:rFonts w:ascii="Liberation Serif" w:hAnsi="Liberation Serif" w:cs="Liberation Serif"/>
          <w:sz w:val="28"/>
          <w:szCs w:val="28"/>
        </w:rPr>
        <w:lastRenderedPageBreak/>
        <w:t xml:space="preserve">акта проверки, хранящемуся в деле </w:t>
      </w:r>
      <w:r w:rsidR="00C11ED0">
        <w:rPr>
          <w:rFonts w:ascii="Liberation Serif" w:hAnsi="Liberation Serif" w:cs="Liberation Serif"/>
          <w:sz w:val="28"/>
          <w:szCs w:val="28"/>
        </w:rPr>
        <w:t xml:space="preserve">ПЭО </w:t>
      </w:r>
      <w:r w:rsidR="00E44B36" w:rsidRPr="00E44B36">
        <w:rPr>
          <w:rFonts w:ascii="Liberation Serif" w:hAnsi="Liberation Serif" w:cs="Liberation Serif"/>
          <w:sz w:val="28"/>
          <w:szCs w:val="28"/>
        </w:rPr>
        <w:t xml:space="preserve">по муниципальному контролю в области торговой деятельности. </w:t>
      </w:r>
    </w:p>
    <w:p w:rsidR="00E22EEE" w:rsidRDefault="000206BE" w:rsidP="00E22EE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60</w:t>
      </w:r>
      <w:r w:rsidR="00C11ED0">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При наличии согласия проверяемого лица на осуществление взаимодействия в электронной форме в рамках муниципального контроля в области торговой деятельности,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22EEE" w:rsidRDefault="000206BE" w:rsidP="00E22EE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61</w:t>
      </w:r>
      <w:r w:rsidR="00E22EEE">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22EEE" w:rsidRDefault="00E22EEE" w:rsidP="00E22EE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в</w:t>
      </w:r>
      <w:r w:rsidR="00E44B36" w:rsidRPr="00E44B36">
        <w:rPr>
          <w:rFonts w:ascii="Liberation Serif" w:hAnsi="Liberation Serif" w:cs="Liberation Serif"/>
          <w:sz w:val="28"/>
          <w:szCs w:val="28"/>
        </w:rPr>
        <w:t xml:space="preserve"> журнале учета проверок должностными лицами </w:t>
      </w:r>
      <w:r>
        <w:rPr>
          <w:rFonts w:ascii="Liberation Serif" w:hAnsi="Liberation Serif" w:cs="Liberation Serif"/>
          <w:sz w:val="28"/>
          <w:szCs w:val="28"/>
        </w:rPr>
        <w:t xml:space="preserve">ПЭО </w:t>
      </w:r>
      <w:r w:rsidR="00E44B36" w:rsidRPr="00E44B36">
        <w:rPr>
          <w:rFonts w:ascii="Liberation Serif" w:hAnsi="Liberation Serif" w:cs="Liberation Serif"/>
          <w:sz w:val="28"/>
          <w:szCs w:val="28"/>
        </w:rPr>
        <w:t>(органа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r>
        <w:rPr>
          <w:rFonts w:ascii="Liberation Serif" w:hAnsi="Liberation Serif" w:cs="Liberation Serif"/>
          <w:sz w:val="28"/>
          <w:szCs w:val="28"/>
        </w:rPr>
        <w:t>;</w:t>
      </w:r>
    </w:p>
    <w:p w:rsidR="00E22EEE" w:rsidRDefault="00E22EEE" w:rsidP="00E22EE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ж</w:t>
      </w:r>
      <w:r w:rsidR="00E44B36" w:rsidRPr="00E44B36">
        <w:rPr>
          <w:rFonts w:ascii="Liberation Serif" w:hAnsi="Liberation Serif" w:cs="Liberation Serif"/>
          <w:sz w:val="28"/>
          <w:szCs w:val="28"/>
        </w:rPr>
        <w:t>урнал учета проверок должен быть прошит, пронумерован и удостоверен печатью юридического лица, индивидуального предп</w:t>
      </w:r>
      <w:r>
        <w:rPr>
          <w:rFonts w:ascii="Liberation Serif" w:hAnsi="Liberation Serif" w:cs="Liberation Serif"/>
          <w:sz w:val="28"/>
          <w:szCs w:val="28"/>
        </w:rPr>
        <w:t>ринимателя (при наличии печати);</w:t>
      </w:r>
    </w:p>
    <w:p w:rsidR="00E22EEE" w:rsidRDefault="00E22EEE" w:rsidP="00E22EE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п</w:t>
      </w:r>
      <w:r w:rsidR="00E44B36" w:rsidRPr="00E44B36">
        <w:rPr>
          <w:rFonts w:ascii="Liberation Serif" w:hAnsi="Liberation Serif" w:cs="Liberation Serif"/>
          <w:sz w:val="28"/>
          <w:szCs w:val="28"/>
        </w:rPr>
        <w:t>ри отсутствии журнала учета проверок в акте проверки делается соответствующая запись.</w:t>
      </w:r>
    </w:p>
    <w:p w:rsidR="00E22EEE" w:rsidRDefault="000206BE" w:rsidP="00E22EE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62</w:t>
      </w:r>
      <w:r w:rsidR="00E44B36" w:rsidRPr="00E44B36">
        <w:rPr>
          <w:rFonts w:ascii="Liberation Serif" w:hAnsi="Liberation Serif" w:cs="Liberation Serif"/>
          <w:sz w:val="28"/>
          <w:szCs w:val="28"/>
        </w:rPr>
        <w:t xml:space="preserve">. 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E22EEE">
        <w:rPr>
          <w:rFonts w:ascii="Liberation Serif" w:hAnsi="Liberation Serif" w:cs="Liberation Serif"/>
          <w:sz w:val="28"/>
          <w:szCs w:val="28"/>
        </w:rPr>
        <w:t xml:space="preserve">ПЭО </w:t>
      </w:r>
      <w:r w:rsidR="00E44B36" w:rsidRPr="00E44B36">
        <w:rPr>
          <w:rFonts w:ascii="Liberation Serif" w:hAnsi="Liberation Serif" w:cs="Liberation Serif"/>
          <w:sz w:val="28"/>
          <w:szCs w:val="28"/>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печатью предприятия копии.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22EEE" w:rsidRDefault="000206BE" w:rsidP="00E22EE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62</w:t>
      </w:r>
      <w:r w:rsidR="00E44B36" w:rsidRPr="00E44B36">
        <w:rPr>
          <w:rFonts w:ascii="Liberation Serif" w:hAnsi="Liberation Serif" w:cs="Liberation Serif"/>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E44B36" w:rsidRPr="00E44B36">
        <w:rPr>
          <w:rFonts w:ascii="Liberation Serif" w:hAnsi="Liberation Serif" w:cs="Liberation Serif"/>
          <w:sz w:val="28"/>
          <w:szCs w:val="28"/>
        </w:rPr>
        <w:lastRenderedPageBreak/>
        <w:t>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в области торговой деятельности), способом, обеспечивающим подтверждение получения указанного документа.</w:t>
      </w:r>
    </w:p>
    <w:p w:rsidR="00E22EEE" w:rsidRDefault="000206BE" w:rsidP="00E22EE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63</w:t>
      </w:r>
      <w:r w:rsidR="00E44B36" w:rsidRPr="00E44B36">
        <w:rPr>
          <w:rFonts w:ascii="Liberation Serif" w:hAnsi="Liberation Serif" w:cs="Liberation Serif"/>
          <w:sz w:val="28"/>
          <w:szCs w:val="28"/>
        </w:rPr>
        <w:t xml:space="preserve">. При этом уведомление о вручении или иное подтверждение получения указанного документа приобщаются к экземпляру акта проверки, хранящемуся в деле </w:t>
      </w:r>
      <w:r w:rsidR="00E22EEE">
        <w:rPr>
          <w:rFonts w:ascii="Liberation Serif" w:hAnsi="Liberation Serif" w:cs="Liberation Serif"/>
          <w:sz w:val="28"/>
          <w:szCs w:val="28"/>
        </w:rPr>
        <w:t xml:space="preserve">ПЭО </w:t>
      </w:r>
      <w:r w:rsidR="00E44B36" w:rsidRPr="00E44B36">
        <w:rPr>
          <w:rFonts w:ascii="Liberation Serif" w:hAnsi="Liberation Serif" w:cs="Liberation Serif"/>
          <w:sz w:val="28"/>
          <w:szCs w:val="28"/>
        </w:rPr>
        <w:t>муниципального контроля.</w:t>
      </w:r>
      <w:bookmarkStart w:id="6" w:name="P230"/>
      <w:bookmarkEnd w:id="6"/>
    </w:p>
    <w:p w:rsidR="00E22EEE" w:rsidRDefault="000206BE" w:rsidP="00E22EE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64</w:t>
      </w:r>
      <w:r w:rsidR="00E44B36" w:rsidRPr="00E44B36">
        <w:rPr>
          <w:rFonts w:ascii="Liberation Serif" w:hAnsi="Liberation Serif" w:cs="Liberation Serif"/>
          <w:sz w:val="28"/>
          <w:szCs w:val="28"/>
        </w:rPr>
        <w:t>. Результатом административной процедуры оформления результатов проверки является вручение или направление заказным почтовым отправлением с уведомлением о вручении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E22EEE" w:rsidRDefault="000206BE" w:rsidP="00E22EE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65</w:t>
      </w:r>
      <w:r w:rsidR="00E44B36" w:rsidRPr="00E44B36">
        <w:rPr>
          <w:rFonts w:ascii="Liberation Serif" w:hAnsi="Liberation Serif" w:cs="Liberation Serif"/>
          <w:sz w:val="28"/>
          <w:szCs w:val="28"/>
        </w:rPr>
        <w:t xml:space="preserve">. При выявлении нарушений должностное лицо </w:t>
      </w:r>
      <w:r w:rsidR="00E22EEE">
        <w:rPr>
          <w:rFonts w:ascii="Liberation Serif" w:hAnsi="Liberation Serif" w:cs="Liberation Serif"/>
          <w:sz w:val="28"/>
          <w:szCs w:val="28"/>
        </w:rPr>
        <w:t xml:space="preserve">ПЭО </w:t>
      </w:r>
      <w:r w:rsidR="00E44B36" w:rsidRPr="00E44B36">
        <w:rPr>
          <w:rFonts w:ascii="Liberation Serif" w:hAnsi="Liberation Serif" w:cs="Liberation Serif"/>
          <w:sz w:val="28"/>
          <w:szCs w:val="28"/>
        </w:rPr>
        <w:t>принимает в пределах своей компетенции в отношении юридического лица, индивидуального предпринимателя следующие меры:</w:t>
      </w:r>
    </w:p>
    <w:p w:rsidR="00E22EEE" w:rsidRDefault="00E22EEE" w:rsidP="00E22EE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в</w:t>
      </w:r>
      <w:r w:rsidR="00E44B36" w:rsidRPr="00E44B36">
        <w:rPr>
          <w:rFonts w:ascii="Liberation Serif" w:hAnsi="Liberation Serif" w:cs="Liberation Serif"/>
          <w:sz w:val="28"/>
          <w:szCs w:val="28"/>
        </w:rPr>
        <w:t xml:space="preserve">ыдает </w:t>
      </w:r>
      <w:r>
        <w:rPr>
          <w:rFonts w:ascii="Liberation Serif" w:hAnsi="Liberation Serif" w:cs="Liberation Serif"/>
          <w:sz w:val="28"/>
          <w:szCs w:val="28"/>
        </w:rPr>
        <w:t>предписание (приложение №</w:t>
      </w:r>
      <w:r w:rsidR="00E44B36" w:rsidRPr="00E44B36">
        <w:rPr>
          <w:rFonts w:ascii="Liberation Serif" w:hAnsi="Liberation Serif" w:cs="Liberation Serif"/>
          <w:sz w:val="28"/>
          <w:szCs w:val="28"/>
        </w:rPr>
        <w:t xml:space="preserve"> 4 к Административному регламенту)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Pr>
          <w:rFonts w:ascii="Liberation Serif" w:hAnsi="Liberation Serif" w:cs="Liberation Serif"/>
          <w:sz w:val="28"/>
          <w:szCs w:val="28"/>
        </w:rPr>
        <w:t>;</w:t>
      </w:r>
    </w:p>
    <w:p w:rsidR="00E22EEE" w:rsidRDefault="00E22EEE" w:rsidP="00E22EE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п</w:t>
      </w:r>
      <w:r w:rsidR="00E44B36" w:rsidRPr="00E44B36">
        <w:rPr>
          <w:rFonts w:ascii="Liberation Serif" w:hAnsi="Liberation Serif" w:cs="Liberation Serif"/>
          <w:sz w:val="28"/>
          <w:szCs w:val="28"/>
        </w:rPr>
        <w:t xml:space="preserve">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w:t>
      </w:r>
      <w:r w:rsidR="00E44B36" w:rsidRPr="00E44B36">
        <w:rPr>
          <w:rFonts w:ascii="Liberation Serif" w:hAnsi="Liberation Serif" w:cs="Liberation Serif"/>
          <w:sz w:val="28"/>
          <w:szCs w:val="28"/>
        </w:rPr>
        <w:lastRenderedPageBreak/>
        <w:t>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22EEE" w:rsidRDefault="00E22EEE" w:rsidP="00E22EE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направляет в органы П</w:t>
      </w:r>
      <w:r w:rsidR="00E44B36" w:rsidRPr="00E44B36">
        <w:rPr>
          <w:rFonts w:ascii="Liberation Serif" w:hAnsi="Liberation Serif" w:cs="Liberation Serif"/>
          <w:sz w:val="28"/>
          <w:szCs w:val="28"/>
        </w:rPr>
        <w:t>рокуратуры, органы внутренних дел информацию о нарушениях законодательства Российской Федерации, содержащих признаки преступления, административного правонарушения.</w:t>
      </w:r>
    </w:p>
    <w:p w:rsidR="00E22EEE" w:rsidRDefault="000206BE" w:rsidP="00E22EE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66</w:t>
      </w:r>
      <w:r w:rsidR="00E44B36" w:rsidRPr="00E44B36">
        <w:rPr>
          <w:rFonts w:ascii="Liberation Serif" w:hAnsi="Liberation Serif" w:cs="Liberation Serif"/>
          <w:sz w:val="28"/>
          <w:szCs w:val="28"/>
        </w:rPr>
        <w:t xml:space="preserve">. Предписание подписывается должностным лицом </w:t>
      </w:r>
      <w:r w:rsidR="00E22EEE">
        <w:rPr>
          <w:rFonts w:ascii="Liberation Serif" w:hAnsi="Liberation Serif" w:cs="Liberation Serif"/>
          <w:sz w:val="28"/>
          <w:szCs w:val="28"/>
        </w:rPr>
        <w:t xml:space="preserve">ПЭО - органом </w:t>
      </w:r>
      <w:r w:rsidR="00E44B36" w:rsidRPr="00E44B36">
        <w:rPr>
          <w:rFonts w:ascii="Liberation Serif" w:hAnsi="Liberation Serif" w:cs="Liberation Serif"/>
          <w:sz w:val="28"/>
          <w:szCs w:val="28"/>
        </w:rPr>
        <w:t>муниципального контроля.</w:t>
      </w:r>
    </w:p>
    <w:p w:rsidR="00E22EEE" w:rsidRDefault="000206BE" w:rsidP="00E22EE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67</w:t>
      </w:r>
      <w:r w:rsidR="00E44B36" w:rsidRPr="00E44B36">
        <w:rPr>
          <w:rFonts w:ascii="Liberation Serif" w:hAnsi="Liberation Serif" w:cs="Liberation Serif"/>
          <w:sz w:val="28"/>
          <w:szCs w:val="28"/>
        </w:rPr>
        <w:t>. Предписание оформляется в двух экземплярах, один экземпляр предписания вручается должностным лицом, уполномоченным на осуществление муниципального контроля, руководителю или иному должностному лицу юридического лица, его уполномоченному представителю, индивидуальному предпринимателю, его уполномоченному представителю под расписку в получении.</w:t>
      </w:r>
    </w:p>
    <w:p w:rsidR="00E22EEE" w:rsidRDefault="000206BE" w:rsidP="00E22EE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68</w:t>
      </w:r>
      <w:r w:rsidR="00E44B36" w:rsidRPr="00E44B36">
        <w:rPr>
          <w:rFonts w:ascii="Liberation Serif" w:hAnsi="Liberation Serif" w:cs="Liberation Serif"/>
          <w:sz w:val="28"/>
          <w:szCs w:val="28"/>
        </w:rPr>
        <w:t>. В предписании должно быть указано: дата и место составления предписания; наименование органа муниципального контроля, выдавшего предписание; наименование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или уполномоченного представителя индивидуального предпринимателя, в отношении которого выдано предписание; сведения о выявленных в ходе проверки нарушениях обязательных требований или требований, установленных муниципальными правовыми актами, об их характере и о лицах, допустивших указанные нарушения; срок устранения выявленных нарушений; сведения об ознакомлении или отказе в ознакомлении и получении предписания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отношении которых составлено предписание, о наличии их подписей или об отказе от совершения подписи; подпись должностного лица, выдавшего предписание.</w:t>
      </w:r>
    </w:p>
    <w:p w:rsidR="00E22EEE" w:rsidRDefault="000206BE" w:rsidP="00E22EE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69</w:t>
      </w:r>
      <w:r w:rsidR="00E44B36" w:rsidRPr="00E44B36">
        <w:rPr>
          <w:rFonts w:ascii="Liberation Serif" w:hAnsi="Liberation Serif" w:cs="Liberation Serif"/>
          <w:sz w:val="28"/>
          <w:szCs w:val="28"/>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предписанием направляется заказным почтовым отправлением с уведомлением о вручении. При наличии согласия проверяемого лица на осуществление взаимодействия в электронной форме в рамках муниципального контроля предписание может быть направлено в форме электронного документа, подписанного усиленной квалифицированной электронной подписью лица, составившего предписание,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предписание, направленное в форме электронного документа, подписанного усиленной </w:t>
      </w:r>
      <w:r w:rsidR="00E44B36" w:rsidRPr="00E44B36">
        <w:rPr>
          <w:rFonts w:ascii="Liberation Serif" w:hAnsi="Liberation Serif" w:cs="Liberation Serif"/>
          <w:sz w:val="28"/>
          <w:szCs w:val="28"/>
        </w:rPr>
        <w:lastRenderedPageBreak/>
        <w:t>квалифицированной электронной подписью лица, составившего предписание, проверяемому лицу способом, обеспечивающим подтверждение получения указанного документа, считается полученным проверяемым лицом.</w:t>
      </w:r>
    </w:p>
    <w:p w:rsidR="00E44B36" w:rsidRPr="00E44B36" w:rsidRDefault="000206BE" w:rsidP="00E22EE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70</w:t>
      </w:r>
      <w:r w:rsidR="00E44B36" w:rsidRPr="00E44B36">
        <w:rPr>
          <w:rFonts w:ascii="Liberation Serif" w:hAnsi="Liberation Serif" w:cs="Liberation Serif"/>
          <w:sz w:val="28"/>
          <w:szCs w:val="28"/>
        </w:rPr>
        <w:t>. Результатом административной процедуры по принятию мер по устранению выявленных нарушений является выдача (направление) предписания об устранении нарушений, составление протокола об административном правонарушении в пределах своих полномочий, принятие др</w:t>
      </w:r>
      <w:r w:rsidR="00E22EEE">
        <w:rPr>
          <w:rFonts w:ascii="Liberation Serif" w:hAnsi="Liberation Serif" w:cs="Liberation Serif"/>
          <w:sz w:val="28"/>
          <w:szCs w:val="28"/>
        </w:rPr>
        <w:t xml:space="preserve">угих мер, указанных в </w:t>
      </w:r>
      <w:r w:rsidR="00517771">
        <w:rPr>
          <w:rFonts w:ascii="Liberation Serif" w:hAnsi="Liberation Serif" w:cs="Liberation Serif"/>
          <w:sz w:val="28"/>
          <w:szCs w:val="28"/>
        </w:rPr>
        <w:t>пункте</w:t>
      </w:r>
      <w:r w:rsidR="00E22EEE" w:rsidRPr="002904AC">
        <w:rPr>
          <w:rFonts w:ascii="Liberation Serif" w:hAnsi="Liberation Serif" w:cs="Liberation Serif"/>
          <w:sz w:val="28"/>
          <w:szCs w:val="28"/>
        </w:rPr>
        <w:t xml:space="preserve"> </w:t>
      </w:r>
      <w:r w:rsidR="00517771">
        <w:rPr>
          <w:rFonts w:ascii="Liberation Serif" w:hAnsi="Liberation Serif" w:cs="Liberation Serif"/>
          <w:sz w:val="28"/>
          <w:szCs w:val="28"/>
        </w:rPr>
        <w:t>65</w:t>
      </w:r>
      <w:r w:rsidR="002904AC">
        <w:t xml:space="preserve"> </w:t>
      </w:r>
      <w:r w:rsidR="00E44B36" w:rsidRPr="00E44B36">
        <w:rPr>
          <w:rFonts w:ascii="Liberation Serif" w:hAnsi="Liberation Serif" w:cs="Liberation Serif"/>
          <w:sz w:val="28"/>
          <w:szCs w:val="28"/>
        </w:rPr>
        <w:t>настоящего Административного регламента.</w:t>
      </w:r>
    </w:p>
    <w:p w:rsidR="00E44B36" w:rsidRPr="00E44B36" w:rsidRDefault="00E44B36" w:rsidP="00E44B36">
      <w:pPr>
        <w:spacing w:after="0" w:line="240" w:lineRule="auto"/>
        <w:rPr>
          <w:rFonts w:ascii="Liberation Serif" w:hAnsi="Liberation Serif" w:cs="Liberation Serif"/>
          <w:sz w:val="28"/>
          <w:szCs w:val="28"/>
        </w:rPr>
      </w:pPr>
    </w:p>
    <w:p w:rsidR="00E44B36" w:rsidRPr="009431FB" w:rsidRDefault="009431FB" w:rsidP="00E44B36">
      <w:pPr>
        <w:spacing w:after="0" w:line="240" w:lineRule="auto"/>
        <w:jc w:val="center"/>
        <w:outlineLvl w:val="1"/>
        <w:rPr>
          <w:rFonts w:ascii="Liberation Serif" w:hAnsi="Liberation Serif" w:cs="Liberation Serif"/>
          <w:sz w:val="28"/>
          <w:szCs w:val="28"/>
        </w:rPr>
      </w:pPr>
      <w:r w:rsidRPr="009431FB">
        <w:rPr>
          <w:rFonts w:ascii="Liberation Serif" w:hAnsi="Liberation Serif" w:cs="Liberation Serif"/>
          <w:sz w:val="28"/>
          <w:szCs w:val="28"/>
        </w:rPr>
        <w:t xml:space="preserve">Раздел </w:t>
      </w:r>
      <w:r w:rsidR="006C16DC" w:rsidRPr="009431FB">
        <w:rPr>
          <w:rFonts w:ascii="Liberation Serif" w:hAnsi="Liberation Serif" w:cs="Liberation Serif"/>
          <w:sz w:val="28"/>
          <w:szCs w:val="28"/>
          <w:lang w:val="en-US"/>
        </w:rPr>
        <w:t>IV</w:t>
      </w:r>
      <w:r w:rsidR="00E44B36" w:rsidRPr="009431FB">
        <w:rPr>
          <w:rFonts w:ascii="Liberation Serif" w:hAnsi="Liberation Serif" w:cs="Liberation Serif"/>
          <w:sz w:val="28"/>
          <w:szCs w:val="28"/>
        </w:rPr>
        <w:t xml:space="preserve">. </w:t>
      </w:r>
      <w:r w:rsidR="002904AC" w:rsidRPr="009431FB">
        <w:rPr>
          <w:rFonts w:ascii="Liberation Serif" w:hAnsi="Liberation Serif" w:cs="Liberation Serif"/>
          <w:sz w:val="28"/>
          <w:szCs w:val="28"/>
        </w:rPr>
        <w:t>Порядок и формы контроля за осуществлением</w:t>
      </w:r>
    </w:p>
    <w:p w:rsidR="00E44B36" w:rsidRPr="009431FB" w:rsidRDefault="002904AC" w:rsidP="00E44B36">
      <w:pPr>
        <w:spacing w:after="0" w:line="240" w:lineRule="auto"/>
        <w:jc w:val="center"/>
        <w:rPr>
          <w:rFonts w:ascii="Liberation Serif" w:hAnsi="Liberation Serif" w:cs="Liberation Serif"/>
          <w:sz w:val="28"/>
          <w:szCs w:val="28"/>
        </w:rPr>
      </w:pPr>
      <w:r w:rsidRPr="009431FB">
        <w:rPr>
          <w:rFonts w:ascii="Liberation Serif" w:hAnsi="Liberation Serif" w:cs="Liberation Serif"/>
          <w:sz w:val="28"/>
          <w:szCs w:val="28"/>
        </w:rPr>
        <w:t>муниципального контроля в области торговой деятельности</w:t>
      </w:r>
    </w:p>
    <w:p w:rsidR="002904AC" w:rsidRDefault="002904AC" w:rsidP="00E44B36">
      <w:pPr>
        <w:spacing w:after="0" w:line="240" w:lineRule="auto"/>
        <w:ind w:firstLine="540"/>
        <w:jc w:val="both"/>
        <w:rPr>
          <w:rFonts w:ascii="Liberation Serif" w:hAnsi="Liberation Serif" w:cs="Liberation Serif"/>
          <w:sz w:val="28"/>
          <w:szCs w:val="28"/>
        </w:rPr>
      </w:pPr>
    </w:p>
    <w:p w:rsidR="002904AC" w:rsidRDefault="00517771" w:rsidP="002904A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71</w:t>
      </w:r>
      <w:r w:rsidR="00E44B36" w:rsidRPr="00E44B36">
        <w:rPr>
          <w:rFonts w:ascii="Liberation Serif" w:hAnsi="Liberation Serif" w:cs="Liberation Serif"/>
          <w:sz w:val="28"/>
          <w:szCs w:val="28"/>
        </w:rPr>
        <w:t>. Контроль полноты и качества исполнения функции по муниципальному контролю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w:t>
      </w:r>
      <w:r w:rsidR="002904AC">
        <w:rPr>
          <w:rFonts w:ascii="Liberation Serif" w:hAnsi="Liberation Serif" w:cs="Liberation Serif"/>
          <w:sz w:val="28"/>
          <w:szCs w:val="28"/>
        </w:rPr>
        <w:t>я (бездействие) должностных лиц.</w:t>
      </w:r>
    </w:p>
    <w:p w:rsidR="002904AC" w:rsidRDefault="00517771" w:rsidP="002904A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72</w:t>
      </w:r>
      <w:r w:rsidR="002904AC">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Формами контроля над исполнением административных процедур являются: текущий контроль, проведение плановых и внеплановых проверок.</w:t>
      </w:r>
    </w:p>
    <w:p w:rsidR="002904AC" w:rsidRDefault="00517771" w:rsidP="002904A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73</w:t>
      </w:r>
      <w:r w:rsidR="002904AC">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 xml:space="preserve">Текущий контроль соблюдения и исполнения должностными лицами органа муниципального контроля положений Административного регламента и иных нормативно-правовых актов, устанавливающих требования к осуществлению муниципального контроля в области торговой деятельности на территории </w:t>
      </w:r>
      <w:r w:rsidR="00E44B36">
        <w:rPr>
          <w:rFonts w:ascii="Liberation Serif" w:hAnsi="Liberation Serif" w:cs="Liberation Serif"/>
          <w:sz w:val="28"/>
          <w:szCs w:val="28"/>
        </w:rPr>
        <w:t>Городского округа Верхняя Тура</w:t>
      </w:r>
      <w:r w:rsidR="00E44B36" w:rsidRPr="00E44B36">
        <w:rPr>
          <w:rFonts w:ascii="Liberation Serif" w:hAnsi="Liberation Serif" w:cs="Liberation Serif"/>
          <w:sz w:val="28"/>
          <w:szCs w:val="28"/>
        </w:rPr>
        <w:t xml:space="preserve">, а также за принятием ими решений осуществляется начальником </w:t>
      </w:r>
      <w:r w:rsidR="002904AC">
        <w:rPr>
          <w:rFonts w:ascii="Liberation Serif" w:hAnsi="Liberation Serif" w:cs="Liberation Serif"/>
          <w:sz w:val="28"/>
          <w:szCs w:val="28"/>
        </w:rPr>
        <w:t xml:space="preserve">ПЭО </w:t>
      </w:r>
      <w:r w:rsidR="00E44B36" w:rsidRPr="00E44B36">
        <w:rPr>
          <w:rFonts w:ascii="Liberation Serif" w:hAnsi="Liberation Serif" w:cs="Liberation Serif"/>
          <w:sz w:val="28"/>
          <w:szCs w:val="28"/>
        </w:rPr>
        <w:t>(органа муниципального контроля).</w:t>
      </w:r>
    </w:p>
    <w:p w:rsidR="002904AC" w:rsidRDefault="00517771" w:rsidP="002904A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74</w:t>
      </w:r>
      <w:r w:rsidR="002904AC">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Проверки проводятся с целью предупреждения, выявления и устранения нарушений требований к порядку и сроку проведения муниципального контроля, допущенных специалистами, должностными лицами при выполнении ими административных действий.</w:t>
      </w:r>
    </w:p>
    <w:p w:rsidR="002904AC" w:rsidRDefault="00517771" w:rsidP="002904A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75</w:t>
      </w:r>
      <w:r w:rsidR="002904AC">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 xml:space="preserve">Периодичность плановых проверок исполнения функции по муниципальному контролю устанавливается начальником </w:t>
      </w:r>
      <w:r w:rsidR="002904AC">
        <w:rPr>
          <w:rFonts w:ascii="Liberation Serif" w:hAnsi="Liberation Serif" w:cs="Liberation Serif"/>
          <w:sz w:val="28"/>
          <w:szCs w:val="28"/>
        </w:rPr>
        <w:t xml:space="preserve">ПЭО </w:t>
      </w:r>
      <w:r w:rsidR="00E44B36" w:rsidRPr="00E44B36">
        <w:rPr>
          <w:rFonts w:ascii="Liberation Serif" w:hAnsi="Liberation Serif" w:cs="Liberation Serif"/>
          <w:sz w:val="28"/>
          <w:szCs w:val="28"/>
        </w:rPr>
        <w:t>(органа муниципального контроля).</w:t>
      </w:r>
    </w:p>
    <w:p w:rsidR="002904AC" w:rsidRDefault="00517771" w:rsidP="002904A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76</w:t>
      </w:r>
      <w:r w:rsidR="002904AC">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Внеплановые проверки проводятся на основании обращений заинтересованных лиц о ненадлежащем исполнении должностными лицами органа муниципального контроля своих обязанностей.</w:t>
      </w:r>
    </w:p>
    <w:p w:rsidR="002904AC" w:rsidRDefault="00517771" w:rsidP="002904A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77</w:t>
      </w:r>
      <w:r w:rsidR="002904AC">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Должностные лица несут ответственность за решения и действия (бездействие), принимаемые и осуществляемые в ходе осуществления муниципального контроля, в соответствии с действующим законодательством.</w:t>
      </w:r>
    </w:p>
    <w:p w:rsidR="002904AC" w:rsidRDefault="00517771" w:rsidP="002904A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78</w:t>
      </w:r>
      <w:r w:rsidR="002904AC">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E44B36" w:rsidRPr="00E44B36" w:rsidRDefault="00517771" w:rsidP="002904A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79</w:t>
      </w:r>
      <w:r w:rsidR="002904AC">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 xml:space="preserve">Вред, причиненный юридическим лицам, индивидуальным предпринимателям вследствие действий (бездействия) должностных лиц органа </w:t>
      </w:r>
      <w:r w:rsidR="00E44B36" w:rsidRPr="00E44B36">
        <w:rPr>
          <w:rFonts w:ascii="Liberation Serif" w:hAnsi="Liberation Serif" w:cs="Liberation Serif"/>
          <w:sz w:val="28"/>
          <w:szCs w:val="28"/>
        </w:rPr>
        <w:lastRenderedPageBreak/>
        <w:t>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44B36" w:rsidRPr="00E44B36" w:rsidRDefault="00E44B36" w:rsidP="00E44B36">
      <w:pPr>
        <w:spacing w:after="0" w:line="240" w:lineRule="auto"/>
        <w:rPr>
          <w:rFonts w:ascii="Liberation Serif" w:hAnsi="Liberation Serif" w:cs="Liberation Serif"/>
          <w:sz w:val="28"/>
          <w:szCs w:val="28"/>
        </w:rPr>
      </w:pPr>
    </w:p>
    <w:p w:rsidR="00E44B36" w:rsidRPr="009431FB" w:rsidRDefault="009431FB" w:rsidP="00E44B36">
      <w:pPr>
        <w:spacing w:after="0" w:line="240" w:lineRule="auto"/>
        <w:jc w:val="center"/>
        <w:outlineLvl w:val="1"/>
        <w:rPr>
          <w:rFonts w:ascii="Liberation Serif" w:hAnsi="Liberation Serif" w:cs="Liberation Serif"/>
          <w:sz w:val="28"/>
          <w:szCs w:val="28"/>
        </w:rPr>
      </w:pPr>
      <w:r w:rsidRPr="009431FB">
        <w:rPr>
          <w:rFonts w:ascii="Liberation Serif" w:hAnsi="Liberation Serif" w:cs="Liberation Serif"/>
          <w:sz w:val="28"/>
          <w:szCs w:val="28"/>
        </w:rPr>
        <w:t xml:space="preserve">Раздел </w:t>
      </w:r>
      <w:r w:rsidR="006C16DC" w:rsidRPr="009431FB">
        <w:rPr>
          <w:rFonts w:ascii="Liberation Serif" w:hAnsi="Liberation Serif" w:cs="Liberation Serif"/>
          <w:sz w:val="28"/>
          <w:szCs w:val="28"/>
          <w:lang w:val="en-US"/>
        </w:rPr>
        <w:t>V</w:t>
      </w:r>
      <w:r w:rsidR="00E44B36" w:rsidRPr="009431FB">
        <w:rPr>
          <w:rFonts w:ascii="Liberation Serif" w:hAnsi="Liberation Serif" w:cs="Liberation Serif"/>
          <w:sz w:val="28"/>
          <w:szCs w:val="28"/>
        </w:rPr>
        <w:t xml:space="preserve">. </w:t>
      </w:r>
      <w:r w:rsidR="002904AC" w:rsidRPr="009431FB">
        <w:rPr>
          <w:rFonts w:ascii="Liberation Serif" w:hAnsi="Liberation Serif" w:cs="Liberation Serif"/>
          <w:sz w:val="28"/>
          <w:szCs w:val="28"/>
        </w:rPr>
        <w:t>Досудебный (внесудебный) порядок обжалования решений</w:t>
      </w:r>
    </w:p>
    <w:p w:rsidR="00E44B36" w:rsidRPr="009431FB" w:rsidRDefault="002904AC" w:rsidP="00E44B36">
      <w:pPr>
        <w:spacing w:after="0" w:line="240" w:lineRule="auto"/>
        <w:jc w:val="center"/>
        <w:rPr>
          <w:rFonts w:ascii="Liberation Serif" w:hAnsi="Liberation Serif" w:cs="Liberation Serif"/>
          <w:sz w:val="28"/>
          <w:szCs w:val="28"/>
        </w:rPr>
      </w:pPr>
      <w:r w:rsidRPr="009431FB">
        <w:rPr>
          <w:rFonts w:ascii="Liberation Serif" w:hAnsi="Liberation Serif" w:cs="Liberation Serif"/>
          <w:sz w:val="28"/>
          <w:szCs w:val="28"/>
        </w:rPr>
        <w:t>и действий (бездействий) органов муниципального контроля,</w:t>
      </w:r>
    </w:p>
    <w:p w:rsidR="002904AC" w:rsidRPr="009431FB" w:rsidRDefault="002904AC" w:rsidP="002904AC">
      <w:pPr>
        <w:spacing w:after="0" w:line="240" w:lineRule="auto"/>
        <w:jc w:val="center"/>
        <w:rPr>
          <w:rFonts w:ascii="Liberation Serif" w:hAnsi="Liberation Serif" w:cs="Liberation Serif"/>
          <w:sz w:val="28"/>
          <w:szCs w:val="28"/>
        </w:rPr>
      </w:pPr>
      <w:r w:rsidRPr="009431FB">
        <w:rPr>
          <w:rFonts w:ascii="Liberation Serif" w:hAnsi="Liberation Serif" w:cs="Liberation Serif"/>
          <w:sz w:val="28"/>
          <w:szCs w:val="28"/>
        </w:rPr>
        <w:t>а также должностных лиц</w:t>
      </w:r>
    </w:p>
    <w:p w:rsidR="00517771" w:rsidRDefault="00517771" w:rsidP="002904AC">
      <w:pPr>
        <w:spacing w:after="0" w:line="240" w:lineRule="auto"/>
        <w:jc w:val="center"/>
        <w:rPr>
          <w:rFonts w:ascii="Liberation Serif" w:hAnsi="Liberation Serif" w:cs="Liberation Serif"/>
          <w:sz w:val="28"/>
          <w:szCs w:val="28"/>
        </w:rPr>
      </w:pPr>
    </w:p>
    <w:p w:rsidR="002904AC" w:rsidRDefault="00517771" w:rsidP="002904AC">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80</w:t>
      </w:r>
      <w:r w:rsidR="00E44B36" w:rsidRPr="00E44B36">
        <w:rPr>
          <w:rFonts w:ascii="Liberation Serif" w:hAnsi="Liberation Serif" w:cs="Liberation Serif"/>
          <w:sz w:val="28"/>
          <w:szCs w:val="28"/>
        </w:rPr>
        <w:t>. 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w:t>
      </w:r>
    </w:p>
    <w:p w:rsidR="002904AC" w:rsidRDefault="002904AC" w:rsidP="002904AC">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26880">
        <w:rPr>
          <w:rFonts w:ascii="Liberation Serif" w:hAnsi="Liberation Serif" w:cs="Liberation Serif"/>
          <w:sz w:val="28"/>
          <w:szCs w:val="28"/>
        </w:rPr>
        <w:t xml:space="preserve">81. </w:t>
      </w:r>
      <w:r w:rsidR="00E44B36" w:rsidRPr="00E44B36">
        <w:rPr>
          <w:rFonts w:ascii="Liberation Serif" w:hAnsi="Liberation Serif" w:cs="Liberation Serif"/>
          <w:sz w:val="28"/>
          <w:szCs w:val="28"/>
        </w:rPr>
        <w:t>Заинтересованные лица вправе обжаловать решения и действия (бездействие) и решения, принимаемые в ходе осуществления муниципального контроля:</w:t>
      </w:r>
    </w:p>
    <w:p w:rsidR="002904AC" w:rsidRDefault="002904AC" w:rsidP="002904AC">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1) д</w:t>
      </w:r>
      <w:r w:rsidR="00E44B36" w:rsidRPr="00E44B36">
        <w:rPr>
          <w:rFonts w:ascii="Liberation Serif" w:hAnsi="Liberation Serif" w:cs="Liberation Serif"/>
          <w:sz w:val="28"/>
          <w:szCs w:val="28"/>
        </w:rPr>
        <w:t xml:space="preserve">олжностных лиц </w:t>
      </w:r>
      <w:r>
        <w:rPr>
          <w:rFonts w:ascii="Liberation Serif" w:hAnsi="Liberation Serif" w:cs="Liberation Serif"/>
          <w:sz w:val="28"/>
          <w:szCs w:val="28"/>
        </w:rPr>
        <w:t xml:space="preserve">ПЭО </w:t>
      </w:r>
      <w:r w:rsidR="00E44B36" w:rsidRPr="00E44B36">
        <w:rPr>
          <w:rFonts w:ascii="Liberation Serif" w:hAnsi="Liberation Serif" w:cs="Liberation Serif"/>
          <w:sz w:val="28"/>
          <w:szCs w:val="28"/>
        </w:rPr>
        <w:t xml:space="preserve">(органа муниципального контроля) </w:t>
      </w:r>
      <w:r>
        <w:rPr>
          <w:rFonts w:ascii="Liberation Serif" w:hAnsi="Liberation Serif" w:cs="Liberation Serif"/>
          <w:sz w:val="28"/>
          <w:szCs w:val="28"/>
        </w:rPr>
        <w:t>–</w:t>
      </w:r>
      <w:r w:rsidR="00E44B36" w:rsidRPr="00E44B36">
        <w:rPr>
          <w:rFonts w:ascii="Liberation Serif" w:hAnsi="Liberation Serif" w:cs="Liberation Serif"/>
          <w:sz w:val="28"/>
          <w:szCs w:val="28"/>
        </w:rPr>
        <w:t xml:space="preserve"> начальнику </w:t>
      </w:r>
      <w:r>
        <w:rPr>
          <w:rFonts w:ascii="Liberation Serif" w:hAnsi="Liberation Serif" w:cs="Liberation Serif"/>
          <w:sz w:val="28"/>
          <w:szCs w:val="28"/>
        </w:rPr>
        <w:t xml:space="preserve">ПЭО </w:t>
      </w:r>
      <w:r w:rsidR="00E44B36" w:rsidRPr="00E44B36">
        <w:rPr>
          <w:rFonts w:ascii="Liberation Serif" w:hAnsi="Liberation Serif" w:cs="Liberation Serif"/>
          <w:sz w:val="28"/>
          <w:szCs w:val="28"/>
        </w:rPr>
        <w:t>(ор</w:t>
      </w:r>
      <w:r>
        <w:rPr>
          <w:rFonts w:ascii="Liberation Serif" w:hAnsi="Liberation Serif" w:cs="Liberation Serif"/>
          <w:sz w:val="28"/>
          <w:szCs w:val="28"/>
        </w:rPr>
        <w:t>гана муниципального контроля), г</w:t>
      </w:r>
      <w:r w:rsidR="00E44B36" w:rsidRPr="00E44B36">
        <w:rPr>
          <w:rFonts w:ascii="Liberation Serif" w:hAnsi="Liberation Serif" w:cs="Liberation Serif"/>
          <w:sz w:val="28"/>
          <w:szCs w:val="28"/>
        </w:rPr>
        <w:t xml:space="preserve">лаве </w:t>
      </w:r>
      <w:r w:rsidR="00E44B36">
        <w:rPr>
          <w:rFonts w:ascii="Liberation Serif" w:hAnsi="Liberation Serif" w:cs="Liberation Serif"/>
          <w:sz w:val="28"/>
          <w:szCs w:val="28"/>
        </w:rPr>
        <w:t>Городского округа Верхняя Тура</w:t>
      </w:r>
      <w:r w:rsidR="00E44B36" w:rsidRPr="00E44B36">
        <w:rPr>
          <w:rFonts w:ascii="Liberation Serif" w:hAnsi="Liberation Serif" w:cs="Liberation Serif"/>
          <w:sz w:val="28"/>
          <w:szCs w:val="28"/>
        </w:rPr>
        <w:t>.</w:t>
      </w:r>
    </w:p>
    <w:p w:rsidR="002904AC" w:rsidRDefault="002904AC" w:rsidP="002904AC">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2) н</w:t>
      </w:r>
      <w:r w:rsidR="00E44B36" w:rsidRPr="00E44B36">
        <w:rPr>
          <w:rFonts w:ascii="Liberation Serif" w:hAnsi="Liberation Serif" w:cs="Liberation Serif"/>
          <w:sz w:val="28"/>
          <w:szCs w:val="28"/>
        </w:rPr>
        <w:t xml:space="preserve">ачальника </w:t>
      </w:r>
      <w:r>
        <w:rPr>
          <w:rFonts w:ascii="Liberation Serif" w:hAnsi="Liberation Serif" w:cs="Liberation Serif"/>
          <w:sz w:val="28"/>
          <w:szCs w:val="28"/>
        </w:rPr>
        <w:t xml:space="preserve">ПЭО </w:t>
      </w:r>
      <w:r w:rsidR="00E44B36" w:rsidRPr="00E44B36">
        <w:rPr>
          <w:rFonts w:ascii="Liberation Serif" w:hAnsi="Liberation Serif" w:cs="Liberation Serif"/>
          <w:sz w:val="28"/>
          <w:szCs w:val="28"/>
        </w:rPr>
        <w:t>(орг</w:t>
      </w:r>
      <w:r>
        <w:rPr>
          <w:rFonts w:ascii="Liberation Serif" w:hAnsi="Liberation Serif" w:cs="Liberation Serif"/>
          <w:sz w:val="28"/>
          <w:szCs w:val="28"/>
        </w:rPr>
        <w:t>ана муниципального контроля) – г</w:t>
      </w:r>
      <w:r w:rsidR="00E44B36" w:rsidRPr="00E44B36">
        <w:rPr>
          <w:rFonts w:ascii="Liberation Serif" w:hAnsi="Liberation Serif" w:cs="Liberation Serif"/>
          <w:sz w:val="28"/>
          <w:szCs w:val="28"/>
        </w:rPr>
        <w:t xml:space="preserve">лаве </w:t>
      </w:r>
      <w:r w:rsidR="00E44B36">
        <w:rPr>
          <w:rFonts w:ascii="Liberation Serif" w:hAnsi="Liberation Serif" w:cs="Liberation Serif"/>
          <w:sz w:val="28"/>
          <w:szCs w:val="28"/>
        </w:rPr>
        <w:t>Городского округа Верхняя Тура</w:t>
      </w:r>
      <w:r w:rsidR="00E44B36" w:rsidRPr="00E44B36">
        <w:rPr>
          <w:rFonts w:ascii="Liberation Serif" w:hAnsi="Liberation Serif" w:cs="Liberation Serif"/>
          <w:sz w:val="28"/>
          <w:szCs w:val="28"/>
        </w:rPr>
        <w:t>.</w:t>
      </w:r>
    </w:p>
    <w:p w:rsidR="002904AC" w:rsidRDefault="00C26880" w:rsidP="002904AC">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82</w:t>
      </w:r>
      <w:r w:rsidR="00E44B36" w:rsidRPr="00E44B36">
        <w:rPr>
          <w:rFonts w:ascii="Liberation Serif" w:hAnsi="Liberation Serif" w:cs="Liberation Serif"/>
          <w:sz w:val="28"/>
          <w:szCs w:val="28"/>
        </w:rPr>
        <w:t xml:space="preserve">. Предметом обжалования являются: нарушение прав и законных интересов юридических лиц, индивидуальных предпринимателей; неправомерные действия или бездействие должностных лиц органа муниципального контроля; нарушение положений настоящего Административного регламента; некорректное поведение или нарушение служебной этики должностными лицами </w:t>
      </w:r>
      <w:r w:rsidR="002904AC">
        <w:rPr>
          <w:rFonts w:ascii="Liberation Serif" w:hAnsi="Liberation Serif" w:cs="Liberation Serif"/>
          <w:sz w:val="28"/>
          <w:szCs w:val="28"/>
        </w:rPr>
        <w:t xml:space="preserve">ПЭО </w:t>
      </w:r>
      <w:r w:rsidR="00E44B36" w:rsidRPr="00E44B36">
        <w:rPr>
          <w:rFonts w:ascii="Liberation Serif" w:hAnsi="Liberation Serif" w:cs="Liberation Serif"/>
          <w:sz w:val="28"/>
          <w:szCs w:val="28"/>
        </w:rPr>
        <w:t xml:space="preserve">(органа муниципального контроля); решения должностных лиц </w:t>
      </w:r>
      <w:r w:rsidR="002904AC">
        <w:rPr>
          <w:rFonts w:ascii="Liberation Serif" w:hAnsi="Liberation Serif" w:cs="Liberation Serif"/>
          <w:sz w:val="28"/>
          <w:szCs w:val="28"/>
        </w:rPr>
        <w:t xml:space="preserve">ПЭО </w:t>
      </w:r>
      <w:r w:rsidR="00E44B36" w:rsidRPr="00E44B36">
        <w:rPr>
          <w:rFonts w:ascii="Liberation Serif" w:hAnsi="Liberation Serif" w:cs="Liberation Serif"/>
          <w:sz w:val="28"/>
          <w:szCs w:val="28"/>
        </w:rPr>
        <w:t>(органа муниципального контроля), принятые в ходе осуществления муниципального контроля.</w:t>
      </w:r>
    </w:p>
    <w:p w:rsidR="002904AC" w:rsidRDefault="00C26880" w:rsidP="002904AC">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83</w:t>
      </w:r>
      <w:r w:rsidR="00E44B36" w:rsidRPr="00E44B36">
        <w:rPr>
          <w:rFonts w:ascii="Liberation Serif" w:hAnsi="Liberation Serif" w:cs="Liberation Serif"/>
          <w:sz w:val="28"/>
          <w:szCs w:val="28"/>
        </w:rPr>
        <w:t xml:space="preserve">. Жалоба в обязательном порядке должна содержать: наименование органа муниципального контроля, в которое направляется жалоба, или фамилию, имя, отчество соответствующего должностного лица, или должность соответствующего лица, действия (бездействие), которого обжалуются; фамилию, имя, отчество, сведения о месте жительства заявителя </w:t>
      </w:r>
      <w:r w:rsidR="002904AC">
        <w:rPr>
          <w:rFonts w:ascii="Liberation Serif" w:hAnsi="Liberation Serif" w:cs="Liberation Serif"/>
          <w:sz w:val="28"/>
          <w:szCs w:val="28"/>
        </w:rPr>
        <w:t>–</w:t>
      </w:r>
      <w:r w:rsidR="00E44B36" w:rsidRPr="00E44B36">
        <w:rPr>
          <w:rFonts w:ascii="Liberation Serif" w:hAnsi="Liberation Serif" w:cs="Liberation Serif"/>
          <w:sz w:val="28"/>
          <w:szCs w:val="28"/>
        </w:rPr>
        <w:t xml:space="preserve"> физического лица либо наименование, сведения о месте нахождения заявителя - юридического лица, адрес (адреса) электронной почты (при наличии) или почтовый адрес, по которым должен быть направлен ответ заявителю; суть жалобы; личную подпись лица, обратившегося с жалобой, и дату составления жалобы.</w:t>
      </w:r>
    </w:p>
    <w:p w:rsidR="002904AC" w:rsidRDefault="00C26880" w:rsidP="002904AC">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84</w:t>
      </w:r>
      <w:r w:rsidR="002904AC">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В случае, если в жалобе не указаны фамилия гражданина, направившего ее,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904AC" w:rsidRDefault="00C26880" w:rsidP="002904AC">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lastRenderedPageBreak/>
        <w:tab/>
        <w:t>85</w:t>
      </w:r>
      <w:r w:rsidR="002904AC">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904AC" w:rsidRDefault="00C26880" w:rsidP="002904AC">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86</w:t>
      </w:r>
      <w:r w:rsidR="002904AC">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2904AC" w:rsidRDefault="00C26880" w:rsidP="002904AC">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87</w:t>
      </w:r>
      <w:r w:rsidR="002904AC">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В случае если текст жалобы не поддается прочтению, ответ на нее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904AC" w:rsidRDefault="00C26880" w:rsidP="002904AC">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88</w:t>
      </w:r>
      <w:r w:rsidR="002904AC">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В случае если в жалобе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гражданин, направивший жалобу.</w:t>
      </w:r>
    </w:p>
    <w:p w:rsidR="002904AC" w:rsidRDefault="00C26880" w:rsidP="002904AC">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89</w:t>
      </w:r>
      <w:r w:rsidR="002904AC">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Жалоба подлежит обязательной регистрации в течение трех дней с момента поступления.</w:t>
      </w:r>
    </w:p>
    <w:p w:rsidR="002904AC" w:rsidRDefault="00C26880" w:rsidP="002904AC">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90</w:t>
      </w:r>
      <w:r w:rsidR="002904AC">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 xml:space="preserve">Жалоба, поступившая в </w:t>
      </w:r>
      <w:r w:rsidR="002904AC">
        <w:rPr>
          <w:rFonts w:ascii="Liberation Serif" w:hAnsi="Liberation Serif" w:cs="Liberation Serif"/>
          <w:sz w:val="28"/>
          <w:szCs w:val="28"/>
        </w:rPr>
        <w:t xml:space="preserve">Администрацию </w:t>
      </w:r>
      <w:r w:rsidR="00E44B36" w:rsidRPr="00E44B36">
        <w:rPr>
          <w:rFonts w:ascii="Liberation Serif" w:hAnsi="Liberation Serif" w:cs="Liberation Serif"/>
          <w:sz w:val="28"/>
          <w:szCs w:val="28"/>
        </w:rPr>
        <w:t>или должностному лицу в соответствии с их компетенцией, рассматривается в течение 30 дней со дня ее регистрации.</w:t>
      </w:r>
    </w:p>
    <w:p w:rsidR="002904AC" w:rsidRDefault="002904AC" w:rsidP="002904AC">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44B36" w:rsidRPr="00E44B36">
        <w:rPr>
          <w:rFonts w:ascii="Liberation Serif" w:hAnsi="Liberation Serif" w:cs="Liberation Serif"/>
          <w:sz w:val="28"/>
          <w:szCs w:val="28"/>
        </w:rPr>
        <w:t>В исключительных случаях, а также в случае направления запроса, в соответствии с законодательством Российской Федерации, руководитель органа местного самоуправления, должностное лицо либо уполномоченное на то лицо вправе продлить срок рассмотрения жалобы не более чем на 30 дней, уведомив о продлении срока ее рассмотрения гражданина, направившего жалобу.</w:t>
      </w:r>
    </w:p>
    <w:p w:rsidR="002904AC" w:rsidRDefault="00C26880" w:rsidP="002904AC">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91</w:t>
      </w:r>
      <w:r w:rsidR="002904AC">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2904AC" w:rsidRDefault="00C26880" w:rsidP="002904AC">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92</w:t>
      </w:r>
      <w:r w:rsidR="002904AC">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По результатам рассмотрения жалобы уполномоченное лицо принимает одно из следующих решений: удовлетворить жалобу; отказать в удовлетворении жалобы.</w:t>
      </w:r>
    </w:p>
    <w:p w:rsidR="002904AC" w:rsidRDefault="00C26880" w:rsidP="002904AC">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93</w:t>
      </w:r>
      <w:r w:rsidR="002904AC">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587F16" w:rsidRDefault="00C26880" w:rsidP="00587F16">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94</w:t>
      </w:r>
      <w:r w:rsidR="002904AC">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 xml:space="preserve">В ответе по результатам рассмотрения жалобы указываются: наименования органа, исполняющего функции по муниципальному контролю, и </w:t>
      </w:r>
      <w:r w:rsidR="00E44B36" w:rsidRPr="00E44B36">
        <w:rPr>
          <w:rFonts w:ascii="Liberation Serif" w:hAnsi="Liberation Serif" w:cs="Liberation Serif"/>
          <w:sz w:val="28"/>
          <w:szCs w:val="28"/>
        </w:rPr>
        <w:lastRenderedPageBreak/>
        <w:t>органа, рассмотревшего жалобу, должность, фамилия, имя, отчество (при наличии) должностного лица, принявшего решение по жалобе; сведения о должностном лице, решения или действия (бездействие) которого обжалуются; фамилия, имя, отчество (при наличии) заинтересованного лица, наименование юридического лица; основания для принятия решения по жалобе; принятое по жалобе решение; сроки устранения выявленных нарушений, в случае если жалоба признана обоснованной; сведения о порядке обжалования принятого по жалобе решения.</w:t>
      </w:r>
    </w:p>
    <w:p w:rsidR="00587F16" w:rsidRDefault="00C26880" w:rsidP="00587F16">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95</w:t>
      </w:r>
      <w:r w:rsidR="00587F16">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Основанием для приостановления рассмотрения жалобы является письменное обращение заявителя о приостановлении рассмотрения жалобы.</w:t>
      </w:r>
    </w:p>
    <w:p w:rsidR="00587F16" w:rsidRDefault="00C26880" w:rsidP="00587F16">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96</w:t>
      </w:r>
      <w:r w:rsidR="00587F16">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Решение о приостановлении рассмотрения жалобы принимает должностное лицо, на чье имя поступила жалоба.</w:t>
      </w:r>
    </w:p>
    <w:p w:rsidR="00CF1E39" w:rsidRDefault="00C26880" w:rsidP="00CF1E39">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97</w:t>
      </w:r>
      <w:r w:rsidR="00587F16">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компетентные органы в соответствии с законодательством.</w:t>
      </w:r>
    </w:p>
    <w:p w:rsidR="00CF1E39" w:rsidRDefault="00CF1E39" w:rsidP="00CF1E39">
      <w:pPr>
        <w:spacing w:after="0" w:line="240" w:lineRule="auto"/>
        <w:jc w:val="both"/>
        <w:rPr>
          <w:rFonts w:ascii="Liberation Serif" w:hAnsi="Liberation Serif" w:cs="Liberation Serif"/>
          <w:sz w:val="28"/>
          <w:szCs w:val="28"/>
        </w:rPr>
        <w:sectPr w:rsidR="00CF1E39" w:rsidSect="008D138A">
          <w:pgSz w:w="11906" w:h="16838"/>
          <w:pgMar w:top="1134" w:right="567" w:bottom="1134" w:left="1418" w:header="709" w:footer="709" w:gutter="0"/>
          <w:cols w:space="708"/>
          <w:titlePg/>
          <w:docGrid w:linePitch="360"/>
        </w:sectPr>
      </w:pPr>
    </w:p>
    <w:p w:rsidR="00E44B36" w:rsidRPr="00E44B36" w:rsidRDefault="00587F16" w:rsidP="00587F16">
      <w:pPr>
        <w:spacing w:after="0" w:line="240" w:lineRule="auto"/>
        <w:ind w:left="5103"/>
        <w:outlineLvl w:val="1"/>
        <w:rPr>
          <w:rFonts w:ascii="Liberation Serif" w:hAnsi="Liberation Serif" w:cs="Liberation Serif"/>
          <w:sz w:val="28"/>
          <w:szCs w:val="28"/>
        </w:rPr>
      </w:pPr>
      <w:r>
        <w:rPr>
          <w:rFonts w:ascii="Liberation Serif" w:hAnsi="Liberation Serif" w:cs="Liberation Serif"/>
          <w:sz w:val="28"/>
          <w:szCs w:val="28"/>
        </w:rPr>
        <w:lastRenderedPageBreak/>
        <w:t>Приложение №</w:t>
      </w:r>
      <w:r w:rsidR="00E44B36" w:rsidRPr="00E44B36">
        <w:rPr>
          <w:rFonts w:ascii="Liberation Serif" w:hAnsi="Liberation Serif" w:cs="Liberation Serif"/>
          <w:sz w:val="28"/>
          <w:szCs w:val="28"/>
        </w:rPr>
        <w:t xml:space="preserve"> 1</w:t>
      </w:r>
    </w:p>
    <w:p w:rsidR="00E44B36" w:rsidRPr="00E44B36" w:rsidRDefault="00587F16" w:rsidP="00587F16">
      <w:pPr>
        <w:spacing w:after="0" w:line="240" w:lineRule="auto"/>
        <w:ind w:left="5103"/>
        <w:rPr>
          <w:rFonts w:ascii="Liberation Serif" w:hAnsi="Liberation Serif" w:cs="Liberation Serif"/>
          <w:sz w:val="28"/>
          <w:szCs w:val="28"/>
        </w:rPr>
      </w:pPr>
      <w:r>
        <w:rPr>
          <w:rFonts w:ascii="Liberation Serif" w:hAnsi="Liberation Serif" w:cs="Liberation Serif"/>
          <w:sz w:val="28"/>
          <w:szCs w:val="28"/>
        </w:rPr>
        <w:t>к а</w:t>
      </w:r>
      <w:r w:rsidR="00E44B36" w:rsidRPr="00E44B36">
        <w:rPr>
          <w:rFonts w:ascii="Liberation Serif" w:hAnsi="Liberation Serif" w:cs="Liberation Serif"/>
          <w:sz w:val="28"/>
          <w:szCs w:val="28"/>
        </w:rPr>
        <w:t>дминистративному регламенту</w:t>
      </w:r>
    </w:p>
    <w:p w:rsidR="00E44B36" w:rsidRPr="00E44B36" w:rsidRDefault="00E44B36" w:rsidP="00587F16">
      <w:pPr>
        <w:spacing w:after="0" w:line="240" w:lineRule="auto"/>
        <w:ind w:left="5103"/>
        <w:rPr>
          <w:rFonts w:ascii="Liberation Serif" w:hAnsi="Liberation Serif" w:cs="Liberation Serif"/>
          <w:sz w:val="28"/>
          <w:szCs w:val="28"/>
        </w:rPr>
      </w:pPr>
      <w:r w:rsidRPr="00E44B36">
        <w:rPr>
          <w:rFonts w:ascii="Liberation Serif" w:hAnsi="Liberation Serif" w:cs="Liberation Serif"/>
          <w:sz w:val="28"/>
          <w:szCs w:val="28"/>
        </w:rPr>
        <w:t>исполнения муниципальной функции</w:t>
      </w:r>
    </w:p>
    <w:p w:rsidR="00E44B36" w:rsidRPr="00E44B36" w:rsidRDefault="00E44B36" w:rsidP="00587F16">
      <w:pPr>
        <w:spacing w:after="0" w:line="240" w:lineRule="auto"/>
        <w:ind w:left="5103"/>
        <w:rPr>
          <w:rFonts w:ascii="Liberation Serif" w:hAnsi="Liberation Serif" w:cs="Liberation Serif"/>
          <w:sz w:val="28"/>
          <w:szCs w:val="28"/>
        </w:rPr>
      </w:pPr>
      <w:r w:rsidRPr="00E44B36">
        <w:rPr>
          <w:rFonts w:ascii="Liberation Serif" w:hAnsi="Liberation Serif" w:cs="Liberation Serif"/>
          <w:sz w:val="28"/>
          <w:szCs w:val="28"/>
        </w:rPr>
        <w:t>по осуществлению</w:t>
      </w:r>
      <w:r w:rsidR="00587F16">
        <w:rPr>
          <w:rFonts w:ascii="Liberation Serif" w:hAnsi="Liberation Serif" w:cs="Liberation Serif"/>
          <w:sz w:val="28"/>
          <w:szCs w:val="28"/>
        </w:rPr>
        <w:t xml:space="preserve"> </w:t>
      </w:r>
      <w:r w:rsidRPr="00E44B36">
        <w:rPr>
          <w:rFonts w:ascii="Liberation Serif" w:hAnsi="Liberation Serif" w:cs="Liberation Serif"/>
          <w:sz w:val="28"/>
          <w:szCs w:val="28"/>
        </w:rPr>
        <w:t>муниципального контроля в области</w:t>
      </w:r>
      <w:r w:rsidR="00587F16">
        <w:rPr>
          <w:rFonts w:ascii="Liberation Serif" w:hAnsi="Liberation Serif" w:cs="Liberation Serif"/>
          <w:sz w:val="28"/>
          <w:szCs w:val="28"/>
        </w:rPr>
        <w:t xml:space="preserve"> </w:t>
      </w:r>
      <w:r w:rsidRPr="00E44B36">
        <w:rPr>
          <w:rFonts w:ascii="Liberation Serif" w:hAnsi="Liberation Serif" w:cs="Liberation Serif"/>
          <w:sz w:val="28"/>
          <w:szCs w:val="28"/>
        </w:rPr>
        <w:t>торговой деятельности на территории</w:t>
      </w:r>
    </w:p>
    <w:p w:rsidR="00E44B36" w:rsidRPr="00E44B36" w:rsidRDefault="00E44B36" w:rsidP="00587F16">
      <w:pPr>
        <w:spacing w:after="0" w:line="240" w:lineRule="auto"/>
        <w:ind w:left="5103"/>
        <w:rPr>
          <w:rFonts w:ascii="Liberation Serif" w:hAnsi="Liberation Serif" w:cs="Liberation Serif"/>
          <w:sz w:val="28"/>
          <w:szCs w:val="28"/>
        </w:rPr>
      </w:pPr>
      <w:r>
        <w:rPr>
          <w:rFonts w:ascii="Liberation Serif" w:hAnsi="Liberation Serif" w:cs="Liberation Serif"/>
          <w:sz w:val="28"/>
          <w:szCs w:val="28"/>
        </w:rPr>
        <w:t>Городского округа Верхняя Тура</w:t>
      </w:r>
    </w:p>
    <w:p w:rsidR="00E44B36" w:rsidRPr="00E44B36" w:rsidRDefault="00E44B36" w:rsidP="00E44B36">
      <w:pPr>
        <w:spacing w:after="0" w:line="240" w:lineRule="auto"/>
        <w:rPr>
          <w:rFonts w:ascii="Liberation Serif" w:hAnsi="Liberation Serif" w:cs="Liberation Serif"/>
          <w:sz w:val="28"/>
          <w:szCs w:val="28"/>
        </w:rPr>
      </w:pP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C26880" w:rsidP="00C26880">
      <w:pPr>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 xml:space="preserve">Наименование </w:t>
      </w:r>
      <w:r w:rsidR="00E44B36" w:rsidRPr="00E44B36">
        <w:rPr>
          <w:rFonts w:ascii="Liberation Serif" w:hAnsi="Liberation Serif" w:cs="Liberation Serif"/>
          <w:sz w:val="28"/>
          <w:szCs w:val="28"/>
        </w:rPr>
        <w:t>органа муниципального контроля)</w:t>
      </w:r>
    </w:p>
    <w:p w:rsidR="00E44B36" w:rsidRPr="00E44B36" w:rsidRDefault="00E44B36" w:rsidP="00E44B36">
      <w:pPr>
        <w:spacing w:after="0" w:line="240" w:lineRule="auto"/>
        <w:jc w:val="both"/>
        <w:rPr>
          <w:rFonts w:ascii="Liberation Serif" w:hAnsi="Liberation Serif" w:cs="Liberation Serif"/>
          <w:sz w:val="28"/>
          <w:szCs w:val="28"/>
        </w:rPr>
      </w:pPr>
    </w:p>
    <w:p w:rsidR="00E44B36" w:rsidRPr="00E44B36" w:rsidRDefault="00E44B36" w:rsidP="00C26880">
      <w:pPr>
        <w:spacing w:after="0" w:line="240" w:lineRule="auto"/>
        <w:jc w:val="center"/>
        <w:rPr>
          <w:rFonts w:ascii="Liberation Serif" w:hAnsi="Liberation Serif" w:cs="Liberation Serif"/>
          <w:sz w:val="28"/>
          <w:szCs w:val="28"/>
        </w:rPr>
      </w:pPr>
      <w:bookmarkStart w:id="7" w:name="P296"/>
      <w:bookmarkEnd w:id="7"/>
      <w:r w:rsidRPr="00E44B36">
        <w:rPr>
          <w:rFonts w:ascii="Liberation Serif" w:hAnsi="Liberation Serif" w:cs="Liberation Serif"/>
          <w:sz w:val="28"/>
          <w:szCs w:val="28"/>
        </w:rPr>
        <w:t>РАСПОРЯЖЕНИ</w:t>
      </w:r>
      <w:r w:rsidR="00C26880">
        <w:rPr>
          <w:rFonts w:ascii="Liberation Serif" w:hAnsi="Liberation Serif" w:cs="Liberation Serif"/>
          <w:sz w:val="28"/>
          <w:szCs w:val="28"/>
        </w:rPr>
        <w:t xml:space="preserve">Е </w:t>
      </w:r>
    </w:p>
    <w:p w:rsidR="00E44B36" w:rsidRPr="00E44B36" w:rsidRDefault="00E44B36" w:rsidP="00E44B36">
      <w:pPr>
        <w:spacing w:after="0" w:line="240" w:lineRule="auto"/>
        <w:jc w:val="both"/>
        <w:rPr>
          <w:rFonts w:ascii="Liberation Serif" w:hAnsi="Liberation Serif" w:cs="Liberation Serif"/>
          <w:sz w:val="28"/>
          <w:szCs w:val="28"/>
        </w:rPr>
      </w:pPr>
    </w:p>
    <w:p w:rsidR="00E44B36" w:rsidRPr="00E44B36" w:rsidRDefault="00E44B36" w:rsidP="00C26880">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о проведении ______________________________________ проверки</w:t>
      </w:r>
    </w:p>
    <w:p w:rsidR="00E44B36" w:rsidRPr="00E44B36" w:rsidRDefault="00E44B36" w:rsidP="00C26880">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(плановой/внеплановой,</w:t>
      </w:r>
    </w:p>
    <w:p w:rsidR="00E44B36" w:rsidRPr="00E44B36" w:rsidRDefault="00E44B36" w:rsidP="00C26880">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документарной/выездной)</w:t>
      </w:r>
    </w:p>
    <w:p w:rsidR="00E44B36" w:rsidRPr="00E44B36" w:rsidRDefault="00E44B36" w:rsidP="00C26880">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юридического лица, индивидуального предпринимателя</w:t>
      </w:r>
    </w:p>
    <w:p w:rsidR="00E44B36" w:rsidRPr="00E44B36" w:rsidRDefault="00C26880" w:rsidP="00C26880">
      <w:pPr>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от «__» __________________ г. №</w:t>
      </w:r>
      <w:r w:rsidR="00E44B36" w:rsidRPr="00E44B36">
        <w:rPr>
          <w:rFonts w:ascii="Liberation Serif" w:hAnsi="Liberation Serif" w:cs="Liberation Serif"/>
          <w:sz w:val="28"/>
          <w:szCs w:val="28"/>
        </w:rPr>
        <w:t xml:space="preserve"> _____</w:t>
      </w:r>
    </w:p>
    <w:p w:rsidR="00E44B36" w:rsidRPr="00E44B36" w:rsidRDefault="00E44B36" w:rsidP="00E44B36">
      <w:pPr>
        <w:spacing w:after="0" w:line="240" w:lineRule="auto"/>
        <w:jc w:val="both"/>
        <w:rPr>
          <w:rFonts w:ascii="Liberation Serif" w:hAnsi="Liberation Serif" w:cs="Liberation Serif"/>
          <w:sz w:val="28"/>
          <w:szCs w:val="28"/>
        </w:rPr>
      </w:pPr>
    </w:p>
    <w:p w:rsidR="00E44B36" w:rsidRPr="00E44B36" w:rsidRDefault="00C26880" w:rsidP="00E44B36">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44B36" w:rsidRPr="00E44B36">
        <w:rPr>
          <w:rFonts w:ascii="Liberation Serif" w:hAnsi="Liberation Serif" w:cs="Liberation Serif"/>
          <w:sz w:val="28"/>
          <w:szCs w:val="28"/>
        </w:rPr>
        <w:t>1. Провести проверку в отношении:</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C26880">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(наименование юридического лица, фамилия, имя, отчество</w:t>
      </w:r>
    </w:p>
    <w:p w:rsidR="00E44B36" w:rsidRPr="00E44B36" w:rsidRDefault="00E44B36" w:rsidP="00C26880">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(последнее - при наличии) индивидуального предпринимателя)</w:t>
      </w:r>
    </w:p>
    <w:p w:rsidR="00E44B36" w:rsidRPr="00E44B36" w:rsidRDefault="00C26880" w:rsidP="00E44B36">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44B36" w:rsidRPr="00E44B36">
        <w:rPr>
          <w:rFonts w:ascii="Liberation Serif" w:hAnsi="Liberation Serif" w:cs="Liberation Serif"/>
          <w:sz w:val="28"/>
          <w:szCs w:val="28"/>
        </w:rPr>
        <w:t>2. Место нахождения</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C26880">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(юридического лица (филиалов, представительств, обособленных</w:t>
      </w:r>
    </w:p>
    <w:p w:rsidR="00E44B36" w:rsidRPr="00E44B36" w:rsidRDefault="00E44B36" w:rsidP="00C26880">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структурных подразделений), места фактического осуществления</w:t>
      </w:r>
    </w:p>
    <w:p w:rsidR="00E44B36" w:rsidRPr="00E44B36" w:rsidRDefault="00E44B36" w:rsidP="00C26880">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деятельности индивидуальным предпринимателем и (или)</w:t>
      </w:r>
    </w:p>
    <w:p w:rsidR="00E44B36" w:rsidRPr="00E44B36" w:rsidRDefault="00E44B36" w:rsidP="00C26880">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используемых ими производственных объектов)</w:t>
      </w:r>
    </w:p>
    <w:p w:rsidR="00E44B36" w:rsidRPr="00E44B36" w:rsidRDefault="00C26880" w:rsidP="00E44B36">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44B36" w:rsidRPr="00E44B36">
        <w:rPr>
          <w:rFonts w:ascii="Liberation Serif" w:hAnsi="Liberation Serif" w:cs="Liberation Serif"/>
          <w:sz w:val="28"/>
          <w:szCs w:val="28"/>
        </w:rPr>
        <w:t>3. Назначить лицом(ами), уполномоченным(и) на проведение проверки</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C26880">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(фамилия, имя, отчество (последнее - при наличии),</w:t>
      </w:r>
    </w:p>
    <w:p w:rsidR="00E44B36" w:rsidRPr="00E44B36" w:rsidRDefault="00E44B36" w:rsidP="00C26880">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должность должностного лица (должностных лиц),</w:t>
      </w:r>
    </w:p>
    <w:p w:rsidR="00E44B36" w:rsidRPr="00E44B36" w:rsidRDefault="00E44B36" w:rsidP="00C26880">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уполномоченного на проведение проверки)</w:t>
      </w:r>
    </w:p>
    <w:p w:rsidR="00E44B36" w:rsidRPr="00E44B36" w:rsidRDefault="008B0400" w:rsidP="00E44B36">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44B36" w:rsidRPr="00E44B36">
        <w:rPr>
          <w:rFonts w:ascii="Liberation Serif" w:hAnsi="Liberation Serif" w:cs="Liberation Serif"/>
          <w:sz w:val="28"/>
          <w:szCs w:val="28"/>
        </w:rPr>
        <w:t xml:space="preserve">4. Привлечь к проведению </w:t>
      </w:r>
      <w:r w:rsidR="00CE22AE">
        <w:rPr>
          <w:rFonts w:ascii="Liberation Serif" w:hAnsi="Liberation Serif" w:cs="Liberation Serif"/>
          <w:sz w:val="28"/>
          <w:szCs w:val="28"/>
        </w:rPr>
        <w:t xml:space="preserve">проверки в качестве экспертов, </w:t>
      </w:r>
      <w:r w:rsidR="00E44B36" w:rsidRPr="00E44B36">
        <w:rPr>
          <w:rFonts w:ascii="Liberation Serif" w:hAnsi="Liberation Serif" w:cs="Liberation Serif"/>
          <w:sz w:val="28"/>
          <w:szCs w:val="28"/>
        </w:rPr>
        <w:t>представителей</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экспертных организаций следующих лиц</w:t>
      </w:r>
      <w:r w:rsidR="00CE22AE">
        <w:rPr>
          <w:rFonts w:ascii="Liberation Serif" w:hAnsi="Liberation Serif" w:cs="Liberation Serif"/>
          <w:sz w:val="28"/>
          <w:szCs w:val="28"/>
        </w:rPr>
        <w:t>:</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CE22AE">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(фамилия, имя, отчество (последнее - при наличии), должности</w:t>
      </w:r>
    </w:p>
    <w:p w:rsidR="00E44B36" w:rsidRPr="00E44B36" w:rsidRDefault="00E44B36" w:rsidP="00CE22AE">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привлекаемых к проведению проверки экспертов и (или)</w:t>
      </w:r>
    </w:p>
    <w:p w:rsidR="00E44B36" w:rsidRPr="00E44B36" w:rsidRDefault="00E44B36" w:rsidP="00CE22AE">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наименование экспертной организации с указанием реквизитов</w:t>
      </w:r>
    </w:p>
    <w:p w:rsidR="00E44B36" w:rsidRPr="00E44B36" w:rsidRDefault="00E44B36" w:rsidP="00CE22AE">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свидетельства об аккредитации и наименования органа</w:t>
      </w:r>
    </w:p>
    <w:p w:rsidR="00E44B36" w:rsidRPr="00E44B36" w:rsidRDefault="00E44B36" w:rsidP="00CE22AE">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lastRenderedPageBreak/>
        <w:t>по аккредитации, выдавшего свидетельство об аккредитации)</w:t>
      </w:r>
    </w:p>
    <w:p w:rsidR="00E44B36" w:rsidRPr="00E44B36" w:rsidRDefault="00CE22AE" w:rsidP="00E44B36">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44B36" w:rsidRPr="00E44B36">
        <w:rPr>
          <w:rFonts w:ascii="Liberation Serif" w:hAnsi="Liberation Serif" w:cs="Liberation Serif"/>
          <w:sz w:val="28"/>
          <w:szCs w:val="28"/>
        </w:rPr>
        <w:t>5. Настоящая проверка проводится в рамках</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____________________________________________________________________________________________________________________________________________</w:t>
      </w:r>
    </w:p>
    <w:p w:rsidR="00E44B36" w:rsidRPr="00E44B36" w:rsidRDefault="00E44B36" w:rsidP="00CE22AE">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муниципального контроля, реестровый(ые) номер(а)</w:t>
      </w:r>
    </w:p>
    <w:p w:rsidR="00E44B36" w:rsidRPr="00E44B36" w:rsidRDefault="00E44B36" w:rsidP="00CE22AE">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функции(й) в федеральной государственной информационной</w:t>
      </w:r>
    </w:p>
    <w:p w:rsidR="00E44B36" w:rsidRPr="00E44B36" w:rsidRDefault="00E44B36" w:rsidP="00CE22AE">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сист</w:t>
      </w:r>
      <w:r w:rsidR="00CE22AE">
        <w:rPr>
          <w:rFonts w:ascii="Liberation Serif" w:hAnsi="Liberation Serif" w:cs="Liberation Serif"/>
          <w:sz w:val="28"/>
          <w:szCs w:val="28"/>
        </w:rPr>
        <w:t>еме «</w:t>
      </w:r>
      <w:r w:rsidRPr="00E44B36">
        <w:rPr>
          <w:rFonts w:ascii="Liberation Serif" w:hAnsi="Liberation Serif" w:cs="Liberation Serif"/>
          <w:sz w:val="28"/>
          <w:szCs w:val="28"/>
        </w:rPr>
        <w:t>Федеральный реестр государственных и</w:t>
      </w:r>
    </w:p>
    <w:p w:rsidR="00E44B36" w:rsidRPr="00E44B36" w:rsidRDefault="00CE22AE" w:rsidP="00CE22AE">
      <w:pPr>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муниципальных услуг (функций)»</w:t>
      </w:r>
      <w:r w:rsidR="00E44B36" w:rsidRPr="00E44B36">
        <w:rPr>
          <w:rFonts w:ascii="Liberation Serif" w:hAnsi="Liberation Serif" w:cs="Liberation Serif"/>
          <w:sz w:val="28"/>
          <w:szCs w:val="28"/>
        </w:rPr>
        <w:t>)</w:t>
      </w:r>
    </w:p>
    <w:p w:rsidR="00E44B36" w:rsidRPr="00E44B36" w:rsidRDefault="00CE22AE" w:rsidP="00E44B36">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44B36" w:rsidRPr="00E44B36">
        <w:rPr>
          <w:rFonts w:ascii="Liberation Serif" w:hAnsi="Liberation Serif" w:cs="Liberation Serif"/>
          <w:sz w:val="28"/>
          <w:szCs w:val="28"/>
        </w:rPr>
        <w:t>6. Установить, что:</w:t>
      </w:r>
    </w:p>
    <w:p w:rsidR="00E44B36" w:rsidRPr="00E44B36" w:rsidRDefault="00B53C03" w:rsidP="00E44B36">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44B36" w:rsidRPr="00E44B36">
        <w:rPr>
          <w:rFonts w:ascii="Liberation Serif" w:hAnsi="Liberation Serif" w:cs="Liberation Serif"/>
          <w:sz w:val="28"/>
          <w:szCs w:val="28"/>
        </w:rPr>
        <w:t>настоящая проверка проводится с целью</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CE22AE" w:rsidP="00E44B36">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ab/>
      </w:r>
      <w:r w:rsidR="00E44B36" w:rsidRPr="00E44B36">
        <w:rPr>
          <w:rFonts w:ascii="Liberation Serif" w:hAnsi="Liberation Serif" w:cs="Liberation Serif"/>
          <w:sz w:val="28"/>
          <w:szCs w:val="28"/>
        </w:rPr>
        <w:t>При установлении целей проводимой проверки указывается следующая информация:</w:t>
      </w:r>
    </w:p>
    <w:p w:rsidR="00CE22AE" w:rsidRDefault="00CE22AE" w:rsidP="00E44B36">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ab/>
      </w:r>
      <w:r w:rsidR="00B53C03">
        <w:rPr>
          <w:rFonts w:ascii="Liberation Serif" w:hAnsi="Liberation Serif" w:cs="Liberation Serif"/>
          <w:sz w:val="28"/>
          <w:szCs w:val="28"/>
        </w:rPr>
        <w:t xml:space="preserve">1) </w:t>
      </w:r>
      <w:r w:rsidR="00E44B36" w:rsidRPr="00E44B36">
        <w:rPr>
          <w:rFonts w:ascii="Liberation Serif" w:hAnsi="Liberation Serif" w:cs="Liberation Serif"/>
          <w:sz w:val="28"/>
          <w:szCs w:val="28"/>
        </w:rPr>
        <w:t>в случ</w:t>
      </w:r>
      <w:r>
        <w:rPr>
          <w:rFonts w:ascii="Liberation Serif" w:hAnsi="Liberation Serif" w:cs="Liberation Serif"/>
          <w:sz w:val="28"/>
          <w:szCs w:val="28"/>
        </w:rPr>
        <w:t>ае проведения плановой проверки:</w:t>
      </w:r>
    </w:p>
    <w:p w:rsidR="00E44B36" w:rsidRPr="00E44B36" w:rsidRDefault="00CE22AE" w:rsidP="00E44B36">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ab/>
      </w:r>
      <w:r w:rsidR="00E44B36" w:rsidRPr="00E44B36">
        <w:rPr>
          <w:rFonts w:ascii="Liberation Serif" w:hAnsi="Liberation Serif" w:cs="Liberation Serif"/>
          <w:sz w:val="28"/>
          <w:szCs w:val="28"/>
        </w:rPr>
        <w:t>ссылка на утвержденный ежегодный план проведения плановых проверок;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44B36" w:rsidRPr="00E44B36" w:rsidRDefault="00CE22AE" w:rsidP="00E44B36">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ab/>
      </w:r>
      <w:r w:rsidR="00B53C03">
        <w:rPr>
          <w:rFonts w:ascii="Liberation Serif" w:hAnsi="Liberation Serif" w:cs="Liberation Serif"/>
          <w:sz w:val="28"/>
          <w:szCs w:val="28"/>
        </w:rPr>
        <w:t xml:space="preserve">2) </w:t>
      </w:r>
      <w:r w:rsidR="00E44B36" w:rsidRPr="00E44B36">
        <w:rPr>
          <w:rFonts w:ascii="Liberation Serif" w:hAnsi="Liberation Serif" w:cs="Liberation Serif"/>
          <w:sz w:val="28"/>
          <w:szCs w:val="28"/>
        </w:rPr>
        <w:t>в случае проведения внеплано</w:t>
      </w:r>
      <w:r>
        <w:rPr>
          <w:rFonts w:ascii="Liberation Serif" w:hAnsi="Liberation Serif" w:cs="Liberation Serif"/>
          <w:sz w:val="28"/>
          <w:szCs w:val="28"/>
        </w:rPr>
        <w:t>вой проверки:</w:t>
      </w:r>
    </w:p>
    <w:p w:rsidR="00E44B36" w:rsidRPr="00E44B36" w:rsidRDefault="00CE22AE" w:rsidP="00E44B36">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ab/>
      </w:r>
      <w:r w:rsidR="00E44B36" w:rsidRPr="00E44B36">
        <w:rPr>
          <w:rFonts w:ascii="Liberation Serif" w:hAnsi="Liberation Serif" w:cs="Liberation Serif"/>
          <w:sz w:val="28"/>
          <w:szCs w:val="28"/>
        </w:rPr>
        <w:t>реквизиты ранее выданного проверяемому лицу предписания об устранении выявленного нарушения, срок для исполнения которого истек;</w:t>
      </w:r>
    </w:p>
    <w:p w:rsidR="00E44B36" w:rsidRPr="00E44B36" w:rsidRDefault="00CE22AE" w:rsidP="00E44B36">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ab/>
      </w:r>
      <w:r w:rsidR="00E44B36" w:rsidRPr="00E44B36">
        <w:rPr>
          <w:rFonts w:ascii="Liberation Serif" w:hAnsi="Liberation Serif" w:cs="Liberation Serif"/>
          <w:sz w:val="28"/>
          <w:szCs w:val="28"/>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E22AE" w:rsidRDefault="00CE22AE" w:rsidP="00CE22AE">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ab/>
      </w:r>
      <w:r w:rsidR="00E44B36" w:rsidRPr="00E44B36">
        <w:rPr>
          <w:rFonts w:ascii="Liberation Serif" w:hAnsi="Liberation Serif" w:cs="Liberation Serif"/>
          <w:sz w:val="28"/>
          <w:szCs w:val="28"/>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02732" w:rsidRDefault="00B02732" w:rsidP="00B02732">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ab/>
      </w:r>
      <w:r w:rsidR="00E44B36" w:rsidRPr="00E44B36">
        <w:rPr>
          <w:rFonts w:ascii="Liberation Serif" w:hAnsi="Liberation Serif" w:cs="Liberation Serif"/>
          <w:sz w:val="28"/>
          <w:szCs w:val="28"/>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E22AE" w:rsidRDefault="00B02732" w:rsidP="00B02732">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ab/>
      </w:r>
      <w:r w:rsidR="00E44B36" w:rsidRPr="00E44B36">
        <w:rPr>
          <w:rFonts w:ascii="Liberation Serif" w:hAnsi="Liberation Serif" w:cs="Liberation Serif"/>
          <w:sz w:val="28"/>
          <w:szCs w:val="28"/>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r w:rsidR="00CE22AE">
        <w:rPr>
          <w:rFonts w:ascii="Liberation Serif" w:hAnsi="Liberation Serif" w:cs="Liberation Serif"/>
          <w:sz w:val="28"/>
          <w:szCs w:val="28"/>
        </w:rPr>
        <w:t>;</w:t>
      </w:r>
    </w:p>
    <w:p w:rsidR="00CE22AE" w:rsidRDefault="00E44B36" w:rsidP="00CE22AE">
      <w:pPr>
        <w:spacing w:after="0" w:line="240" w:lineRule="auto"/>
        <w:ind w:firstLine="709"/>
        <w:jc w:val="both"/>
        <w:rPr>
          <w:rFonts w:ascii="Liberation Serif" w:hAnsi="Liberation Serif" w:cs="Liberation Serif"/>
          <w:sz w:val="28"/>
          <w:szCs w:val="28"/>
        </w:rPr>
      </w:pPr>
      <w:r w:rsidRPr="00E44B36">
        <w:rPr>
          <w:rFonts w:ascii="Liberation Serif" w:hAnsi="Liberation Serif" w:cs="Liberation Serif"/>
          <w:sz w:val="28"/>
          <w:szCs w:val="28"/>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CE22AE" w:rsidRDefault="00E44B36" w:rsidP="00CE22AE">
      <w:pPr>
        <w:spacing w:after="0" w:line="240" w:lineRule="auto"/>
        <w:ind w:firstLine="709"/>
        <w:jc w:val="both"/>
        <w:rPr>
          <w:rFonts w:ascii="Liberation Serif" w:hAnsi="Liberation Serif" w:cs="Liberation Serif"/>
          <w:sz w:val="28"/>
          <w:szCs w:val="28"/>
        </w:rPr>
      </w:pPr>
      <w:r w:rsidRPr="00E44B36">
        <w:rPr>
          <w:rFonts w:ascii="Liberation Serif" w:hAnsi="Liberation Serif" w:cs="Liberation Serif"/>
          <w:sz w:val="28"/>
          <w:szCs w:val="28"/>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02732" w:rsidRDefault="00E44B36" w:rsidP="00B02732">
      <w:pPr>
        <w:spacing w:after="0" w:line="240" w:lineRule="auto"/>
        <w:ind w:firstLine="709"/>
        <w:jc w:val="both"/>
        <w:rPr>
          <w:rFonts w:ascii="Liberation Serif" w:hAnsi="Liberation Serif" w:cs="Liberation Serif"/>
          <w:sz w:val="28"/>
          <w:szCs w:val="28"/>
        </w:rPr>
      </w:pPr>
      <w:r w:rsidRPr="00E44B36">
        <w:rPr>
          <w:rFonts w:ascii="Liberation Serif" w:hAnsi="Liberation Serif" w:cs="Liberation Serif"/>
          <w:sz w:val="28"/>
          <w:szCs w:val="28"/>
        </w:rPr>
        <w:t>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E44B36" w:rsidRPr="00E44B36" w:rsidRDefault="00E44B36" w:rsidP="00B02732">
      <w:pPr>
        <w:spacing w:after="0" w:line="240" w:lineRule="auto"/>
        <w:ind w:firstLine="709"/>
        <w:jc w:val="both"/>
        <w:rPr>
          <w:rFonts w:ascii="Liberation Serif" w:hAnsi="Liberation Serif" w:cs="Liberation Serif"/>
          <w:sz w:val="28"/>
          <w:szCs w:val="28"/>
        </w:rPr>
      </w:pPr>
      <w:r w:rsidRPr="00E44B36">
        <w:rPr>
          <w:rFonts w:ascii="Liberation Serif" w:hAnsi="Liberation Serif" w:cs="Liberation Serif"/>
          <w:sz w:val="28"/>
          <w:szCs w:val="28"/>
        </w:rPr>
        <w:t>Задачами настоящей проверки являются</w:t>
      </w:r>
    </w:p>
    <w:p w:rsidR="00E44B36" w:rsidRPr="00E44B36" w:rsidRDefault="00E44B36" w:rsidP="00E44B36">
      <w:pPr>
        <w:spacing w:before="220"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w:t>
      </w:r>
    </w:p>
    <w:p w:rsidR="00E44B36" w:rsidRPr="00E44B36" w:rsidRDefault="00B02732" w:rsidP="00E44B36">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ab/>
      </w:r>
      <w:r w:rsidR="00E44B36" w:rsidRPr="00E44B36">
        <w:rPr>
          <w:rFonts w:ascii="Liberation Serif" w:hAnsi="Liberation Serif" w:cs="Liberation Serif"/>
          <w:sz w:val="28"/>
          <w:szCs w:val="28"/>
        </w:rPr>
        <w:t>7. Предметом настоящей проверки является (отметить нужное)</w:t>
      </w:r>
    </w:p>
    <w:p w:rsidR="00E44B36" w:rsidRPr="00E44B36" w:rsidRDefault="002E3796" w:rsidP="00E44B36">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ab/>
      </w:r>
      <w:r w:rsidR="00E44B36" w:rsidRPr="00E44B36">
        <w:rPr>
          <w:rFonts w:ascii="Liberation Serif" w:hAnsi="Liberation Serif" w:cs="Liberation Serif"/>
          <w:sz w:val="28"/>
          <w:szCs w:val="28"/>
        </w:rPr>
        <w:t>соблюдение обязательных требований и (или) требований, установленных муниципальными правовыми актами;</w:t>
      </w:r>
    </w:p>
    <w:p w:rsidR="00E44B36" w:rsidRPr="00E44B36" w:rsidRDefault="002E3796" w:rsidP="00E44B36">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ab/>
      </w:r>
      <w:r w:rsidR="00E44B36" w:rsidRPr="00E44B36">
        <w:rPr>
          <w:rFonts w:ascii="Liberation Serif" w:hAnsi="Liberation Serif" w:cs="Liberation Serif"/>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44B36" w:rsidRPr="00E44B36" w:rsidRDefault="002E3796" w:rsidP="00E44B36">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ab/>
      </w:r>
      <w:r w:rsidR="00E44B36" w:rsidRPr="00E44B36">
        <w:rPr>
          <w:rFonts w:ascii="Liberation Serif" w:hAnsi="Liberation Serif" w:cs="Liberation Serif"/>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E44B36" w:rsidRPr="00E44B36" w:rsidRDefault="002E3796" w:rsidP="00E44B36">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ab/>
      </w:r>
      <w:r w:rsidR="00E44B36" w:rsidRPr="00E44B36">
        <w:rPr>
          <w:rFonts w:ascii="Liberation Serif" w:hAnsi="Liberation Serif" w:cs="Liberation Serif"/>
          <w:sz w:val="28"/>
          <w:szCs w:val="28"/>
        </w:rPr>
        <w:t>выполнение предписаний органов государственного контроля (надзора), органов муниципального контроля; проведение мероприятий:</w:t>
      </w:r>
    </w:p>
    <w:p w:rsidR="002E3796" w:rsidRDefault="002E3796" w:rsidP="002E3796">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ab/>
        <w:t xml:space="preserve">- </w:t>
      </w:r>
      <w:r w:rsidR="00E44B36" w:rsidRPr="00E44B36">
        <w:rPr>
          <w:rFonts w:ascii="Liberation Serif" w:hAnsi="Liberation Serif" w:cs="Liberation Serif"/>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E3796" w:rsidRDefault="002E3796" w:rsidP="002E3796">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ab/>
        <w:t xml:space="preserve">- </w:t>
      </w:r>
      <w:r w:rsidR="00E44B36" w:rsidRPr="00E44B36">
        <w:rPr>
          <w:rFonts w:ascii="Liberation Serif" w:hAnsi="Liberation Serif" w:cs="Liberation Serif"/>
          <w:sz w:val="28"/>
          <w:szCs w:val="28"/>
        </w:rPr>
        <w:t>по предупреждению возникновения чрезвычайных ситуаций природного и техногенного характера;</w:t>
      </w:r>
    </w:p>
    <w:p w:rsidR="002E3796" w:rsidRDefault="002E3796" w:rsidP="002E3796">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ab/>
        <w:t xml:space="preserve">- </w:t>
      </w:r>
      <w:r w:rsidR="00E44B36" w:rsidRPr="00E44B36">
        <w:rPr>
          <w:rFonts w:ascii="Liberation Serif" w:hAnsi="Liberation Serif" w:cs="Liberation Serif"/>
          <w:sz w:val="28"/>
          <w:szCs w:val="28"/>
        </w:rPr>
        <w:t>по обеспечению безопасности государства;</w:t>
      </w:r>
      <w:r>
        <w:rPr>
          <w:rFonts w:ascii="Liberation Serif" w:hAnsi="Liberation Serif" w:cs="Liberation Serif"/>
          <w:sz w:val="28"/>
          <w:szCs w:val="28"/>
        </w:rPr>
        <w:t xml:space="preserve"> </w:t>
      </w:r>
    </w:p>
    <w:p w:rsidR="00B02732" w:rsidRDefault="002E3796" w:rsidP="00B02732">
      <w:pPr>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ab/>
        <w:t xml:space="preserve">- </w:t>
      </w:r>
      <w:r w:rsidR="00E44B36" w:rsidRPr="00E44B36">
        <w:rPr>
          <w:rFonts w:ascii="Liberation Serif" w:hAnsi="Liberation Serif" w:cs="Liberation Serif"/>
          <w:sz w:val="28"/>
          <w:szCs w:val="28"/>
        </w:rPr>
        <w:t>по ликвидации последствий причинения такого вреда.</w:t>
      </w:r>
    </w:p>
    <w:p w:rsidR="00E44B36" w:rsidRPr="00E44B36" w:rsidRDefault="00E44B36" w:rsidP="00B02732">
      <w:pPr>
        <w:spacing w:after="0" w:line="240" w:lineRule="auto"/>
        <w:ind w:firstLine="540"/>
        <w:jc w:val="both"/>
        <w:rPr>
          <w:rFonts w:ascii="Liberation Serif" w:hAnsi="Liberation Serif" w:cs="Liberation Serif"/>
          <w:sz w:val="28"/>
          <w:szCs w:val="28"/>
        </w:rPr>
      </w:pPr>
      <w:r w:rsidRPr="00E44B36">
        <w:rPr>
          <w:rFonts w:ascii="Liberation Serif" w:hAnsi="Liberation Serif" w:cs="Liberation Serif"/>
          <w:sz w:val="28"/>
          <w:szCs w:val="28"/>
        </w:rPr>
        <w:t>8. Срок проведения проверки</w:t>
      </w:r>
      <w:r w:rsidR="00B02732">
        <w:rPr>
          <w:rFonts w:ascii="Liberation Serif" w:hAnsi="Liberation Serif" w:cs="Liberation Serif"/>
          <w:sz w:val="28"/>
          <w:szCs w:val="28"/>
        </w:rPr>
        <w:t>:</w:t>
      </w:r>
    </w:p>
    <w:p w:rsidR="00E44B36" w:rsidRPr="00E44B36" w:rsidRDefault="002E3796" w:rsidP="00E44B36">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44B36" w:rsidRPr="00E44B36">
        <w:rPr>
          <w:rFonts w:ascii="Liberation Serif" w:hAnsi="Liberation Serif" w:cs="Liberation Serif"/>
          <w:sz w:val="28"/>
          <w:szCs w:val="28"/>
        </w:rPr>
        <w:t>К проведению проверки</w:t>
      </w:r>
      <w:r>
        <w:rPr>
          <w:rFonts w:ascii="Liberation Serif" w:hAnsi="Liberation Serif" w:cs="Liberation Serif"/>
          <w:sz w:val="28"/>
          <w:szCs w:val="28"/>
        </w:rPr>
        <w:t xml:space="preserve"> приступить с «__»</w:t>
      </w:r>
      <w:r w:rsidR="00E44B36" w:rsidRPr="00E44B36">
        <w:rPr>
          <w:rFonts w:ascii="Liberation Serif" w:hAnsi="Liberation Serif" w:cs="Liberation Serif"/>
          <w:sz w:val="28"/>
          <w:szCs w:val="28"/>
        </w:rPr>
        <w:t xml:space="preserve"> ________________ 20__ года</w:t>
      </w:r>
    </w:p>
    <w:p w:rsidR="002E3796" w:rsidRDefault="002E3796" w:rsidP="00E44B36">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44B36" w:rsidRPr="00E44B36">
        <w:rPr>
          <w:rFonts w:ascii="Liberation Serif" w:hAnsi="Liberation Serif" w:cs="Liberation Serif"/>
          <w:sz w:val="28"/>
          <w:szCs w:val="28"/>
        </w:rPr>
        <w:t>Проверку о</w:t>
      </w:r>
      <w:r>
        <w:rPr>
          <w:rFonts w:ascii="Liberation Serif" w:hAnsi="Liberation Serif" w:cs="Liberation Serif"/>
          <w:sz w:val="28"/>
          <w:szCs w:val="28"/>
        </w:rPr>
        <w:t>кончить не позднее «__»</w:t>
      </w:r>
      <w:r w:rsidR="00E44B36" w:rsidRPr="00E44B36">
        <w:rPr>
          <w:rFonts w:ascii="Liberation Serif" w:hAnsi="Liberation Serif" w:cs="Liberation Serif"/>
          <w:sz w:val="28"/>
          <w:szCs w:val="28"/>
        </w:rPr>
        <w:t xml:space="preserve"> ________________ 20__ года</w:t>
      </w:r>
    </w:p>
    <w:p w:rsidR="00E44B36" w:rsidRPr="00E44B36" w:rsidRDefault="002E3796" w:rsidP="00E44B36">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44B36" w:rsidRPr="00E44B36">
        <w:rPr>
          <w:rFonts w:ascii="Liberation Serif" w:hAnsi="Liberation Serif" w:cs="Liberation Serif"/>
          <w:sz w:val="28"/>
          <w:szCs w:val="28"/>
        </w:rPr>
        <w:t>9. Правовые основания проведения проверки</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2E3796">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(ссылка на положения нормативного правового акта,</w:t>
      </w:r>
    </w:p>
    <w:p w:rsidR="00E44B36" w:rsidRPr="00E44B36" w:rsidRDefault="002E3796" w:rsidP="002E3796">
      <w:pPr>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в соответствие</w:t>
      </w:r>
      <w:r w:rsidR="00E44B36" w:rsidRPr="00E44B36">
        <w:rPr>
          <w:rFonts w:ascii="Liberation Serif" w:hAnsi="Liberation Serif" w:cs="Liberation Serif"/>
          <w:sz w:val="28"/>
          <w:szCs w:val="28"/>
        </w:rPr>
        <w:t xml:space="preserve"> с которым осуществляется проверка)</w:t>
      </w:r>
    </w:p>
    <w:p w:rsidR="00E44B36" w:rsidRPr="00E44B36" w:rsidRDefault="002E3796" w:rsidP="002E3796">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 xml:space="preserve">10. Обязательные требования и (или) </w:t>
      </w:r>
      <w:r w:rsidR="00E44B36" w:rsidRPr="00E44B36">
        <w:rPr>
          <w:rFonts w:ascii="Liberation Serif" w:hAnsi="Liberation Serif" w:cs="Liberation Serif"/>
          <w:sz w:val="28"/>
          <w:szCs w:val="28"/>
        </w:rPr>
        <w:t>требования, установленные</w:t>
      </w:r>
    </w:p>
    <w:p w:rsidR="00E44B36" w:rsidRPr="00E44B36" w:rsidRDefault="00E44B36" w:rsidP="002E379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муниципальными правовыми актами, подлежащие проверке</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2E3796" w:rsidP="00E44B36">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44B36" w:rsidRPr="00E44B36">
        <w:rPr>
          <w:rFonts w:ascii="Liberation Serif" w:hAnsi="Liberation Serif" w:cs="Liberation Serif"/>
          <w:sz w:val="28"/>
          <w:szCs w:val="28"/>
        </w:rPr>
        <w:t>11. В процессе проверки п</w:t>
      </w:r>
      <w:r>
        <w:rPr>
          <w:rFonts w:ascii="Liberation Serif" w:hAnsi="Liberation Serif" w:cs="Liberation Serif"/>
          <w:sz w:val="28"/>
          <w:szCs w:val="28"/>
        </w:rPr>
        <w:t xml:space="preserve">ровести следующие мероприятия по </w:t>
      </w:r>
      <w:r w:rsidR="00E44B36" w:rsidRPr="00E44B36">
        <w:rPr>
          <w:rFonts w:ascii="Liberation Serif" w:hAnsi="Liberation Serif" w:cs="Liberation Serif"/>
          <w:sz w:val="28"/>
          <w:szCs w:val="28"/>
        </w:rPr>
        <w:t>контролю,</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необходимые для достижения целей и з</w:t>
      </w:r>
      <w:r w:rsidR="002E3796">
        <w:rPr>
          <w:rFonts w:ascii="Liberation Serif" w:hAnsi="Liberation Serif" w:cs="Liberation Serif"/>
          <w:sz w:val="28"/>
          <w:szCs w:val="28"/>
        </w:rPr>
        <w:t xml:space="preserve">адач проведения проверки (с </w:t>
      </w:r>
      <w:r w:rsidRPr="00E44B36">
        <w:rPr>
          <w:rFonts w:ascii="Liberation Serif" w:hAnsi="Liberation Serif" w:cs="Liberation Serif"/>
          <w:sz w:val="28"/>
          <w:szCs w:val="28"/>
        </w:rPr>
        <w:t>указанием</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наименования мероприятия по контролю и сроков его проведения)</w:t>
      </w:r>
    </w:p>
    <w:p w:rsidR="00E44B36" w:rsidRPr="00E44B36" w:rsidRDefault="002E3796" w:rsidP="00E44B36">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1)</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2E3796" w:rsidP="00E44B36">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2)</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2E3796" w:rsidP="00E44B36">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3)</w:t>
      </w:r>
      <w:r w:rsidR="00E44B36" w:rsidRPr="00E44B36">
        <w:rPr>
          <w:rFonts w:ascii="Liberation Serif" w:hAnsi="Liberation Serif" w:cs="Liberation Serif"/>
          <w:sz w:val="28"/>
          <w:szCs w:val="28"/>
        </w:rPr>
        <w:t>________________________________________________________________</w:t>
      </w:r>
    </w:p>
    <w:p w:rsidR="00E44B36" w:rsidRPr="00E44B36" w:rsidRDefault="002E3796" w:rsidP="00E44B36">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44B36" w:rsidRPr="00E44B36">
        <w:rPr>
          <w:rFonts w:ascii="Liberation Serif" w:hAnsi="Liberation Serif" w:cs="Liberation Serif"/>
          <w:sz w:val="28"/>
          <w:szCs w:val="28"/>
        </w:rPr>
        <w:t xml:space="preserve">12. Перечень положений об осуществлении </w:t>
      </w:r>
      <w:r>
        <w:rPr>
          <w:rFonts w:ascii="Liberation Serif" w:hAnsi="Liberation Serif" w:cs="Liberation Serif"/>
          <w:sz w:val="28"/>
          <w:szCs w:val="28"/>
        </w:rPr>
        <w:t xml:space="preserve">муниципального контроля, административных регламентов </w:t>
      </w:r>
      <w:r w:rsidR="00E44B36" w:rsidRPr="00E44B36">
        <w:rPr>
          <w:rFonts w:ascii="Liberation Serif" w:hAnsi="Liberation Serif" w:cs="Liberation Serif"/>
          <w:sz w:val="28"/>
          <w:szCs w:val="28"/>
        </w:rPr>
        <w:t>по</w:t>
      </w:r>
      <w:r>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осуществлению</w:t>
      </w:r>
      <w:r>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муниципального контроля (при их наличии)</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2E3796" w:rsidP="00E44B36">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44B36" w:rsidRPr="00E44B36">
        <w:rPr>
          <w:rFonts w:ascii="Liberation Serif" w:hAnsi="Liberation Serif" w:cs="Liberation Serif"/>
          <w:sz w:val="28"/>
          <w:szCs w:val="28"/>
        </w:rPr>
        <w:t>(с указанием наименований, номеров и дат их принятия)</w:t>
      </w:r>
    </w:p>
    <w:p w:rsidR="00E44B36" w:rsidRPr="00E44B36" w:rsidRDefault="002E3796" w:rsidP="00E44B36">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E44B36" w:rsidRPr="00E44B36">
        <w:rPr>
          <w:rFonts w:ascii="Liberation Serif" w:hAnsi="Liberation Serif" w:cs="Liberation Serif"/>
          <w:sz w:val="28"/>
          <w:szCs w:val="28"/>
        </w:rPr>
        <w:t>13. Переч</w:t>
      </w:r>
      <w:r>
        <w:rPr>
          <w:rFonts w:ascii="Liberation Serif" w:hAnsi="Liberation Serif" w:cs="Liberation Serif"/>
          <w:sz w:val="28"/>
          <w:szCs w:val="28"/>
        </w:rPr>
        <w:t xml:space="preserve">ень документов, представление </w:t>
      </w:r>
      <w:r w:rsidR="00E44B36" w:rsidRPr="00E44B36">
        <w:rPr>
          <w:rFonts w:ascii="Liberation Serif" w:hAnsi="Liberation Serif" w:cs="Liberation Serif"/>
          <w:sz w:val="28"/>
          <w:szCs w:val="28"/>
        </w:rPr>
        <w:t>которых юридическим лицом,</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индивидуальным п</w:t>
      </w:r>
      <w:r w:rsidR="002E3796">
        <w:rPr>
          <w:rFonts w:ascii="Liberation Serif" w:hAnsi="Liberation Serif" w:cs="Liberation Serif"/>
          <w:sz w:val="28"/>
          <w:szCs w:val="28"/>
        </w:rPr>
        <w:t xml:space="preserve">редпринимателем необходимо для достижения целей и </w:t>
      </w:r>
      <w:r w:rsidRPr="00E44B36">
        <w:rPr>
          <w:rFonts w:ascii="Liberation Serif" w:hAnsi="Liberation Serif" w:cs="Liberation Serif"/>
          <w:sz w:val="28"/>
          <w:szCs w:val="28"/>
        </w:rPr>
        <w:t>задач</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проведения проверки</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(должность, фамилия, инициалы руководителя, заместителя руководителя</w:t>
      </w:r>
      <w:r w:rsidR="002E3796">
        <w:rPr>
          <w:rFonts w:ascii="Liberation Serif" w:hAnsi="Liberation Serif" w:cs="Liberation Serif"/>
          <w:sz w:val="28"/>
          <w:szCs w:val="28"/>
        </w:rPr>
        <w:t xml:space="preserve"> органа муниципального </w:t>
      </w:r>
      <w:r w:rsidRPr="00E44B36">
        <w:rPr>
          <w:rFonts w:ascii="Liberation Serif" w:hAnsi="Liberation Serif" w:cs="Liberation Serif"/>
          <w:sz w:val="28"/>
          <w:szCs w:val="28"/>
        </w:rPr>
        <w:t>контроля,</w:t>
      </w:r>
      <w:r w:rsidR="002E3796">
        <w:rPr>
          <w:rFonts w:ascii="Liberation Serif" w:hAnsi="Liberation Serif" w:cs="Liberation Serif"/>
          <w:sz w:val="28"/>
          <w:szCs w:val="28"/>
        </w:rPr>
        <w:t xml:space="preserve"> </w:t>
      </w:r>
      <w:r w:rsidRPr="00E44B36">
        <w:rPr>
          <w:rFonts w:ascii="Liberation Serif" w:hAnsi="Liberation Serif" w:cs="Liberation Serif"/>
          <w:sz w:val="28"/>
          <w:szCs w:val="28"/>
        </w:rPr>
        <w:t>издавшего распоряжение или приказ о проведении проверки)</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2E3796">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(подпись, заверенная печатью)</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B53C03">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(фамилия, имя, отчество (последнее - при наличии) и</w:t>
      </w:r>
    </w:p>
    <w:p w:rsidR="00E44B36" w:rsidRPr="00E44B36" w:rsidRDefault="00E44B36" w:rsidP="00B53C03">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должность должностного лица, непосредственно</w:t>
      </w:r>
    </w:p>
    <w:p w:rsidR="00E44B36" w:rsidRPr="00E44B36" w:rsidRDefault="00E44B36" w:rsidP="00B53C03">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подготовившего проект распоряжения (приказа),</w:t>
      </w:r>
    </w:p>
    <w:p w:rsidR="00E44B36" w:rsidRPr="00E44B36" w:rsidRDefault="00E44B36" w:rsidP="00B53C03">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контактный телефон, электронный адрес (при наличии)</w:t>
      </w:r>
    </w:p>
    <w:p w:rsidR="00E44B36" w:rsidRPr="00E44B36" w:rsidRDefault="00587F16" w:rsidP="00587F16">
      <w:pPr>
        <w:spacing w:after="0" w:line="240" w:lineRule="auto"/>
        <w:ind w:left="5103"/>
        <w:outlineLvl w:val="1"/>
        <w:rPr>
          <w:rFonts w:ascii="Liberation Serif" w:hAnsi="Liberation Serif" w:cs="Liberation Serif"/>
          <w:sz w:val="28"/>
          <w:szCs w:val="28"/>
        </w:rPr>
      </w:pPr>
      <w:r>
        <w:rPr>
          <w:rFonts w:ascii="Liberation Serif" w:hAnsi="Liberation Serif" w:cs="Liberation Serif"/>
          <w:sz w:val="28"/>
          <w:szCs w:val="28"/>
        </w:rPr>
        <w:lastRenderedPageBreak/>
        <w:t>Приложение №</w:t>
      </w:r>
      <w:r w:rsidR="00E44B36" w:rsidRPr="00E44B36">
        <w:rPr>
          <w:rFonts w:ascii="Liberation Serif" w:hAnsi="Liberation Serif" w:cs="Liberation Serif"/>
          <w:sz w:val="28"/>
          <w:szCs w:val="28"/>
        </w:rPr>
        <w:t xml:space="preserve"> 2</w:t>
      </w:r>
    </w:p>
    <w:p w:rsidR="00E44B36" w:rsidRPr="00E44B36" w:rsidRDefault="00E44B36" w:rsidP="00587F16">
      <w:pPr>
        <w:spacing w:after="0" w:line="240" w:lineRule="auto"/>
        <w:ind w:left="5103"/>
        <w:rPr>
          <w:rFonts w:ascii="Liberation Serif" w:hAnsi="Liberation Serif" w:cs="Liberation Serif"/>
          <w:sz w:val="28"/>
          <w:szCs w:val="28"/>
        </w:rPr>
      </w:pPr>
      <w:r w:rsidRPr="00E44B36">
        <w:rPr>
          <w:rFonts w:ascii="Liberation Serif" w:hAnsi="Liberation Serif" w:cs="Liberation Serif"/>
          <w:sz w:val="28"/>
          <w:szCs w:val="28"/>
        </w:rPr>
        <w:t>к административному регламенту</w:t>
      </w:r>
    </w:p>
    <w:p w:rsidR="00E44B36" w:rsidRPr="00E44B36" w:rsidRDefault="00E44B36" w:rsidP="00587F16">
      <w:pPr>
        <w:spacing w:after="0" w:line="240" w:lineRule="auto"/>
        <w:ind w:left="5103"/>
        <w:rPr>
          <w:rFonts w:ascii="Liberation Serif" w:hAnsi="Liberation Serif" w:cs="Liberation Serif"/>
          <w:sz w:val="28"/>
          <w:szCs w:val="28"/>
        </w:rPr>
      </w:pPr>
      <w:r w:rsidRPr="00E44B36">
        <w:rPr>
          <w:rFonts w:ascii="Liberation Serif" w:hAnsi="Liberation Serif" w:cs="Liberation Serif"/>
          <w:sz w:val="28"/>
          <w:szCs w:val="28"/>
        </w:rPr>
        <w:t>исполнения муниципальной функции</w:t>
      </w:r>
    </w:p>
    <w:p w:rsidR="00E44B36" w:rsidRPr="00E44B36" w:rsidRDefault="00E44B36" w:rsidP="00587F16">
      <w:pPr>
        <w:spacing w:after="0" w:line="240" w:lineRule="auto"/>
        <w:ind w:left="5103"/>
        <w:rPr>
          <w:rFonts w:ascii="Liberation Serif" w:hAnsi="Liberation Serif" w:cs="Liberation Serif"/>
          <w:sz w:val="28"/>
          <w:szCs w:val="28"/>
        </w:rPr>
      </w:pPr>
      <w:r w:rsidRPr="00E44B36">
        <w:rPr>
          <w:rFonts w:ascii="Liberation Serif" w:hAnsi="Liberation Serif" w:cs="Liberation Serif"/>
          <w:sz w:val="28"/>
          <w:szCs w:val="28"/>
        </w:rPr>
        <w:t>по осуществлению</w:t>
      </w:r>
      <w:r w:rsidR="00587F16">
        <w:rPr>
          <w:rFonts w:ascii="Liberation Serif" w:hAnsi="Liberation Serif" w:cs="Liberation Serif"/>
          <w:sz w:val="28"/>
          <w:szCs w:val="28"/>
        </w:rPr>
        <w:t xml:space="preserve"> </w:t>
      </w:r>
      <w:r w:rsidRPr="00E44B36">
        <w:rPr>
          <w:rFonts w:ascii="Liberation Serif" w:hAnsi="Liberation Serif" w:cs="Liberation Serif"/>
          <w:sz w:val="28"/>
          <w:szCs w:val="28"/>
        </w:rPr>
        <w:t>муниципального контроля в области</w:t>
      </w:r>
      <w:r w:rsidR="00587F16">
        <w:rPr>
          <w:rFonts w:ascii="Liberation Serif" w:hAnsi="Liberation Serif" w:cs="Liberation Serif"/>
          <w:sz w:val="28"/>
          <w:szCs w:val="28"/>
        </w:rPr>
        <w:t xml:space="preserve"> </w:t>
      </w:r>
      <w:r w:rsidRPr="00E44B36">
        <w:rPr>
          <w:rFonts w:ascii="Liberation Serif" w:hAnsi="Liberation Serif" w:cs="Liberation Serif"/>
          <w:sz w:val="28"/>
          <w:szCs w:val="28"/>
        </w:rPr>
        <w:t>торговой деятельности на территории</w:t>
      </w:r>
    </w:p>
    <w:p w:rsidR="00E44B36" w:rsidRPr="00E44B36" w:rsidRDefault="00E44B36" w:rsidP="00587F16">
      <w:pPr>
        <w:spacing w:after="0" w:line="240" w:lineRule="auto"/>
        <w:ind w:left="5103"/>
        <w:rPr>
          <w:rFonts w:ascii="Liberation Serif" w:hAnsi="Liberation Serif" w:cs="Liberation Serif"/>
          <w:sz w:val="28"/>
          <w:szCs w:val="28"/>
        </w:rPr>
      </w:pPr>
      <w:r>
        <w:rPr>
          <w:rFonts w:ascii="Liberation Serif" w:hAnsi="Liberation Serif" w:cs="Liberation Serif"/>
          <w:sz w:val="28"/>
          <w:szCs w:val="28"/>
        </w:rPr>
        <w:t>Городского округа Верхняя Тура</w:t>
      </w:r>
    </w:p>
    <w:p w:rsidR="00E44B36" w:rsidRPr="00E44B36" w:rsidRDefault="00E44B36" w:rsidP="00587F16">
      <w:pPr>
        <w:spacing w:after="0" w:line="240" w:lineRule="auto"/>
        <w:rPr>
          <w:rFonts w:ascii="Liberation Serif" w:hAnsi="Liberation Serif" w:cs="Liberation Serif"/>
          <w:sz w:val="28"/>
          <w:szCs w:val="28"/>
        </w:rPr>
      </w:pP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B02732">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(наименование органа муниципального контроля)</w:t>
      </w:r>
    </w:p>
    <w:p w:rsidR="00E44B36" w:rsidRPr="00E44B36" w:rsidRDefault="00E44B36" w:rsidP="00E44B36">
      <w:pPr>
        <w:spacing w:after="0" w:line="240" w:lineRule="auto"/>
        <w:jc w:val="both"/>
        <w:rPr>
          <w:rFonts w:ascii="Liberation Serif" w:hAnsi="Liberation Serif" w:cs="Liberation Serif"/>
          <w:sz w:val="28"/>
          <w:szCs w:val="28"/>
        </w:rPr>
      </w:pP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                    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(место составления</w:t>
      </w:r>
      <w:r w:rsidR="00B02732">
        <w:rPr>
          <w:rFonts w:ascii="Liberation Serif" w:hAnsi="Liberation Serif" w:cs="Liberation Serif"/>
          <w:sz w:val="28"/>
          <w:szCs w:val="28"/>
        </w:rPr>
        <w:t xml:space="preserve"> акта)                                         </w:t>
      </w:r>
      <w:r w:rsidRPr="00E44B36">
        <w:rPr>
          <w:rFonts w:ascii="Liberation Serif" w:hAnsi="Liberation Serif" w:cs="Liberation Serif"/>
          <w:sz w:val="28"/>
          <w:szCs w:val="28"/>
        </w:rPr>
        <w:t>(дата составления акта)</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 xml:space="preserve">                                                </w:t>
      </w:r>
      <w:r w:rsidR="00B02732">
        <w:rPr>
          <w:rFonts w:ascii="Liberation Serif" w:hAnsi="Liberation Serif" w:cs="Liberation Serif"/>
          <w:sz w:val="28"/>
          <w:szCs w:val="28"/>
        </w:rPr>
        <w:t xml:space="preserve">                            </w:t>
      </w:r>
      <w:r w:rsidRPr="00E44B36">
        <w:rPr>
          <w:rFonts w:ascii="Liberation Serif" w:hAnsi="Liberation Serif" w:cs="Liberation Serif"/>
          <w:sz w:val="28"/>
          <w:szCs w:val="28"/>
        </w:rPr>
        <w:t>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 xml:space="preserve">                                                  </w:t>
      </w:r>
      <w:r w:rsidR="00B02732">
        <w:rPr>
          <w:rFonts w:ascii="Liberation Serif" w:hAnsi="Liberation Serif" w:cs="Liberation Serif"/>
          <w:sz w:val="28"/>
          <w:szCs w:val="28"/>
        </w:rPr>
        <w:t xml:space="preserve">                               </w:t>
      </w:r>
      <w:r w:rsidRPr="00E44B36">
        <w:rPr>
          <w:rFonts w:ascii="Liberation Serif" w:hAnsi="Liberation Serif" w:cs="Liberation Serif"/>
          <w:sz w:val="28"/>
          <w:szCs w:val="28"/>
        </w:rPr>
        <w:t>(время составления акта)</w:t>
      </w:r>
    </w:p>
    <w:p w:rsidR="00E44B36" w:rsidRPr="00E44B36" w:rsidRDefault="00E44B36" w:rsidP="00E44B36">
      <w:pPr>
        <w:spacing w:after="0" w:line="240" w:lineRule="auto"/>
        <w:jc w:val="both"/>
        <w:rPr>
          <w:rFonts w:ascii="Liberation Serif" w:hAnsi="Liberation Serif" w:cs="Liberation Serif"/>
          <w:sz w:val="28"/>
          <w:szCs w:val="28"/>
        </w:rPr>
      </w:pPr>
    </w:p>
    <w:p w:rsidR="00E44B36" w:rsidRPr="00E44B36" w:rsidRDefault="00E44B36" w:rsidP="00B02732">
      <w:pPr>
        <w:spacing w:after="0" w:line="240" w:lineRule="auto"/>
        <w:jc w:val="center"/>
        <w:rPr>
          <w:rFonts w:ascii="Liberation Serif" w:hAnsi="Liberation Serif" w:cs="Liberation Serif"/>
          <w:sz w:val="28"/>
          <w:szCs w:val="28"/>
        </w:rPr>
      </w:pPr>
      <w:bookmarkStart w:id="8" w:name="P441"/>
      <w:bookmarkEnd w:id="8"/>
      <w:r w:rsidRPr="00E44B36">
        <w:rPr>
          <w:rFonts w:ascii="Liberation Serif" w:hAnsi="Liberation Serif" w:cs="Liberation Serif"/>
          <w:sz w:val="28"/>
          <w:szCs w:val="28"/>
        </w:rPr>
        <w:t>АКТ ПРОВЕРКИ</w:t>
      </w:r>
    </w:p>
    <w:p w:rsidR="00E44B36" w:rsidRPr="00E44B36" w:rsidRDefault="00B02732" w:rsidP="00B02732">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О</w:t>
      </w:r>
      <w:r w:rsidR="00E44B36" w:rsidRPr="00E44B36">
        <w:rPr>
          <w:rFonts w:ascii="Liberation Serif" w:hAnsi="Liberation Serif" w:cs="Liberation Serif"/>
          <w:sz w:val="28"/>
          <w:szCs w:val="28"/>
        </w:rPr>
        <w:t>рганом</w:t>
      </w:r>
      <w:r>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муниципального контроля юридического лица,</w:t>
      </w:r>
    </w:p>
    <w:p w:rsidR="00E44B36" w:rsidRPr="00E44B36" w:rsidRDefault="00E44B36" w:rsidP="00B02732">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индивидуального предпринимателя N</w:t>
      </w:r>
    </w:p>
    <w:p w:rsidR="00E44B36" w:rsidRPr="00E44B36" w:rsidRDefault="00E44B36" w:rsidP="00E44B36">
      <w:pPr>
        <w:spacing w:after="0" w:line="240" w:lineRule="auto"/>
        <w:jc w:val="both"/>
        <w:rPr>
          <w:rFonts w:ascii="Liberation Serif" w:hAnsi="Liberation Serif" w:cs="Liberation Serif"/>
          <w:sz w:val="28"/>
          <w:szCs w:val="28"/>
        </w:rPr>
      </w:pP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По адресу/адресам</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B02732">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(место проведения проверки)</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На основании</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B02732">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(вид документа с указанием реквизитов (номер, дата))</w:t>
      </w:r>
    </w:p>
    <w:p w:rsidR="00E44B36" w:rsidRPr="00E44B36" w:rsidRDefault="00E44B36" w:rsidP="00B02732">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была проведена проверка в отношении</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B02732">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(плановая/внеплановая, документарная/выездная)</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B02732">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(наименование юридического лица, фамилия, имя, отчество</w:t>
      </w:r>
    </w:p>
    <w:p w:rsidR="00E44B36" w:rsidRPr="00E44B36" w:rsidRDefault="00E44B36" w:rsidP="00B02732">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(последнее - при наличии) индивидуального предпринимателя)</w:t>
      </w:r>
    </w:p>
    <w:p w:rsidR="00E44B36" w:rsidRPr="00E44B36" w:rsidRDefault="00B02732" w:rsidP="00E44B36">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«__»</w:t>
      </w:r>
      <w:r w:rsidR="00E44B36" w:rsidRPr="00E44B36">
        <w:rPr>
          <w:rFonts w:ascii="Liberation Serif" w:hAnsi="Liberation Serif" w:cs="Liberation Serif"/>
          <w:sz w:val="28"/>
          <w:szCs w:val="28"/>
        </w:rPr>
        <w:t xml:space="preserve"> _________________________ 20__ г. с __ час. __ мин. до __ час. __ мин.</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Продолжительность _____________________</w:t>
      </w:r>
    </w:p>
    <w:p w:rsidR="00E44B36" w:rsidRPr="00E44B36" w:rsidRDefault="00B02732" w:rsidP="00E44B36">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«__»</w:t>
      </w:r>
      <w:r w:rsidR="00E44B36" w:rsidRPr="00E44B36">
        <w:rPr>
          <w:rFonts w:ascii="Liberation Serif" w:hAnsi="Liberation Serif" w:cs="Liberation Serif"/>
          <w:sz w:val="28"/>
          <w:szCs w:val="28"/>
        </w:rPr>
        <w:t xml:space="preserve"> _________________________ 20__ г. с __ час. __ мин. до __ час. __ мин.</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Продолжительность _________________________________________________________</w:t>
      </w:r>
    </w:p>
    <w:p w:rsidR="00E44B36" w:rsidRPr="00E44B36" w:rsidRDefault="00E44B36" w:rsidP="00B02732">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(за</w:t>
      </w:r>
      <w:r w:rsidR="00B02732">
        <w:rPr>
          <w:rFonts w:ascii="Liberation Serif" w:hAnsi="Liberation Serif" w:cs="Liberation Serif"/>
          <w:sz w:val="28"/>
          <w:szCs w:val="28"/>
        </w:rPr>
        <w:t xml:space="preserve">полняется в случае проведения проверок филиалов, </w:t>
      </w:r>
      <w:r w:rsidRPr="00E44B36">
        <w:rPr>
          <w:rFonts w:ascii="Liberation Serif" w:hAnsi="Liberation Serif" w:cs="Liberation Serif"/>
          <w:sz w:val="28"/>
          <w:szCs w:val="28"/>
        </w:rPr>
        <w:t>представительств,</w:t>
      </w:r>
    </w:p>
    <w:p w:rsidR="00E44B36" w:rsidRPr="00E44B36" w:rsidRDefault="00B02732" w:rsidP="00B02732">
      <w:pPr>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 xml:space="preserve">обособленных структурных подразделений юридического лица или </w:t>
      </w:r>
      <w:r w:rsidR="00E44B36" w:rsidRPr="00E44B36">
        <w:rPr>
          <w:rFonts w:ascii="Liberation Serif" w:hAnsi="Liberation Serif" w:cs="Liberation Serif"/>
          <w:sz w:val="28"/>
          <w:szCs w:val="28"/>
        </w:rPr>
        <w:t>при</w:t>
      </w:r>
    </w:p>
    <w:p w:rsidR="00E44B36" w:rsidRPr="00E44B36" w:rsidRDefault="00E44B36" w:rsidP="00B02732">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осуществлении деятельности и</w:t>
      </w:r>
      <w:r w:rsidR="00B02732">
        <w:rPr>
          <w:rFonts w:ascii="Liberation Serif" w:hAnsi="Liberation Serif" w:cs="Liberation Serif"/>
          <w:sz w:val="28"/>
          <w:szCs w:val="28"/>
        </w:rPr>
        <w:t xml:space="preserve">ндивидуального предпринимателя по </w:t>
      </w:r>
      <w:r w:rsidRPr="00E44B36">
        <w:rPr>
          <w:rFonts w:ascii="Liberation Serif" w:hAnsi="Liberation Serif" w:cs="Liberation Serif"/>
          <w:sz w:val="28"/>
          <w:szCs w:val="28"/>
        </w:rPr>
        <w:t>нескольким</w:t>
      </w:r>
    </w:p>
    <w:p w:rsidR="00E44B36" w:rsidRPr="00E44B36" w:rsidRDefault="00E44B36" w:rsidP="00B02732">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адресам)</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Общая продолжительность проверки</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lastRenderedPageBreak/>
        <w:t>(рабочих дней/часов)</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Акт составлен</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B02732">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(наименование органа муниципального контроля)</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С</w:t>
      </w:r>
      <w:r w:rsidR="00306A2D">
        <w:rPr>
          <w:rFonts w:ascii="Liberation Serif" w:hAnsi="Liberation Serif" w:cs="Liberation Serif"/>
          <w:sz w:val="28"/>
          <w:szCs w:val="28"/>
        </w:rPr>
        <w:t xml:space="preserve"> копией распоряжения/приказа о проведении проверки </w:t>
      </w:r>
      <w:r w:rsidRPr="00E44B36">
        <w:rPr>
          <w:rFonts w:ascii="Liberation Serif" w:hAnsi="Liberation Serif" w:cs="Liberation Serif"/>
          <w:sz w:val="28"/>
          <w:szCs w:val="28"/>
        </w:rPr>
        <w:t>ознакомлен(ы):</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(заполняется при проведении выездной проверки)</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306A2D">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(фамилии, инициалы, подпись, дата, время)</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Дата и номер решения прокурора (е</w:t>
      </w:r>
      <w:r w:rsidR="00306A2D">
        <w:rPr>
          <w:rFonts w:ascii="Liberation Serif" w:hAnsi="Liberation Serif" w:cs="Liberation Serif"/>
          <w:sz w:val="28"/>
          <w:szCs w:val="28"/>
        </w:rPr>
        <w:t xml:space="preserve">го заместителя) о согласовании </w:t>
      </w:r>
      <w:r w:rsidRPr="00E44B36">
        <w:rPr>
          <w:rFonts w:ascii="Liberation Serif" w:hAnsi="Liberation Serif" w:cs="Liberation Serif"/>
          <w:sz w:val="28"/>
          <w:szCs w:val="28"/>
        </w:rPr>
        <w:t>проведения</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проверки</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306A2D">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(заполняется в случае необходимости согласования</w:t>
      </w:r>
    </w:p>
    <w:p w:rsidR="00E44B36" w:rsidRPr="00E44B36" w:rsidRDefault="00E44B36" w:rsidP="00306A2D">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проверки с органами прокуратуры)</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Лицо(а), проводившее проверку</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306A2D">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(фамилия, имя, отчество (последнее - при наличии), должность</w:t>
      </w:r>
    </w:p>
    <w:p w:rsidR="00E44B36" w:rsidRPr="00E44B36" w:rsidRDefault="00E44B36" w:rsidP="00306A2D">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должностного лица (должностных лиц), проводившего(их)</w:t>
      </w:r>
    </w:p>
    <w:p w:rsidR="00E44B36" w:rsidRPr="00E44B36" w:rsidRDefault="00E44B36" w:rsidP="00306A2D">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проверку; в случае привлечения к участию в проверке</w:t>
      </w:r>
    </w:p>
    <w:p w:rsidR="00E44B36" w:rsidRPr="00E44B36" w:rsidRDefault="00E44B36" w:rsidP="00306A2D">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экспертов экспертных организаций указываются фамилии, имена,</w:t>
      </w:r>
    </w:p>
    <w:p w:rsidR="00E44B36" w:rsidRPr="00E44B36" w:rsidRDefault="00E44B36" w:rsidP="00306A2D">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отчество (последнее - при наличии), должности экспертов</w:t>
      </w:r>
    </w:p>
    <w:p w:rsidR="00E44B36" w:rsidRPr="00E44B36" w:rsidRDefault="00E44B36" w:rsidP="00306A2D">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и/или наименования экспертных организаций с указанием</w:t>
      </w:r>
    </w:p>
    <w:p w:rsidR="00E44B36" w:rsidRPr="00E44B36" w:rsidRDefault="00E44B36" w:rsidP="00306A2D">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реквизитов свидетельства об аккредитации и наименование</w:t>
      </w:r>
    </w:p>
    <w:p w:rsidR="00E44B36" w:rsidRPr="00E44B36" w:rsidRDefault="00E44B36" w:rsidP="00306A2D">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органа по аккредитации, выдавшего свидетельство)</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При проведении проверки присутствовали</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306A2D">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(фамилия, имя, отчество (после</w:t>
      </w:r>
      <w:r w:rsidR="00306A2D">
        <w:rPr>
          <w:rFonts w:ascii="Liberation Serif" w:hAnsi="Liberation Serif" w:cs="Liberation Serif"/>
          <w:sz w:val="28"/>
          <w:szCs w:val="28"/>
        </w:rPr>
        <w:t xml:space="preserve">днее - при наличии), должность </w:t>
      </w:r>
      <w:r w:rsidRPr="00E44B36">
        <w:rPr>
          <w:rFonts w:ascii="Liberation Serif" w:hAnsi="Liberation Serif" w:cs="Liberation Serif"/>
          <w:sz w:val="28"/>
          <w:szCs w:val="28"/>
        </w:rPr>
        <w:t>руководителя,</w:t>
      </w:r>
    </w:p>
    <w:p w:rsidR="00E44B36" w:rsidRPr="00E44B36" w:rsidRDefault="00E44B36" w:rsidP="00306A2D">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иного должностного лица (должностных лиц) или уполномоченного представителя</w:t>
      </w:r>
      <w:r w:rsidR="00306A2D">
        <w:rPr>
          <w:rFonts w:ascii="Liberation Serif" w:hAnsi="Liberation Serif" w:cs="Liberation Serif"/>
          <w:sz w:val="28"/>
          <w:szCs w:val="28"/>
        </w:rPr>
        <w:t xml:space="preserve"> юридического </w:t>
      </w:r>
      <w:r w:rsidRPr="00E44B36">
        <w:rPr>
          <w:rFonts w:ascii="Liberation Serif" w:hAnsi="Liberation Serif" w:cs="Liberation Serif"/>
          <w:sz w:val="28"/>
          <w:szCs w:val="28"/>
        </w:rPr>
        <w:t>ли</w:t>
      </w:r>
      <w:r w:rsidR="00306A2D">
        <w:rPr>
          <w:rFonts w:ascii="Liberation Serif" w:hAnsi="Liberation Serif" w:cs="Liberation Serif"/>
          <w:sz w:val="28"/>
          <w:szCs w:val="28"/>
        </w:rPr>
        <w:t xml:space="preserve">ца, уполномоченного представителя </w:t>
      </w:r>
      <w:r w:rsidRPr="00E44B36">
        <w:rPr>
          <w:rFonts w:ascii="Liberation Serif" w:hAnsi="Liberation Serif" w:cs="Liberation Serif"/>
          <w:sz w:val="28"/>
          <w:szCs w:val="28"/>
        </w:rPr>
        <w:t>индивидуального</w:t>
      </w:r>
      <w:r w:rsidR="00306A2D">
        <w:rPr>
          <w:rFonts w:ascii="Liberation Serif" w:hAnsi="Liberation Serif" w:cs="Liberation Serif"/>
          <w:sz w:val="28"/>
          <w:szCs w:val="28"/>
        </w:rPr>
        <w:t xml:space="preserve"> </w:t>
      </w:r>
      <w:r w:rsidRPr="00E44B36">
        <w:rPr>
          <w:rFonts w:ascii="Liberation Serif" w:hAnsi="Liberation Serif" w:cs="Liberation Serif"/>
          <w:sz w:val="28"/>
          <w:szCs w:val="28"/>
        </w:rPr>
        <w:t>предпринимателя, присутствовавших при проведении мероприятий по проверке)</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В ходе проведения проверки</w:t>
      </w:r>
    </w:p>
    <w:p w:rsidR="00E44B36" w:rsidRPr="00E44B36" w:rsidRDefault="00306A2D" w:rsidP="00E44B36">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выявлены нарушения обязательных требований или </w:t>
      </w:r>
      <w:r w:rsidR="00E44B36" w:rsidRPr="00E44B36">
        <w:rPr>
          <w:rFonts w:ascii="Liberation Serif" w:hAnsi="Liberation Serif" w:cs="Liberation Serif"/>
          <w:sz w:val="28"/>
          <w:szCs w:val="28"/>
        </w:rPr>
        <w:t>требований,</w:t>
      </w:r>
      <w:r>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установленных му</w:t>
      </w:r>
      <w:r>
        <w:rPr>
          <w:rFonts w:ascii="Liberation Serif" w:hAnsi="Liberation Serif" w:cs="Liberation Serif"/>
          <w:sz w:val="28"/>
          <w:szCs w:val="28"/>
        </w:rPr>
        <w:t xml:space="preserve">ниципальными правовыми актами (с указанием </w:t>
      </w:r>
      <w:r w:rsidR="00E44B36" w:rsidRPr="00E44B36">
        <w:rPr>
          <w:rFonts w:ascii="Liberation Serif" w:hAnsi="Liberation Serif" w:cs="Liberation Serif"/>
          <w:sz w:val="28"/>
          <w:szCs w:val="28"/>
        </w:rPr>
        <w:t>положений</w:t>
      </w:r>
      <w:r>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(нормативных) правовых актов):</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306A2D">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(с указанием характера нарушений;</w:t>
      </w:r>
      <w:r w:rsidR="00306A2D">
        <w:rPr>
          <w:rFonts w:ascii="Liberation Serif" w:hAnsi="Liberation Serif" w:cs="Liberation Serif"/>
          <w:sz w:val="28"/>
          <w:szCs w:val="28"/>
        </w:rPr>
        <w:t xml:space="preserve"> </w:t>
      </w:r>
      <w:r w:rsidRPr="00E44B36">
        <w:rPr>
          <w:rFonts w:ascii="Liberation Serif" w:hAnsi="Liberation Serif" w:cs="Liberation Serif"/>
          <w:sz w:val="28"/>
          <w:szCs w:val="28"/>
        </w:rPr>
        <w:t>лиц, допустивших нарушения)</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выявлены несоответствия сведен</w:t>
      </w:r>
      <w:r w:rsidR="00306A2D">
        <w:rPr>
          <w:rFonts w:ascii="Liberation Serif" w:hAnsi="Liberation Serif" w:cs="Liberation Serif"/>
          <w:sz w:val="28"/>
          <w:szCs w:val="28"/>
        </w:rPr>
        <w:t xml:space="preserve">ий, содержащихся в уведомлении о </w:t>
      </w:r>
      <w:r w:rsidRPr="00E44B36">
        <w:rPr>
          <w:rFonts w:ascii="Liberation Serif" w:hAnsi="Liberation Serif" w:cs="Liberation Serif"/>
          <w:sz w:val="28"/>
          <w:szCs w:val="28"/>
        </w:rPr>
        <w:t>начале</w:t>
      </w:r>
      <w:r w:rsidR="00306A2D">
        <w:rPr>
          <w:rFonts w:ascii="Liberation Serif" w:hAnsi="Liberation Serif" w:cs="Liberation Serif"/>
          <w:sz w:val="28"/>
          <w:szCs w:val="28"/>
        </w:rPr>
        <w:t xml:space="preserve"> осуществления отдельных видов предпринимательской </w:t>
      </w:r>
      <w:r w:rsidRPr="00E44B36">
        <w:rPr>
          <w:rFonts w:ascii="Liberation Serif" w:hAnsi="Liberation Serif" w:cs="Liberation Serif"/>
          <w:sz w:val="28"/>
          <w:szCs w:val="28"/>
        </w:rPr>
        <w:t>деятельности,</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обязательн</w:t>
      </w:r>
      <w:r w:rsidR="00306A2D">
        <w:rPr>
          <w:rFonts w:ascii="Liberation Serif" w:hAnsi="Liberation Serif" w:cs="Liberation Serif"/>
          <w:sz w:val="28"/>
          <w:szCs w:val="28"/>
        </w:rPr>
        <w:t xml:space="preserve">ым требованиям (с указанием положений (нормативных) </w:t>
      </w:r>
      <w:r w:rsidRPr="00E44B36">
        <w:rPr>
          <w:rFonts w:ascii="Liberation Serif" w:hAnsi="Liberation Serif" w:cs="Liberation Serif"/>
          <w:sz w:val="28"/>
          <w:szCs w:val="28"/>
        </w:rPr>
        <w:t>правовых</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lastRenderedPageBreak/>
        <w:t>актов)</w:t>
      </w:r>
    </w:p>
    <w:p w:rsid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306A2D" w:rsidRDefault="00306A2D" w:rsidP="00E44B36">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выявлены факты невыполнения предписаний </w:t>
      </w:r>
      <w:r w:rsidR="00E44B36" w:rsidRPr="00E44B36">
        <w:rPr>
          <w:rFonts w:ascii="Liberation Serif" w:hAnsi="Liberation Serif" w:cs="Liberation Serif"/>
          <w:sz w:val="28"/>
          <w:szCs w:val="28"/>
        </w:rPr>
        <w:t>органов муниципального контроля (с указанием реквизитов</w:t>
      </w:r>
      <w:r>
        <w:rPr>
          <w:rFonts w:ascii="Liberation Serif" w:hAnsi="Liberation Serif" w:cs="Liberation Serif"/>
          <w:sz w:val="28"/>
          <w:szCs w:val="28"/>
        </w:rPr>
        <w:t xml:space="preserve"> </w:t>
      </w:r>
      <w:r w:rsidR="00E44B36" w:rsidRPr="00E44B36">
        <w:rPr>
          <w:rFonts w:ascii="Liberation Serif" w:hAnsi="Liberation Serif" w:cs="Liberation Serif"/>
          <w:sz w:val="28"/>
          <w:szCs w:val="28"/>
        </w:rPr>
        <w:t xml:space="preserve">выданных предписаний) </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нарушений не выявлено</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З</w:t>
      </w:r>
      <w:r w:rsidR="00306A2D">
        <w:rPr>
          <w:rFonts w:ascii="Liberation Serif" w:hAnsi="Liberation Serif" w:cs="Liberation Serif"/>
          <w:sz w:val="28"/>
          <w:szCs w:val="28"/>
        </w:rPr>
        <w:t xml:space="preserve">апись в Журнал учета проверок юридического лица, </w:t>
      </w:r>
      <w:r w:rsidRPr="00E44B36">
        <w:rPr>
          <w:rFonts w:ascii="Liberation Serif" w:hAnsi="Liberation Serif" w:cs="Liberation Serif"/>
          <w:sz w:val="28"/>
          <w:szCs w:val="28"/>
        </w:rPr>
        <w:t>индивидуального</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предпринимателя, проводимых органами муниципального кон</w:t>
      </w:r>
      <w:r w:rsidR="00306A2D">
        <w:rPr>
          <w:rFonts w:ascii="Liberation Serif" w:hAnsi="Liberation Serif" w:cs="Liberation Serif"/>
          <w:sz w:val="28"/>
          <w:szCs w:val="28"/>
        </w:rPr>
        <w:t xml:space="preserve">троля внесена (заполняется при </w:t>
      </w:r>
      <w:r w:rsidRPr="00E44B36">
        <w:rPr>
          <w:rFonts w:ascii="Liberation Serif" w:hAnsi="Liberation Serif" w:cs="Liberation Serif"/>
          <w:sz w:val="28"/>
          <w:szCs w:val="28"/>
        </w:rPr>
        <w:t>проведении</w:t>
      </w:r>
      <w:r w:rsidR="00306A2D">
        <w:rPr>
          <w:rFonts w:ascii="Liberation Serif" w:hAnsi="Liberation Serif" w:cs="Liberation Serif"/>
          <w:sz w:val="28"/>
          <w:szCs w:val="28"/>
        </w:rPr>
        <w:t xml:space="preserve"> </w:t>
      </w:r>
      <w:r w:rsidRPr="00E44B36">
        <w:rPr>
          <w:rFonts w:ascii="Liberation Serif" w:hAnsi="Liberation Serif" w:cs="Liberation Serif"/>
          <w:sz w:val="28"/>
          <w:szCs w:val="28"/>
        </w:rPr>
        <w:t>выездной проверки)</w:t>
      </w:r>
    </w:p>
    <w:p w:rsidR="00E44B36" w:rsidRPr="00E44B36" w:rsidRDefault="00E44B36" w:rsidP="00E44B36">
      <w:pPr>
        <w:spacing w:after="0" w:line="240" w:lineRule="auto"/>
        <w:jc w:val="both"/>
        <w:rPr>
          <w:rFonts w:ascii="Liberation Serif" w:hAnsi="Liberation Serif" w:cs="Liberation Serif"/>
          <w:sz w:val="28"/>
          <w:szCs w:val="28"/>
        </w:rPr>
      </w:pP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(подпись проверяющего)              (подпись уполномоченного представителя</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 xml:space="preserve">                                      </w:t>
      </w:r>
      <w:r w:rsidR="00306A2D">
        <w:rPr>
          <w:rFonts w:ascii="Liberation Serif" w:hAnsi="Liberation Serif" w:cs="Liberation Serif"/>
          <w:sz w:val="28"/>
          <w:szCs w:val="28"/>
        </w:rPr>
        <w:t xml:space="preserve">                     </w:t>
      </w:r>
      <w:r w:rsidRPr="00E44B36">
        <w:rPr>
          <w:rFonts w:ascii="Liberation Serif" w:hAnsi="Liberation Serif" w:cs="Liberation Serif"/>
          <w:sz w:val="28"/>
          <w:szCs w:val="28"/>
        </w:rPr>
        <w:t>юридического лица, индивидуального</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 xml:space="preserve">                                     </w:t>
      </w:r>
      <w:r w:rsidR="00306A2D">
        <w:rPr>
          <w:rFonts w:ascii="Liberation Serif" w:hAnsi="Liberation Serif" w:cs="Liberation Serif"/>
          <w:sz w:val="28"/>
          <w:szCs w:val="28"/>
        </w:rPr>
        <w:t xml:space="preserve">                      </w:t>
      </w:r>
      <w:r w:rsidRPr="00E44B36">
        <w:rPr>
          <w:rFonts w:ascii="Liberation Serif" w:hAnsi="Liberation Serif" w:cs="Liberation Serif"/>
          <w:sz w:val="28"/>
          <w:szCs w:val="28"/>
        </w:rPr>
        <w:t>предпринимателя, его уполномоченного</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 xml:space="preserve">                                               </w:t>
      </w:r>
      <w:r w:rsidR="00306A2D">
        <w:rPr>
          <w:rFonts w:ascii="Liberation Serif" w:hAnsi="Liberation Serif" w:cs="Liberation Serif"/>
          <w:sz w:val="28"/>
          <w:szCs w:val="28"/>
        </w:rPr>
        <w:t xml:space="preserve">                                  </w:t>
      </w:r>
      <w:r w:rsidRPr="00E44B36">
        <w:rPr>
          <w:rFonts w:ascii="Liberation Serif" w:hAnsi="Liberation Serif" w:cs="Liberation Serif"/>
          <w:sz w:val="28"/>
          <w:szCs w:val="28"/>
        </w:rPr>
        <w:t>представителя)</w:t>
      </w:r>
    </w:p>
    <w:p w:rsidR="00306A2D" w:rsidRDefault="00306A2D" w:rsidP="00E44B36">
      <w:pPr>
        <w:spacing w:after="0" w:line="240" w:lineRule="auto"/>
        <w:jc w:val="both"/>
        <w:rPr>
          <w:rFonts w:ascii="Liberation Serif" w:hAnsi="Liberation Serif" w:cs="Liberation Serif"/>
          <w:sz w:val="28"/>
          <w:szCs w:val="28"/>
        </w:rPr>
      </w:pP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Жур</w:t>
      </w:r>
      <w:r w:rsidR="00306A2D">
        <w:rPr>
          <w:rFonts w:ascii="Liberation Serif" w:hAnsi="Liberation Serif" w:cs="Liberation Serif"/>
          <w:sz w:val="28"/>
          <w:szCs w:val="28"/>
        </w:rPr>
        <w:t xml:space="preserve">нал учета проверок юридического лица, </w:t>
      </w:r>
      <w:r w:rsidRPr="00E44B36">
        <w:rPr>
          <w:rFonts w:ascii="Liberation Serif" w:hAnsi="Liberation Serif" w:cs="Liberation Serif"/>
          <w:sz w:val="28"/>
          <w:szCs w:val="28"/>
        </w:rPr>
        <w:t>индивидуального</w:t>
      </w:r>
      <w:r w:rsidR="00306A2D">
        <w:rPr>
          <w:rFonts w:ascii="Liberation Serif" w:hAnsi="Liberation Serif" w:cs="Liberation Serif"/>
          <w:sz w:val="28"/>
          <w:szCs w:val="28"/>
        </w:rPr>
        <w:t xml:space="preserve"> </w:t>
      </w:r>
      <w:r w:rsidRPr="00E44B36">
        <w:rPr>
          <w:rFonts w:ascii="Liberation Serif" w:hAnsi="Liberation Serif" w:cs="Liberation Serif"/>
          <w:sz w:val="28"/>
          <w:szCs w:val="28"/>
        </w:rPr>
        <w:t>предпринимателя, проводимых органами муниципального конт</w:t>
      </w:r>
      <w:r w:rsidR="00306A2D">
        <w:rPr>
          <w:rFonts w:ascii="Liberation Serif" w:hAnsi="Liberation Serif" w:cs="Liberation Serif"/>
          <w:sz w:val="28"/>
          <w:szCs w:val="28"/>
        </w:rPr>
        <w:t xml:space="preserve">роля, отсутствует (заполняется при </w:t>
      </w:r>
      <w:r w:rsidRPr="00E44B36">
        <w:rPr>
          <w:rFonts w:ascii="Liberation Serif" w:hAnsi="Liberation Serif" w:cs="Liberation Serif"/>
          <w:sz w:val="28"/>
          <w:szCs w:val="28"/>
        </w:rPr>
        <w:t>проведении</w:t>
      </w:r>
      <w:r w:rsidR="00306A2D">
        <w:rPr>
          <w:rFonts w:ascii="Liberation Serif" w:hAnsi="Liberation Serif" w:cs="Liberation Serif"/>
          <w:sz w:val="28"/>
          <w:szCs w:val="28"/>
        </w:rPr>
        <w:t xml:space="preserve"> </w:t>
      </w:r>
      <w:r w:rsidRPr="00E44B36">
        <w:rPr>
          <w:rFonts w:ascii="Liberation Serif" w:hAnsi="Liberation Serif" w:cs="Liberation Serif"/>
          <w:sz w:val="28"/>
          <w:szCs w:val="28"/>
        </w:rPr>
        <w:t>выездной проверки)</w:t>
      </w:r>
    </w:p>
    <w:p w:rsidR="00E44B36" w:rsidRPr="00E44B36" w:rsidRDefault="00E44B36" w:rsidP="00E44B36">
      <w:pPr>
        <w:spacing w:after="0" w:line="240" w:lineRule="auto"/>
        <w:jc w:val="both"/>
        <w:rPr>
          <w:rFonts w:ascii="Liberation Serif" w:hAnsi="Liberation Serif" w:cs="Liberation Serif"/>
          <w:sz w:val="28"/>
          <w:szCs w:val="28"/>
        </w:rPr>
      </w:pP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(подпись проверяющего)              (подпись уполномоченного представителя</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 xml:space="preserve">                                      </w:t>
      </w:r>
      <w:r w:rsidR="00306A2D">
        <w:rPr>
          <w:rFonts w:ascii="Liberation Serif" w:hAnsi="Liberation Serif" w:cs="Liberation Serif"/>
          <w:sz w:val="28"/>
          <w:szCs w:val="28"/>
        </w:rPr>
        <w:t xml:space="preserve">                        </w:t>
      </w:r>
      <w:r w:rsidRPr="00E44B36">
        <w:rPr>
          <w:rFonts w:ascii="Liberation Serif" w:hAnsi="Liberation Serif" w:cs="Liberation Serif"/>
          <w:sz w:val="28"/>
          <w:szCs w:val="28"/>
        </w:rPr>
        <w:t>юридического лица, индивидуального</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 xml:space="preserve">                                     </w:t>
      </w:r>
      <w:r w:rsidR="00306A2D">
        <w:rPr>
          <w:rFonts w:ascii="Liberation Serif" w:hAnsi="Liberation Serif" w:cs="Liberation Serif"/>
          <w:sz w:val="28"/>
          <w:szCs w:val="28"/>
        </w:rPr>
        <w:t xml:space="preserve">                       </w:t>
      </w:r>
      <w:r w:rsidRPr="00E44B36">
        <w:rPr>
          <w:rFonts w:ascii="Liberation Serif" w:hAnsi="Liberation Serif" w:cs="Liberation Serif"/>
          <w:sz w:val="28"/>
          <w:szCs w:val="28"/>
        </w:rPr>
        <w:t>предпринимателя, его уполномоченного</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 xml:space="preserve">                                               </w:t>
      </w:r>
      <w:r w:rsidR="00306A2D">
        <w:rPr>
          <w:rFonts w:ascii="Liberation Serif" w:hAnsi="Liberation Serif" w:cs="Liberation Serif"/>
          <w:sz w:val="28"/>
          <w:szCs w:val="28"/>
        </w:rPr>
        <w:t xml:space="preserve">                                   </w:t>
      </w:r>
      <w:r w:rsidRPr="00E44B36">
        <w:rPr>
          <w:rFonts w:ascii="Liberation Serif" w:hAnsi="Liberation Serif" w:cs="Liberation Serif"/>
          <w:sz w:val="28"/>
          <w:szCs w:val="28"/>
        </w:rPr>
        <w:t>представителя)</w:t>
      </w:r>
    </w:p>
    <w:p w:rsidR="00E44B36" w:rsidRPr="00E44B36" w:rsidRDefault="00E44B36" w:rsidP="00E44B36">
      <w:pPr>
        <w:spacing w:after="0" w:line="240" w:lineRule="auto"/>
        <w:jc w:val="both"/>
        <w:rPr>
          <w:rFonts w:ascii="Liberation Serif" w:hAnsi="Liberation Serif" w:cs="Liberation Serif"/>
          <w:sz w:val="28"/>
          <w:szCs w:val="28"/>
        </w:rPr>
      </w:pP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Прилагаемые к акту документы</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Подписи лиц, проводивших проверку</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С актом проверки ознакомлен(а), копию акта со всеми приложениями получил(а)</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9407DB">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(фамилия, имя, отчество (последнее - при наличии), должность</w:t>
      </w:r>
    </w:p>
    <w:p w:rsidR="00E44B36" w:rsidRPr="00E44B36" w:rsidRDefault="00E44B36" w:rsidP="009407DB">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руководителя, иного должностного лица или уполномоченного</w:t>
      </w:r>
    </w:p>
    <w:p w:rsidR="00E44B36" w:rsidRPr="00E44B36" w:rsidRDefault="00E44B36" w:rsidP="009407DB">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представителя юридического лица, индивидуального</w:t>
      </w:r>
    </w:p>
    <w:p w:rsidR="00E44B36" w:rsidRPr="00E44B36" w:rsidRDefault="00E44B36" w:rsidP="009407DB">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предпринимателя, его уполномоченного представителя)</w:t>
      </w:r>
    </w:p>
    <w:p w:rsidR="00E44B36" w:rsidRPr="00E44B36" w:rsidRDefault="00E44B36" w:rsidP="00E44B36">
      <w:pPr>
        <w:spacing w:after="0" w:line="240" w:lineRule="auto"/>
        <w:jc w:val="both"/>
        <w:rPr>
          <w:rFonts w:ascii="Liberation Serif" w:hAnsi="Liberation Serif" w:cs="Liberation Serif"/>
          <w:sz w:val="28"/>
          <w:szCs w:val="28"/>
        </w:rPr>
      </w:pPr>
    </w:p>
    <w:p w:rsidR="00E44B36" w:rsidRPr="00E44B36" w:rsidRDefault="009407DB" w:rsidP="00E44B36">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«__»</w:t>
      </w:r>
      <w:r w:rsidR="00E44B36" w:rsidRPr="00E44B36">
        <w:rPr>
          <w:rFonts w:ascii="Liberation Serif" w:hAnsi="Liberation Serif" w:cs="Liberation Serif"/>
          <w:sz w:val="28"/>
          <w:szCs w:val="28"/>
        </w:rPr>
        <w:t xml:space="preserve"> ________________ 20__ г.</w:t>
      </w:r>
    </w:p>
    <w:p w:rsidR="00E44B36" w:rsidRPr="00E44B36" w:rsidRDefault="009407DB" w:rsidP="00E44B36">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lastRenderedPageBreak/>
        <w:t>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(подпись)</w:t>
      </w:r>
    </w:p>
    <w:p w:rsidR="00E44B36" w:rsidRPr="00E44B36" w:rsidRDefault="00E44B36" w:rsidP="00E44B36">
      <w:pPr>
        <w:spacing w:after="0" w:line="240" w:lineRule="auto"/>
        <w:jc w:val="both"/>
        <w:rPr>
          <w:rFonts w:ascii="Liberation Serif" w:hAnsi="Liberation Serif" w:cs="Liberation Serif"/>
          <w:sz w:val="28"/>
          <w:szCs w:val="28"/>
        </w:rPr>
      </w:pP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Пометка об отказе ознакомления с актом проверки</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(подпись уполномоченного должностного лица (лиц), проводившего проверку)</w:t>
      </w:r>
    </w:p>
    <w:p w:rsidR="00CF1E39" w:rsidRDefault="00CF1E39" w:rsidP="00E44B36">
      <w:pPr>
        <w:spacing w:after="0" w:line="240" w:lineRule="auto"/>
        <w:rPr>
          <w:rFonts w:ascii="Liberation Serif" w:hAnsi="Liberation Serif" w:cs="Liberation Serif"/>
          <w:sz w:val="28"/>
          <w:szCs w:val="28"/>
        </w:rPr>
        <w:sectPr w:rsidR="00CF1E39" w:rsidSect="008D138A">
          <w:pgSz w:w="11906" w:h="16838"/>
          <w:pgMar w:top="1134" w:right="567" w:bottom="1134" w:left="1418" w:header="709" w:footer="709" w:gutter="0"/>
          <w:cols w:space="708"/>
          <w:titlePg/>
          <w:docGrid w:linePitch="360"/>
        </w:sectPr>
      </w:pPr>
    </w:p>
    <w:p w:rsidR="00E44B36" w:rsidRPr="00E44B36" w:rsidRDefault="009407DB" w:rsidP="009407DB">
      <w:pPr>
        <w:spacing w:after="0" w:line="240" w:lineRule="auto"/>
        <w:ind w:left="5103"/>
        <w:outlineLvl w:val="1"/>
        <w:rPr>
          <w:rFonts w:ascii="Liberation Serif" w:hAnsi="Liberation Serif" w:cs="Liberation Serif"/>
          <w:sz w:val="28"/>
          <w:szCs w:val="28"/>
        </w:rPr>
      </w:pPr>
      <w:r>
        <w:rPr>
          <w:rFonts w:ascii="Liberation Serif" w:hAnsi="Liberation Serif" w:cs="Liberation Serif"/>
          <w:sz w:val="28"/>
          <w:szCs w:val="28"/>
        </w:rPr>
        <w:lastRenderedPageBreak/>
        <w:t>Приложение №</w:t>
      </w:r>
      <w:r w:rsidR="00E44B36" w:rsidRPr="00E44B36">
        <w:rPr>
          <w:rFonts w:ascii="Liberation Serif" w:hAnsi="Liberation Serif" w:cs="Liberation Serif"/>
          <w:sz w:val="28"/>
          <w:szCs w:val="28"/>
        </w:rPr>
        <w:t xml:space="preserve"> 3</w:t>
      </w:r>
    </w:p>
    <w:p w:rsidR="00E44B36" w:rsidRPr="00E44B36" w:rsidRDefault="00E44B36" w:rsidP="009407DB">
      <w:pPr>
        <w:spacing w:after="0" w:line="240" w:lineRule="auto"/>
        <w:ind w:left="5103"/>
        <w:rPr>
          <w:rFonts w:ascii="Liberation Serif" w:hAnsi="Liberation Serif" w:cs="Liberation Serif"/>
          <w:sz w:val="28"/>
          <w:szCs w:val="28"/>
        </w:rPr>
      </w:pPr>
      <w:r w:rsidRPr="00E44B36">
        <w:rPr>
          <w:rFonts w:ascii="Liberation Serif" w:hAnsi="Liberation Serif" w:cs="Liberation Serif"/>
          <w:sz w:val="28"/>
          <w:szCs w:val="28"/>
        </w:rPr>
        <w:t>к административному регламенту</w:t>
      </w:r>
    </w:p>
    <w:p w:rsidR="00E44B36" w:rsidRPr="00E44B36" w:rsidRDefault="00E44B36" w:rsidP="009407DB">
      <w:pPr>
        <w:spacing w:after="0" w:line="240" w:lineRule="auto"/>
        <w:ind w:left="5103"/>
        <w:rPr>
          <w:rFonts w:ascii="Liberation Serif" w:hAnsi="Liberation Serif" w:cs="Liberation Serif"/>
          <w:sz w:val="28"/>
          <w:szCs w:val="28"/>
        </w:rPr>
      </w:pPr>
      <w:r w:rsidRPr="00E44B36">
        <w:rPr>
          <w:rFonts w:ascii="Liberation Serif" w:hAnsi="Liberation Serif" w:cs="Liberation Serif"/>
          <w:sz w:val="28"/>
          <w:szCs w:val="28"/>
        </w:rPr>
        <w:t>исполнения муниципальной функции</w:t>
      </w:r>
    </w:p>
    <w:p w:rsidR="00E44B36" w:rsidRPr="00E44B36" w:rsidRDefault="00E44B36" w:rsidP="009407DB">
      <w:pPr>
        <w:spacing w:after="0" w:line="240" w:lineRule="auto"/>
        <w:ind w:left="5103"/>
        <w:rPr>
          <w:rFonts w:ascii="Liberation Serif" w:hAnsi="Liberation Serif" w:cs="Liberation Serif"/>
          <w:sz w:val="28"/>
          <w:szCs w:val="28"/>
        </w:rPr>
      </w:pPr>
      <w:r w:rsidRPr="00E44B36">
        <w:rPr>
          <w:rFonts w:ascii="Liberation Serif" w:hAnsi="Liberation Serif" w:cs="Liberation Serif"/>
          <w:sz w:val="28"/>
          <w:szCs w:val="28"/>
        </w:rPr>
        <w:t>по осуществлению</w:t>
      </w:r>
      <w:r w:rsidR="009407DB">
        <w:rPr>
          <w:rFonts w:ascii="Liberation Serif" w:hAnsi="Liberation Serif" w:cs="Liberation Serif"/>
          <w:sz w:val="28"/>
          <w:szCs w:val="28"/>
        </w:rPr>
        <w:t xml:space="preserve"> </w:t>
      </w:r>
      <w:r w:rsidRPr="00E44B36">
        <w:rPr>
          <w:rFonts w:ascii="Liberation Serif" w:hAnsi="Liberation Serif" w:cs="Liberation Serif"/>
          <w:sz w:val="28"/>
          <w:szCs w:val="28"/>
        </w:rPr>
        <w:t>муниципального контроля в области</w:t>
      </w:r>
      <w:r w:rsidR="009407DB">
        <w:rPr>
          <w:rFonts w:ascii="Liberation Serif" w:hAnsi="Liberation Serif" w:cs="Liberation Serif"/>
          <w:sz w:val="28"/>
          <w:szCs w:val="28"/>
        </w:rPr>
        <w:t xml:space="preserve"> </w:t>
      </w:r>
      <w:r w:rsidRPr="00E44B36">
        <w:rPr>
          <w:rFonts w:ascii="Liberation Serif" w:hAnsi="Liberation Serif" w:cs="Liberation Serif"/>
          <w:sz w:val="28"/>
          <w:szCs w:val="28"/>
        </w:rPr>
        <w:t>торговой деятельности на территории</w:t>
      </w:r>
    </w:p>
    <w:p w:rsidR="00E44B36" w:rsidRPr="00E44B36" w:rsidRDefault="00E44B36" w:rsidP="009407DB">
      <w:pPr>
        <w:spacing w:after="0" w:line="240" w:lineRule="auto"/>
        <w:ind w:left="5103"/>
        <w:rPr>
          <w:rFonts w:ascii="Liberation Serif" w:hAnsi="Liberation Serif" w:cs="Liberation Serif"/>
          <w:sz w:val="28"/>
          <w:szCs w:val="28"/>
        </w:rPr>
      </w:pPr>
      <w:r>
        <w:rPr>
          <w:rFonts w:ascii="Liberation Serif" w:hAnsi="Liberation Serif" w:cs="Liberation Serif"/>
          <w:sz w:val="28"/>
          <w:szCs w:val="28"/>
        </w:rPr>
        <w:t>Городского округа Верхняя Тура</w:t>
      </w:r>
    </w:p>
    <w:p w:rsidR="00E44B36" w:rsidRPr="00E44B36" w:rsidRDefault="00E44B36" w:rsidP="00E44B36">
      <w:pPr>
        <w:spacing w:after="0" w:line="240" w:lineRule="auto"/>
        <w:rPr>
          <w:rFonts w:ascii="Liberation Serif" w:hAnsi="Liberation Serif" w:cs="Liberation Serif"/>
          <w:sz w:val="28"/>
          <w:szCs w:val="28"/>
        </w:rPr>
      </w:pPr>
    </w:p>
    <w:p w:rsidR="00E44B36" w:rsidRPr="00E44B36" w:rsidRDefault="00E44B36" w:rsidP="009407DB">
      <w:pPr>
        <w:spacing w:after="0" w:line="240" w:lineRule="auto"/>
        <w:jc w:val="center"/>
        <w:rPr>
          <w:rFonts w:ascii="Liberation Serif" w:hAnsi="Liberation Serif" w:cs="Liberation Serif"/>
          <w:sz w:val="28"/>
          <w:szCs w:val="28"/>
        </w:rPr>
      </w:pPr>
      <w:bookmarkStart w:id="9" w:name="P578"/>
      <w:bookmarkEnd w:id="9"/>
      <w:r w:rsidRPr="00E44B36">
        <w:rPr>
          <w:rFonts w:ascii="Liberation Serif" w:hAnsi="Liberation Serif" w:cs="Liberation Serif"/>
          <w:sz w:val="28"/>
          <w:szCs w:val="28"/>
        </w:rPr>
        <w:t>Журнал</w:t>
      </w:r>
    </w:p>
    <w:p w:rsidR="00E44B36" w:rsidRPr="00E44B36" w:rsidRDefault="00E44B36" w:rsidP="009407DB">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учета проверок юридического лица, индивидуального</w:t>
      </w:r>
    </w:p>
    <w:p w:rsidR="00E44B36" w:rsidRPr="00E44B36" w:rsidRDefault="00E44B36" w:rsidP="009407DB">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предпринимателя, проводимых органами государственного</w:t>
      </w:r>
    </w:p>
    <w:p w:rsidR="00E44B36" w:rsidRPr="00E44B36" w:rsidRDefault="00E44B36" w:rsidP="009407DB">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контроля (надзора), органами муниципального контроля</w:t>
      </w:r>
    </w:p>
    <w:p w:rsidR="00E44B36" w:rsidRPr="00E44B36" w:rsidRDefault="00E44B36" w:rsidP="009407DB">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w:t>
      </w:r>
    </w:p>
    <w:p w:rsidR="00E44B36" w:rsidRPr="00E44B36" w:rsidRDefault="00E44B36" w:rsidP="009407DB">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(дата начала ведения журнала)</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9407DB">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(наименование юридического лица/фамилия, имя, отчество</w:t>
      </w:r>
    </w:p>
    <w:p w:rsidR="00E44B36" w:rsidRPr="00E44B36" w:rsidRDefault="00E44B36" w:rsidP="009407DB">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(в случае, если имеется) индивидуального предпринимателя)</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9407DB">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(адрес (место нахождения) постоянно действующего</w:t>
      </w:r>
    </w:p>
    <w:p w:rsidR="00E44B36" w:rsidRPr="00E44B36" w:rsidRDefault="00E44B36" w:rsidP="009407DB">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исполнительного органа юридического лица/место жительства</w:t>
      </w:r>
    </w:p>
    <w:p w:rsidR="00E44B36" w:rsidRPr="00E44B36" w:rsidRDefault="00E44B36" w:rsidP="009407DB">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(место осуществления деятельности (если не совпадает</w:t>
      </w:r>
    </w:p>
    <w:p w:rsidR="00E44B36" w:rsidRPr="00E44B36" w:rsidRDefault="00E44B36" w:rsidP="009407DB">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с местом жительства) индивидуального предпринимателя)</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(государственный регистрационный номер записи о государственной регистрации</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юридического лица/индивидуального предпринимателя, идентификационный  номер</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налогоплательщика (для индивидуального пр</w:t>
      </w:r>
      <w:r w:rsidR="009407DB">
        <w:rPr>
          <w:rFonts w:ascii="Liberation Serif" w:hAnsi="Liberation Serif" w:cs="Liberation Serif"/>
          <w:sz w:val="28"/>
          <w:szCs w:val="28"/>
        </w:rPr>
        <w:t xml:space="preserve">едпринимателя); номер </w:t>
      </w:r>
      <w:r w:rsidRPr="00E44B36">
        <w:rPr>
          <w:rFonts w:ascii="Liberation Serif" w:hAnsi="Liberation Serif" w:cs="Liberation Serif"/>
          <w:sz w:val="28"/>
          <w:szCs w:val="28"/>
        </w:rPr>
        <w:t>реестровой</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записи и да</w:t>
      </w:r>
      <w:r w:rsidR="009407DB">
        <w:rPr>
          <w:rFonts w:ascii="Liberation Serif" w:hAnsi="Liberation Serif" w:cs="Liberation Serif"/>
          <w:sz w:val="28"/>
          <w:szCs w:val="28"/>
        </w:rPr>
        <w:t xml:space="preserve">та включения сведений в реестр субъектов малого или </w:t>
      </w:r>
      <w:r w:rsidRPr="00E44B36">
        <w:rPr>
          <w:rFonts w:ascii="Liberation Serif" w:hAnsi="Liberation Serif" w:cs="Liberation Serif"/>
          <w:sz w:val="28"/>
          <w:szCs w:val="28"/>
        </w:rPr>
        <w:t>среднего</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предпринимательства (для субъектов малого и среднего предпринимательства)</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Ответственное лицо</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9407DB">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фамилия, имя, отчество (в случае, если имеется),</w:t>
      </w:r>
    </w:p>
    <w:p w:rsidR="00E44B36" w:rsidRPr="00E44B36" w:rsidRDefault="00E44B36" w:rsidP="009407DB">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должность лица (лиц), ответственного за ведение</w:t>
      </w:r>
    </w:p>
    <w:p w:rsidR="00E44B36" w:rsidRPr="00E44B36" w:rsidRDefault="00E44B36" w:rsidP="009407DB">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журнала учета проверок)</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9407DB">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(фамилия, имя, отчество (в случае, если имеется)</w:t>
      </w:r>
    </w:p>
    <w:p w:rsidR="00E44B36" w:rsidRPr="00E44B36" w:rsidRDefault="00E44B36" w:rsidP="009407DB">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руководителя юридического лица,</w:t>
      </w:r>
    </w:p>
    <w:p w:rsidR="00E44B36" w:rsidRPr="00E44B36" w:rsidRDefault="00E44B36" w:rsidP="009407DB">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индивидуального предпринимателя)</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Подпись</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М.П.</w:t>
      </w:r>
    </w:p>
    <w:p w:rsidR="00E44B36" w:rsidRPr="00E44B36" w:rsidRDefault="00E44B36" w:rsidP="00E44B36">
      <w:pPr>
        <w:spacing w:after="0" w:line="240" w:lineRule="auto"/>
        <w:jc w:val="center"/>
        <w:outlineLvl w:val="2"/>
        <w:rPr>
          <w:rFonts w:ascii="Liberation Serif" w:hAnsi="Liberation Serif" w:cs="Liberation Serif"/>
          <w:sz w:val="28"/>
          <w:szCs w:val="28"/>
        </w:rPr>
      </w:pPr>
      <w:r w:rsidRPr="00E44B36">
        <w:rPr>
          <w:rFonts w:ascii="Liberation Serif" w:hAnsi="Liberation Serif" w:cs="Liberation Serif"/>
          <w:sz w:val="28"/>
          <w:szCs w:val="28"/>
        </w:rPr>
        <w:t>Сведения о проводимых проверках</w:t>
      </w:r>
    </w:p>
    <w:p w:rsidR="00E44B36" w:rsidRPr="00E44B36" w:rsidRDefault="00E44B36" w:rsidP="00E44B36">
      <w:pPr>
        <w:spacing w:after="0" w:line="240" w:lineRule="auto"/>
        <w:rPr>
          <w:rFonts w:ascii="Liberation Serif" w:hAnsi="Liberation Serif" w:cs="Liberation Serif"/>
          <w:sz w:val="28"/>
          <w:szCs w:val="28"/>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433"/>
        <w:gridCol w:w="2126"/>
      </w:tblGrid>
      <w:tr w:rsidR="00E44B36" w:rsidRPr="003B2FF2" w:rsidTr="009407DB">
        <w:tc>
          <w:tcPr>
            <w:tcW w:w="567" w:type="dxa"/>
          </w:tcPr>
          <w:p w:rsidR="00E44B36" w:rsidRPr="003B2FF2" w:rsidRDefault="00E44B36" w:rsidP="00E44B36">
            <w:pPr>
              <w:spacing w:after="0" w:line="240" w:lineRule="auto"/>
              <w:rPr>
                <w:rFonts w:ascii="Liberation Serif" w:hAnsi="Liberation Serif" w:cs="Liberation Serif"/>
                <w:sz w:val="28"/>
                <w:szCs w:val="28"/>
              </w:rPr>
            </w:pPr>
          </w:p>
        </w:tc>
        <w:tc>
          <w:tcPr>
            <w:tcW w:w="7433" w:type="dxa"/>
          </w:tcPr>
          <w:p w:rsidR="00E44B36" w:rsidRPr="003B2FF2" w:rsidRDefault="00E44B36" w:rsidP="00E44B36">
            <w:pPr>
              <w:spacing w:after="0" w:line="240" w:lineRule="auto"/>
              <w:jc w:val="center"/>
              <w:rPr>
                <w:rFonts w:ascii="Liberation Serif" w:hAnsi="Liberation Serif" w:cs="Liberation Serif"/>
                <w:sz w:val="28"/>
                <w:szCs w:val="28"/>
              </w:rPr>
            </w:pPr>
            <w:r w:rsidRPr="003B2FF2">
              <w:rPr>
                <w:rFonts w:ascii="Liberation Serif" w:hAnsi="Liberation Serif" w:cs="Liberation Serif"/>
                <w:sz w:val="28"/>
                <w:szCs w:val="28"/>
              </w:rPr>
              <w:t>Дата начала и окончания проверки</w:t>
            </w:r>
          </w:p>
        </w:tc>
        <w:tc>
          <w:tcPr>
            <w:tcW w:w="2126" w:type="dxa"/>
          </w:tcPr>
          <w:p w:rsidR="00E44B36" w:rsidRPr="003B2FF2" w:rsidRDefault="00E44B36" w:rsidP="00E44B36">
            <w:pPr>
              <w:spacing w:after="0" w:line="240" w:lineRule="auto"/>
              <w:rPr>
                <w:rFonts w:ascii="Liberation Serif" w:hAnsi="Liberation Serif" w:cs="Liberation Serif"/>
                <w:sz w:val="28"/>
                <w:szCs w:val="28"/>
              </w:rPr>
            </w:pPr>
          </w:p>
        </w:tc>
      </w:tr>
      <w:tr w:rsidR="00E44B36" w:rsidRPr="003B2FF2" w:rsidTr="009407DB">
        <w:tc>
          <w:tcPr>
            <w:tcW w:w="567" w:type="dxa"/>
          </w:tcPr>
          <w:p w:rsidR="00E44B36" w:rsidRPr="003B2FF2" w:rsidRDefault="00E44B36" w:rsidP="00E44B36">
            <w:pPr>
              <w:spacing w:after="0" w:line="240" w:lineRule="auto"/>
              <w:rPr>
                <w:rFonts w:ascii="Liberation Serif" w:hAnsi="Liberation Serif" w:cs="Liberation Serif"/>
                <w:sz w:val="28"/>
                <w:szCs w:val="28"/>
              </w:rPr>
            </w:pPr>
          </w:p>
        </w:tc>
        <w:tc>
          <w:tcPr>
            <w:tcW w:w="7433" w:type="dxa"/>
          </w:tcPr>
          <w:p w:rsidR="00E44B36" w:rsidRPr="003B2FF2" w:rsidRDefault="00E44B36" w:rsidP="00E44B36">
            <w:pPr>
              <w:spacing w:after="0" w:line="240" w:lineRule="auto"/>
              <w:jc w:val="center"/>
              <w:rPr>
                <w:rFonts w:ascii="Liberation Serif" w:hAnsi="Liberation Serif" w:cs="Liberation Serif"/>
                <w:sz w:val="28"/>
                <w:szCs w:val="28"/>
              </w:rPr>
            </w:pPr>
            <w:r w:rsidRPr="003B2FF2">
              <w:rPr>
                <w:rFonts w:ascii="Liberation Serif" w:hAnsi="Liberation Serif" w:cs="Liberation Serif"/>
                <w:sz w:val="28"/>
                <w:szCs w:val="28"/>
              </w:rPr>
              <w:t>Общее время проведения проверки (в отношении субъектов малого предпринимательства и микропредприятий указывается в часах)</w:t>
            </w:r>
          </w:p>
        </w:tc>
        <w:tc>
          <w:tcPr>
            <w:tcW w:w="2126" w:type="dxa"/>
          </w:tcPr>
          <w:p w:rsidR="00E44B36" w:rsidRPr="003B2FF2" w:rsidRDefault="00E44B36" w:rsidP="00E44B36">
            <w:pPr>
              <w:spacing w:after="0" w:line="240" w:lineRule="auto"/>
              <w:rPr>
                <w:rFonts w:ascii="Liberation Serif" w:hAnsi="Liberation Serif" w:cs="Liberation Serif"/>
                <w:sz w:val="28"/>
                <w:szCs w:val="28"/>
              </w:rPr>
            </w:pPr>
          </w:p>
        </w:tc>
      </w:tr>
      <w:tr w:rsidR="00E44B36" w:rsidRPr="003B2FF2" w:rsidTr="009407DB">
        <w:tc>
          <w:tcPr>
            <w:tcW w:w="567" w:type="dxa"/>
          </w:tcPr>
          <w:p w:rsidR="00E44B36" w:rsidRPr="003B2FF2" w:rsidRDefault="00E44B36" w:rsidP="00E44B36">
            <w:pPr>
              <w:spacing w:after="0" w:line="240" w:lineRule="auto"/>
              <w:rPr>
                <w:rFonts w:ascii="Liberation Serif" w:hAnsi="Liberation Serif" w:cs="Liberation Serif"/>
                <w:sz w:val="28"/>
                <w:szCs w:val="28"/>
              </w:rPr>
            </w:pPr>
          </w:p>
        </w:tc>
        <w:tc>
          <w:tcPr>
            <w:tcW w:w="7433" w:type="dxa"/>
          </w:tcPr>
          <w:p w:rsidR="00E44B36" w:rsidRPr="003B2FF2" w:rsidRDefault="00E44B36" w:rsidP="00E44B36">
            <w:pPr>
              <w:spacing w:after="0" w:line="240" w:lineRule="auto"/>
              <w:jc w:val="center"/>
              <w:rPr>
                <w:rFonts w:ascii="Liberation Serif" w:hAnsi="Liberation Serif" w:cs="Liberation Serif"/>
                <w:sz w:val="28"/>
                <w:szCs w:val="28"/>
              </w:rPr>
            </w:pPr>
            <w:r w:rsidRPr="003B2FF2">
              <w:rPr>
                <w:rFonts w:ascii="Liberation Serif" w:hAnsi="Liberation Serif" w:cs="Liberation Serif"/>
                <w:sz w:val="28"/>
                <w:szCs w:val="28"/>
              </w:rPr>
              <w:t>Наименование органа государственного контроля (надзора), наименование органа муниципального контроля</w:t>
            </w:r>
          </w:p>
        </w:tc>
        <w:tc>
          <w:tcPr>
            <w:tcW w:w="2126" w:type="dxa"/>
          </w:tcPr>
          <w:p w:rsidR="00E44B36" w:rsidRPr="003B2FF2" w:rsidRDefault="00E44B36" w:rsidP="00E44B36">
            <w:pPr>
              <w:spacing w:after="0" w:line="240" w:lineRule="auto"/>
              <w:rPr>
                <w:rFonts w:ascii="Liberation Serif" w:hAnsi="Liberation Serif" w:cs="Liberation Serif"/>
                <w:sz w:val="28"/>
                <w:szCs w:val="28"/>
              </w:rPr>
            </w:pPr>
          </w:p>
        </w:tc>
      </w:tr>
      <w:tr w:rsidR="00E44B36" w:rsidRPr="003B2FF2" w:rsidTr="009407DB">
        <w:tc>
          <w:tcPr>
            <w:tcW w:w="567" w:type="dxa"/>
          </w:tcPr>
          <w:p w:rsidR="00E44B36" w:rsidRPr="003B2FF2" w:rsidRDefault="00E44B36" w:rsidP="00E44B36">
            <w:pPr>
              <w:spacing w:after="0" w:line="240" w:lineRule="auto"/>
              <w:rPr>
                <w:rFonts w:ascii="Liberation Serif" w:hAnsi="Liberation Serif" w:cs="Liberation Serif"/>
                <w:sz w:val="28"/>
                <w:szCs w:val="28"/>
              </w:rPr>
            </w:pPr>
          </w:p>
        </w:tc>
        <w:tc>
          <w:tcPr>
            <w:tcW w:w="7433" w:type="dxa"/>
          </w:tcPr>
          <w:p w:rsidR="00E44B36" w:rsidRPr="003B2FF2" w:rsidRDefault="00E44B36" w:rsidP="00E44B36">
            <w:pPr>
              <w:spacing w:after="0" w:line="240" w:lineRule="auto"/>
              <w:jc w:val="center"/>
              <w:rPr>
                <w:rFonts w:ascii="Liberation Serif" w:hAnsi="Liberation Serif" w:cs="Liberation Serif"/>
                <w:sz w:val="28"/>
                <w:szCs w:val="28"/>
              </w:rPr>
            </w:pPr>
            <w:r w:rsidRPr="003B2FF2">
              <w:rPr>
                <w:rFonts w:ascii="Liberation Serif" w:hAnsi="Liberation Serif" w:cs="Liberation Serif"/>
                <w:sz w:val="28"/>
                <w:szCs w:val="28"/>
              </w:rPr>
              <w:t>Дата и номер распоряжения или приказа о проведении проверки</w:t>
            </w:r>
          </w:p>
        </w:tc>
        <w:tc>
          <w:tcPr>
            <w:tcW w:w="2126" w:type="dxa"/>
          </w:tcPr>
          <w:p w:rsidR="00E44B36" w:rsidRPr="003B2FF2" w:rsidRDefault="00E44B36" w:rsidP="00E44B36">
            <w:pPr>
              <w:spacing w:after="0" w:line="240" w:lineRule="auto"/>
              <w:rPr>
                <w:rFonts w:ascii="Liberation Serif" w:hAnsi="Liberation Serif" w:cs="Liberation Serif"/>
                <w:sz w:val="28"/>
                <w:szCs w:val="28"/>
              </w:rPr>
            </w:pPr>
          </w:p>
        </w:tc>
      </w:tr>
      <w:tr w:rsidR="00E44B36" w:rsidRPr="003B2FF2" w:rsidTr="009407DB">
        <w:tc>
          <w:tcPr>
            <w:tcW w:w="567" w:type="dxa"/>
          </w:tcPr>
          <w:p w:rsidR="00E44B36" w:rsidRPr="003B2FF2" w:rsidRDefault="00E44B36" w:rsidP="00E44B36">
            <w:pPr>
              <w:spacing w:after="0" w:line="240" w:lineRule="auto"/>
              <w:rPr>
                <w:rFonts w:ascii="Liberation Serif" w:hAnsi="Liberation Serif" w:cs="Liberation Serif"/>
                <w:sz w:val="28"/>
                <w:szCs w:val="28"/>
              </w:rPr>
            </w:pPr>
          </w:p>
        </w:tc>
        <w:tc>
          <w:tcPr>
            <w:tcW w:w="7433" w:type="dxa"/>
          </w:tcPr>
          <w:p w:rsidR="00E44B36" w:rsidRPr="003B2FF2" w:rsidRDefault="00E44B36" w:rsidP="00E44B36">
            <w:pPr>
              <w:spacing w:after="0" w:line="240" w:lineRule="auto"/>
              <w:jc w:val="center"/>
              <w:rPr>
                <w:rFonts w:ascii="Liberation Serif" w:hAnsi="Liberation Serif" w:cs="Liberation Serif"/>
                <w:sz w:val="28"/>
                <w:szCs w:val="28"/>
              </w:rPr>
            </w:pPr>
            <w:r w:rsidRPr="003B2FF2">
              <w:rPr>
                <w:rFonts w:ascii="Liberation Serif" w:hAnsi="Liberation Serif" w:cs="Liberation Serif"/>
                <w:sz w:val="28"/>
                <w:szCs w:val="28"/>
              </w:rPr>
              <w:t>Цель, задачи и предмет проверки</w:t>
            </w:r>
          </w:p>
        </w:tc>
        <w:tc>
          <w:tcPr>
            <w:tcW w:w="2126" w:type="dxa"/>
          </w:tcPr>
          <w:p w:rsidR="00E44B36" w:rsidRPr="003B2FF2" w:rsidRDefault="00E44B36" w:rsidP="00E44B36">
            <w:pPr>
              <w:spacing w:after="0" w:line="240" w:lineRule="auto"/>
              <w:rPr>
                <w:rFonts w:ascii="Liberation Serif" w:hAnsi="Liberation Serif" w:cs="Liberation Serif"/>
                <w:sz w:val="28"/>
                <w:szCs w:val="28"/>
              </w:rPr>
            </w:pPr>
          </w:p>
        </w:tc>
      </w:tr>
      <w:tr w:rsidR="00E44B36" w:rsidRPr="003B2FF2" w:rsidTr="009407DB">
        <w:tc>
          <w:tcPr>
            <w:tcW w:w="567" w:type="dxa"/>
          </w:tcPr>
          <w:p w:rsidR="00E44B36" w:rsidRPr="003B2FF2" w:rsidRDefault="00E44B36" w:rsidP="00E44B36">
            <w:pPr>
              <w:spacing w:after="0" w:line="240" w:lineRule="auto"/>
              <w:rPr>
                <w:rFonts w:ascii="Liberation Serif" w:hAnsi="Liberation Serif" w:cs="Liberation Serif"/>
                <w:sz w:val="28"/>
                <w:szCs w:val="28"/>
              </w:rPr>
            </w:pPr>
          </w:p>
        </w:tc>
        <w:tc>
          <w:tcPr>
            <w:tcW w:w="7433" w:type="dxa"/>
          </w:tcPr>
          <w:p w:rsidR="00E44B36" w:rsidRPr="003B2FF2" w:rsidRDefault="00E44B36" w:rsidP="00E44B36">
            <w:pPr>
              <w:spacing w:after="0" w:line="240" w:lineRule="auto"/>
              <w:jc w:val="center"/>
              <w:rPr>
                <w:rFonts w:ascii="Liberation Serif" w:hAnsi="Liberation Serif" w:cs="Liberation Serif"/>
                <w:sz w:val="28"/>
                <w:szCs w:val="28"/>
              </w:rPr>
            </w:pPr>
            <w:r w:rsidRPr="003B2FF2">
              <w:rPr>
                <w:rFonts w:ascii="Liberation Serif" w:hAnsi="Liberation Serif" w:cs="Liberation Serif"/>
                <w:sz w:val="28"/>
                <w:szCs w:val="28"/>
              </w:rPr>
              <w:t>Вид проверки (плановая или внеплановая) в отношении плановой проверки со ссылкой на ежегодный план проведения проверок; в отношении внеплановой выездной проверки с указанием на дату и номер решения прокурора о согласовании проведения проверки (в случае, если такое согласование необходимо)</w:t>
            </w:r>
          </w:p>
        </w:tc>
        <w:tc>
          <w:tcPr>
            <w:tcW w:w="2126" w:type="dxa"/>
          </w:tcPr>
          <w:p w:rsidR="00E44B36" w:rsidRPr="003B2FF2" w:rsidRDefault="00E44B36" w:rsidP="00E44B36">
            <w:pPr>
              <w:spacing w:after="0" w:line="240" w:lineRule="auto"/>
              <w:rPr>
                <w:rFonts w:ascii="Liberation Serif" w:hAnsi="Liberation Serif" w:cs="Liberation Serif"/>
                <w:sz w:val="28"/>
                <w:szCs w:val="28"/>
              </w:rPr>
            </w:pPr>
          </w:p>
        </w:tc>
      </w:tr>
      <w:tr w:rsidR="00E44B36" w:rsidRPr="003B2FF2" w:rsidTr="009407DB">
        <w:tc>
          <w:tcPr>
            <w:tcW w:w="567" w:type="dxa"/>
          </w:tcPr>
          <w:p w:rsidR="00E44B36" w:rsidRPr="003B2FF2" w:rsidRDefault="00E44B36" w:rsidP="00E44B36">
            <w:pPr>
              <w:spacing w:after="0" w:line="240" w:lineRule="auto"/>
              <w:rPr>
                <w:rFonts w:ascii="Liberation Serif" w:hAnsi="Liberation Serif" w:cs="Liberation Serif"/>
                <w:sz w:val="28"/>
                <w:szCs w:val="28"/>
              </w:rPr>
            </w:pPr>
          </w:p>
        </w:tc>
        <w:tc>
          <w:tcPr>
            <w:tcW w:w="7433" w:type="dxa"/>
          </w:tcPr>
          <w:p w:rsidR="00E44B36" w:rsidRPr="003B2FF2" w:rsidRDefault="00E44B36" w:rsidP="00E44B36">
            <w:pPr>
              <w:spacing w:after="0" w:line="240" w:lineRule="auto"/>
              <w:jc w:val="center"/>
              <w:rPr>
                <w:rFonts w:ascii="Liberation Serif" w:hAnsi="Liberation Serif" w:cs="Liberation Serif"/>
                <w:sz w:val="28"/>
                <w:szCs w:val="28"/>
              </w:rPr>
            </w:pPr>
            <w:r w:rsidRPr="003B2FF2">
              <w:rPr>
                <w:rFonts w:ascii="Liberation Serif" w:hAnsi="Liberation Serif" w:cs="Liberation Serif"/>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126" w:type="dxa"/>
          </w:tcPr>
          <w:p w:rsidR="00E44B36" w:rsidRPr="003B2FF2" w:rsidRDefault="00E44B36" w:rsidP="00E44B36">
            <w:pPr>
              <w:spacing w:after="0" w:line="240" w:lineRule="auto"/>
              <w:rPr>
                <w:rFonts w:ascii="Liberation Serif" w:hAnsi="Liberation Serif" w:cs="Liberation Serif"/>
                <w:sz w:val="28"/>
                <w:szCs w:val="28"/>
              </w:rPr>
            </w:pPr>
          </w:p>
        </w:tc>
      </w:tr>
      <w:tr w:rsidR="00E44B36" w:rsidRPr="003B2FF2" w:rsidTr="009407DB">
        <w:tc>
          <w:tcPr>
            <w:tcW w:w="567" w:type="dxa"/>
          </w:tcPr>
          <w:p w:rsidR="00E44B36" w:rsidRPr="003B2FF2" w:rsidRDefault="00E44B36" w:rsidP="00E44B36">
            <w:pPr>
              <w:spacing w:after="0" w:line="240" w:lineRule="auto"/>
              <w:rPr>
                <w:rFonts w:ascii="Liberation Serif" w:hAnsi="Liberation Serif" w:cs="Liberation Serif"/>
                <w:sz w:val="28"/>
                <w:szCs w:val="28"/>
              </w:rPr>
            </w:pPr>
          </w:p>
        </w:tc>
        <w:tc>
          <w:tcPr>
            <w:tcW w:w="7433" w:type="dxa"/>
          </w:tcPr>
          <w:p w:rsidR="00E44B36" w:rsidRPr="003B2FF2" w:rsidRDefault="00E44B36" w:rsidP="00E44B36">
            <w:pPr>
              <w:spacing w:after="0" w:line="240" w:lineRule="auto"/>
              <w:jc w:val="center"/>
              <w:rPr>
                <w:rFonts w:ascii="Liberation Serif" w:hAnsi="Liberation Serif" w:cs="Liberation Serif"/>
                <w:sz w:val="28"/>
                <w:szCs w:val="28"/>
              </w:rPr>
            </w:pPr>
            <w:r w:rsidRPr="003B2FF2">
              <w:rPr>
                <w:rFonts w:ascii="Liberation Serif" w:hAnsi="Liberation Serif" w:cs="Liberation Serif"/>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126" w:type="dxa"/>
          </w:tcPr>
          <w:p w:rsidR="00E44B36" w:rsidRPr="003B2FF2" w:rsidRDefault="00E44B36" w:rsidP="00E44B36">
            <w:pPr>
              <w:spacing w:after="0" w:line="240" w:lineRule="auto"/>
              <w:rPr>
                <w:rFonts w:ascii="Liberation Serif" w:hAnsi="Liberation Serif" w:cs="Liberation Serif"/>
                <w:sz w:val="28"/>
                <w:szCs w:val="28"/>
              </w:rPr>
            </w:pPr>
          </w:p>
        </w:tc>
      </w:tr>
      <w:tr w:rsidR="00E44B36" w:rsidRPr="003B2FF2" w:rsidTr="009407DB">
        <w:tc>
          <w:tcPr>
            <w:tcW w:w="567" w:type="dxa"/>
          </w:tcPr>
          <w:p w:rsidR="00E44B36" w:rsidRPr="003B2FF2" w:rsidRDefault="00E44B36" w:rsidP="00E44B36">
            <w:pPr>
              <w:spacing w:after="0" w:line="240" w:lineRule="auto"/>
              <w:rPr>
                <w:rFonts w:ascii="Liberation Serif" w:hAnsi="Liberation Serif" w:cs="Liberation Serif"/>
                <w:sz w:val="28"/>
                <w:szCs w:val="28"/>
              </w:rPr>
            </w:pPr>
          </w:p>
        </w:tc>
        <w:tc>
          <w:tcPr>
            <w:tcW w:w="7433" w:type="dxa"/>
          </w:tcPr>
          <w:p w:rsidR="00E44B36" w:rsidRPr="003B2FF2" w:rsidRDefault="00E44B36" w:rsidP="00E44B36">
            <w:pPr>
              <w:spacing w:after="0" w:line="240" w:lineRule="auto"/>
              <w:jc w:val="center"/>
              <w:rPr>
                <w:rFonts w:ascii="Liberation Serif" w:hAnsi="Liberation Serif" w:cs="Liberation Serif"/>
                <w:sz w:val="28"/>
                <w:szCs w:val="28"/>
              </w:rPr>
            </w:pPr>
            <w:r w:rsidRPr="003B2FF2">
              <w:rPr>
                <w:rFonts w:ascii="Liberation Serif" w:hAnsi="Liberation Serif" w:cs="Liberation Serif"/>
                <w:sz w:val="28"/>
                <w:szCs w:val="28"/>
              </w:rPr>
              <w:t>Дата, номер и содержание выданного предписания об устранении выявленных нарушений</w:t>
            </w:r>
          </w:p>
        </w:tc>
        <w:tc>
          <w:tcPr>
            <w:tcW w:w="2126" w:type="dxa"/>
          </w:tcPr>
          <w:p w:rsidR="00E44B36" w:rsidRPr="003B2FF2" w:rsidRDefault="00E44B36" w:rsidP="00E44B36">
            <w:pPr>
              <w:spacing w:after="0" w:line="240" w:lineRule="auto"/>
              <w:rPr>
                <w:rFonts w:ascii="Liberation Serif" w:hAnsi="Liberation Serif" w:cs="Liberation Serif"/>
                <w:sz w:val="28"/>
                <w:szCs w:val="28"/>
              </w:rPr>
            </w:pPr>
          </w:p>
        </w:tc>
      </w:tr>
      <w:tr w:rsidR="00E44B36" w:rsidRPr="003B2FF2" w:rsidTr="009407DB">
        <w:tblPrEx>
          <w:tblBorders>
            <w:insideH w:val="nil"/>
          </w:tblBorders>
        </w:tblPrEx>
        <w:tc>
          <w:tcPr>
            <w:tcW w:w="567" w:type="dxa"/>
            <w:tcBorders>
              <w:top w:val="nil"/>
            </w:tcBorders>
          </w:tcPr>
          <w:p w:rsidR="00E44B36" w:rsidRPr="003B2FF2" w:rsidRDefault="00E44B36" w:rsidP="00E44B36">
            <w:pPr>
              <w:spacing w:after="0" w:line="240" w:lineRule="auto"/>
              <w:jc w:val="center"/>
              <w:rPr>
                <w:rFonts w:ascii="Liberation Serif" w:hAnsi="Liberation Serif" w:cs="Liberation Serif"/>
                <w:sz w:val="28"/>
                <w:szCs w:val="28"/>
              </w:rPr>
            </w:pPr>
          </w:p>
        </w:tc>
        <w:tc>
          <w:tcPr>
            <w:tcW w:w="7433" w:type="dxa"/>
            <w:tcBorders>
              <w:top w:val="nil"/>
            </w:tcBorders>
          </w:tcPr>
          <w:p w:rsidR="00E44B36" w:rsidRPr="003B2FF2" w:rsidRDefault="00E44B36" w:rsidP="00E44B36">
            <w:pPr>
              <w:spacing w:after="0" w:line="240" w:lineRule="auto"/>
              <w:jc w:val="center"/>
              <w:rPr>
                <w:rFonts w:ascii="Liberation Serif" w:hAnsi="Liberation Serif" w:cs="Liberation Serif"/>
                <w:sz w:val="28"/>
                <w:szCs w:val="28"/>
              </w:rPr>
            </w:pPr>
            <w:r w:rsidRPr="003B2FF2">
              <w:rPr>
                <w:rFonts w:ascii="Liberation Serif" w:hAnsi="Liberation Serif" w:cs="Liberation Serif"/>
                <w:sz w:val="28"/>
                <w:szCs w:val="28"/>
              </w:rPr>
              <w:t>Фамилия, имя, отчество (в случае, если имеется), должность должностного лица (должностных лиц), проводящего(их) проверку</w:t>
            </w:r>
          </w:p>
        </w:tc>
        <w:tc>
          <w:tcPr>
            <w:tcW w:w="2126" w:type="dxa"/>
            <w:tcBorders>
              <w:top w:val="nil"/>
            </w:tcBorders>
          </w:tcPr>
          <w:p w:rsidR="00E44B36" w:rsidRPr="003B2FF2" w:rsidRDefault="00E44B36" w:rsidP="00E44B36">
            <w:pPr>
              <w:spacing w:after="0" w:line="240" w:lineRule="auto"/>
              <w:rPr>
                <w:rFonts w:ascii="Liberation Serif" w:hAnsi="Liberation Serif" w:cs="Liberation Serif"/>
                <w:sz w:val="28"/>
                <w:szCs w:val="28"/>
              </w:rPr>
            </w:pPr>
          </w:p>
        </w:tc>
      </w:tr>
      <w:tr w:rsidR="00E44B36" w:rsidRPr="003B2FF2" w:rsidTr="009407DB">
        <w:tc>
          <w:tcPr>
            <w:tcW w:w="567" w:type="dxa"/>
          </w:tcPr>
          <w:p w:rsidR="00E44B36" w:rsidRPr="003B2FF2" w:rsidRDefault="00E44B36" w:rsidP="00E44B36">
            <w:pPr>
              <w:spacing w:after="0" w:line="240" w:lineRule="auto"/>
              <w:rPr>
                <w:rFonts w:ascii="Liberation Serif" w:hAnsi="Liberation Serif" w:cs="Liberation Serif"/>
                <w:sz w:val="28"/>
                <w:szCs w:val="28"/>
              </w:rPr>
            </w:pPr>
          </w:p>
        </w:tc>
        <w:tc>
          <w:tcPr>
            <w:tcW w:w="7433" w:type="dxa"/>
          </w:tcPr>
          <w:p w:rsidR="00E44B36" w:rsidRPr="003B2FF2" w:rsidRDefault="00E44B36" w:rsidP="00E44B36">
            <w:pPr>
              <w:spacing w:after="0" w:line="240" w:lineRule="auto"/>
              <w:jc w:val="center"/>
              <w:rPr>
                <w:rFonts w:ascii="Liberation Serif" w:hAnsi="Liberation Serif" w:cs="Liberation Serif"/>
                <w:sz w:val="28"/>
                <w:szCs w:val="28"/>
              </w:rPr>
            </w:pPr>
            <w:r w:rsidRPr="003B2FF2">
              <w:rPr>
                <w:rFonts w:ascii="Liberation Serif" w:hAnsi="Liberation Serif" w:cs="Liberation Serif"/>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126" w:type="dxa"/>
          </w:tcPr>
          <w:p w:rsidR="00E44B36" w:rsidRPr="003B2FF2" w:rsidRDefault="00E44B36" w:rsidP="00E44B36">
            <w:pPr>
              <w:spacing w:after="0" w:line="240" w:lineRule="auto"/>
              <w:rPr>
                <w:rFonts w:ascii="Liberation Serif" w:hAnsi="Liberation Serif" w:cs="Liberation Serif"/>
                <w:sz w:val="28"/>
                <w:szCs w:val="28"/>
              </w:rPr>
            </w:pPr>
          </w:p>
        </w:tc>
      </w:tr>
      <w:tr w:rsidR="00E44B36" w:rsidRPr="003B2FF2" w:rsidTr="009407DB">
        <w:tc>
          <w:tcPr>
            <w:tcW w:w="567" w:type="dxa"/>
          </w:tcPr>
          <w:p w:rsidR="00E44B36" w:rsidRPr="003B2FF2" w:rsidRDefault="00E44B36" w:rsidP="00E44B36">
            <w:pPr>
              <w:spacing w:after="0" w:line="240" w:lineRule="auto"/>
              <w:rPr>
                <w:rFonts w:ascii="Liberation Serif" w:hAnsi="Liberation Serif" w:cs="Liberation Serif"/>
                <w:sz w:val="28"/>
                <w:szCs w:val="28"/>
              </w:rPr>
            </w:pPr>
          </w:p>
        </w:tc>
        <w:tc>
          <w:tcPr>
            <w:tcW w:w="7433" w:type="dxa"/>
          </w:tcPr>
          <w:p w:rsidR="00E44B36" w:rsidRPr="003B2FF2" w:rsidRDefault="00E44B36" w:rsidP="00E44B36">
            <w:pPr>
              <w:spacing w:after="0" w:line="240" w:lineRule="auto"/>
              <w:jc w:val="center"/>
              <w:rPr>
                <w:rFonts w:ascii="Liberation Serif" w:hAnsi="Liberation Serif" w:cs="Liberation Serif"/>
                <w:sz w:val="28"/>
                <w:szCs w:val="28"/>
              </w:rPr>
            </w:pPr>
            <w:r w:rsidRPr="003B2FF2">
              <w:rPr>
                <w:rFonts w:ascii="Liberation Serif" w:hAnsi="Liberation Serif" w:cs="Liberation Serif"/>
                <w:sz w:val="28"/>
                <w:szCs w:val="28"/>
              </w:rPr>
              <w:t>Подпись должностного лица (лиц), проводившего проверку</w:t>
            </w:r>
          </w:p>
        </w:tc>
        <w:tc>
          <w:tcPr>
            <w:tcW w:w="2126" w:type="dxa"/>
          </w:tcPr>
          <w:p w:rsidR="00E44B36" w:rsidRPr="003B2FF2" w:rsidRDefault="00E44B36" w:rsidP="00E44B36">
            <w:pPr>
              <w:spacing w:after="0" w:line="240" w:lineRule="auto"/>
              <w:rPr>
                <w:rFonts w:ascii="Liberation Serif" w:hAnsi="Liberation Serif" w:cs="Liberation Serif"/>
                <w:sz w:val="28"/>
                <w:szCs w:val="28"/>
              </w:rPr>
            </w:pPr>
          </w:p>
        </w:tc>
      </w:tr>
    </w:tbl>
    <w:p w:rsidR="00CF1E39" w:rsidRDefault="00CF1E39" w:rsidP="00E44B36">
      <w:pPr>
        <w:spacing w:after="0" w:line="240" w:lineRule="auto"/>
        <w:rPr>
          <w:rFonts w:ascii="Liberation Serif" w:hAnsi="Liberation Serif" w:cs="Liberation Serif"/>
          <w:sz w:val="28"/>
          <w:szCs w:val="28"/>
        </w:rPr>
        <w:sectPr w:rsidR="00CF1E39" w:rsidSect="008D138A">
          <w:pgSz w:w="11906" w:h="16838"/>
          <w:pgMar w:top="1134" w:right="567" w:bottom="1134" w:left="1418" w:header="709" w:footer="709" w:gutter="0"/>
          <w:cols w:space="708"/>
          <w:titlePg/>
          <w:docGrid w:linePitch="360"/>
        </w:sectPr>
      </w:pPr>
    </w:p>
    <w:p w:rsidR="00E44B36" w:rsidRPr="00E44B36" w:rsidRDefault="009407DB" w:rsidP="009407DB">
      <w:pPr>
        <w:spacing w:after="0" w:line="240" w:lineRule="auto"/>
        <w:ind w:left="5103"/>
        <w:outlineLvl w:val="1"/>
        <w:rPr>
          <w:rFonts w:ascii="Liberation Serif" w:hAnsi="Liberation Serif" w:cs="Liberation Serif"/>
          <w:sz w:val="28"/>
          <w:szCs w:val="28"/>
        </w:rPr>
      </w:pPr>
      <w:r>
        <w:rPr>
          <w:rFonts w:ascii="Liberation Serif" w:hAnsi="Liberation Serif" w:cs="Liberation Serif"/>
          <w:sz w:val="28"/>
          <w:szCs w:val="28"/>
        </w:rPr>
        <w:lastRenderedPageBreak/>
        <w:t>Приложение №</w:t>
      </w:r>
      <w:r w:rsidR="00E44B36" w:rsidRPr="00E44B36">
        <w:rPr>
          <w:rFonts w:ascii="Liberation Serif" w:hAnsi="Liberation Serif" w:cs="Liberation Serif"/>
          <w:sz w:val="28"/>
          <w:szCs w:val="28"/>
        </w:rPr>
        <w:t xml:space="preserve"> 4</w:t>
      </w:r>
    </w:p>
    <w:p w:rsidR="00E44B36" w:rsidRPr="00E44B36" w:rsidRDefault="00E44B36" w:rsidP="009407DB">
      <w:pPr>
        <w:spacing w:after="0" w:line="240" w:lineRule="auto"/>
        <w:ind w:left="5103"/>
        <w:rPr>
          <w:rFonts w:ascii="Liberation Serif" w:hAnsi="Liberation Serif" w:cs="Liberation Serif"/>
          <w:sz w:val="28"/>
          <w:szCs w:val="28"/>
        </w:rPr>
      </w:pPr>
      <w:r w:rsidRPr="00E44B36">
        <w:rPr>
          <w:rFonts w:ascii="Liberation Serif" w:hAnsi="Liberation Serif" w:cs="Liberation Serif"/>
          <w:sz w:val="28"/>
          <w:szCs w:val="28"/>
        </w:rPr>
        <w:t>к административному регламенту</w:t>
      </w:r>
    </w:p>
    <w:p w:rsidR="00E44B36" w:rsidRPr="00E44B36" w:rsidRDefault="00E44B36" w:rsidP="009407DB">
      <w:pPr>
        <w:spacing w:after="0" w:line="240" w:lineRule="auto"/>
        <w:ind w:left="5103"/>
        <w:rPr>
          <w:rFonts w:ascii="Liberation Serif" w:hAnsi="Liberation Serif" w:cs="Liberation Serif"/>
          <w:sz w:val="28"/>
          <w:szCs w:val="28"/>
        </w:rPr>
      </w:pPr>
      <w:r w:rsidRPr="00E44B36">
        <w:rPr>
          <w:rFonts w:ascii="Liberation Serif" w:hAnsi="Liberation Serif" w:cs="Liberation Serif"/>
          <w:sz w:val="28"/>
          <w:szCs w:val="28"/>
        </w:rPr>
        <w:t>исполнения муниципальной функции</w:t>
      </w:r>
    </w:p>
    <w:p w:rsidR="00E44B36" w:rsidRPr="00E44B36" w:rsidRDefault="00E44B36" w:rsidP="009407DB">
      <w:pPr>
        <w:spacing w:after="0" w:line="240" w:lineRule="auto"/>
        <w:ind w:left="5103"/>
        <w:rPr>
          <w:rFonts w:ascii="Liberation Serif" w:hAnsi="Liberation Serif" w:cs="Liberation Serif"/>
          <w:sz w:val="28"/>
          <w:szCs w:val="28"/>
        </w:rPr>
      </w:pPr>
      <w:r w:rsidRPr="00E44B36">
        <w:rPr>
          <w:rFonts w:ascii="Liberation Serif" w:hAnsi="Liberation Serif" w:cs="Liberation Serif"/>
          <w:sz w:val="28"/>
          <w:szCs w:val="28"/>
        </w:rPr>
        <w:t>по осуществлению</w:t>
      </w:r>
      <w:r w:rsidR="009407DB">
        <w:rPr>
          <w:rFonts w:ascii="Liberation Serif" w:hAnsi="Liberation Serif" w:cs="Liberation Serif"/>
          <w:sz w:val="28"/>
          <w:szCs w:val="28"/>
        </w:rPr>
        <w:t xml:space="preserve"> </w:t>
      </w:r>
      <w:r w:rsidRPr="00E44B36">
        <w:rPr>
          <w:rFonts w:ascii="Liberation Serif" w:hAnsi="Liberation Serif" w:cs="Liberation Serif"/>
          <w:sz w:val="28"/>
          <w:szCs w:val="28"/>
        </w:rPr>
        <w:t>муниципального контроля в области</w:t>
      </w:r>
      <w:r w:rsidR="009407DB">
        <w:rPr>
          <w:rFonts w:ascii="Liberation Serif" w:hAnsi="Liberation Serif" w:cs="Liberation Serif"/>
          <w:sz w:val="28"/>
          <w:szCs w:val="28"/>
        </w:rPr>
        <w:t xml:space="preserve"> </w:t>
      </w:r>
      <w:r w:rsidRPr="00E44B36">
        <w:rPr>
          <w:rFonts w:ascii="Liberation Serif" w:hAnsi="Liberation Serif" w:cs="Liberation Serif"/>
          <w:sz w:val="28"/>
          <w:szCs w:val="28"/>
        </w:rPr>
        <w:t>торговой деятельности на территории</w:t>
      </w:r>
    </w:p>
    <w:p w:rsidR="00E44B36" w:rsidRPr="00E44B36" w:rsidRDefault="00E44B36" w:rsidP="009407DB">
      <w:pPr>
        <w:spacing w:after="0" w:line="240" w:lineRule="auto"/>
        <w:ind w:left="5103"/>
        <w:rPr>
          <w:rFonts w:ascii="Liberation Serif" w:hAnsi="Liberation Serif" w:cs="Liberation Serif"/>
          <w:sz w:val="28"/>
          <w:szCs w:val="28"/>
        </w:rPr>
      </w:pPr>
      <w:r>
        <w:rPr>
          <w:rFonts w:ascii="Liberation Serif" w:hAnsi="Liberation Serif" w:cs="Liberation Serif"/>
          <w:sz w:val="28"/>
          <w:szCs w:val="28"/>
        </w:rPr>
        <w:t>Городского округа Верхняя Тура</w:t>
      </w:r>
    </w:p>
    <w:p w:rsidR="00E44B36" w:rsidRPr="00E44B36" w:rsidRDefault="00E44B36" w:rsidP="00E44B36">
      <w:pPr>
        <w:spacing w:after="0" w:line="240" w:lineRule="auto"/>
        <w:rPr>
          <w:rFonts w:ascii="Liberation Serif" w:hAnsi="Liberation Serif" w:cs="Liberation Serif"/>
          <w:sz w:val="28"/>
          <w:szCs w:val="28"/>
        </w:rPr>
      </w:pPr>
    </w:p>
    <w:p w:rsidR="00E44B36" w:rsidRPr="00E44B36" w:rsidRDefault="00E44B36" w:rsidP="009407DB">
      <w:pPr>
        <w:spacing w:after="0" w:line="240" w:lineRule="auto"/>
        <w:jc w:val="center"/>
        <w:rPr>
          <w:rFonts w:ascii="Liberation Serif" w:hAnsi="Liberation Serif" w:cs="Liberation Serif"/>
          <w:sz w:val="28"/>
          <w:szCs w:val="28"/>
        </w:rPr>
      </w:pPr>
      <w:r w:rsidRPr="00E44B36">
        <w:rPr>
          <w:rFonts w:ascii="Liberation Serif" w:hAnsi="Liberation Serif" w:cs="Liberation Serif"/>
          <w:sz w:val="28"/>
          <w:szCs w:val="28"/>
        </w:rPr>
        <w:t xml:space="preserve">Герб </w:t>
      </w:r>
      <w:r>
        <w:rPr>
          <w:rFonts w:ascii="Liberation Serif" w:hAnsi="Liberation Serif" w:cs="Liberation Serif"/>
          <w:sz w:val="28"/>
          <w:szCs w:val="28"/>
        </w:rPr>
        <w:t>Городского округа Верхняя Тура</w:t>
      </w:r>
    </w:p>
    <w:p w:rsidR="00E44B36" w:rsidRPr="00E44B36" w:rsidRDefault="00E44B36" w:rsidP="00E44B36">
      <w:pPr>
        <w:spacing w:after="0" w:line="240" w:lineRule="auto"/>
        <w:jc w:val="both"/>
        <w:rPr>
          <w:rFonts w:ascii="Liberation Serif" w:hAnsi="Liberation Serif" w:cs="Liberation Serif"/>
          <w:sz w:val="28"/>
          <w:szCs w:val="28"/>
        </w:rPr>
      </w:pPr>
    </w:p>
    <w:p w:rsidR="00E44B36" w:rsidRPr="00E44B36" w:rsidRDefault="00A962E9" w:rsidP="00A962E9">
      <w:pPr>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Администрация Городского округа Верхняя Тура</w:t>
      </w:r>
    </w:p>
    <w:p w:rsidR="00E44B36" w:rsidRPr="00E44B36" w:rsidRDefault="00A962E9" w:rsidP="009407DB">
      <w:pPr>
        <w:spacing w:after="0" w:line="240" w:lineRule="auto"/>
        <w:jc w:val="center"/>
        <w:rPr>
          <w:rFonts w:ascii="Liberation Serif" w:hAnsi="Liberation Serif" w:cs="Liberation Serif"/>
          <w:sz w:val="28"/>
          <w:szCs w:val="28"/>
        </w:rPr>
      </w:pPr>
      <w:bookmarkStart w:id="10" w:name="P675"/>
      <w:bookmarkEnd w:id="10"/>
      <w:r>
        <w:rPr>
          <w:rFonts w:ascii="Liberation Serif" w:hAnsi="Liberation Serif" w:cs="Liberation Serif"/>
          <w:sz w:val="28"/>
          <w:szCs w:val="28"/>
        </w:rPr>
        <w:t>ПРЕДПИСАНИЕ №</w:t>
      </w:r>
      <w:r w:rsidR="00E44B36" w:rsidRPr="00E44B36">
        <w:rPr>
          <w:rFonts w:ascii="Liberation Serif" w:hAnsi="Liberation Serif" w:cs="Liberation Serif"/>
          <w:sz w:val="28"/>
          <w:szCs w:val="28"/>
        </w:rPr>
        <w:t xml:space="preserve"> ________</w:t>
      </w:r>
    </w:p>
    <w:p w:rsidR="00E44B36" w:rsidRPr="00E44B36" w:rsidRDefault="00E44B36" w:rsidP="00E44B36">
      <w:pPr>
        <w:spacing w:after="0" w:line="240" w:lineRule="auto"/>
        <w:jc w:val="both"/>
        <w:rPr>
          <w:rFonts w:ascii="Liberation Serif" w:hAnsi="Liberation Serif" w:cs="Liberation Serif"/>
          <w:sz w:val="28"/>
          <w:szCs w:val="28"/>
        </w:rPr>
      </w:pPr>
    </w:p>
    <w:p w:rsidR="00E44B36" w:rsidRPr="00E44B36" w:rsidRDefault="00A962E9" w:rsidP="00E44B36">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Г</w:t>
      </w:r>
      <w:r w:rsidR="00E44B36" w:rsidRPr="00E44B36">
        <w:rPr>
          <w:rFonts w:ascii="Liberation Serif" w:hAnsi="Liberation Serif" w:cs="Liberation Serif"/>
          <w:sz w:val="28"/>
          <w:szCs w:val="28"/>
        </w:rPr>
        <w:t xml:space="preserve">ородской округ </w:t>
      </w:r>
      <w:r>
        <w:rPr>
          <w:rFonts w:ascii="Liberation Serif" w:hAnsi="Liberation Serif" w:cs="Liberation Serif"/>
          <w:sz w:val="28"/>
          <w:szCs w:val="28"/>
        </w:rPr>
        <w:t>Верхняя Тура «__»</w:t>
      </w:r>
      <w:r w:rsidR="00E44B36" w:rsidRPr="00E44B36">
        <w:rPr>
          <w:rFonts w:ascii="Liberation Serif" w:hAnsi="Liberation Serif" w:cs="Liberation Serif"/>
          <w:sz w:val="28"/>
          <w:szCs w:val="28"/>
        </w:rPr>
        <w:t xml:space="preserve"> ____________ 20__ г.</w:t>
      </w:r>
    </w:p>
    <w:p w:rsidR="00E44B36" w:rsidRPr="00E44B36" w:rsidRDefault="00E44B36" w:rsidP="00E44B36">
      <w:pPr>
        <w:spacing w:after="0" w:line="240" w:lineRule="auto"/>
        <w:jc w:val="both"/>
        <w:rPr>
          <w:rFonts w:ascii="Liberation Serif" w:hAnsi="Liberation Serif" w:cs="Liberation Serif"/>
          <w:sz w:val="28"/>
          <w:szCs w:val="28"/>
        </w:rPr>
      </w:pP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По результатам обследования (проверки)</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выявлены следующие нарушения</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A962E9" w:rsidP="00E44B36">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В срок до «__»</w:t>
      </w:r>
      <w:r w:rsidR="00E44B36" w:rsidRPr="00E44B36">
        <w:rPr>
          <w:rFonts w:ascii="Liberation Serif" w:hAnsi="Liberation Serif" w:cs="Liberation Serif"/>
          <w:sz w:val="28"/>
          <w:szCs w:val="28"/>
        </w:rPr>
        <w:t xml:space="preserve"> ___________ 20__ г. устранить выявленные нарушения, выполнив</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следующие мероприятия:</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Неисполнение настоящего предписания влечет административную ответственность</w:t>
      </w:r>
      <w:r w:rsidR="00A962E9">
        <w:rPr>
          <w:rFonts w:ascii="Liberation Serif" w:hAnsi="Liberation Serif" w:cs="Liberation Serif"/>
          <w:sz w:val="28"/>
          <w:szCs w:val="28"/>
        </w:rPr>
        <w:t xml:space="preserve"> </w:t>
      </w:r>
      <w:r w:rsidRPr="00E44B36">
        <w:rPr>
          <w:rFonts w:ascii="Liberation Serif" w:hAnsi="Liberation Serif" w:cs="Liberation Serif"/>
          <w:sz w:val="28"/>
          <w:szCs w:val="28"/>
        </w:rPr>
        <w:t xml:space="preserve">в соответствии со </w:t>
      </w:r>
      <w:r w:rsidR="00A962E9">
        <w:rPr>
          <w:rFonts w:ascii="Liberation Serif" w:hAnsi="Liberation Serif" w:cs="Liberation Serif"/>
          <w:sz w:val="28"/>
          <w:szCs w:val="28"/>
        </w:rPr>
        <w:t xml:space="preserve">статьей 33 Закона Свердловской </w:t>
      </w:r>
      <w:r w:rsidRPr="00E44B36">
        <w:rPr>
          <w:rFonts w:ascii="Liberation Serif" w:hAnsi="Liberation Serif" w:cs="Liberation Serif"/>
          <w:sz w:val="28"/>
          <w:szCs w:val="28"/>
        </w:rPr>
        <w:t xml:space="preserve">области </w:t>
      </w:r>
      <w:r w:rsidR="00A962E9">
        <w:rPr>
          <w:rFonts w:ascii="Liberation Serif" w:hAnsi="Liberation Serif" w:cs="Liberation Serif"/>
          <w:sz w:val="28"/>
          <w:szCs w:val="28"/>
        </w:rPr>
        <w:t xml:space="preserve">от </w:t>
      </w:r>
      <w:r w:rsidRPr="00E44B36">
        <w:rPr>
          <w:rFonts w:ascii="Liberation Serif" w:hAnsi="Liberation Serif" w:cs="Liberation Serif"/>
          <w:sz w:val="28"/>
          <w:szCs w:val="28"/>
        </w:rPr>
        <w:t>14.06.2005</w:t>
      </w:r>
      <w:r w:rsidR="00A962E9">
        <w:rPr>
          <w:rFonts w:ascii="Liberation Serif" w:hAnsi="Liberation Serif" w:cs="Liberation Serif"/>
          <w:sz w:val="28"/>
          <w:szCs w:val="28"/>
        </w:rPr>
        <w:t xml:space="preserve"> №</w:t>
      </w:r>
      <w:r w:rsidR="0096728E">
        <w:rPr>
          <w:rFonts w:ascii="Liberation Serif" w:hAnsi="Liberation Serif" w:cs="Liberation Serif"/>
          <w:sz w:val="28"/>
          <w:szCs w:val="28"/>
        </w:rPr>
        <w:t xml:space="preserve"> 52-ОЗ «</w:t>
      </w:r>
      <w:r w:rsidRPr="00E44B36">
        <w:rPr>
          <w:rFonts w:ascii="Liberation Serif" w:hAnsi="Liberation Serif" w:cs="Liberation Serif"/>
          <w:sz w:val="28"/>
          <w:szCs w:val="28"/>
        </w:rPr>
        <w:t>Об админи</w:t>
      </w:r>
      <w:r w:rsidR="0096728E">
        <w:rPr>
          <w:rFonts w:ascii="Liberation Serif" w:hAnsi="Liberation Serif" w:cs="Liberation Serif"/>
          <w:sz w:val="28"/>
          <w:szCs w:val="28"/>
        </w:rPr>
        <w:t xml:space="preserve">стративных правонарушениях на территории </w:t>
      </w:r>
      <w:r w:rsidRPr="00E44B36">
        <w:rPr>
          <w:rFonts w:ascii="Liberation Serif" w:hAnsi="Liberation Serif" w:cs="Liberation Serif"/>
          <w:sz w:val="28"/>
          <w:szCs w:val="28"/>
        </w:rPr>
        <w:t>Свердловской</w:t>
      </w:r>
      <w:r w:rsidR="0096728E">
        <w:rPr>
          <w:rFonts w:ascii="Liberation Serif" w:hAnsi="Liberation Serif" w:cs="Liberation Serif"/>
          <w:sz w:val="28"/>
          <w:szCs w:val="28"/>
        </w:rPr>
        <w:t xml:space="preserve"> области»</w:t>
      </w:r>
      <w:r w:rsidRPr="00E44B36">
        <w:rPr>
          <w:rFonts w:ascii="Liberation Serif" w:hAnsi="Liberation Serif" w:cs="Liberation Serif"/>
          <w:sz w:val="28"/>
          <w:szCs w:val="28"/>
        </w:rPr>
        <w:t>.</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Должность лиц, выдавшего предписание</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 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 xml:space="preserve">                    (подпись)        (фамилия, инициалы)</w:t>
      </w:r>
    </w:p>
    <w:p w:rsidR="00E44B36" w:rsidRPr="00E44B36" w:rsidRDefault="0096728E" w:rsidP="00E44B36">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Предписание </w:t>
      </w:r>
      <w:r w:rsidR="00E44B36" w:rsidRPr="00E44B36">
        <w:rPr>
          <w:rFonts w:ascii="Liberation Serif" w:hAnsi="Liberation Serif" w:cs="Liberation Serif"/>
          <w:sz w:val="28"/>
          <w:szCs w:val="28"/>
        </w:rPr>
        <w:t>получил ________________ _____________________________</w:t>
      </w:r>
      <w:r>
        <w:rPr>
          <w:rFonts w:ascii="Liberation Serif" w:hAnsi="Liberation Serif" w:cs="Liberation Serif"/>
          <w:sz w:val="28"/>
          <w:szCs w:val="28"/>
        </w:rPr>
        <w:t>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 xml:space="preserve">                    </w:t>
      </w:r>
      <w:r w:rsidR="0096728E">
        <w:rPr>
          <w:rFonts w:ascii="Liberation Serif" w:hAnsi="Liberation Serif" w:cs="Liberation Serif"/>
          <w:sz w:val="28"/>
          <w:szCs w:val="28"/>
        </w:rPr>
        <w:t xml:space="preserve">                           </w:t>
      </w:r>
      <w:r w:rsidRPr="00E44B36">
        <w:rPr>
          <w:rFonts w:ascii="Liberation Serif" w:hAnsi="Liberation Serif" w:cs="Liberation Serif"/>
          <w:sz w:val="28"/>
          <w:szCs w:val="28"/>
        </w:rPr>
        <w:t xml:space="preserve">(подпись)        </w:t>
      </w:r>
      <w:r w:rsidR="0096728E">
        <w:rPr>
          <w:rFonts w:ascii="Liberation Serif" w:hAnsi="Liberation Serif" w:cs="Liberation Serif"/>
          <w:sz w:val="28"/>
          <w:szCs w:val="28"/>
        </w:rPr>
        <w:t xml:space="preserve">      </w:t>
      </w:r>
      <w:r w:rsidRPr="00E44B36">
        <w:rPr>
          <w:rFonts w:ascii="Liberation Serif" w:hAnsi="Liberation Serif" w:cs="Liberation Serif"/>
          <w:sz w:val="28"/>
          <w:szCs w:val="28"/>
        </w:rPr>
        <w:t>(фамилия, инициалы)</w:t>
      </w:r>
    </w:p>
    <w:p w:rsidR="00E44B36" w:rsidRPr="00E44B36" w:rsidRDefault="0096728E" w:rsidP="00E44B36">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 «__»</w:t>
      </w:r>
      <w:r w:rsidR="00E44B36" w:rsidRPr="00E44B36">
        <w:rPr>
          <w:rFonts w:ascii="Liberation Serif" w:hAnsi="Liberation Serif" w:cs="Liberation Serif"/>
          <w:sz w:val="28"/>
          <w:szCs w:val="28"/>
        </w:rPr>
        <w:t xml:space="preserve"> _____________ 20__ г.</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 xml:space="preserve"> (фамилия, имя, отчество)</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_______________________________________________________</w:t>
      </w:r>
    </w:p>
    <w:p w:rsidR="00E44B36" w:rsidRPr="00E44B36" w:rsidRDefault="00E44B36" w:rsidP="00E44B36">
      <w:pPr>
        <w:spacing w:after="0" w:line="240" w:lineRule="auto"/>
        <w:jc w:val="both"/>
        <w:rPr>
          <w:rFonts w:ascii="Liberation Serif" w:hAnsi="Liberation Serif" w:cs="Liberation Serif"/>
          <w:sz w:val="28"/>
          <w:szCs w:val="28"/>
        </w:rPr>
      </w:pPr>
      <w:r w:rsidRPr="00E44B36">
        <w:rPr>
          <w:rFonts w:ascii="Liberation Serif" w:hAnsi="Liberation Serif" w:cs="Liberation Serif"/>
          <w:sz w:val="28"/>
          <w:szCs w:val="28"/>
        </w:rPr>
        <w:t xml:space="preserve"> (серия и номер паспорта, когда и кем выдан)</w:t>
      </w:r>
    </w:p>
    <w:p w:rsidR="00E44B36" w:rsidRDefault="00E44B36" w:rsidP="00E44B36">
      <w:pPr>
        <w:spacing w:after="0" w:line="240" w:lineRule="auto"/>
        <w:jc w:val="both"/>
      </w:pPr>
      <w:r w:rsidRPr="00E44B36">
        <w:rPr>
          <w:rFonts w:ascii="Liberation Serif" w:hAnsi="Liberation Serif" w:cs="Liberation Serif"/>
          <w:sz w:val="28"/>
          <w:szCs w:val="28"/>
        </w:rPr>
        <w:t>______________________________________________</w:t>
      </w:r>
      <w:r>
        <w:rPr>
          <w:rFonts w:ascii="Courier New" w:hAnsi="Courier New" w:cs="Courier New"/>
          <w:sz w:val="20"/>
        </w:rPr>
        <w:t>_________</w:t>
      </w:r>
    </w:p>
    <w:p w:rsidR="00E44B36" w:rsidRPr="0096728E" w:rsidRDefault="00E44B36">
      <w:pPr>
        <w:spacing w:after="1" w:line="200" w:lineRule="atLeast"/>
        <w:jc w:val="both"/>
        <w:rPr>
          <w:rFonts w:ascii="Liberation Serif" w:hAnsi="Liberation Serif" w:cs="Liberation Serif"/>
          <w:sz w:val="28"/>
          <w:szCs w:val="28"/>
        </w:rPr>
      </w:pPr>
      <w:r>
        <w:rPr>
          <w:rFonts w:ascii="Courier New" w:hAnsi="Courier New" w:cs="Courier New"/>
          <w:sz w:val="20"/>
        </w:rPr>
        <w:t xml:space="preserve">                                  </w:t>
      </w:r>
      <w:r w:rsidRPr="0096728E">
        <w:rPr>
          <w:rFonts w:ascii="Liberation Serif" w:hAnsi="Liberation Serif" w:cs="Liberation Serif"/>
          <w:sz w:val="28"/>
          <w:szCs w:val="28"/>
        </w:rPr>
        <w:t>(дата и место рождения)</w:t>
      </w:r>
    </w:p>
    <w:p w:rsidR="00E44B36" w:rsidRDefault="00E44B36">
      <w:pPr>
        <w:spacing w:after="1" w:line="200" w:lineRule="atLeast"/>
        <w:jc w:val="both"/>
      </w:pPr>
      <w:r>
        <w:rPr>
          <w:rFonts w:ascii="Courier New" w:hAnsi="Courier New" w:cs="Courier New"/>
          <w:sz w:val="20"/>
        </w:rPr>
        <w:t xml:space="preserve">                    _______________________________________________________</w:t>
      </w:r>
    </w:p>
    <w:p w:rsidR="00E44B36" w:rsidRPr="0096728E" w:rsidRDefault="00E44B36">
      <w:pPr>
        <w:spacing w:after="1" w:line="200" w:lineRule="atLeast"/>
        <w:jc w:val="both"/>
        <w:rPr>
          <w:rFonts w:ascii="Liberation Serif" w:hAnsi="Liberation Serif" w:cs="Liberation Serif"/>
          <w:sz w:val="28"/>
          <w:szCs w:val="28"/>
        </w:rPr>
      </w:pPr>
      <w:r>
        <w:rPr>
          <w:rFonts w:ascii="Courier New" w:hAnsi="Courier New" w:cs="Courier New"/>
          <w:sz w:val="20"/>
        </w:rPr>
        <w:t xml:space="preserve">                                  </w:t>
      </w:r>
      <w:r w:rsidRPr="0096728E">
        <w:rPr>
          <w:rFonts w:ascii="Liberation Serif" w:hAnsi="Liberation Serif" w:cs="Liberation Serif"/>
          <w:sz w:val="28"/>
          <w:szCs w:val="28"/>
        </w:rPr>
        <w:t>(адрес места жительства)</w:t>
      </w:r>
    </w:p>
    <w:p w:rsidR="00E44B36" w:rsidRDefault="00E44B36">
      <w:pPr>
        <w:spacing w:after="1" w:line="200" w:lineRule="atLeast"/>
        <w:jc w:val="both"/>
      </w:pPr>
    </w:p>
    <w:p w:rsidR="00E44B36" w:rsidRPr="0096728E" w:rsidRDefault="00E44B36">
      <w:pPr>
        <w:spacing w:after="1" w:line="200" w:lineRule="atLeast"/>
        <w:jc w:val="both"/>
        <w:rPr>
          <w:rFonts w:ascii="Liberation Serif" w:hAnsi="Liberation Serif" w:cs="Liberation Serif"/>
          <w:sz w:val="28"/>
          <w:szCs w:val="28"/>
        </w:rPr>
      </w:pPr>
      <w:r w:rsidRPr="0096728E">
        <w:rPr>
          <w:rFonts w:ascii="Liberation Serif" w:hAnsi="Liberation Serif" w:cs="Liberation Serif"/>
          <w:sz w:val="28"/>
          <w:szCs w:val="28"/>
        </w:rPr>
        <w:t>Копия предписания направлена письмом с уведомлением о вручении</w:t>
      </w:r>
    </w:p>
    <w:p w:rsidR="00E44B36" w:rsidRPr="0096728E" w:rsidRDefault="00E44B36">
      <w:pPr>
        <w:spacing w:after="1" w:line="200" w:lineRule="atLeast"/>
        <w:jc w:val="both"/>
        <w:rPr>
          <w:rFonts w:ascii="Liberation Serif" w:hAnsi="Liberation Serif" w:cs="Liberation Serif"/>
          <w:sz w:val="28"/>
          <w:szCs w:val="28"/>
        </w:rPr>
      </w:pPr>
      <w:r w:rsidRPr="0096728E">
        <w:rPr>
          <w:rFonts w:ascii="Liberation Serif" w:hAnsi="Liberation Serif" w:cs="Liberation Serif"/>
          <w:sz w:val="28"/>
          <w:szCs w:val="28"/>
        </w:rPr>
        <w:t>______________________________________________________________________</w:t>
      </w:r>
    </w:p>
    <w:p w:rsidR="00E44B36" w:rsidRPr="0096728E" w:rsidRDefault="00E44B36">
      <w:pPr>
        <w:spacing w:after="1" w:line="200" w:lineRule="atLeast"/>
        <w:jc w:val="both"/>
        <w:rPr>
          <w:rFonts w:ascii="Liberation Serif" w:hAnsi="Liberation Serif" w:cs="Liberation Serif"/>
          <w:sz w:val="28"/>
          <w:szCs w:val="28"/>
        </w:rPr>
      </w:pPr>
      <w:r w:rsidRPr="0096728E">
        <w:rPr>
          <w:rFonts w:ascii="Liberation Serif" w:hAnsi="Liberation Serif" w:cs="Liberation Serif"/>
          <w:sz w:val="28"/>
          <w:szCs w:val="28"/>
        </w:rPr>
        <w:t>______________________________________________________________________</w:t>
      </w:r>
    </w:p>
    <w:p w:rsidR="00E44B36" w:rsidRPr="0096728E" w:rsidRDefault="00E44B36">
      <w:pPr>
        <w:spacing w:after="1" w:line="200" w:lineRule="atLeast"/>
        <w:jc w:val="both"/>
        <w:rPr>
          <w:rFonts w:ascii="Liberation Serif" w:hAnsi="Liberation Serif" w:cs="Liberation Serif"/>
          <w:sz w:val="28"/>
          <w:szCs w:val="28"/>
        </w:rPr>
      </w:pPr>
      <w:r w:rsidRPr="0096728E">
        <w:rPr>
          <w:rFonts w:ascii="Liberation Serif" w:hAnsi="Liberation Serif" w:cs="Liberation Serif"/>
          <w:sz w:val="28"/>
          <w:szCs w:val="28"/>
        </w:rPr>
        <w:t xml:space="preserve"> (кому, когда, номер почтовой квитанции)</w:t>
      </w:r>
    </w:p>
    <w:p w:rsidR="00E44B36" w:rsidRPr="0096728E" w:rsidRDefault="00E44B36">
      <w:pPr>
        <w:spacing w:after="1" w:line="220" w:lineRule="atLeast"/>
        <w:rPr>
          <w:rFonts w:ascii="Liberation Serif" w:hAnsi="Liberation Serif" w:cs="Liberation Serif"/>
          <w:sz w:val="28"/>
          <w:szCs w:val="28"/>
        </w:rPr>
      </w:pPr>
    </w:p>
    <w:p w:rsidR="00E44B36" w:rsidRPr="0096728E" w:rsidRDefault="00E44B36">
      <w:pPr>
        <w:spacing w:after="1" w:line="220" w:lineRule="atLeast"/>
        <w:rPr>
          <w:rFonts w:ascii="Liberation Serif" w:hAnsi="Liberation Serif" w:cs="Liberation Serif"/>
          <w:sz w:val="28"/>
          <w:szCs w:val="28"/>
        </w:rPr>
      </w:pPr>
    </w:p>
    <w:p w:rsidR="00E44B36" w:rsidRDefault="00E44B36">
      <w:pPr>
        <w:pBdr>
          <w:top w:val="single" w:sz="6" w:space="0" w:color="auto"/>
        </w:pBdr>
        <w:spacing w:before="100" w:after="100"/>
        <w:jc w:val="both"/>
        <w:rPr>
          <w:sz w:val="2"/>
          <w:szCs w:val="2"/>
        </w:rPr>
      </w:pPr>
    </w:p>
    <w:p w:rsidR="002555C2" w:rsidRDefault="002555C2"/>
    <w:sectPr w:rsidR="002555C2" w:rsidSect="008D138A">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74E" w:rsidRDefault="0054274E" w:rsidP="008D138A">
      <w:pPr>
        <w:spacing w:after="0" w:line="240" w:lineRule="auto"/>
      </w:pPr>
      <w:r>
        <w:separator/>
      </w:r>
    </w:p>
  </w:endnote>
  <w:endnote w:type="continuationSeparator" w:id="0">
    <w:p w:rsidR="0054274E" w:rsidRDefault="0054274E" w:rsidP="008D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74E" w:rsidRDefault="0054274E" w:rsidP="008D138A">
      <w:pPr>
        <w:spacing w:after="0" w:line="240" w:lineRule="auto"/>
      </w:pPr>
      <w:r>
        <w:separator/>
      </w:r>
    </w:p>
  </w:footnote>
  <w:footnote w:type="continuationSeparator" w:id="0">
    <w:p w:rsidR="0054274E" w:rsidRDefault="0054274E" w:rsidP="008D1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40" w:rsidRPr="006767D0" w:rsidRDefault="006F7F75">
    <w:pPr>
      <w:pStyle w:val="a3"/>
      <w:jc w:val="center"/>
      <w:rPr>
        <w:rFonts w:ascii="Times New Roman" w:hAnsi="Times New Roman"/>
        <w:sz w:val="28"/>
        <w:szCs w:val="28"/>
      </w:rPr>
    </w:pPr>
    <w:r w:rsidRPr="006767D0">
      <w:rPr>
        <w:rFonts w:ascii="Times New Roman" w:hAnsi="Times New Roman"/>
        <w:sz w:val="28"/>
        <w:szCs w:val="28"/>
      </w:rPr>
      <w:fldChar w:fldCharType="begin"/>
    </w:r>
    <w:r w:rsidR="00510AFF" w:rsidRPr="006767D0">
      <w:rPr>
        <w:rFonts w:ascii="Times New Roman" w:hAnsi="Times New Roman"/>
        <w:sz w:val="28"/>
        <w:szCs w:val="28"/>
      </w:rPr>
      <w:instrText xml:space="preserve"> PAGE   \* MERGEFORMAT </w:instrText>
    </w:r>
    <w:r w:rsidRPr="006767D0">
      <w:rPr>
        <w:rFonts w:ascii="Times New Roman" w:hAnsi="Times New Roman"/>
        <w:sz w:val="28"/>
        <w:szCs w:val="28"/>
      </w:rPr>
      <w:fldChar w:fldCharType="separate"/>
    </w:r>
    <w:r w:rsidR="00C369AB">
      <w:rPr>
        <w:rFonts w:ascii="Times New Roman" w:hAnsi="Times New Roman"/>
        <w:noProof/>
        <w:sz w:val="28"/>
        <w:szCs w:val="28"/>
      </w:rPr>
      <w:t>2</w:t>
    </w:r>
    <w:r w:rsidRPr="006767D0">
      <w:rPr>
        <w:rFonts w:ascii="Times New Roman" w:hAnsi="Times New Roman"/>
        <w:noProof/>
        <w:sz w:val="28"/>
        <w:szCs w:val="28"/>
      </w:rPr>
      <w:fldChar w:fldCharType="end"/>
    </w:r>
  </w:p>
  <w:p w:rsidR="00C37340" w:rsidRDefault="00C373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36"/>
    <w:rsid w:val="000206BE"/>
    <w:rsid w:val="00080726"/>
    <w:rsid w:val="00103BA8"/>
    <w:rsid w:val="00136C99"/>
    <w:rsid w:val="00144606"/>
    <w:rsid w:val="00163001"/>
    <w:rsid w:val="00181DB4"/>
    <w:rsid w:val="002150AF"/>
    <w:rsid w:val="002534EF"/>
    <w:rsid w:val="002555C2"/>
    <w:rsid w:val="002904AC"/>
    <w:rsid w:val="002E3796"/>
    <w:rsid w:val="002E5CB7"/>
    <w:rsid w:val="002F1316"/>
    <w:rsid w:val="00306A2D"/>
    <w:rsid w:val="00312368"/>
    <w:rsid w:val="0033075D"/>
    <w:rsid w:val="00377DC3"/>
    <w:rsid w:val="00382921"/>
    <w:rsid w:val="00386478"/>
    <w:rsid w:val="003B28DD"/>
    <w:rsid w:val="003B2FF2"/>
    <w:rsid w:val="003B70EF"/>
    <w:rsid w:val="0040285D"/>
    <w:rsid w:val="00426680"/>
    <w:rsid w:val="00470BC9"/>
    <w:rsid w:val="004D34C6"/>
    <w:rsid w:val="004F469E"/>
    <w:rsid w:val="00510AFF"/>
    <w:rsid w:val="00517771"/>
    <w:rsid w:val="00531490"/>
    <w:rsid w:val="0054274E"/>
    <w:rsid w:val="0054298F"/>
    <w:rsid w:val="00575FD0"/>
    <w:rsid w:val="00587F16"/>
    <w:rsid w:val="00590082"/>
    <w:rsid w:val="005E6880"/>
    <w:rsid w:val="006767D0"/>
    <w:rsid w:val="00680CCD"/>
    <w:rsid w:val="00685710"/>
    <w:rsid w:val="006C16DC"/>
    <w:rsid w:val="006C5F0A"/>
    <w:rsid w:val="006F7F75"/>
    <w:rsid w:val="00701141"/>
    <w:rsid w:val="007151DB"/>
    <w:rsid w:val="00734752"/>
    <w:rsid w:val="007D0338"/>
    <w:rsid w:val="007F3E89"/>
    <w:rsid w:val="008134BD"/>
    <w:rsid w:val="00827FB1"/>
    <w:rsid w:val="0085078F"/>
    <w:rsid w:val="00854FFA"/>
    <w:rsid w:val="00890AED"/>
    <w:rsid w:val="008B0400"/>
    <w:rsid w:val="008B39FA"/>
    <w:rsid w:val="008D138A"/>
    <w:rsid w:val="009407DB"/>
    <w:rsid w:val="009431FB"/>
    <w:rsid w:val="0096728E"/>
    <w:rsid w:val="00972814"/>
    <w:rsid w:val="00972A2E"/>
    <w:rsid w:val="009A6D99"/>
    <w:rsid w:val="009B3D4D"/>
    <w:rsid w:val="00A06121"/>
    <w:rsid w:val="00A26B62"/>
    <w:rsid w:val="00A33FD2"/>
    <w:rsid w:val="00A353C0"/>
    <w:rsid w:val="00A415AA"/>
    <w:rsid w:val="00A56C1B"/>
    <w:rsid w:val="00A840F9"/>
    <w:rsid w:val="00A962E9"/>
    <w:rsid w:val="00AD0C32"/>
    <w:rsid w:val="00B02732"/>
    <w:rsid w:val="00B152AD"/>
    <w:rsid w:val="00B53C03"/>
    <w:rsid w:val="00B71C96"/>
    <w:rsid w:val="00B739E9"/>
    <w:rsid w:val="00BA32D5"/>
    <w:rsid w:val="00C11ED0"/>
    <w:rsid w:val="00C26880"/>
    <w:rsid w:val="00C348B6"/>
    <w:rsid w:val="00C369AB"/>
    <w:rsid w:val="00C37340"/>
    <w:rsid w:val="00C72295"/>
    <w:rsid w:val="00C9015D"/>
    <w:rsid w:val="00CA5A54"/>
    <w:rsid w:val="00CB7D2A"/>
    <w:rsid w:val="00CE22AE"/>
    <w:rsid w:val="00CE7948"/>
    <w:rsid w:val="00CF1E39"/>
    <w:rsid w:val="00D10A7C"/>
    <w:rsid w:val="00D369D1"/>
    <w:rsid w:val="00D50B07"/>
    <w:rsid w:val="00D854FF"/>
    <w:rsid w:val="00D875B6"/>
    <w:rsid w:val="00DA3FA5"/>
    <w:rsid w:val="00DA64A5"/>
    <w:rsid w:val="00DB7CA1"/>
    <w:rsid w:val="00DC0880"/>
    <w:rsid w:val="00DD6F9A"/>
    <w:rsid w:val="00E22EEE"/>
    <w:rsid w:val="00E44B36"/>
    <w:rsid w:val="00E54B6F"/>
    <w:rsid w:val="00E849CA"/>
    <w:rsid w:val="00EB7554"/>
    <w:rsid w:val="00ED5D93"/>
    <w:rsid w:val="00EE31BB"/>
    <w:rsid w:val="00EE4F63"/>
    <w:rsid w:val="00F03B64"/>
    <w:rsid w:val="00FB1E9D"/>
    <w:rsid w:val="00FB6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32DE9-2540-4E99-B2F0-66CE33E6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5C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D138A"/>
    <w:pPr>
      <w:widowControl w:val="0"/>
      <w:autoSpaceDE w:val="0"/>
      <w:autoSpaceDN w:val="0"/>
      <w:adjustRightInd w:val="0"/>
    </w:pPr>
    <w:rPr>
      <w:rFonts w:ascii="Times New Roman" w:eastAsia="Times New Roman" w:hAnsi="Times New Roman"/>
      <w:b/>
      <w:bCs/>
      <w:sz w:val="24"/>
      <w:szCs w:val="24"/>
    </w:rPr>
  </w:style>
  <w:style w:type="paragraph" w:styleId="a3">
    <w:name w:val="header"/>
    <w:basedOn w:val="a"/>
    <w:link w:val="a4"/>
    <w:uiPriority w:val="99"/>
    <w:unhideWhenUsed/>
    <w:rsid w:val="008D13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138A"/>
  </w:style>
  <w:style w:type="paragraph" w:styleId="a5">
    <w:name w:val="footer"/>
    <w:basedOn w:val="a"/>
    <w:link w:val="a6"/>
    <w:uiPriority w:val="99"/>
    <w:semiHidden/>
    <w:unhideWhenUsed/>
    <w:rsid w:val="008D138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D138A"/>
  </w:style>
  <w:style w:type="character" w:styleId="a7">
    <w:name w:val="Hyperlink"/>
    <w:uiPriority w:val="99"/>
    <w:unhideWhenUsed/>
    <w:rsid w:val="00D50B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dmintura@yandex.ru" TargetMode="External"/><Relationship Id="rId3" Type="http://schemas.openxmlformats.org/officeDocument/2006/relationships/webSettings" Target="webSettings.xml"/><Relationship Id="rId7" Type="http://schemas.openxmlformats.org/officeDocument/2006/relationships/hyperlink" Target="https://www.v-tura.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admintura@yandex.ru" TargetMode="External"/><Relationship Id="rId4" Type="http://schemas.openxmlformats.org/officeDocument/2006/relationships/footnotes" Target="footnotes.xml"/><Relationship Id="rId9" Type="http://schemas.openxmlformats.org/officeDocument/2006/relationships/hyperlink" Target="https://www.v-tu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13620</Words>
  <Characters>77639</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91077</CharactersWithSpaces>
  <SharedDoc>false</SharedDoc>
  <HLinks>
    <vt:vector size="24" baseType="variant">
      <vt:variant>
        <vt:i4>3997710</vt:i4>
      </vt:variant>
      <vt:variant>
        <vt:i4>9</vt:i4>
      </vt:variant>
      <vt:variant>
        <vt:i4>0</vt:i4>
      </vt:variant>
      <vt:variant>
        <vt:i4>5</vt:i4>
      </vt:variant>
      <vt:variant>
        <vt:lpwstr>mailto:admintura@yandex.ru</vt:lpwstr>
      </vt:variant>
      <vt:variant>
        <vt:lpwstr/>
      </vt:variant>
      <vt:variant>
        <vt:i4>2883691</vt:i4>
      </vt:variant>
      <vt:variant>
        <vt:i4>6</vt:i4>
      </vt:variant>
      <vt:variant>
        <vt:i4>0</vt:i4>
      </vt:variant>
      <vt:variant>
        <vt:i4>5</vt:i4>
      </vt:variant>
      <vt:variant>
        <vt:lpwstr>https://www.v-tura.ru/</vt:lpwstr>
      </vt:variant>
      <vt:variant>
        <vt:lpwstr/>
      </vt:variant>
      <vt:variant>
        <vt:i4>3997710</vt:i4>
      </vt:variant>
      <vt:variant>
        <vt:i4>3</vt:i4>
      </vt:variant>
      <vt:variant>
        <vt:i4>0</vt:i4>
      </vt:variant>
      <vt:variant>
        <vt:i4>5</vt:i4>
      </vt:variant>
      <vt:variant>
        <vt:lpwstr>mailto:admintura@yandex.ru</vt:lpwstr>
      </vt:variant>
      <vt:variant>
        <vt:lpwstr/>
      </vt:variant>
      <vt:variant>
        <vt:i4>2883691</vt:i4>
      </vt:variant>
      <vt:variant>
        <vt:i4>0</vt:i4>
      </vt:variant>
      <vt:variant>
        <vt:i4>0</vt:i4>
      </vt:variant>
      <vt:variant>
        <vt:i4>5</vt:i4>
      </vt:variant>
      <vt:variant>
        <vt:lpwstr>https://www.v-tura.ru/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USR0901</dc:creator>
  <cp:keywords/>
  <cp:lastModifiedBy>Мухачев Алексей Львович</cp:lastModifiedBy>
  <cp:revision>2</cp:revision>
  <dcterms:created xsi:type="dcterms:W3CDTF">2021-03-17T09:37:00Z</dcterms:created>
  <dcterms:modified xsi:type="dcterms:W3CDTF">2021-03-17T09:37:00Z</dcterms:modified>
</cp:coreProperties>
</file>