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438"/>
      </w:tblGrid>
      <w:tr w:rsidR="00F642B6" w:rsidRPr="0092218F" w:rsidTr="001803B3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42B6" w:rsidRPr="0092218F" w:rsidRDefault="00F642B6" w:rsidP="001803B3">
            <w:pPr>
              <w:spacing w:line="26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42B6" w:rsidRPr="0092218F" w:rsidRDefault="00F642B6" w:rsidP="001803B3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F642B6" w:rsidRPr="0092218F" w:rsidRDefault="00F642B6" w:rsidP="001803B3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А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  <w:p w:rsidR="00F642B6" w:rsidRPr="0092218F" w:rsidRDefault="00F642B6" w:rsidP="001803B3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Pr="00ED0B71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19.04.2023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Pr="00ED0B71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49</w:t>
            </w:r>
          </w:p>
          <w:p w:rsidR="00F642B6" w:rsidRPr="00D3754C" w:rsidRDefault="00F642B6" w:rsidP="001803B3">
            <w:pPr>
              <w:spacing w:line="260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D3754C">
              <w:rPr>
                <w:rFonts w:ascii="Liberation Serif" w:hAnsi="Liberation Serif" w:cs="Liberation Serif"/>
                <w:iCs/>
                <w:sz w:val="28"/>
                <w:szCs w:val="28"/>
              </w:rPr>
              <w:t>О внесении изменений в состав</w:t>
            </w:r>
          </w:p>
          <w:p w:rsidR="00F642B6" w:rsidRPr="00D3754C" w:rsidRDefault="00F642B6" w:rsidP="001803B3">
            <w:pPr>
              <w:spacing w:line="260" w:lineRule="auto"/>
              <w:ind w:right="-92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D3754C">
              <w:rPr>
                <w:rFonts w:ascii="Liberation Serif" w:hAnsi="Liberation Serif" w:cs="Liberation Serif"/>
                <w:iCs/>
                <w:sz w:val="28"/>
                <w:szCs w:val="28"/>
              </w:rPr>
              <w:t>антитеррористической комиссии в Городском округе Верхняя Тура утвержденный постановлением Администрации Городского округа Верхняя Тура от 01.12.2020 № 1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17 «Об организации деятельности а</w:t>
            </w:r>
            <w:r w:rsidRPr="00D3754C">
              <w:rPr>
                <w:rFonts w:ascii="Liberation Serif" w:hAnsi="Liberation Serif" w:cs="Liberation Serif"/>
                <w:iCs/>
                <w:sz w:val="28"/>
                <w:szCs w:val="28"/>
              </w:rPr>
              <w:t>нтитеррористической комиссии в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Городском округе Верхняя Тура»</w:t>
            </w:r>
          </w:p>
        </w:tc>
      </w:tr>
    </w:tbl>
    <w:p w:rsidR="00F642B6" w:rsidRDefault="00F642B6" w:rsidP="00F642B6">
      <w:pPr>
        <w:rPr>
          <w:rFonts w:ascii="Liberation Serif" w:hAnsi="Liberation Serif" w:cs="Liberation Serif"/>
          <w:b/>
          <w:sz w:val="27"/>
          <w:szCs w:val="27"/>
        </w:rPr>
      </w:pPr>
    </w:p>
    <w:p w:rsidR="00F642B6" w:rsidRPr="0092218F" w:rsidRDefault="00F642B6" w:rsidP="00F642B6">
      <w:pPr>
        <w:rPr>
          <w:rFonts w:ascii="Liberation Serif" w:hAnsi="Liberation Serif" w:cs="Liberation Serif"/>
          <w:b/>
          <w:sz w:val="27"/>
          <w:szCs w:val="27"/>
        </w:rPr>
      </w:pPr>
    </w:p>
    <w:p w:rsidR="00F642B6" w:rsidRPr="0092218F" w:rsidRDefault="00F642B6" w:rsidP="00F642B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2218F">
        <w:rPr>
          <w:rFonts w:ascii="Liberation Serif" w:hAnsi="Liberation Serif" w:cs="Liberation Serif"/>
          <w:b/>
          <w:bCs/>
          <w:sz w:val="28"/>
          <w:szCs w:val="28"/>
        </w:rPr>
        <w:t>Состав</w:t>
      </w:r>
    </w:p>
    <w:p w:rsidR="00F642B6" w:rsidRPr="0092218F" w:rsidRDefault="00F642B6" w:rsidP="00F642B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2218F">
        <w:rPr>
          <w:rFonts w:ascii="Liberation Serif" w:hAnsi="Liberation Serif" w:cs="Liberation Serif"/>
          <w:b/>
          <w:bCs/>
          <w:sz w:val="28"/>
          <w:szCs w:val="28"/>
        </w:rPr>
        <w:t>антитеррористической комиссии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 Городском округе</w:t>
      </w:r>
      <w:r w:rsidRPr="0092218F">
        <w:rPr>
          <w:rFonts w:ascii="Liberation Serif" w:hAnsi="Liberation Serif" w:cs="Liberation Serif"/>
          <w:b/>
          <w:bCs/>
          <w:sz w:val="28"/>
          <w:szCs w:val="28"/>
        </w:rPr>
        <w:t xml:space="preserve"> Верхняя Тура</w:t>
      </w:r>
    </w:p>
    <w:p w:rsidR="00F642B6" w:rsidRDefault="00F642B6" w:rsidP="00F642B6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283"/>
        <w:gridCol w:w="6972"/>
      </w:tblGrid>
      <w:tr w:rsidR="00F642B6" w:rsidRPr="009966C4" w:rsidTr="001803B3">
        <w:tc>
          <w:tcPr>
            <w:tcW w:w="675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 w:rsidRPr="009966C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F642B6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Веснин </w:t>
            </w:r>
          </w:p>
          <w:p w:rsidR="00F642B6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</w:t>
            </w:r>
          </w:p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Сергеевич</w:t>
            </w:r>
          </w:p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sz w:val="28"/>
                <w:szCs w:val="28"/>
                <w:lang w:eastAsia="en-US"/>
              </w:rPr>
            </w:pPr>
            <w:r w:rsidRPr="009966C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Городского округа Верхняя Тура, председатель Комиссии</w:t>
            </w:r>
          </w:p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F642B6" w:rsidRPr="0092218F" w:rsidRDefault="00F642B6" w:rsidP="001803B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Аверкиева</w:t>
            </w:r>
          </w:p>
          <w:p w:rsidR="00F642B6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Ирина Михайловна</w:t>
            </w:r>
          </w:p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Default="00F642B6" w:rsidP="001803B3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9966C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F642B6" w:rsidRDefault="00F642B6" w:rsidP="001803B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 xml:space="preserve">Фомичев </w:t>
            </w:r>
          </w:p>
          <w:p w:rsidR="00F642B6" w:rsidRPr="001F6C91" w:rsidRDefault="00F642B6" w:rsidP="001803B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Денис Леонидович</w:t>
            </w:r>
            <w:r w:rsidRPr="00D3754C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Pr="0092218F" w:rsidRDefault="00F642B6" w:rsidP="001803B3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ачальник Межмуниципального отдела Министерства внутренних дел Российской Федерации «Кушвинский»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заместитель председателя Комиссии 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F642B6" w:rsidRPr="009966C4" w:rsidTr="001803B3">
        <w:tc>
          <w:tcPr>
            <w:tcW w:w="10057" w:type="dxa"/>
            <w:gridSpan w:val="4"/>
          </w:tcPr>
          <w:p w:rsidR="00F642B6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</w:p>
          <w:p w:rsidR="00F642B6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 w:rsidRPr="009966C4">
              <w:rPr>
                <w:sz w:val="28"/>
                <w:szCs w:val="28"/>
                <w:lang w:eastAsia="en-US"/>
              </w:rPr>
              <w:t xml:space="preserve">Члены </w:t>
            </w:r>
            <w:r>
              <w:rPr>
                <w:sz w:val="28"/>
                <w:szCs w:val="28"/>
                <w:lang w:eastAsia="en-US"/>
              </w:rPr>
              <w:t>комиссии</w:t>
            </w:r>
            <w:r w:rsidRPr="009966C4">
              <w:rPr>
                <w:sz w:val="28"/>
                <w:szCs w:val="28"/>
                <w:lang w:eastAsia="en-US"/>
              </w:rPr>
              <w:t>:</w:t>
            </w:r>
          </w:p>
          <w:p w:rsidR="00F642B6" w:rsidRPr="00795806" w:rsidRDefault="00F642B6" w:rsidP="001803B3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Default="00F642B6" w:rsidP="00F642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F642B6" w:rsidRDefault="00F642B6" w:rsidP="00F642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5483">
              <w:rPr>
                <w:rFonts w:ascii="Liberation Serif" w:hAnsi="Liberation Serif" w:cs="Liberation Serif"/>
                <w:sz w:val="28"/>
                <w:szCs w:val="28"/>
              </w:rPr>
              <w:t>Валиуллина Татьяна Евгеньевна</w:t>
            </w:r>
          </w:p>
          <w:p w:rsidR="00F642B6" w:rsidRPr="009966C4" w:rsidRDefault="00F642B6" w:rsidP="00F642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Pr="00855483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55483">
              <w:rPr>
                <w:rFonts w:ascii="Liberation Serif" w:hAnsi="Liberation Serif" w:cs="Liberation Serif"/>
                <w:sz w:val="28"/>
                <w:szCs w:val="28"/>
              </w:rPr>
              <w:t xml:space="preserve">пециалист 1 категории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855483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Тура, секретарь Комиссии</w:t>
            </w:r>
          </w:p>
          <w:p w:rsidR="00F642B6" w:rsidRPr="009966C4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Хачирова</w:t>
            </w:r>
          </w:p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Мерседес Наурбиевна</w:t>
            </w: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ачальник юридического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отдела А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  <w:p w:rsidR="00F642B6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42B6" w:rsidRPr="009966C4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Pr="009966C4" w:rsidRDefault="00F642B6" w:rsidP="00F642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F642B6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Панькова Татьяна Юрьевна</w:t>
            </w:r>
          </w:p>
          <w:p w:rsidR="00F642B6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42B6" w:rsidRPr="009966C4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муниципального казенного учреждения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Тура»</w:t>
            </w:r>
          </w:p>
          <w:p w:rsidR="00F642B6" w:rsidRPr="009966C4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Pr="009966C4" w:rsidRDefault="00F642B6" w:rsidP="00F642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Щапова </w:t>
            </w:r>
          </w:p>
          <w:p w:rsidR="00F642B6" w:rsidRDefault="00F642B6" w:rsidP="00F642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А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  <w:p w:rsidR="00F642B6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42B6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Махмин</w:t>
            </w:r>
          </w:p>
          <w:p w:rsidR="00F642B6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Дмитрий Олегович</w:t>
            </w:r>
          </w:p>
          <w:p w:rsidR="00F642B6" w:rsidRPr="009966C4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Pr="009966C4" w:rsidRDefault="00F642B6" w:rsidP="001803B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Начальник 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дела информационных технологий А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F642B6" w:rsidRPr="009966C4" w:rsidTr="001803B3">
        <w:tc>
          <w:tcPr>
            <w:tcW w:w="675" w:type="dxa"/>
          </w:tcPr>
          <w:p w:rsidR="00F642B6" w:rsidRPr="009966C4" w:rsidRDefault="00F642B6" w:rsidP="00F642B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2127" w:type="dxa"/>
            <w:vAlign w:val="center"/>
          </w:tcPr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Булыгин</w:t>
            </w:r>
          </w:p>
          <w:p w:rsidR="00F642B6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Вячеслав Сергеевич</w:t>
            </w:r>
          </w:p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Pr="0092218F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бюджетного учреждения 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культуры, спорта и туризма Городского округа Верхняя Тура</w:t>
            </w:r>
          </w:p>
        </w:tc>
      </w:tr>
      <w:tr w:rsidR="00F642B6" w:rsidRPr="009966C4" w:rsidTr="001803B3">
        <w:tc>
          <w:tcPr>
            <w:tcW w:w="675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Мусагитов</w:t>
            </w:r>
          </w:p>
          <w:p w:rsidR="00F642B6" w:rsidRPr="0092218F" w:rsidRDefault="00F642B6" w:rsidP="001803B3">
            <w:pPr>
              <w:ind w:right="-11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Ильсур Габ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туллбарович</w:t>
            </w: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редседатель Думы Городского округа Верхняя Тура (по согласованию)</w:t>
            </w:r>
          </w:p>
          <w:p w:rsidR="00F642B6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42B6" w:rsidRPr="0092218F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F642B6" w:rsidRPr="00D3754C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Щапов</w:t>
            </w:r>
          </w:p>
          <w:p w:rsidR="00F642B6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  <w:highlight w:val="green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Константин Александрович</w:t>
            </w:r>
          </w:p>
          <w:p w:rsidR="00F642B6" w:rsidRPr="00F50C18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Начальник отдела в городе Нижний Тагил Управления федеральной службы безопасности России по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F642B6" w:rsidRPr="0092218F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Коптяков</w:t>
            </w:r>
          </w:p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Иван Николаевич</w:t>
            </w: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уководитель следственного отдела по городу Кушва Следственного управления Следственного комитета Российской Федерации по Свердловской области (по согласованию)</w:t>
            </w:r>
          </w:p>
          <w:p w:rsidR="00F642B6" w:rsidRPr="0092218F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Ценева </w:t>
            </w:r>
          </w:p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Ирина Владимировна</w:t>
            </w: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ачальник Кушвинского межмуниципального филиала федерального казенного учреждения Уголовно - исполнительной инспекции (по согласованию)</w:t>
            </w:r>
          </w:p>
          <w:p w:rsidR="00F642B6" w:rsidRPr="0092218F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Терех</w:t>
            </w:r>
          </w:p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Алексей Аркадьевич</w:t>
            </w: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F46898">
              <w:rPr>
                <w:rFonts w:ascii="Liberation Serif" w:hAnsi="Liberation Serif" w:cs="Liberation Serif"/>
                <w:sz w:val="28"/>
                <w:szCs w:val="28"/>
              </w:rPr>
              <w:t>ачальник «46 пожарно-спасательного отряда федеральной противопожарной службы государственной противопожарной службы Министерства чрезвычайных ситуаций России по Свердловской области» (по согласованию)</w:t>
            </w:r>
          </w:p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42B6" w:rsidRPr="009966C4" w:rsidTr="001803B3">
        <w:tc>
          <w:tcPr>
            <w:tcW w:w="675" w:type="dxa"/>
          </w:tcPr>
          <w:p w:rsidR="00F642B6" w:rsidRDefault="00F642B6" w:rsidP="001803B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Яшечкин</w:t>
            </w:r>
          </w:p>
          <w:p w:rsidR="00F642B6" w:rsidRPr="0092218F" w:rsidRDefault="00F642B6" w:rsidP="001803B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283" w:type="dxa"/>
          </w:tcPr>
          <w:p w:rsidR="00F642B6" w:rsidRPr="009966C4" w:rsidRDefault="00F642B6" w:rsidP="001803B3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F642B6" w:rsidRPr="0092218F" w:rsidRDefault="00F642B6" w:rsidP="001803B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ачальник Кушвинского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</w:t>
            </w:r>
          </w:p>
        </w:tc>
      </w:tr>
    </w:tbl>
    <w:p w:rsidR="00F642B6" w:rsidRDefault="00F642B6" w:rsidP="00F642B6">
      <w:pPr>
        <w:rPr>
          <w:rFonts w:ascii="Liberation Serif" w:hAnsi="Liberation Serif" w:cs="Liberation Serif"/>
        </w:rPr>
      </w:pPr>
    </w:p>
    <w:p w:rsidR="00F642B6" w:rsidRDefault="00F642B6" w:rsidP="00F642B6">
      <w:pPr>
        <w:rPr>
          <w:rFonts w:ascii="Liberation Serif" w:hAnsi="Liberation Serif" w:cs="Liberation Serif"/>
        </w:rPr>
      </w:pPr>
    </w:p>
    <w:p w:rsidR="00F642B6" w:rsidRDefault="00F642B6" w:rsidP="00F642B6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EC2243" w:rsidRDefault="00EC2243">
      <w:bookmarkStart w:id="0" w:name="_GoBack"/>
      <w:bookmarkEnd w:id="0"/>
    </w:p>
    <w:sectPr w:rsidR="00EC2243" w:rsidSect="00D375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E3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BE"/>
    <w:rsid w:val="001105A1"/>
    <w:rsid w:val="00AE5EBE"/>
    <w:rsid w:val="00EC2243"/>
    <w:rsid w:val="00F3044B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8BF5-4029-487A-B482-9DAB7932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Комаров Антон Павлович</cp:lastModifiedBy>
  <cp:revision>2</cp:revision>
  <dcterms:created xsi:type="dcterms:W3CDTF">2023-04-26T05:50:00Z</dcterms:created>
  <dcterms:modified xsi:type="dcterms:W3CDTF">2023-04-26T05:51:00Z</dcterms:modified>
</cp:coreProperties>
</file>